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EF3D6" w14:textId="77777777" w:rsidR="00E53806" w:rsidRPr="00E730DC" w:rsidRDefault="00E53806" w:rsidP="008559C8">
      <w:pPr>
        <w:pStyle w:val="Textoindependiente"/>
        <w:spacing w:before="166"/>
        <w:ind w:right="423"/>
        <w:rPr>
          <w:rFonts w:ascii="Noto Sans" w:hAnsi="Noto Sans" w:cs="Noto Sans Condensed"/>
          <w:sz w:val="28"/>
        </w:rPr>
      </w:pPr>
    </w:p>
    <w:p w14:paraId="2CC09215" w14:textId="77777777" w:rsidR="00867FAD" w:rsidRPr="00E730DC" w:rsidRDefault="00867FAD" w:rsidP="00C60408">
      <w:pPr>
        <w:pStyle w:val="Textoindependiente"/>
        <w:spacing w:before="166"/>
        <w:ind w:left="567" w:right="425"/>
        <w:rPr>
          <w:rFonts w:ascii="Noto Sans" w:hAnsi="Noto Sans" w:cs="Noto Sans Condensed"/>
          <w:sz w:val="28"/>
        </w:rPr>
      </w:pPr>
    </w:p>
    <w:p w14:paraId="3E4D46F6" w14:textId="77777777" w:rsidR="00E53806" w:rsidRDefault="009B3625" w:rsidP="00C60408">
      <w:pPr>
        <w:ind w:left="567" w:right="425"/>
        <w:jc w:val="center"/>
        <w:rPr>
          <w:rFonts w:ascii="Noto Sans" w:hAnsi="Noto Sans" w:cs="Noto Sans"/>
          <w:b/>
          <w:spacing w:val="-2"/>
          <w:sz w:val="18"/>
          <w:szCs w:val="18"/>
        </w:rPr>
      </w:pPr>
      <w:r w:rsidRPr="002C28BD">
        <w:rPr>
          <w:rFonts w:ascii="Noto Sans" w:hAnsi="Noto Sans" w:cs="Noto Sans"/>
          <w:b/>
          <w:sz w:val="18"/>
          <w:szCs w:val="18"/>
        </w:rPr>
        <w:t>COLEGIO</w:t>
      </w:r>
      <w:r w:rsidRPr="002C28BD">
        <w:rPr>
          <w:rFonts w:ascii="Noto Sans" w:hAnsi="Noto Sans" w:cs="Noto Sans"/>
          <w:b/>
          <w:spacing w:val="36"/>
          <w:sz w:val="18"/>
          <w:szCs w:val="18"/>
        </w:rPr>
        <w:t xml:space="preserve"> </w:t>
      </w:r>
      <w:r w:rsidRPr="002C28BD">
        <w:rPr>
          <w:rFonts w:ascii="Noto Sans" w:hAnsi="Noto Sans" w:cs="Noto Sans"/>
          <w:b/>
          <w:sz w:val="18"/>
          <w:szCs w:val="18"/>
        </w:rPr>
        <w:t>NACIONAL</w:t>
      </w:r>
      <w:r w:rsidRPr="002C28BD">
        <w:rPr>
          <w:rFonts w:ascii="Noto Sans" w:hAnsi="Noto Sans" w:cs="Noto Sans"/>
          <w:b/>
          <w:spacing w:val="37"/>
          <w:sz w:val="18"/>
          <w:szCs w:val="18"/>
        </w:rPr>
        <w:t xml:space="preserve"> </w:t>
      </w:r>
      <w:r w:rsidRPr="002C28BD">
        <w:rPr>
          <w:rFonts w:ascii="Noto Sans" w:hAnsi="Noto Sans" w:cs="Noto Sans"/>
          <w:b/>
          <w:sz w:val="18"/>
          <w:szCs w:val="18"/>
        </w:rPr>
        <w:t>DE</w:t>
      </w:r>
      <w:r w:rsidRPr="002C28BD">
        <w:rPr>
          <w:rFonts w:ascii="Noto Sans" w:hAnsi="Noto Sans" w:cs="Noto Sans"/>
          <w:b/>
          <w:spacing w:val="33"/>
          <w:sz w:val="18"/>
          <w:szCs w:val="18"/>
        </w:rPr>
        <w:t xml:space="preserve"> </w:t>
      </w:r>
      <w:r w:rsidRPr="002C28BD">
        <w:rPr>
          <w:rFonts w:ascii="Noto Sans" w:hAnsi="Noto Sans" w:cs="Noto Sans"/>
          <w:b/>
          <w:sz w:val="18"/>
          <w:szCs w:val="18"/>
        </w:rPr>
        <w:t>EDUCACIÓN</w:t>
      </w:r>
      <w:r w:rsidRPr="002C28BD">
        <w:rPr>
          <w:rFonts w:ascii="Noto Sans" w:hAnsi="Noto Sans" w:cs="Noto Sans"/>
          <w:b/>
          <w:spacing w:val="35"/>
          <w:sz w:val="18"/>
          <w:szCs w:val="18"/>
        </w:rPr>
        <w:t xml:space="preserve"> </w:t>
      </w:r>
      <w:r w:rsidRPr="002C28BD">
        <w:rPr>
          <w:rFonts w:ascii="Noto Sans" w:hAnsi="Noto Sans" w:cs="Noto Sans"/>
          <w:b/>
          <w:sz w:val="18"/>
          <w:szCs w:val="18"/>
        </w:rPr>
        <w:t>PROFESIONAL</w:t>
      </w:r>
      <w:r w:rsidRPr="002C28BD">
        <w:rPr>
          <w:rFonts w:ascii="Noto Sans" w:hAnsi="Noto Sans" w:cs="Noto Sans"/>
          <w:b/>
          <w:spacing w:val="37"/>
          <w:sz w:val="18"/>
          <w:szCs w:val="18"/>
        </w:rPr>
        <w:t xml:space="preserve"> </w:t>
      </w:r>
      <w:r w:rsidRPr="002C28BD">
        <w:rPr>
          <w:rFonts w:ascii="Noto Sans" w:hAnsi="Noto Sans" w:cs="Noto Sans"/>
          <w:b/>
          <w:spacing w:val="-2"/>
          <w:sz w:val="18"/>
          <w:szCs w:val="18"/>
        </w:rPr>
        <w:t>TÉCNICA</w:t>
      </w:r>
    </w:p>
    <w:p w14:paraId="1866456D" w14:textId="77777777" w:rsidR="00626880" w:rsidRPr="002C28BD" w:rsidRDefault="00626880" w:rsidP="00C60408">
      <w:pPr>
        <w:ind w:left="567" w:right="425"/>
        <w:jc w:val="center"/>
        <w:rPr>
          <w:rFonts w:ascii="Noto Sans" w:hAnsi="Noto Sans" w:cs="Noto Sans"/>
          <w:b/>
          <w:sz w:val="18"/>
          <w:szCs w:val="18"/>
        </w:rPr>
      </w:pPr>
    </w:p>
    <w:p w14:paraId="35A82CA0" w14:textId="77777777" w:rsidR="00E53806" w:rsidRPr="002C28BD" w:rsidRDefault="00E53806" w:rsidP="00C60408">
      <w:pPr>
        <w:pStyle w:val="Textoindependiente"/>
        <w:ind w:left="567" w:right="425"/>
        <w:rPr>
          <w:rFonts w:ascii="Noto Sans" w:hAnsi="Noto Sans" w:cs="Noto Sans"/>
          <w:b/>
          <w:sz w:val="18"/>
          <w:szCs w:val="18"/>
        </w:rPr>
      </w:pPr>
    </w:p>
    <w:p w14:paraId="0FC4C720" w14:textId="77777777" w:rsidR="00E53806" w:rsidRPr="002C28BD" w:rsidRDefault="00E53806" w:rsidP="00C60408">
      <w:pPr>
        <w:pStyle w:val="Textoindependiente"/>
        <w:spacing w:before="68"/>
        <w:ind w:left="567" w:right="425"/>
        <w:rPr>
          <w:rFonts w:ascii="Noto Sans" w:hAnsi="Noto Sans" w:cs="Noto Sans"/>
          <w:b/>
          <w:sz w:val="18"/>
          <w:szCs w:val="18"/>
        </w:rPr>
      </w:pPr>
    </w:p>
    <w:p w14:paraId="0B17D7AB" w14:textId="662FF953" w:rsidR="00E53806" w:rsidRDefault="009B3625" w:rsidP="00C60408">
      <w:pPr>
        <w:ind w:left="567" w:right="425"/>
        <w:jc w:val="center"/>
        <w:rPr>
          <w:rFonts w:ascii="Noto Sans" w:hAnsi="Noto Sans" w:cs="Noto Sans"/>
          <w:b/>
          <w:spacing w:val="-2"/>
          <w:sz w:val="18"/>
          <w:szCs w:val="18"/>
        </w:rPr>
      </w:pPr>
      <w:r w:rsidRPr="002C28BD">
        <w:rPr>
          <w:rFonts w:ascii="Noto Sans" w:hAnsi="Noto Sans" w:cs="Noto Sans"/>
          <w:b/>
          <w:sz w:val="18"/>
          <w:szCs w:val="18"/>
        </w:rPr>
        <w:t>SECRETARÍA DE</w:t>
      </w:r>
      <w:r w:rsidRPr="002C28BD">
        <w:rPr>
          <w:rFonts w:ascii="Noto Sans" w:hAnsi="Noto Sans" w:cs="Noto Sans"/>
          <w:b/>
          <w:spacing w:val="-2"/>
          <w:sz w:val="18"/>
          <w:szCs w:val="18"/>
        </w:rPr>
        <w:t xml:space="preserve"> ADMINISTRACIÓN</w:t>
      </w:r>
    </w:p>
    <w:p w14:paraId="68011EA4" w14:textId="77777777" w:rsidR="00626880" w:rsidRPr="002C28BD" w:rsidRDefault="00626880" w:rsidP="00C60408">
      <w:pPr>
        <w:ind w:left="567" w:right="425"/>
        <w:jc w:val="center"/>
        <w:rPr>
          <w:rFonts w:ascii="Noto Sans" w:hAnsi="Noto Sans" w:cs="Noto Sans"/>
          <w:b/>
          <w:sz w:val="18"/>
          <w:szCs w:val="18"/>
        </w:rPr>
      </w:pPr>
    </w:p>
    <w:p w14:paraId="2CB961B6" w14:textId="77777777" w:rsidR="00E53806" w:rsidRPr="002C28BD" w:rsidRDefault="00E53806" w:rsidP="00C60408">
      <w:pPr>
        <w:pStyle w:val="Textoindependiente"/>
        <w:ind w:left="567" w:right="425"/>
        <w:rPr>
          <w:rFonts w:ascii="Noto Sans" w:hAnsi="Noto Sans" w:cs="Noto Sans"/>
          <w:b/>
          <w:sz w:val="18"/>
          <w:szCs w:val="18"/>
        </w:rPr>
      </w:pPr>
    </w:p>
    <w:p w14:paraId="5EE64B7F" w14:textId="77777777" w:rsidR="00E53806" w:rsidRPr="002C28BD" w:rsidRDefault="00E53806" w:rsidP="00C60408">
      <w:pPr>
        <w:pStyle w:val="Textoindependiente"/>
        <w:spacing w:before="20"/>
        <w:ind w:left="567" w:right="425"/>
        <w:rPr>
          <w:rFonts w:ascii="Noto Sans" w:hAnsi="Noto Sans" w:cs="Noto Sans"/>
          <w:b/>
          <w:sz w:val="18"/>
          <w:szCs w:val="18"/>
        </w:rPr>
      </w:pPr>
    </w:p>
    <w:p w14:paraId="43EB32CF" w14:textId="77777777" w:rsidR="00E53806" w:rsidRPr="002C28BD" w:rsidRDefault="009B3625" w:rsidP="00C60408">
      <w:pPr>
        <w:ind w:left="567" w:right="425"/>
        <w:jc w:val="center"/>
        <w:rPr>
          <w:rFonts w:ascii="Noto Sans" w:hAnsi="Noto Sans" w:cs="Noto Sans"/>
          <w:b/>
          <w:sz w:val="18"/>
          <w:szCs w:val="18"/>
        </w:rPr>
      </w:pPr>
      <w:r w:rsidRPr="002C28BD">
        <w:rPr>
          <w:rFonts w:ascii="Noto Sans" w:hAnsi="Noto Sans" w:cs="Noto Sans"/>
          <w:b/>
          <w:sz w:val="18"/>
          <w:szCs w:val="18"/>
        </w:rPr>
        <w:t>DIRECCIÓN</w:t>
      </w:r>
      <w:r w:rsidRPr="002C28BD">
        <w:rPr>
          <w:rFonts w:ascii="Noto Sans" w:hAnsi="Noto Sans" w:cs="Noto Sans"/>
          <w:b/>
          <w:spacing w:val="19"/>
          <w:sz w:val="18"/>
          <w:szCs w:val="18"/>
        </w:rPr>
        <w:t xml:space="preserve"> </w:t>
      </w:r>
      <w:r w:rsidRPr="002C28BD">
        <w:rPr>
          <w:rFonts w:ascii="Noto Sans" w:hAnsi="Noto Sans" w:cs="Noto Sans"/>
          <w:b/>
          <w:sz w:val="18"/>
          <w:szCs w:val="18"/>
        </w:rPr>
        <w:t>DE</w:t>
      </w:r>
      <w:r w:rsidRPr="002C28BD">
        <w:rPr>
          <w:rFonts w:ascii="Noto Sans" w:hAnsi="Noto Sans" w:cs="Noto Sans"/>
          <w:b/>
          <w:spacing w:val="23"/>
          <w:sz w:val="18"/>
          <w:szCs w:val="18"/>
        </w:rPr>
        <w:t xml:space="preserve"> </w:t>
      </w:r>
      <w:r w:rsidRPr="002C28BD">
        <w:rPr>
          <w:rFonts w:ascii="Noto Sans" w:hAnsi="Noto Sans" w:cs="Noto Sans"/>
          <w:b/>
          <w:sz w:val="18"/>
          <w:szCs w:val="18"/>
        </w:rPr>
        <w:t>INFRAESTRUCTURA</w:t>
      </w:r>
      <w:r w:rsidRPr="002C28BD">
        <w:rPr>
          <w:rFonts w:ascii="Noto Sans" w:hAnsi="Noto Sans" w:cs="Noto Sans"/>
          <w:b/>
          <w:spacing w:val="22"/>
          <w:sz w:val="18"/>
          <w:szCs w:val="18"/>
        </w:rPr>
        <w:t xml:space="preserve"> </w:t>
      </w:r>
      <w:r w:rsidRPr="002C28BD">
        <w:rPr>
          <w:rFonts w:ascii="Noto Sans" w:hAnsi="Noto Sans" w:cs="Noto Sans"/>
          <w:b/>
          <w:sz w:val="18"/>
          <w:szCs w:val="18"/>
        </w:rPr>
        <w:t>Y</w:t>
      </w:r>
      <w:r w:rsidRPr="002C28BD">
        <w:rPr>
          <w:rFonts w:ascii="Noto Sans" w:hAnsi="Noto Sans" w:cs="Noto Sans"/>
          <w:b/>
          <w:spacing w:val="17"/>
          <w:sz w:val="18"/>
          <w:szCs w:val="18"/>
        </w:rPr>
        <w:t xml:space="preserve"> </w:t>
      </w:r>
      <w:r w:rsidRPr="002C28BD">
        <w:rPr>
          <w:rFonts w:ascii="Noto Sans" w:hAnsi="Noto Sans" w:cs="Noto Sans"/>
          <w:b/>
          <w:spacing w:val="-2"/>
          <w:sz w:val="18"/>
          <w:szCs w:val="18"/>
        </w:rPr>
        <w:t>ADQUISICIONES</w:t>
      </w:r>
    </w:p>
    <w:p w14:paraId="310909B7" w14:textId="77777777" w:rsidR="00E53806" w:rsidRPr="002C28BD" w:rsidRDefault="00E53806" w:rsidP="00C60408">
      <w:pPr>
        <w:pStyle w:val="Textoindependiente"/>
        <w:spacing w:before="228"/>
        <w:ind w:left="567" w:right="425"/>
        <w:rPr>
          <w:rFonts w:ascii="Noto Sans" w:hAnsi="Noto Sans" w:cs="Noto Sans"/>
          <w:b/>
          <w:sz w:val="18"/>
          <w:szCs w:val="18"/>
        </w:rPr>
      </w:pPr>
    </w:p>
    <w:p w14:paraId="08135F63" w14:textId="77777777" w:rsidR="001D5E09" w:rsidRPr="002C28BD" w:rsidRDefault="001D5E09" w:rsidP="00C60408">
      <w:pPr>
        <w:pStyle w:val="Textoindependiente"/>
        <w:spacing w:before="228"/>
        <w:ind w:left="567" w:right="425"/>
        <w:rPr>
          <w:rFonts w:ascii="Noto Sans" w:hAnsi="Noto Sans" w:cs="Noto Sans"/>
          <w:b/>
          <w:sz w:val="18"/>
          <w:szCs w:val="18"/>
        </w:rPr>
      </w:pPr>
    </w:p>
    <w:p w14:paraId="42C67524" w14:textId="08EA5A2E" w:rsidR="00E53806" w:rsidRPr="002C28BD" w:rsidRDefault="009B3625" w:rsidP="00C60408">
      <w:pPr>
        <w:spacing w:line="189" w:lineRule="auto"/>
        <w:ind w:left="567" w:right="425"/>
        <w:jc w:val="center"/>
        <w:rPr>
          <w:rFonts w:ascii="Noto Sans" w:hAnsi="Noto Sans" w:cs="Noto Sans"/>
          <w:b/>
          <w:sz w:val="18"/>
          <w:szCs w:val="18"/>
        </w:rPr>
      </w:pPr>
      <w:r w:rsidRPr="002C28BD">
        <w:rPr>
          <w:rFonts w:ascii="Noto Sans" w:hAnsi="Noto Sans" w:cs="Noto Sans"/>
          <w:b/>
          <w:sz w:val="18"/>
          <w:szCs w:val="18"/>
        </w:rPr>
        <w:t>CONVOCATORIA DE LICITACI</w:t>
      </w:r>
      <w:r w:rsidR="00F879F2" w:rsidRPr="002C28BD">
        <w:rPr>
          <w:rFonts w:ascii="Noto Sans" w:hAnsi="Noto Sans" w:cs="Noto Sans"/>
          <w:b/>
          <w:sz w:val="18"/>
          <w:szCs w:val="18"/>
        </w:rPr>
        <w:t>ÓN</w:t>
      </w:r>
      <w:r w:rsidRPr="002C28BD">
        <w:rPr>
          <w:rFonts w:ascii="Noto Sans" w:hAnsi="Noto Sans" w:cs="Noto Sans"/>
          <w:b/>
          <w:sz w:val="18"/>
          <w:szCs w:val="18"/>
        </w:rPr>
        <w:t xml:space="preserve"> P</w:t>
      </w:r>
      <w:r w:rsidR="00EE2BE2" w:rsidRPr="002C28BD">
        <w:rPr>
          <w:rFonts w:ascii="Noto Sans" w:hAnsi="Noto Sans" w:cs="Noto Sans"/>
          <w:b/>
          <w:sz w:val="18"/>
          <w:szCs w:val="18"/>
        </w:rPr>
        <w:t>Ú</w:t>
      </w:r>
      <w:r w:rsidRPr="002C28BD">
        <w:rPr>
          <w:rFonts w:ascii="Noto Sans" w:hAnsi="Noto Sans" w:cs="Noto Sans"/>
          <w:b/>
          <w:sz w:val="18"/>
          <w:szCs w:val="18"/>
        </w:rPr>
        <w:t xml:space="preserve">BLICA NACIONAL </w:t>
      </w:r>
      <w:r w:rsidRPr="002C28BD">
        <w:rPr>
          <w:rFonts w:ascii="Noto Sans" w:hAnsi="Noto Sans" w:cs="Noto Sans"/>
          <w:b/>
          <w:spacing w:val="-2"/>
          <w:w w:val="105"/>
          <w:sz w:val="18"/>
          <w:szCs w:val="18"/>
        </w:rPr>
        <w:t>ELECTR</w:t>
      </w:r>
      <w:r w:rsidR="00F879F2" w:rsidRPr="002C28BD">
        <w:rPr>
          <w:rFonts w:ascii="Noto Sans" w:hAnsi="Noto Sans" w:cs="Noto Sans"/>
          <w:b/>
          <w:spacing w:val="-2"/>
          <w:w w:val="105"/>
          <w:sz w:val="18"/>
          <w:szCs w:val="18"/>
        </w:rPr>
        <w:t>Ó</w:t>
      </w:r>
      <w:r w:rsidRPr="002C28BD">
        <w:rPr>
          <w:rFonts w:ascii="Noto Sans" w:hAnsi="Noto Sans" w:cs="Noto Sans"/>
          <w:b/>
          <w:spacing w:val="-2"/>
          <w:w w:val="105"/>
          <w:sz w:val="18"/>
          <w:szCs w:val="18"/>
        </w:rPr>
        <w:t>NICA</w:t>
      </w:r>
    </w:p>
    <w:p w14:paraId="5288C0BE" w14:textId="77777777" w:rsidR="00E53806" w:rsidRPr="002C28BD" w:rsidRDefault="00E53806" w:rsidP="00C60408">
      <w:pPr>
        <w:pStyle w:val="Textoindependiente"/>
        <w:spacing w:before="179"/>
        <w:ind w:left="567" w:right="425"/>
        <w:rPr>
          <w:rFonts w:ascii="Noto Sans" w:hAnsi="Noto Sans" w:cs="Noto Sans"/>
          <w:b/>
          <w:sz w:val="18"/>
          <w:szCs w:val="18"/>
        </w:rPr>
      </w:pPr>
    </w:p>
    <w:p w14:paraId="0F0F6543" w14:textId="77777777" w:rsidR="001D5E09" w:rsidRPr="002C28BD" w:rsidRDefault="001D5E09" w:rsidP="00C60408">
      <w:pPr>
        <w:pStyle w:val="Textoindependiente"/>
        <w:spacing w:before="179"/>
        <w:ind w:left="567" w:right="425"/>
        <w:rPr>
          <w:rFonts w:ascii="Noto Sans" w:hAnsi="Noto Sans" w:cs="Noto Sans"/>
          <w:b/>
          <w:sz w:val="18"/>
          <w:szCs w:val="18"/>
        </w:rPr>
      </w:pPr>
    </w:p>
    <w:p w14:paraId="63570A9E" w14:textId="4C1E6115" w:rsidR="00E53806" w:rsidRPr="002C28BD" w:rsidRDefault="009B3625" w:rsidP="00C60408">
      <w:pPr>
        <w:ind w:left="567" w:right="425"/>
        <w:jc w:val="center"/>
        <w:rPr>
          <w:rFonts w:ascii="Noto Sans" w:hAnsi="Noto Sans" w:cs="Noto Sans"/>
          <w:b/>
          <w:sz w:val="18"/>
          <w:szCs w:val="18"/>
        </w:rPr>
      </w:pPr>
      <w:r w:rsidRPr="002C28BD">
        <w:rPr>
          <w:rFonts w:ascii="Noto Sans" w:hAnsi="Noto Sans" w:cs="Noto Sans"/>
          <w:b/>
          <w:spacing w:val="-8"/>
          <w:sz w:val="18"/>
          <w:szCs w:val="18"/>
        </w:rPr>
        <w:t>NO.</w:t>
      </w:r>
      <w:r w:rsidRPr="002C28BD">
        <w:rPr>
          <w:rFonts w:ascii="Noto Sans" w:hAnsi="Noto Sans" w:cs="Noto Sans"/>
          <w:b/>
          <w:spacing w:val="18"/>
          <w:sz w:val="18"/>
          <w:szCs w:val="18"/>
        </w:rPr>
        <w:t xml:space="preserve"> </w:t>
      </w:r>
      <w:r w:rsidRPr="002C28BD">
        <w:rPr>
          <w:rFonts w:ascii="Noto Sans" w:hAnsi="Noto Sans" w:cs="Noto Sans"/>
          <w:b/>
          <w:spacing w:val="-8"/>
          <w:sz w:val="18"/>
          <w:szCs w:val="18"/>
        </w:rPr>
        <w:t>LA-</w:t>
      </w:r>
      <w:r w:rsidR="00621DAB" w:rsidRPr="002C28BD">
        <w:rPr>
          <w:rFonts w:ascii="Noto Sans" w:hAnsi="Noto Sans" w:cs="Noto Sans"/>
          <w:b/>
          <w:spacing w:val="-8"/>
          <w:sz w:val="18"/>
          <w:szCs w:val="18"/>
        </w:rPr>
        <w:t>11-</w:t>
      </w:r>
      <w:r w:rsidRPr="002C28BD">
        <w:rPr>
          <w:rFonts w:ascii="Noto Sans" w:hAnsi="Noto Sans" w:cs="Noto Sans"/>
          <w:b/>
          <w:spacing w:val="-8"/>
          <w:sz w:val="18"/>
          <w:szCs w:val="18"/>
        </w:rPr>
        <w:t>L5X-011L5X001-</w:t>
      </w:r>
      <w:r w:rsidR="00037848" w:rsidRPr="002C28BD">
        <w:rPr>
          <w:rFonts w:ascii="Noto Sans" w:hAnsi="Noto Sans" w:cs="Noto Sans"/>
          <w:b/>
          <w:spacing w:val="-8"/>
          <w:sz w:val="18"/>
          <w:szCs w:val="18"/>
        </w:rPr>
        <w:t>N</w:t>
      </w:r>
      <w:r w:rsidRPr="002C28BD">
        <w:rPr>
          <w:rFonts w:ascii="Noto Sans" w:hAnsi="Noto Sans" w:cs="Noto Sans"/>
          <w:b/>
          <w:spacing w:val="-8"/>
          <w:sz w:val="18"/>
          <w:szCs w:val="18"/>
        </w:rPr>
        <w:t>-</w:t>
      </w:r>
      <w:r w:rsidR="007B32AD">
        <w:rPr>
          <w:rFonts w:ascii="Noto Sans" w:hAnsi="Noto Sans" w:cs="Noto Sans"/>
          <w:b/>
          <w:spacing w:val="-8"/>
          <w:sz w:val="18"/>
          <w:szCs w:val="18"/>
        </w:rPr>
        <w:t>11</w:t>
      </w:r>
      <w:r w:rsidRPr="002C28BD">
        <w:rPr>
          <w:rFonts w:ascii="Noto Sans" w:hAnsi="Noto Sans" w:cs="Noto Sans"/>
          <w:b/>
          <w:spacing w:val="-8"/>
          <w:sz w:val="18"/>
          <w:szCs w:val="18"/>
        </w:rPr>
        <w:t>-202</w:t>
      </w:r>
      <w:r w:rsidR="00C97FE7" w:rsidRPr="002C28BD">
        <w:rPr>
          <w:rFonts w:ascii="Noto Sans" w:hAnsi="Noto Sans" w:cs="Noto Sans"/>
          <w:b/>
          <w:spacing w:val="-8"/>
          <w:sz w:val="18"/>
          <w:szCs w:val="18"/>
        </w:rPr>
        <w:t>5</w:t>
      </w:r>
    </w:p>
    <w:p w14:paraId="1D3F482F" w14:textId="77777777" w:rsidR="00E53806" w:rsidRPr="002C28BD" w:rsidRDefault="00E53806" w:rsidP="00C60408">
      <w:pPr>
        <w:pStyle w:val="Textoindependiente"/>
        <w:ind w:left="567" w:right="425"/>
        <w:rPr>
          <w:rFonts w:ascii="Noto Sans" w:hAnsi="Noto Sans" w:cs="Noto Sans"/>
          <w:b/>
          <w:sz w:val="18"/>
          <w:szCs w:val="18"/>
        </w:rPr>
      </w:pPr>
    </w:p>
    <w:p w14:paraId="1FC1056C" w14:textId="77777777" w:rsidR="00E53806" w:rsidRPr="002C28BD" w:rsidRDefault="00E53806" w:rsidP="00C60408">
      <w:pPr>
        <w:pStyle w:val="Textoindependiente"/>
        <w:spacing w:before="148"/>
        <w:ind w:left="567" w:right="425"/>
        <w:rPr>
          <w:rFonts w:ascii="Noto Sans" w:hAnsi="Noto Sans" w:cs="Noto Sans"/>
          <w:b/>
          <w:sz w:val="18"/>
          <w:szCs w:val="18"/>
        </w:rPr>
      </w:pPr>
    </w:p>
    <w:p w14:paraId="4AF9CB9D" w14:textId="1A57B4ED" w:rsidR="00E53806" w:rsidRPr="002C28BD" w:rsidRDefault="0019745C" w:rsidP="0019745C">
      <w:pPr>
        <w:pStyle w:val="Textoindependiente"/>
        <w:spacing w:before="228"/>
        <w:ind w:left="567" w:right="425"/>
        <w:jc w:val="center"/>
        <w:rPr>
          <w:rFonts w:ascii="Noto Sans" w:hAnsi="Noto Sans" w:cs="Noto Sans"/>
          <w:b/>
          <w:sz w:val="18"/>
          <w:szCs w:val="18"/>
        </w:rPr>
      </w:pPr>
      <w:r w:rsidRPr="002C28BD">
        <w:rPr>
          <w:rFonts w:ascii="Noto Sans" w:hAnsi="Noto Sans" w:cs="Noto Sans"/>
          <w:b/>
          <w:sz w:val="18"/>
          <w:szCs w:val="18"/>
        </w:rPr>
        <w:t>“</w:t>
      </w:r>
      <w:r w:rsidRPr="0019745C">
        <w:rPr>
          <w:rFonts w:ascii="Noto Sans" w:hAnsi="Noto Sans" w:cs="Noto Sans"/>
          <w:b/>
          <w:sz w:val="18"/>
          <w:szCs w:val="18"/>
        </w:rPr>
        <w:t xml:space="preserve">SERVICIO DE CONTRATACIÓN DE </w:t>
      </w:r>
      <w:r w:rsidR="00D7714B">
        <w:rPr>
          <w:rFonts w:ascii="Noto Sans" w:hAnsi="Noto Sans" w:cs="Noto Sans"/>
          <w:b/>
          <w:sz w:val="18"/>
          <w:szCs w:val="18"/>
        </w:rPr>
        <w:t>LAS</w:t>
      </w:r>
      <w:r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2C28BD">
        <w:rPr>
          <w:rFonts w:ascii="Noto Sans" w:hAnsi="Noto Sans" w:cs="Noto Sans"/>
          <w:b/>
          <w:sz w:val="18"/>
          <w:szCs w:val="18"/>
        </w:rPr>
        <w:t>”.</w:t>
      </w:r>
    </w:p>
    <w:p w14:paraId="6C051588" w14:textId="77777777" w:rsidR="00E53806" w:rsidRPr="002C28BD" w:rsidRDefault="00E53806" w:rsidP="00C60408">
      <w:pPr>
        <w:pStyle w:val="Textoindependiente"/>
        <w:ind w:left="567" w:right="425"/>
        <w:rPr>
          <w:rFonts w:ascii="Noto Sans" w:hAnsi="Noto Sans" w:cs="Noto Sans"/>
          <w:b/>
          <w:sz w:val="18"/>
          <w:szCs w:val="18"/>
        </w:rPr>
      </w:pPr>
    </w:p>
    <w:p w14:paraId="1A17F7E5" w14:textId="77777777" w:rsidR="00E53806" w:rsidRPr="002C28BD" w:rsidRDefault="00E53806" w:rsidP="00C60408">
      <w:pPr>
        <w:pStyle w:val="Textoindependiente"/>
        <w:spacing w:before="116"/>
        <w:ind w:left="567" w:right="425"/>
        <w:rPr>
          <w:rFonts w:ascii="Noto Sans" w:hAnsi="Noto Sans" w:cs="Noto Sans"/>
          <w:b/>
          <w:sz w:val="18"/>
          <w:szCs w:val="18"/>
        </w:rPr>
      </w:pPr>
    </w:p>
    <w:p w14:paraId="35D719BE" w14:textId="77777777" w:rsidR="001D5E09" w:rsidRPr="002C28BD" w:rsidRDefault="001D5E09" w:rsidP="00C60408">
      <w:pPr>
        <w:pStyle w:val="Textoindependiente"/>
        <w:spacing w:before="116"/>
        <w:ind w:left="567" w:right="425"/>
        <w:rPr>
          <w:rFonts w:ascii="Noto Sans" w:hAnsi="Noto Sans" w:cs="Noto Sans"/>
          <w:b/>
          <w:sz w:val="18"/>
          <w:szCs w:val="18"/>
        </w:rPr>
      </w:pPr>
    </w:p>
    <w:p w14:paraId="20A2D5DE" w14:textId="0869C473" w:rsidR="001D5E09" w:rsidRPr="002C28BD" w:rsidRDefault="008D4B50" w:rsidP="00C60408">
      <w:pPr>
        <w:pStyle w:val="Textoindependiente"/>
        <w:spacing w:before="116"/>
        <w:ind w:left="567" w:right="425"/>
        <w:rPr>
          <w:rFonts w:ascii="Noto Sans" w:hAnsi="Noto Sans" w:cs="Noto Sans"/>
          <w:b/>
          <w:sz w:val="18"/>
          <w:szCs w:val="18"/>
        </w:rPr>
      </w:pPr>
      <w:r w:rsidRPr="00E730DC">
        <w:rPr>
          <w:rFonts w:ascii="Noto Sans" w:hAnsi="Noto Sans"/>
          <w:noProof/>
        </w:rPr>
        <mc:AlternateContent>
          <mc:Choice Requires="wps">
            <w:drawing>
              <wp:anchor distT="0" distB="0" distL="114300" distR="114300" simplePos="0" relativeHeight="251658249" behindDoc="0" locked="0" layoutInCell="1" allowOverlap="1" wp14:anchorId="7BEF5292" wp14:editId="3C42C4A4">
                <wp:simplePos x="0" y="0"/>
                <wp:positionH relativeFrom="column">
                  <wp:posOffset>362254</wp:posOffset>
                </wp:positionH>
                <wp:positionV relativeFrom="paragraph">
                  <wp:posOffset>222885</wp:posOffset>
                </wp:positionV>
                <wp:extent cx="2305878" cy="691764"/>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305878" cy="691764"/>
                        </a:xfrm>
                        <a:prstGeom prst="rect">
                          <a:avLst/>
                        </a:prstGeom>
                        <a:noFill/>
                        <a:ln w="6350">
                          <a:noFill/>
                        </a:ln>
                      </wps:spPr>
                      <wps:txbx>
                        <w:txbxContent>
                          <w:p w14:paraId="64562596" w14:textId="75686492" w:rsidR="00957F70" w:rsidRPr="0095796F" w:rsidRDefault="00957F70" w:rsidP="00867FAD">
                            <w:pPr>
                              <w:tabs>
                                <w:tab w:val="left" w:pos="142"/>
                              </w:tabs>
                              <w:jc w:val="both"/>
                              <w:rPr>
                                <w:rFonts w:ascii="Noto Sans" w:hAnsi="Noto Sans" w:cs="Noto Sans"/>
                                <w:bCs/>
                                <w:sz w:val="14"/>
                                <w:szCs w:val="14"/>
                              </w:rPr>
                            </w:pPr>
                            <w:bookmarkStart w:id="0" w:name="_Hlk134715171"/>
                            <w:bookmarkStart w:id="1" w:name="_Hlk134715172"/>
                            <w:bookmarkStart w:id="2" w:name="_Hlk134715186"/>
                            <w:bookmarkStart w:id="3" w:name="_Hlk134715187"/>
                            <w:r w:rsidRPr="0095796F">
                              <w:rPr>
                                <w:rFonts w:ascii="Noto Sans" w:hAnsi="Noto Sans" w:cs="Noto Sans"/>
                                <w:bCs/>
                                <w:sz w:val="14"/>
                                <w:szCs w:val="14"/>
                              </w:rPr>
                              <w:t xml:space="preserve">La presente convocatoria para la Licitación Pública Nacional Electrónica fue revisada y aprobada por el Subcomité Revisor de Proyectos de Convocatorias (SUBRECO) del CONALEP, en su </w:t>
                            </w:r>
                            <w:r w:rsidR="001805AB" w:rsidRPr="00CC1862">
                              <w:rPr>
                                <w:rFonts w:ascii="Noto Sans" w:hAnsi="Noto Sans" w:cs="Noto Sans"/>
                                <w:bCs/>
                                <w:sz w:val="14"/>
                                <w:szCs w:val="14"/>
                              </w:rPr>
                              <w:t>2</w:t>
                            </w:r>
                            <w:r w:rsidR="0009563C" w:rsidRPr="00CC1862">
                              <w:rPr>
                                <w:rFonts w:ascii="Noto Sans" w:hAnsi="Noto Sans" w:cs="Noto Sans"/>
                                <w:bCs/>
                                <w:sz w:val="14"/>
                                <w:szCs w:val="14"/>
                              </w:rPr>
                              <w:t>d</w:t>
                            </w:r>
                            <w:r w:rsidRPr="00CC1862">
                              <w:rPr>
                                <w:rFonts w:ascii="Noto Sans" w:hAnsi="Noto Sans" w:cs="Noto Sans"/>
                                <w:bCs/>
                                <w:sz w:val="14"/>
                                <w:szCs w:val="14"/>
                              </w:rPr>
                              <w:t>a Sesión Extraordinaria, celebrada el 1</w:t>
                            </w:r>
                            <w:r w:rsidR="005277B1" w:rsidRPr="00CC1862">
                              <w:rPr>
                                <w:rFonts w:ascii="Noto Sans" w:hAnsi="Noto Sans" w:cs="Noto Sans"/>
                                <w:bCs/>
                                <w:sz w:val="14"/>
                                <w:szCs w:val="14"/>
                              </w:rPr>
                              <w:t>0</w:t>
                            </w:r>
                            <w:r w:rsidRPr="00CC1862">
                              <w:rPr>
                                <w:rFonts w:ascii="Noto Sans" w:hAnsi="Noto Sans" w:cs="Noto Sans"/>
                                <w:bCs/>
                                <w:sz w:val="14"/>
                                <w:szCs w:val="14"/>
                              </w:rPr>
                              <w:t xml:space="preserve"> de </w:t>
                            </w:r>
                            <w:r w:rsidR="005277B1" w:rsidRPr="00CC1862">
                              <w:rPr>
                                <w:rFonts w:ascii="Noto Sans" w:hAnsi="Noto Sans" w:cs="Noto Sans"/>
                                <w:bCs/>
                                <w:sz w:val="14"/>
                                <w:szCs w:val="14"/>
                              </w:rPr>
                              <w:t>marzo</w:t>
                            </w:r>
                            <w:r w:rsidRPr="00CC1862">
                              <w:rPr>
                                <w:rFonts w:ascii="Noto Sans" w:hAnsi="Noto Sans" w:cs="Noto Sans"/>
                                <w:bCs/>
                                <w:sz w:val="14"/>
                                <w:szCs w:val="14"/>
                              </w:rPr>
                              <w:t xml:space="preserve"> de 2025.</w:t>
                            </w:r>
                          </w:p>
                          <w:bookmarkEnd w:id="0"/>
                          <w:bookmarkEnd w:id="1"/>
                          <w:bookmarkEnd w:id="2"/>
                          <w:bookmarkEnd w:id="3"/>
                          <w:p w14:paraId="57ECD8A9" w14:textId="77777777" w:rsidR="00957F70" w:rsidRPr="00016EEA" w:rsidRDefault="00957F70" w:rsidP="00867FAD">
                            <w:pPr>
                              <w:tabs>
                                <w:tab w:val="left" w:pos="142"/>
                              </w:tabs>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F5292" id="_x0000_t202" coordsize="21600,21600" o:spt="202" path="m,l,21600r21600,l21600,xe">
                <v:stroke joinstyle="miter"/>
                <v:path gradientshapeok="t" o:connecttype="rect"/>
              </v:shapetype>
              <v:shape id="Cuadro de texto 41" o:spid="_x0000_s1026" type="#_x0000_t202" style="position:absolute;left:0;text-align:left;margin-left:28.5pt;margin-top:17.55pt;width:181.55pt;height:54.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o6FwIAACwEAAAOAAAAZHJzL2Uyb0RvYy54bWysU8tu2zAQvBfIPxC8x5IdPxLBcuAmcFHA&#10;SAI4Rc40RVoCKC5L0pbcr++Skh9Ieyp6oZbc1Sx3Zjh/bGtFDsK6CnROh4OUEqE5FJXe5fTH++r2&#10;nhLnmS6YAi1yehSOPi5uvswbk4kRlKAKYQmCaJc1Jqel9yZLEsdLUTM3ACM0JiXYmnnc2l1SWNYg&#10;eq2SUZpOkwZsYSxw4RyePndJuoj4UgruX6V0whOVU7ybj6uN6zasyWLOsp1lpqx4fw32D7eoWaWx&#10;6RnqmXlG9rb6A6quuAUH0g841AlIWXERZ8BphumnaTYlMyLOguQ4c6bJ/T9Y/nLYmDdLfPsVWhQw&#10;ENIYlzk8DPO00tbhizclmEcKj2faROsJx8PRXTq5n6HQHHPTh+FsOg4wyeVvY53/JqAmIcipRVki&#10;W+ywdr4rPZWEZhpWlVJRGqVJg6B3kzT+cM4guNLY43LXEPl22/YDbKE44lwWOsmd4asKm6+Z82/M&#10;osY4CvrWv+IiFWAT6CNKSrC//nYe6pF6zFLSoGdy6n7umRWUqO8aRXkYjsfBZHEznsxGuLHXme11&#10;Ru/rJ0BbDvGFGB7DUO/VKZQW6g+09zJ0xRTTHHvn1J/CJ985GZ8HF8tlLEJbGebXemN4gA50Bmrf&#10;2w9mTc+/R+Ve4OQuln2SoavthFjuPcgqahQI7ljteUdLRpX75xM8f72PVZdHvvgNAAD//wMAUEsD&#10;BBQABgAIAAAAIQDqkfxy4QAAAAkBAAAPAAAAZHJzL2Rvd25yZXYueG1sTI/BTsMwEETvSPyDtUjc&#10;qN2QQJXGqapIFRKCQ0svvTmxm0TY6xC7beDrWU7ltqMZzb4pVpOz7GzG0HuUMJ8JYAYbr3tsJew/&#10;Ng8LYCEq1Mp6NBK+TYBVeXtTqFz7C27NeRdbRiUYciWhi3HIOQ9NZ5wKMz8YJO/oR6ciybHlelQX&#10;KneWJ0I8cad6pA+dGkzVmeZzd3ISXqvNu9rWiVv82Orl7bgevvaHTMr7u2m9BBbNFK9h+MMndCiJ&#10;qfYn1IFZCdkzTYkSHrM5MPLTRNBRUzBNBfCy4P8XlL8AAAD//wMAUEsBAi0AFAAGAAgAAAAhALaD&#10;OJL+AAAA4QEAABMAAAAAAAAAAAAAAAAAAAAAAFtDb250ZW50X1R5cGVzXS54bWxQSwECLQAUAAYA&#10;CAAAACEAOP0h/9YAAACUAQAACwAAAAAAAAAAAAAAAAAvAQAAX3JlbHMvLnJlbHNQSwECLQAUAAYA&#10;CAAAACEA0WLKOhcCAAAsBAAADgAAAAAAAAAAAAAAAAAuAgAAZHJzL2Uyb0RvYy54bWxQSwECLQAU&#10;AAYACAAAACEA6pH8cuEAAAAJAQAADwAAAAAAAAAAAAAAAABxBAAAZHJzL2Rvd25yZXYueG1sUEsF&#10;BgAAAAAEAAQA8wAAAH8FAAAAAA==&#10;" filled="f" stroked="f" strokeweight=".5pt">
                <v:textbox>
                  <w:txbxContent>
                    <w:p w14:paraId="64562596" w14:textId="75686492" w:rsidR="00957F70" w:rsidRPr="0095796F" w:rsidRDefault="00957F70" w:rsidP="00867FAD">
                      <w:pPr>
                        <w:tabs>
                          <w:tab w:val="left" w:pos="142"/>
                        </w:tabs>
                        <w:jc w:val="both"/>
                        <w:rPr>
                          <w:rFonts w:ascii="Noto Sans" w:hAnsi="Noto Sans" w:cs="Noto Sans"/>
                          <w:bCs/>
                          <w:sz w:val="14"/>
                          <w:szCs w:val="14"/>
                        </w:rPr>
                      </w:pPr>
                      <w:bookmarkStart w:id="4" w:name="_Hlk134715171"/>
                      <w:bookmarkStart w:id="5" w:name="_Hlk134715172"/>
                      <w:bookmarkStart w:id="6" w:name="_Hlk134715186"/>
                      <w:bookmarkStart w:id="7" w:name="_Hlk134715187"/>
                      <w:r w:rsidRPr="0095796F">
                        <w:rPr>
                          <w:rFonts w:ascii="Noto Sans" w:hAnsi="Noto Sans" w:cs="Noto Sans"/>
                          <w:bCs/>
                          <w:sz w:val="14"/>
                          <w:szCs w:val="14"/>
                        </w:rPr>
                        <w:t xml:space="preserve">La presente convocatoria para la Licitación Pública Nacional Electrónica fue revisada y aprobada por el Subcomité Revisor de Proyectos de Convocatorias (SUBRECO) del CONALEP, en su </w:t>
                      </w:r>
                      <w:r w:rsidR="001805AB" w:rsidRPr="00CC1862">
                        <w:rPr>
                          <w:rFonts w:ascii="Noto Sans" w:hAnsi="Noto Sans" w:cs="Noto Sans"/>
                          <w:bCs/>
                          <w:sz w:val="14"/>
                          <w:szCs w:val="14"/>
                        </w:rPr>
                        <w:t>2</w:t>
                      </w:r>
                      <w:r w:rsidR="0009563C" w:rsidRPr="00CC1862">
                        <w:rPr>
                          <w:rFonts w:ascii="Noto Sans" w:hAnsi="Noto Sans" w:cs="Noto Sans"/>
                          <w:bCs/>
                          <w:sz w:val="14"/>
                          <w:szCs w:val="14"/>
                        </w:rPr>
                        <w:t>d</w:t>
                      </w:r>
                      <w:r w:rsidRPr="00CC1862">
                        <w:rPr>
                          <w:rFonts w:ascii="Noto Sans" w:hAnsi="Noto Sans" w:cs="Noto Sans"/>
                          <w:bCs/>
                          <w:sz w:val="14"/>
                          <w:szCs w:val="14"/>
                        </w:rPr>
                        <w:t>a Sesión Extraordinaria, celebrada el 1</w:t>
                      </w:r>
                      <w:r w:rsidR="005277B1" w:rsidRPr="00CC1862">
                        <w:rPr>
                          <w:rFonts w:ascii="Noto Sans" w:hAnsi="Noto Sans" w:cs="Noto Sans"/>
                          <w:bCs/>
                          <w:sz w:val="14"/>
                          <w:szCs w:val="14"/>
                        </w:rPr>
                        <w:t>0</w:t>
                      </w:r>
                      <w:r w:rsidRPr="00CC1862">
                        <w:rPr>
                          <w:rFonts w:ascii="Noto Sans" w:hAnsi="Noto Sans" w:cs="Noto Sans"/>
                          <w:bCs/>
                          <w:sz w:val="14"/>
                          <w:szCs w:val="14"/>
                        </w:rPr>
                        <w:t xml:space="preserve"> de </w:t>
                      </w:r>
                      <w:r w:rsidR="005277B1" w:rsidRPr="00CC1862">
                        <w:rPr>
                          <w:rFonts w:ascii="Noto Sans" w:hAnsi="Noto Sans" w:cs="Noto Sans"/>
                          <w:bCs/>
                          <w:sz w:val="14"/>
                          <w:szCs w:val="14"/>
                        </w:rPr>
                        <w:t>marzo</w:t>
                      </w:r>
                      <w:r w:rsidRPr="00CC1862">
                        <w:rPr>
                          <w:rFonts w:ascii="Noto Sans" w:hAnsi="Noto Sans" w:cs="Noto Sans"/>
                          <w:bCs/>
                          <w:sz w:val="14"/>
                          <w:szCs w:val="14"/>
                        </w:rPr>
                        <w:t xml:space="preserve"> de 2025.</w:t>
                      </w:r>
                    </w:p>
                    <w:bookmarkEnd w:id="4"/>
                    <w:bookmarkEnd w:id="5"/>
                    <w:bookmarkEnd w:id="6"/>
                    <w:bookmarkEnd w:id="7"/>
                    <w:p w14:paraId="57ECD8A9" w14:textId="77777777" w:rsidR="00957F70" w:rsidRPr="00016EEA" w:rsidRDefault="00957F70" w:rsidP="00867FAD">
                      <w:pPr>
                        <w:tabs>
                          <w:tab w:val="left" w:pos="142"/>
                        </w:tabs>
                        <w:rPr>
                          <w:sz w:val="14"/>
                          <w:szCs w:val="14"/>
                        </w:rPr>
                      </w:pPr>
                    </w:p>
                  </w:txbxContent>
                </v:textbox>
              </v:shape>
            </w:pict>
          </mc:Fallback>
        </mc:AlternateContent>
      </w:r>
    </w:p>
    <w:p w14:paraId="546C969B" w14:textId="0A48080E" w:rsidR="00994218" w:rsidRPr="002C28BD" w:rsidRDefault="00994218" w:rsidP="00C60408">
      <w:pPr>
        <w:ind w:left="567" w:right="425"/>
        <w:jc w:val="center"/>
        <w:rPr>
          <w:rFonts w:ascii="Noto Sans" w:hAnsi="Noto Sans" w:cs="Noto Sans"/>
          <w:b/>
          <w:spacing w:val="-2"/>
          <w:w w:val="105"/>
          <w:sz w:val="18"/>
          <w:szCs w:val="18"/>
          <w:u w:val="single"/>
        </w:rPr>
      </w:pPr>
    </w:p>
    <w:p w14:paraId="30C0C67F" w14:textId="77777777" w:rsidR="00994218" w:rsidRPr="002C28BD" w:rsidRDefault="00994218" w:rsidP="00C60408">
      <w:pPr>
        <w:ind w:left="567" w:right="425"/>
        <w:jc w:val="center"/>
        <w:rPr>
          <w:rFonts w:ascii="Noto Sans" w:hAnsi="Noto Sans" w:cs="Noto Sans"/>
          <w:b/>
          <w:spacing w:val="-2"/>
          <w:w w:val="105"/>
          <w:sz w:val="18"/>
          <w:szCs w:val="18"/>
          <w:u w:val="single"/>
        </w:rPr>
      </w:pPr>
    </w:p>
    <w:p w14:paraId="000AB14C" w14:textId="77777777" w:rsidR="00994218" w:rsidRPr="002C28BD" w:rsidRDefault="00994218" w:rsidP="00C60408">
      <w:pPr>
        <w:ind w:left="567" w:right="425"/>
        <w:jc w:val="center"/>
        <w:rPr>
          <w:rFonts w:ascii="Noto Sans" w:hAnsi="Noto Sans" w:cs="Noto Sans"/>
          <w:b/>
          <w:spacing w:val="-2"/>
          <w:w w:val="105"/>
          <w:sz w:val="18"/>
          <w:szCs w:val="18"/>
          <w:u w:val="single"/>
        </w:rPr>
      </w:pPr>
    </w:p>
    <w:p w14:paraId="007506E1" w14:textId="77777777" w:rsidR="00994218" w:rsidRPr="002C28BD" w:rsidRDefault="00994218">
      <w:pPr>
        <w:ind w:left="776" w:right="1256"/>
        <w:jc w:val="center"/>
        <w:rPr>
          <w:rFonts w:ascii="Noto Sans" w:hAnsi="Noto Sans" w:cs="Noto Sans"/>
          <w:b/>
          <w:spacing w:val="-2"/>
          <w:w w:val="105"/>
          <w:sz w:val="18"/>
          <w:szCs w:val="18"/>
          <w:u w:val="single"/>
        </w:rPr>
      </w:pPr>
    </w:p>
    <w:p w14:paraId="19EA273E" w14:textId="77777777" w:rsidR="00994218" w:rsidRPr="002C28BD" w:rsidRDefault="00994218">
      <w:pPr>
        <w:ind w:left="776" w:right="1256"/>
        <w:jc w:val="center"/>
        <w:rPr>
          <w:rFonts w:ascii="Noto Sans" w:hAnsi="Noto Sans" w:cs="Noto Sans"/>
          <w:b/>
          <w:spacing w:val="-2"/>
          <w:w w:val="105"/>
          <w:sz w:val="18"/>
          <w:szCs w:val="18"/>
          <w:u w:val="single"/>
        </w:rPr>
      </w:pPr>
    </w:p>
    <w:p w14:paraId="08E429C5" w14:textId="77777777" w:rsidR="00994218" w:rsidRPr="002C28BD" w:rsidRDefault="00994218">
      <w:pPr>
        <w:ind w:left="776" w:right="1256"/>
        <w:jc w:val="center"/>
        <w:rPr>
          <w:rFonts w:ascii="Noto Sans" w:hAnsi="Noto Sans" w:cs="Noto Sans"/>
          <w:b/>
          <w:spacing w:val="-2"/>
          <w:w w:val="105"/>
          <w:sz w:val="18"/>
          <w:szCs w:val="18"/>
          <w:u w:val="single"/>
        </w:rPr>
      </w:pPr>
    </w:p>
    <w:p w14:paraId="45049DFC" w14:textId="77777777" w:rsidR="00994218" w:rsidRPr="002C28BD" w:rsidRDefault="00994218">
      <w:pPr>
        <w:ind w:left="776" w:right="1256"/>
        <w:jc w:val="center"/>
        <w:rPr>
          <w:rFonts w:ascii="Noto Sans" w:hAnsi="Noto Sans" w:cs="Noto Sans"/>
          <w:b/>
          <w:spacing w:val="-2"/>
          <w:w w:val="105"/>
          <w:sz w:val="18"/>
          <w:szCs w:val="18"/>
          <w:u w:val="single"/>
        </w:rPr>
      </w:pPr>
    </w:p>
    <w:p w14:paraId="396F2B7E" w14:textId="77777777" w:rsidR="00994218" w:rsidRPr="002C28BD" w:rsidRDefault="00994218">
      <w:pPr>
        <w:ind w:left="776" w:right="1256"/>
        <w:jc w:val="center"/>
        <w:rPr>
          <w:rFonts w:ascii="Noto Sans" w:hAnsi="Noto Sans" w:cs="Noto Sans"/>
          <w:b/>
          <w:spacing w:val="-2"/>
          <w:w w:val="105"/>
          <w:sz w:val="18"/>
          <w:szCs w:val="18"/>
          <w:u w:val="single"/>
        </w:rPr>
      </w:pPr>
    </w:p>
    <w:p w14:paraId="6C46E144" w14:textId="77777777" w:rsidR="00994218" w:rsidRPr="002C28BD" w:rsidRDefault="00994218">
      <w:pPr>
        <w:ind w:left="776" w:right="1256"/>
        <w:jc w:val="center"/>
        <w:rPr>
          <w:rFonts w:ascii="Noto Sans" w:hAnsi="Noto Sans" w:cs="Noto Sans"/>
          <w:b/>
          <w:spacing w:val="-2"/>
          <w:w w:val="105"/>
          <w:sz w:val="18"/>
          <w:szCs w:val="18"/>
          <w:u w:val="single"/>
        </w:rPr>
      </w:pPr>
    </w:p>
    <w:p w14:paraId="159A676B" w14:textId="77777777" w:rsidR="00994218" w:rsidRPr="002C28BD" w:rsidRDefault="00994218">
      <w:pPr>
        <w:ind w:left="776" w:right="1256"/>
        <w:jc w:val="center"/>
        <w:rPr>
          <w:rFonts w:ascii="Noto Sans" w:hAnsi="Noto Sans" w:cs="Noto Sans"/>
          <w:b/>
          <w:spacing w:val="-2"/>
          <w:w w:val="105"/>
          <w:sz w:val="18"/>
          <w:szCs w:val="18"/>
          <w:u w:val="single"/>
        </w:rPr>
      </w:pPr>
    </w:p>
    <w:p w14:paraId="05C3D27E" w14:textId="77777777" w:rsidR="00994218" w:rsidRPr="002C28BD" w:rsidRDefault="00994218">
      <w:pPr>
        <w:ind w:left="776" w:right="1256"/>
        <w:jc w:val="center"/>
        <w:rPr>
          <w:rFonts w:ascii="Noto Sans" w:hAnsi="Noto Sans" w:cs="Noto Sans"/>
          <w:b/>
          <w:spacing w:val="-2"/>
          <w:w w:val="105"/>
          <w:sz w:val="18"/>
          <w:szCs w:val="18"/>
          <w:u w:val="single"/>
        </w:rPr>
      </w:pPr>
    </w:p>
    <w:p w14:paraId="69EDC926" w14:textId="77777777" w:rsidR="00994218" w:rsidRPr="002C28BD" w:rsidRDefault="00994218">
      <w:pPr>
        <w:ind w:left="776" w:right="1256"/>
        <w:jc w:val="center"/>
        <w:rPr>
          <w:rFonts w:ascii="Noto Sans" w:hAnsi="Noto Sans" w:cs="Noto Sans"/>
          <w:b/>
          <w:spacing w:val="-2"/>
          <w:w w:val="105"/>
          <w:sz w:val="18"/>
          <w:szCs w:val="18"/>
          <w:u w:val="single"/>
        </w:rPr>
      </w:pPr>
    </w:p>
    <w:p w14:paraId="6322CA06" w14:textId="77777777" w:rsidR="00994218" w:rsidRDefault="00994218">
      <w:pPr>
        <w:ind w:left="776" w:right="1256"/>
        <w:jc w:val="center"/>
        <w:rPr>
          <w:rFonts w:ascii="Noto Sans" w:hAnsi="Noto Sans" w:cs="Noto Sans"/>
          <w:b/>
          <w:spacing w:val="-2"/>
          <w:w w:val="105"/>
          <w:sz w:val="18"/>
          <w:szCs w:val="18"/>
          <w:u w:val="single"/>
        </w:rPr>
      </w:pPr>
    </w:p>
    <w:p w14:paraId="24A2E65E" w14:textId="789B0C8A" w:rsidR="00E53806" w:rsidRDefault="001B43CA">
      <w:pPr>
        <w:ind w:left="776" w:right="1256"/>
        <w:jc w:val="center"/>
        <w:rPr>
          <w:rFonts w:ascii="Noto Sans" w:hAnsi="Noto Sans" w:cs="Noto Sans"/>
          <w:b/>
          <w:spacing w:val="-2"/>
          <w:w w:val="105"/>
          <w:sz w:val="18"/>
          <w:szCs w:val="18"/>
          <w:u w:val="single"/>
        </w:rPr>
      </w:pPr>
      <w:r>
        <w:rPr>
          <w:rFonts w:ascii="Noto Sans" w:hAnsi="Noto Sans" w:cs="Noto Sans"/>
          <w:b/>
          <w:spacing w:val="-2"/>
          <w:w w:val="105"/>
          <w:sz w:val="18"/>
          <w:szCs w:val="18"/>
          <w:u w:val="single"/>
        </w:rPr>
        <w:lastRenderedPageBreak/>
        <w:t>INDICE</w:t>
      </w:r>
    </w:p>
    <w:p w14:paraId="276CC4CA" w14:textId="77777777" w:rsidR="00190AA9" w:rsidRPr="002C28BD" w:rsidRDefault="00190AA9" w:rsidP="00CD62A5">
      <w:pPr>
        <w:ind w:left="142" w:right="142"/>
        <w:jc w:val="center"/>
        <w:rPr>
          <w:rFonts w:ascii="Noto Sans" w:hAnsi="Noto Sans" w:cs="Noto Sans"/>
          <w:b/>
          <w:sz w:val="18"/>
          <w:szCs w:val="18"/>
        </w:rPr>
      </w:pP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8590"/>
      </w:tblGrid>
      <w:tr w:rsidR="00190AA9" w:rsidRPr="00E730DC" w14:paraId="3E751634" w14:textId="77777777" w:rsidTr="00190AA9">
        <w:trPr>
          <w:cantSplit/>
          <w:trHeight w:val="737"/>
          <w:tblHeader/>
          <w:jc w:val="center"/>
        </w:trPr>
        <w:tc>
          <w:tcPr>
            <w:tcW w:w="959" w:type="pct"/>
            <w:shd w:val="clear" w:color="auto" w:fill="0070C0"/>
            <w:vAlign w:val="center"/>
          </w:tcPr>
          <w:p w14:paraId="5657650A" w14:textId="77777777" w:rsidR="00190AA9" w:rsidRPr="005C0D2E" w:rsidRDefault="00190AA9">
            <w:pPr>
              <w:ind w:left="-142" w:right="-93"/>
              <w:contextualSpacing/>
              <w:jc w:val="center"/>
              <w:rPr>
                <w:rFonts w:ascii="Noto Sans" w:eastAsia="Times New Roman" w:hAnsi="Noto Sans" w:cs="Noto Sans"/>
                <w:b/>
                <w:bCs/>
                <w:color w:val="FFFFFF" w:themeColor="background1"/>
                <w:sz w:val="18"/>
                <w:szCs w:val="18"/>
              </w:rPr>
            </w:pPr>
            <w:r w:rsidRPr="005C0D2E">
              <w:rPr>
                <w:rFonts w:ascii="Noto Sans" w:eastAsia="Times New Roman" w:hAnsi="Noto Sans" w:cs="Noto Sans"/>
                <w:b/>
                <w:bCs/>
                <w:color w:val="FFFFFF" w:themeColor="background1"/>
                <w:sz w:val="18"/>
                <w:szCs w:val="18"/>
              </w:rPr>
              <w:t xml:space="preserve">REFERENCIA </w:t>
            </w:r>
          </w:p>
        </w:tc>
        <w:tc>
          <w:tcPr>
            <w:tcW w:w="4041" w:type="pct"/>
            <w:shd w:val="clear" w:color="auto" w:fill="0070C0"/>
            <w:vAlign w:val="center"/>
          </w:tcPr>
          <w:p w14:paraId="71CC1CAD" w14:textId="77777777" w:rsidR="00190AA9" w:rsidRPr="005C0D2E" w:rsidRDefault="00190AA9">
            <w:pPr>
              <w:ind w:left="-142" w:right="-93"/>
              <w:contextualSpacing/>
              <w:jc w:val="center"/>
              <w:rPr>
                <w:rFonts w:ascii="Noto Sans" w:eastAsia="Times New Roman" w:hAnsi="Noto Sans" w:cs="Noto Sans"/>
                <w:b/>
                <w:bCs/>
                <w:color w:val="FFFFFF" w:themeColor="background1"/>
                <w:sz w:val="18"/>
                <w:szCs w:val="18"/>
              </w:rPr>
            </w:pPr>
            <w:r w:rsidRPr="005C0D2E">
              <w:rPr>
                <w:rFonts w:ascii="Noto Sans" w:eastAsia="Times New Roman" w:hAnsi="Noto Sans" w:cs="Noto Sans"/>
                <w:b/>
                <w:bCs/>
                <w:color w:val="FFFFFF" w:themeColor="background1"/>
                <w:sz w:val="18"/>
                <w:szCs w:val="18"/>
              </w:rPr>
              <w:t>CONTENIDO</w:t>
            </w:r>
          </w:p>
        </w:tc>
      </w:tr>
      <w:tr w:rsidR="00190AA9" w:rsidRPr="00E730DC" w14:paraId="3CB2630A" w14:textId="77777777" w:rsidTr="00190AA9">
        <w:trPr>
          <w:cantSplit/>
          <w:trHeight w:val="453"/>
          <w:jc w:val="center"/>
        </w:trPr>
        <w:tc>
          <w:tcPr>
            <w:tcW w:w="959" w:type="pct"/>
            <w:shd w:val="clear" w:color="auto" w:fill="auto"/>
            <w:vAlign w:val="center"/>
          </w:tcPr>
          <w:p w14:paraId="2CE19E63"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S/R</w:t>
            </w:r>
          </w:p>
        </w:tc>
        <w:tc>
          <w:tcPr>
            <w:tcW w:w="4041" w:type="pct"/>
            <w:shd w:val="clear" w:color="auto" w:fill="auto"/>
            <w:vAlign w:val="center"/>
          </w:tcPr>
          <w:p w14:paraId="6685F91B"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ÍNDICE</w:t>
            </w:r>
          </w:p>
        </w:tc>
      </w:tr>
      <w:tr w:rsidR="00190AA9" w:rsidRPr="00E730DC" w14:paraId="4CAFC78D" w14:textId="77777777" w:rsidTr="00190AA9">
        <w:trPr>
          <w:cantSplit/>
          <w:trHeight w:val="403"/>
          <w:jc w:val="center"/>
        </w:trPr>
        <w:tc>
          <w:tcPr>
            <w:tcW w:w="959" w:type="pct"/>
            <w:shd w:val="clear" w:color="auto" w:fill="auto"/>
            <w:vAlign w:val="center"/>
          </w:tcPr>
          <w:p w14:paraId="228E557F"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S/R</w:t>
            </w:r>
          </w:p>
        </w:tc>
        <w:tc>
          <w:tcPr>
            <w:tcW w:w="4041" w:type="pct"/>
            <w:shd w:val="clear" w:color="auto" w:fill="auto"/>
            <w:vAlign w:val="center"/>
          </w:tcPr>
          <w:p w14:paraId="49729AF7"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GLOSARIO</w:t>
            </w:r>
          </w:p>
        </w:tc>
      </w:tr>
      <w:tr w:rsidR="00190AA9" w:rsidRPr="00E730DC" w14:paraId="3C36D3C2" w14:textId="77777777" w:rsidTr="00190AA9">
        <w:trPr>
          <w:cantSplit/>
          <w:trHeight w:val="422"/>
          <w:jc w:val="center"/>
        </w:trPr>
        <w:tc>
          <w:tcPr>
            <w:tcW w:w="959" w:type="pct"/>
            <w:shd w:val="clear" w:color="auto" w:fill="auto"/>
            <w:vAlign w:val="center"/>
          </w:tcPr>
          <w:p w14:paraId="0E87538D"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w:t>
            </w:r>
          </w:p>
        </w:tc>
        <w:tc>
          <w:tcPr>
            <w:tcW w:w="4041" w:type="pct"/>
            <w:shd w:val="clear" w:color="auto" w:fill="auto"/>
            <w:vAlign w:val="center"/>
          </w:tcPr>
          <w:p w14:paraId="789D0E34"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DATOS GENERALES DE LA CONVOCATORIA</w:t>
            </w:r>
          </w:p>
        </w:tc>
      </w:tr>
      <w:tr w:rsidR="00190AA9" w:rsidRPr="00E730DC" w14:paraId="2D1906DE" w14:textId="77777777" w:rsidTr="00190AA9">
        <w:trPr>
          <w:cantSplit/>
          <w:trHeight w:val="414"/>
          <w:jc w:val="center"/>
        </w:trPr>
        <w:tc>
          <w:tcPr>
            <w:tcW w:w="959" w:type="pct"/>
            <w:shd w:val="clear" w:color="auto" w:fill="auto"/>
            <w:vAlign w:val="center"/>
          </w:tcPr>
          <w:p w14:paraId="1E667E7D"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II.</w:t>
            </w:r>
          </w:p>
        </w:tc>
        <w:tc>
          <w:tcPr>
            <w:tcW w:w="4041" w:type="pct"/>
            <w:shd w:val="clear" w:color="auto" w:fill="auto"/>
            <w:vAlign w:val="center"/>
          </w:tcPr>
          <w:p w14:paraId="5D0F400C"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sz w:val="18"/>
                <w:szCs w:val="18"/>
              </w:rPr>
              <w:t>OBJETO Y ALCANCE DE LA CONVOCATORIA</w:t>
            </w:r>
          </w:p>
        </w:tc>
      </w:tr>
      <w:tr w:rsidR="00190AA9" w:rsidRPr="00E730DC" w14:paraId="69832B00" w14:textId="77777777" w:rsidTr="00190AA9">
        <w:trPr>
          <w:cantSplit/>
          <w:trHeight w:val="562"/>
          <w:jc w:val="center"/>
        </w:trPr>
        <w:tc>
          <w:tcPr>
            <w:tcW w:w="959" w:type="pct"/>
            <w:shd w:val="clear" w:color="auto" w:fill="auto"/>
            <w:vAlign w:val="center"/>
          </w:tcPr>
          <w:p w14:paraId="34294BD0"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III.</w:t>
            </w:r>
          </w:p>
        </w:tc>
        <w:tc>
          <w:tcPr>
            <w:tcW w:w="4041" w:type="pct"/>
            <w:shd w:val="clear" w:color="auto" w:fill="auto"/>
            <w:vAlign w:val="center"/>
          </w:tcPr>
          <w:p w14:paraId="2F4E4A3F"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FORMA Y TÉRMINOS QUE REGIRÁN LOS DIVERSOS ACTOS DEL PROCEDIMIENTO DE LA LICITACIÓN PÚBLICA</w:t>
            </w:r>
          </w:p>
        </w:tc>
      </w:tr>
      <w:tr w:rsidR="00190AA9" w:rsidRPr="00E730DC" w14:paraId="2A213692" w14:textId="77777777" w:rsidTr="00190AA9">
        <w:trPr>
          <w:cantSplit/>
          <w:trHeight w:val="411"/>
          <w:jc w:val="center"/>
        </w:trPr>
        <w:tc>
          <w:tcPr>
            <w:tcW w:w="959" w:type="pct"/>
            <w:shd w:val="clear" w:color="auto" w:fill="auto"/>
            <w:vAlign w:val="center"/>
          </w:tcPr>
          <w:p w14:paraId="68159037"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IV.</w:t>
            </w:r>
          </w:p>
        </w:tc>
        <w:tc>
          <w:tcPr>
            <w:tcW w:w="4041" w:type="pct"/>
            <w:shd w:val="clear" w:color="auto" w:fill="auto"/>
            <w:vAlign w:val="center"/>
          </w:tcPr>
          <w:p w14:paraId="1E4A796E"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REQUISITOS QUE LOS LICITANTES DEBEN DE CUMPLIR EN SUS PROPOSICIONES</w:t>
            </w:r>
          </w:p>
        </w:tc>
      </w:tr>
      <w:tr w:rsidR="00190AA9" w:rsidRPr="00E730DC" w14:paraId="73BE42DB" w14:textId="77777777" w:rsidTr="00190AA9">
        <w:trPr>
          <w:cantSplit/>
          <w:trHeight w:val="564"/>
          <w:jc w:val="center"/>
        </w:trPr>
        <w:tc>
          <w:tcPr>
            <w:tcW w:w="959" w:type="pct"/>
            <w:shd w:val="clear" w:color="auto" w:fill="auto"/>
            <w:vAlign w:val="center"/>
          </w:tcPr>
          <w:p w14:paraId="57374F10"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V.</w:t>
            </w:r>
          </w:p>
        </w:tc>
        <w:tc>
          <w:tcPr>
            <w:tcW w:w="4041" w:type="pct"/>
            <w:shd w:val="clear" w:color="auto" w:fill="auto"/>
            <w:vAlign w:val="center"/>
          </w:tcPr>
          <w:p w14:paraId="7FE0F259"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CRITERIOS ESPECÍFICOS CONFORME LOS CUALES SE EVALUARÁN LAS PROPOSICIONES Y SE ADJUDICARÁ EL CONTRATO RESPECTIVO</w:t>
            </w:r>
          </w:p>
        </w:tc>
      </w:tr>
      <w:tr w:rsidR="00190AA9" w:rsidRPr="00E730DC" w14:paraId="1B07F037" w14:textId="77777777" w:rsidTr="00190AA9">
        <w:trPr>
          <w:cantSplit/>
          <w:trHeight w:val="398"/>
          <w:jc w:val="center"/>
        </w:trPr>
        <w:tc>
          <w:tcPr>
            <w:tcW w:w="959" w:type="pct"/>
            <w:shd w:val="clear" w:color="auto" w:fill="auto"/>
            <w:vAlign w:val="center"/>
          </w:tcPr>
          <w:p w14:paraId="6517B595"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VI.</w:t>
            </w:r>
          </w:p>
        </w:tc>
        <w:tc>
          <w:tcPr>
            <w:tcW w:w="4041" w:type="pct"/>
            <w:shd w:val="clear" w:color="auto" w:fill="auto"/>
            <w:vAlign w:val="center"/>
          </w:tcPr>
          <w:p w14:paraId="599DEFDE"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DOCUMENTOS ADMINISTRATIVOS Y DATOS QUE DEBEN ENVIAR LOS LICITANTES</w:t>
            </w:r>
          </w:p>
        </w:tc>
      </w:tr>
      <w:tr w:rsidR="00190AA9" w:rsidRPr="00E730DC" w14:paraId="3FF44798" w14:textId="77777777" w:rsidTr="00190AA9">
        <w:trPr>
          <w:cantSplit/>
          <w:trHeight w:val="548"/>
          <w:jc w:val="center"/>
        </w:trPr>
        <w:tc>
          <w:tcPr>
            <w:tcW w:w="959" w:type="pct"/>
            <w:shd w:val="clear" w:color="auto" w:fill="auto"/>
            <w:vAlign w:val="center"/>
          </w:tcPr>
          <w:p w14:paraId="1A973C48"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VII.</w:t>
            </w:r>
          </w:p>
        </w:tc>
        <w:tc>
          <w:tcPr>
            <w:tcW w:w="4041" w:type="pct"/>
            <w:shd w:val="clear" w:color="auto" w:fill="auto"/>
            <w:vAlign w:val="center"/>
          </w:tcPr>
          <w:p w14:paraId="36F068E1"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DOMICILIO DE LAS OFICINAS DE LA AUTORIDAD ADMINISTRATIVA COMPETENTE PARA PRESENTAR INCONFORMIDADES CONTRA ACTOS DE LA CONVOCATORIA</w:t>
            </w:r>
          </w:p>
        </w:tc>
      </w:tr>
      <w:tr w:rsidR="00190AA9" w:rsidRPr="00E730DC" w14:paraId="295F6AD4" w14:textId="77777777" w:rsidTr="00190AA9">
        <w:trPr>
          <w:cantSplit/>
          <w:trHeight w:val="404"/>
          <w:jc w:val="center"/>
        </w:trPr>
        <w:tc>
          <w:tcPr>
            <w:tcW w:w="959" w:type="pct"/>
            <w:shd w:val="clear" w:color="auto" w:fill="auto"/>
            <w:vAlign w:val="center"/>
          </w:tcPr>
          <w:p w14:paraId="196B737A"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VIII.</w:t>
            </w:r>
          </w:p>
        </w:tc>
        <w:tc>
          <w:tcPr>
            <w:tcW w:w="4041" w:type="pct"/>
            <w:shd w:val="clear" w:color="auto" w:fill="auto"/>
            <w:vAlign w:val="center"/>
          </w:tcPr>
          <w:p w14:paraId="4A39E051"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REQUISITOS PARA LA PRESENTACIÓN DE UNA DENUNCIA</w:t>
            </w:r>
          </w:p>
        </w:tc>
      </w:tr>
      <w:tr w:rsidR="00190AA9" w:rsidRPr="00E730DC" w14:paraId="09E7E2A2" w14:textId="77777777" w:rsidTr="00190AA9">
        <w:trPr>
          <w:cantSplit/>
          <w:trHeight w:val="566"/>
          <w:jc w:val="center"/>
        </w:trPr>
        <w:tc>
          <w:tcPr>
            <w:tcW w:w="959" w:type="pct"/>
            <w:shd w:val="clear" w:color="auto" w:fill="auto"/>
            <w:vAlign w:val="center"/>
          </w:tcPr>
          <w:p w14:paraId="4C9213F7"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IX.</w:t>
            </w:r>
          </w:p>
        </w:tc>
        <w:tc>
          <w:tcPr>
            <w:tcW w:w="4041" w:type="pct"/>
            <w:shd w:val="clear" w:color="auto" w:fill="auto"/>
            <w:vAlign w:val="center"/>
          </w:tcPr>
          <w:p w14:paraId="1B14D97A"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DE LAS INFRACCIONES, SANCIONES, EL PROTOCOLO DE ACTUACIÓN EN MATERIA DE CONTRATACIONES PÚBLICAS Y DE LA PROTECCIÓN DE DATOS PERSONALES</w:t>
            </w:r>
          </w:p>
        </w:tc>
      </w:tr>
      <w:tr w:rsidR="00190AA9" w:rsidRPr="00E730DC" w14:paraId="5BEA3FD7" w14:textId="77777777" w:rsidTr="00190AA9">
        <w:trPr>
          <w:cantSplit/>
          <w:trHeight w:val="450"/>
          <w:jc w:val="center"/>
        </w:trPr>
        <w:tc>
          <w:tcPr>
            <w:tcW w:w="959" w:type="pct"/>
            <w:shd w:val="clear" w:color="auto" w:fill="auto"/>
            <w:vAlign w:val="center"/>
          </w:tcPr>
          <w:p w14:paraId="1FEE150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FRACCIÓN X.</w:t>
            </w:r>
          </w:p>
        </w:tc>
        <w:tc>
          <w:tcPr>
            <w:tcW w:w="4041" w:type="pct"/>
            <w:shd w:val="clear" w:color="auto" w:fill="auto"/>
            <w:vAlign w:val="center"/>
          </w:tcPr>
          <w:p w14:paraId="0BA88B07"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FORMATOS PARA LA PRESENTACIÓN Y RECEPCIÓN DE PROPOSICIONES</w:t>
            </w:r>
          </w:p>
        </w:tc>
      </w:tr>
      <w:tr w:rsidR="00190AA9" w:rsidRPr="00E730DC" w14:paraId="7462D0ED" w14:textId="77777777" w:rsidTr="00190AA9">
        <w:trPr>
          <w:cantSplit/>
          <w:trHeight w:val="418"/>
          <w:jc w:val="center"/>
        </w:trPr>
        <w:tc>
          <w:tcPr>
            <w:tcW w:w="959" w:type="pct"/>
            <w:shd w:val="clear" w:color="auto" w:fill="auto"/>
            <w:vAlign w:val="center"/>
          </w:tcPr>
          <w:p w14:paraId="44A0131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A</w:t>
            </w:r>
          </w:p>
        </w:tc>
        <w:tc>
          <w:tcPr>
            <w:tcW w:w="4041" w:type="pct"/>
            <w:shd w:val="clear" w:color="auto" w:fill="auto"/>
            <w:vAlign w:val="center"/>
          </w:tcPr>
          <w:p w14:paraId="4C084599"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FORMATO PARA LA PRESENTACIÓN DE LA PROPUESTA</w:t>
            </w:r>
            <w:r>
              <w:rPr>
                <w:rFonts w:ascii="Noto Sans" w:eastAsia="Times New Roman" w:hAnsi="Noto Sans" w:cs="Noto Sans"/>
                <w:sz w:val="18"/>
                <w:szCs w:val="18"/>
              </w:rPr>
              <w:t xml:space="preserve"> ECONÓMICA</w:t>
            </w:r>
          </w:p>
        </w:tc>
      </w:tr>
      <w:tr w:rsidR="00190AA9" w:rsidRPr="00E730DC" w14:paraId="7C6A412C" w14:textId="77777777" w:rsidTr="00190AA9">
        <w:trPr>
          <w:cantSplit/>
          <w:trHeight w:val="396"/>
          <w:jc w:val="center"/>
        </w:trPr>
        <w:tc>
          <w:tcPr>
            <w:tcW w:w="959" w:type="pct"/>
            <w:shd w:val="clear" w:color="auto" w:fill="auto"/>
            <w:vAlign w:val="center"/>
          </w:tcPr>
          <w:p w14:paraId="0DF605D8"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B</w:t>
            </w:r>
          </w:p>
        </w:tc>
        <w:tc>
          <w:tcPr>
            <w:tcW w:w="4041" w:type="pct"/>
            <w:shd w:val="clear" w:color="auto" w:fill="auto"/>
            <w:vAlign w:val="center"/>
          </w:tcPr>
          <w:p w14:paraId="324AD8C1"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 xml:space="preserve">FORMATO DE ACREDITACIÓN DE PERSONALIDAD </w:t>
            </w:r>
          </w:p>
        </w:tc>
      </w:tr>
      <w:tr w:rsidR="00E52FA4" w:rsidRPr="00E730DC" w14:paraId="0AA5E464" w14:textId="77777777" w:rsidTr="00190AA9">
        <w:trPr>
          <w:cantSplit/>
          <w:trHeight w:val="416"/>
          <w:jc w:val="center"/>
        </w:trPr>
        <w:tc>
          <w:tcPr>
            <w:tcW w:w="959" w:type="pct"/>
            <w:shd w:val="clear" w:color="auto" w:fill="auto"/>
            <w:vAlign w:val="center"/>
          </w:tcPr>
          <w:p w14:paraId="46A5242A" w14:textId="65B72158" w:rsidR="00E52FA4" w:rsidRPr="005C0D2E" w:rsidRDefault="00E52FA4">
            <w:pPr>
              <w:ind w:right="-93"/>
              <w:contextualSpacing/>
              <w:jc w:val="center"/>
              <w:rPr>
                <w:rFonts w:ascii="Noto Sans" w:eastAsia="Times New Roman" w:hAnsi="Noto Sans" w:cs="Noto Sans"/>
                <w:b/>
                <w:bCs/>
                <w:sz w:val="18"/>
                <w:szCs w:val="18"/>
              </w:rPr>
            </w:pPr>
            <w:r w:rsidRPr="00E52FA4">
              <w:rPr>
                <w:rFonts w:ascii="Noto Sans" w:eastAsia="Times New Roman" w:hAnsi="Noto Sans" w:cs="Noto Sans"/>
                <w:b/>
                <w:bCs/>
                <w:sz w:val="18"/>
                <w:szCs w:val="18"/>
              </w:rPr>
              <w:t>FORMATO C-1</w:t>
            </w:r>
          </w:p>
        </w:tc>
        <w:tc>
          <w:tcPr>
            <w:tcW w:w="4041" w:type="pct"/>
            <w:shd w:val="clear" w:color="auto" w:fill="auto"/>
            <w:vAlign w:val="center"/>
          </w:tcPr>
          <w:p w14:paraId="48694C6E" w14:textId="61503CB5" w:rsidR="00E52FA4" w:rsidRPr="005C0D2E" w:rsidRDefault="00E52FA4">
            <w:pPr>
              <w:ind w:left="-68"/>
              <w:contextualSpacing/>
              <w:jc w:val="both"/>
              <w:rPr>
                <w:rFonts w:ascii="Noto Sans" w:eastAsia="Times New Roman" w:hAnsi="Noto Sans" w:cs="Noto Sans"/>
                <w:bCs/>
                <w:sz w:val="18"/>
                <w:szCs w:val="18"/>
              </w:rPr>
            </w:pPr>
            <w:r w:rsidRPr="00E52FA4">
              <w:rPr>
                <w:rFonts w:ascii="Noto Sans" w:eastAsia="Times New Roman" w:hAnsi="Noto Sans" w:cs="Noto Sans"/>
                <w:bCs/>
                <w:sz w:val="18"/>
                <w:szCs w:val="18"/>
              </w:rPr>
              <w:t>ESCRITO DE NO ENCONTRARSE EN LOS SUPUESTOS DE LOS ARTÍCULOS 50 Y 60 DE LA LAASSP</w:t>
            </w:r>
          </w:p>
        </w:tc>
      </w:tr>
      <w:tr w:rsidR="00190AA9" w:rsidRPr="00E730DC" w14:paraId="529769F4" w14:textId="77777777" w:rsidTr="00190AA9">
        <w:trPr>
          <w:cantSplit/>
          <w:trHeight w:val="416"/>
          <w:jc w:val="center"/>
        </w:trPr>
        <w:tc>
          <w:tcPr>
            <w:tcW w:w="959" w:type="pct"/>
            <w:shd w:val="clear" w:color="auto" w:fill="auto"/>
            <w:vAlign w:val="center"/>
          </w:tcPr>
          <w:p w14:paraId="135325C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C</w:t>
            </w:r>
          </w:p>
        </w:tc>
        <w:tc>
          <w:tcPr>
            <w:tcW w:w="4041" w:type="pct"/>
            <w:shd w:val="clear" w:color="auto" w:fill="auto"/>
            <w:vAlign w:val="center"/>
          </w:tcPr>
          <w:p w14:paraId="77DC1ED3"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MODELO DE CARTA DECLARATORIA</w:t>
            </w:r>
          </w:p>
        </w:tc>
      </w:tr>
      <w:tr w:rsidR="00190AA9" w:rsidRPr="00E730DC" w14:paraId="776A7315" w14:textId="77777777" w:rsidTr="00190AA9">
        <w:trPr>
          <w:cantSplit/>
          <w:trHeight w:val="280"/>
          <w:jc w:val="center"/>
        </w:trPr>
        <w:tc>
          <w:tcPr>
            <w:tcW w:w="959" w:type="pct"/>
            <w:shd w:val="clear" w:color="auto" w:fill="auto"/>
            <w:vAlign w:val="center"/>
          </w:tcPr>
          <w:p w14:paraId="15C8A5A9"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D</w:t>
            </w:r>
          </w:p>
        </w:tc>
        <w:tc>
          <w:tcPr>
            <w:tcW w:w="4041" w:type="pct"/>
            <w:shd w:val="clear" w:color="auto" w:fill="auto"/>
            <w:vAlign w:val="center"/>
          </w:tcPr>
          <w:p w14:paraId="4D880D13"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190AA9" w:rsidRPr="00E730DC" w14:paraId="483E7A2F" w14:textId="77777777" w:rsidTr="00190AA9">
        <w:trPr>
          <w:cantSplit/>
          <w:trHeight w:val="329"/>
          <w:jc w:val="center"/>
        </w:trPr>
        <w:tc>
          <w:tcPr>
            <w:tcW w:w="959" w:type="pct"/>
            <w:shd w:val="clear" w:color="auto" w:fill="auto"/>
            <w:vAlign w:val="center"/>
          </w:tcPr>
          <w:p w14:paraId="49CDDD05"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E</w:t>
            </w:r>
          </w:p>
        </w:tc>
        <w:tc>
          <w:tcPr>
            <w:tcW w:w="4041" w:type="pct"/>
            <w:shd w:val="clear" w:color="auto" w:fill="auto"/>
            <w:vAlign w:val="center"/>
          </w:tcPr>
          <w:p w14:paraId="79A4F456"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ENCUESTA DE TRANSPARENCIA DEL PROCEDIMIENTO</w:t>
            </w:r>
          </w:p>
        </w:tc>
      </w:tr>
      <w:tr w:rsidR="00190AA9" w:rsidRPr="00E730DC" w14:paraId="28F650B8" w14:textId="77777777" w:rsidTr="00190AA9">
        <w:trPr>
          <w:cantSplit/>
          <w:trHeight w:val="329"/>
          <w:jc w:val="center"/>
        </w:trPr>
        <w:tc>
          <w:tcPr>
            <w:tcW w:w="959" w:type="pct"/>
            <w:shd w:val="clear" w:color="auto" w:fill="auto"/>
            <w:vAlign w:val="center"/>
          </w:tcPr>
          <w:p w14:paraId="1FE2292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F</w:t>
            </w:r>
          </w:p>
        </w:tc>
        <w:tc>
          <w:tcPr>
            <w:tcW w:w="4041" w:type="pct"/>
            <w:shd w:val="clear" w:color="auto" w:fill="auto"/>
            <w:vAlign w:val="center"/>
          </w:tcPr>
          <w:p w14:paraId="4250987A" w14:textId="46859B66"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MANIFESTACIÓN DE SER PERSONA CON DISCAPACIDAD</w:t>
            </w:r>
          </w:p>
        </w:tc>
      </w:tr>
      <w:tr w:rsidR="00190AA9" w:rsidRPr="00E730DC" w14:paraId="35A88CDA" w14:textId="77777777" w:rsidTr="00190AA9">
        <w:trPr>
          <w:cantSplit/>
          <w:trHeight w:val="329"/>
          <w:jc w:val="center"/>
        </w:trPr>
        <w:tc>
          <w:tcPr>
            <w:tcW w:w="959" w:type="pct"/>
            <w:shd w:val="clear" w:color="auto" w:fill="auto"/>
            <w:vAlign w:val="center"/>
          </w:tcPr>
          <w:p w14:paraId="0C8378DD"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G</w:t>
            </w:r>
          </w:p>
        </w:tc>
        <w:tc>
          <w:tcPr>
            <w:tcW w:w="4041" w:type="pct"/>
            <w:shd w:val="clear" w:color="auto" w:fill="auto"/>
            <w:vAlign w:val="center"/>
          </w:tcPr>
          <w:p w14:paraId="2AC07DD8"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MANIFESTACIÓN DE CONOCIMIENTO DE LA LAASSP, SU REGLAMENTO Y LAS POBALINES DEL CONALEP</w:t>
            </w:r>
          </w:p>
        </w:tc>
      </w:tr>
      <w:tr w:rsidR="00190AA9" w:rsidRPr="00E730DC" w14:paraId="443992CA" w14:textId="77777777" w:rsidTr="00190AA9">
        <w:trPr>
          <w:cantSplit/>
          <w:trHeight w:val="329"/>
          <w:jc w:val="center"/>
        </w:trPr>
        <w:tc>
          <w:tcPr>
            <w:tcW w:w="959" w:type="pct"/>
            <w:shd w:val="clear" w:color="auto" w:fill="auto"/>
            <w:vAlign w:val="center"/>
          </w:tcPr>
          <w:p w14:paraId="1E3068AE"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H</w:t>
            </w:r>
          </w:p>
        </w:tc>
        <w:tc>
          <w:tcPr>
            <w:tcW w:w="4041" w:type="pct"/>
            <w:shd w:val="clear" w:color="auto" w:fill="auto"/>
            <w:vAlign w:val="center"/>
          </w:tcPr>
          <w:p w14:paraId="422C9AC0" w14:textId="77777777" w:rsidR="00190AA9" w:rsidRPr="005C0D2E" w:rsidRDefault="00190AA9">
            <w:pPr>
              <w:ind w:left="-68"/>
              <w:contextualSpacing/>
              <w:jc w:val="both"/>
              <w:rPr>
                <w:rFonts w:ascii="Noto Sans" w:eastAsia="Times New Roman" w:hAnsi="Noto Sans" w:cs="Noto Sans"/>
                <w:sz w:val="18"/>
                <w:szCs w:val="18"/>
              </w:rPr>
            </w:pPr>
            <w:r w:rsidRPr="005C0D2E">
              <w:rPr>
                <w:rFonts w:ascii="Noto Sans" w:eastAsia="Times New Roman" w:hAnsi="Noto Sans" w:cs="Noto Sans"/>
                <w:sz w:val="18"/>
                <w:szCs w:val="18"/>
              </w:rPr>
              <w:t>MODELO DE CONTRATO</w:t>
            </w:r>
          </w:p>
        </w:tc>
      </w:tr>
      <w:tr w:rsidR="00190AA9" w:rsidRPr="00E730DC" w14:paraId="6D450EDE" w14:textId="77777777" w:rsidTr="00190AA9">
        <w:trPr>
          <w:cantSplit/>
          <w:trHeight w:val="392"/>
          <w:jc w:val="center"/>
        </w:trPr>
        <w:tc>
          <w:tcPr>
            <w:tcW w:w="959" w:type="pct"/>
            <w:shd w:val="clear" w:color="auto" w:fill="auto"/>
            <w:vAlign w:val="center"/>
          </w:tcPr>
          <w:p w14:paraId="6FC11D75"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lastRenderedPageBreak/>
              <w:t>FORMATO I</w:t>
            </w:r>
          </w:p>
        </w:tc>
        <w:tc>
          <w:tcPr>
            <w:tcW w:w="4041" w:type="pct"/>
            <w:shd w:val="clear" w:color="auto" w:fill="auto"/>
            <w:vAlign w:val="center"/>
          </w:tcPr>
          <w:p w14:paraId="5E93F5AE" w14:textId="77777777" w:rsidR="00190AA9" w:rsidRPr="00984CC3" w:rsidRDefault="00190AA9">
            <w:pPr>
              <w:ind w:left="-68"/>
              <w:contextualSpacing/>
              <w:jc w:val="both"/>
              <w:rPr>
                <w:rFonts w:ascii="Noto Sans" w:eastAsia="Times New Roman" w:hAnsi="Noto Sans" w:cs="Noto Sans"/>
                <w:b/>
                <w:sz w:val="18"/>
                <w:szCs w:val="18"/>
              </w:rPr>
            </w:pPr>
            <w:r w:rsidRPr="005C0D2E">
              <w:rPr>
                <w:rFonts w:ascii="Noto Sans" w:eastAsia="Times New Roman" w:hAnsi="Noto Sans" w:cs="Noto Sans"/>
                <w:bCs/>
                <w:sz w:val="18"/>
                <w:szCs w:val="18"/>
              </w:rPr>
              <w:t>FORMATO DE FIANZA DE CUMPLIMIENTO DE LAS OBLIGACIONES DEL CONTRATO</w:t>
            </w:r>
            <w:r w:rsidR="00984CC3">
              <w:rPr>
                <w:rFonts w:ascii="Noto Sans" w:eastAsia="Times New Roman" w:hAnsi="Noto Sans" w:cs="Noto Sans"/>
                <w:bCs/>
                <w:sz w:val="18"/>
                <w:szCs w:val="18"/>
              </w:rPr>
              <w:t xml:space="preserve"> </w:t>
            </w:r>
            <w:r w:rsidR="00984CC3">
              <w:rPr>
                <w:rFonts w:ascii="Noto Sans" w:eastAsia="Times New Roman" w:hAnsi="Noto Sans" w:cs="Noto Sans"/>
                <w:b/>
                <w:sz w:val="18"/>
                <w:szCs w:val="18"/>
              </w:rPr>
              <w:t>(NO APLICA)</w:t>
            </w:r>
          </w:p>
        </w:tc>
      </w:tr>
      <w:tr w:rsidR="00190AA9" w:rsidRPr="00E730DC" w14:paraId="47C842AA" w14:textId="77777777" w:rsidTr="00190AA9">
        <w:trPr>
          <w:cantSplit/>
          <w:trHeight w:val="392"/>
          <w:jc w:val="center"/>
        </w:trPr>
        <w:tc>
          <w:tcPr>
            <w:tcW w:w="959" w:type="pct"/>
            <w:shd w:val="clear" w:color="auto" w:fill="auto"/>
            <w:vAlign w:val="center"/>
          </w:tcPr>
          <w:p w14:paraId="0D5841C1"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J</w:t>
            </w:r>
          </w:p>
        </w:tc>
        <w:tc>
          <w:tcPr>
            <w:tcW w:w="4041" w:type="pct"/>
            <w:shd w:val="clear" w:color="auto" w:fill="auto"/>
            <w:vAlign w:val="center"/>
          </w:tcPr>
          <w:p w14:paraId="0DDF3A32" w14:textId="2A7F6247" w:rsidR="00190AA9" w:rsidRPr="00984CC3" w:rsidRDefault="00190AA9">
            <w:pPr>
              <w:ind w:left="-68"/>
              <w:contextualSpacing/>
              <w:jc w:val="both"/>
              <w:rPr>
                <w:rFonts w:ascii="Noto Sans" w:eastAsia="Times New Roman" w:hAnsi="Noto Sans" w:cs="Noto Sans"/>
                <w:b/>
                <w:sz w:val="18"/>
                <w:szCs w:val="18"/>
              </w:rPr>
            </w:pPr>
            <w:r w:rsidRPr="005C0D2E">
              <w:rPr>
                <w:rFonts w:ascii="Noto Sans" w:eastAsia="Times New Roman" w:hAnsi="Noto Sans" w:cs="Noto Sans"/>
                <w:bCs/>
                <w:sz w:val="18"/>
                <w:szCs w:val="18"/>
              </w:rPr>
              <w:t>MODELO DE CARTA SOBRE DEFECTOS Y VICIOS OCULTOS DE LOS BIENES Y CALIDAD DE LOS SERVICIOS</w:t>
            </w:r>
            <w:r w:rsidR="00984CC3">
              <w:rPr>
                <w:rFonts w:ascii="Noto Sans" w:eastAsia="Times New Roman" w:hAnsi="Noto Sans" w:cs="Noto Sans"/>
                <w:bCs/>
                <w:sz w:val="18"/>
                <w:szCs w:val="18"/>
              </w:rPr>
              <w:t xml:space="preserve"> </w:t>
            </w:r>
            <w:r w:rsidR="00984CC3">
              <w:rPr>
                <w:rFonts w:ascii="Noto Sans" w:eastAsia="Times New Roman" w:hAnsi="Noto Sans" w:cs="Noto Sans"/>
                <w:b/>
                <w:sz w:val="18"/>
                <w:szCs w:val="18"/>
              </w:rPr>
              <w:t>(NO APLICA)</w:t>
            </w:r>
          </w:p>
        </w:tc>
      </w:tr>
      <w:tr w:rsidR="00190AA9" w:rsidRPr="00E730DC" w14:paraId="773A9B2A" w14:textId="77777777" w:rsidTr="00190AA9">
        <w:trPr>
          <w:cantSplit/>
          <w:trHeight w:val="392"/>
          <w:jc w:val="center"/>
        </w:trPr>
        <w:tc>
          <w:tcPr>
            <w:tcW w:w="959" w:type="pct"/>
            <w:shd w:val="clear" w:color="auto" w:fill="auto"/>
            <w:vAlign w:val="center"/>
          </w:tcPr>
          <w:p w14:paraId="68B25DEE"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K</w:t>
            </w:r>
          </w:p>
        </w:tc>
        <w:tc>
          <w:tcPr>
            <w:tcW w:w="4041" w:type="pct"/>
            <w:shd w:val="clear" w:color="auto" w:fill="auto"/>
            <w:vAlign w:val="center"/>
          </w:tcPr>
          <w:p w14:paraId="1DCA5C10"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 xml:space="preserve">ACUSE DEL MANIFIESTO </w:t>
            </w:r>
            <w:r>
              <w:rPr>
                <w:rFonts w:ascii="Noto Sans" w:eastAsia="Times New Roman" w:hAnsi="Noto Sans" w:cs="Noto Sans"/>
                <w:bCs/>
                <w:sz w:val="18"/>
                <w:szCs w:val="18"/>
              </w:rPr>
              <w:t xml:space="preserve">DE PARTICULARES </w:t>
            </w:r>
            <w:r w:rsidRPr="005C0D2E">
              <w:rPr>
                <w:rFonts w:ascii="Noto Sans" w:eastAsia="Times New Roman" w:hAnsi="Noto Sans" w:cs="Noto Sans"/>
                <w:bCs/>
                <w:sz w:val="18"/>
                <w:szCs w:val="18"/>
              </w:rPr>
              <w:t>A QUE SE REFIERE LA FRACCIÓN IX DEL ARTÍCULO 49 DE LA LEY GENERAL DE RESPONSABILIDADES ADMINISTRATIVAS</w:t>
            </w:r>
          </w:p>
        </w:tc>
      </w:tr>
      <w:tr w:rsidR="00190AA9" w:rsidRPr="00E730DC" w14:paraId="7982E0FE" w14:textId="77777777" w:rsidTr="00190AA9">
        <w:trPr>
          <w:cantSplit/>
          <w:trHeight w:val="360"/>
          <w:jc w:val="center"/>
        </w:trPr>
        <w:tc>
          <w:tcPr>
            <w:tcW w:w="959" w:type="pct"/>
            <w:shd w:val="clear" w:color="auto" w:fill="auto"/>
            <w:vAlign w:val="center"/>
          </w:tcPr>
          <w:p w14:paraId="1E5F93CB"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L</w:t>
            </w:r>
          </w:p>
        </w:tc>
        <w:tc>
          <w:tcPr>
            <w:tcW w:w="4041" w:type="pct"/>
            <w:shd w:val="clear" w:color="auto" w:fill="auto"/>
            <w:vAlign w:val="center"/>
          </w:tcPr>
          <w:p w14:paraId="53B59E33"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CARTA COMPROMISO Y CONVENIO CORRESPONDIENTE, PARA PROPOSICIÓN CONJUNTA</w:t>
            </w:r>
          </w:p>
        </w:tc>
      </w:tr>
      <w:tr w:rsidR="00190AA9" w:rsidRPr="00E730DC" w14:paraId="0537E830" w14:textId="77777777" w:rsidTr="00190AA9">
        <w:trPr>
          <w:cantSplit/>
          <w:trHeight w:val="360"/>
          <w:jc w:val="center"/>
        </w:trPr>
        <w:tc>
          <w:tcPr>
            <w:tcW w:w="959" w:type="pct"/>
            <w:shd w:val="clear" w:color="auto" w:fill="auto"/>
            <w:vAlign w:val="center"/>
          </w:tcPr>
          <w:p w14:paraId="2CFE61A4" w14:textId="7777777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ANEXO No. 1</w:t>
            </w:r>
          </w:p>
        </w:tc>
        <w:tc>
          <w:tcPr>
            <w:tcW w:w="4041" w:type="pct"/>
            <w:shd w:val="clear" w:color="auto" w:fill="auto"/>
            <w:vAlign w:val="center"/>
          </w:tcPr>
          <w:p w14:paraId="35F4A3AD"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ESPECIFICACIONES TÉCNICAS</w:t>
            </w:r>
          </w:p>
        </w:tc>
      </w:tr>
      <w:tr w:rsidR="00EE2ECA" w:rsidRPr="00E730DC" w14:paraId="051C09BB" w14:textId="77777777" w:rsidTr="00DA4BFC">
        <w:trPr>
          <w:cantSplit/>
          <w:trHeight w:val="360"/>
          <w:jc w:val="center"/>
        </w:trPr>
        <w:tc>
          <w:tcPr>
            <w:tcW w:w="959" w:type="pct"/>
            <w:shd w:val="clear" w:color="auto" w:fill="auto"/>
          </w:tcPr>
          <w:p w14:paraId="5EA32924" w14:textId="3CE0AFBF"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2</w:t>
            </w:r>
          </w:p>
        </w:tc>
        <w:tc>
          <w:tcPr>
            <w:tcW w:w="4041" w:type="pct"/>
            <w:shd w:val="clear" w:color="auto" w:fill="auto"/>
            <w:vAlign w:val="center"/>
          </w:tcPr>
          <w:p w14:paraId="346E4363" w14:textId="2A51A8A6" w:rsidR="00EE2ECA" w:rsidRPr="005C0D2E" w:rsidRDefault="00FE1641" w:rsidP="00EE2ECA">
            <w:pPr>
              <w:ind w:left="-68"/>
              <w:contextualSpacing/>
              <w:jc w:val="both"/>
              <w:rPr>
                <w:rFonts w:ascii="Noto Sans" w:eastAsia="Times New Roman" w:hAnsi="Noto Sans" w:cs="Noto Sans"/>
                <w:bCs/>
                <w:sz w:val="18"/>
                <w:szCs w:val="18"/>
              </w:rPr>
            </w:pPr>
            <w:r w:rsidRPr="00FE1641">
              <w:rPr>
                <w:rFonts w:ascii="Noto Sans" w:eastAsia="Times New Roman" w:hAnsi="Noto Sans" w:cs="Noto Sans"/>
                <w:bCs/>
                <w:sz w:val="18"/>
                <w:szCs w:val="18"/>
              </w:rPr>
              <w:t>BASES DE ASEGURADOS 2024-2025</w:t>
            </w:r>
          </w:p>
        </w:tc>
      </w:tr>
      <w:tr w:rsidR="00EE2ECA" w:rsidRPr="00E730DC" w14:paraId="22E89AF1" w14:textId="77777777" w:rsidTr="00DA4BFC">
        <w:trPr>
          <w:cantSplit/>
          <w:trHeight w:val="360"/>
          <w:jc w:val="center"/>
        </w:trPr>
        <w:tc>
          <w:tcPr>
            <w:tcW w:w="959" w:type="pct"/>
            <w:shd w:val="clear" w:color="auto" w:fill="auto"/>
          </w:tcPr>
          <w:p w14:paraId="19748589" w14:textId="603FF8AA"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3</w:t>
            </w:r>
          </w:p>
        </w:tc>
        <w:tc>
          <w:tcPr>
            <w:tcW w:w="4041" w:type="pct"/>
            <w:shd w:val="clear" w:color="auto" w:fill="auto"/>
            <w:vAlign w:val="center"/>
          </w:tcPr>
          <w:p w14:paraId="26338E58" w14:textId="74FD7CDE" w:rsidR="00EE2ECA" w:rsidRPr="005C0D2E" w:rsidRDefault="00D11A5E" w:rsidP="00EE2ECA">
            <w:pPr>
              <w:ind w:left="-68"/>
              <w:contextualSpacing/>
              <w:jc w:val="both"/>
              <w:rPr>
                <w:rFonts w:ascii="Noto Sans" w:eastAsia="Times New Roman" w:hAnsi="Noto Sans" w:cs="Noto Sans"/>
                <w:bCs/>
                <w:sz w:val="18"/>
                <w:szCs w:val="18"/>
              </w:rPr>
            </w:pPr>
            <w:r w:rsidRPr="00D11A5E">
              <w:rPr>
                <w:rFonts w:ascii="Noto Sans" w:eastAsia="Times New Roman" w:hAnsi="Noto Sans" w:cs="Noto Sans"/>
                <w:bCs/>
                <w:sz w:val="18"/>
                <w:szCs w:val="18"/>
              </w:rPr>
              <w:t>BASES DOCENTES</w:t>
            </w:r>
          </w:p>
        </w:tc>
      </w:tr>
      <w:tr w:rsidR="00EE2ECA" w:rsidRPr="00E730DC" w14:paraId="4FCEEEB9" w14:textId="77777777" w:rsidTr="00DA4BFC">
        <w:trPr>
          <w:cantSplit/>
          <w:trHeight w:val="360"/>
          <w:jc w:val="center"/>
        </w:trPr>
        <w:tc>
          <w:tcPr>
            <w:tcW w:w="959" w:type="pct"/>
            <w:shd w:val="clear" w:color="auto" w:fill="auto"/>
          </w:tcPr>
          <w:p w14:paraId="56CEB576" w14:textId="7C5A8242"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4</w:t>
            </w:r>
          </w:p>
        </w:tc>
        <w:tc>
          <w:tcPr>
            <w:tcW w:w="4041" w:type="pct"/>
            <w:shd w:val="clear" w:color="auto" w:fill="auto"/>
            <w:vAlign w:val="center"/>
          </w:tcPr>
          <w:p w14:paraId="531460B5" w14:textId="316DD134" w:rsidR="00EE2ECA" w:rsidRPr="005C0D2E" w:rsidRDefault="00952EF9" w:rsidP="00EE2ECA">
            <w:pPr>
              <w:ind w:left="-68"/>
              <w:contextualSpacing/>
              <w:jc w:val="both"/>
              <w:rPr>
                <w:rFonts w:ascii="Noto Sans" w:eastAsia="Times New Roman" w:hAnsi="Noto Sans" w:cs="Noto Sans"/>
                <w:bCs/>
                <w:sz w:val="18"/>
                <w:szCs w:val="18"/>
              </w:rPr>
            </w:pPr>
            <w:r w:rsidRPr="00952EF9">
              <w:rPr>
                <w:rFonts w:ascii="Noto Sans" w:eastAsia="Times New Roman" w:hAnsi="Noto Sans" w:cs="Noto Sans"/>
                <w:bCs/>
                <w:sz w:val="18"/>
                <w:szCs w:val="18"/>
              </w:rPr>
              <w:t>SINIESTRALIDAD DOCENTE 2021-2024</w:t>
            </w:r>
          </w:p>
        </w:tc>
      </w:tr>
      <w:tr w:rsidR="00EE2ECA" w:rsidRPr="00E730DC" w14:paraId="65A27A14" w14:textId="77777777" w:rsidTr="00DA4BFC">
        <w:trPr>
          <w:cantSplit/>
          <w:trHeight w:val="360"/>
          <w:jc w:val="center"/>
        </w:trPr>
        <w:tc>
          <w:tcPr>
            <w:tcW w:w="959" w:type="pct"/>
            <w:shd w:val="clear" w:color="auto" w:fill="auto"/>
          </w:tcPr>
          <w:p w14:paraId="198E94C0" w14:textId="4D1B2774"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5</w:t>
            </w:r>
          </w:p>
        </w:tc>
        <w:tc>
          <w:tcPr>
            <w:tcW w:w="4041" w:type="pct"/>
            <w:shd w:val="clear" w:color="auto" w:fill="auto"/>
            <w:vAlign w:val="center"/>
          </w:tcPr>
          <w:p w14:paraId="0DED5A00" w14:textId="3B7A5A0A" w:rsidR="00EE2ECA" w:rsidRPr="005C0D2E" w:rsidRDefault="00215547" w:rsidP="00EE2ECA">
            <w:pPr>
              <w:ind w:left="-68"/>
              <w:contextualSpacing/>
              <w:jc w:val="both"/>
              <w:rPr>
                <w:rFonts w:ascii="Noto Sans" w:eastAsia="Times New Roman" w:hAnsi="Noto Sans" w:cs="Noto Sans"/>
                <w:bCs/>
                <w:sz w:val="18"/>
                <w:szCs w:val="18"/>
              </w:rPr>
            </w:pPr>
            <w:r w:rsidRPr="00215547">
              <w:rPr>
                <w:rFonts w:ascii="Noto Sans" w:eastAsia="Times New Roman" w:hAnsi="Noto Sans" w:cs="Noto Sans"/>
                <w:bCs/>
                <w:sz w:val="18"/>
                <w:szCs w:val="18"/>
              </w:rPr>
              <w:t>SINIESTRALIDAD RETIRO 2021-2024</w:t>
            </w:r>
          </w:p>
        </w:tc>
      </w:tr>
      <w:tr w:rsidR="00EE2ECA" w:rsidRPr="00E730DC" w14:paraId="6FFF5E38" w14:textId="77777777" w:rsidTr="00DA4BFC">
        <w:trPr>
          <w:cantSplit/>
          <w:trHeight w:val="360"/>
          <w:jc w:val="center"/>
        </w:trPr>
        <w:tc>
          <w:tcPr>
            <w:tcW w:w="959" w:type="pct"/>
            <w:shd w:val="clear" w:color="auto" w:fill="auto"/>
          </w:tcPr>
          <w:p w14:paraId="1828AEBF" w14:textId="2023A755"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6</w:t>
            </w:r>
          </w:p>
        </w:tc>
        <w:tc>
          <w:tcPr>
            <w:tcW w:w="4041" w:type="pct"/>
            <w:shd w:val="clear" w:color="auto" w:fill="auto"/>
            <w:vAlign w:val="center"/>
          </w:tcPr>
          <w:p w14:paraId="6BC497C5" w14:textId="70FB64C2" w:rsidR="00EE2ECA" w:rsidRPr="005C0D2E" w:rsidRDefault="00B6337F" w:rsidP="00EE2ECA">
            <w:pPr>
              <w:ind w:left="-68"/>
              <w:contextualSpacing/>
              <w:jc w:val="both"/>
              <w:rPr>
                <w:rFonts w:ascii="Noto Sans" w:eastAsia="Times New Roman" w:hAnsi="Noto Sans" w:cs="Noto Sans"/>
                <w:bCs/>
                <w:sz w:val="18"/>
                <w:szCs w:val="18"/>
              </w:rPr>
            </w:pPr>
            <w:r w:rsidRPr="00B6337F">
              <w:rPr>
                <w:rFonts w:ascii="Noto Sans" w:eastAsia="Times New Roman" w:hAnsi="Noto Sans" w:cs="Noto Sans"/>
                <w:bCs/>
                <w:sz w:val="18"/>
                <w:szCs w:val="18"/>
              </w:rPr>
              <w:t>SINIESTRALIDAD VIDA BASICO 2021-2024</w:t>
            </w:r>
          </w:p>
        </w:tc>
      </w:tr>
      <w:tr w:rsidR="00EE2ECA" w:rsidRPr="00E730DC" w14:paraId="4F177C23" w14:textId="77777777" w:rsidTr="00DA4BFC">
        <w:trPr>
          <w:cantSplit/>
          <w:trHeight w:val="360"/>
          <w:jc w:val="center"/>
        </w:trPr>
        <w:tc>
          <w:tcPr>
            <w:tcW w:w="959" w:type="pct"/>
            <w:shd w:val="clear" w:color="auto" w:fill="auto"/>
          </w:tcPr>
          <w:p w14:paraId="0649AA52" w14:textId="6537F614" w:rsidR="00EE2ECA" w:rsidRPr="005C0D2E" w:rsidRDefault="00EE2ECA" w:rsidP="00EE2ECA">
            <w:pPr>
              <w:ind w:right="-93"/>
              <w:contextualSpacing/>
              <w:jc w:val="center"/>
              <w:rPr>
                <w:rFonts w:ascii="Noto Sans" w:eastAsia="Times New Roman" w:hAnsi="Noto Sans" w:cs="Noto Sans"/>
                <w:b/>
                <w:bCs/>
                <w:sz w:val="18"/>
                <w:szCs w:val="18"/>
              </w:rPr>
            </w:pPr>
            <w:r w:rsidRPr="00210216">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7</w:t>
            </w:r>
          </w:p>
        </w:tc>
        <w:tc>
          <w:tcPr>
            <w:tcW w:w="4041" w:type="pct"/>
            <w:shd w:val="clear" w:color="auto" w:fill="auto"/>
            <w:vAlign w:val="center"/>
          </w:tcPr>
          <w:p w14:paraId="5317B214" w14:textId="0211659B" w:rsidR="00EE2ECA" w:rsidRPr="005C0D2E" w:rsidRDefault="00B6258C" w:rsidP="00EE2ECA">
            <w:pPr>
              <w:ind w:left="-68"/>
              <w:contextualSpacing/>
              <w:jc w:val="both"/>
              <w:rPr>
                <w:rFonts w:ascii="Noto Sans" w:eastAsia="Times New Roman" w:hAnsi="Noto Sans" w:cs="Noto Sans"/>
                <w:bCs/>
                <w:sz w:val="18"/>
                <w:szCs w:val="18"/>
              </w:rPr>
            </w:pPr>
            <w:r w:rsidRPr="00B6258C">
              <w:rPr>
                <w:rFonts w:ascii="Noto Sans" w:eastAsia="Times New Roman" w:hAnsi="Noto Sans" w:cs="Noto Sans"/>
                <w:bCs/>
                <w:sz w:val="18"/>
                <w:szCs w:val="18"/>
              </w:rPr>
              <w:t>SINIESTRALIDAD VIDA ADICIONAL 2021-2024</w:t>
            </w:r>
          </w:p>
        </w:tc>
      </w:tr>
      <w:tr w:rsidR="00190AA9" w:rsidRPr="00E730DC" w14:paraId="3C96621B" w14:textId="77777777" w:rsidTr="00190AA9">
        <w:trPr>
          <w:cantSplit/>
          <w:trHeight w:val="329"/>
          <w:jc w:val="center"/>
        </w:trPr>
        <w:tc>
          <w:tcPr>
            <w:tcW w:w="959" w:type="pct"/>
            <w:shd w:val="clear" w:color="auto" w:fill="auto"/>
            <w:vAlign w:val="center"/>
          </w:tcPr>
          <w:p w14:paraId="09CAC87D" w14:textId="1CB991CA"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 xml:space="preserve">ANEXO No. </w:t>
            </w:r>
            <w:r w:rsidR="00F754DC">
              <w:rPr>
                <w:rFonts w:ascii="Noto Sans" w:eastAsia="Times New Roman" w:hAnsi="Noto Sans" w:cs="Noto Sans"/>
                <w:b/>
                <w:bCs/>
                <w:sz w:val="18"/>
                <w:szCs w:val="18"/>
              </w:rPr>
              <w:t>8</w:t>
            </w:r>
          </w:p>
        </w:tc>
        <w:tc>
          <w:tcPr>
            <w:tcW w:w="4041" w:type="pct"/>
            <w:shd w:val="clear" w:color="auto" w:fill="auto"/>
            <w:vAlign w:val="center"/>
          </w:tcPr>
          <w:p w14:paraId="437A0ECB"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MODELO DE LA NOTA INFORMATIVA PARA PARTICIPANTES DE PAÍSES MIEMBROS DE LA ORGANIZACIÓN PARA LA COOPERACIÓN Y EL DESARROLLO ECONÓMICO (OCDE)</w:t>
            </w:r>
          </w:p>
        </w:tc>
      </w:tr>
      <w:tr w:rsidR="00190AA9" w:rsidRPr="00E730DC" w14:paraId="203B772C" w14:textId="77777777" w:rsidTr="00190AA9">
        <w:trPr>
          <w:cantSplit/>
          <w:trHeight w:val="424"/>
          <w:jc w:val="center"/>
        </w:trPr>
        <w:tc>
          <w:tcPr>
            <w:tcW w:w="959" w:type="pct"/>
            <w:shd w:val="clear" w:color="auto" w:fill="auto"/>
            <w:vAlign w:val="center"/>
          </w:tcPr>
          <w:p w14:paraId="703E6FE9" w14:textId="1B420D97"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 xml:space="preserve">ANEXO No. </w:t>
            </w:r>
            <w:r w:rsidR="00F754DC">
              <w:rPr>
                <w:rFonts w:ascii="Noto Sans" w:eastAsia="Times New Roman" w:hAnsi="Noto Sans" w:cs="Noto Sans"/>
                <w:b/>
                <w:bCs/>
                <w:sz w:val="18"/>
                <w:szCs w:val="18"/>
              </w:rPr>
              <w:t>9</w:t>
            </w:r>
          </w:p>
        </w:tc>
        <w:tc>
          <w:tcPr>
            <w:tcW w:w="4041" w:type="pct"/>
            <w:shd w:val="clear" w:color="auto" w:fill="auto"/>
            <w:vAlign w:val="center"/>
          </w:tcPr>
          <w:p w14:paraId="26583023"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AFILIACIÓN AL PROGRAMA DE CADENAS PRODUCTIVAS</w:t>
            </w:r>
          </w:p>
        </w:tc>
      </w:tr>
      <w:tr w:rsidR="00190AA9" w:rsidRPr="00E730DC" w14:paraId="31E72755" w14:textId="77777777" w:rsidTr="00190AA9">
        <w:trPr>
          <w:cantSplit/>
          <w:trHeight w:val="424"/>
          <w:jc w:val="center"/>
        </w:trPr>
        <w:tc>
          <w:tcPr>
            <w:tcW w:w="959" w:type="pct"/>
            <w:shd w:val="clear" w:color="auto" w:fill="auto"/>
            <w:vAlign w:val="center"/>
          </w:tcPr>
          <w:p w14:paraId="24579F43" w14:textId="30F5FFB8" w:rsidR="00190AA9" w:rsidRPr="005C0D2E" w:rsidRDefault="00190AA9">
            <w:pPr>
              <w:ind w:right="-93"/>
              <w:contextualSpacing/>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 xml:space="preserve">ANEXO No. </w:t>
            </w:r>
            <w:r w:rsidR="00F754DC">
              <w:rPr>
                <w:rFonts w:ascii="Noto Sans" w:eastAsia="Times New Roman" w:hAnsi="Noto Sans" w:cs="Noto Sans"/>
                <w:b/>
                <w:bCs/>
                <w:sz w:val="18"/>
                <w:szCs w:val="18"/>
              </w:rPr>
              <w:t>10</w:t>
            </w:r>
          </w:p>
        </w:tc>
        <w:tc>
          <w:tcPr>
            <w:tcW w:w="4041" w:type="pct"/>
            <w:shd w:val="clear" w:color="auto" w:fill="auto"/>
            <w:vAlign w:val="center"/>
          </w:tcPr>
          <w:p w14:paraId="5085A3BB" w14:textId="77777777" w:rsidR="00190AA9" w:rsidRPr="005C0D2E" w:rsidRDefault="00190AA9">
            <w:pPr>
              <w:ind w:left="-68"/>
              <w:contextualSpacing/>
              <w:jc w:val="both"/>
              <w:rPr>
                <w:rFonts w:ascii="Noto Sans" w:eastAsia="Times New Roman" w:hAnsi="Noto Sans" w:cs="Noto Sans"/>
                <w:bCs/>
                <w:sz w:val="18"/>
                <w:szCs w:val="18"/>
              </w:rPr>
            </w:pPr>
            <w:r w:rsidRPr="005C0D2E">
              <w:rPr>
                <w:rFonts w:ascii="Noto Sans" w:eastAsia="Times New Roman" w:hAnsi="Noto Sans" w:cs="Noto Sans"/>
                <w:bCs/>
                <w:sz w:val="18"/>
                <w:szCs w:val="18"/>
              </w:rPr>
              <w:t>CATÁLOGO DE BENEFICIARIOS</w:t>
            </w:r>
          </w:p>
        </w:tc>
      </w:tr>
    </w:tbl>
    <w:p w14:paraId="186C6FAE" w14:textId="01479665" w:rsidR="00E53806" w:rsidRPr="002C28BD" w:rsidRDefault="00E53806" w:rsidP="008F0A72">
      <w:pPr>
        <w:pStyle w:val="Textoindependiente"/>
        <w:tabs>
          <w:tab w:val="left" w:pos="426"/>
        </w:tabs>
        <w:spacing w:before="3"/>
        <w:ind w:left="426" w:right="413"/>
        <w:rPr>
          <w:rFonts w:ascii="Noto Sans" w:hAnsi="Noto Sans" w:cs="Noto Sans"/>
          <w:b/>
          <w:sz w:val="18"/>
          <w:szCs w:val="18"/>
        </w:rPr>
      </w:pPr>
    </w:p>
    <w:p w14:paraId="363662A3" w14:textId="5A342162" w:rsidR="00E53806" w:rsidRPr="002C28BD" w:rsidRDefault="009B3625" w:rsidP="00C927D3">
      <w:pPr>
        <w:tabs>
          <w:tab w:val="left" w:pos="10621"/>
        </w:tabs>
        <w:ind w:left="675"/>
        <w:rPr>
          <w:rFonts w:ascii="Noto Sans" w:hAnsi="Noto Sans" w:cs="Noto Sans"/>
          <w:b/>
          <w:color w:val="FFFFFF"/>
          <w:spacing w:val="-2"/>
          <w:sz w:val="18"/>
          <w:szCs w:val="18"/>
        </w:rPr>
      </w:pPr>
      <w:r w:rsidRPr="002C28BD">
        <w:rPr>
          <w:rFonts w:ascii="Noto Sans" w:hAnsi="Noto Sans" w:cs="Noto Sans"/>
          <w:sz w:val="18"/>
          <w:szCs w:val="18"/>
        </w:rPr>
        <w:tab/>
      </w:r>
    </w:p>
    <w:p w14:paraId="0F052928" w14:textId="77777777" w:rsidR="00FE2008" w:rsidRPr="002C28BD" w:rsidRDefault="00FE2008" w:rsidP="00FE2008">
      <w:pPr>
        <w:rPr>
          <w:rFonts w:ascii="Noto Sans" w:hAnsi="Noto Sans" w:cs="Noto Sans"/>
          <w:sz w:val="18"/>
          <w:szCs w:val="18"/>
        </w:rPr>
      </w:pPr>
    </w:p>
    <w:p w14:paraId="6C0E316F" w14:textId="77777777" w:rsidR="00FE2008" w:rsidRPr="002C28BD" w:rsidRDefault="00FE2008" w:rsidP="00FE2008">
      <w:pPr>
        <w:rPr>
          <w:rFonts w:ascii="Noto Sans" w:hAnsi="Noto Sans" w:cs="Noto Sans"/>
          <w:sz w:val="18"/>
          <w:szCs w:val="18"/>
        </w:rPr>
      </w:pPr>
    </w:p>
    <w:p w14:paraId="3A148D72" w14:textId="77777777" w:rsidR="00FE2008" w:rsidRPr="002C28BD" w:rsidRDefault="00FE2008" w:rsidP="00FE2008">
      <w:pPr>
        <w:rPr>
          <w:rFonts w:ascii="Noto Sans" w:hAnsi="Noto Sans" w:cs="Noto Sans"/>
          <w:sz w:val="18"/>
          <w:szCs w:val="18"/>
        </w:rPr>
      </w:pPr>
    </w:p>
    <w:p w14:paraId="5D8FAF99" w14:textId="77777777" w:rsidR="00FE2008" w:rsidRPr="002C28BD" w:rsidRDefault="00FE2008" w:rsidP="00FE2008">
      <w:pPr>
        <w:rPr>
          <w:rFonts w:ascii="Noto Sans" w:hAnsi="Noto Sans" w:cs="Noto Sans"/>
          <w:sz w:val="18"/>
          <w:szCs w:val="18"/>
        </w:rPr>
      </w:pPr>
    </w:p>
    <w:p w14:paraId="62B7E6BF" w14:textId="076CD2C6" w:rsidR="00FE2008" w:rsidRPr="002C28BD" w:rsidRDefault="00FE2008" w:rsidP="00FE2008">
      <w:pPr>
        <w:tabs>
          <w:tab w:val="left" w:pos="5220"/>
        </w:tabs>
        <w:rPr>
          <w:rFonts w:ascii="Noto Sans" w:hAnsi="Noto Sans" w:cs="Noto Sans"/>
          <w:b/>
          <w:color w:val="FFFFFF"/>
          <w:spacing w:val="-2"/>
          <w:sz w:val="18"/>
          <w:szCs w:val="18"/>
        </w:rPr>
      </w:pPr>
      <w:r w:rsidRPr="002C28BD">
        <w:rPr>
          <w:rFonts w:ascii="Noto Sans" w:hAnsi="Noto Sans" w:cs="Noto Sans"/>
          <w:b/>
          <w:color w:val="FFFFFF"/>
          <w:spacing w:val="-2"/>
          <w:sz w:val="18"/>
          <w:szCs w:val="18"/>
        </w:rPr>
        <w:tab/>
      </w:r>
    </w:p>
    <w:p w14:paraId="10EF7B80" w14:textId="77777777" w:rsidR="00FB683E" w:rsidRDefault="00FB683E">
      <w:pPr>
        <w:ind w:left="789" w:right="1256"/>
        <w:jc w:val="center"/>
        <w:rPr>
          <w:rFonts w:ascii="Noto Sans" w:hAnsi="Noto Sans" w:cs="Noto Sans"/>
          <w:sz w:val="18"/>
          <w:szCs w:val="18"/>
        </w:rPr>
      </w:pPr>
    </w:p>
    <w:p w14:paraId="0E7CAA15" w14:textId="77777777" w:rsidR="00FB683E" w:rsidRDefault="00FB683E">
      <w:pPr>
        <w:ind w:left="789" w:right="1256"/>
        <w:jc w:val="center"/>
        <w:rPr>
          <w:rFonts w:ascii="Noto Sans" w:hAnsi="Noto Sans" w:cs="Noto Sans"/>
          <w:sz w:val="18"/>
          <w:szCs w:val="18"/>
        </w:rPr>
      </w:pPr>
    </w:p>
    <w:p w14:paraId="0CDBC4E9" w14:textId="77777777" w:rsidR="00FB683E" w:rsidRDefault="00FB683E">
      <w:pPr>
        <w:ind w:left="789" w:right="1256"/>
        <w:jc w:val="center"/>
        <w:rPr>
          <w:rFonts w:ascii="Noto Sans" w:hAnsi="Noto Sans" w:cs="Noto Sans"/>
          <w:sz w:val="18"/>
          <w:szCs w:val="18"/>
        </w:rPr>
      </w:pPr>
    </w:p>
    <w:p w14:paraId="21BF392D" w14:textId="77777777" w:rsidR="00FB683E" w:rsidRDefault="00FB683E">
      <w:pPr>
        <w:ind w:left="789" w:right="1256"/>
        <w:jc w:val="center"/>
        <w:rPr>
          <w:rFonts w:ascii="Noto Sans" w:hAnsi="Noto Sans" w:cs="Noto Sans"/>
          <w:sz w:val="18"/>
          <w:szCs w:val="18"/>
        </w:rPr>
      </w:pPr>
    </w:p>
    <w:p w14:paraId="0A5A5A60" w14:textId="77777777" w:rsidR="00FB683E" w:rsidRDefault="00FB683E">
      <w:pPr>
        <w:ind w:left="789" w:right="1256"/>
        <w:jc w:val="center"/>
        <w:rPr>
          <w:rFonts w:ascii="Noto Sans" w:hAnsi="Noto Sans" w:cs="Noto Sans"/>
          <w:sz w:val="18"/>
          <w:szCs w:val="18"/>
        </w:rPr>
      </w:pPr>
    </w:p>
    <w:p w14:paraId="754FEE16" w14:textId="77777777" w:rsidR="00FB683E" w:rsidRDefault="00FB683E">
      <w:pPr>
        <w:ind w:left="789" w:right="1256"/>
        <w:jc w:val="center"/>
        <w:rPr>
          <w:rFonts w:ascii="Noto Sans" w:hAnsi="Noto Sans" w:cs="Noto Sans"/>
          <w:sz w:val="18"/>
          <w:szCs w:val="18"/>
        </w:rPr>
      </w:pPr>
    </w:p>
    <w:p w14:paraId="0C66826A" w14:textId="77777777" w:rsidR="00FB683E" w:rsidRDefault="00FB683E">
      <w:pPr>
        <w:ind w:left="789" w:right="1256"/>
        <w:jc w:val="center"/>
        <w:rPr>
          <w:rFonts w:ascii="Noto Sans" w:hAnsi="Noto Sans" w:cs="Noto Sans"/>
          <w:sz w:val="18"/>
          <w:szCs w:val="18"/>
        </w:rPr>
      </w:pPr>
    </w:p>
    <w:p w14:paraId="1ACFAC3B" w14:textId="77777777" w:rsidR="00FB683E" w:rsidRDefault="00FB683E">
      <w:pPr>
        <w:ind w:left="789" w:right="1256"/>
        <w:jc w:val="center"/>
        <w:rPr>
          <w:rFonts w:ascii="Noto Sans" w:hAnsi="Noto Sans" w:cs="Noto Sans"/>
          <w:sz w:val="18"/>
          <w:szCs w:val="18"/>
        </w:rPr>
      </w:pPr>
    </w:p>
    <w:p w14:paraId="595D753C" w14:textId="77777777" w:rsidR="00FB683E" w:rsidRDefault="00FB683E">
      <w:pPr>
        <w:ind w:left="789" w:right="1256"/>
        <w:jc w:val="center"/>
        <w:rPr>
          <w:rFonts w:ascii="Noto Sans" w:hAnsi="Noto Sans" w:cs="Noto Sans"/>
          <w:sz w:val="18"/>
          <w:szCs w:val="18"/>
        </w:rPr>
      </w:pPr>
    </w:p>
    <w:p w14:paraId="27807734" w14:textId="77777777" w:rsidR="00FB683E" w:rsidRDefault="00FB683E">
      <w:pPr>
        <w:ind w:left="789" w:right="1256"/>
        <w:jc w:val="center"/>
        <w:rPr>
          <w:rFonts w:ascii="Noto Sans" w:hAnsi="Noto Sans" w:cs="Noto Sans"/>
          <w:sz w:val="18"/>
          <w:szCs w:val="18"/>
        </w:rPr>
      </w:pPr>
    </w:p>
    <w:p w14:paraId="24D5F056" w14:textId="77777777" w:rsidR="00FB683E" w:rsidRDefault="00FB683E">
      <w:pPr>
        <w:ind w:left="789" w:right="1256"/>
        <w:jc w:val="center"/>
        <w:rPr>
          <w:rFonts w:ascii="Noto Sans" w:hAnsi="Noto Sans" w:cs="Noto Sans"/>
          <w:sz w:val="18"/>
          <w:szCs w:val="18"/>
        </w:rPr>
      </w:pPr>
    </w:p>
    <w:p w14:paraId="2E151030" w14:textId="77777777" w:rsidR="00FB683E" w:rsidRDefault="00FB683E">
      <w:pPr>
        <w:ind w:left="789" w:right="1256"/>
        <w:jc w:val="center"/>
        <w:rPr>
          <w:rFonts w:ascii="Noto Sans" w:hAnsi="Noto Sans" w:cs="Noto Sans"/>
          <w:sz w:val="18"/>
          <w:szCs w:val="18"/>
        </w:rPr>
      </w:pPr>
    </w:p>
    <w:p w14:paraId="16AB80D9" w14:textId="77777777" w:rsidR="00FB683E" w:rsidRDefault="00FB683E">
      <w:pPr>
        <w:ind w:left="789" w:right="1256"/>
        <w:jc w:val="center"/>
        <w:rPr>
          <w:rFonts w:ascii="Noto Sans" w:hAnsi="Noto Sans" w:cs="Noto Sans"/>
          <w:sz w:val="18"/>
          <w:szCs w:val="18"/>
        </w:rPr>
      </w:pPr>
    </w:p>
    <w:p w14:paraId="1AE68169" w14:textId="77777777" w:rsidR="00FB683E" w:rsidRDefault="00FB683E">
      <w:pPr>
        <w:ind w:left="789" w:right="1256"/>
        <w:jc w:val="center"/>
        <w:rPr>
          <w:rFonts w:ascii="Noto Sans" w:hAnsi="Noto Sans" w:cs="Noto Sans"/>
          <w:sz w:val="18"/>
          <w:szCs w:val="18"/>
        </w:rPr>
      </w:pPr>
    </w:p>
    <w:p w14:paraId="374B0B86" w14:textId="77777777" w:rsidR="00FB683E" w:rsidRDefault="00FB683E">
      <w:pPr>
        <w:ind w:left="789" w:right="1256"/>
        <w:jc w:val="center"/>
        <w:rPr>
          <w:rFonts w:ascii="Noto Sans" w:hAnsi="Noto Sans" w:cs="Noto Sans"/>
          <w:sz w:val="18"/>
          <w:szCs w:val="18"/>
        </w:rPr>
      </w:pPr>
    </w:p>
    <w:p w14:paraId="588591D9" w14:textId="1818D84B" w:rsidR="00E53806" w:rsidRDefault="009B3625">
      <w:pPr>
        <w:ind w:left="789" w:right="1256"/>
        <w:jc w:val="center"/>
        <w:rPr>
          <w:rFonts w:ascii="Noto Sans" w:hAnsi="Noto Sans" w:cs="Noto Sans"/>
          <w:b/>
          <w:spacing w:val="-2"/>
          <w:sz w:val="18"/>
          <w:szCs w:val="18"/>
          <w:u w:val="single"/>
        </w:rPr>
      </w:pPr>
      <w:r w:rsidRPr="002C28BD">
        <w:rPr>
          <w:rFonts w:ascii="Noto Sans" w:hAnsi="Noto Sans" w:cs="Noto Sans"/>
          <w:b/>
          <w:spacing w:val="-2"/>
          <w:sz w:val="18"/>
          <w:szCs w:val="18"/>
          <w:u w:val="single"/>
        </w:rPr>
        <w:lastRenderedPageBreak/>
        <w:t>GLOSARIO</w:t>
      </w:r>
      <w:r w:rsidR="00BE5FB6">
        <w:rPr>
          <w:rFonts w:ascii="Noto Sans" w:hAnsi="Noto Sans" w:cs="Noto Sans"/>
          <w:b/>
          <w:spacing w:val="-2"/>
          <w:sz w:val="18"/>
          <w:szCs w:val="18"/>
          <w:u w:val="single"/>
        </w:rPr>
        <w:t xml:space="preserve"> DE TÉRMINOS</w:t>
      </w:r>
    </w:p>
    <w:p w14:paraId="77900977" w14:textId="77777777" w:rsidR="001B41A2" w:rsidRPr="002C28BD" w:rsidRDefault="001B41A2">
      <w:pPr>
        <w:ind w:left="789" w:right="1256"/>
        <w:jc w:val="center"/>
        <w:rPr>
          <w:rFonts w:ascii="Noto Sans" w:hAnsi="Noto Sans" w:cs="Noto Sans"/>
          <w:b/>
          <w:sz w:val="18"/>
          <w:szCs w:val="18"/>
        </w:rPr>
      </w:pPr>
    </w:p>
    <w:tbl>
      <w:tblPr>
        <w:tblW w:w="106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8646"/>
      </w:tblGrid>
      <w:tr w:rsidR="00FB6962" w:rsidRPr="00E730DC" w14:paraId="4FF9CFB7" w14:textId="77777777" w:rsidTr="00D12071">
        <w:trPr>
          <w:trHeight w:val="398"/>
          <w:tblHeader/>
        </w:trPr>
        <w:tc>
          <w:tcPr>
            <w:tcW w:w="1985" w:type="dxa"/>
            <w:shd w:val="clear" w:color="auto" w:fill="4F81BD"/>
            <w:vAlign w:val="center"/>
          </w:tcPr>
          <w:p w14:paraId="3301C1A2" w14:textId="77777777" w:rsidR="00FB6962" w:rsidRPr="005C0D2E" w:rsidRDefault="00FB6962">
            <w:pPr>
              <w:ind w:left="-142" w:right="-93"/>
              <w:jc w:val="center"/>
              <w:rPr>
                <w:rFonts w:ascii="Noto Sans" w:hAnsi="Noto Sans" w:cs="Noto Sans"/>
                <w:color w:val="FFFFFF"/>
                <w:sz w:val="18"/>
                <w:szCs w:val="18"/>
              </w:rPr>
            </w:pPr>
            <w:r w:rsidRPr="005C0D2E">
              <w:rPr>
                <w:rFonts w:ascii="Noto Sans" w:hAnsi="Noto Sans" w:cs="Noto Sans"/>
                <w:b/>
                <w:color w:val="FFFFFF"/>
                <w:sz w:val="18"/>
                <w:szCs w:val="18"/>
              </w:rPr>
              <w:t>TÉRMINO</w:t>
            </w:r>
          </w:p>
        </w:tc>
        <w:tc>
          <w:tcPr>
            <w:tcW w:w="8646" w:type="dxa"/>
            <w:shd w:val="clear" w:color="auto" w:fill="4F81BD"/>
            <w:vAlign w:val="center"/>
          </w:tcPr>
          <w:p w14:paraId="656E3526" w14:textId="77777777" w:rsidR="00FB6962" w:rsidRPr="005C0D2E" w:rsidRDefault="00FB6962">
            <w:pPr>
              <w:ind w:left="-142" w:right="-93"/>
              <w:jc w:val="center"/>
              <w:rPr>
                <w:rFonts w:ascii="Noto Sans" w:hAnsi="Noto Sans" w:cs="Noto Sans"/>
                <w:color w:val="FFFFFF"/>
                <w:sz w:val="18"/>
                <w:szCs w:val="18"/>
              </w:rPr>
            </w:pPr>
            <w:r w:rsidRPr="005C0D2E">
              <w:rPr>
                <w:rFonts w:ascii="Noto Sans" w:hAnsi="Noto Sans" w:cs="Noto Sans"/>
                <w:b/>
                <w:color w:val="FFFFFF"/>
                <w:sz w:val="18"/>
                <w:szCs w:val="18"/>
              </w:rPr>
              <w:t>DESCRIPCIÓN</w:t>
            </w:r>
          </w:p>
        </w:tc>
      </w:tr>
      <w:tr w:rsidR="00FB6962" w:rsidRPr="00E730DC" w14:paraId="6F6E4CEC" w14:textId="77777777" w:rsidTr="00D12071">
        <w:trPr>
          <w:trHeight w:val="444"/>
        </w:trPr>
        <w:tc>
          <w:tcPr>
            <w:tcW w:w="1985" w:type="dxa"/>
            <w:vAlign w:val="center"/>
          </w:tcPr>
          <w:p w14:paraId="3DA28250" w14:textId="77777777" w:rsidR="00FB6962" w:rsidRPr="005C0D2E" w:rsidRDefault="00FB6962">
            <w:pPr>
              <w:ind w:right="-93"/>
              <w:jc w:val="center"/>
              <w:rPr>
                <w:rFonts w:ascii="Noto Sans" w:hAnsi="Noto Sans" w:cs="Noto Sans"/>
                <w:b/>
                <w:sz w:val="18"/>
                <w:szCs w:val="18"/>
              </w:rPr>
            </w:pPr>
            <w:r w:rsidRPr="005C0D2E">
              <w:rPr>
                <w:rFonts w:ascii="Noto Sans" w:hAnsi="Noto Sans" w:cs="Noto Sans"/>
                <w:b/>
                <w:sz w:val="18"/>
                <w:szCs w:val="18"/>
              </w:rPr>
              <w:t>Administrador del contrato</w:t>
            </w:r>
          </w:p>
        </w:tc>
        <w:tc>
          <w:tcPr>
            <w:tcW w:w="8646" w:type="dxa"/>
            <w:vAlign w:val="center"/>
          </w:tcPr>
          <w:p w14:paraId="1E6E00F2" w14:textId="77777777" w:rsidR="00FB6962" w:rsidRPr="005C0D2E" w:rsidRDefault="00FB6962">
            <w:pPr>
              <w:pStyle w:val="Default"/>
              <w:jc w:val="both"/>
              <w:rPr>
                <w:rFonts w:ascii="Noto Sans" w:eastAsia="Montserrat" w:hAnsi="Noto Sans" w:cs="Noto Sans"/>
                <w:sz w:val="18"/>
                <w:szCs w:val="18"/>
                <w:lang w:val="es-MX"/>
              </w:rPr>
            </w:pPr>
            <w:r w:rsidRPr="005C0D2E">
              <w:rPr>
                <w:rFonts w:ascii="Noto Sans" w:eastAsia="Montserrat" w:hAnsi="Noto Sans" w:cs="Noto Sans"/>
                <w:sz w:val="18"/>
                <w:szCs w:val="18"/>
                <w:lang w:val="es-MX"/>
              </w:rPr>
              <w:t>La persona servidora pública en quien recae la responsabilidad de dar seguimiento y verificar el cumplimiento de las obligaciones del prestador de servicios establecidas en el contrato, así como establecer las penas convencionales y deductivas y,</w:t>
            </w:r>
            <w:r w:rsidRPr="005C0D2E">
              <w:rPr>
                <w:rFonts w:ascii="Noto Sans" w:hAnsi="Noto Sans" w:cs="Noto Sans"/>
                <w:sz w:val="18"/>
                <w:szCs w:val="18"/>
                <w:lang w:val="es-MX"/>
              </w:rPr>
              <w:t xml:space="preserve"> </w:t>
            </w:r>
            <w:r w:rsidRPr="005C0D2E">
              <w:rPr>
                <w:rFonts w:ascii="Noto Sans" w:eastAsia="Montserrat" w:hAnsi="Noto Sans" w:cs="Noto Sans"/>
                <w:sz w:val="18"/>
                <w:szCs w:val="18"/>
                <w:lang w:val="es-MX"/>
              </w:rPr>
              <w:t xml:space="preserve">en su caso, podrá </w:t>
            </w:r>
            <w:r w:rsidRPr="005C0D2E">
              <w:rPr>
                <w:rFonts w:ascii="Noto Sans" w:eastAsia="Montserrat" w:hAnsi="Noto Sans" w:cs="Noto Sans"/>
                <w:color w:val="auto"/>
                <w:sz w:val="18"/>
                <w:szCs w:val="18"/>
                <w:lang w:val="es-MX"/>
              </w:rPr>
              <w:t>gestionar la re</w:t>
            </w:r>
            <w:r w:rsidRPr="005C0D2E">
              <w:rPr>
                <w:rFonts w:ascii="Noto Sans" w:eastAsia="Montserrat" w:hAnsi="Noto Sans" w:cs="Noto Sans"/>
                <w:sz w:val="18"/>
                <w:szCs w:val="18"/>
                <w:lang w:val="es-MX"/>
              </w:rPr>
              <w:t>scisión del contrato, aportando los elementos conducentes (RLAASSP Artículo 2, fracción III Bis).</w:t>
            </w:r>
          </w:p>
          <w:p w14:paraId="7D26FB22" w14:textId="77777777" w:rsidR="00FB6962" w:rsidRPr="005C0D2E" w:rsidRDefault="00FB6962">
            <w:pPr>
              <w:pStyle w:val="Default"/>
              <w:jc w:val="both"/>
              <w:rPr>
                <w:rFonts w:ascii="Noto Sans" w:eastAsia="Montserrat" w:hAnsi="Noto Sans" w:cs="Noto Sans"/>
                <w:sz w:val="18"/>
                <w:szCs w:val="18"/>
                <w:lang w:val="es-MX"/>
              </w:rPr>
            </w:pPr>
          </w:p>
          <w:p w14:paraId="5B7D4288" w14:textId="77777777" w:rsidR="00FB6962" w:rsidRPr="005C0D2E" w:rsidRDefault="00FB6962">
            <w:pPr>
              <w:pStyle w:val="Default"/>
              <w:jc w:val="both"/>
              <w:rPr>
                <w:rFonts w:ascii="Noto Sans" w:hAnsi="Noto Sans" w:cs="Noto Sans"/>
                <w:sz w:val="18"/>
                <w:szCs w:val="18"/>
              </w:rPr>
            </w:pPr>
            <w:r w:rsidRPr="005C0D2E">
              <w:rPr>
                <w:rFonts w:ascii="Noto Sans" w:hAnsi="Noto Sans" w:cs="Noto Sans"/>
                <w:sz w:val="18"/>
                <w:szCs w:val="18"/>
                <w:lang w:val="es-MX"/>
              </w:rPr>
              <w:t xml:space="preserve">Persona servidora pública del ÁREA REQUIRENTE con nivel mínimo de </w:t>
            </w:r>
            <w:proofErr w:type="gramStart"/>
            <w:r w:rsidRPr="005C0D2E">
              <w:rPr>
                <w:rFonts w:ascii="Noto Sans" w:hAnsi="Noto Sans" w:cs="Noto Sans"/>
                <w:sz w:val="18"/>
                <w:szCs w:val="18"/>
                <w:lang w:val="es-MX"/>
              </w:rPr>
              <w:t>Director</w:t>
            </w:r>
            <w:proofErr w:type="gramEnd"/>
            <w:r w:rsidRPr="005C0D2E">
              <w:rPr>
                <w:rFonts w:ascii="Noto Sans" w:hAnsi="Noto Sans" w:cs="Noto Sans"/>
                <w:sz w:val="18"/>
                <w:szCs w:val="18"/>
                <w:lang w:val="es-MX"/>
              </w:rPr>
              <w:t>, responsable de verificar el cumplimiento de los instrumentos jurídicos, a través del control y seguimiento de los mismos.</w:t>
            </w:r>
          </w:p>
        </w:tc>
      </w:tr>
      <w:tr w:rsidR="00FB6962" w:rsidRPr="00E730DC" w14:paraId="06133DBA" w14:textId="77777777" w:rsidTr="00D12071">
        <w:trPr>
          <w:trHeight w:val="458"/>
        </w:trPr>
        <w:tc>
          <w:tcPr>
            <w:tcW w:w="1985" w:type="dxa"/>
            <w:vAlign w:val="center"/>
          </w:tcPr>
          <w:p w14:paraId="7589DAB0"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Área Contratante</w:t>
            </w:r>
          </w:p>
        </w:tc>
        <w:tc>
          <w:tcPr>
            <w:tcW w:w="8646" w:type="dxa"/>
            <w:vAlign w:val="center"/>
          </w:tcPr>
          <w:p w14:paraId="449793F0" w14:textId="6F678174" w:rsidR="00FB6962" w:rsidRPr="005C0D2E" w:rsidRDefault="00FB6962">
            <w:pPr>
              <w:pStyle w:val="Default"/>
              <w:jc w:val="both"/>
              <w:rPr>
                <w:rFonts w:ascii="Noto Sans" w:eastAsia="Montserrat" w:hAnsi="Noto Sans" w:cs="Noto Sans"/>
                <w:color w:val="auto"/>
                <w:sz w:val="18"/>
                <w:szCs w:val="18"/>
                <w:lang w:eastAsia="en-US"/>
              </w:rPr>
            </w:pPr>
            <w:r w:rsidRPr="51EE28BB">
              <w:rPr>
                <w:rFonts w:ascii="Noto Sans" w:eastAsia="Montserrat" w:hAnsi="Noto Sans" w:cs="Noto Sans"/>
                <w:color w:val="auto"/>
                <w:sz w:val="18"/>
                <w:szCs w:val="18"/>
                <w:lang w:eastAsia="en-US"/>
              </w:rPr>
              <w:t xml:space="preserve">La facultada en la dependencia o entidad para realizar procedimientos de contratación a efecto de adquirir o arrendar bienes o contratar la prestación de servicios que requiera la dependencia o entidad de que se trate (RLAASSP Artículo 2, fracción I Bis.); Será la Dirección de </w:t>
            </w:r>
            <w:r w:rsidR="00E34AA6">
              <w:rPr>
                <w:rFonts w:ascii="Noto Sans" w:eastAsia="Montserrat" w:hAnsi="Noto Sans" w:cs="Noto Sans"/>
                <w:color w:val="auto"/>
                <w:sz w:val="18"/>
                <w:szCs w:val="18"/>
                <w:lang w:eastAsia="en-US"/>
              </w:rPr>
              <w:t>Infraestructura y Adquisiciones</w:t>
            </w:r>
            <w:r w:rsidRPr="51EE28BB">
              <w:rPr>
                <w:rFonts w:ascii="Noto Sans" w:eastAsia="Montserrat" w:hAnsi="Noto Sans" w:cs="Noto Sans"/>
                <w:color w:val="auto"/>
                <w:sz w:val="18"/>
                <w:szCs w:val="18"/>
                <w:lang w:eastAsia="en-US"/>
              </w:rPr>
              <w:t>.</w:t>
            </w:r>
          </w:p>
        </w:tc>
      </w:tr>
      <w:tr w:rsidR="00FB6962" w:rsidRPr="00E730DC" w14:paraId="74BF9B25" w14:textId="77777777" w:rsidTr="00D12071">
        <w:trPr>
          <w:trHeight w:val="548"/>
        </w:trPr>
        <w:tc>
          <w:tcPr>
            <w:tcW w:w="1985" w:type="dxa"/>
            <w:vAlign w:val="center"/>
          </w:tcPr>
          <w:p w14:paraId="2B33AC63"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Área Requirente y Técnica</w:t>
            </w:r>
          </w:p>
        </w:tc>
        <w:tc>
          <w:tcPr>
            <w:tcW w:w="8646" w:type="dxa"/>
            <w:vAlign w:val="center"/>
          </w:tcPr>
          <w:p w14:paraId="7869250F" w14:textId="0DCBAF28" w:rsidR="00FB6962" w:rsidRPr="005C0D2E" w:rsidRDefault="00FB6962">
            <w:pPr>
              <w:pBdr>
                <w:top w:val="nil"/>
                <w:left w:val="nil"/>
                <w:bottom w:val="nil"/>
                <w:right w:val="nil"/>
                <w:between w:val="nil"/>
              </w:pBdr>
              <w:jc w:val="both"/>
              <w:rPr>
                <w:rFonts w:ascii="Noto Sans" w:hAnsi="Noto Sans" w:cs="Noto Sans"/>
                <w:sz w:val="18"/>
                <w:szCs w:val="18"/>
              </w:rPr>
            </w:pPr>
            <w:r w:rsidRPr="005C0D2E">
              <w:rPr>
                <w:rFonts w:ascii="Noto Sans" w:hAnsi="Noto Sans" w:cs="Noto Sans"/>
                <w:sz w:val="18"/>
                <w:szCs w:val="18"/>
              </w:rPr>
              <w:t xml:space="preserve">Aquélla que, en la dependencia o entidad, solicite o requiera formalmente la adquisición o arrendamiento de bienes o la prestación de servicios, o bien aquélla que los utilizará (RLAASSP Artículo 2, fracción II Bis.); Será la Dirección de </w:t>
            </w:r>
            <w:r w:rsidR="00E34AA6">
              <w:rPr>
                <w:rFonts w:ascii="Noto Sans" w:hAnsi="Noto Sans" w:cs="Noto Sans"/>
                <w:sz w:val="18"/>
                <w:szCs w:val="18"/>
              </w:rPr>
              <w:t>Personal.</w:t>
            </w:r>
          </w:p>
        </w:tc>
      </w:tr>
      <w:tr w:rsidR="00FB6962" w:rsidRPr="00E730DC" w14:paraId="1B081C9E" w14:textId="77777777" w:rsidTr="00D12071">
        <w:trPr>
          <w:trHeight w:val="293"/>
        </w:trPr>
        <w:tc>
          <w:tcPr>
            <w:tcW w:w="1985" w:type="dxa"/>
            <w:vAlign w:val="center"/>
          </w:tcPr>
          <w:p w14:paraId="75AFCD74"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CFDI</w:t>
            </w:r>
          </w:p>
        </w:tc>
        <w:tc>
          <w:tcPr>
            <w:tcW w:w="8646" w:type="dxa"/>
            <w:vAlign w:val="center"/>
          </w:tcPr>
          <w:p w14:paraId="7469D472"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Comprobantes Fiscales Digitales a través de Internet (anteriormente facturas).</w:t>
            </w:r>
          </w:p>
        </w:tc>
      </w:tr>
      <w:tr w:rsidR="00FB6962" w:rsidRPr="00E730DC" w14:paraId="28C61DB0" w14:textId="77777777" w:rsidTr="00D12071">
        <w:trPr>
          <w:trHeight w:val="268"/>
        </w:trPr>
        <w:tc>
          <w:tcPr>
            <w:tcW w:w="1985" w:type="dxa"/>
            <w:vAlign w:val="center"/>
          </w:tcPr>
          <w:p w14:paraId="213E8EF9"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CLABE</w:t>
            </w:r>
          </w:p>
        </w:tc>
        <w:tc>
          <w:tcPr>
            <w:tcW w:w="8646" w:type="dxa"/>
            <w:vAlign w:val="center"/>
          </w:tcPr>
          <w:p w14:paraId="77FFBB6C" w14:textId="57F031D6" w:rsidR="00FB6962" w:rsidRPr="005C0D2E" w:rsidRDefault="00FB6962">
            <w:pPr>
              <w:jc w:val="both"/>
              <w:rPr>
                <w:rFonts w:ascii="Noto Sans" w:hAnsi="Noto Sans" w:cs="Noto Sans"/>
                <w:sz w:val="18"/>
                <w:szCs w:val="18"/>
              </w:rPr>
            </w:pPr>
            <w:proofErr w:type="spellStart"/>
            <w:r w:rsidRPr="005C0D2E">
              <w:rPr>
                <w:rFonts w:ascii="Noto Sans" w:hAnsi="Noto Sans" w:cs="Noto Sans"/>
                <w:sz w:val="18"/>
                <w:szCs w:val="18"/>
              </w:rPr>
              <w:t>Cla</w:t>
            </w:r>
            <w:r w:rsidR="00AA0D70">
              <w:rPr>
                <w:rFonts w:ascii="Noto Sans" w:hAnsi="Noto Sans" w:cs="Noto Sans"/>
                <w:sz w:val="18"/>
                <w:szCs w:val="18"/>
              </w:rPr>
              <w:t>be</w:t>
            </w:r>
            <w:proofErr w:type="spellEnd"/>
            <w:r w:rsidRPr="005C0D2E">
              <w:rPr>
                <w:rFonts w:ascii="Noto Sans" w:hAnsi="Noto Sans" w:cs="Noto Sans"/>
                <w:sz w:val="18"/>
                <w:szCs w:val="18"/>
              </w:rPr>
              <w:t xml:space="preserve"> bancaria estandarizada.</w:t>
            </w:r>
          </w:p>
        </w:tc>
      </w:tr>
      <w:tr w:rsidR="00FB6962" w:rsidRPr="00E730DC" w14:paraId="0D6E9BA7" w14:textId="77777777" w:rsidTr="00D12071">
        <w:trPr>
          <w:trHeight w:val="273"/>
        </w:trPr>
        <w:tc>
          <w:tcPr>
            <w:tcW w:w="1985" w:type="dxa"/>
            <w:vAlign w:val="center"/>
          </w:tcPr>
          <w:p w14:paraId="536DC1BA"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CompraNet</w:t>
            </w:r>
          </w:p>
        </w:tc>
        <w:tc>
          <w:tcPr>
            <w:tcW w:w="8646" w:type="dxa"/>
            <w:vAlign w:val="center"/>
          </w:tcPr>
          <w:p w14:paraId="34ADDFC7" w14:textId="77777777" w:rsidR="00FB6962" w:rsidRPr="005C0D2E" w:rsidRDefault="00FB6962">
            <w:pPr>
              <w:pBdr>
                <w:top w:val="nil"/>
                <w:left w:val="nil"/>
                <w:bottom w:val="nil"/>
                <w:right w:val="nil"/>
                <w:between w:val="nil"/>
              </w:pBdr>
              <w:jc w:val="both"/>
              <w:rPr>
                <w:rFonts w:ascii="Noto Sans" w:hAnsi="Noto Sans" w:cs="Noto Sans"/>
                <w:sz w:val="18"/>
                <w:szCs w:val="18"/>
              </w:rPr>
            </w:pPr>
            <w:r w:rsidRPr="005C0D2E">
              <w:rPr>
                <w:rFonts w:ascii="Noto Sans" w:hAnsi="Noto Sans" w:cs="Noto Sans"/>
                <w:sz w:val="18"/>
                <w:szCs w:val="18"/>
              </w:rPr>
              <w:t>Sistema Electrónico de Información Pública Gubernamental</w:t>
            </w:r>
          </w:p>
        </w:tc>
      </w:tr>
      <w:tr w:rsidR="00FB6962" w:rsidRPr="00E730DC" w14:paraId="29ADC28C" w14:textId="77777777" w:rsidTr="00D12071">
        <w:trPr>
          <w:trHeight w:val="276"/>
        </w:trPr>
        <w:tc>
          <w:tcPr>
            <w:tcW w:w="1985" w:type="dxa"/>
            <w:vAlign w:val="center"/>
          </w:tcPr>
          <w:p w14:paraId="67561EA5"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CONALEP</w:t>
            </w:r>
          </w:p>
        </w:tc>
        <w:tc>
          <w:tcPr>
            <w:tcW w:w="8646" w:type="dxa"/>
            <w:vAlign w:val="center"/>
          </w:tcPr>
          <w:p w14:paraId="6DE29CF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Colegio Nacional de Educación Profesional Técnica.</w:t>
            </w:r>
          </w:p>
        </w:tc>
      </w:tr>
      <w:tr w:rsidR="00FB6962" w:rsidRPr="00E730DC" w14:paraId="7D849A67" w14:textId="77777777" w:rsidTr="00D12071">
        <w:trPr>
          <w:trHeight w:val="444"/>
        </w:trPr>
        <w:tc>
          <w:tcPr>
            <w:tcW w:w="1985" w:type="dxa"/>
            <w:vAlign w:val="center"/>
          </w:tcPr>
          <w:p w14:paraId="0A0D3B85"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Contrato</w:t>
            </w:r>
          </w:p>
        </w:tc>
        <w:tc>
          <w:tcPr>
            <w:tcW w:w="8646" w:type="dxa"/>
            <w:vAlign w:val="center"/>
          </w:tcPr>
          <w:p w14:paraId="38B11BC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Acuerdo de voluntades para crear o transferir derechos y obligaciones, a través del cual se formalizan las adquisiciones, arrendamientos o servicios.</w:t>
            </w:r>
          </w:p>
        </w:tc>
      </w:tr>
      <w:tr w:rsidR="00FB6962" w:rsidRPr="00E730DC" w14:paraId="7BE05CAB" w14:textId="77777777" w:rsidTr="00D12071">
        <w:trPr>
          <w:trHeight w:val="240"/>
        </w:trPr>
        <w:tc>
          <w:tcPr>
            <w:tcW w:w="1985" w:type="dxa"/>
            <w:vAlign w:val="center"/>
          </w:tcPr>
          <w:p w14:paraId="63246930"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Convocante</w:t>
            </w:r>
          </w:p>
        </w:tc>
        <w:tc>
          <w:tcPr>
            <w:tcW w:w="8646" w:type="dxa"/>
            <w:vAlign w:val="center"/>
          </w:tcPr>
          <w:p w14:paraId="06E43560"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Colegio Nacional de Educación Profesional Técnica.</w:t>
            </w:r>
          </w:p>
        </w:tc>
      </w:tr>
      <w:tr w:rsidR="00FB6962" w:rsidRPr="00E730DC" w14:paraId="27285EA0" w14:textId="77777777" w:rsidTr="00D12071">
        <w:trPr>
          <w:trHeight w:val="444"/>
        </w:trPr>
        <w:tc>
          <w:tcPr>
            <w:tcW w:w="1985" w:type="dxa"/>
            <w:vAlign w:val="center"/>
          </w:tcPr>
          <w:p w14:paraId="6950002F"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Convocatoria</w:t>
            </w:r>
          </w:p>
        </w:tc>
        <w:tc>
          <w:tcPr>
            <w:tcW w:w="8646" w:type="dxa"/>
            <w:vAlign w:val="center"/>
          </w:tcPr>
          <w:p w14:paraId="3D23F2DA" w14:textId="77777777" w:rsidR="00FB6962" w:rsidRPr="005C0D2E" w:rsidRDefault="00FB6962">
            <w:pPr>
              <w:pStyle w:val="Default"/>
              <w:jc w:val="both"/>
              <w:rPr>
                <w:rFonts w:ascii="Noto Sans" w:eastAsia="Montserrat" w:hAnsi="Noto Sans" w:cs="Noto Sans"/>
                <w:sz w:val="18"/>
                <w:szCs w:val="18"/>
              </w:rPr>
            </w:pPr>
            <w:r w:rsidRPr="005C0D2E">
              <w:rPr>
                <w:rFonts w:ascii="Noto Sans" w:eastAsia="Montserrat" w:hAnsi="Noto Sans" w:cs="Noto Sans"/>
                <w:color w:val="auto"/>
                <w:sz w:val="18"/>
                <w:szCs w:val="18"/>
                <w:lang w:val="es-ES_tradnl" w:eastAsia="en-US"/>
              </w:rPr>
              <w:t>Documento emitido por el CONALEP, que contiene los requisitos administrativos, legales, técnicos y económicos para la participación de los licitantes en los procedimientos de contratación, el cual incluirá, los requisitos que establece el artículo 29 de la Ley de Adquisiciones, Arrendamientos y Servicios del Sector Público y los correlativos del Reglamento, que le corresponda</w:t>
            </w:r>
          </w:p>
        </w:tc>
      </w:tr>
      <w:tr w:rsidR="00FB6962" w:rsidRPr="00E730DC" w14:paraId="4ED8D25F" w14:textId="77777777" w:rsidTr="00D12071">
        <w:trPr>
          <w:trHeight w:val="287"/>
        </w:trPr>
        <w:tc>
          <w:tcPr>
            <w:tcW w:w="1985" w:type="dxa"/>
            <w:vAlign w:val="center"/>
          </w:tcPr>
          <w:p w14:paraId="52C2FA43"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DOF</w:t>
            </w:r>
          </w:p>
        </w:tc>
        <w:tc>
          <w:tcPr>
            <w:tcW w:w="8646" w:type="dxa"/>
            <w:vAlign w:val="center"/>
          </w:tcPr>
          <w:p w14:paraId="1D07C9E3"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Diario Oficial de la Federación.</w:t>
            </w:r>
          </w:p>
        </w:tc>
      </w:tr>
      <w:tr w:rsidR="00FB6962" w:rsidRPr="00E730DC" w14:paraId="69E9CE5F" w14:textId="77777777" w:rsidTr="00D12071">
        <w:trPr>
          <w:trHeight w:val="458"/>
        </w:trPr>
        <w:tc>
          <w:tcPr>
            <w:tcW w:w="1985" w:type="dxa"/>
            <w:vAlign w:val="center"/>
          </w:tcPr>
          <w:p w14:paraId="6F0B563C"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Domicilio de la Convocante</w:t>
            </w:r>
          </w:p>
        </w:tc>
        <w:tc>
          <w:tcPr>
            <w:tcW w:w="8646" w:type="dxa"/>
            <w:vAlign w:val="center"/>
          </w:tcPr>
          <w:p w14:paraId="20F81FD4"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 xml:space="preserve">Calle 16 de septiembre </w:t>
            </w:r>
            <w:proofErr w:type="spellStart"/>
            <w:r w:rsidRPr="005C0D2E">
              <w:rPr>
                <w:rFonts w:ascii="Noto Sans" w:hAnsi="Noto Sans" w:cs="Noto Sans"/>
                <w:sz w:val="18"/>
                <w:szCs w:val="18"/>
              </w:rPr>
              <w:t>N°</w:t>
            </w:r>
            <w:proofErr w:type="spellEnd"/>
            <w:r w:rsidRPr="005C0D2E">
              <w:rPr>
                <w:rFonts w:ascii="Noto Sans" w:hAnsi="Noto Sans" w:cs="Noto Sans"/>
                <w:sz w:val="18"/>
                <w:szCs w:val="18"/>
              </w:rPr>
              <w:t xml:space="preserve"> 147 Norte, Colonia: Lázaro Cárdenas, Metepec, Estado de México, C.P. 52148.</w:t>
            </w:r>
          </w:p>
        </w:tc>
      </w:tr>
      <w:tr w:rsidR="00FB6962" w:rsidRPr="00E730DC" w14:paraId="32314829" w14:textId="77777777" w:rsidTr="00D12071">
        <w:trPr>
          <w:trHeight w:val="444"/>
        </w:trPr>
        <w:tc>
          <w:tcPr>
            <w:tcW w:w="1985" w:type="dxa"/>
            <w:vAlign w:val="center"/>
          </w:tcPr>
          <w:p w14:paraId="499F01DB"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Identificación Oficial Vigente</w:t>
            </w:r>
          </w:p>
        </w:tc>
        <w:tc>
          <w:tcPr>
            <w:tcW w:w="8646" w:type="dxa"/>
            <w:vAlign w:val="center"/>
          </w:tcPr>
          <w:p w14:paraId="7417053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Credencial para votar (INE), cédula profesional, o pasaporte.</w:t>
            </w:r>
          </w:p>
        </w:tc>
      </w:tr>
      <w:tr w:rsidR="00FB6962" w:rsidRPr="00E730DC" w14:paraId="64DFDE79" w14:textId="77777777" w:rsidTr="00D12071">
        <w:trPr>
          <w:trHeight w:val="346"/>
        </w:trPr>
        <w:tc>
          <w:tcPr>
            <w:tcW w:w="1985" w:type="dxa"/>
            <w:vAlign w:val="center"/>
          </w:tcPr>
          <w:p w14:paraId="27AA138E"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IMSS</w:t>
            </w:r>
          </w:p>
        </w:tc>
        <w:tc>
          <w:tcPr>
            <w:tcW w:w="8646" w:type="dxa"/>
            <w:vAlign w:val="center"/>
          </w:tcPr>
          <w:p w14:paraId="42BCED14"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Instituto Mexicano del Seguro Social.</w:t>
            </w:r>
          </w:p>
        </w:tc>
      </w:tr>
      <w:tr w:rsidR="00FB6962" w:rsidRPr="00E730DC" w14:paraId="33D8F914" w14:textId="77777777" w:rsidTr="00D12071">
        <w:trPr>
          <w:trHeight w:val="281"/>
        </w:trPr>
        <w:tc>
          <w:tcPr>
            <w:tcW w:w="1985" w:type="dxa"/>
            <w:vAlign w:val="center"/>
          </w:tcPr>
          <w:p w14:paraId="7B66A95C"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INFONAVIT</w:t>
            </w:r>
          </w:p>
        </w:tc>
        <w:tc>
          <w:tcPr>
            <w:tcW w:w="8646" w:type="dxa"/>
            <w:vAlign w:val="center"/>
          </w:tcPr>
          <w:p w14:paraId="2C7C33B9"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Instituto del Fondo Nacional de la Vivienda para los Trabajadores.</w:t>
            </w:r>
          </w:p>
        </w:tc>
      </w:tr>
      <w:tr w:rsidR="00FB6962" w:rsidRPr="00E730DC" w14:paraId="527E449E" w14:textId="77777777" w:rsidTr="00D12071">
        <w:trPr>
          <w:trHeight w:val="270"/>
        </w:trPr>
        <w:tc>
          <w:tcPr>
            <w:tcW w:w="1985" w:type="dxa"/>
            <w:vAlign w:val="center"/>
          </w:tcPr>
          <w:p w14:paraId="25D848F0"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IVA</w:t>
            </w:r>
          </w:p>
        </w:tc>
        <w:tc>
          <w:tcPr>
            <w:tcW w:w="8646" w:type="dxa"/>
            <w:vAlign w:val="center"/>
          </w:tcPr>
          <w:p w14:paraId="7572DC6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Impuesto al Valor Agregado.</w:t>
            </w:r>
          </w:p>
        </w:tc>
      </w:tr>
      <w:tr w:rsidR="00FB6962" w:rsidRPr="00E730DC" w14:paraId="2DC20F75" w14:textId="77777777" w:rsidTr="00D12071">
        <w:trPr>
          <w:trHeight w:val="561"/>
        </w:trPr>
        <w:tc>
          <w:tcPr>
            <w:tcW w:w="1985" w:type="dxa"/>
            <w:vAlign w:val="center"/>
          </w:tcPr>
          <w:p w14:paraId="511B3C23"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Investigación de Mercado</w:t>
            </w:r>
          </w:p>
        </w:tc>
        <w:tc>
          <w:tcPr>
            <w:tcW w:w="8646" w:type="dxa"/>
            <w:vAlign w:val="center"/>
          </w:tcPr>
          <w:p w14:paraId="1CDEE348"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 xml:space="preserve">La verificación de la existencia de bienes, arrendamientos de bienes o servicios, de proveedores a nivel nacional o internacional y del precio estimado basado en la información que se obtenga en la propia entidad, del CompraNet, de organismos públicos o privados, de fabricantes de bienes o prestadores del servicio, proveedores, distribuidores o comercializadores del ramo correspondiente, de conformidad con el artículo 28 del Reglamento. </w:t>
            </w:r>
          </w:p>
        </w:tc>
      </w:tr>
      <w:tr w:rsidR="00FB6962" w:rsidRPr="00E730DC" w14:paraId="1853BB5B" w14:textId="77777777" w:rsidTr="00D12071">
        <w:trPr>
          <w:trHeight w:val="305"/>
        </w:trPr>
        <w:tc>
          <w:tcPr>
            <w:tcW w:w="1985" w:type="dxa"/>
            <w:vAlign w:val="center"/>
          </w:tcPr>
          <w:p w14:paraId="08D7CE3A"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LAASSP</w:t>
            </w:r>
          </w:p>
        </w:tc>
        <w:tc>
          <w:tcPr>
            <w:tcW w:w="8646" w:type="dxa"/>
            <w:vAlign w:val="center"/>
          </w:tcPr>
          <w:p w14:paraId="5A0F4EED"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Ley de Adquisiciones, Arrendamientos y Servicios del Sector Público</w:t>
            </w:r>
          </w:p>
        </w:tc>
      </w:tr>
      <w:tr w:rsidR="00FB6962" w:rsidRPr="00E730DC" w14:paraId="09B6435D" w14:textId="77777777" w:rsidTr="00D12071">
        <w:trPr>
          <w:trHeight w:val="444"/>
        </w:trPr>
        <w:tc>
          <w:tcPr>
            <w:tcW w:w="1985" w:type="dxa"/>
            <w:vAlign w:val="center"/>
          </w:tcPr>
          <w:p w14:paraId="5F47630E"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Licitante</w:t>
            </w:r>
          </w:p>
        </w:tc>
        <w:tc>
          <w:tcPr>
            <w:tcW w:w="8646" w:type="dxa"/>
            <w:vAlign w:val="center"/>
          </w:tcPr>
          <w:p w14:paraId="50AFF77C"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Persona física o moral que oferta bienes, arrendamiento de bienes o servicios, que participe en cualquier procedimiento de contratación al amparo de la LAASSP y su Reglamento.</w:t>
            </w:r>
          </w:p>
        </w:tc>
      </w:tr>
      <w:tr w:rsidR="00FB6962" w:rsidRPr="00E730DC" w14:paraId="62E8E9F9" w14:textId="77777777" w:rsidTr="00D12071">
        <w:trPr>
          <w:trHeight w:val="681"/>
        </w:trPr>
        <w:tc>
          <w:tcPr>
            <w:tcW w:w="1985" w:type="dxa"/>
            <w:vAlign w:val="center"/>
          </w:tcPr>
          <w:p w14:paraId="30430F2B"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lastRenderedPageBreak/>
              <w:t>Medios remotos de comunicación electrónica</w:t>
            </w:r>
          </w:p>
        </w:tc>
        <w:tc>
          <w:tcPr>
            <w:tcW w:w="8646" w:type="dxa"/>
            <w:vAlign w:val="center"/>
          </w:tcPr>
          <w:p w14:paraId="17A9A9E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Dispositivos Tecnológicos para efectuar transmisión de datos e información a través de computadoras, líneas telefónicas, enlaces dedicados, microondas y similares.</w:t>
            </w:r>
          </w:p>
        </w:tc>
      </w:tr>
      <w:tr w:rsidR="00FB6962" w:rsidRPr="00E730DC" w14:paraId="3F23C3EE" w14:textId="77777777" w:rsidTr="00D12071">
        <w:trPr>
          <w:trHeight w:val="222"/>
        </w:trPr>
        <w:tc>
          <w:tcPr>
            <w:tcW w:w="1985" w:type="dxa"/>
            <w:vAlign w:val="center"/>
          </w:tcPr>
          <w:p w14:paraId="1C64DF7C"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MIPYMES</w:t>
            </w:r>
          </w:p>
        </w:tc>
        <w:tc>
          <w:tcPr>
            <w:tcW w:w="8646" w:type="dxa"/>
            <w:vAlign w:val="center"/>
          </w:tcPr>
          <w:p w14:paraId="64DE4C58"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Micro, pequeñas y medianas empresas de nacionalidad mexicana.</w:t>
            </w:r>
          </w:p>
        </w:tc>
      </w:tr>
      <w:tr w:rsidR="00FB6962" w:rsidRPr="00E730DC" w14:paraId="76DC2227" w14:textId="77777777" w:rsidTr="00D12071">
        <w:trPr>
          <w:trHeight w:val="666"/>
        </w:trPr>
        <w:tc>
          <w:tcPr>
            <w:tcW w:w="1985" w:type="dxa"/>
            <w:vAlign w:val="center"/>
          </w:tcPr>
          <w:p w14:paraId="5A2053E1"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Observadores</w:t>
            </w:r>
          </w:p>
        </w:tc>
        <w:tc>
          <w:tcPr>
            <w:tcW w:w="8646" w:type="dxa"/>
            <w:vAlign w:val="center"/>
          </w:tcPr>
          <w:p w14:paraId="253ED773"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 xml:space="preserve">Personas Físicas o Morales que deseen participar en el proceso licitatorio, bajo la condición de solicitar, registrar su asistencia y abstenerse de intervenir en cualquier forma en los mismos; conforme a lo establecido por el artículo 26 penúltimo párrafo de la LAASSP. </w:t>
            </w:r>
          </w:p>
        </w:tc>
      </w:tr>
      <w:tr w:rsidR="00FB6962" w:rsidRPr="00E730DC" w14:paraId="2C2A0780" w14:textId="77777777" w:rsidTr="00D12071">
        <w:trPr>
          <w:trHeight w:val="312"/>
        </w:trPr>
        <w:tc>
          <w:tcPr>
            <w:tcW w:w="1985" w:type="dxa"/>
            <w:vAlign w:val="center"/>
          </w:tcPr>
          <w:p w14:paraId="76172807"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OCDE</w:t>
            </w:r>
          </w:p>
        </w:tc>
        <w:tc>
          <w:tcPr>
            <w:tcW w:w="8646" w:type="dxa"/>
            <w:vAlign w:val="center"/>
          </w:tcPr>
          <w:p w14:paraId="71678A1A"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Organización para la Cooperación y el Desarrollo Económico.</w:t>
            </w:r>
          </w:p>
        </w:tc>
      </w:tr>
      <w:tr w:rsidR="00FB6962" w:rsidRPr="00E730DC" w14:paraId="0678DB55" w14:textId="77777777" w:rsidTr="00D12071">
        <w:trPr>
          <w:trHeight w:val="289"/>
        </w:trPr>
        <w:tc>
          <w:tcPr>
            <w:tcW w:w="1985" w:type="dxa"/>
            <w:vAlign w:val="center"/>
          </w:tcPr>
          <w:p w14:paraId="636E7D4F" w14:textId="183BCE36" w:rsidR="00FB6962" w:rsidRPr="005C0D2E" w:rsidRDefault="00FB6962">
            <w:pPr>
              <w:ind w:right="-93"/>
              <w:rPr>
                <w:rFonts w:ascii="Noto Sans" w:hAnsi="Noto Sans" w:cs="Noto Sans"/>
                <w:sz w:val="18"/>
                <w:szCs w:val="18"/>
              </w:rPr>
            </w:pPr>
            <w:r w:rsidRPr="005C0D2E">
              <w:rPr>
                <w:rFonts w:ascii="Noto Sans" w:hAnsi="Noto Sans" w:cs="Noto Sans"/>
                <w:b/>
                <w:sz w:val="18"/>
                <w:szCs w:val="18"/>
              </w:rPr>
              <w:t>OIC</w:t>
            </w:r>
          </w:p>
        </w:tc>
        <w:tc>
          <w:tcPr>
            <w:tcW w:w="8646" w:type="dxa"/>
            <w:vAlign w:val="center"/>
          </w:tcPr>
          <w:p w14:paraId="20CA284D" w14:textId="1AF3D6EA" w:rsidR="00FB6962" w:rsidRPr="005C0D2E" w:rsidRDefault="00FB6962">
            <w:pPr>
              <w:jc w:val="both"/>
              <w:rPr>
                <w:rFonts w:ascii="Noto Sans" w:hAnsi="Noto Sans" w:cs="Noto Sans"/>
                <w:sz w:val="18"/>
                <w:szCs w:val="18"/>
              </w:rPr>
            </w:pPr>
            <w:r w:rsidRPr="005C0D2E">
              <w:rPr>
                <w:rFonts w:ascii="Noto Sans" w:hAnsi="Noto Sans" w:cs="Noto Sans"/>
                <w:sz w:val="18"/>
                <w:szCs w:val="18"/>
              </w:rPr>
              <w:t>Órgano Interno de Control en el CONALEP.</w:t>
            </w:r>
          </w:p>
        </w:tc>
      </w:tr>
      <w:tr w:rsidR="00FB6962" w:rsidRPr="00E730DC" w14:paraId="359F6A0E" w14:textId="77777777" w:rsidTr="00D12071">
        <w:trPr>
          <w:trHeight w:val="222"/>
        </w:trPr>
        <w:tc>
          <w:tcPr>
            <w:tcW w:w="1985" w:type="dxa"/>
            <w:vAlign w:val="center"/>
          </w:tcPr>
          <w:p w14:paraId="6582F8AF"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Persona</w:t>
            </w:r>
          </w:p>
        </w:tc>
        <w:tc>
          <w:tcPr>
            <w:tcW w:w="8646" w:type="dxa"/>
            <w:vAlign w:val="center"/>
          </w:tcPr>
          <w:p w14:paraId="6C8B433D"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Indistintamente se refiere a persona física o a persona moral.</w:t>
            </w:r>
          </w:p>
        </w:tc>
      </w:tr>
      <w:tr w:rsidR="00FB6962" w:rsidRPr="00E730DC" w14:paraId="0A75ED95" w14:textId="77777777" w:rsidTr="00D12071">
        <w:trPr>
          <w:trHeight w:val="444"/>
        </w:trPr>
        <w:tc>
          <w:tcPr>
            <w:tcW w:w="1985" w:type="dxa"/>
            <w:vAlign w:val="center"/>
          </w:tcPr>
          <w:p w14:paraId="3FB46E55"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POBALINES</w:t>
            </w:r>
          </w:p>
        </w:tc>
        <w:tc>
          <w:tcPr>
            <w:tcW w:w="8646" w:type="dxa"/>
            <w:vAlign w:val="center"/>
          </w:tcPr>
          <w:p w14:paraId="07F9852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Políticas, bases y lineamientos en materia de adquisiciones, arrendamientos y servicios del Colegio Nacional de Educación Profesional Técnica.</w:t>
            </w:r>
          </w:p>
        </w:tc>
      </w:tr>
      <w:tr w:rsidR="00FB6962" w:rsidRPr="00E730DC" w14:paraId="203940A6" w14:textId="77777777" w:rsidTr="00D12071">
        <w:trPr>
          <w:trHeight w:val="203"/>
        </w:trPr>
        <w:tc>
          <w:tcPr>
            <w:tcW w:w="1985" w:type="dxa"/>
            <w:vAlign w:val="center"/>
          </w:tcPr>
          <w:p w14:paraId="69281A62"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Proposición</w:t>
            </w:r>
          </w:p>
        </w:tc>
        <w:tc>
          <w:tcPr>
            <w:tcW w:w="8646" w:type="dxa"/>
            <w:vAlign w:val="center"/>
          </w:tcPr>
          <w:p w14:paraId="428916B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Conjunto de documentos que conforman la propuesta técnica y económica.</w:t>
            </w:r>
          </w:p>
        </w:tc>
      </w:tr>
      <w:tr w:rsidR="00FB6962" w:rsidRPr="00E730DC" w14:paraId="3AA64744" w14:textId="77777777" w:rsidTr="00D12071">
        <w:trPr>
          <w:trHeight w:val="150"/>
        </w:trPr>
        <w:tc>
          <w:tcPr>
            <w:tcW w:w="1985" w:type="dxa"/>
            <w:vAlign w:val="center"/>
          </w:tcPr>
          <w:p w14:paraId="4F71F5CC"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Proveedor o Prestador de Servicios</w:t>
            </w:r>
          </w:p>
        </w:tc>
        <w:tc>
          <w:tcPr>
            <w:tcW w:w="8646" w:type="dxa"/>
            <w:vAlign w:val="center"/>
          </w:tcPr>
          <w:p w14:paraId="61EF769D"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La persona que celebre contratos de Adquisiciones, Arrendamientos o Servicios. (LAASSP Artículo 2, fracción VI).</w:t>
            </w:r>
          </w:p>
        </w:tc>
      </w:tr>
      <w:tr w:rsidR="00FB6962" w:rsidRPr="00E730DC" w14:paraId="208E8CB0" w14:textId="77777777" w:rsidTr="00D12071">
        <w:trPr>
          <w:trHeight w:val="222"/>
        </w:trPr>
        <w:tc>
          <w:tcPr>
            <w:tcW w:w="1985" w:type="dxa"/>
            <w:vAlign w:val="center"/>
          </w:tcPr>
          <w:p w14:paraId="1808DA91"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RCEO</w:t>
            </w:r>
          </w:p>
        </w:tc>
        <w:tc>
          <w:tcPr>
            <w:tcW w:w="8646" w:type="dxa"/>
            <w:vAlign w:val="center"/>
          </w:tcPr>
          <w:p w14:paraId="26B59E81"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Representación del CONALEP en el Estado de Oaxaca</w:t>
            </w:r>
          </w:p>
        </w:tc>
      </w:tr>
      <w:tr w:rsidR="00FB6962" w:rsidRPr="00E730DC" w14:paraId="7C993D6B" w14:textId="77777777" w:rsidTr="00D12071">
        <w:trPr>
          <w:trHeight w:val="267"/>
        </w:trPr>
        <w:tc>
          <w:tcPr>
            <w:tcW w:w="1985" w:type="dxa"/>
            <w:vAlign w:val="center"/>
          </w:tcPr>
          <w:p w14:paraId="17B7FCE7"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Reglamento</w:t>
            </w:r>
          </w:p>
        </w:tc>
        <w:tc>
          <w:tcPr>
            <w:tcW w:w="8646" w:type="dxa"/>
            <w:vAlign w:val="center"/>
          </w:tcPr>
          <w:p w14:paraId="086DEFE8" w14:textId="77777777" w:rsidR="00FB6962" w:rsidRPr="005C0D2E" w:rsidRDefault="00FB6962">
            <w:pPr>
              <w:rPr>
                <w:rFonts w:ascii="Noto Sans" w:hAnsi="Noto Sans" w:cs="Noto Sans"/>
                <w:sz w:val="18"/>
                <w:szCs w:val="18"/>
              </w:rPr>
            </w:pPr>
            <w:r w:rsidRPr="005C0D2E">
              <w:rPr>
                <w:rFonts w:ascii="Noto Sans" w:hAnsi="Noto Sans" w:cs="Noto Sans"/>
                <w:sz w:val="18"/>
                <w:szCs w:val="18"/>
              </w:rPr>
              <w:t>Reglamento de la Ley de Adquisiciones, Arrendamientos y Servicios del Sector Público.</w:t>
            </w:r>
          </w:p>
        </w:tc>
      </w:tr>
      <w:tr w:rsidR="00FB6962" w:rsidRPr="00E730DC" w14:paraId="72697D4B" w14:textId="77777777" w:rsidTr="00D12071">
        <w:trPr>
          <w:trHeight w:val="222"/>
        </w:trPr>
        <w:tc>
          <w:tcPr>
            <w:tcW w:w="1985" w:type="dxa"/>
            <w:vAlign w:val="center"/>
          </w:tcPr>
          <w:p w14:paraId="1DD61D2C"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Representante legal</w:t>
            </w:r>
          </w:p>
        </w:tc>
        <w:tc>
          <w:tcPr>
            <w:tcW w:w="8646" w:type="dxa"/>
            <w:vAlign w:val="center"/>
          </w:tcPr>
          <w:p w14:paraId="3A29D8A8"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Persona a la que, por disposición legal, corresponde actuar en nombre de otra persona física o moral.</w:t>
            </w:r>
          </w:p>
        </w:tc>
      </w:tr>
      <w:tr w:rsidR="00FB6962" w:rsidRPr="00E730DC" w14:paraId="3DE83992" w14:textId="77777777" w:rsidTr="00D12071">
        <w:trPr>
          <w:trHeight w:val="222"/>
        </w:trPr>
        <w:tc>
          <w:tcPr>
            <w:tcW w:w="1985" w:type="dxa"/>
            <w:vAlign w:val="center"/>
          </w:tcPr>
          <w:p w14:paraId="53F8A566"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 xml:space="preserve">RFC </w:t>
            </w:r>
          </w:p>
        </w:tc>
        <w:tc>
          <w:tcPr>
            <w:tcW w:w="8646" w:type="dxa"/>
            <w:vAlign w:val="center"/>
          </w:tcPr>
          <w:p w14:paraId="04EE1D5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Registro Federal de Contribuyentes.</w:t>
            </w:r>
          </w:p>
        </w:tc>
      </w:tr>
      <w:tr w:rsidR="00FB6962" w:rsidRPr="00E730DC" w14:paraId="1AFDB027" w14:textId="77777777" w:rsidTr="00D12071">
        <w:trPr>
          <w:trHeight w:val="222"/>
        </w:trPr>
        <w:tc>
          <w:tcPr>
            <w:tcW w:w="1985" w:type="dxa"/>
            <w:vAlign w:val="center"/>
          </w:tcPr>
          <w:p w14:paraId="10F55AE7"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RUPC</w:t>
            </w:r>
          </w:p>
        </w:tc>
        <w:tc>
          <w:tcPr>
            <w:tcW w:w="8646" w:type="dxa"/>
            <w:vAlign w:val="center"/>
          </w:tcPr>
          <w:p w14:paraId="2FAD009F"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Registro Único de Proveedores y Contratistas.</w:t>
            </w:r>
          </w:p>
        </w:tc>
      </w:tr>
      <w:tr w:rsidR="00FB6962" w:rsidRPr="00E730DC" w14:paraId="4AD29680" w14:textId="77777777" w:rsidTr="00D12071">
        <w:trPr>
          <w:trHeight w:val="222"/>
        </w:trPr>
        <w:tc>
          <w:tcPr>
            <w:tcW w:w="1985" w:type="dxa"/>
            <w:vAlign w:val="center"/>
          </w:tcPr>
          <w:p w14:paraId="115B7A39"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MFIJ</w:t>
            </w:r>
          </w:p>
        </w:tc>
        <w:tc>
          <w:tcPr>
            <w:tcW w:w="8646" w:type="dxa"/>
            <w:vAlign w:val="center"/>
          </w:tcPr>
          <w:p w14:paraId="7D6C9D11"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Módulo de Formalización de Instrumentos Jurídicos</w:t>
            </w:r>
          </w:p>
        </w:tc>
      </w:tr>
      <w:tr w:rsidR="00FB6962" w:rsidRPr="00E730DC" w14:paraId="09F67552" w14:textId="77777777" w:rsidTr="00D12071">
        <w:trPr>
          <w:trHeight w:val="222"/>
        </w:trPr>
        <w:tc>
          <w:tcPr>
            <w:tcW w:w="1985" w:type="dxa"/>
            <w:vAlign w:val="center"/>
          </w:tcPr>
          <w:p w14:paraId="0BE49A20"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SAT</w:t>
            </w:r>
          </w:p>
        </w:tc>
        <w:tc>
          <w:tcPr>
            <w:tcW w:w="8646" w:type="dxa"/>
            <w:vAlign w:val="center"/>
          </w:tcPr>
          <w:p w14:paraId="5BF96722"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Servicio de Administración Tributaria.</w:t>
            </w:r>
          </w:p>
        </w:tc>
      </w:tr>
      <w:tr w:rsidR="00FB6962" w:rsidRPr="00E730DC" w14:paraId="422B36D9" w14:textId="77777777" w:rsidTr="00D12071">
        <w:trPr>
          <w:trHeight w:val="222"/>
        </w:trPr>
        <w:tc>
          <w:tcPr>
            <w:tcW w:w="1985" w:type="dxa"/>
            <w:vAlign w:val="center"/>
          </w:tcPr>
          <w:p w14:paraId="4EFF88D4"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SABG</w:t>
            </w:r>
          </w:p>
        </w:tc>
        <w:tc>
          <w:tcPr>
            <w:tcW w:w="8646" w:type="dxa"/>
            <w:vAlign w:val="center"/>
          </w:tcPr>
          <w:p w14:paraId="3C311624"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Secretaría Anticorrupción y de Buen Gobierno.</w:t>
            </w:r>
          </w:p>
        </w:tc>
      </w:tr>
      <w:tr w:rsidR="00FB6962" w:rsidRPr="00E730DC" w14:paraId="1728A3C5" w14:textId="77777777" w:rsidTr="00D12071">
        <w:trPr>
          <w:trHeight w:val="222"/>
        </w:trPr>
        <w:tc>
          <w:tcPr>
            <w:tcW w:w="1985" w:type="dxa"/>
            <w:vAlign w:val="center"/>
          </w:tcPr>
          <w:p w14:paraId="0EE3FF86"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SE</w:t>
            </w:r>
          </w:p>
        </w:tc>
        <w:tc>
          <w:tcPr>
            <w:tcW w:w="8646" w:type="dxa"/>
            <w:vAlign w:val="center"/>
          </w:tcPr>
          <w:p w14:paraId="5BCE5F3E"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Secretaría de Economía.</w:t>
            </w:r>
          </w:p>
        </w:tc>
      </w:tr>
      <w:tr w:rsidR="00FB6962" w:rsidRPr="00E730DC" w14:paraId="3C111EAF" w14:textId="77777777" w:rsidTr="00D12071">
        <w:trPr>
          <w:trHeight w:val="222"/>
        </w:trPr>
        <w:tc>
          <w:tcPr>
            <w:tcW w:w="1985" w:type="dxa"/>
            <w:vAlign w:val="center"/>
          </w:tcPr>
          <w:p w14:paraId="0D1F72AB"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SHCP</w:t>
            </w:r>
          </w:p>
        </w:tc>
        <w:tc>
          <w:tcPr>
            <w:tcW w:w="8646" w:type="dxa"/>
            <w:vAlign w:val="center"/>
          </w:tcPr>
          <w:p w14:paraId="0A7EC325"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Secretaría de Hacienda y Crédito Público.</w:t>
            </w:r>
          </w:p>
        </w:tc>
      </w:tr>
      <w:tr w:rsidR="00FB6962" w:rsidRPr="00E730DC" w14:paraId="7233E910" w14:textId="77777777" w:rsidTr="00D12071">
        <w:trPr>
          <w:trHeight w:val="222"/>
        </w:trPr>
        <w:tc>
          <w:tcPr>
            <w:tcW w:w="1985" w:type="dxa"/>
            <w:vAlign w:val="center"/>
          </w:tcPr>
          <w:p w14:paraId="77D2FAE9"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SUA</w:t>
            </w:r>
          </w:p>
        </w:tc>
        <w:tc>
          <w:tcPr>
            <w:tcW w:w="8646" w:type="dxa"/>
            <w:vAlign w:val="center"/>
          </w:tcPr>
          <w:p w14:paraId="73F0A697"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Sistema Único de Autodeterminación.</w:t>
            </w:r>
          </w:p>
        </w:tc>
      </w:tr>
      <w:tr w:rsidR="00FB6962" w:rsidRPr="00E730DC" w14:paraId="47C1D86F" w14:textId="77777777" w:rsidTr="00D12071">
        <w:trPr>
          <w:trHeight w:val="222"/>
        </w:trPr>
        <w:tc>
          <w:tcPr>
            <w:tcW w:w="1985" w:type="dxa"/>
            <w:vAlign w:val="center"/>
          </w:tcPr>
          <w:p w14:paraId="4C80EE8B"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TESTIGOS SOCIALES</w:t>
            </w:r>
          </w:p>
        </w:tc>
        <w:tc>
          <w:tcPr>
            <w:tcW w:w="8646" w:type="dxa"/>
            <w:vAlign w:val="center"/>
          </w:tcPr>
          <w:p w14:paraId="094C1B59"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Los que con esa categoría son definidos por el Artículo 26 Ter y 60 del Reglamento.</w:t>
            </w:r>
          </w:p>
        </w:tc>
      </w:tr>
      <w:tr w:rsidR="00FB6962" w:rsidRPr="00E730DC" w14:paraId="04779EA2" w14:textId="77777777" w:rsidTr="00D12071">
        <w:trPr>
          <w:trHeight w:val="315"/>
        </w:trPr>
        <w:tc>
          <w:tcPr>
            <w:tcW w:w="1985" w:type="dxa"/>
            <w:vAlign w:val="center"/>
          </w:tcPr>
          <w:p w14:paraId="7298EF84" w14:textId="77777777" w:rsidR="00FB6962" w:rsidRPr="005C0D2E" w:rsidRDefault="00FB6962">
            <w:pPr>
              <w:ind w:right="-93"/>
              <w:rPr>
                <w:rFonts w:ascii="Noto Sans" w:hAnsi="Noto Sans" w:cs="Noto Sans"/>
                <w:b/>
                <w:sz w:val="18"/>
                <w:szCs w:val="18"/>
              </w:rPr>
            </w:pPr>
            <w:r w:rsidRPr="005C0D2E">
              <w:rPr>
                <w:rFonts w:ascii="Noto Sans" w:hAnsi="Noto Sans" w:cs="Noto Sans"/>
                <w:b/>
                <w:sz w:val="18"/>
                <w:szCs w:val="18"/>
              </w:rPr>
              <w:t>UCI</w:t>
            </w:r>
          </w:p>
        </w:tc>
        <w:tc>
          <w:tcPr>
            <w:tcW w:w="8646" w:type="dxa"/>
            <w:shd w:val="clear" w:color="auto" w:fill="auto"/>
            <w:vAlign w:val="center"/>
          </w:tcPr>
          <w:p w14:paraId="702988F2"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Unidad de Capacitación en Informática.</w:t>
            </w:r>
          </w:p>
        </w:tc>
      </w:tr>
      <w:tr w:rsidR="00FB6962" w:rsidRPr="00E730DC" w14:paraId="4C530DBA" w14:textId="77777777" w:rsidTr="00D12071">
        <w:trPr>
          <w:trHeight w:val="267"/>
        </w:trPr>
        <w:tc>
          <w:tcPr>
            <w:tcW w:w="1985" w:type="dxa"/>
            <w:vAlign w:val="center"/>
          </w:tcPr>
          <w:p w14:paraId="7C0D63EC" w14:textId="77777777" w:rsidR="00FB6962" w:rsidRPr="005C0D2E" w:rsidRDefault="00FB6962">
            <w:pPr>
              <w:ind w:right="-93"/>
              <w:rPr>
                <w:rFonts w:ascii="Noto Sans" w:hAnsi="Noto Sans" w:cs="Noto Sans"/>
                <w:sz w:val="18"/>
                <w:szCs w:val="18"/>
              </w:rPr>
            </w:pPr>
            <w:r w:rsidRPr="005C0D2E">
              <w:rPr>
                <w:rFonts w:ascii="Noto Sans" w:hAnsi="Noto Sans" w:cs="Noto Sans"/>
                <w:b/>
                <w:sz w:val="18"/>
                <w:szCs w:val="18"/>
              </w:rPr>
              <w:t>UODCDMX</w:t>
            </w:r>
          </w:p>
        </w:tc>
        <w:tc>
          <w:tcPr>
            <w:tcW w:w="8646" w:type="dxa"/>
            <w:vAlign w:val="center"/>
          </w:tcPr>
          <w:p w14:paraId="28BF41FB" w14:textId="77777777" w:rsidR="00FB6962" w:rsidRPr="005C0D2E" w:rsidRDefault="00FB6962">
            <w:pPr>
              <w:jc w:val="both"/>
              <w:rPr>
                <w:rFonts w:ascii="Noto Sans" w:hAnsi="Noto Sans" w:cs="Noto Sans"/>
                <w:sz w:val="18"/>
                <w:szCs w:val="18"/>
              </w:rPr>
            </w:pPr>
            <w:r w:rsidRPr="005C0D2E">
              <w:rPr>
                <w:rFonts w:ascii="Noto Sans" w:hAnsi="Noto Sans" w:cs="Noto Sans"/>
                <w:sz w:val="18"/>
                <w:szCs w:val="18"/>
              </w:rPr>
              <w:t>Unidad de Operación Desconcentrada para la Ciudad de México.</w:t>
            </w:r>
          </w:p>
        </w:tc>
      </w:tr>
    </w:tbl>
    <w:p w14:paraId="173910C5" w14:textId="1DB7B399" w:rsidR="00E53806" w:rsidRPr="002C28BD" w:rsidRDefault="00E53806">
      <w:pPr>
        <w:pStyle w:val="Textoindependiente"/>
        <w:spacing w:before="4"/>
        <w:rPr>
          <w:rFonts w:ascii="Noto Sans" w:hAnsi="Noto Sans" w:cs="Noto Sans"/>
          <w:b/>
          <w:sz w:val="18"/>
          <w:szCs w:val="18"/>
        </w:rPr>
      </w:pPr>
    </w:p>
    <w:p w14:paraId="6A7223BF" w14:textId="7D8AC822" w:rsidR="00E53806" w:rsidRPr="002C28BD" w:rsidRDefault="009B3625">
      <w:pPr>
        <w:ind w:left="572"/>
        <w:rPr>
          <w:rFonts w:ascii="Noto Sans" w:hAnsi="Noto Sans" w:cs="Noto Sans"/>
          <w:sz w:val="18"/>
          <w:szCs w:val="18"/>
        </w:rPr>
      </w:pPr>
      <w:r w:rsidRPr="002C28BD">
        <w:rPr>
          <w:rFonts w:ascii="Noto Sans" w:hAnsi="Noto Sans" w:cs="Noto Sans"/>
          <w:spacing w:val="128"/>
          <w:sz w:val="18"/>
          <w:szCs w:val="18"/>
        </w:rPr>
        <w:t xml:space="preserve"> </w:t>
      </w:r>
    </w:p>
    <w:p w14:paraId="4C6711CA" w14:textId="67B82030" w:rsidR="00E53806" w:rsidRPr="002C28BD" w:rsidRDefault="009B3625">
      <w:pPr>
        <w:ind w:left="572"/>
        <w:rPr>
          <w:rFonts w:ascii="Noto Sans" w:hAnsi="Noto Sans" w:cs="Noto Sans"/>
          <w:sz w:val="18"/>
          <w:szCs w:val="18"/>
        </w:rPr>
      </w:pPr>
      <w:r w:rsidRPr="002C28BD">
        <w:rPr>
          <w:rFonts w:ascii="Noto Sans" w:hAnsi="Noto Sans" w:cs="Noto Sans"/>
          <w:spacing w:val="128"/>
          <w:sz w:val="18"/>
          <w:szCs w:val="18"/>
        </w:rPr>
        <w:t xml:space="preserve"> </w:t>
      </w:r>
    </w:p>
    <w:p w14:paraId="7EFFD592" w14:textId="77777777" w:rsidR="008A2028" w:rsidRPr="002C28BD" w:rsidRDefault="008A2028">
      <w:pPr>
        <w:ind w:left="788" w:right="1256"/>
        <w:jc w:val="center"/>
        <w:rPr>
          <w:rFonts w:ascii="Noto Sans" w:hAnsi="Noto Sans" w:cs="Noto Sans"/>
          <w:b/>
          <w:sz w:val="18"/>
          <w:szCs w:val="18"/>
        </w:rPr>
      </w:pPr>
    </w:p>
    <w:p w14:paraId="277AA882" w14:textId="77777777" w:rsidR="008A2028" w:rsidRPr="002C28BD" w:rsidRDefault="008A2028">
      <w:pPr>
        <w:ind w:left="788" w:right="1256"/>
        <w:jc w:val="center"/>
        <w:rPr>
          <w:rFonts w:ascii="Noto Sans" w:hAnsi="Noto Sans" w:cs="Noto Sans"/>
          <w:b/>
          <w:sz w:val="18"/>
          <w:szCs w:val="18"/>
        </w:rPr>
      </w:pPr>
    </w:p>
    <w:p w14:paraId="26F0504A" w14:textId="77777777" w:rsidR="008A2028" w:rsidRPr="002C28BD" w:rsidRDefault="008A2028">
      <w:pPr>
        <w:ind w:left="788" w:right="1256"/>
        <w:jc w:val="center"/>
        <w:rPr>
          <w:rFonts w:ascii="Noto Sans" w:hAnsi="Noto Sans" w:cs="Noto Sans"/>
          <w:b/>
          <w:sz w:val="18"/>
          <w:szCs w:val="18"/>
        </w:rPr>
      </w:pPr>
    </w:p>
    <w:p w14:paraId="1A4B2F0D" w14:textId="77777777" w:rsidR="001D6F9F" w:rsidRPr="002C28BD" w:rsidRDefault="001D6F9F" w:rsidP="00E24865">
      <w:pPr>
        <w:ind w:right="1256"/>
        <w:rPr>
          <w:rFonts w:ascii="Noto Sans" w:hAnsi="Noto Sans" w:cs="Noto Sans"/>
          <w:b/>
          <w:sz w:val="18"/>
          <w:szCs w:val="18"/>
        </w:rPr>
      </w:pPr>
    </w:p>
    <w:p w14:paraId="6CB62B67" w14:textId="77777777" w:rsidR="008A2028" w:rsidRDefault="008A2028">
      <w:pPr>
        <w:ind w:left="788" w:right="1256"/>
        <w:jc w:val="center"/>
        <w:rPr>
          <w:rFonts w:ascii="Noto Sans" w:hAnsi="Noto Sans" w:cs="Noto Sans"/>
          <w:b/>
          <w:sz w:val="18"/>
          <w:szCs w:val="18"/>
        </w:rPr>
      </w:pPr>
    </w:p>
    <w:p w14:paraId="41AE2566" w14:textId="77777777" w:rsidR="00C646B3" w:rsidRDefault="00C646B3">
      <w:pPr>
        <w:ind w:left="788" w:right="1256"/>
        <w:jc w:val="center"/>
        <w:rPr>
          <w:rFonts w:ascii="Noto Sans" w:hAnsi="Noto Sans" w:cs="Noto Sans"/>
          <w:b/>
          <w:sz w:val="18"/>
          <w:szCs w:val="18"/>
        </w:rPr>
      </w:pPr>
    </w:p>
    <w:p w14:paraId="5E715605" w14:textId="77777777" w:rsidR="00C646B3" w:rsidRDefault="00C646B3">
      <w:pPr>
        <w:ind w:left="788" w:right="1256"/>
        <w:jc w:val="center"/>
        <w:rPr>
          <w:rFonts w:ascii="Noto Sans" w:hAnsi="Noto Sans" w:cs="Noto Sans"/>
          <w:b/>
          <w:sz w:val="18"/>
          <w:szCs w:val="18"/>
        </w:rPr>
      </w:pPr>
    </w:p>
    <w:p w14:paraId="71C59403" w14:textId="77777777" w:rsidR="00C646B3" w:rsidRDefault="00C646B3">
      <w:pPr>
        <w:ind w:left="788" w:right="1256"/>
        <w:jc w:val="center"/>
        <w:rPr>
          <w:rFonts w:ascii="Noto Sans" w:hAnsi="Noto Sans" w:cs="Noto Sans"/>
          <w:b/>
          <w:sz w:val="18"/>
          <w:szCs w:val="18"/>
        </w:rPr>
      </w:pPr>
    </w:p>
    <w:p w14:paraId="08337AE2" w14:textId="77777777" w:rsidR="00C646B3" w:rsidRDefault="00C646B3">
      <w:pPr>
        <w:ind w:left="788" w:right="1256"/>
        <w:jc w:val="center"/>
        <w:rPr>
          <w:rFonts w:ascii="Noto Sans" w:hAnsi="Noto Sans" w:cs="Noto Sans"/>
          <w:b/>
          <w:sz w:val="18"/>
          <w:szCs w:val="18"/>
        </w:rPr>
      </w:pPr>
    </w:p>
    <w:p w14:paraId="5AC5E54F" w14:textId="77777777" w:rsidR="00C646B3" w:rsidRDefault="00C646B3">
      <w:pPr>
        <w:ind w:left="788" w:right="1256"/>
        <w:jc w:val="center"/>
        <w:rPr>
          <w:rFonts w:ascii="Noto Sans" w:hAnsi="Noto Sans" w:cs="Noto Sans"/>
          <w:b/>
          <w:sz w:val="18"/>
          <w:szCs w:val="18"/>
        </w:rPr>
      </w:pPr>
    </w:p>
    <w:p w14:paraId="59A2462C" w14:textId="77777777" w:rsidR="00C646B3" w:rsidRDefault="00C646B3">
      <w:pPr>
        <w:ind w:left="788" w:right="1256"/>
        <w:jc w:val="center"/>
        <w:rPr>
          <w:rFonts w:ascii="Noto Sans" w:hAnsi="Noto Sans" w:cs="Noto Sans"/>
          <w:b/>
          <w:sz w:val="18"/>
          <w:szCs w:val="18"/>
        </w:rPr>
      </w:pPr>
    </w:p>
    <w:p w14:paraId="3D3326A7" w14:textId="77777777" w:rsidR="00C646B3" w:rsidRPr="002C28BD" w:rsidRDefault="00C646B3">
      <w:pPr>
        <w:ind w:left="788" w:right="1256"/>
        <w:jc w:val="center"/>
        <w:rPr>
          <w:rFonts w:ascii="Noto Sans" w:hAnsi="Noto Sans" w:cs="Noto Sans"/>
          <w:b/>
          <w:sz w:val="18"/>
          <w:szCs w:val="18"/>
        </w:rPr>
      </w:pPr>
    </w:p>
    <w:p w14:paraId="7EC69B23" w14:textId="45FE6A1F" w:rsidR="00E53806" w:rsidRPr="002C28BD" w:rsidRDefault="009B3625" w:rsidP="00A96969">
      <w:pPr>
        <w:ind w:left="142" w:right="142"/>
        <w:jc w:val="center"/>
        <w:rPr>
          <w:rFonts w:ascii="Noto Sans" w:hAnsi="Noto Sans" w:cs="Noto Sans"/>
          <w:b/>
          <w:sz w:val="18"/>
          <w:szCs w:val="18"/>
        </w:rPr>
      </w:pPr>
      <w:r w:rsidRPr="002C28BD">
        <w:rPr>
          <w:rFonts w:ascii="Noto Sans" w:hAnsi="Noto Sans" w:cs="Noto Sans"/>
          <w:b/>
          <w:sz w:val="18"/>
          <w:szCs w:val="18"/>
        </w:rPr>
        <w:lastRenderedPageBreak/>
        <w:t>C O</w:t>
      </w:r>
      <w:r w:rsidRPr="002C28BD">
        <w:rPr>
          <w:rFonts w:ascii="Noto Sans" w:hAnsi="Noto Sans" w:cs="Noto Sans"/>
          <w:b/>
          <w:spacing w:val="-1"/>
          <w:sz w:val="18"/>
          <w:szCs w:val="18"/>
        </w:rPr>
        <w:t xml:space="preserve"> </w:t>
      </w:r>
      <w:r w:rsidRPr="002C28BD">
        <w:rPr>
          <w:rFonts w:ascii="Noto Sans" w:hAnsi="Noto Sans" w:cs="Noto Sans"/>
          <w:b/>
          <w:sz w:val="18"/>
          <w:szCs w:val="18"/>
        </w:rPr>
        <w:t>N</w:t>
      </w:r>
      <w:r w:rsidRPr="002C28BD">
        <w:rPr>
          <w:rFonts w:ascii="Noto Sans" w:hAnsi="Noto Sans" w:cs="Noto Sans"/>
          <w:b/>
          <w:spacing w:val="-1"/>
          <w:sz w:val="18"/>
          <w:szCs w:val="18"/>
        </w:rPr>
        <w:t xml:space="preserve"> </w:t>
      </w:r>
      <w:r w:rsidRPr="002C28BD">
        <w:rPr>
          <w:rFonts w:ascii="Noto Sans" w:hAnsi="Noto Sans" w:cs="Noto Sans"/>
          <w:b/>
          <w:sz w:val="18"/>
          <w:szCs w:val="18"/>
        </w:rPr>
        <w:t>V</w:t>
      </w:r>
      <w:r w:rsidRPr="002C28BD">
        <w:rPr>
          <w:rFonts w:ascii="Noto Sans" w:hAnsi="Noto Sans" w:cs="Noto Sans"/>
          <w:b/>
          <w:spacing w:val="-1"/>
          <w:sz w:val="18"/>
          <w:szCs w:val="18"/>
        </w:rPr>
        <w:t xml:space="preserve"> </w:t>
      </w:r>
      <w:r w:rsidRPr="002C28BD">
        <w:rPr>
          <w:rFonts w:ascii="Noto Sans" w:hAnsi="Noto Sans" w:cs="Noto Sans"/>
          <w:b/>
          <w:sz w:val="18"/>
          <w:szCs w:val="18"/>
        </w:rPr>
        <w:t>O C</w:t>
      </w:r>
      <w:r w:rsidRPr="002C28BD">
        <w:rPr>
          <w:rFonts w:ascii="Noto Sans" w:hAnsi="Noto Sans" w:cs="Noto Sans"/>
          <w:b/>
          <w:spacing w:val="-1"/>
          <w:sz w:val="18"/>
          <w:szCs w:val="18"/>
        </w:rPr>
        <w:t xml:space="preserve"> </w:t>
      </w:r>
      <w:r w:rsidRPr="002C28BD">
        <w:rPr>
          <w:rFonts w:ascii="Noto Sans" w:hAnsi="Noto Sans" w:cs="Noto Sans"/>
          <w:b/>
          <w:sz w:val="18"/>
          <w:szCs w:val="18"/>
        </w:rPr>
        <w:t>A T</w:t>
      </w:r>
      <w:r w:rsidRPr="002C28BD">
        <w:rPr>
          <w:rFonts w:ascii="Noto Sans" w:hAnsi="Noto Sans" w:cs="Noto Sans"/>
          <w:b/>
          <w:spacing w:val="1"/>
          <w:sz w:val="18"/>
          <w:szCs w:val="18"/>
        </w:rPr>
        <w:t xml:space="preserve"> </w:t>
      </w:r>
      <w:r w:rsidRPr="002C28BD">
        <w:rPr>
          <w:rFonts w:ascii="Noto Sans" w:hAnsi="Noto Sans" w:cs="Noto Sans"/>
          <w:b/>
          <w:sz w:val="18"/>
          <w:szCs w:val="18"/>
        </w:rPr>
        <w:t>O</w:t>
      </w:r>
      <w:r w:rsidRPr="002C28BD">
        <w:rPr>
          <w:rFonts w:ascii="Noto Sans" w:hAnsi="Noto Sans" w:cs="Noto Sans"/>
          <w:b/>
          <w:spacing w:val="-1"/>
          <w:sz w:val="18"/>
          <w:szCs w:val="18"/>
        </w:rPr>
        <w:t xml:space="preserve"> </w:t>
      </w:r>
      <w:r w:rsidRPr="002C28BD">
        <w:rPr>
          <w:rFonts w:ascii="Noto Sans" w:hAnsi="Noto Sans" w:cs="Noto Sans"/>
          <w:b/>
          <w:sz w:val="18"/>
          <w:szCs w:val="18"/>
        </w:rPr>
        <w:t>R</w:t>
      </w:r>
      <w:r w:rsidRPr="002C28BD">
        <w:rPr>
          <w:rFonts w:ascii="Noto Sans" w:hAnsi="Noto Sans" w:cs="Noto Sans"/>
          <w:b/>
          <w:spacing w:val="-1"/>
          <w:sz w:val="18"/>
          <w:szCs w:val="18"/>
        </w:rPr>
        <w:t xml:space="preserve"> </w:t>
      </w:r>
      <w:r w:rsidRPr="002C28BD">
        <w:rPr>
          <w:rFonts w:ascii="Noto Sans" w:hAnsi="Noto Sans" w:cs="Noto Sans"/>
          <w:b/>
          <w:sz w:val="18"/>
          <w:szCs w:val="18"/>
        </w:rPr>
        <w:t>I</w:t>
      </w:r>
      <w:r w:rsidRPr="002C28BD">
        <w:rPr>
          <w:rFonts w:ascii="Noto Sans" w:hAnsi="Noto Sans" w:cs="Noto Sans"/>
          <w:b/>
          <w:spacing w:val="-1"/>
          <w:sz w:val="18"/>
          <w:szCs w:val="18"/>
        </w:rPr>
        <w:t xml:space="preserve"> </w:t>
      </w:r>
      <w:r w:rsidRPr="002C28BD">
        <w:rPr>
          <w:rFonts w:ascii="Noto Sans" w:hAnsi="Noto Sans" w:cs="Noto Sans"/>
          <w:b/>
          <w:spacing w:val="-10"/>
          <w:sz w:val="18"/>
          <w:szCs w:val="18"/>
        </w:rPr>
        <w:t>A</w:t>
      </w:r>
    </w:p>
    <w:p w14:paraId="243A7B1D" w14:textId="48E6FE2A" w:rsidR="00E53806" w:rsidRPr="002C28BD" w:rsidRDefault="008E172D" w:rsidP="00232661">
      <w:pPr>
        <w:pStyle w:val="Ttulo1"/>
        <w:numPr>
          <w:ilvl w:val="0"/>
          <w:numId w:val="28"/>
        </w:numPr>
        <w:tabs>
          <w:tab w:val="left" w:pos="1760"/>
        </w:tabs>
        <w:spacing w:before="212"/>
        <w:ind w:left="142" w:right="142" w:firstLine="0"/>
        <w:jc w:val="both"/>
        <w:rPr>
          <w:rFonts w:ascii="Noto Sans" w:hAnsi="Noto Sans" w:cs="Noto Sans"/>
          <w:sz w:val="18"/>
          <w:szCs w:val="18"/>
          <w:u w:val="none"/>
        </w:rPr>
      </w:pPr>
      <w:r w:rsidRPr="002C28BD">
        <w:rPr>
          <w:rFonts w:ascii="Noto Sans" w:hAnsi="Noto Sans" w:cs="Noto Sans"/>
          <w:sz w:val="18"/>
          <w:szCs w:val="18"/>
        </w:rPr>
        <w:t>D</w:t>
      </w:r>
      <w:r w:rsidR="009B3625" w:rsidRPr="002C28BD">
        <w:rPr>
          <w:rFonts w:ascii="Noto Sans" w:hAnsi="Noto Sans" w:cs="Noto Sans"/>
          <w:sz w:val="18"/>
          <w:szCs w:val="18"/>
        </w:rPr>
        <w:t>ATOS</w:t>
      </w:r>
      <w:r w:rsidR="009B3625" w:rsidRPr="002C28BD">
        <w:rPr>
          <w:rFonts w:ascii="Noto Sans" w:hAnsi="Noto Sans" w:cs="Noto Sans"/>
          <w:spacing w:val="4"/>
          <w:sz w:val="18"/>
          <w:szCs w:val="18"/>
        </w:rPr>
        <w:t xml:space="preserve"> </w:t>
      </w:r>
      <w:r w:rsidR="009B3625" w:rsidRPr="002C28BD">
        <w:rPr>
          <w:rFonts w:ascii="Noto Sans" w:hAnsi="Noto Sans" w:cs="Noto Sans"/>
          <w:sz w:val="18"/>
          <w:szCs w:val="18"/>
        </w:rPr>
        <w:t>GENERALES</w:t>
      </w:r>
      <w:r w:rsidR="009B3625" w:rsidRPr="002C28BD">
        <w:rPr>
          <w:rFonts w:ascii="Noto Sans" w:hAnsi="Noto Sans" w:cs="Noto Sans"/>
          <w:spacing w:val="5"/>
          <w:sz w:val="18"/>
          <w:szCs w:val="18"/>
        </w:rPr>
        <w:t xml:space="preserve"> </w:t>
      </w:r>
      <w:r w:rsidR="009B3625" w:rsidRPr="002C28BD">
        <w:rPr>
          <w:rFonts w:ascii="Noto Sans" w:hAnsi="Noto Sans" w:cs="Noto Sans"/>
          <w:sz w:val="18"/>
          <w:szCs w:val="18"/>
        </w:rPr>
        <w:t>DE</w:t>
      </w:r>
      <w:r w:rsidR="009B3625" w:rsidRPr="002C28BD">
        <w:rPr>
          <w:rFonts w:ascii="Noto Sans" w:hAnsi="Noto Sans" w:cs="Noto Sans"/>
          <w:spacing w:val="4"/>
          <w:sz w:val="18"/>
          <w:szCs w:val="18"/>
        </w:rPr>
        <w:t xml:space="preserve"> </w:t>
      </w:r>
      <w:r w:rsidR="009B3625" w:rsidRPr="002C28BD">
        <w:rPr>
          <w:rFonts w:ascii="Noto Sans" w:hAnsi="Noto Sans" w:cs="Noto Sans"/>
          <w:sz w:val="18"/>
          <w:szCs w:val="18"/>
        </w:rPr>
        <w:t>LA</w:t>
      </w:r>
      <w:r w:rsidR="009B3625" w:rsidRPr="002C28BD">
        <w:rPr>
          <w:rFonts w:ascii="Noto Sans" w:hAnsi="Noto Sans" w:cs="Noto Sans"/>
          <w:spacing w:val="6"/>
          <w:sz w:val="18"/>
          <w:szCs w:val="18"/>
        </w:rPr>
        <w:t xml:space="preserve"> </w:t>
      </w:r>
      <w:r w:rsidR="009B3625" w:rsidRPr="002C28BD">
        <w:rPr>
          <w:rFonts w:ascii="Noto Sans" w:hAnsi="Noto Sans" w:cs="Noto Sans"/>
          <w:spacing w:val="-2"/>
          <w:sz w:val="18"/>
          <w:szCs w:val="18"/>
        </w:rPr>
        <w:t>LICITACIÓN</w:t>
      </w:r>
    </w:p>
    <w:p w14:paraId="5CDFA6D4" w14:textId="4CF0A6A9" w:rsidR="00E53806" w:rsidRPr="002C28BD" w:rsidRDefault="009B3625" w:rsidP="00A96969">
      <w:pPr>
        <w:pStyle w:val="Ttulo5"/>
        <w:spacing w:before="249" w:line="189" w:lineRule="auto"/>
        <w:ind w:left="142" w:right="142"/>
        <w:jc w:val="both"/>
        <w:rPr>
          <w:rFonts w:ascii="Noto Sans" w:hAnsi="Noto Sans" w:cs="Noto Sans"/>
          <w:sz w:val="18"/>
          <w:szCs w:val="18"/>
        </w:rPr>
      </w:pPr>
      <w:r w:rsidRPr="0012624B">
        <w:rPr>
          <w:rFonts w:ascii="Noto Sans" w:hAnsi="Noto Sans" w:cs="Noto Sans"/>
          <w:sz w:val="18"/>
          <w:szCs w:val="18"/>
        </w:rPr>
        <w:t>EL COLEGIO NACIONAL DE</w:t>
      </w:r>
      <w:r w:rsidRPr="0012624B">
        <w:rPr>
          <w:rFonts w:ascii="Noto Sans" w:hAnsi="Noto Sans" w:cs="Noto Sans"/>
          <w:spacing w:val="40"/>
          <w:sz w:val="18"/>
          <w:szCs w:val="18"/>
        </w:rPr>
        <w:t xml:space="preserve"> </w:t>
      </w:r>
      <w:r w:rsidRPr="0012624B">
        <w:rPr>
          <w:rFonts w:ascii="Noto Sans" w:hAnsi="Noto Sans" w:cs="Noto Sans"/>
          <w:sz w:val="18"/>
          <w:szCs w:val="18"/>
        </w:rPr>
        <w:t>EDUCACIÓN</w:t>
      </w:r>
      <w:r w:rsidRPr="0012624B">
        <w:rPr>
          <w:rFonts w:ascii="Noto Sans" w:hAnsi="Noto Sans" w:cs="Noto Sans"/>
          <w:spacing w:val="40"/>
          <w:sz w:val="18"/>
          <w:szCs w:val="18"/>
        </w:rPr>
        <w:t xml:space="preserve"> </w:t>
      </w:r>
      <w:r w:rsidRPr="0012624B">
        <w:rPr>
          <w:rFonts w:ascii="Noto Sans" w:hAnsi="Noto Sans" w:cs="Noto Sans"/>
          <w:sz w:val="18"/>
          <w:szCs w:val="18"/>
        </w:rPr>
        <w:t>PROFESIONAL TÉCNICA, A</w:t>
      </w:r>
      <w:r w:rsidRPr="0012624B">
        <w:rPr>
          <w:rFonts w:ascii="Noto Sans" w:hAnsi="Noto Sans" w:cs="Noto Sans"/>
          <w:spacing w:val="40"/>
          <w:sz w:val="18"/>
          <w:szCs w:val="18"/>
        </w:rPr>
        <w:t xml:space="preserve"> </w:t>
      </w:r>
      <w:r w:rsidRPr="0012624B">
        <w:rPr>
          <w:rFonts w:ascii="Noto Sans" w:hAnsi="Noto Sans" w:cs="Noto Sans"/>
          <w:sz w:val="18"/>
          <w:szCs w:val="18"/>
        </w:rPr>
        <w:t>TRAVÉS DE</w:t>
      </w:r>
      <w:r w:rsidRPr="0012624B">
        <w:rPr>
          <w:rFonts w:ascii="Noto Sans" w:hAnsi="Noto Sans" w:cs="Noto Sans"/>
          <w:spacing w:val="40"/>
          <w:sz w:val="18"/>
          <w:szCs w:val="18"/>
        </w:rPr>
        <w:t xml:space="preserve"> </w:t>
      </w:r>
      <w:r w:rsidRPr="0012624B">
        <w:rPr>
          <w:rFonts w:ascii="Noto Sans" w:hAnsi="Noto Sans" w:cs="Noto Sans"/>
          <w:sz w:val="18"/>
          <w:szCs w:val="18"/>
        </w:rPr>
        <w:t>LA DIRECCIÓN DE INFRAESTRUCTURA Y ADQUISICIONES, UBICADA EN CALLE 16 DE SEPTIEMBRE</w:t>
      </w:r>
      <w:r w:rsidRPr="0012624B">
        <w:rPr>
          <w:rFonts w:ascii="Noto Sans" w:hAnsi="Noto Sans" w:cs="Noto Sans"/>
          <w:spacing w:val="7"/>
          <w:sz w:val="18"/>
          <w:szCs w:val="18"/>
        </w:rPr>
        <w:t xml:space="preserve"> </w:t>
      </w:r>
      <w:r w:rsidRPr="0012624B">
        <w:rPr>
          <w:rFonts w:ascii="Noto Sans" w:hAnsi="Noto Sans" w:cs="Noto Sans"/>
          <w:sz w:val="18"/>
          <w:szCs w:val="18"/>
        </w:rPr>
        <w:t>NO.</w:t>
      </w:r>
      <w:r w:rsidRPr="0012624B">
        <w:rPr>
          <w:rFonts w:ascii="Noto Sans" w:hAnsi="Noto Sans" w:cs="Noto Sans"/>
          <w:spacing w:val="4"/>
          <w:sz w:val="18"/>
          <w:szCs w:val="18"/>
        </w:rPr>
        <w:t xml:space="preserve"> </w:t>
      </w:r>
      <w:r w:rsidRPr="0012624B">
        <w:rPr>
          <w:rFonts w:ascii="Noto Sans" w:hAnsi="Noto Sans" w:cs="Noto Sans"/>
          <w:sz w:val="18"/>
          <w:szCs w:val="18"/>
        </w:rPr>
        <w:t>147</w:t>
      </w:r>
      <w:r w:rsidRPr="0012624B">
        <w:rPr>
          <w:rFonts w:ascii="Noto Sans" w:hAnsi="Noto Sans" w:cs="Noto Sans"/>
          <w:spacing w:val="3"/>
          <w:sz w:val="18"/>
          <w:szCs w:val="18"/>
        </w:rPr>
        <w:t xml:space="preserve"> </w:t>
      </w:r>
      <w:r w:rsidRPr="0012624B">
        <w:rPr>
          <w:rFonts w:ascii="Noto Sans" w:hAnsi="Noto Sans" w:cs="Noto Sans"/>
          <w:sz w:val="18"/>
          <w:szCs w:val="18"/>
        </w:rPr>
        <w:t>NORTE,</w:t>
      </w:r>
      <w:r w:rsidRPr="0012624B">
        <w:rPr>
          <w:rFonts w:ascii="Noto Sans" w:hAnsi="Noto Sans" w:cs="Noto Sans"/>
          <w:spacing w:val="5"/>
          <w:sz w:val="18"/>
          <w:szCs w:val="18"/>
        </w:rPr>
        <w:t xml:space="preserve"> </w:t>
      </w:r>
      <w:r w:rsidRPr="0012624B">
        <w:rPr>
          <w:rFonts w:ascii="Noto Sans" w:hAnsi="Noto Sans" w:cs="Noto Sans"/>
          <w:sz w:val="18"/>
          <w:szCs w:val="18"/>
        </w:rPr>
        <w:t>COLONIA</w:t>
      </w:r>
      <w:r w:rsidRPr="0012624B">
        <w:rPr>
          <w:rFonts w:ascii="Noto Sans" w:hAnsi="Noto Sans" w:cs="Noto Sans"/>
          <w:spacing w:val="4"/>
          <w:sz w:val="18"/>
          <w:szCs w:val="18"/>
        </w:rPr>
        <w:t xml:space="preserve"> </w:t>
      </w:r>
      <w:r w:rsidRPr="0012624B">
        <w:rPr>
          <w:rFonts w:ascii="Noto Sans" w:hAnsi="Noto Sans" w:cs="Noto Sans"/>
          <w:sz w:val="18"/>
          <w:szCs w:val="18"/>
        </w:rPr>
        <w:t>LÁZARO</w:t>
      </w:r>
      <w:r w:rsidRPr="0012624B">
        <w:rPr>
          <w:rFonts w:ascii="Noto Sans" w:hAnsi="Noto Sans" w:cs="Noto Sans"/>
          <w:spacing w:val="4"/>
          <w:sz w:val="18"/>
          <w:szCs w:val="18"/>
        </w:rPr>
        <w:t xml:space="preserve"> </w:t>
      </w:r>
      <w:r w:rsidRPr="0012624B">
        <w:rPr>
          <w:rFonts w:ascii="Noto Sans" w:hAnsi="Noto Sans" w:cs="Noto Sans"/>
          <w:sz w:val="18"/>
          <w:szCs w:val="18"/>
        </w:rPr>
        <w:t>CÁRDENAS,</w:t>
      </w:r>
      <w:r w:rsidRPr="0012624B">
        <w:rPr>
          <w:rFonts w:ascii="Noto Sans" w:hAnsi="Noto Sans" w:cs="Noto Sans"/>
          <w:spacing w:val="5"/>
          <w:sz w:val="18"/>
          <w:szCs w:val="18"/>
        </w:rPr>
        <w:t xml:space="preserve"> </w:t>
      </w:r>
      <w:r w:rsidRPr="0012624B">
        <w:rPr>
          <w:rFonts w:ascii="Noto Sans" w:hAnsi="Noto Sans" w:cs="Noto Sans"/>
          <w:sz w:val="18"/>
          <w:szCs w:val="18"/>
        </w:rPr>
        <w:t>METEPEC,</w:t>
      </w:r>
      <w:r w:rsidRPr="0012624B">
        <w:rPr>
          <w:rFonts w:ascii="Noto Sans" w:hAnsi="Noto Sans" w:cs="Noto Sans"/>
          <w:spacing w:val="4"/>
          <w:sz w:val="18"/>
          <w:szCs w:val="18"/>
        </w:rPr>
        <w:t xml:space="preserve"> </w:t>
      </w:r>
      <w:r w:rsidRPr="0012624B">
        <w:rPr>
          <w:rFonts w:ascii="Noto Sans" w:hAnsi="Noto Sans" w:cs="Noto Sans"/>
          <w:sz w:val="18"/>
          <w:szCs w:val="18"/>
        </w:rPr>
        <w:t>ESTADO</w:t>
      </w:r>
      <w:r w:rsidRPr="0012624B">
        <w:rPr>
          <w:rFonts w:ascii="Noto Sans" w:hAnsi="Noto Sans" w:cs="Noto Sans"/>
          <w:spacing w:val="4"/>
          <w:sz w:val="18"/>
          <w:szCs w:val="18"/>
        </w:rPr>
        <w:t xml:space="preserve"> </w:t>
      </w:r>
      <w:r w:rsidRPr="0012624B">
        <w:rPr>
          <w:rFonts w:ascii="Noto Sans" w:hAnsi="Noto Sans" w:cs="Noto Sans"/>
          <w:sz w:val="18"/>
          <w:szCs w:val="18"/>
        </w:rPr>
        <w:t>DE</w:t>
      </w:r>
      <w:r w:rsidRPr="0012624B">
        <w:rPr>
          <w:rFonts w:ascii="Noto Sans" w:hAnsi="Noto Sans" w:cs="Noto Sans"/>
          <w:spacing w:val="5"/>
          <w:sz w:val="18"/>
          <w:szCs w:val="18"/>
        </w:rPr>
        <w:t xml:space="preserve"> </w:t>
      </w:r>
      <w:r w:rsidRPr="0012624B">
        <w:rPr>
          <w:rFonts w:ascii="Noto Sans" w:hAnsi="Noto Sans" w:cs="Noto Sans"/>
          <w:spacing w:val="-2"/>
          <w:sz w:val="18"/>
          <w:szCs w:val="18"/>
        </w:rPr>
        <w:t>MÉXICO,</w:t>
      </w:r>
      <w:r w:rsidR="00BA042F" w:rsidRPr="0012624B">
        <w:rPr>
          <w:rFonts w:ascii="Noto Sans" w:hAnsi="Noto Sans" w:cs="Noto Sans"/>
          <w:spacing w:val="-2"/>
          <w:sz w:val="18"/>
          <w:szCs w:val="18"/>
        </w:rPr>
        <w:t xml:space="preserve"> </w:t>
      </w:r>
      <w:r w:rsidRPr="0012624B">
        <w:rPr>
          <w:rFonts w:ascii="Noto Sans" w:hAnsi="Noto Sans" w:cs="Noto Sans"/>
          <w:sz w:val="18"/>
          <w:szCs w:val="18"/>
        </w:rPr>
        <w:t>C.P. 52148, CON TELÉFONOS 5552630800 Y 7222710800, EN CUMPLIMIENTO A LO ESTABLECIDO EN EL ARTÍCULO 134 DE LA CONSTITUCIÓN POLÍTICA DE LOS ESTADOS UNIDOS MEXICANOS Y LO DISPUESTO EN LOS ARTÍCULOS 26 FRACCIÓN I, 26 BIS FRACCIÓN II, 28 FRACCIÓN I, 29</w:t>
      </w:r>
      <w:r w:rsidR="00BE4D5D">
        <w:rPr>
          <w:rFonts w:ascii="Noto Sans" w:hAnsi="Noto Sans" w:cs="Noto Sans"/>
          <w:sz w:val="18"/>
          <w:szCs w:val="18"/>
        </w:rPr>
        <w:t xml:space="preserve"> </w:t>
      </w:r>
      <w:r w:rsidR="00BA1C41" w:rsidRPr="0012624B">
        <w:rPr>
          <w:rFonts w:ascii="Noto Sans" w:hAnsi="Noto Sans" w:cs="Noto Sans"/>
          <w:sz w:val="18"/>
          <w:szCs w:val="18"/>
        </w:rPr>
        <w:t xml:space="preserve">Y </w:t>
      </w:r>
      <w:r w:rsidR="00747004" w:rsidRPr="0012624B">
        <w:rPr>
          <w:rFonts w:ascii="Noto Sans" w:hAnsi="Noto Sans" w:cs="Noto Sans"/>
          <w:sz w:val="18"/>
          <w:szCs w:val="18"/>
        </w:rPr>
        <w:t>47</w:t>
      </w:r>
      <w:r w:rsidR="00BA1C41" w:rsidRPr="0012624B">
        <w:rPr>
          <w:rFonts w:ascii="Noto Sans" w:hAnsi="Noto Sans" w:cs="Noto Sans"/>
          <w:sz w:val="18"/>
          <w:szCs w:val="18"/>
        </w:rPr>
        <w:t xml:space="preserve"> </w:t>
      </w:r>
      <w:r w:rsidRPr="0012624B">
        <w:rPr>
          <w:rFonts w:ascii="Noto Sans" w:hAnsi="Noto Sans" w:cs="Noto Sans"/>
          <w:sz w:val="18"/>
          <w:szCs w:val="18"/>
        </w:rPr>
        <w:t>DE LA LEY DE ADQUISICIONES, ARRENDAMIENTOS Y SERVICIOS DEL SECTOR P</w:t>
      </w:r>
      <w:r w:rsidR="00A579BD" w:rsidRPr="0012624B">
        <w:rPr>
          <w:rFonts w:ascii="Noto Sans" w:hAnsi="Noto Sans" w:cs="Noto Sans"/>
          <w:sz w:val="18"/>
          <w:szCs w:val="18"/>
        </w:rPr>
        <w:t>U</w:t>
      </w:r>
      <w:r w:rsidRPr="0012624B">
        <w:rPr>
          <w:rFonts w:ascii="Noto Sans" w:hAnsi="Noto Sans" w:cs="Noto Sans"/>
          <w:sz w:val="18"/>
          <w:szCs w:val="18"/>
        </w:rPr>
        <w:t>BLICO; ARTÍCULOS 39 Y 52 DE SU REGLAMENTO,</w:t>
      </w:r>
      <w:r w:rsidR="00EF6C5D" w:rsidRPr="0012624B">
        <w:rPr>
          <w:rFonts w:ascii="Noto Sans" w:hAnsi="Noto Sans" w:cs="Noto Sans"/>
          <w:sz w:val="18"/>
          <w:szCs w:val="18"/>
        </w:rPr>
        <w:t xml:space="preserve"> </w:t>
      </w:r>
      <w:r w:rsidRPr="0012624B">
        <w:rPr>
          <w:rFonts w:ascii="Noto Sans" w:hAnsi="Noto Sans" w:cs="Noto Sans"/>
          <w:sz w:val="18"/>
          <w:szCs w:val="18"/>
        </w:rPr>
        <w:t>ASÍ COMO EN LAS DEMÁS DISPOSICIONES APLICABLES, LLEVARÁ A CABO EL PROCEDIMIENTO DE LICITACIÓN PÚBLICA NACIONAL</w:t>
      </w:r>
      <w:r w:rsidRPr="0012624B">
        <w:rPr>
          <w:rFonts w:ascii="Noto Sans" w:hAnsi="Noto Sans" w:cs="Noto Sans"/>
          <w:spacing w:val="40"/>
          <w:sz w:val="18"/>
          <w:szCs w:val="18"/>
        </w:rPr>
        <w:t xml:space="preserve"> </w:t>
      </w:r>
      <w:r w:rsidRPr="0012624B">
        <w:rPr>
          <w:rFonts w:ascii="Noto Sans" w:hAnsi="Noto Sans" w:cs="Noto Sans"/>
          <w:sz w:val="18"/>
          <w:szCs w:val="18"/>
        </w:rPr>
        <w:t>ELECTRÓNICA</w:t>
      </w:r>
      <w:r w:rsidRPr="002C28BD">
        <w:rPr>
          <w:rFonts w:ascii="Noto Sans" w:hAnsi="Noto Sans" w:cs="Noto Sans"/>
          <w:sz w:val="18"/>
          <w:szCs w:val="18"/>
        </w:rPr>
        <w:t xml:space="preserve"> NO. </w:t>
      </w:r>
      <w:r w:rsidR="00754B79" w:rsidRPr="002C28BD">
        <w:rPr>
          <w:rFonts w:ascii="Noto Sans" w:hAnsi="Noto Sans" w:cs="Noto Sans"/>
          <w:spacing w:val="-8"/>
          <w:sz w:val="18"/>
          <w:szCs w:val="18"/>
        </w:rPr>
        <w:t>LA-11-L5X-011L5X001-N-</w:t>
      </w:r>
      <w:r w:rsidR="007B32AD">
        <w:rPr>
          <w:rFonts w:ascii="Noto Sans" w:hAnsi="Noto Sans" w:cs="Noto Sans"/>
          <w:spacing w:val="-8"/>
          <w:sz w:val="18"/>
          <w:szCs w:val="18"/>
        </w:rPr>
        <w:t>11</w:t>
      </w:r>
      <w:r w:rsidR="00754B79" w:rsidRPr="002C28BD">
        <w:rPr>
          <w:rFonts w:ascii="Noto Sans" w:hAnsi="Noto Sans" w:cs="Noto Sans"/>
          <w:spacing w:val="-8"/>
          <w:sz w:val="18"/>
          <w:szCs w:val="18"/>
        </w:rPr>
        <w:t>-2025</w:t>
      </w:r>
      <w:r w:rsidRPr="002C28BD">
        <w:rPr>
          <w:rFonts w:ascii="Noto Sans" w:hAnsi="Noto Sans" w:cs="Noto Sans"/>
          <w:sz w:val="18"/>
          <w:szCs w:val="18"/>
        </w:rPr>
        <w:t>, RELATIVA A</w:t>
      </w:r>
      <w:r w:rsidR="00B01AAB">
        <w:rPr>
          <w:rFonts w:ascii="Noto Sans" w:hAnsi="Noto Sans" w:cs="Noto Sans"/>
          <w:sz w:val="18"/>
          <w:szCs w:val="18"/>
        </w:rPr>
        <w:t>L</w:t>
      </w:r>
      <w:r w:rsidR="00B01AAB" w:rsidRPr="002C28BD">
        <w:rPr>
          <w:rFonts w:ascii="Noto Sans" w:hAnsi="Noto Sans" w:cs="Noto Sans"/>
          <w:sz w:val="18"/>
          <w:szCs w:val="18"/>
        </w:rPr>
        <w:t xml:space="preserve"> </w:t>
      </w:r>
      <w:r w:rsidR="00BE4D5D">
        <w:rPr>
          <w:rFonts w:ascii="Noto Sans" w:hAnsi="Noto Sans" w:cs="Noto Sans"/>
          <w:sz w:val="18"/>
          <w:szCs w:val="18"/>
        </w:rPr>
        <w:t>“</w:t>
      </w:r>
      <w:r w:rsidR="00B01AAB" w:rsidRPr="00A20228">
        <w:rPr>
          <w:rFonts w:ascii="Noto Sans" w:hAnsi="Noto Sans" w:cs="Segoe UI"/>
          <w:sz w:val="18"/>
          <w:szCs w:val="18"/>
          <w:lang w:val="es-ES_tradnl"/>
        </w:rPr>
        <w:t xml:space="preserve">SERVICIO DE CONTRATACIÓN DE LAS PÓLIZAS INSTITUCIONALES DE VIDA E INCAPACIDAD TOTAL Y PERMANENTE BÁSICO; VIDA E INCAPACIDAD TOTAL Y </w:t>
      </w:r>
      <w:r w:rsidR="002D745E" w:rsidRPr="00A20228">
        <w:rPr>
          <w:rFonts w:ascii="Noto Sans" w:hAnsi="Noto Sans" w:cs="Segoe UI"/>
          <w:sz w:val="18"/>
          <w:szCs w:val="18"/>
          <w:lang w:val="es-ES_tradnl"/>
        </w:rPr>
        <w:t>PERMANENTE ADICIONAL</w:t>
      </w:r>
      <w:r w:rsidR="00B01AAB" w:rsidRPr="00A20228">
        <w:rPr>
          <w:rFonts w:ascii="Noto Sans" w:hAnsi="Noto Sans" w:cs="Segoe UI"/>
          <w:sz w:val="18"/>
          <w:szCs w:val="18"/>
          <w:lang w:val="es-ES_tradnl"/>
        </w:rPr>
        <w:t xml:space="preserve">; COLECTIVO DE RETIRO (PENSIÓN, JUBILACIÓN Y CESANTÍA POR EDAD AVANZADA) </w:t>
      </w:r>
      <w:r w:rsidR="0028161F" w:rsidRPr="00A20228">
        <w:rPr>
          <w:rFonts w:ascii="Noto Sans" w:hAnsi="Noto Sans" w:cs="Segoe UI"/>
          <w:sz w:val="18"/>
          <w:szCs w:val="18"/>
          <w:lang w:val="es-ES_tradnl"/>
        </w:rPr>
        <w:t>Y VIDA</w:t>
      </w:r>
      <w:r w:rsidR="00B01AAB" w:rsidRPr="00A20228">
        <w:rPr>
          <w:rFonts w:ascii="Noto Sans" w:hAnsi="Noto Sans" w:cs="Segoe UI"/>
          <w:sz w:val="18"/>
          <w:szCs w:val="18"/>
          <w:lang w:val="es-ES_tradnl"/>
        </w:rPr>
        <w:t xml:space="preserve"> </w:t>
      </w:r>
      <w:r w:rsidR="00110E68" w:rsidRPr="00A20228">
        <w:rPr>
          <w:rFonts w:ascii="Noto Sans" w:hAnsi="Noto Sans" w:cs="Segoe UI"/>
          <w:sz w:val="18"/>
          <w:szCs w:val="18"/>
          <w:lang w:val="es-ES_tradnl"/>
        </w:rPr>
        <w:t>PARA PERSONAL</w:t>
      </w:r>
      <w:r w:rsidR="00B01AAB" w:rsidRPr="00A20228">
        <w:rPr>
          <w:rFonts w:ascii="Noto Sans" w:hAnsi="Noto Sans" w:cs="Segoe UI"/>
          <w:sz w:val="18"/>
          <w:szCs w:val="18"/>
          <w:lang w:val="es-ES_tradnl"/>
        </w:rPr>
        <w:t xml:space="preserve"> DOCENTE Y/O ACADÉMICOS</w:t>
      </w:r>
      <w:r w:rsidR="00B01AAB" w:rsidRPr="002C28BD">
        <w:rPr>
          <w:rFonts w:ascii="Noto Sans" w:hAnsi="Noto Sans" w:cs="Noto Sans"/>
          <w:sz w:val="18"/>
          <w:szCs w:val="18"/>
        </w:rPr>
        <w:t>”</w:t>
      </w:r>
      <w:r w:rsidRPr="002C28BD">
        <w:rPr>
          <w:rFonts w:ascii="Noto Sans" w:hAnsi="Noto Sans" w:cs="Noto Sans"/>
          <w:sz w:val="18"/>
          <w:szCs w:val="18"/>
        </w:rPr>
        <w:t>.</w:t>
      </w:r>
    </w:p>
    <w:p w14:paraId="0B0FF673" w14:textId="77777777" w:rsidR="00E53806" w:rsidRPr="002C28BD" w:rsidRDefault="009B3625" w:rsidP="00232661">
      <w:pPr>
        <w:pStyle w:val="Prrafodelista"/>
        <w:numPr>
          <w:ilvl w:val="1"/>
          <w:numId w:val="27"/>
        </w:numPr>
        <w:tabs>
          <w:tab w:val="left" w:pos="567"/>
        </w:tabs>
        <w:spacing w:before="190"/>
        <w:ind w:left="142" w:right="142" w:firstLine="0"/>
        <w:rPr>
          <w:rFonts w:ascii="Noto Sans" w:hAnsi="Noto Sans" w:cs="Noto Sans"/>
          <w:b/>
          <w:sz w:val="18"/>
          <w:szCs w:val="18"/>
        </w:rPr>
      </w:pPr>
      <w:r w:rsidRPr="002C28BD">
        <w:rPr>
          <w:rFonts w:ascii="Noto Sans" w:hAnsi="Noto Sans" w:cs="Noto Sans"/>
          <w:b/>
          <w:sz w:val="18"/>
          <w:szCs w:val="18"/>
        </w:rPr>
        <w:t>De</w:t>
      </w:r>
      <w:r w:rsidRPr="002C28BD">
        <w:rPr>
          <w:rFonts w:ascii="Noto Sans" w:hAnsi="Noto Sans" w:cs="Noto Sans"/>
          <w:b/>
          <w:spacing w:val="1"/>
          <w:sz w:val="18"/>
          <w:szCs w:val="18"/>
        </w:rPr>
        <w:t xml:space="preserve"> </w:t>
      </w:r>
      <w:r w:rsidRPr="002C28BD">
        <w:rPr>
          <w:rFonts w:ascii="Noto Sans" w:hAnsi="Noto Sans" w:cs="Noto Sans"/>
          <w:b/>
          <w:sz w:val="18"/>
          <w:szCs w:val="18"/>
        </w:rPr>
        <w:t>la</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convocante</w:t>
      </w:r>
    </w:p>
    <w:p w14:paraId="7E6E4EAC" w14:textId="251254D2" w:rsidR="00E53806" w:rsidRPr="002C28BD" w:rsidRDefault="009B3625" w:rsidP="00232661">
      <w:pPr>
        <w:pStyle w:val="Prrafodelista"/>
        <w:numPr>
          <w:ilvl w:val="2"/>
          <w:numId w:val="27"/>
        </w:numPr>
        <w:tabs>
          <w:tab w:val="left" w:pos="567"/>
        </w:tabs>
        <w:spacing w:before="178"/>
        <w:ind w:left="142" w:right="142" w:firstLine="0"/>
        <w:rPr>
          <w:rFonts w:ascii="Noto Sans" w:hAnsi="Noto Sans" w:cs="Noto Sans"/>
          <w:sz w:val="18"/>
          <w:szCs w:val="18"/>
        </w:rPr>
      </w:pPr>
      <w:r w:rsidRPr="002C28BD">
        <w:rPr>
          <w:rFonts w:ascii="Noto Sans" w:hAnsi="Noto Sans" w:cs="Noto Sans"/>
          <w:b/>
          <w:sz w:val="18"/>
          <w:szCs w:val="18"/>
        </w:rPr>
        <w:t>Área</w:t>
      </w:r>
      <w:r w:rsidRPr="002C28BD">
        <w:rPr>
          <w:rFonts w:ascii="Noto Sans" w:hAnsi="Noto Sans" w:cs="Noto Sans"/>
          <w:b/>
          <w:spacing w:val="3"/>
          <w:sz w:val="18"/>
          <w:szCs w:val="18"/>
        </w:rPr>
        <w:t xml:space="preserve"> </w:t>
      </w:r>
      <w:r w:rsidRPr="002C28BD">
        <w:rPr>
          <w:rFonts w:ascii="Noto Sans" w:hAnsi="Noto Sans" w:cs="Noto Sans"/>
          <w:b/>
          <w:sz w:val="18"/>
          <w:szCs w:val="18"/>
        </w:rPr>
        <w:t>contratante:</w:t>
      </w:r>
      <w:r w:rsidRPr="002C28BD">
        <w:rPr>
          <w:rFonts w:ascii="Noto Sans" w:hAnsi="Noto Sans" w:cs="Noto Sans"/>
          <w:b/>
          <w:spacing w:val="1"/>
          <w:sz w:val="18"/>
          <w:szCs w:val="18"/>
        </w:rPr>
        <w:t xml:space="preserve"> </w:t>
      </w:r>
      <w:r w:rsidR="00D00CA7" w:rsidRPr="00D00CA7">
        <w:rPr>
          <w:rFonts w:ascii="Noto Sans" w:hAnsi="Noto Sans" w:cs="Noto Sans"/>
          <w:bCs/>
          <w:spacing w:val="1"/>
          <w:sz w:val="18"/>
          <w:szCs w:val="18"/>
        </w:rPr>
        <w:t>La</w:t>
      </w:r>
      <w:r w:rsidR="00D00CA7">
        <w:rPr>
          <w:rFonts w:ascii="Noto Sans" w:hAnsi="Noto Sans" w:cs="Noto Sans"/>
          <w:bCs/>
          <w:spacing w:val="1"/>
          <w:sz w:val="18"/>
          <w:szCs w:val="18"/>
        </w:rPr>
        <w:t xml:space="preserve"> </w:t>
      </w:r>
      <w:r w:rsidRPr="002C28BD">
        <w:rPr>
          <w:rFonts w:ascii="Noto Sans" w:hAnsi="Noto Sans" w:cs="Noto Sans"/>
          <w:sz w:val="18"/>
          <w:szCs w:val="18"/>
        </w:rPr>
        <w:t>Dirección</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Infraestructura</w:t>
      </w:r>
      <w:r w:rsidRPr="002C28BD">
        <w:rPr>
          <w:rFonts w:ascii="Noto Sans" w:hAnsi="Noto Sans" w:cs="Noto Sans"/>
          <w:spacing w:val="-1"/>
          <w:sz w:val="18"/>
          <w:szCs w:val="18"/>
        </w:rPr>
        <w:t xml:space="preserve"> </w:t>
      </w:r>
      <w:r w:rsidRPr="002C28BD">
        <w:rPr>
          <w:rFonts w:ascii="Noto Sans" w:hAnsi="Noto Sans" w:cs="Noto Sans"/>
          <w:sz w:val="18"/>
          <w:szCs w:val="18"/>
        </w:rPr>
        <w:t>y</w:t>
      </w:r>
      <w:r w:rsidRPr="002C28BD">
        <w:rPr>
          <w:rFonts w:ascii="Noto Sans" w:hAnsi="Noto Sans" w:cs="Noto Sans"/>
          <w:spacing w:val="-2"/>
          <w:sz w:val="18"/>
          <w:szCs w:val="18"/>
        </w:rPr>
        <w:t xml:space="preserve"> Adquisiciones</w:t>
      </w:r>
      <w:r w:rsidR="00170CEF">
        <w:rPr>
          <w:rFonts w:ascii="Noto Sans" w:hAnsi="Noto Sans" w:cs="Noto Sans"/>
          <w:spacing w:val="-2"/>
          <w:sz w:val="18"/>
          <w:szCs w:val="18"/>
        </w:rPr>
        <w:t>.</w:t>
      </w:r>
    </w:p>
    <w:p w14:paraId="68CD25D3" w14:textId="4F7A6A9E" w:rsidR="00E53806" w:rsidRPr="002C28BD" w:rsidRDefault="009B3625" w:rsidP="00232661">
      <w:pPr>
        <w:pStyle w:val="Prrafodelista"/>
        <w:numPr>
          <w:ilvl w:val="2"/>
          <w:numId w:val="27"/>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b/>
          <w:sz w:val="18"/>
          <w:szCs w:val="18"/>
        </w:rPr>
        <w:t>Área</w:t>
      </w:r>
      <w:r w:rsidRPr="002C28BD">
        <w:rPr>
          <w:rFonts w:ascii="Noto Sans" w:hAnsi="Noto Sans" w:cs="Noto Sans"/>
          <w:b/>
          <w:spacing w:val="30"/>
          <w:sz w:val="18"/>
          <w:szCs w:val="18"/>
        </w:rPr>
        <w:t xml:space="preserve"> </w:t>
      </w:r>
      <w:r w:rsidRPr="002C28BD">
        <w:rPr>
          <w:rFonts w:ascii="Noto Sans" w:hAnsi="Noto Sans" w:cs="Noto Sans"/>
          <w:b/>
          <w:sz w:val="18"/>
          <w:szCs w:val="18"/>
        </w:rPr>
        <w:t>Requirente</w:t>
      </w:r>
      <w:r w:rsidRPr="002C28BD">
        <w:rPr>
          <w:rFonts w:ascii="Noto Sans" w:hAnsi="Noto Sans" w:cs="Noto Sans"/>
          <w:b/>
          <w:spacing w:val="30"/>
          <w:sz w:val="18"/>
          <w:szCs w:val="18"/>
        </w:rPr>
        <w:t xml:space="preserve"> </w:t>
      </w:r>
      <w:r w:rsidRPr="002C28BD">
        <w:rPr>
          <w:rFonts w:ascii="Noto Sans" w:hAnsi="Noto Sans" w:cs="Noto Sans"/>
          <w:b/>
          <w:sz w:val="18"/>
          <w:szCs w:val="18"/>
        </w:rPr>
        <w:t>y</w:t>
      </w:r>
      <w:r w:rsidRPr="002C28BD">
        <w:rPr>
          <w:rFonts w:ascii="Noto Sans" w:hAnsi="Noto Sans" w:cs="Noto Sans"/>
          <w:b/>
          <w:spacing w:val="35"/>
          <w:sz w:val="18"/>
          <w:szCs w:val="18"/>
        </w:rPr>
        <w:t xml:space="preserve"> </w:t>
      </w:r>
      <w:r w:rsidRPr="002C28BD">
        <w:rPr>
          <w:rFonts w:ascii="Noto Sans" w:hAnsi="Noto Sans" w:cs="Noto Sans"/>
          <w:b/>
          <w:sz w:val="18"/>
          <w:szCs w:val="18"/>
        </w:rPr>
        <w:t>Técnica:</w:t>
      </w:r>
      <w:r>
        <w:rPr>
          <w:rFonts w:ascii="Noto Sans" w:hAnsi="Noto Sans" w:cs="Noto Sans"/>
          <w:b/>
          <w:sz w:val="18"/>
          <w:szCs w:val="18"/>
        </w:rPr>
        <w:t xml:space="preserve"> </w:t>
      </w:r>
      <w:r w:rsidR="00D00CA7" w:rsidRPr="00D00CA7">
        <w:rPr>
          <w:rFonts w:ascii="Noto Sans" w:hAnsi="Noto Sans" w:cs="Noto Sans"/>
          <w:bCs/>
          <w:sz w:val="18"/>
          <w:szCs w:val="18"/>
        </w:rPr>
        <w:t xml:space="preserve">La </w:t>
      </w:r>
      <w:r w:rsidR="00B75197">
        <w:rPr>
          <w:rFonts w:ascii="Noto Sans" w:hAnsi="Noto Sans" w:cs="Noto Sans"/>
          <w:sz w:val="18"/>
          <w:szCs w:val="18"/>
        </w:rPr>
        <w:t xml:space="preserve">Dirección de </w:t>
      </w:r>
      <w:r w:rsidR="00C06403">
        <w:rPr>
          <w:rFonts w:ascii="Noto Sans" w:hAnsi="Noto Sans" w:cs="Noto Sans"/>
          <w:sz w:val="18"/>
          <w:szCs w:val="18"/>
        </w:rPr>
        <w:t>Personal</w:t>
      </w:r>
      <w:r w:rsidRPr="002C28BD">
        <w:rPr>
          <w:rFonts w:ascii="Noto Sans" w:hAnsi="Noto Sans" w:cs="Noto Sans"/>
          <w:sz w:val="18"/>
          <w:szCs w:val="18"/>
        </w:rPr>
        <w:t>.</w:t>
      </w:r>
    </w:p>
    <w:p w14:paraId="21310DE9" w14:textId="77777777" w:rsidR="00E53806" w:rsidRPr="002C28BD" w:rsidRDefault="009B3625" w:rsidP="00A96969">
      <w:pPr>
        <w:pStyle w:val="Textoindependiente"/>
        <w:spacing w:before="244" w:line="189" w:lineRule="auto"/>
        <w:ind w:left="142" w:right="142"/>
        <w:jc w:val="both"/>
        <w:rPr>
          <w:rFonts w:ascii="Noto Sans" w:hAnsi="Noto Sans" w:cs="Noto Sans"/>
          <w:sz w:val="18"/>
          <w:szCs w:val="18"/>
        </w:rPr>
      </w:pP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informa</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Área</w:t>
      </w:r>
      <w:r w:rsidRPr="002C28BD">
        <w:rPr>
          <w:rFonts w:ascii="Noto Sans" w:hAnsi="Noto Sans" w:cs="Noto Sans"/>
          <w:spacing w:val="-2"/>
          <w:sz w:val="18"/>
          <w:szCs w:val="18"/>
        </w:rPr>
        <w:t xml:space="preserve"> </w:t>
      </w:r>
      <w:r w:rsidRPr="002C28BD">
        <w:rPr>
          <w:rFonts w:ascii="Noto Sans" w:hAnsi="Noto Sans" w:cs="Noto Sans"/>
          <w:sz w:val="18"/>
          <w:szCs w:val="18"/>
        </w:rPr>
        <w:t>contratante</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Área</w:t>
      </w:r>
      <w:r w:rsidRPr="002C28BD">
        <w:rPr>
          <w:rFonts w:ascii="Noto Sans" w:hAnsi="Noto Sans" w:cs="Noto Sans"/>
          <w:spacing w:val="-4"/>
          <w:sz w:val="18"/>
          <w:szCs w:val="18"/>
        </w:rPr>
        <w:t xml:space="preserve"> </w:t>
      </w:r>
      <w:r w:rsidRPr="002C28BD">
        <w:rPr>
          <w:rFonts w:ascii="Noto Sans" w:hAnsi="Noto Sans" w:cs="Noto Sans"/>
          <w:sz w:val="18"/>
          <w:szCs w:val="18"/>
        </w:rPr>
        <w:t>requirente</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técnica, tienen</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6"/>
          <w:sz w:val="18"/>
          <w:szCs w:val="18"/>
        </w:rPr>
        <w:t xml:space="preserve"> </w:t>
      </w:r>
      <w:r w:rsidRPr="002C28BD">
        <w:rPr>
          <w:rFonts w:ascii="Noto Sans" w:hAnsi="Noto Sans" w:cs="Noto Sans"/>
          <w:sz w:val="18"/>
          <w:szCs w:val="18"/>
        </w:rPr>
        <w:t>domicilio</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calle</w:t>
      </w:r>
      <w:r w:rsidRPr="002C28BD">
        <w:rPr>
          <w:rFonts w:ascii="Noto Sans" w:hAnsi="Noto Sans" w:cs="Noto Sans"/>
          <w:spacing w:val="-4"/>
          <w:sz w:val="18"/>
          <w:szCs w:val="18"/>
        </w:rPr>
        <w:t xml:space="preserve"> </w:t>
      </w:r>
      <w:r w:rsidRPr="002C28BD">
        <w:rPr>
          <w:rFonts w:ascii="Noto Sans" w:hAnsi="Noto Sans" w:cs="Noto Sans"/>
          <w:sz w:val="18"/>
          <w:szCs w:val="18"/>
        </w:rPr>
        <w:t>16 de</w:t>
      </w:r>
      <w:r w:rsidRPr="002C28BD">
        <w:rPr>
          <w:rFonts w:ascii="Noto Sans" w:hAnsi="Noto Sans" w:cs="Noto Sans"/>
          <w:spacing w:val="-4"/>
          <w:sz w:val="18"/>
          <w:szCs w:val="18"/>
        </w:rPr>
        <w:t xml:space="preserve"> </w:t>
      </w:r>
      <w:r w:rsidRPr="002C28BD">
        <w:rPr>
          <w:rFonts w:ascii="Noto Sans" w:hAnsi="Noto Sans" w:cs="Noto Sans"/>
          <w:sz w:val="18"/>
          <w:szCs w:val="18"/>
        </w:rPr>
        <w:t>septiembre</w:t>
      </w:r>
      <w:r w:rsidRPr="002C28BD">
        <w:rPr>
          <w:rFonts w:ascii="Noto Sans" w:hAnsi="Noto Sans" w:cs="Noto Sans"/>
          <w:spacing w:val="-2"/>
          <w:sz w:val="18"/>
          <w:szCs w:val="18"/>
        </w:rPr>
        <w:t xml:space="preserve"> </w:t>
      </w:r>
      <w:r w:rsidRPr="002C28BD">
        <w:rPr>
          <w:rFonts w:ascii="Noto Sans" w:hAnsi="Noto Sans" w:cs="Noto Sans"/>
          <w:sz w:val="18"/>
          <w:szCs w:val="18"/>
        </w:rPr>
        <w:t>No.</w:t>
      </w:r>
      <w:r w:rsidRPr="002C28BD">
        <w:rPr>
          <w:rFonts w:ascii="Noto Sans" w:hAnsi="Noto Sans" w:cs="Noto Sans"/>
          <w:spacing w:val="-3"/>
          <w:sz w:val="18"/>
          <w:szCs w:val="18"/>
        </w:rPr>
        <w:t xml:space="preserve"> </w:t>
      </w:r>
      <w:r w:rsidRPr="002C28BD">
        <w:rPr>
          <w:rFonts w:ascii="Noto Sans" w:hAnsi="Noto Sans" w:cs="Noto Sans"/>
          <w:sz w:val="18"/>
          <w:szCs w:val="18"/>
        </w:rPr>
        <w:t>147</w:t>
      </w:r>
      <w:r w:rsidRPr="002C28BD">
        <w:rPr>
          <w:rFonts w:ascii="Noto Sans" w:hAnsi="Noto Sans" w:cs="Noto Sans"/>
          <w:spacing w:val="-2"/>
          <w:sz w:val="18"/>
          <w:szCs w:val="18"/>
        </w:rPr>
        <w:t xml:space="preserve"> </w:t>
      </w:r>
      <w:r w:rsidRPr="002C28BD">
        <w:rPr>
          <w:rFonts w:ascii="Noto Sans" w:hAnsi="Noto Sans" w:cs="Noto Sans"/>
          <w:sz w:val="18"/>
          <w:szCs w:val="18"/>
        </w:rPr>
        <w:t>Norte,</w:t>
      </w:r>
      <w:r w:rsidRPr="002C28BD">
        <w:rPr>
          <w:rFonts w:ascii="Noto Sans" w:hAnsi="Noto Sans" w:cs="Noto Sans"/>
          <w:spacing w:val="-3"/>
          <w:sz w:val="18"/>
          <w:szCs w:val="18"/>
        </w:rPr>
        <w:t xml:space="preserve"> </w:t>
      </w:r>
      <w:r w:rsidRPr="002C28BD">
        <w:rPr>
          <w:rFonts w:ascii="Noto Sans" w:hAnsi="Noto Sans" w:cs="Noto Sans"/>
          <w:sz w:val="18"/>
          <w:szCs w:val="18"/>
        </w:rPr>
        <w:t>Colonia</w:t>
      </w:r>
      <w:r w:rsidRPr="002C28BD">
        <w:rPr>
          <w:rFonts w:ascii="Noto Sans" w:hAnsi="Noto Sans" w:cs="Noto Sans"/>
          <w:spacing w:val="-4"/>
          <w:sz w:val="18"/>
          <w:szCs w:val="18"/>
        </w:rPr>
        <w:t xml:space="preserve"> </w:t>
      </w:r>
      <w:r w:rsidRPr="002C28BD">
        <w:rPr>
          <w:rFonts w:ascii="Noto Sans" w:hAnsi="Noto Sans" w:cs="Noto Sans"/>
          <w:sz w:val="18"/>
          <w:szCs w:val="18"/>
        </w:rPr>
        <w:t>Lázaro</w:t>
      </w:r>
      <w:r w:rsidRPr="002C28BD">
        <w:rPr>
          <w:rFonts w:ascii="Noto Sans" w:hAnsi="Noto Sans" w:cs="Noto Sans"/>
          <w:spacing w:val="-4"/>
          <w:sz w:val="18"/>
          <w:szCs w:val="18"/>
        </w:rPr>
        <w:t xml:space="preserve"> </w:t>
      </w:r>
      <w:r w:rsidRPr="002C28BD">
        <w:rPr>
          <w:rFonts w:ascii="Noto Sans" w:hAnsi="Noto Sans" w:cs="Noto Sans"/>
          <w:sz w:val="18"/>
          <w:szCs w:val="18"/>
        </w:rPr>
        <w:t>Cárdenas,</w:t>
      </w:r>
      <w:r w:rsidRPr="002C28BD">
        <w:rPr>
          <w:rFonts w:ascii="Noto Sans" w:hAnsi="Noto Sans" w:cs="Noto Sans"/>
          <w:spacing w:val="-3"/>
          <w:sz w:val="18"/>
          <w:szCs w:val="18"/>
        </w:rPr>
        <w:t xml:space="preserve"> </w:t>
      </w:r>
      <w:r w:rsidRPr="002C28BD">
        <w:rPr>
          <w:rFonts w:ascii="Noto Sans" w:hAnsi="Noto Sans" w:cs="Noto Sans"/>
          <w:sz w:val="18"/>
          <w:szCs w:val="18"/>
        </w:rPr>
        <w:t>Metepec,</w:t>
      </w:r>
      <w:r w:rsidRPr="002C28BD">
        <w:rPr>
          <w:rFonts w:ascii="Noto Sans" w:hAnsi="Noto Sans" w:cs="Noto Sans"/>
          <w:spacing w:val="-3"/>
          <w:sz w:val="18"/>
          <w:szCs w:val="18"/>
        </w:rPr>
        <w:t xml:space="preserve"> </w:t>
      </w:r>
      <w:r w:rsidRPr="002C28BD">
        <w:rPr>
          <w:rFonts w:ascii="Noto Sans" w:hAnsi="Noto Sans" w:cs="Noto Sans"/>
          <w:sz w:val="18"/>
          <w:szCs w:val="18"/>
        </w:rPr>
        <w:t>Estado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México,</w:t>
      </w:r>
      <w:r w:rsidRPr="002C28BD">
        <w:rPr>
          <w:rFonts w:ascii="Noto Sans" w:hAnsi="Noto Sans" w:cs="Noto Sans"/>
          <w:spacing w:val="-3"/>
          <w:sz w:val="18"/>
          <w:szCs w:val="18"/>
        </w:rPr>
        <w:t xml:space="preserve"> </w:t>
      </w:r>
      <w:r w:rsidRPr="002C28BD">
        <w:rPr>
          <w:rFonts w:ascii="Noto Sans" w:hAnsi="Noto Sans" w:cs="Noto Sans"/>
          <w:sz w:val="18"/>
          <w:szCs w:val="18"/>
        </w:rPr>
        <w:t>C.P.</w:t>
      </w:r>
      <w:r w:rsidRPr="002C28BD">
        <w:rPr>
          <w:rFonts w:ascii="Noto Sans" w:hAnsi="Noto Sans" w:cs="Noto Sans"/>
          <w:spacing w:val="-3"/>
          <w:sz w:val="18"/>
          <w:szCs w:val="18"/>
        </w:rPr>
        <w:t xml:space="preserve"> </w:t>
      </w:r>
      <w:r w:rsidRPr="002C28BD">
        <w:rPr>
          <w:rFonts w:ascii="Noto Sans" w:hAnsi="Noto Sans" w:cs="Noto Sans"/>
          <w:sz w:val="18"/>
          <w:szCs w:val="18"/>
        </w:rPr>
        <w:t>52148; y laboran de lunes a viernes, en días hábiles, de 9:00 a 17:00 horas.</w:t>
      </w:r>
    </w:p>
    <w:p w14:paraId="71EF5997" w14:textId="77777777" w:rsidR="00E53806" w:rsidRPr="002C28BD" w:rsidRDefault="009B3625" w:rsidP="00232661">
      <w:pPr>
        <w:pStyle w:val="Ttulo6"/>
        <w:numPr>
          <w:ilvl w:val="1"/>
          <w:numId w:val="27"/>
        </w:numPr>
        <w:tabs>
          <w:tab w:val="left" w:pos="567"/>
        </w:tabs>
        <w:spacing w:before="191"/>
        <w:ind w:left="142" w:right="142" w:firstLine="0"/>
        <w:rPr>
          <w:rFonts w:ascii="Noto Sans" w:hAnsi="Noto Sans" w:cs="Noto Sans"/>
          <w:sz w:val="18"/>
          <w:szCs w:val="18"/>
        </w:rPr>
      </w:pPr>
      <w:r w:rsidRPr="002C28BD">
        <w:rPr>
          <w:rFonts w:ascii="Noto Sans" w:hAnsi="Noto Sans" w:cs="Noto Sans"/>
          <w:sz w:val="18"/>
          <w:szCs w:val="18"/>
        </w:rPr>
        <w:t>Envío de</w:t>
      </w:r>
      <w:r w:rsidRPr="002C28BD">
        <w:rPr>
          <w:rFonts w:ascii="Noto Sans" w:hAnsi="Noto Sans" w:cs="Noto Sans"/>
          <w:spacing w:val="2"/>
          <w:sz w:val="18"/>
          <w:szCs w:val="18"/>
        </w:rPr>
        <w:t xml:space="preserve"> </w:t>
      </w:r>
      <w:r w:rsidRPr="002C28BD">
        <w:rPr>
          <w:rFonts w:ascii="Noto Sans" w:hAnsi="Noto Sans" w:cs="Noto Sans"/>
          <w:spacing w:val="-2"/>
          <w:sz w:val="18"/>
          <w:szCs w:val="18"/>
        </w:rPr>
        <w:t>proposiciones</w:t>
      </w:r>
    </w:p>
    <w:p w14:paraId="280A050C" w14:textId="77777777" w:rsidR="000072A2" w:rsidRDefault="009B3625" w:rsidP="00A96969">
      <w:pPr>
        <w:pStyle w:val="Textoindependiente"/>
        <w:spacing w:before="217" w:line="180" w:lineRule="auto"/>
        <w:ind w:left="142" w:right="142"/>
        <w:jc w:val="both"/>
        <w:rPr>
          <w:rFonts w:ascii="Noto Sans" w:hAnsi="Noto Sans" w:cs="Noto Sans"/>
          <w:sz w:val="18"/>
          <w:szCs w:val="18"/>
        </w:rPr>
      </w:pPr>
      <w:r w:rsidRPr="002C28BD">
        <w:rPr>
          <w:rFonts w:ascii="Noto Sans" w:hAnsi="Noto Sans" w:cs="Noto Sans"/>
          <w:sz w:val="18"/>
          <w:szCs w:val="18"/>
        </w:rPr>
        <w:t>Las proposiciones serán aceptadas por la Convocante únicamente a través del sistema CompraNet</w:t>
      </w:r>
      <w:r w:rsidR="000072A2">
        <w:rPr>
          <w:rFonts w:ascii="Noto Sans" w:hAnsi="Noto Sans" w:cs="Noto Sans"/>
          <w:sz w:val="18"/>
          <w:szCs w:val="18"/>
        </w:rPr>
        <w:t>.</w:t>
      </w:r>
    </w:p>
    <w:p w14:paraId="5CEDD383" w14:textId="3D252293" w:rsidR="001D4E53" w:rsidRDefault="001D4E53" w:rsidP="00A96969">
      <w:pPr>
        <w:pStyle w:val="Textoindependiente"/>
        <w:spacing w:before="217" w:line="180" w:lineRule="auto"/>
        <w:ind w:left="142" w:right="142"/>
        <w:jc w:val="both"/>
        <w:rPr>
          <w:rFonts w:ascii="Noto Sans" w:hAnsi="Noto Sans" w:cs="Noto Sans"/>
          <w:sz w:val="18"/>
          <w:szCs w:val="18"/>
        </w:rPr>
      </w:pPr>
      <w:r w:rsidRPr="001D4E53">
        <w:rPr>
          <w:rFonts w:ascii="Noto Sans" w:hAnsi="Noto Sans" w:cs="Noto Sans"/>
          <w:sz w:val="18"/>
          <w:szCs w:val="18"/>
        </w:rPr>
        <w:t xml:space="preserve">Para efectos de esta convocatoria no se considerarán válidas las proposiciones enviadas a través </w:t>
      </w:r>
      <w:r>
        <w:rPr>
          <w:rFonts w:ascii="Noto Sans" w:hAnsi="Noto Sans" w:cs="Noto Sans"/>
          <w:sz w:val="18"/>
          <w:szCs w:val="18"/>
        </w:rPr>
        <w:t xml:space="preserve">de </w:t>
      </w:r>
      <w:r w:rsidRPr="001D4E53">
        <w:rPr>
          <w:rFonts w:ascii="Noto Sans" w:hAnsi="Noto Sans" w:cs="Noto Sans"/>
          <w:sz w:val="18"/>
          <w:szCs w:val="18"/>
        </w:rPr>
        <w:t>correo electrónico, mensajería o a través de servicio postal.</w:t>
      </w:r>
    </w:p>
    <w:p w14:paraId="50467DAE" w14:textId="77777777" w:rsidR="00E53806" w:rsidRPr="002C28BD" w:rsidRDefault="009B3625" w:rsidP="00232661">
      <w:pPr>
        <w:pStyle w:val="Ttulo6"/>
        <w:numPr>
          <w:ilvl w:val="1"/>
          <w:numId w:val="27"/>
        </w:numPr>
        <w:tabs>
          <w:tab w:val="left" w:pos="567"/>
        </w:tabs>
        <w:spacing w:before="181"/>
        <w:ind w:left="142" w:right="142" w:firstLine="0"/>
        <w:rPr>
          <w:rFonts w:ascii="Noto Sans" w:hAnsi="Noto Sans" w:cs="Noto Sans"/>
          <w:sz w:val="18"/>
          <w:szCs w:val="18"/>
        </w:rPr>
      </w:pPr>
      <w:r w:rsidRPr="002C28BD">
        <w:rPr>
          <w:rFonts w:ascii="Noto Sans" w:hAnsi="Noto Sans" w:cs="Noto Sans"/>
          <w:sz w:val="18"/>
          <w:szCs w:val="18"/>
        </w:rPr>
        <w:t>Idioma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presentación</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3"/>
          <w:sz w:val="18"/>
          <w:szCs w:val="18"/>
        </w:rPr>
        <w:t xml:space="preserve"> </w:t>
      </w:r>
      <w:r w:rsidRPr="002C28BD">
        <w:rPr>
          <w:rFonts w:ascii="Noto Sans" w:hAnsi="Noto Sans" w:cs="Noto Sans"/>
          <w:spacing w:val="-2"/>
          <w:sz w:val="18"/>
          <w:szCs w:val="18"/>
        </w:rPr>
        <w:t>proposiciones</w:t>
      </w:r>
    </w:p>
    <w:p w14:paraId="3B505DC5" w14:textId="77777777" w:rsidR="00E53806" w:rsidRPr="002C28BD" w:rsidRDefault="009B3625" w:rsidP="00A96969">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La presentación de las propuestas técnicas y económicas invariablemente deberá ser en idioma español.</w:t>
      </w:r>
    </w:p>
    <w:p w14:paraId="152A1514" w14:textId="77777777" w:rsidR="00E53806" w:rsidRPr="002C28BD" w:rsidRDefault="009B3625" w:rsidP="00232661">
      <w:pPr>
        <w:pStyle w:val="Ttulo6"/>
        <w:numPr>
          <w:ilvl w:val="1"/>
          <w:numId w:val="27"/>
        </w:numPr>
        <w:tabs>
          <w:tab w:val="left" w:pos="567"/>
        </w:tabs>
        <w:spacing w:before="193"/>
        <w:ind w:left="142" w:right="142" w:firstLine="0"/>
        <w:rPr>
          <w:rFonts w:ascii="Noto Sans" w:hAnsi="Noto Sans" w:cs="Noto Sans"/>
          <w:sz w:val="18"/>
          <w:szCs w:val="18"/>
        </w:rPr>
      </w:pPr>
      <w:r w:rsidRPr="002C28BD">
        <w:rPr>
          <w:rFonts w:ascii="Noto Sans" w:hAnsi="Noto Sans" w:cs="Noto Sans"/>
          <w:sz w:val="18"/>
          <w:szCs w:val="18"/>
        </w:rPr>
        <w:t>Número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identificación</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pacing w:val="-2"/>
          <w:sz w:val="18"/>
          <w:szCs w:val="18"/>
        </w:rPr>
        <w:t>convocatoria</w:t>
      </w:r>
    </w:p>
    <w:p w14:paraId="0A7750D3" w14:textId="578486DB" w:rsidR="00E53806" w:rsidRPr="002C28BD" w:rsidRDefault="009B3625" w:rsidP="00A96969">
      <w:pPr>
        <w:spacing w:before="229" w:line="189" w:lineRule="auto"/>
        <w:ind w:left="142" w:right="142"/>
        <w:jc w:val="both"/>
        <w:rPr>
          <w:rFonts w:ascii="Noto Sans" w:hAnsi="Noto Sans" w:cs="Noto Sans"/>
          <w:b/>
          <w:sz w:val="18"/>
          <w:szCs w:val="18"/>
        </w:rPr>
      </w:pPr>
      <w:r w:rsidRPr="002C28BD">
        <w:rPr>
          <w:rFonts w:ascii="Noto Sans" w:hAnsi="Noto Sans" w:cs="Noto Sans"/>
          <w:sz w:val="18"/>
          <w:szCs w:val="18"/>
        </w:rPr>
        <w:t xml:space="preserve">La presente Licitación se encuentra identificada en CompraNet mediante el No. </w:t>
      </w:r>
      <w:r w:rsidR="00940D7E" w:rsidRPr="009B51E7">
        <w:rPr>
          <w:rFonts w:ascii="Noto Sans" w:hAnsi="Noto Sans" w:cs="Noto Sans"/>
          <w:b/>
          <w:spacing w:val="-8"/>
          <w:sz w:val="18"/>
          <w:szCs w:val="18"/>
        </w:rPr>
        <w:t>LA-11-L5X-011L5X001-N-</w:t>
      </w:r>
      <w:r w:rsidR="00B41B31" w:rsidRPr="009B51E7">
        <w:rPr>
          <w:rFonts w:ascii="Noto Sans" w:hAnsi="Noto Sans" w:cs="Noto Sans"/>
          <w:b/>
          <w:spacing w:val="-8"/>
          <w:sz w:val="18"/>
          <w:szCs w:val="18"/>
        </w:rPr>
        <w:t>11</w:t>
      </w:r>
      <w:r w:rsidR="00940D7E" w:rsidRPr="009B51E7">
        <w:rPr>
          <w:rFonts w:ascii="Noto Sans" w:hAnsi="Noto Sans" w:cs="Noto Sans"/>
          <w:b/>
          <w:spacing w:val="-8"/>
          <w:sz w:val="18"/>
          <w:szCs w:val="18"/>
        </w:rPr>
        <w:t>-2025</w:t>
      </w:r>
      <w:r w:rsidR="00643613" w:rsidRPr="009B51E7">
        <w:rPr>
          <w:rFonts w:ascii="Noto Sans" w:hAnsi="Noto Sans" w:cs="Noto Sans"/>
          <w:b/>
          <w:spacing w:val="-8"/>
          <w:sz w:val="18"/>
          <w:szCs w:val="18"/>
        </w:rPr>
        <w:t>.</w:t>
      </w:r>
    </w:p>
    <w:p w14:paraId="3921DC68" w14:textId="77777777" w:rsidR="00733279" w:rsidRPr="002C28BD" w:rsidRDefault="00733279" w:rsidP="00A96969">
      <w:pPr>
        <w:pStyle w:val="Ttulo6"/>
        <w:tabs>
          <w:tab w:val="left" w:pos="1400"/>
        </w:tabs>
        <w:ind w:left="142" w:right="142"/>
        <w:rPr>
          <w:rFonts w:ascii="Noto Sans" w:hAnsi="Noto Sans" w:cs="Noto Sans"/>
          <w:sz w:val="18"/>
          <w:szCs w:val="18"/>
        </w:rPr>
      </w:pPr>
    </w:p>
    <w:p w14:paraId="52B04F6C" w14:textId="036447C4" w:rsidR="00E53806" w:rsidRPr="002C28BD" w:rsidRDefault="009B3625" w:rsidP="00232661">
      <w:pPr>
        <w:pStyle w:val="Ttulo6"/>
        <w:numPr>
          <w:ilvl w:val="1"/>
          <w:numId w:val="27"/>
        </w:numPr>
        <w:tabs>
          <w:tab w:val="left" w:pos="567"/>
        </w:tabs>
        <w:ind w:left="142" w:right="142" w:firstLine="0"/>
        <w:rPr>
          <w:rFonts w:ascii="Noto Sans" w:hAnsi="Noto Sans" w:cs="Noto Sans"/>
          <w:sz w:val="18"/>
          <w:szCs w:val="18"/>
        </w:rPr>
      </w:pPr>
      <w:r w:rsidRPr="002C28BD">
        <w:rPr>
          <w:rFonts w:ascii="Noto Sans" w:hAnsi="Noto Sans" w:cs="Noto Sans"/>
          <w:sz w:val="18"/>
          <w:szCs w:val="18"/>
        </w:rPr>
        <w:t>Disponibilidad</w:t>
      </w:r>
      <w:r w:rsidRPr="002C28BD">
        <w:rPr>
          <w:rFonts w:ascii="Noto Sans" w:hAnsi="Noto Sans" w:cs="Noto Sans"/>
          <w:spacing w:val="-1"/>
          <w:sz w:val="18"/>
          <w:szCs w:val="18"/>
        </w:rPr>
        <w:t xml:space="preserve"> </w:t>
      </w:r>
      <w:r w:rsidRPr="002C28BD">
        <w:rPr>
          <w:rFonts w:ascii="Noto Sans" w:hAnsi="Noto Sans" w:cs="Noto Sans"/>
          <w:spacing w:val="-2"/>
          <w:sz w:val="18"/>
          <w:szCs w:val="18"/>
        </w:rPr>
        <w:t>presupuestaria</w:t>
      </w:r>
    </w:p>
    <w:p w14:paraId="459D864C" w14:textId="462672F9" w:rsidR="006E6918" w:rsidRPr="002831B6" w:rsidRDefault="006E6918" w:rsidP="00232661">
      <w:pPr>
        <w:pStyle w:val="Prrafodelista"/>
        <w:numPr>
          <w:ilvl w:val="0"/>
          <w:numId w:val="26"/>
        </w:numPr>
        <w:tabs>
          <w:tab w:val="left" w:pos="961"/>
          <w:tab w:val="left" w:pos="963"/>
        </w:tabs>
        <w:spacing w:before="242" w:line="189" w:lineRule="auto"/>
        <w:ind w:left="567" w:right="142" w:hanging="425"/>
        <w:rPr>
          <w:rFonts w:ascii="Noto Sans" w:hAnsi="Noto Sans" w:cs="Noto Sans"/>
          <w:sz w:val="18"/>
          <w:szCs w:val="18"/>
        </w:rPr>
      </w:pPr>
      <w:r w:rsidRPr="002C28BD">
        <w:rPr>
          <w:rFonts w:ascii="Noto Sans" w:hAnsi="Noto Sans" w:cs="Noto Sans"/>
          <w:sz w:val="18"/>
          <w:szCs w:val="18"/>
        </w:rPr>
        <w:t>Se cuenta con la disponibilidad presupuestaria para el ejercicio 2025, año en que se prevé el inicio de la vigencia del contrato. Dicho presupuesto ha sido autorizado por la Dirección de Administración Financiera,</w:t>
      </w:r>
      <w:r w:rsidR="00981997">
        <w:rPr>
          <w:rFonts w:ascii="Noto Sans" w:hAnsi="Noto Sans" w:cs="Noto Sans"/>
          <w:sz w:val="18"/>
          <w:szCs w:val="18"/>
        </w:rPr>
        <w:t xml:space="preserve"> a través de su Coordinación </w:t>
      </w:r>
      <w:r w:rsidR="00374719">
        <w:rPr>
          <w:rFonts w:ascii="Noto Sans" w:hAnsi="Noto Sans" w:cs="Noto Sans"/>
          <w:sz w:val="18"/>
          <w:szCs w:val="18"/>
        </w:rPr>
        <w:t>de Presupuesto y Finanzas,</w:t>
      </w:r>
      <w:r w:rsidRPr="002C28BD">
        <w:rPr>
          <w:rFonts w:ascii="Noto Sans" w:hAnsi="Noto Sans" w:cs="Noto Sans"/>
          <w:sz w:val="18"/>
          <w:szCs w:val="18"/>
        </w:rPr>
        <w:t xml:space="preserve"> </w:t>
      </w:r>
      <w:r w:rsidR="0019644F" w:rsidRPr="00C97788">
        <w:rPr>
          <w:rFonts w:ascii="Noto Sans" w:hAnsi="Noto Sans" w:cs="Noto Sans"/>
          <w:b/>
          <w:bCs/>
          <w:sz w:val="18"/>
          <w:szCs w:val="18"/>
        </w:rPr>
        <w:t>con número</w:t>
      </w:r>
      <w:r w:rsidR="00B605BE">
        <w:rPr>
          <w:rFonts w:ascii="Noto Sans" w:hAnsi="Noto Sans" w:cs="Noto Sans"/>
          <w:b/>
          <w:bCs/>
          <w:sz w:val="18"/>
          <w:szCs w:val="18"/>
        </w:rPr>
        <w:t>s</w:t>
      </w:r>
      <w:r w:rsidR="0019644F" w:rsidRPr="00C97788">
        <w:rPr>
          <w:rFonts w:ascii="Noto Sans" w:hAnsi="Noto Sans" w:cs="Noto Sans"/>
          <w:b/>
          <w:bCs/>
          <w:sz w:val="18"/>
          <w:szCs w:val="18"/>
        </w:rPr>
        <w:t xml:space="preserve"> de suficiencia</w:t>
      </w:r>
      <w:r w:rsidR="00B605BE">
        <w:rPr>
          <w:rFonts w:ascii="Noto Sans" w:hAnsi="Noto Sans" w:cs="Noto Sans"/>
          <w:b/>
          <w:bCs/>
          <w:sz w:val="18"/>
          <w:szCs w:val="18"/>
        </w:rPr>
        <w:t>s</w:t>
      </w:r>
      <w:r w:rsidR="0019644F" w:rsidRPr="00C97788">
        <w:rPr>
          <w:rFonts w:ascii="Noto Sans" w:hAnsi="Noto Sans" w:cs="Noto Sans"/>
          <w:b/>
          <w:bCs/>
          <w:sz w:val="18"/>
          <w:szCs w:val="18"/>
        </w:rPr>
        <w:t xml:space="preserve"> DP-2025-005</w:t>
      </w:r>
      <w:r w:rsidR="00D76072" w:rsidRPr="00C97788">
        <w:rPr>
          <w:rFonts w:ascii="Noto Sans" w:hAnsi="Noto Sans" w:cs="Noto Sans"/>
          <w:b/>
          <w:bCs/>
          <w:sz w:val="18"/>
          <w:szCs w:val="18"/>
        </w:rPr>
        <w:t xml:space="preserve">, folio 00000035, </w:t>
      </w:r>
      <w:r w:rsidRPr="00C97788">
        <w:rPr>
          <w:rFonts w:ascii="Noto Sans" w:hAnsi="Noto Sans" w:cs="Noto Sans"/>
          <w:b/>
          <w:bCs/>
          <w:sz w:val="18"/>
          <w:szCs w:val="18"/>
        </w:rPr>
        <w:t xml:space="preserve">con cargo a la partida presupuestal </w:t>
      </w:r>
      <w:r w:rsidR="00D76072" w:rsidRPr="00C97788">
        <w:rPr>
          <w:rFonts w:ascii="Noto Sans" w:hAnsi="Noto Sans" w:cs="Noto Sans"/>
          <w:b/>
          <w:bCs/>
          <w:sz w:val="18"/>
          <w:szCs w:val="18"/>
        </w:rPr>
        <w:t>14401</w:t>
      </w:r>
      <w:r w:rsidRPr="00C97788">
        <w:rPr>
          <w:rFonts w:ascii="Noto Sans" w:hAnsi="Noto Sans" w:cs="Noto Sans"/>
          <w:b/>
          <w:bCs/>
          <w:sz w:val="18"/>
          <w:szCs w:val="18"/>
        </w:rPr>
        <w:t xml:space="preserve">, correspondiente a </w:t>
      </w:r>
      <w:r w:rsidR="006C6CB6" w:rsidRPr="00C97788">
        <w:rPr>
          <w:rFonts w:ascii="Noto Sans" w:hAnsi="Noto Sans" w:cs="Noto Sans"/>
          <w:b/>
          <w:bCs/>
          <w:sz w:val="18"/>
          <w:szCs w:val="18"/>
        </w:rPr>
        <w:t xml:space="preserve">Seguro de Vida e Incapacidad </w:t>
      </w:r>
      <w:r w:rsidR="00C97788" w:rsidRPr="00C97788">
        <w:rPr>
          <w:rFonts w:ascii="Noto Sans" w:hAnsi="Noto Sans" w:cs="Noto Sans"/>
          <w:b/>
          <w:bCs/>
          <w:sz w:val="18"/>
          <w:szCs w:val="18"/>
        </w:rPr>
        <w:t>Total y Permanente Básico Vigencia del 01/04/2025 al 31/12/2025</w:t>
      </w:r>
      <w:r w:rsidR="00C97788">
        <w:rPr>
          <w:rFonts w:ascii="Noto Sans" w:hAnsi="Noto Sans" w:cs="Noto Sans"/>
          <w:sz w:val="18"/>
          <w:szCs w:val="18"/>
        </w:rPr>
        <w:t>,</w:t>
      </w:r>
      <w:r w:rsidR="00403189">
        <w:rPr>
          <w:rFonts w:ascii="Noto Sans" w:hAnsi="Noto Sans" w:cs="Noto Sans"/>
          <w:sz w:val="18"/>
          <w:szCs w:val="18"/>
        </w:rPr>
        <w:t xml:space="preserve"> </w:t>
      </w:r>
      <w:r w:rsidR="00403189">
        <w:rPr>
          <w:rFonts w:ascii="Noto Sans" w:hAnsi="Noto Sans" w:cs="Noto Sans"/>
          <w:b/>
          <w:bCs/>
          <w:sz w:val="18"/>
          <w:szCs w:val="18"/>
        </w:rPr>
        <w:t xml:space="preserve">suficiencia </w:t>
      </w:r>
      <w:r w:rsidR="00403189" w:rsidRPr="00C97788">
        <w:rPr>
          <w:rFonts w:ascii="Noto Sans" w:hAnsi="Noto Sans" w:cs="Noto Sans"/>
          <w:b/>
          <w:bCs/>
          <w:sz w:val="18"/>
          <w:szCs w:val="18"/>
        </w:rPr>
        <w:t>DP-2025-00</w:t>
      </w:r>
      <w:r w:rsidR="00403189">
        <w:rPr>
          <w:rFonts w:ascii="Noto Sans" w:hAnsi="Noto Sans" w:cs="Noto Sans"/>
          <w:b/>
          <w:bCs/>
          <w:sz w:val="18"/>
          <w:szCs w:val="18"/>
        </w:rPr>
        <w:t>6</w:t>
      </w:r>
      <w:r w:rsidR="00403189" w:rsidRPr="00C97788">
        <w:rPr>
          <w:rFonts w:ascii="Noto Sans" w:hAnsi="Noto Sans" w:cs="Noto Sans"/>
          <w:b/>
          <w:bCs/>
          <w:sz w:val="18"/>
          <w:szCs w:val="18"/>
        </w:rPr>
        <w:t>, folio 0000003</w:t>
      </w:r>
      <w:r w:rsidR="003F6DAA">
        <w:rPr>
          <w:rFonts w:ascii="Noto Sans" w:hAnsi="Noto Sans" w:cs="Noto Sans"/>
          <w:b/>
          <w:bCs/>
          <w:sz w:val="18"/>
          <w:szCs w:val="18"/>
        </w:rPr>
        <w:t>6</w:t>
      </w:r>
      <w:r w:rsidR="00403189" w:rsidRPr="00C97788">
        <w:rPr>
          <w:rFonts w:ascii="Noto Sans" w:hAnsi="Noto Sans" w:cs="Noto Sans"/>
          <w:b/>
          <w:bCs/>
          <w:sz w:val="18"/>
          <w:szCs w:val="18"/>
        </w:rPr>
        <w:t>, con cargo a la partida presupuestal 1440</w:t>
      </w:r>
      <w:r w:rsidR="003F6DAA">
        <w:rPr>
          <w:rFonts w:ascii="Noto Sans" w:hAnsi="Noto Sans" w:cs="Noto Sans"/>
          <w:b/>
          <w:bCs/>
          <w:sz w:val="18"/>
          <w:szCs w:val="18"/>
        </w:rPr>
        <w:t>5</w:t>
      </w:r>
      <w:r w:rsidR="00403189" w:rsidRPr="00C97788">
        <w:rPr>
          <w:rFonts w:ascii="Noto Sans" w:hAnsi="Noto Sans" w:cs="Noto Sans"/>
          <w:b/>
          <w:bCs/>
          <w:sz w:val="18"/>
          <w:szCs w:val="18"/>
        </w:rPr>
        <w:t>, correspondiente a</w:t>
      </w:r>
      <w:r w:rsidR="003F6DAA">
        <w:rPr>
          <w:rFonts w:ascii="Noto Sans" w:hAnsi="Noto Sans" w:cs="Noto Sans"/>
          <w:b/>
          <w:bCs/>
          <w:sz w:val="18"/>
          <w:szCs w:val="18"/>
        </w:rPr>
        <w:t xml:space="preserve"> Seguro </w:t>
      </w:r>
      <w:r w:rsidR="008B0628">
        <w:rPr>
          <w:rFonts w:ascii="Noto Sans" w:hAnsi="Noto Sans" w:cs="Noto Sans"/>
          <w:b/>
          <w:bCs/>
          <w:sz w:val="18"/>
          <w:szCs w:val="18"/>
        </w:rPr>
        <w:t xml:space="preserve">Colectivo de Retiro </w:t>
      </w:r>
      <w:r w:rsidR="008B0628" w:rsidRPr="00C97788">
        <w:rPr>
          <w:rFonts w:ascii="Noto Sans" w:hAnsi="Noto Sans" w:cs="Noto Sans"/>
          <w:b/>
          <w:bCs/>
          <w:sz w:val="18"/>
          <w:szCs w:val="18"/>
        </w:rPr>
        <w:t>Vigencia del 01/04/2025 al 31/12/2025</w:t>
      </w:r>
      <w:r w:rsidR="008B0628">
        <w:rPr>
          <w:rFonts w:ascii="Noto Sans" w:hAnsi="Noto Sans" w:cs="Noto Sans"/>
          <w:b/>
          <w:bCs/>
          <w:sz w:val="18"/>
          <w:szCs w:val="18"/>
        </w:rPr>
        <w:t xml:space="preserve">, </w:t>
      </w:r>
      <w:r w:rsidR="008B0628" w:rsidRPr="00C97788">
        <w:rPr>
          <w:rFonts w:ascii="Noto Sans" w:hAnsi="Noto Sans" w:cs="Noto Sans"/>
          <w:b/>
          <w:bCs/>
          <w:sz w:val="18"/>
          <w:szCs w:val="18"/>
        </w:rPr>
        <w:t>suficiencia DP-2025-00</w:t>
      </w:r>
      <w:r w:rsidR="00875E4B">
        <w:rPr>
          <w:rFonts w:ascii="Noto Sans" w:hAnsi="Noto Sans" w:cs="Noto Sans"/>
          <w:b/>
          <w:bCs/>
          <w:sz w:val="18"/>
          <w:szCs w:val="18"/>
        </w:rPr>
        <w:t>7</w:t>
      </w:r>
      <w:r w:rsidR="008B0628" w:rsidRPr="00C97788">
        <w:rPr>
          <w:rFonts w:ascii="Noto Sans" w:hAnsi="Noto Sans" w:cs="Noto Sans"/>
          <w:b/>
          <w:bCs/>
          <w:sz w:val="18"/>
          <w:szCs w:val="18"/>
        </w:rPr>
        <w:t>, folio 0000003</w:t>
      </w:r>
      <w:r w:rsidR="00875E4B">
        <w:rPr>
          <w:rFonts w:ascii="Noto Sans" w:hAnsi="Noto Sans" w:cs="Noto Sans"/>
          <w:b/>
          <w:bCs/>
          <w:sz w:val="18"/>
          <w:szCs w:val="18"/>
        </w:rPr>
        <w:t>4</w:t>
      </w:r>
      <w:r w:rsidR="008B0628" w:rsidRPr="00C97788">
        <w:rPr>
          <w:rFonts w:ascii="Noto Sans" w:hAnsi="Noto Sans" w:cs="Noto Sans"/>
          <w:b/>
          <w:bCs/>
          <w:sz w:val="18"/>
          <w:szCs w:val="18"/>
        </w:rPr>
        <w:t xml:space="preserve">, con cargo a la partida presupuestal </w:t>
      </w:r>
      <w:r w:rsidR="009317AD">
        <w:rPr>
          <w:rFonts w:ascii="Noto Sans" w:hAnsi="Noto Sans" w:cs="Noto Sans"/>
          <w:b/>
          <w:bCs/>
          <w:sz w:val="18"/>
          <w:szCs w:val="18"/>
        </w:rPr>
        <w:t>12201</w:t>
      </w:r>
      <w:r w:rsidR="008B0628" w:rsidRPr="00C97788">
        <w:rPr>
          <w:rFonts w:ascii="Noto Sans" w:hAnsi="Noto Sans" w:cs="Noto Sans"/>
          <w:b/>
          <w:bCs/>
          <w:sz w:val="18"/>
          <w:szCs w:val="18"/>
        </w:rPr>
        <w:t>, correspondiente a</w:t>
      </w:r>
      <w:r w:rsidR="009317AD">
        <w:rPr>
          <w:rFonts w:ascii="Noto Sans" w:hAnsi="Noto Sans" w:cs="Noto Sans"/>
          <w:b/>
          <w:bCs/>
          <w:sz w:val="18"/>
          <w:szCs w:val="18"/>
        </w:rPr>
        <w:t xml:space="preserve"> Seguro de Vida para Docentes y/o A</w:t>
      </w:r>
      <w:r w:rsidR="009419AE">
        <w:rPr>
          <w:rFonts w:ascii="Noto Sans" w:hAnsi="Noto Sans" w:cs="Noto Sans"/>
          <w:b/>
          <w:bCs/>
          <w:sz w:val="18"/>
          <w:szCs w:val="18"/>
        </w:rPr>
        <w:t xml:space="preserve">cadémicos </w:t>
      </w:r>
      <w:r w:rsidR="009419AE" w:rsidRPr="00C97788">
        <w:rPr>
          <w:rFonts w:ascii="Noto Sans" w:hAnsi="Noto Sans" w:cs="Noto Sans"/>
          <w:b/>
          <w:bCs/>
          <w:sz w:val="18"/>
          <w:szCs w:val="18"/>
        </w:rPr>
        <w:t>del 01/04/2025 al 31/12/2025</w:t>
      </w:r>
      <w:r w:rsidR="009419AE">
        <w:rPr>
          <w:rFonts w:ascii="Noto Sans" w:hAnsi="Noto Sans" w:cs="Noto Sans"/>
          <w:b/>
          <w:bCs/>
          <w:sz w:val="18"/>
          <w:szCs w:val="18"/>
        </w:rPr>
        <w:t xml:space="preserve">. </w:t>
      </w:r>
      <w:r w:rsidR="008B0628">
        <w:rPr>
          <w:rFonts w:ascii="Noto Sans" w:hAnsi="Noto Sans" w:cs="Noto Sans"/>
          <w:b/>
          <w:bCs/>
          <w:sz w:val="18"/>
          <w:szCs w:val="18"/>
        </w:rPr>
        <w:t xml:space="preserve"> </w:t>
      </w:r>
      <w:r w:rsidR="00403189">
        <w:rPr>
          <w:rFonts w:ascii="Noto Sans" w:hAnsi="Noto Sans" w:cs="Noto Sans"/>
          <w:b/>
          <w:bCs/>
          <w:sz w:val="18"/>
          <w:szCs w:val="18"/>
        </w:rPr>
        <w:t xml:space="preserve"> </w:t>
      </w:r>
    </w:p>
    <w:p w14:paraId="71002D3F" w14:textId="178C1826" w:rsidR="002831B6" w:rsidRPr="002831B6" w:rsidRDefault="00A875E5" w:rsidP="00A875E5">
      <w:pPr>
        <w:tabs>
          <w:tab w:val="left" w:pos="961"/>
          <w:tab w:val="left" w:pos="963"/>
        </w:tabs>
        <w:spacing w:before="242" w:line="189" w:lineRule="auto"/>
        <w:ind w:left="567" w:right="142"/>
        <w:rPr>
          <w:rFonts w:ascii="Noto Sans" w:hAnsi="Noto Sans" w:cs="Noto Sans"/>
          <w:sz w:val="18"/>
          <w:szCs w:val="18"/>
        </w:rPr>
      </w:pPr>
      <w:r w:rsidRPr="00401DAE">
        <w:rPr>
          <w:rFonts w:ascii="Noto Sans" w:hAnsi="Noto Sans" w:cs="Noto Sans"/>
          <w:sz w:val="18"/>
          <w:szCs w:val="18"/>
        </w:rPr>
        <w:t xml:space="preserve">Cabe mencionar que </w:t>
      </w:r>
      <w:r w:rsidR="002A398A" w:rsidRPr="00401DAE">
        <w:rPr>
          <w:rFonts w:ascii="Noto Sans" w:hAnsi="Noto Sans" w:cs="Noto Sans"/>
          <w:sz w:val="18"/>
          <w:szCs w:val="18"/>
        </w:rPr>
        <w:t xml:space="preserve">cada colegio estatal que conforma la colectividad </w:t>
      </w:r>
      <w:r w:rsidR="006D0DEA" w:rsidRPr="00401DAE">
        <w:rPr>
          <w:rFonts w:ascii="Noto Sans" w:hAnsi="Noto Sans" w:cs="Noto Sans"/>
          <w:sz w:val="18"/>
          <w:szCs w:val="18"/>
        </w:rPr>
        <w:t xml:space="preserve">cuenta con la disponibilidad presupuestaria </w:t>
      </w:r>
      <w:r w:rsidR="00B96CE4" w:rsidRPr="00401DAE">
        <w:rPr>
          <w:rFonts w:ascii="Noto Sans" w:hAnsi="Noto Sans" w:cs="Noto Sans"/>
          <w:sz w:val="18"/>
          <w:szCs w:val="18"/>
        </w:rPr>
        <w:t>para la cont</w:t>
      </w:r>
      <w:r w:rsidR="00684C8B" w:rsidRPr="00401DAE">
        <w:rPr>
          <w:rFonts w:ascii="Noto Sans" w:hAnsi="Noto Sans" w:cs="Noto Sans"/>
          <w:sz w:val="18"/>
          <w:szCs w:val="18"/>
        </w:rPr>
        <w:t xml:space="preserve">ratación objeto de </w:t>
      </w:r>
      <w:r w:rsidR="00401DAE" w:rsidRPr="00401DAE">
        <w:rPr>
          <w:rFonts w:ascii="Noto Sans" w:hAnsi="Noto Sans" w:cs="Noto Sans"/>
          <w:sz w:val="18"/>
          <w:szCs w:val="18"/>
        </w:rPr>
        <w:t>esta</w:t>
      </w:r>
      <w:r w:rsidR="00684C8B" w:rsidRPr="00401DAE">
        <w:rPr>
          <w:rFonts w:ascii="Noto Sans" w:hAnsi="Noto Sans" w:cs="Noto Sans"/>
          <w:sz w:val="18"/>
          <w:szCs w:val="18"/>
        </w:rPr>
        <w:t xml:space="preserve"> convocatoria.</w:t>
      </w:r>
    </w:p>
    <w:p w14:paraId="4D949DB4" w14:textId="68A75666" w:rsidR="00E24865" w:rsidRPr="00104743" w:rsidRDefault="009B3625" w:rsidP="00232661">
      <w:pPr>
        <w:pStyle w:val="Prrafodelista"/>
        <w:numPr>
          <w:ilvl w:val="0"/>
          <w:numId w:val="26"/>
        </w:numPr>
        <w:tabs>
          <w:tab w:val="left" w:pos="961"/>
          <w:tab w:val="left" w:pos="963"/>
        </w:tabs>
        <w:spacing w:before="242" w:line="189" w:lineRule="auto"/>
        <w:ind w:left="567" w:right="142" w:firstLine="0"/>
        <w:rPr>
          <w:rFonts w:ascii="Noto Sans" w:hAnsi="Noto Sans" w:cs="Noto Sans"/>
          <w:sz w:val="18"/>
          <w:szCs w:val="18"/>
        </w:rPr>
      </w:pPr>
      <w:r w:rsidRPr="00104743">
        <w:rPr>
          <w:rFonts w:ascii="Noto Sans" w:hAnsi="Noto Sans" w:cs="Noto Sans"/>
          <w:sz w:val="18"/>
          <w:szCs w:val="18"/>
        </w:rPr>
        <w:t>El presente procedimiento de contratación no será financiado con fondos provenientes de créditos</w:t>
      </w:r>
      <w:r w:rsidRPr="00104743">
        <w:rPr>
          <w:rFonts w:ascii="Noto Sans" w:hAnsi="Noto Sans" w:cs="Noto Sans"/>
          <w:spacing w:val="-1"/>
          <w:sz w:val="18"/>
          <w:szCs w:val="18"/>
        </w:rPr>
        <w:t xml:space="preserve"> </w:t>
      </w:r>
      <w:r w:rsidRPr="00104743">
        <w:rPr>
          <w:rFonts w:ascii="Noto Sans" w:hAnsi="Noto Sans" w:cs="Noto Sans"/>
          <w:sz w:val="18"/>
          <w:szCs w:val="18"/>
        </w:rPr>
        <w:t>externos</w:t>
      </w:r>
      <w:r w:rsidRPr="00104743">
        <w:rPr>
          <w:rFonts w:ascii="Noto Sans" w:hAnsi="Noto Sans" w:cs="Noto Sans"/>
          <w:spacing w:val="-1"/>
          <w:sz w:val="18"/>
          <w:szCs w:val="18"/>
        </w:rPr>
        <w:t xml:space="preserve"> </w:t>
      </w:r>
      <w:r w:rsidRPr="00104743">
        <w:rPr>
          <w:rFonts w:ascii="Noto Sans" w:hAnsi="Noto Sans" w:cs="Noto Sans"/>
          <w:sz w:val="18"/>
          <w:szCs w:val="18"/>
        </w:rPr>
        <w:t>otorgados</w:t>
      </w:r>
      <w:r w:rsidRPr="00104743">
        <w:rPr>
          <w:rFonts w:ascii="Noto Sans" w:hAnsi="Noto Sans" w:cs="Noto Sans"/>
          <w:spacing w:val="-1"/>
          <w:sz w:val="18"/>
          <w:szCs w:val="18"/>
        </w:rPr>
        <w:t xml:space="preserve"> </w:t>
      </w:r>
      <w:r w:rsidRPr="00104743">
        <w:rPr>
          <w:rFonts w:ascii="Noto Sans" w:hAnsi="Noto Sans" w:cs="Noto Sans"/>
          <w:sz w:val="18"/>
          <w:szCs w:val="18"/>
        </w:rPr>
        <w:t>al</w:t>
      </w:r>
      <w:r w:rsidRPr="00104743">
        <w:rPr>
          <w:rFonts w:ascii="Noto Sans" w:hAnsi="Noto Sans" w:cs="Noto Sans"/>
          <w:spacing w:val="-2"/>
          <w:sz w:val="18"/>
          <w:szCs w:val="18"/>
        </w:rPr>
        <w:t xml:space="preserve"> </w:t>
      </w:r>
      <w:r w:rsidRPr="00104743">
        <w:rPr>
          <w:rFonts w:ascii="Noto Sans" w:hAnsi="Noto Sans" w:cs="Noto Sans"/>
          <w:sz w:val="18"/>
          <w:szCs w:val="18"/>
        </w:rPr>
        <w:t>Gobierno</w:t>
      </w:r>
      <w:r w:rsidRPr="00104743">
        <w:rPr>
          <w:rFonts w:ascii="Noto Sans" w:hAnsi="Noto Sans" w:cs="Noto Sans"/>
          <w:spacing w:val="-2"/>
          <w:sz w:val="18"/>
          <w:szCs w:val="18"/>
        </w:rPr>
        <w:t xml:space="preserve"> </w:t>
      </w:r>
      <w:r w:rsidRPr="00104743">
        <w:rPr>
          <w:rFonts w:ascii="Noto Sans" w:hAnsi="Noto Sans" w:cs="Noto Sans"/>
          <w:sz w:val="18"/>
          <w:szCs w:val="18"/>
        </w:rPr>
        <w:t>Federal,</w:t>
      </w:r>
      <w:r w:rsidRPr="00104743">
        <w:rPr>
          <w:rFonts w:ascii="Noto Sans" w:hAnsi="Noto Sans" w:cs="Noto Sans"/>
          <w:spacing w:val="-1"/>
          <w:sz w:val="18"/>
          <w:szCs w:val="18"/>
        </w:rPr>
        <w:t xml:space="preserve"> </w:t>
      </w:r>
      <w:r w:rsidRPr="00104743">
        <w:rPr>
          <w:rFonts w:ascii="Noto Sans" w:hAnsi="Noto Sans" w:cs="Noto Sans"/>
          <w:sz w:val="18"/>
          <w:szCs w:val="18"/>
        </w:rPr>
        <w:t>ni</w:t>
      </w:r>
      <w:r w:rsidRPr="00104743">
        <w:rPr>
          <w:rFonts w:ascii="Noto Sans" w:hAnsi="Noto Sans" w:cs="Noto Sans"/>
          <w:spacing w:val="-3"/>
          <w:sz w:val="18"/>
          <w:szCs w:val="18"/>
        </w:rPr>
        <w:t xml:space="preserve"> </w:t>
      </w:r>
      <w:r w:rsidRPr="00104743">
        <w:rPr>
          <w:rFonts w:ascii="Noto Sans" w:hAnsi="Noto Sans" w:cs="Noto Sans"/>
          <w:sz w:val="18"/>
          <w:szCs w:val="18"/>
        </w:rPr>
        <w:t>con</w:t>
      </w:r>
      <w:r w:rsidRPr="00104743">
        <w:rPr>
          <w:rFonts w:ascii="Noto Sans" w:hAnsi="Noto Sans" w:cs="Noto Sans"/>
          <w:spacing w:val="-2"/>
          <w:sz w:val="18"/>
          <w:szCs w:val="18"/>
        </w:rPr>
        <w:t xml:space="preserve"> </w:t>
      </w:r>
      <w:r w:rsidRPr="00104743">
        <w:rPr>
          <w:rFonts w:ascii="Noto Sans" w:hAnsi="Noto Sans" w:cs="Noto Sans"/>
          <w:sz w:val="18"/>
          <w:szCs w:val="18"/>
        </w:rPr>
        <w:t>la</w:t>
      </w:r>
      <w:r w:rsidRPr="00104743">
        <w:rPr>
          <w:rFonts w:ascii="Noto Sans" w:hAnsi="Noto Sans" w:cs="Noto Sans"/>
          <w:spacing w:val="-2"/>
          <w:sz w:val="18"/>
          <w:szCs w:val="18"/>
        </w:rPr>
        <w:t xml:space="preserve"> </w:t>
      </w:r>
      <w:r w:rsidRPr="00104743">
        <w:rPr>
          <w:rFonts w:ascii="Noto Sans" w:hAnsi="Noto Sans" w:cs="Noto Sans"/>
          <w:sz w:val="18"/>
          <w:szCs w:val="18"/>
        </w:rPr>
        <w:t>garantía</w:t>
      </w:r>
      <w:r w:rsidRPr="00104743">
        <w:rPr>
          <w:rFonts w:ascii="Noto Sans" w:hAnsi="Noto Sans" w:cs="Noto Sans"/>
          <w:spacing w:val="-2"/>
          <w:sz w:val="18"/>
          <w:szCs w:val="18"/>
        </w:rPr>
        <w:t xml:space="preserve"> </w:t>
      </w:r>
      <w:r w:rsidRPr="00104743">
        <w:rPr>
          <w:rFonts w:ascii="Noto Sans" w:hAnsi="Noto Sans" w:cs="Noto Sans"/>
          <w:sz w:val="18"/>
          <w:szCs w:val="18"/>
        </w:rPr>
        <w:t>de</w:t>
      </w:r>
      <w:r w:rsidRPr="00104743">
        <w:rPr>
          <w:rFonts w:ascii="Noto Sans" w:hAnsi="Noto Sans" w:cs="Noto Sans"/>
          <w:spacing w:val="-2"/>
          <w:sz w:val="18"/>
          <w:szCs w:val="18"/>
        </w:rPr>
        <w:t xml:space="preserve"> </w:t>
      </w:r>
      <w:r w:rsidRPr="00104743">
        <w:rPr>
          <w:rFonts w:ascii="Noto Sans" w:hAnsi="Noto Sans" w:cs="Noto Sans"/>
          <w:sz w:val="18"/>
          <w:szCs w:val="18"/>
        </w:rPr>
        <w:t>organismos</w:t>
      </w:r>
      <w:r w:rsidRPr="00104743">
        <w:rPr>
          <w:rFonts w:ascii="Noto Sans" w:hAnsi="Noto Sans" w:cs="Noto Sans"/>
          <w:spacing w:val="-1"/>
          <w:sz w:val="18"/>
          <w:szCs w:val="18"/>
        </w:rPr>
        <w:t xml:space="preserve"> </w:t>
      </w:r>
      <w:r w:rsidRPr="00104743">
        <w:rPr>
          <w:rFonts w:ascii="Noto Sans" w:hAnsi="Noto Sans" w:cs="Noto Sans"/>
          <w:sz w:val="18"/>
          <w:szCs w:val="18"/>
        </w:rPr>
        <w:t>financieros regionales o multilaterales.</w:t>
      </w:r>
    </w:p>
    <w:p w14:paraId="1AA5BCCE" w14:textId="61DC13CA" w:rsidR="00E53806" w:rsidRPr="00515707" w:rsidRDefault="000010F2" w:rsidP="000010F2">
      <w:pPr>
        <w:pStyle w:val="Ttulo6"/>
        <w:tabs>
          <w:tab w:val="left" w:pos="567"/>
        </w:tabs>
        <w:spacing w:before="194"/>
        <w:ind w:left="680" w:right="142"/>
        <w:rPr>
          <w:rFonts w:ascii="Noto Sans" w:hAnsi="Noto Sans" w:cs="Noto Sans"/>
          <w:sz w:val="18"/>
          <w:szCs w:val="18"/>
        </w:rPr>
      </w:pPr>
      <w:r>
        <w:rPr>
          <w:rFonts w:ascii="Noto Sans" w:hAnsi="Noto Sans" w:cs="Noto Sans"/>
          <w:sz w:val="18"/>
          <w:szCs w:val="18"/>
        </w:rPr>
        <w:lastRenderedPageBreak/>
        <w:t xml:space="preserve"> </w:t>
      </w:r>
      <w:r w:rsidR="009B3625" w:rsidRPr="00515707">
        <w:rPr>
          <w:rFonts w:ascii="Noto Sans" w:hAnsi="Noto Sans" w:cs="Noto Sans"/>
          <w:sz w:val="18"/>
          <w:szCs w:val="18"/>
        </w:rPr>
        <w:t>Disponibilidad</w:t>
      </w:r>
      <w:r w:rsidR="009B3625" w:rsidRPr="00515707">
        <w:rPr>
          <w:rFonts w:ascii="Noto Sans" w:hAnsi="Noto Sans" w:cs="Noto Sans"/>
          <w:spacing w:val="-3"/>
          <w:sz w:val="18"/>
          <w:szCs w:val="18"/>
        </w:rPr>
        <w:t xml:space="preserve"> </w:t>
      </w:r>
      <w:r w:rsidR="009B3625" w:rsidRPr="00515707">
        <w:rPr>
          <w:rFonts w:ascii="Noto Sans" w:hAnsi="Noto Sans" w:cs="Noto Sans"/>
          <w:sz w:val="18"/>
          <w:szCs w:val="18"/>
        </w:rPr>
        <w:t>de</w:t>
      </w:r>
      <w:r w:rsidR="009B3625" w:rsidRPr="00515707">
        <w:rPr>
          <w:rFonts w:ascii="Noto Sans" w:hAnsi="Noto Sans" w:cs="Noto Sans"/>
          <w:spacing w:val="-3"/>
          <w:sz w:val="18"/>
          <w:szCs w:val="18"/>
        </w:rPr>
        <w:t xml:space="preserve"> </w:t>
      </w:r>
      <w:r w:rsidR="009B3625" w:rsidRPr="00515707">
        <w:rPr>
          <w:rFonts w:ascii="Noto Sans" w:hAnsi="Noto Sans" w:cs="Noto Sans"/>
          <w:sz w:val="18"/>
          <w:szCs w:val="18"/>
        </w:rPr>
        <w:t>la</w:t>
      </w:r>
      <w:r w:rsidR="009B3625" w:rsidRPr="00515707">
        <w:rPr>
          <w:rFonts w:ascii="Noto Sans" w:hAnsi="Noto Sans" w:cs="Noto Sans"/>
          <w:spacing w:val="-3"/>
          <w:sz w:val="18"/>
          <w:szCs w:val="18"/>
        </w:rPr>
        <w:t xml:space="preserve"> </w:t>
      </w:r>
      <w:r w:rsidR="009B3625" w:rsidRPr="00515707">
        <w:rPr>
          <w:rFonts w:ascii="Noto Sans" w:hAnsi="Noto Sans" w:cs="Noto Sans"/>
          <w:spacing w:val="-2"/>
          <w:sz w:val="18"/>
          <w:szCs w:val="18"/>
        </w:rPr>
        <w:t>convocatoria</w:t>
      </w:r>
    </w:p>
    <w:p w14:paraId="3B3889AE" w14:textId="77777777" w:rsidR="00515707" w:rsidRPr="00515707" w:rsidRDefault="00515707" w:rsidP="000E0114">
      <w:pPr>
        <w:pStyle w:val="Prrafodelista"/>
        <w:ind w:left="-142" w:right="-93"/>
        <w:rPr>
          <w:rFonts w:ascii="Noto Sans" w:eastAsia="Times New Roman" w:hAnsi="Noto Sans" w:cs="Noto Sans"/>
          <w:sz w:val="18"/>
          <w:szCs w:val="18"/>
          <w:lang w:eastAsia="es-MX"/>
        </w:rPr>
      </w:pPr>
    </w:p>
    <w:p w14:paraId="6FBE3581" w14:textId="384FC018" w:rsidR="000E0114" w:rsidRPr="00515707" w:rsidRDefault="000E0114" w:rsidP="00515707">
      <w:pPr>
        <w:pStyle w:val="Prrafodelista"/>
        <w:ind w:left="142" w:right="142" w:firstLine="0"/>
        <w:rPr>
          <w:rFonts w:ascii="Noto Sans" w:eastAsia="Times New Roman" w:hAnsi="Noto Sans" w:cs="Noto Sans"/>
          <w:sz w:val="18"/>
          <w:szCs w:val="18"/>
          <w:lang w:eastAsia="es-MX"/>
        </w:rPr>
      </w:pPr>
      <w:r w:rsidRPr="00515707">
        <w:rPr>
          <w:rFonts w:ascii="Noto Sans" w:eastAsia="Times New Roman" w:hAnsi="Noto Sans" w:cs="Noto Sans"/>
          <w:sz w:val="18"/>
          <w:szCs w:val="18"/>
          <w:lang w:eastAsia="es-MX"/>
        </w:rPr>
        <w:t xml:space="preserve">La convocatoria de este procedimiento no tendrá costo para los participantes y estará disponible en la página de Internet de </w:t>
      </w:r>
      <w:proofErr w:type="spellStart"/>
      <w:r w:rsidRPr="00515707">
        <w:rPr>
          <w:rFonts w:ascii="Noto Sans" w:eastAsia="Times New Roman" w:hAnsi="Noto Sans" w:cs="Noto Sans"/>
          <w:sz w:val="18"/>
          <w:szCs w:val="18"/>
          <w:lang w:eastAsia="es-MX"/>
        </w:rPr>
        <w:t>Compranet</w:t>
      </w:r>
      <w:proofErr w:type="spellEnd"/>
      <w:r w:rsidRPr="00515707">
        <w:rPr>
          <w:rFonts w:ascii="Noto Sans" w:eastAsia="Times New Roman" w:hAnsi="Noto Sans" w:cs="Noto Sans"/>
          <w:sz w:val="18"/>
          <w:szCs w:val="18"/>
          <w:lang w:eastAsia="es-MX"/>
        </w:rPr>
        <w:t xml:space="preserve">: </w:t>
      </w:r>
      <w:r w:rsidR="00262E16" w:rsidRPr="00262E16">
        <w:rPr>
          <w:rFonts w:ascii="Noto Sans" w:hAnsi="Noto Sans" w:cs="Noto Sans"/>
          <w:sz w:val="18"/>
          <w:szCs w:val="18"/>
        </w:rPr>
        <w:t>https://upcp-compranet.buengobierno.gob.mx/</w:t>
      </w:r>
    </w:p>
    <w:p w14:paraId="6F17771E" w14:textId="77777777" w:rsidR="000E0114" w:rsidRPr="00515707" w:rsidRDefault="000E0114" w:rsidP="00515707">
      <w:pPr>
        <w:pStyle w:val="Prrafodelista"/>
        <w:ind w:left="142" w:right="142"/>
        <w:rPr>
          <w:rFonts w:ascii="Noto Sans" w:eastAsia="Times New Roman" w:hAnsi="Noto Sans" w:cs="Noto Sans"/>
          <w:sz w:val="18"/>
          <w:szCs w:val="18"/>
          <w:lang w:eastAsia="es-MX"/>
        </w:rPr>
      </w:pPr>
    </w:p>
    <w:p w14:paraId="7241B168" w14:textId="77777777" w:rsidR="000E0114" w:rsidRPr="00515707" w:rsidRDefault="000E0114" w:rsidP="00232661">
      <w:pPr>
        <w:pStyle w:val="Prrafodelista"/>
        <w:widowControl/>
        <w:numPr>
          <w:ilvl w:val="0"/>
          <w:numId w:val="33"/>
        </w:numPr>
        <w:tabs>
          <w:tab w:val="left" w:pos="567"/>
        </w:tabs>
        <w:autoSpaceDE/>
        <w:autoSpaceDN/>
        <w:spacing w:after="160" w:line="259" w:lineRule="auto"/>
        <w:ind w:left="142" w:right="142" w:firstLine="0"/>
        <w:contextualSpacing/>
        <w:rPr>
          <w:rFonts w:ascii="Noto Sans" w:eastAsia="Times New Roman" w:hAnsi="Noto Sans" w:cs="Noto Sans"/>
          <w:sz w:val="18"/>
          <w:szCs w:val="18"/>
          <w:lang w:eastAsia="es-MX"/>
        </w:rPr>
      </w:pPr>
      <w:r w:rsidRPr="00515707">
        <w:rPr>
          <w:rFonts w:ascii="Noto Sans" w:eastAsia="Times New Roman" w:hAnsi="Noto Sans" w:cs="Noto Sans"/>
          <w:sz w:val="18"/>
          <w:szCs w:val="18"/>
          <w:lang w:eastAsia="es-MX"/>
        </w:rPr>
        <w:t xml:space="preserve">Se realizará la difusión de la convocatoria en la página del CONALEP, </w:t>
      </w:r>
      <w:hyperlink r:id="rId8" w:history="1">
        <w:r w:rsidRPr="00515707">
          <w:rPr>
            <w:rStyle w:val="Hipervnculo"/>
            <w:rFonts w:ascii="Noto Sans" w:hAnsi="Noto Sans" w:cs="Noto Sans"/>
            <w:sz w:val="18"/>
            <w:szCs w:val="18"/>
          </w:rPr>
          <w:t>https://www.conalep.edu.mx/convocatorias-e-invitaciones</w:t>
        </w:r>
      </w:hyperlink>
      <w:r w:rsidRPr="00515707">
        <w:rPr>
          <w:rFonts w:ascii="Noto Sans" w:hAnsi="Noto Sans" w:cs="Noto Sans"/>
          <w:sz w:val="18"/>
          <w:szCs w:val="18"/>
        </w:rPr>
        <w:t xml:space="preserve"> </w:t>
      </w:r>
      <w:r w:rsidRPr="00515707">
        <w:rPr>
          <w:rFonts w:ascii="Noto Sans" w:eastAsia="Times New Roman" w:hAnsi="Noto Sans" w:cs="Noto Sans"/>
          <w:sz w:val="18"/>
          <w:szCs w:val="18"/>
          <w:lang w:eastAsia="es-MX"/>
        </w:rPr>
        <w:t>, el mismo día en que se publique a través de CompraNet y estará disponible hasta el día en que se emita el fallo correspondiente.</w:t>
      </w:r>
    </w:p>
    <w:p w14:paraId="56D69DA8" w14:textId="77777777" w:rsidR="00F364E4" w:rsidRPr="002D6902" w:rsidRDefault="000E0114" w:rsidP="00232661">
      <w:pPr>
        <w:pStyle w:val="Ttulo6"/>
        <w:numPr>
          <w:ilvl w:val="1"/>
          <w:numId w:val="27"/>
        </w:numPr>
        <w:tabs>
          <w:tab w:val="left" w:pos="567"/>
        </w:tabs>
        <w:spacing w:before="194"/>
        <w:ind w:left="142" w:right="142" w:firstLine="0"/>
        <w:rPr>
          <w:rFonts w:ascii="Noto Sans" w:hAnsi="Noto Sans" w:cs="Noto Sans"/>
          <w:sz w:val="18"/>
          <w:szCs w:val="18"/>
        </w:rPr>
      </w:pPr>
      <w:r w:rsidRPr="002D6902">
        <w:rPr>
          <w:rFonts w:ascii="Noto Sans" w:hAnsi="Noto Sans" w:cs="Noto Sans"/>
          <w:sz w:val="18"/>
          <w:szCs w:val="18"/>
        </w:rPr>
        <w:t xml:space="preserve">Modificaciones a la convocatoria: </w:t>
      </w:r>
    </w:p>
    <w:p w14:paraId="47584776" w14:textId="77777777" w:rsidR="00F364E4" w:rsidRDefault="00F364E4" w:rsidP="00F364E4">
      <w:pPr>
        <w:widowControl/>
        <w:tabs>
          <w:tab w:val="left" w:pos="567"/>
        </w:tabs>
        <w:autoSpaceDE/>
        <w:autoSpaceDN/>
        <w:spacing w:line="259" w:lineRule="auto"/>
        <w:ind w:left="142" w:right="142"/>
        <w:contextualSpacing/>
        <w:rPr>
          <w:rFonts w:ascii="Noto Sans" w:hAnsi="Noto Sans" w:cs="Noto Sans"/>
          <w:sz w:val="18"/>
          <w:szCs w:val="18"/>
        </w:rPr>
      </w:pPr>
    </w:p>
    <w:p w14:paraId="7555C1EA" w14:textId="0AA3C20E" w:rsidR="000E0114" w:rsidRPr="00515707" w:rsidRDefault="000E0114" w:rsidP="00F364E4">
      <w:pPr>
        <w:widowControl/>
        <w:tabs>
          <w:tab w:val="left" w:pos="567"/>
        </w:tabs>
        <w:autoSpaceDE/>
        <w:autoSpaceDN/>
        <w:spacing w:line="259" w:lineRule="auto"/>
        <w:ind w:left="142" w:right="142"/>
        <w:contextualSpacing/>
        <w:rPr>
          <w:rFonts w:ascii="Noto Sans" w:hAnsi="Noto Sans" w:cs="Noto Sans"/>
          <w:bCs/>
          <w:sz w:val="18"/>
          <w:szCs w:val="18"/>
        </w:rPr>
      </w:pPr>
      <w:r w:rsidRPr="00515707">
        <w:rPr>
          <w:rFonts w:ascii="Noto Sans" w:hAnsi="Noto Sans" w:cs="Noto Sans"/>
          <w:sz w:val="18"/>
          <w:szCs w:val="18"/>
        </w:rPr>
        <w:t xml:space="preserve">La convocante podrá modificar los plazos u otros aspectos establecidos en esta convocatoria, en los términos del artículo 33 y 33 Bis de la LAASSP. </w:t>
      </w:r>
    </w:p>
    <w:p w14:paraId="4E871CF8" w14:textId="77777777" w:rsidR="00E53806" w:rsidRPr="002C28BD" w:rsidRDefault="009B3625" w:rsidP="00232661">
      <w:pPr>
        <w:pStyle w:val="Ttulo6"/>
        <w:numPr>
          <w:ilvl w:val="1"/>
          <w:numId w:val="27"/>
        </w:numPr>
        <w:tabs>
          <w:tab w:val="left" w:pos="567"/>
        </w:tabs>
        <w:spacing w:before="193"/>
        <w:ind w:left="142" w:right="142" w:firstLine="0"/>
        <w:rPr>
          <w:rFonts w:ascii="Noto Sans" w:hAnsi="Noto Sans" w:cs="Noto Sans"/>
          <w:sz w:val="18"/>
          <w:szCs w:val="18"/>
        </w:rPr>
      </w:pPr>
      <w:r w:rsidRPr="002C28BD">
        <w:rPr>
          <w:rFonts w:ascii="Noto Sans" w:hAnsi="Noto Sans" w:cs="Noto Sans"/>
          <w:sz w:val="18"/>
          <w:szCs w:val="18"/>
        </w:rPr>
        <w:t>Moneda</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deberán</w:t>
      </w:r>
      <w:r w:rsidRPr="002C28BD">
        <w:rPr>
          <w:rFonts w:ascii="Noto Sans" w:hAnsi="Noto Sans" w:cs="Noto Sans"/>
          <w:spacing w:val="6"/>
          <w:sz w:val="18"/>
          <w:szCs w:val="18"/>
        </w:rPr>
        <w:t xml:space="preserve"> </w:t>
      </w:r>
      <w:r w:rsidRPr="002C28BD">
        <w:rPr>
          <w:rFonts w:ascii="Noto Sans" w:hAnsi="Noto Sans" w:cs="Noto Sans"/>
          <w:spacing w:val="-2"/>
          <w:sz w:val="18"/>
          <w:szCs w:val="18"/>
        </w:rPr>
        <w:t>cotizar</w:t>
      </w:r>
    </w:p>
    <w:p w14:paraId="306F3F98" w14:textId="43E530F3" w:rsidR="00E53806" w:rsidRPr="002C28BD" w:rsidRDefault="009B3625" w:rsidP="005433FE">
      <w:pPr>
        <w:pStyle w:val="Textoindependiente"/>
        <w:tabs>
          <w:tab w:val="left" w:pos="567"/>
        </w:tabs>
        <w:spacing w:before="178"/>
        <w:ind w:left="142" w:right="142"/>
        <w:jc w:val="both"/>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licitantes</w:t>
      </w:r>
      <w:r w:rsidRPr="002C28BD">
        <w:rPr>
          <w:rFonts w:ascii="Noto Sans" w:hAnsi="Noto Sans" w:cs="Noto Sans"/>
          <w:spacing w:val="-3"/>
          <w:sz w:val="18"/>
          <w:szCs w:val="18"/>
        </w:rPr>
        <w:t xml:space="preserve"> </w:t>
      </w:r>
      <w:r w:rsidRPr="002C28BD">
        <w:rPr>
          <w:rFonts w:ascii="Noto Sans" w:hAnsi="Noto Sans" w:cs="Noto Sans"/>
          <w:sz w:val="18"/>
          <w:szCs w:val="18"/>
        </w:rPr>
        <w:t>deberán</w:t>
      </w:r>
      <w:r w:rsidRPr="002C28BD">
        <w:rPr>
          <w:rFonts w:ascii="Noto Sans" w:hAnsi="Noto Sans" w:cs="Noto Sans"/>
          <w:spacing w:val="-5"/>
          <w:sz w:val="18"/>
          <w:szCs w:val="18"/>
        </w:rPr>
        <w:t xml:space="preserve"> </w:t>
      </w:r>
      <w:r w:rsidRPr="002C28BD">
        <w:rPr>
          <w:rFonts w:ascii="Noto Sans" w:hAnsi="Noto Sans" w:cs="Noto Sans"/>
          <w:sz w:val="18"/>
          <w:szCs w:val="18"/>
        </w:rPr>
        <w:t>enviar</w:t>
      </w:r>
      <w:r w:rsidRPr="002C28BD">
        <w:rPr>
          <w:rFonts w:ascii="Noto Sans" w:hAnsi="Noto Sans" w:cs="Noto Sans"/>
          <w:spacing w:val="-4"/>
          <w:sz w:val="18"/>
          <w:szCs w:val="18"/>
        </w:rPr>
        <w:t xml:space="preserve"> </w:t>
      </w:r>
      <w:r w:rsidRPr="002C28BD">
        <w:rPr>
          <w:rFonts w:ascii="Noto Sans" w:hAnsi="Noto Sans" w:cs="Noto Sans"/>
          <w:sz w:val="18"/>
          <w:szCs w:val="18"/>
        </w:rPr>
        <w:t>su</w:t>
      </w:r>
      <w:r w:rsidRPr="002C28BD">
        <w:rPr>
          <w:rFonts w:ascii="Noto Sans" w:hAnsi="Noto Sans" w:cs="Noto Sans"/>
          <w:spacing w:val="-5"/>
          <w:sz w:val="18"/>
          <w:szCs w:val="18"/>
        </w:rPr>
        <w:t xml:space="preserve"> </w:t>
      </w:r>
      <w:r w:rsidRPr="002C28BD">
        <w:rPr>
          <w:rFonts w:ascii="Noto Sans" w:hAnsi="Noto Sans" w:cs="Noto Sans"/>
          <w:sz w:val="18"/>
          <w:szCs w:val="18"/>
        </w:rPr>
        <w:t>propuesta</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moneda</w:t>
      </w:r>
      <w:r w:rsidRPr="002C28BD">
        <w:rPr>
          <w:rFonts w:ascii="Noto Sans" w:hAnsi="Noto Sans" w:cs="Noto Sans"/>
          <w:spacing w:val="1"/>
          <w:sz w:val="18"/>
          <w:szCs w:val="18"/>
        </w:rPr>
        <w:t xml:space="preserve"> </w:t>
      </w:r>
      <w:r w:rsidRPr="002C28BD">
        <w:rPr>
          <w:rFonts w:ascii="Noto Sans" w:hAnsi="Noto Sans" w:cs="Noto Sans"/>
          <w:sz w:val="18"/>
          <w:szCs w:val="18"/>
        </w:rPr>
        <w:t>nacional</w:t>
      </w:r>
      <w:r w:rsidRPr="002C28BD">
        <w:rPr>
          <w:rFonts w:ascii="Noto Sans" w:hAnsi="Noto Sans" w:cs="Noto Sans"/>
          <w:spacing w:val="-5"/>
          <w:sz w:val="18"/>
          <w:szCs w:val="18"/>
        </w:rPr>
        <w:t xml:space="preserve"> </w:t>
      </w:r>
      <w:r w:rsidRPr="002C28BD">
        <w:rPr>
          <w:rFonts w:ascii="Noto Sans" w:hAnsi="Noto Sans" w:cs="Noto Sans"/>
          <w:sz w:val="18"/>
          <w:szCs w:val="18"/>
        </w:rPr>
        <w:t>(</w:t>
      </w:r>
      <w:proofErr w:type="gramStart"/>
      <w:r w:rsidR="004C1F19">
        <w:rPr>
          <w:rFonts w:ascii="Noto Sans" w:hAnsi="Noto Sans" w:cs="Noto Sans"/>
          <w:sz w:val="18"/>
          <w:szCs w:val="18"/>
        </w:rPr>
        <w:t>P</w:t>
      </w:r>
      <w:r w:rsidR="00FB7129" w:rsidRPr="002C28BD">
        <w:rPr>
          <w:rFonts w:ascii="Noto Sans" w:hAnsi="Noto Sans" w:cs="Noto Sans"/>
          <w:sz w:val="18"/>
          <w:szCs w:val="18"/>
        </w:rPr>
        <w:t xml:space="preserve">esos </w:t>
      </w:r>
      <w:r w:rsidR="004C1F19">
        <w:rPr>
          <w:rFonts w:ascii="Noto Sans" w:hAnsi="Noto Sans" w:cs="Noto Sans"/>
          <w:sz w:val="18"/>
          <w:szCs w:val="18"/>
        </w:rPr>
        <w:t>M</w:t>
      </w:r>
      <w:r w:rsidR="00FB7129" w:rsidRPr="002C28BD">
        <w:rPr>
          <w:rFonts w:ascii="Noto Sans" w:hAnsi="Noto Sans" w:cs="Noto Sans"/>
          <w:sz w:val="18"/>
          <w:szCs w:val="18"/>
        </w:rPr>
        <w:t>exicanos</w:t>
      </w:r>
      <w:proofErr w:type="gramEnd"/>
      <w:r w:rsidRPr="002C28BD">
        <w:rPr>
          <w:rFonts w:ascii="Noto Sans" w:hAnsi="Noto Sans" w:cs="Noto Sans"/>
          <w:spacing w:val="-2"/>
          <w:sz w:val="18"/>
          <w:szCs w:val="18"/>
        </w:rPr>
        <w:t>).</w:t>
      </w:r>
    </w:p>
    <w:p w14:paraId="36E77A78" w14:textId="063D2B48" w:rsidR="00E53806" w:rsidRPr="002C28BD" w:rsidRDefault="009B3625" w:rsidP="00232661">
      <w:pPr>
        <w:pStyle w:val="Ttulo6"/>
        <w:numPr>
          <w:ilvl w:val="1"/>
          <w:numId w:val="27"/>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sz w:val="18"/>
          <w:szCs w:val="18"/>
        </w:rPr>
        <w:t xml:space="preserve">Responsable de </w:t>
      </w:r>
      <w:r w:rsidR="00CD6387">
        <w:rPr>
          <w:rFonts w:ascii="Noto Sans" w:hAnsi="Noto Sans" w:cs="Noto Sans"/>
          <w:sz w:val="18"/>
          <w:szCs w:val="18"/>
        </w:rPr>
        <w:t>verificar</w:t>
      </w:r>
      <w:r w:rsidRPr="002C28BD">
        <w:rPr>
          <w:rFonts w:ascii="Noto Sans" w:hAnsi="Noto Sans" w:cs="Noto Sans"/>
          <w:sz w:val="18"/>
          <w:szCs w:val="18"/>
        </w:rPr>
        <w:t xml:space="preserve"> el servicio (</w:t>
      </w:r>
      <w:r w:rsidRPr="00176E0B">
        <w:rPr>
          <w:rFonts w:ascii="Noto Sans" w:hAnsi="Noto Sans" w:cs="Segoe UI"/>
          <w:sz w:val="18"/>
          <w:szCs w:val="18"/>
          <w:lang w:val="es-ES_tradnl"/>
        </w:rPr>
        <w:t xml:space="preserve">Pólizas, </w:t>
      </w:r>
      <w:r w:rsidR="00176E0B" w:rsidRPr="00176E0B">
        <w:rPr>
          <w:rFonts w:ascii="Noto Sans" w:hAnsi="Noto Sans" w:cs="Segoe UI"/>
          <w:sz w:val="18"/>
          <w:szCs w:val="18"/>
          <w:lang w:val="es-ES_tradnl"/>
        </w:rPr>
        <w:t>recibos y facturas de pago</w:t>
      </w:r>
      <w:r w:rsidRPr="00176E0B">
        <w:rPr>
          <w:rFonts w:ascii="Noto Sans" w:hAnsi="Noto Sans" w:cs="Segoe UI"/>
          <w:sz w:val="18"/>
          <w:szCs w:val="18"/>
          <w:lang w:val="es-ES_tradnl"/>
        </w:rPr>
        <w:t xml:space="preserve"> y documentos que se generen</w:t>
      </w:r>
      <w:r w:rsidRPr="002C28BD">
        <w:rPr>
          <w:rFonts w:ascii="Noto Sans" w:hAnsi="Noto Sans" w:cs="Noto Sans"/>
          <w:sz w:val="18"/>
          <w:szCs w:val="18"/>
        </w:rPr>
        <w:t>):</w:t>
      </w:r>
    </w:p>
    <w:p w14:paraId="37644D3B" w14:textId="71DA4879" w:rsidR="0060751F" w:rsidRDefault="0060751F" w:rsidP="003169FB">
      <w:pPr>
        <w:pStyle w:val="Ttulo6"/>
        <w:tabs>
          <w:tab w:val="left" w:pos="1400"/>
        </w:tabs>
        <w:spacing w:before="194" w:after="240"/>
        <w:ind w:left="142" w:right="142"/>
        <w:jc w:val="both"/>
        <w:rPr>
          <w:rFonts w:ascii="Noto Sans" w:hAnsi="Noto Sans" w:cs="Segoe UI"/>
          <w:b w:val="0"/>
          <w:bCs w:val="0"/>
          <w:sz w:val="18"/>
          <w:szCs w:val="18"/>
          <w:lang w:val="es-ES_tradnl"/>
        </w:rPr>
      </w:pPr>
      <w:r w:rsidRPr="0060751F">
        <w:rPr>
          <w:rFonts w:ascii="Noto Sans" w:hAnsi="Noto Sans" w:cs="Segoe UI"/>
          <w:b w:val="0"/>
          <w:bCs w:val="0"/>
          <w:sz w:val="18"/>
          <w:szCs w:val="18"/>
          <w:lang w:val="es-ES_tradnl"/>
        </w:rPr>
        <w:t xml:space="preserve">Se designa como Administrador del contrato al TITULAR DE LA DIRECCIÓN DE PERSONAL, quien podrá ser auxiliado por las personas servidoras públicas con nivel inmediato inferior que este designe por escrito, los cuales fungirán como supervisores operativos, mismos que se encargarán de verificar y avalar que los servicios se hayan ejecutado conforme a lo establecido en la convocatoria y anexos técnicos. Los cuáles serán responsables de recibir los productos del servicio (Pólizas, recibos de pago y documentos que se generen), así mismo el </w:t>
      </w:r>
      <w:proofErr w:type="gramStart"/>
      <w:r w:rsidRPr="0060751F">
        <w:rPr>
          <w:rFonts w:ascii="Noto Sans" w:hAnsi="Noto Sans" w:cs="Segoe UI"/>
          <w:b w:val="0"/>
          <w:bCs w:val="0"/>
          <w:sz w:val="18"/>
          <w:szCs w:val="18"/>
          <w:lang w:val="es-ES_tradnl"/>
        </w:rPr>
        <w:t>Director</w:t>
      </w:r>
      <w:proofErr w:type="gramEnd"/>
      <w:r w:rsidRPr="0060751F">
        <w:rPr>
          <w:rFonts w:ascii="Noto Sans" w:hAnsi="Noto Sans" w:cs="Segoe UI"/>
          <w:b w:val="0"/>
          <w:bCs w:val="0"/>
          <w:sz w:val="18"/>
          <w:szCs w:val="18"/>
          <w:lang w:val="es-ES_tradnl"/>
        </w:rPr>
        <w:t xml:space="preserve"> de Personal, será quien designe y dará la atención de los documentos relacionados con los siniestros de Oficinas Nacionales, Unidad de Operación Desconcentrada para la Ciudad de México, Representación del CONALEP en el Estado de Oaxaca y sus Planteles, para sus reclamaciones y seguimiento al pago de las indemnizaciones. </w:t>
      </w:r>
    </w:p>
    <w:p w14:paraId="1134C771" w14:textId="2AB686F6" w:rsidR="00556AA4" w:rsidRPr="00CD4ED6" w:rsidRDefault="00556AA4" w:rsidP="003169FB">
      <w:pPr>
        <w:pStyle w:val="Ttulo6"/>
        <w:tabs>
          <w:tab w:val="left" w:pos="1400"/>
        </w:tabs>
        <w:spacing w:before="194" w:after="240"/>
        <w:ind w:left="142" w:right="142"/>
        <w:jc w:val="both"/>
        <w:rPr>
          <w:rFonts w:ascii="Noto Sans" w:hAnsi="Noto Sans" w:cs="Segoe UI"/>
          <w:b w:val="0"/>
          <w:sz w:val="18"/>
          <w:szCs w:val="18"/>
          <w:lang w:val="es-ES_tradnl"/>
        </w:rPr>
      </w:pPr>
      <w:r w:rsidRPr="007554E0">
        <w:rPr>
          <w:rFonts w:ascii="Noto Sans" w:hAnsi="Noto Sans" w:cs="Segoe UI"/>
          <w:b w:val="0"/>
          <w:sz w:val="18"/>
          <w:szCs w:val="18"/>
          <w:lang w:val="es-ES_tradnl"/>
        </w:rPr>
        <w:t xml:space="preserve">Los Colegios </w:t>
      </w:r>
      <w:r w:rsidR="00074C72" w:rsidRPr="007554E0">
        <w:rPr>
          <w:rFonts w:ascii="Noto Sans" w:hAnsi="Noto Sans" w:cs="Segoe UI"/>
          <w:b w:val="0"/>
          <w:sz w:val="18"/>
          <w:szCs w:val="18"/>
          <w:lang w:val="es-ES_tradnl"/>
        </w:rPr>
        <w:t xml:space="preserve">de los Estados participantes </w:t>
      </w:r>
      <w:r w:rsidR="00A83D75" w:rsidRPr="007554E0">
        <w:rPr>
          <w:rFonts w:ascii="Noto Sans" w:hAnsi="Noto Sans" w:cs="Segoe UI"/>
          <w:b w:val="0"/>
          <w:sz w:val="18"/>
          <w:szCs w:val="18"/>
          <w:lang w:val="es-ES_tradnl"/>
        </w:rPr>
        <w:t>a</w:t>
      </w:r>
      <w:r w:rsidR="00223E38" w:rsidRPr="007554E0">
        <w:rPr>
          <w:rFonts w:ascii="Noto Sans" w:hAnsi="Noto Sans" w:cs="Segoe UI"/>
          <w:b w:val="0"/>
          <w:sz w:val="18"/>
          <w:szCs w:val="18"/>
          <w:lang w:val="es-ES_tradnl"/>
        </w:rPr>
        <w:t xml:space="preserve">dheridos mediante el oficio de colectividad </w:t>
      </w:r>
      <w:r w:rsidR="00A83D75" w:rsidRPr="007554E0">
        <w:rPr>
          <w:rFonts w:ascii="Noto Sans" w:hAnsi="Noto Sans" w:cs="Segoe UI"/>
          <w:b w:val="0"/>
          <w:sz w:val="18"/>
          <w:szCs w:val="18"/>
          <w:lang w:val="es-ES_tradnl"/>
        </w:rPr>
        <w:t xml:space="preserve">serán los </w:t>
      </w:r>
      <w:r w:rsidR="00E82265" w:rsidRPr="007554E0">
        <w:rPr>
          <w:rFonts w:ascii="Noto Sans" w:hAnsi="Noto Sans" w:cs="Segoe UI"/>
          <w:b w:val="0"/>
          <w:sz w:val="18"/>
          <w:szCs w:val="18"/>
          <w:lang w:val="es-ES_tradnl"/>
        </w:rPr>
        <w:t>responsables directos ante la Aseguradora de verificar el servicio</w:t>
      </w:r>
      <w:r w:rsidR="00CD4ED6" w:rsidRPr="007554E0">
        <w:rPr>
          <w:rFonts w:ascii="Noto Sans" w:hAnsi="Noto Sans" w:cs="Segoe UI"/>
          <w:b w:val="0"/>
          <w:sz w:val="18"/>
          <w:szCs w:val="18"/>
          <w:lang w:val="es-ES_tradnl"/>
        </w:rPr>
        <w:t>, la atención de los documentos relacionados con los siniestros, incluyendo las reclamaciones y el seguimiento al pago de las indemnizaciones que les correspondan.</w:t>
      </w:r>
      <w:r w:rsidR="00FB407C">
        <w:rPr>
          <w:rFonts w:ascii="Noto Sans" w:hAnsi="Noto Sans" w:cs="Segoe UI"/>
          <w:b w:val="0"/>
          <w:bCs w:val="0"/>
          <w:sz w:val="18"/>
          <w:szCs w:val="18"/>
          <w:lang w:val="es-ES_tradnl"/>
        </w:rPr>
        <w:t xml:space="preserve"> </w:t>
      </w:r>
    </w:p>
    <w:p w14:paraId="7ED1443B" w14:textId="13B86FB1" w:rsidR="002934B1" w:rsidRPr="002C28BD" w:rsidRDefault="009B3625" w:rsidP="00232661">
      <w:pPr>
        <w:pStyle w:val="Ttulo6"/>
        <w:numPr>
          <w:ilvl w:val="1"/>
          <w:numId w:val="27"/>
        </w:numPr>
        <w:tabs>
          <w:tab w:val="left" w:pos="567"/>
        </w:tabs>
        <w:spacing w:before="194" w:after="240"/>
        <w:ind w:left="142" w:right="142" w:firstLine="0"/>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7"/>
          <w:sz w:val="18"/>
          <w:szCs w:val="18"/>
        </w:rPr>
        <w:t xml:space="preserve"> </w:t>
      </w:r>
      <w:r w:rsidRPr="002C28BD">
        <w:rPr>
          <w:rFonts w:ascii="Noto Sans" w:hAnsi="Noto Sans" w:cs="Noto Sans"/>
          <w:sz w:val="18"/>
          <w:szCs w:val="18"/>
        </w:rPr>
        <w:t>Lugar</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condiciones</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prestación</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pacing w:val="-2"/>
          <w:sz w:val="18"/>
          <w:szCs w:val="18"/>
        </w:rPr>
        <w:t>servicios</w:t>
      </w:r>
    </w:p>
    <w:p w14:paraId="14917B27" w14:textId="55B611DD" w:rsidR="00E53806" w:rsidRPr="002C28BD" w:rsidRDefault="00987C47" w:rsidP="00A96969">
      <w:pPr>
        <w:pStyle w:val="Textoindependiente"/>
        <w:spacing w:before="1" w:line="187" w:lineRule="auto"/>
        <w:ind w:left="142" w:right="142"/>
        <w:jc w:val="both"/>
        <w:rPr>
          <w:rFonts w:ascii="Noto Sans" w:hAnsi="Noto Sans" w:cs="Noto Sans"/>
          <w:sz w:val="18"/>
          <w:szCs w:val="18"/>
        </w:rPr>
      </w:pPr>
      <w:r>
        <w:rPr>
          <w:rFonts w:ascii="Noto Sans" w:hAnsi="Noto Sans" w:cs="Noto Sans"/>
          <w:b/>
          <w:sz w:val="18"/>
          <w:szCs w:val="18"/>
        </w:rPr>
        <w:t>Fecha y Lugar</w:t>
      </w:r>
      <w:r w:rsidR="0065793D">
        <w:rPr>
          <w:rFonts w:ascii="Noto Sans" w:hAnsi="Noto Sans" w:cs="Noto Sans"/>
          <w:b/>
          <w:sz w:val="18"/>
          <w:szCs w:val="18"/>
        </w:rPr>
        <w:t xml:space="preserve"> de ejecución del servicio</w:t>
      </w:r>
      <w:r w:rsidR="009B3625" w:rsidRPr="002C28BD">
        <w:rPr>
          <w:rFonts w:ascii="Noto Sans" w:hAnsi="Noto Sans" w:cs="Noto Sans"/>
          <w:b/>
          <w:sz w:val="18"/>
          <w:szCs w:val="18"/>
        </w:rPr>
        <w:t>:</w:t>
      </w:r>
      <w:r w:rsidR="009B3625" w:rsidRPr="002C28BD">
        <w:rPr>
          <w:rFonts w:ascii="Noto Sans" w:hAnsi="Noto Sans" w:cs="Noto Sans"/>
          <w:b/>
          <w:spacing w:val="-6"/>
          <w:sz w:val="18"/>
          <w:szCs w:val="18"/>
        </w:rPr>
        <w:t xml:space="preserve"> </w:t>
      </w:r>
      <w:r w:rsidR="001A460B" w:rsidRPr="00A20228">
        <w:rPr>
          <w:rFonts w:ascii="Noto Sans" w:hAnsi="Noto Sans" w:cs="Segoe UI"/>
          <w:sz w:val="18"/>
          <w:szCs w:val="18"/>
          <w:lang w:val="es-ES_tradnl"/>
        </w:rPr>
        <w:t>La aseguradora adjudicada deberá entregar las pólizas y los documentos que se generen a la Dirección de Personal, en específico a la Coordinación de Remuneraciones y Relaciones Laborales, debiendo proporcionar el servicio de aseguramiento de personas del Sistema CONALEP, durante el período comprendido de las 00:00:01 horas del 01 de abril de 2025 a las 24:00 horas del día 31 de </w:t>
      </w:r>
      <w:r w:rsidR="001A460B">
        <w:rPr>
          <w:rFonts w:ascii="Noto Sans" w:hAnsi="Noto Sans" w:cs="Segoe UI"/>
          <w:sz w:val="18"/>
          <w:szCs w:val="18"/>
          <w:lang w:val="es-ES_tradnl"/>
        </w:rPr>
        <w:t>diciembre</w:t>
      </w:r>
      <w:r w:rsidR="001A460B" w:rsidRPr="00A20228">
        <w:rPr>
          <w:rFonts w:ascii="Noto Sans" w:hAnsi="Noto Sans" w:cs="Segoe UI"/>
          <w:sz w:val="18"/>
          <w:szCs w:val="18"/>
          <w:lang w:val="es-ES_tradnl"/>
        </w:rPr>
        <w:t> de 202</w:t>
      </w:r>
      <w:r w:rsidR="001A460B">
        <w:rPr>
          <w:rFonts w:ascii="Noto Sans" w:hAnsi="Noto Sans" w:cs="Segoe UI"/>
          <w:sz w:val="18"/>
          <w:szCs w:val="18"/>
          <w:lang w:val="es-ES_tradnl"/>
        </w:rPr>
        <w:t>5</w:t>
      </w:r>
      <w:r w:rsidR="001A460B" w:rsidRPr="00A20228">
        <w:rPr>
          <w:rFonts w:ascii="Noto Sans" w:hAnsi="Noto Sans" w:cs="Segoe UI"/>
          <w:sz w:val="18"/>
          <w:szCs w:val="18"/>
          <w:lang w:val="es-ES_tradnl"/>
        </w:rPr>
        <w:t>.</w:t>
      </w:r>
    </w:p>
    <w:p w14:paraId="03226DEA" w14:textId="18AB4BC1" w:rsidR="00E53806" w:rsidRPr="002C28BD" w:rsidRDefault="009B3625" w:rsidP="00A96969">
      <w:pPr>
        <w:pStyle w:val="Textoindependiente"/>
        <w:spacing w:before="243" w:line="189" w:lineRule="auto"/>
        <w:ind w:left="142" w:right="142"/>
        <w:jc w:val="both"/>
        <w:rPr>
          <w:rFonts w:ascii="Noto Sans" w:hAnsi="Noto Sans" w:cs="Noto Sans"/>
          <w:sz w:val="18"/>
          <w:szCs w:val="18"/>
        </w:rPr>
      </w:pPr>
      <w:r w:rsidRPr="002C28BD">
        <w:rPr>
          <w:rFonts w:ascii="Noto Sans" w:hAnsi="Noto Sans" w:cs="Noto Sans"/>
          <w:b/>
          <w:sz w:val="18"/>
          <w:szCs w:val="18"/>
        </w:rPr>
        <w:t>Condiciones:</w:t>
      </w:r>
      <w:r w:rsidR="00FF2BF7">
        <w:rPr>
          <w:rFonts w:ascii="Noto Sans" w:hAnsi="Noto Sans" w:cs="Noto Sans"/>
          <w:b/>
          <w:sz w:val="18"/>
          <w:szCs w:val="18"/>
        </w:rPr>
        <w:t xml:space="preserve"> </w:t>
      </w:r>
      <w:r w:rsidR="00FF2BF7" w:rsidRPr="00A20228">
        <w:rPr>
          <w:rFonts w:ascii="Noto Sans" w:hAnsi="Noto Sans" w:cs="Segoe UI"/>
          <w:sz w:val="18"/>
          <w:szCs w:val="18"/>
          <w:lang w:val="es-ES_tradnl"/>
        </w:rPr>
        <w:t>La aseguradora, deberá entregar las pólizas y recibos de pago correspondientes por cada uno de los Colegios adheridos a las pólizas, a la Dirección de Personal en un plazo de 30 días hábiles posteriores a la adjudicación; así como los reportes de siniestralidad de forma bimestral dentro de los primeros cinco días posteriores al período vencido, además de aquellos que le requiera la convocante directamente y/o por conducto del asesor externo en materia de seguros</w:t>
      </w:r>
      <w:r w:rsidRPr="002C28BD">
        <w:rPr>
          <w:rFonts w:ascii="Noto Sans" w:hAnsi="Noto Sans" w:cs="Noto Sans"/>
          <w:sz w:val="18"/>
          <w:szCs w:val="18"/>
        </w:rPr>
        <w:t>.</w:t>
      </w:r>
    </w:p>
    <w:p w14:paraId="5ADF4B33" w14:textId="77777777" w:rsidR="00E53806" w:rsidRPr="002C28BD" w:rsidRDefault="00E53806" w:rsidP="00A96969">
      <w:pPr>
        <w:pStyle w:val="Textoindependiente"/>
        <w:ind w:left="142" w:right="142"/>
        <w:rPr>
          <w:rFonts w:ascii="Noto Sans" w:hAnsi="Noto Sans" w:cs="Noto Sans"/>
          <w:sz w:val="18"/>
          <w:szCs w:val="18"/>
        </w:rPr>
      </w:pPr>
    </w:p>
    <w:p w14:paraId="4354CF47" w14:textId="77777777" w:rsidR="00E53806" w:rsidRPr="002C28BD" w:rsidRDefault="009B3625" w:rsidP="00232661">
      <w:pPr>
        <w:pStyle w:val="Ttulo6"/>
        <w:numPr>
          <w:ilvl w:val="1"/>
          <w:numId w:val="27"/>
        </w:numPr>
        <w:tabs>
          <w:tab w:val="left" w:pos="567"/>
        </w:tabs>
        <w:ind w:left="142" w:right="142" w:firstLine="0"/>
        <w:rPr>
          <w:rFonts w:ascii="Noto Sans" w:hAnsi="Noto Sans" w:cs="Noto Sans"/>
          <w:sz w:val="18"/>
          <w:szCs w:val="18"/>
        </w:rPr>
      </w:pPr>
      <w:proofErr w:type="gramStart"/>
      <w:r w:rsidRPr="002C28BD">
        <w:rPr>
          <w:rFonts w:ascii="Noto Sans" w:hAnsi="Noto Sans" w:cs="Noto Sans"/>
          <w:sz w:val="18"/>
          <w:szCs w:val="18"/>
        </w:rPr>
        <w:t>Contrato</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pacing w:val="-2"/>
          <w:sz w:val="18"/>
          <w:szCs w:val="18"/>
        </w:rPr>
        <w:t>celebrarse</w:t>
      </w:r>
      <w:proofErr w:type="gramEnd"/>
    </w:p>
    <w:p w14:paraId="27A0A8EB" w14:textId="4FAA9FEC" w:rsidR="00E53806" w:rsidRPr="002C28BD" w:rsidRDefault="00F95CFF" w:rsidP="00A96969">
      <w:pPr>
        <w:spacing w:before="229" w:line="189" w:lineRule="auto"/>
        <w:ind w:left="142" w:right="142"/>
        <w:jc w:val="both"/>
        <w:rPr>
          <w:rFonts w:ascii="Noto Sans" w:hAnsi="Noto Sans" w:cs="Noto Sans"/>
          <w:b/>
          <w:sz w:val="18"/>
          <w:szCs w:val="18"/>
        </w:rPr>
      </w:pPr>
      <w:r w:rsidRPr="00F95CFF">
        <w:rPr>
          <w:rFonts w:ascii="Noto Sans" w:hAnsi="Noto Sans" w:cs="Noto Sans"/>
          <w:sz w:val="18"/>
          <w:szCs w:val="18"/>
        </w:rPr>
        <w:t xml:space="preserve">Derivado de este procedimiento de contratación se celebrará un contrato </w:t>
      </w:r>
      <w:r w:rsidR="00714B16">
        <w:rPr>
          <w:rFonts w:ascii="Noto Sans" w:hAnsi="Noto Sans" w:cs="Noto Sans"/>
          <w:sz w:val="18"/>
          <w:szCs w:val="18"/>
        </w:rPr>
        <w:t xml:space="preserve">(póliza) </w:t>
      </w:r>
      <w:r w:rsidRPr="00F95CFF">
        <w:rPr>
          <w:rFonts w:ascii="Noto Sans" w:hAnsi="Noto Sans" w:cs="Noto Sans"/>
          <w:sz w:val="18"/>
          <w:szCs w:val="18"/>
        </w:rPr>
        <w:t>abierto</w:t>
      </w:r>
      <w:r w:rsidR="00E8597A">
        <w:rPr>
          <w:rFonts w:ascii="Noto Sans" w:hAnsi="Noto Sans" w:cs="Noto Sans"/>
          <w:sz w:val="18"/>
          <w:szCs w:val="18"/>
        </w:rPr>
        <w:t>,</w:t>
      </w:r>
      <w:r w:rsidRPr="00F95CFF">
        <w:rPr>
          <w:rFonts w:ascii="Noto Sans" w:hAnsi="Noto Sans" w:cs="Noto Sans"/>
          <w:sz w:val="18"/>
          <w:szCs w:val="18"/>
        </w:rPr>
        <w:t xml:space="preserve"> </w:t>
      </w:r>
      <w:r w:rsidR="00D223AC">
        <w:rPr>
          <w:rFonts w:ascii="Noto Sans" w:hAnsi="Noto Sans" w:cs="Noto Sans"/>
          <w:sz w:val="18"/>
          <w:szCs w:val="18"/>
        </w:rPr>
        <w:t>en términos del</w:t>
      </w:r>
      <w:r w:rsidRPr="00F95CFF">
        <w:rPr>
          <w:rFonts w:ascii="Noto Sans" w:hAnsi="Noto Sans" w:cs="Noto Sans"/>
          <w:sz w:val="18"/>
          <w:szCs w:val="18"/>
        </w:rPr>
        <w:t xml:space="preserve"> artículo 47 de la LAASSP y 85 </w:t>
      </w:r>
      <w:r w:rsidR="000B75FC">
        <w:rPr>
          <w:rFonts w:ascii="Noto Sans" w:hAnsi="Noto Sans" w:cs="Noto Sans"/>
          <w:sz w:val="18"/>
          <w:szCs w:val="18"/>
        </w:rPr>
        <w:t>de su</w:t>
      </w:r>
      <w:r w:rsidRPr="00F95CFF">
        <w:rPr>
          <w:rFonts w:ascii="Noto Sans" w:hAnsi="Noto Sans" w:cs="Noto Sans"/>
          <w:sz w:val="18"/>
          <w:szCs w:val="18"/>
        </w:rPr>
        <w:t xml:space="preserve"> Reglamento</w:t>
      </w:r>
      <w:r>
        <w:rPr>
          <w:rFonts w:ascii="Noto Sans" w:hAnsi="Noto Sans" w:cs="Noto Sans"/>
          <w:sz w:val="18"/>
          <w:szCs w:val="18"/>
        </w:rPr>
        <w:t>.</w:t>
      </w:r>
    </w:p>
    <w:p w14:paraId="0020F9E2" w14:textId="77777777" w:rsidR="00E53806" w:rsidRPr="002C28BD" w:rsidRDefault="009B3625" w:rsidP="00232661">
      <w:pPr>
        <w:pStyle w:val="Ttulo6"/>
        <w:numPr>
          <w:ilvl w:val="1"/>
          <w:numId w:val="27"/>
        </w:numPr>
        <w:tabs>
          <w:tab w:val="left" w:pos="567"/>
        </w:tabs>
        <w:spacing w:before="194"/>
        <w:ind w:left="142" w:right="142" w:firstLine="0"/>
        <w:rPr>
          <w:rFonts w:ascii="Noto Sans" w:hAnsi="Noto Sans" w:cs="Noto Sans"/>
          <w:sz w:val="18"/>
          <w:szCs w:val="18"/>
        </w:rPr>
      </w:pPr>
      <w:r w:rsidRPr="002C28BD">
        <w:rPr>
          <w:rFonts w:ascii="Noto Sans" w:hAnsi="Noto Sans" w:cs="Noto Sans"/>
          <w:sz w:val="18"/>
          <w:szCs w:val="18"/>
        </w:rPr>
        <w:t>Condición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pacing w:val="-2"/>
          <w:sz w:val="18"/>
          <w:szCs w:val="18"/>
        </w:rPr>
        <w:t>precio</w:t>
      </w:r>
    </w:p>
    <w:p w14:paraId="0C1F09F4" w14:textId="75C3BC6C" w:rsidR="00E53806" w:rsidRPr="002C28BD" w:rsidRDefault="009B3625" w:rsidP="00A96969">
      <w:pPr>
        <w:pStyle w:val="Textoindependiente"/>
        <w:spacing w:before="179"/>
        <w:ind w:left="142" w:right="142"/>
        <w:jc w:val="both"/>
        <w:rPr>
          <w:rFonts w:ascii="Noto Sans" w:hAnsi="Noto Sans" w:cs="Noto Sans"/>
          <w:sz w:val="18"/>
          <w:szCs w:val="18"/>
        </w:rPr>
      </w:pPr>
      <w:r w:rsidRPr="002C28BD">
        <w:rPr>
          <w:rFonts w:ascii="Noto Sans" w:hAnsi="Noto Sans" w:cs="Noto Sans"/>
          <w:sz w:val="18"/>
          <w:szCs w:val="18"/>
        </w:rPr>
        <w:lastRenderedPageBreak/>
        <w:t>Los</w:t>
      </w:r>
      <w:r w:rsidRPr="002C28BD">
        <w:rPr>
          <w:rFonts w:ascii="Noto Sans" w:hAnsi="Noto Sans" w:cs="Noto Sans"/>
          <w:spacing w:val="-7"/>
          <w:sz w:val="18"/>
          <w:szCs w:val="18"/>
        </w:rPr>
        <w:t xml:space="preserve"> </w:t>
      </w:r>
      <w:r w:rsidRPr="002C28BD">
        <w:rPr>
          <w:rFonts w:ascii="Noto Sans" w:hAnsi="Noto Sans" w:cs="Noto Sans"/>
          <w:sz w:val="18"/>
          <w:szCs w:val="18"/>
        </w:rPr>
        <w:t>precios</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6"/>
          <w:sz w:val="18"/>
          <w:szCs w:val="18"/>
        </w:rPr>
        <w:t xml:space="preserve"> </w:t>
      </w:r>
      <w:r w:rsidRPr="002C28BD">
        <w:rPr>
          <w:rFonts w:ascii="Noto Sans" w:hAnsi="Noto Sans" w:cs="Noto Sans"/>
          <w:sz w:val="18"/>
          <w:szCs w:val="18"/>
        </w:rPr>
        <w:t>ofertas</w:t>
      </w:r>
      <w:r w:rsidRPr="002C28BD">
        <w:rPr>
          <w:rFonts w:ascii="Noto Sans" w:hAnsi="Noto Sans" w:cs="Noto Sans"/>
          <w:spacing w:val="-7"/>
          <w:sz w:val="18"/>
          <w:szCs w:val="18"/>
        </w:rPr>
        <w:t xml:space="preserve"> </w:t>
      </w:r>
      <w:r w:rsidRPr="002C28BD">
        <w:rPr>
          <w:rFonts w:ascii="Noto Sans" w:hAnsi="Noto Sans" w:cs="Noto Sans"/>
          <w:sz w:val="18"/>
          <w:szCs w:val="18"/>
        </w:rPr>
        <w:t>presentadas</w:t>
      </w:r>
      <w:r w:rsidRPr="002C28BD">
        <w:rPr>
          <w:rFonts w:ascii="Noto Sans" w:hAnsi="Noto Sans" w:cs="Noto Sans"/>
          <w:spacing w:val="-7"/>
          <w:sz w:val="18"/>
          <w:szCs w:val="18"/>
        </w:rPr>
        <w:t xml:space="preserve"> </w:t>
      </w:r>
      <w:r w:rsidRPr="002C28BD">
        <w:rPr>
          <w:rFonts w:ascii="Noto Sans" w:hAnsi="Noto Sans" w:cs="Noto Sans"/>
          <w:sz w:val="18"/>
          <w:szCs w:val="18"/>
        </w:rPr>
        <w:t>serán</w:t>
      </w:r>
      <w:r w:rsidRPr="002C28BD">
        <w:rPr>
          <w:rFonts w:ascii="Noto Sans" w:hAnsi="Noto Sans" w:cs="Noto Sans"/>
          <w:spacing w:val="-7"/>
          <w:sz w:val="18"/>
          <w:szCs w:val="18"/>
        </w:rPr>
        <w:t xml:space="preserve"> </w:t>
      </w:r>
      <w:r w:rsidRPr="002C28BD">
        <w:rPr>
          <w:rFonts w:ascii="Noto Sans" w:hAnsi="Noto Sans" w:cs="Noto Sans"/>
          <w:sz w:val="18"/>
          <w:szCs w:val="18"/>
        </w:rPr>
        <w:t>fijos</w:t>
      </w:r>
      <w:r w:rsidR="00645DD3">
        <w:rPr>
          <w:rFonts w:ascii="Noto Sans" w:hAnsi="Noto Sans" w:cs="Noto Sans"/>
          <w:sz w:val="18"/>
          <w:szCs w:val="18"/>
        </w:rPr>
        <w:t xml:space="preserve"> </w:t>
      </w:r>
      <w:r w:rsidR="00831831">
        <w:rPr>
          <w:rFonts w:ascii="Noto Sans" w:hAnsi="Noto Sans" w:cs="Noto Sans"/>
          <w:sz w:val="18"/>
          <w:szCs w:val="18"/>
        </w:rPr>
        <w:t>durante la totalidad del plazo de vigencia de las pólizas.</w:t>
      </w:r>
    </w:p>
    <w:p w14:paraId="1DCD879F" w14:textId="77777777" w:rsidR="00E53806" w:rsidRPr="002C28BD" w:rsidRDefault="009B3625" w:rsidP="00232661">
      <w:pPr>
        <w:pStyle w:val="Ttulo6"/>
        <w:numPr>
          <w:ilvl w:val="1"/>
          <w:numId w:val="27"/>
        </w:numPr>
        <w:tabs>
          <w:tab w:val="left" w:pos="567"/>
        </w:tabs>
        <w:spacing w:before="178"/>
        <w:ind w:left="142" w:right="142" w:firstLine="0"/>
        <w:rPr>
          <w:rFonts w:ascii="Noto Sans" w:hAnsi="Noto Sans" w:cs="Noto Sans"/>
          <w:sz w:val="18"/>
          <w:szCs w:val="18"/>
        </w:rPr>
      </w:pPr>
      <w:r w:rsidRPr="002C28BD">
        <w:rPr>
          <w:rFonts w:ascii="Noto Sans" w:hAnsi="Noto Sans" w:cs="Noto Sans"/>
          <w:spacing w:val="-2"/>
          <w:sz w:val="18"/>
          <w:szCs w:val="18"/>
        </w:rPr>
        <w:t>Anticipos</w:t>
      </w:r>
    </w:p>
    <w:p w14:paraId="70D8A688" w14:textId="77777777" w:rsidR="00E53806" w:rsidRPr="002C28BD" w:rsidRDefault="009B3625" w:rsidP="00A96969">
      <w:pPr>
        <w:pStyle w:val="Textoindependiente"/>
        <w:spacing w:before="178"/>
        <w:ind w:left="142" w:right="14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convocante</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otorgará</w:t>
      </w:r>
      <w:r w:rsidRPr="002C28BD">
        <w:rPr>
          <w:rFonts w:ascii="Noto Sans" w:hAnsi="Noto Sans" w:cs="Noto Sans"/>
          <w:spacing w:val="-5"/>
          <w:sz w:val="18"/>
          <w:szCs w:val="18"/>
        </w:rPr>
        <w:t xml:space="preserve"> </w:t>
      </w:r>
      <w:r w:rsidRPr="002C28BD">
        <w:rPr>
          <w:rFonts w:ascii="Noto Sans" w:hAnsi="Noto Sans" w:cs="Noto Sans"/>
          <w:sz w:val="18"/>
          <w:szCs w:val="18"/>
        </w:rPr>
        <w:t>anticipo</w:t>
      </w:r>
      <w:r w:rsidRPr="002C28BD">
        <w:rPr>
          <w:rFonts w:ascii="Noto Sans" w:hAnsi="Noto Sans" w:cs="Noto Sans"/>
          <w:spacing w:val="-5"/>
          <w:sz w:val="18"/>
          <w:szCs w:val="18"/>
        </w:rPr>
        <w:t xml:space="preserve"> </w:t>
      </w:r>
      <w:r w:rsidRPr="002C28BD">
        <w:rPr>
          <w:rFonts w:ascii="Noto Sans" w:hAnsi="Noto Sans" w:cs="Noto Sans"/>
          <w:spacing w:val="-2"/>
          <w:sz w:val="18"/>
          <w:szCs w:val="18"/>
        </w:rPr>
        <w:t>alguno.</w:t>
      </w:r>
    </w:p>
    <w:p w14:paraId="5C1858E3" w14:textId="77777777" w:rsidR="00E53806" w:rsidRPr="002C28BD" w:rsidRDefault="00E53806" w:rsidP="00A96969">
      <w:pPr>
        <w:pStyle w:val="Textoindependiente"/>
        <w:ind w:left="142" w:right="142"/>
        <w:rPr>
          <w:rFonts w:ascii="Noto Sans" w:hAnsi="Noto Sans" w:cs="Noto Sans"/>
          <w:sz w:val="18"/>
          <w:szCs w:val="18"/>
        </w:rPr>
      </w:pPr>
    </w:p>
    <w:p w14:paraId="2D16DE8C" w14:textId="77777777" w:rsidR="00E53806" w:rsidRPr="00792E45" w:rsidRDefault="009B3625" w:rsidP="00232661">
      <w:pPr>
        <w:pStyle w:val="Ttulo6"/>
        <w:numPr>
          <w:ilvl w:val="1"/>
          <w:numId w:val="27"/>
        </w:numPr>
        <w:tabs>
          <w:tab w:val="left" w:pos="567"/>
        </w:tabs>
        <w:ind w:left="142" w:right="142" w:firstLine="0"/>
        <w:rPr>
          <w:rFonts w:ascii="Noto Sans" w:hAnsi="Noto Sans" w:cs="Noto Sans"/>
          <w:sz w:val="18"/>
          <w:szCs w:val="18"/>
        </w:rPr>
      </w:pPr>
      <w:r w:rsidRPr="00792E45">
        <w:rPr>
          <w:rFonts w:ascii="Noto Sans" w:hAnsi="Noto Sans" w:cs="Noto Sans"/>
          <w:sz w:val="18"/>
          <w:szCs w:val="18"/>
        </w:rPr>
        <w:t>Productos</w:t>
      </w:r>
      <w:r w:rsidRPr="00792E45">
        <w:rPr>
          <w:rFonts w:ascii="Noto Sans" w:hAnsi="Noto Sans" w:cs="Noto Sans"/>
          <w:spacing w:val="7"/>
          <w:sz w:val="18"/>
          <w:szCs w:val="18"/>
        </w:rPr>
        <w:t xml:space="preserve"> </w:t>
      </w:r>
      <w:r w:rsidRPr="00792E45">
        <w:rPr>
          <w:rFonts w:ascii="Noto Sans" w:hAnsi="Noto Sans" w:cs="Noto Sans"/>
          <w:sz w:val="18"/>
          <w:szCs w:val="18"/>
        </w:rPr>
        <w:t>que</w:t>
      </w:r>
      <w:r w:rsidRPr="00792E45">
        <w:rPr>
          <w:rFonts w:ascii="Noto Sans" w:hAnsi="Noto Sans" w:cs="Noto Sans"/>
          <w:spacing w:val="7"/>
          <w:sz w:val="18"/>
          <w:szCs w:val="18"/>
        </w:rPr>
        <w:t xml:space="preserve"> </w:t>
      </w:r>
      <w:r w:rsidRPr="00792E45">
        <w:rPr>
          <w:rFonts w:ascii="Noto Sans" w:hAnsi="Noto Sans" w:cs="Noto Sans"/>
          <w:sz w:val="18"/>
          <w:szCs w:val="18"/>
        </w:rPr>
        <w:t>entregará</w:t>
      </w:r>
      <w:r w:rsidRPr="00792E45">
        <w:rPr>
          <w:rFonts w:ascii="Noto Sans" w:hAnsi="Noto Sans" w:cs="Noto Sans"/>
          <w:spacing w:val="8"/>
          <w:sz w:val="18"/>
          <w:szCs w:val="18"/>
        </w:rPr>
        <w:t xml:space="preserve"> </w:t>
      </w:r>
      <w:r w:rsidRPr="00792E45">
        <w:rPr>
          <w:rFonts w:ascii="Noto Sans" w:hAnsi="Noto Sans" w:cs="Noto Sans"/>
          <w:sz w:val="18"/>
          <w:szCs w:val="18"/>
        </w:rPr>
        <w:t>el</w:t>
      </w:r>
      <w:r w:rsidRPr="00792E45">
        <w:rPr>
          <w:rFonts w:ascii="Noto Sans" w:hAnsi="Noto Sans" w:cs="Noto Sans"/>
          <w:spacing w:val="7"/>
          <w:sz w:val="18"/>
          <w:szCs w:val="18"/>
        </w:rPr>
        <w:t xml:space="preserve"> </w:t>
      </w:r>
      <w:r w:rsidRPr="00792E45">
        <w:rPr>
          <w:rFonts w:ascii="Noto Sans" w:hAnsi="Noto Sans" w:cs="Noto Sans"/>
          <w:sz w:val="18"/>
          <w:szCs w:val="18"/>
        </w:rPr>
        <w:t>prestador</w:t>
      </w:r>
      <w:r w:rsidRPr="00792E45">
        <w:rPr>
          <w:rFonts w:ascii="Noto Sans" w:hAnsi="Noto Sans" w:cs="Noto Sans"/>
          <w:spacing w:val="12"/>
          <w:sz w:val="18"/>
          <w:szCs w:val="18"/>
        </w:rPr>
        <w:t xml:space="preserve"> </w:t>
      </w:r>
      <w:r w:rsidRPr="00792E45">
        <w:rPr>
          <w:rFonts w:ascii="Noto Sans" w:hAnsi="Noto Sans" w:cs="Noto Sans"/>
          <w:sz w:val="18"/>
          <w:szCs w:val="18"/>
        </w:rPr>
        <w:t>del</w:t>
      </w:r>
      <w:r w:rsidRPr="00792E45">
        <w:rPr>
          <w:rFonts w:ascii="Noto Sans" w:hAnsi="Noto Sans" w:cs="Noto Sans"/>
          <w:spacing w:val="8"/>
          <w:sz w:val="18"/>
          <w:szCs w:val="18"/>
        </w:rPr>
        <w:t xml:space="preserve"> </w:t>
      </w:r>
      <w:r w:rsidRPr="00792E45">
        <w:rPr>
          <w:rFonts w:ascii="Noto Sans" w:hAnsi="Noto Sans" w:cs="Noto Sans"/>
          <w:spacing w:val="-2"/>
          <w:sz w:val="18"/>
          <w:szCs w:val="18"/>
        </w:rPr>
        <w:t>servicio</w:t>
      </w:r>
    </w:p>
    <w:p w14:paraId="1F3D3B47" w14:textId="1B71DDD2" w:rsidR="000F4CFF" w:rsidRDefault="004A7392" w:rsidP="00D967E1">
      <w:pPr>
        <w:spacing w:before="241" w:after="240" w:line="189" w:lineRule="auto"/>
        <w:ind w:left="142" w:right="142"/>
        <w:jc w:val="both"/>
        <w:rPr>
          <w:rFonts w:ascii="Noto Sans" w:hAnsi="Noto Sans" w:cs="Noto Sans"/>
          <w:b/>
          <w:sz w:val="18"/>
          <w:szCs w:val="18"/>
        </w:rPr>
      </w:pPr>
      <w:r w:rsidRPr="00792E45">
        <w:rPr>
          <w:rFonts w:ascii="Noto Sans" w:hAnsi="Noto Sans" w:cs="Noto Sans"/>
          <w:sz w:val="18"/>
          <w:szCs w:val="18"/>
        </w:rPr>
        <w:t>E</w:t>
      </w:r>
      <w:r w:rsidR="008B7AD6" w:rsidRPr="00792E45">
        <w:rPr>
          <w:rFonts w:ascii="Noto Sans" w:hAnsi="Noto Sans" w:cs="Noto Sans"/>
          <w:sz w:val="18"/>
          <w:szCs w:val="18"/>
        </w:rPr>
        <w:t>ntregar</w:t>
      </w:r>
      <w:r w:rsidRPr="00792E45">
        <w:rPr>
          <w:rFonts w:ascii="Noto Sans" w:hAnsi="Noto Sans" w:cs="Noto Sans"/>
          <w:sz w:val="18"/>
          <w:szCs w:val="18"/>
        </w:rPr>
        <w:t>á</w:t>
      </w:r>
      <w:r w:rsidR="008B7AD6" w:rsidRPr="00792E45">
        <w:rPr>
          <w:rFonts w:ascii="Noto Sans" w:hAnsi="Noto Sans" w:cs="Noto Sans"/>
          <w:sz w:val="18"/>
          <w:szCs w:val="18"/>
        </w:rPr>
        <w:t xml:space="preserve"> las Pólizas, recibos y facturas de pago y documentos que se generen</w:t>
      </w:r>
      <w:r w:rsidR="00792E45">
        <w:rPr>
          <w:rFonts w:ascii="Noto Sans" w:hAnsi="Noto Sans" w:cs="Noto Sans"/>
          <w:sz w:val="18"/>
          <w:szCs w:val="18"/>
        </w:rPr>
        <w:t>.</w:t>
      </w:r>
    </w:p>
    <w:p w14:paraId="564A7FDF" w14:textId="063E4DD9" w:rsidR="00E53806" w:rsidRPr="002C28BD" w:rsidRDefault="009B3625" w:rsidP="00D967E1">
      <w:pPr>
        <w:spacing w:before="241" w:after="240" w:line="189" w:lineRule="auto"/>
        <w:ind w:left="142" w:right="142"/>
        <w:jc w:val="both"/>
        <w:rPr>
          <w:rFonts w:ascii="Noto Sans" w:hAnsi="Noto Sans" w:cs="Noto Sans"/>
          <w:b/>
          <w:sz w:val="18"/>
          <w:szCs w:val="18"/>
        </w:rPr>
      </w:pPr>
      <w:r w:rsidRPr="002C28BD">
        <w:rPr>
          <w:rFonts w:ascii="Noto Sans" w:hAnsi="Noto Sans" w:cs="Noto Sans"/>
          <w:b/>
          <w:sz w:val="18"/>
          <w:szCs w:val="18"/>
        </w:rPr>
        <w:t>Condiciones</w:t>
      </w:r>
      <w:r w:rsidRPr="002C28BD">
        <w:rPr>
          <w:rFonts w:ascii="Noto Sans" w:hAnsi="Noto Sans" w:cs="Noto Sans"/>
          <w:b/>
          <w:spacing w:val="13"/>
          <w:sz w:val="18"/>
          <w:szCs w:val="18"/>
        </w:rPr>
        <w:t xml:space="preserve"> </w:t>
      </w:r>
      <w:r w:rsidRPr="002C28BD">
        <w:rPr>
          <w:rFonts w:ascii="Noto Sans" w:hAnsi="Noto Sans" w:cs="Noto Sans"/>
          <w:b/>
          <w:sz w:val="18"/>
          <w:szCs w:val="18"/>
        </w:rPr>
        <w:t>de</w:t>
      </w:r>
      <w:r w:rsidRPr="002C28BD">
        <w:rPr>
          <w:rFonts w:ascii="Noto Sans" w:hAnsi="Noto Sans" w:cs="Noto Sans"/>
          <w:b/>
          <w:spacing w:val="10"/>
          <w:sz w:val="18"/>
          <w:szCs w:val="18"/>
        </w:rPr>
        <w:t xml:space="preserve"> </w:t>
      </w:r>
      <w:r w:rsidRPr="002C28BD">
        <w:rPr>
          <w:rFonts w:ascii="Noto Sans" w:hAnsi="Noto Sans" w:cs="Noto Sans"/>
          <w:b/>
          <w:spacing w:val="-4"/>
          <w:sz w:val="18"/>
          <w:szCs w:val="18"/>
        </w:rPr>
        <w:t>pago</w:t>
      </w:r>
    </w:p>
    <w:p w14:paraId="3ECC9BA8" w14:textId="531D50DF" w:rsidR="00F13410" w:rsidRPr="00A20228" w:rsidRDefault="000E5DB9" w:rsidP="007169A7">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 xml:space="preserve">Los pagos correspondientes al </w:t>
      </w:r>
      <w:r w:rsidRPr="000E5DB9">
        <w:rPr>
          <w:rFonts w:ascii="Noto Sans" w:hAnsi="Noto Sans" w:cs="Segoe UI"/>
          <w:sz w:val="18"/>
          <w:szCs w:val="18"/>
          <w:lang w:val="es-ES_tradnl"/>
        </w:rPr>
        <w:t>Colegio Nacional de Educación Profesional Técnica</w:t>
      </w:r>
      <w:r>
        <w:rPr>
          <w:rFonts w:ascii="Noto Sans" w:hAnsi="Noto Sans" w:cs="Segoe UI"/>
          <w:sz w:val="18"/>
          <w:szCs w:val="18"/>
          <w:lang w:val="es-ES_tradnl"/>
        </w:rPr>
        <w:t xml:space="preserve"> se efectuarán en </w:t>
      </w:r>
      <w:r w:rsidR="00A6163B" w:rsidRPr="00A6163B">
        <w:rPr>
          <w:rFonts w:ascii="Noto Sans" w:hAnsi="Noto Sans" w:cs="Segoe UI"/>
          <w:sz w:val="18"/>
          <w:szCs w:val="18"/>
          <w:lang w:val="es-ES_tradnl"/>
        </w:rPr>
        <w:t>moneda nacional mediante transferencia electrónica</w:t>
      </w:r>
      <w:r w:rsidR="00FF1BE7">
        <w:rPr>
          <w:rFonts w:ascii="Noto Sans" w:hAnsi="Noto Sans" w:cs="Segoe UI"/>
          <w:sz w:val="18"/>
          <w:szCs w:val="18"/>
          <w:lang w:val="es-ES_tradnl"/>
        </w:rPr>
        <w:t xml:space="preserve">, dentro de los 20 </w:t>
      </w:r>
      <w:r w:rsidR="006800DE" w:rsidRPr="006800DE">
        <w:rPr>
          <w:rFonts w:ascii="Noto Sans" w:hAnsi="Noto Sans" w:cs="Segoe UI"/>
          <w:sz w:val="18"/>
          <w:szCs w:val="18"/>
          <w:lang w:val="es-ES_tradnl"/>
        </w:rPr>
        <w:t xml:space="preserve">(veinte) </w:t>
      </w:r>
      <w:r w:rsidR="00FF1BE7">
        <w:rPr>
          <w:rFonts w:ascii="Noto Sans" w:hAnsi="Noto Sans" w:cs="Segoe UI"/>
          <w:sz w:val="18"/>
          <w:szCs w:val="18"/>
          <w:lang w:val="es-ES_tradnl"/>
        </w:rPr>
        <w:t xml:space="preserve">días naturales </w:t>
      </w:r>
      <w:r w:rsidR="006800DE" w:rsidRPr="006800DE">
        <w:rPr>
          <w:rFonts w:ascii="Noto Sans" w:hAnsi="Noto Sans" w:cs="Segoe UI"/>
          <w:sz w:val="18"/>
          <w:szCs w:val="18"/>
          <w:lang w:val="es-ES_tradnl"/>
        </w:rPr>
        <w:t>posteriores</w:t>
      </w:r>
      <w:r w:rsidR="00A97213">
        <w:rPr>
          <w:rFonts w:ascii="Noto Sans" w:hAnsi="Noto Sans" w:cs="Segoe UI"/>
          <w:sz w:val="18"/>
          <w:szCs w:val="18"/>
          <w:lang w:val="es-ES_tradnl"/>
        </w:rPr>
        <w:t xml:space="preserve"> a la entrega </w:t>
      </w:r>
      <w:r w:rsidR="007F0B57">
        <w:rPr>
          <w:rFonts w:ascii="Noto Sans" w:hAnsi="Noto Sans" w:cs="Segoe UI"/>
          <w:sz w:val="18"/>
          <w:szCs w:val="18"/>
          <w:lang w:val="es-ES_tradnl"/>
        </w:rPr>
        <w:t>del</w:t>
      </w:r>
      <w:r w:rsidR="00F13410" w:rsidRPr="00A20228">
        <w:rPr>
          <w:rFonts w:ascii="Noto Sans" w:hAnsi="Noto Sans" w:cs="Segoe UI"/>
          <w:sz w:val="18"/>
          <w:szCs w:val="18"/>
          <w:lang w:val="es-ES_tradnl"/>
        </w:rPr>
        <w:t> CFDI respectivo y de las pólizas de seguro correspondiente</w:t>
      </w:r>
      <w:r w:rsidR="007E2AF5">
        <w:rPr>
          <w:rFonts w:ascii="Noto Sans" w:hAnsi="Noto Sans" w:cs="Segoe UI"/>
          <w:sz w:val="18"/>
          <w:szCs w:val="18"/>
          <w:lang w:val="es-ES_tradnl"/>
        </w:rPr>
        <w:t xml:space="preserve">, </w:t>
      </w:r>
      <w:r w:rsidR="007E2AF5" w:rsidRPr="002C28BD">
        <w:rPr>
          <w:rFonts w:ascii="Noto Sans" w:hAnsi="Noto Sans" w:cs="Noto Sans"/>
          <w:sz w:val="18"/>
          <w:szCs w:val="18"/>
        </w:rPr>
        <w:t>recibidos a entera satisfacción del Colegio, así como de l</w:t>
      </w:r>
      <w:r w:rsidR="007E2AF5">
        <w:rPr>
          <w:rFonts w:ascii="Noto Sans" w:hAnsi="Noto Sans" w:cs="Noto Sans"/>
          <w:sz w:val="18"/>
          <w:szCs w:val="18"/>
        </w:rPr>
        <w:t>o</w:t>
      </w:r>
      <w:r w:rsidR="007E2AF5" w:rsidRPr="002C28BD">
        <w:rPr>
          <w:rFonts w:ascii="Noto Sans" w:hAnsi="Noto Sans" w:cs="Noto Sans"/>
          <w:sz w:val="18"/>
          <w:szCs w:val="18"/>
        </w:rPr>
        <w:t xml:space="preserve">s </w:t>
      </w:r>
      <w:r w:rsidR="007E2AF5" w:rsidRPr="00A20228">
        <w:rPr>
          <w:rFonts w:ascii="Noto Sans" w:hAnsi="Noto Sans"/>
          <w:sz w:val="18"/>
          <w:szCs w:val="18"/>
          <w:lang w:val="es-ES_tradnl"/>
        </w:rPr>
        <w:t>Colegios incorporados</w:t>
      </w:r>
      <w:r w:rsidR="007E2AF5" w:rsidRPr="002C28BD">
        <w:rPr>
          <w:rFonts w:ascii="Noto Sans" w:hAnsi="Noto Sans" w:cs="Noto Sans"/>
          <w:sz w:val="18"/>
          <w:szCs w:val="18"/>
        </w:rPr>
        <w:t xml:space="preserve"> participantes,</w:t>
      </w:r>
      <w:r w:rsidR="00470867">
        <w:rPr>
          <w:rFonts w:ascii="Noto Sans" w:hAnsi="Noto Sans" w:cs="Noto Sans"/>
          <w:sz w:val="18"/>
          <w:szCs w:val="18"/>
        </w:rPr>
        <w:t xml:space="preserve"> </w:t>
      </w:r>
      <w:r w:rsidR="006800DE" w:rsidRPr="006800DE">
        <w:rPr>
          <w:rFonts w:ascii="Noto Sans" w:hAnsi="Noto Sans" w:cs="Segoe UI"/>
          <w:sz w:val="18"/>
          <w:szCs w:val="18"/>
          <w:lang w:val="es-ES_tradnl"/>
        </w:rPr>
        <w:t>de conformidad con el artículo 51 de la LAASSP, 89 y 90 de su Reglamento, siempre y cuando reúna todos los requisitos establecidos por el artículo 29 A del Código Fiscal de la Federación y se cuente con las notas de crédito, en su caso, por motivo de deducciones y/o penalizaciones</w:t>
      </w:r>
      <w:r w:rsidR="003B2165">
        <w:rPr>
          <w:rFonts w:ascii="Noto Sans" w:hAnsi="Noto Sans" w:cs="Segoe UI"/>
          <w:sz w:val="18"/>
          <w:szCs w:val="18"/>
          <w:lang w:val="es-ES_tradnl"/>
        </w:rPr>
        <w:t>, asi</w:t>
      </w:r>
      <w:r w:rsidR="0020028B">
        <w:rPr>
          <w:rFonts w:ascii="Noto Sans" w:hAnsi="Noto Sans" w:cs="Segoe UI"/>
          <w:sz w:val="18"/>
          <w:szCs w:val="18"/>
          <w:lang w:val="es-ES_tradnl"/>
        </w:rPr>
        <w:t>mismo</w:t>
      </w:r>
      <w:r w:rsidR="00186268">
        <w:rPr>
          <w:rFonts w:ascii="Noto Sans" w:hAnsi="Noto Sans" w:cs="Segoe UI"/>
          <w:sz w:val="18"/>
          <w:szCs w:val="18"/>
          <w:lang w:val="es-ES_tradnl"/>
        </w:rPr>
        <w:t>,</w:t>
      </w:r>
      <w:r w:rsidR="003B2165">
        <w:rPr>
          <w:rFonts w:ascii="Noto Sans" w:hAnsi="Noto Sans" w:cs="Segoe UI"/>
          <w:sz w:val="18"/>
          <w:szCs w:val="18"/>
          <w:lang w:val="es-ES_tradnl"/>
        </w:rPr>
        <w:t xml:space="preserve"> </w:t>
      </w:r>
      <w:r w:rsidR="0026201D">
        <w:rPr>
          <w:rFonts w:ascii="Noto Sans" w:hAnsi="Noto Sans" w:cs="Segoe UI"/>
          <w:sz w:val="18"/>
          <w:szCs w:val="18"/>
          <w:lang w:val="es-ES_tradnl"/>
        </w:rPr>
        <w:t>d</w:t>
      </w:r>
      <w:r w:rsidR="00622D1F" w:rsidRPr="00A20228">
        <w:rPr>
          <w:rFonts w:ascii="Noto Sans" w:hAnsi="Noto Sans" w:cs="Segoe UI"/>
          <w:sz w:val="18"/>
          <w:szCs w:val="18"/>
          <w:lang w:val="es-ES_tradnl"/>
        </w:rPr>
        <w:t>e acuerdo con</w:t>
      </w:r>
      <w:r w:rsidR="00F13410" w:rsidRPr="00A20228">
        <w:rPr>
          <w:rFonts w:ascii="Noto Sans" w:hAnsi="Noto Sans" w:cs="Segoe UI"/>
          <w:sz w:val="18"/>
          <w:szCs w:val="18"/>
          <w:lang w:val="es-ES_tradnl"/>
        </w:rPr>
        <w:t xml:space="preserve"> lo indicado en las tablas de las diferentes formas de pago conforme a lo correspondiente al ejercicio fiscal 202</w:t>
      </w:r>
      <w:r w:rsidR="00F13410">
        <w:rPr>
          <w:rFonts w:ascii="Noto Sans" w:hAnsi="Noto Sans" w:cs="Segoe UI"/>
          <w:sz w:val="18"/>
          <w:szCs w:val="18"/>
          <w:lang w:val="es-ES_tradnl"/>
        </w:rPr>
        <w:t>5</w:t>
      </w:r>
      <w:r w:rsidR="00F13410" w:rsidRPr="00A20228">
        <w:rPr>
          <w:rFonts w:ascii="Noto Sans" w:hAnsi="Noto Sans" w:cs="Segoe UI"/>
          <w:sz w:val="18"/>
          <w:szCs w:val="18"/>
          <w:lang w:val="es-ES_tradnl"/>
        </w:rPr>
        <w:t xml:space="preserve">, previa entrega por parte de la empresa de los productos señalados </w:t>
      </w:r>
      <w:r w:rsidR="00F13410">
        <w:rPr>
          <w:rFonts w:ascii="Noto Sans" w:hAnsi="Noto Sans" w:cs="Segoe UI"/>
          <w:sz w:val="18"/>
          <w:szCs w:val="18"/>
          <w:lang w:val="es-ES_tradnl"/>
        </w:rPr>
        <w:t>(</w:t>
      </w:r>
      <w:r w:rsidR="00F13410" w:rsidRPr="00A20228">
        <w:rPr>
          <w:rFonts w:ascii="Noto Sans" w:hAnsi="Noto Sans" w:cs="Segoe UI"/>
          <w:b/>
          <w:bCs/>
          <w:sz w:val="18"/>
          <w:szCs w:val="18"/>
          <w:lang w:val="es-ES_tradnl"/>
        </w:rPr>
        <w:t xml:space="preserve">Pólizas, recibos </w:t>
      </w:r>
      <w:r w:rsidR="00F13410">
        <w:rPr>
          <w:rFonts w:ascii="Noto Sans" w:hAnsi="Noto Sans" w:cs="Segoe UI"/>
          <w:b/>
          <w:bCs/>
          <w:sz w:val="18"/>
          <w:szCs w:val="18"/>
          <w:lang w:val="es-ES_tradnl"/>
        </w:rPr>
        <w:t xml:space="preserve">y facturas </w:t>
      </w:r>
      <w:r w:rsidR="00F13410" w:rsidRPr="00A20228">
        <w:rPr>
          <w:rFonts w:ascii="Noto Sans" w:hAnsi="Noto Sans" w:cs="Segoe UI"/>
          <w:b/>
          <w:bCs/>
          <w:sz w:val="18"/>
          <w:szCs w:val="18"/>
          <w:lang w:val="es-ES_tradnl"/>
        </w:rPr>
        <w:t>de pago y documentos que se generen)</w:t>
      </w:r>
      <w:r w:rsidR="007A47B4" w:rsidRPr="00914B2B">
        <w:rPr>
          <w:rFonts w:ascii="Noto Sans" w:hAnsi="Noto Sans" w:cs="Segoe UI"/>
          <w:sz w:val="18"/>
          <w:szCs w:val="18"/>
          <w:lang w:val="es-ES_tradnl"/>
        </w:rPr>
        <w:t>.</w:t>
      </w:r>
    </w:p>
    <w:p w14:paraId="4044229E" w14:textId="77777777" w:rsidR="00785C86" w:rsidRPr="008C2FA9" w:rsidRDefault="00785C86" w:rsidP="007169A7">
      <w:pPr>
        <w:ind w:left="142" w:right="142"/>
        <w:jc w:val="both"/>
        <w:textAlignment w:val="baseline"/>
        <w:rPr>
          <w:rFonts w:ascii="Noto Sans" w:hAnsi="Noto Sans" w:cs="Segoe UI"/>
          <w:sz w:val="18"/>
          <w:szCs w:val="18"/>
        </w:rPr>
      </w:pPr>
    </w:p>
    <w:p w14:paraId="4A7C5259" w14:textId="62FB8DA4" w:rsidR="00F13410" w:rsidRPr="00A20228" w:rsidRDefault="00785C86" w:rsidP="007169A7">
      <w:pPr>
        <w:ind w:left="142" w:right="142"/>
        <w:jc w:val="both"/>
        <w:textAlignment w:val="baseline"/>
        <w:rPr>
          <w:rFonts w:ascii="Noto Sans" w:hAnsi="Noto Sans" w:cs="Segoe UI"/>
          <w:sz w:val="18"/>
          <w:szCs w:val="18"/>
          <w:lang w:val="es-ES_tradnl"/>
        </w:rPr>
      </w:pPr>
      <w:r w:rsidRPr="00785C86">
        <w:rPr>
          <w:rFonts w:ascii="Noto Sans" w:hAnsi="Noto Sans" w:cs="Segoe UI"/>
          <w:sz w:val="18"/>
          <w:szCs w:val="18"/>
          <w:lang w:val="es-ES_tradnl"/>
        </w:rPr>
        <w:t xml:space="preserve">Los CFDI correspondientes a las Oficinas Nacionales, los 27 Planteles de la Unidad de Operación Desconcentrada para la Ciudad de México, la Representación del CONALEP en el Estado de Oaxaca y sus 6 Planteles deberán expedirse a nombre del Colegio Nacional de Educación Profesional Técnica, con R.F.C. CNE-781229-BK4 y domicilio fiscal: Calle 16 de septiembre No. 147 Norte, Colonia Lázaro Cárdenas, Metepec, Estado de México, C.P. 52148, y remitirse en formato XML y PDF a los correos electrónicos: </w:t>
      </w:r>
      <w:hyperlink r:id="rId9" w:history="1">
        <w:r w:rsidR="009D51FE" w:rsidRPr="00142B21">
          <w:rPr>
            <w:rStyle w:val="Hipervnculo"/>
            <w:rFonts w:ascii="Noto Sans" w:hAnsi="Noto Sans" w:cs="Segoe UI"/>
            <w:sz w:val="18"/>
            <w:szCs w:val="18"/>
            <w:lang w:val="es-ES_tradnl"/>
          </w:rPr>
          <w:t>sreyes@conalep.edu.mx</w:t>
        </w:r>
      </w:hyperlink>
      <w:r w:rsidRPr="00785C86">
        <w:rPr>
          <w:rFonts w:ascii="Noto Sans" w:hAnsi="Noto Sans" w:cs="Segoe UI"/>
          <w:sz w:val="18"/>
          <w:szCs w:val="18"/>
          <w:lang w:val="es-ES_tradnl"/>
        </w:rPr>
        <w:t>, para la tramitación de su pago.</w:t>
      </w:r>
    </w:p>
    <w:p w14:paraId="05428439" w14:textId="77777777" w:rsidR="00785C86" w:rsidRDefault="00785C86" w:rsidP="007169A7">
      <w:pPr>
        <w:ind w:left="142" w:right="142"/>
        <w:jc w:val="both"/>
        <w:textAlignment w:val="baseline"/>
        <w:rPr>
          <w:rFonts w:ascii="Noto Sans" w:hAnsi="Noto Sans" w:cs="Segoe UI"/>
          <w:sz w:val="18"/>
          <w:szCs w:val="18"/>
          <w:lang w:val="es-ES_tradnl"/>
        </w:rPr>
      </w:pPr>
    </w:p>
    <w:p w14:paraId="7B5ECEE7" w14:textId="3B589B3C" w:rsidR="00785C86" w:rsidRDefault="00067C91" w:rsidP="007169A7">
      <w:pPr>
        <w:ind w:left="142" w:right="142"/>
        <w:jc w:val="both"/>
        <w:textAlignment w:val="baseline"/>
        <w:rPr>
          <w:rFonts w:ascii="Noto Sans" w:hAnsi="Noto Sans" w:cs="Segoe UI"/>
          <w:sz w:val="18"/>
          <w:szCs w:val="18"/>
          <w:lang w:val="es-ES_tradnl"/>
        </w:rPr>
      </w:pPr>
      <w:r w:rsidRPr="00067C91">
        <w:rPr>
          <w:rFonts w:ascii="Noto Sans" w:hAnsi="Noto Sans" w:cs="Segoe UI"/>
          <w:sz w:val="18"/>
          <w:szCs w:val="18"/>
          <w:lang w:val="es-ES_tradnl"/>
        </w:rPr>
        <w:t>En caso de que algún Colegio de los Estados participantes no cumpliera con el pago correspondiente, la Aseguradora no podrá restringir el servicio o suspender el pago de indemnizaciones a aquellos que</w:t>
      </w:r>
      <w:r>
        <w:rPr>
          <w:rFonts w:ascii="Noto Sans" w:hAnsi="Noto Sans" w:cs="Segoe UI"/>
          <w:sz w:val="18"/>
          <w:szCs w:val="18"/>
          <w:lang w:val="es-ES_tradnl"/>
        </w:rPr>
        <w:t xml:space="preserve"> </w:t>
      </w:r>
      <w:r w:rsidRPr="00067C91">
        <w:rPr>
          <w:rFonts w:ascii="Noto Sans" w:hAnsi="Noto Sans" w:cs="Segoe UI"/>
          <w:sz w:val="18"/>
          <w:szCs w:val="18"/>
          <w:lang w:val="es-ES_tradnl"/>
        </w:rPr>
        <w:t>ya lo hubieren hecho.</w:t>
      </w:r>
    </w:p>
    <w:p w14:paraId="57751318" w14:textId="77777777" w:rsidR="00067C91" w:rsidRDefault="00067C91" w:rsidP="00067C91">
      <w:pPr>
        <w:ind w:left="142" w:right="142"/>
        <w:jc w:val="both"/>
        <w:textAlignment w:val="baseline"/>
        <w:rPr>
          <w:rFonts w:ascii="Noto Sans" w:hAnsi="Noto Sans" w:cs="Segoe UI"/>
          <w:sz w:val="18"/>
          <w:szCs w:val="18"/>
          <w:lang w:val="es-ES_tradnl"/>
        </w:rPr>
      </w:pPr>
    </w:p>
    <w:p w14:paraId="28CF4B0D" w14:textId="1E0E34FA" w:rsidR="00067C91" w:rsidRDefault="00DC013E" w:rsidP="00067C91">
      <w:pPr>
        <w:ind w:left="142" w:right="142"/>
        <w:jc w:val="both"/>
        <w:textAlignment w:val="baseline"/>
        <w:rPr>
          <w:rFonts w:ascii="Noto Sans" w:hAnsi="Noto Sans" w:cs="Segoe UI"/>
          <w:sz w:val="18"/>
          <w:szCs w:val="18"/>
          <w:lang w:val="es-ES_tradnl"/>
        </w:rPr>
      </w:pPr>
      <w:r w:rsidRPr="00DC013E">
        <w:rPr>
          <w:rFonts w:ascii="Noto Sans" w:hAnsi="Noto Sans" w:cs="Segoe UI"/>
          <w:sz w:val="18"/>
          <w:szCs w:val="18"/>
          <w:lang w:val="es-ES_tradnl"/>
        </w:rPr>
        <w:t xml:space="preserve">El licitante adjudicado acepta que cada Colegio Estatal es responsable directo ante la Aseguradora del pago de su fracción correspondiente, por lo que, en caso de incumplimiento en el mismo, el Colegio </w:t>
      </w:r>
      <w:r w:rsidR="00BE1AB9">
        <w:rPr>
          <w:rFonts w:ascii="Noto Sans" w:hAnsi="Noto Sans" w:cs="Segoe UI"/>
          <w:sz w:val="18"/>
          <w:szCs w:val="18"/>
          <w:lang w:val="es-ES_tradnl"/>
        </w:rPr>
        <w:t>N</w:t>
      </w:r>
      <w:r w:rsidRPr="00DC013E">
        <w:rPr>
          <w:rFonts w:ascii="Noto Sans" w:hAnsi="Noto Sans" w:cs="Segoe UI"/>
          <w:sz w:val="18"/>
          <w:szCs w:val="18"/>
          <w:lang w:val="es-ES_tradnl"/>
        </w:rPr>
        <w:t>acional de Educación Profesional Técnica no asumirá responsabilidad alguna respecto de los Colegios estatales en mora.</w:t>
      </w:r>
    </w:p>
    <w:p w14:paraId="1DB950D4" w14:textId="77777777" w:rsidR="005B4596" w:rsidRDefault="005B4596" w:rsidP="00067C91">
      <w:pPr>
        <w:ind w:left="142" w:right="142"/>
        <w:jc w:val="both"/>
        <w:textAlignment w:val="baseline"/>
        <w:rPr>
          <w:rFonts w:ascii="Noto Sans" w:hAnsi="Noto Sans" w:cs="Segoe UI"/>
          <w:sz w:val="18"/>
          <w:szCs w:val="18"/>
          <w:lang w:val="es-ES_tradnl"/>
        </w:rPr>
      </w:pPr>
    </w:p>
    <w:p w14:paraId="6A1D21A7" w14:textId="4EA8FDD0" w:rsidR="005B4596" w:rsidRDefault="005B4596" w:rsidP="00067C91">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 xml:space="preserve">Los pagos se </w:t>
      </w:r>
      <w:r w:rsidR="007402D4">
        <w:rPr>
          <w:rFonts w:ascii="Noto Sans" w:hAnsi="Noto Sans" w:cs="Segoe UI"/>
          <w:sz w:val="18"/>
          <w:szCs w:val="18"/>
          <w:lang w:val="es-ES_tradnl"/>
        </w:rPr>
        <w:t>efectuarán</w:t>
      </w:r>
      <w:r>
        <w:rPr>
          <w:rFonts w:ascii="Noto Sans" w:hAnsi="Noto Sans" w:cs="Segoe UI"/>
          <w:sz w:val="18"/>
          <w:szCs w:val="18"/>
          <w:lang w:val="es-ES_tradnl"/>
        </w:rPr>
        <w:t xml:space="preserve"> preferentemente por transferencia electrónica bancaria, para lo que es </w:t>
      </w:r>
      <w:r w:rsidR="00E9786A">
        <w:rPr>
          <w:rFonts w:ascii="Noto Sans" w:hAnsi="Noto Sans" w:cs="Segoe UI"/>
          <w:sz w:val="18"/>
          <w:szCs w:val="18"/>
          <w:lang w:val="es-ES_tradnl"/>
        </w:rPr>
        <w:t xml:space="preserve">indispensable que el </w:t>
      </w:r>
      <w:r w:rsidR="00AA31CE">
        <w:rPr>
          <w:rFonts w:ascii="Noto Sans" w:hAnsi="Noto Sans" w:cs="Segoe UI"/>
          <w:sz w:val="18"/>
          <w:szCs w:val="18"/>
          <w:lang w:val="es-ES_tradnl"/>
        </w:rPr>
        <w:t>P</w:t>
      </w:r>
      <w:r w:rsidR="00E9786A">
        <w:rPr>
          <w:rFonts w:ascii="Noto Sans" w:hAnsi="Noto Sans" w:cs="Segoe UI"/>
          <w:sz w:val="18"/>
          <w:szCs w:val="18"/>
          <w:lang w:val="es-ES_tradnl"/>
        </w:rPr>
        <w:t xml:space="preserve">roveedor </w:t>
      </w:r>
      <w:r w:rsidR="00BB5AA8">
        <w:rPr>
          <w:rFonts w:ascii="Noto Sans" w:hAnsi="Noto Sans" w:cs="Segoe UI"/>
          <w:sz w:val="18"/>
          <w:szCs w:val="18"/>
          <w:lang w:val="es-ES_tradnl"/>
        </w:rPr>
        <w:t>proporcione en hoja membretada</w:t>
      </w:r>
      <w:r w:rsidR="0045362A">
        <w:rPr>
          <w:rFonts w:ascii="Noto Sans" w:hAnsi="Noto Sans" w:cs="Segoe UI"/>
          <w:sz w:val="18"/>
          <w:szCs w:val="18"/>
          <w:lang w:val="es-ES_tradnl"/>
        </w:rPr>
        <w:t xml:space="preserve"> </w:t>
      </w:r>
      <w:r w:rsidR="007402D4">
        <w:rPr>
          <w:rFonts w:ascii="Noto Sans" w:hAnsi="Noto Sans" w:cs="Segoe UI"/>
          <w:sz w:val="18"/>
          <w:szCs w:val="18"/>
          <w:lang w:val="es-ES_tradnl"/>
        </w:rPr>
        <w:t>los siguientes datos:</w:t>
      </w:r>
    </w:p>
    <w:p w14:paraId="0524FFDE" w14:textId="77777777" w:rsidR="007402D4" w:rsidRDefault="007402D4" w:rsidP="00067C91">
      <w:pPr>
        <w:ind w:left="142" w:right="142"/>
        <w:jc w:val="both"/>
        <w:textAlignment w:val="baseline"/>
        <w:rPr>
          <w:rFonts w:ascii="Noto Sans" w:hAnsi="Noto Sans" w:cs="Segoe UI"/>
          <w:sz w:val="18"/>
          <w:szCs w:val="18"/>
          <w:lang w:val="es-ES_tradnl"/>
        </w:rPr>
      </w:pPr>
    </w:p>
    <w:p w14:paraId="686E1199" w14:textId="1646A6AF" w:rsidR="007402D4" w:rsidRPr="007402D4"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 xml:space="preserve">Cuenta </w:t>
      </w:r>
      <w:proofErr w:type="spellStart"/>
      <w:r>
        <w:rPr>
          <w:rFonts w:ascii="Noto Sans" w:hAnsi="Noto Sans" w:cs="Segoe UI"/>
          <w:sz w:val="18"/>
          <w:szCs w:val="18"/>
          <w:lang w:val="es-ES_tradnl"/>
        </w:rPr>
        <w:t>aperturada</w:t>
      </w:r>
      <w:proofErr w:type="spellEnd"/>
      <w:r>
        <w:rPr>
          <w:rFonts w:ascii="Noto Sans" w:hAnsi="Noto Sans" w:cs="Segoe UI"/>
          <w:sz w:val="18"/>
          <w:szCs w:val="18"/>
          <w:lang w:val="es-ES_tradnl"/>
        </w:rPr>
        <w:t xml:space="preserve"> a nombre del proveedor</w:t>
      </w:r>
    </w:p>
    <w:p w14:paraId="3E841D9D" w14:textId="6C8F4706"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Fecha de apertura</w:t>
      </w:r>
    </w:p>
    <w:p w14:paraId="7C0210AC" w14:textId="6F50E61B"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Moneda</w:t>
      </w:r>
    </w:p>
    <w:p w14:paraId="3011B104" w14:textId="5744E5D2"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Institución Bancaria</w:t>
      </w:r>
    </w:p>
    <w:p w14:paraId="4FA22B11" w14:textId="7147E2BD"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Sucursal</w:t>
      </w:r>
    </w:p>
    <w:p w14:paraId="399F0EF3" w14:textId="547F956F"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Número de plaza</w:t>
      </w:r>
    </w:p>
    <w:p w14:paraId="0827B3E7" w14:textId="16E083F8" w:rsidR="0055762C" w:rsidRDefault="0055762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Número de cuenta</w:t>
      </w:r>
    </w:p>
    <w:p w14:paraId="58D931F4" w14:textId="787E7E7B" w:rsidR="0055762C" w:rsidRDefault="005B3B78" w:rsidP="00232661">
      <w:pPr>
        <w:pStyle w:val="Prrafodelista"/>
        <w:numPr>
          <w:ilvl w:val="0"/>
          <w:numId w:val="40"/>
        </w:numPr>
        <w:ind w:right="142"/>
        <w:textAlignment w:val="baseline"/>
        <w:rPr>
          <w:rFonts w:ascii="Noto Sans" w:hAnsi="Noto Sans" w:cs="Segoe UI"/>
          <w:sz w:val="18"/>
          <w:szCs w:val="18"/>
          <w:lang w:val="es-ES_tradnl"/>
        </w:rPr>
      </w:pPr>
      <w:proofErr w:type="spellStart"/>
      <w:r>
        <w:rPr>
          <w:rFonts w:ascii="Noto Sans" w:hAnsi="Noto Sans" w:cs="Segoe UI"/>
          <w:sz w:val="18"/>
          <w:szCs w:val="18"/>
          <w:lang w:val="es-ES_tradnl"/>
        </w:rPr>
        <w:t>Clabe</w:t>
      </w:r>
      <w:proofErr w:type="spellEnd"/>
      <w:r>
        <w:rPr>
          <w:rFonts w:ascii="Noto Sans" w:hAnsi="Noto Sans" w:cs="Segoe UI"/>
          <w:sz w:val="18"/>
          <w:szCs w:val="18"/>
          <w:lang w:val="es-ES_tradnl"/>
        </w:rPr>
        <w:t xml:space="preserve"> bancaria estandarizada </w:t>
      </w:r>
      <w:r w:rsidR="005B363A">
        <w:rPr>
          <w:rFonts w:ascii="Noto Sans" w:hAnsi="Noto Sans" w:cs="Segoe UI"/>
          <w:sz w:val="18"/>
          <w:szCs w:val="18"/>
          <w:lang w:val="es-ES_tradnl"/>
        </w:rPr>
        <w:t xml:space="preserve">(de 18 </w:t>
      </w:r>
      <w:r w:rsidR="00764D2E">
        <w:rPr>
          <w:rFonts w:ascii="Noto Sans" w:hAnsi="Noto Sans" w:cs="Segoe UI"/>
          <w:sz w:val="18"/>
          <w:szCs w:val="18"/>
          <w:lang w:val="es-ES_tradnl"/>
        </w:rPr>
        <w:t>dígitos</w:t>
      </w:r>
      <w:r w:rsidR="005B363A">
        <w:rPr>
          <w:rFonts w:ascii="Noto Sans" w:hAnsi="Noto Sans" w:cs="Segoe UI"/>
          <w:sz w:val="18"/>
          <w:szCs w:val="18"/>
          <w:lang w:val="es-ES_tradnl"/>
        </w:rPr>
        <w:t xml:space="preserve">) </w:t>
      </w:r>
      <w:r w:rsidR="00E56DBF">
        <w:rPr>
          <w:rFonts w:ascii="Noto Sans" w:hAnsi="Noto Sans" w:cs="Segoe UI"/>
          <w:sz w:val="18"/>
          <w:szCs w:val="18"/>
          <w:lang w:val="es-ES_tradnl"/>
        </w:rPr>
        <w:t>(CLABE)</w:t>
      </w:r>
    </w:p>
    <w:p w14:paraId="593CC594" w14:textId="3F94DE4A" w:rsidR="00E56DBF" w:rsidRDefault="002B764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Estado de cuenta</w:t>
      </w:r>
    </w:p>
    <w:p w14:paraId="735D6A3E" w14:textId="06A8B1CF" w:rsidR="002B764C" w:rsidRDefault="002B764C"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Registro Federal de Contribuyentes</w:t>
      </w:r>
    </w:p>
    <w:p w14:paraId="0056FBE1" w14:textId="29F759CB" w:rsidR="005B363A" w:rsidRPr="007402D4" w:rsidRDefault="00764D2E"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Domicilio fiscal</w:t>
      </w:r>
    </w:p>
    <w:p w14:paraId="3A6388EF" w14:textId="77777777" w:rsidR="008F3A6B" w:rsidRDefault="008F3A6B" w:rsidP="008F3A6B">
      <w:pPr>
        <w:ind w:right="142"/>
        <w:textAlignment w:val="baseline"/>
        <w:rPr>
          <w:rFonts w:ascii="Noto Sans" w:hAnsi="Noto Sans" w:cs="Segoe UI"/>
          <w:sz w:val="18"/>
          <w:szCs w:val="18"/>
          <w:lang w:val="es-ES_tradnl"/>
        </w:rPr>
      </w:pPr>
    </w:p>
    <w:p w14:paraId="1BD001A8" w14:textId="405BD25F" w:rsidR="008F3A6B" w:rsidRPr="008F3A6B" w:rsidRDefault="00E71DEE" w:rsidP="00B61291">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 xml:space="preserve">Los CFDI </w:t>
      </w:r>
      <w:r w:rsidR="00E849D2">
        <w:rPr>
          <w:rFonts w:ascii="Noto Sans" w:hAnsi="Noto Sans" w:cs="Segoe UI"/>
          <w:sz w:val="18"/>
          <w:szCs w:val="18"/>
          <w:lang w:val="es-ES_tradnl"/>
        </w:rPr>
        <w:t xml:space="preserve">deberán crearse atendiendo lo indicado en las tablas </w:t>
      </w:r>
      <w:r w:rsidR="00DE739F">
        <w:rPr>
          <w:rFonts w:ascii="Noto Sans" w:hAnsi="Noto Sans" w:cs="Segoe UI"/>
          <w:sz w:val="18"/>
          <w:szCs w:val="18"/>
          <w:lang w:val="es-ES_tradnl"/>
        </w:rPr>
        <w:t>de las diferentes formas</w:t>
      </w:r>
      <w:r w:rsidR="00862D5A">
        <w:rPr>
          <w:rFonts w:ascii="Noto Sans" w:hAnsi="Noto Sans" w:cs="Segoe UI"/>
          <w:sz w:val="18"/>
          <w:szCs w:val="18"/>
          <w:lang w:val="es-ES_tradnl"/>
        </w:rPr>
        <w:t xml:space="preserve">, previa entrega por parte del </w:t>
      </w:r>
      <w:r w:rsidR="00AA31CE">
        <w:rPr>
          <w:rFonts w:ascii="Noto Sans" w:hAnsi="Noto Sans" w:cs="Segoe UI"/>
          <w:sz w:val="18"/>
          <w:szCs w:val="18"/>
          <w:lang w:val="es-ES_tradnl"/>
        </w:rPr>
        <w:t>P</w:t>
      </w:r>
      <w:r w:rsidR="00862D5A">
        <w:rPr>
          <w:rFonts w:ascii="Noto Sans" w:hAnsi="Noto Sans" w:cs="Segoe UI"/>
          <w:sz w:val="18"/>
          <w:szCs w:val="18"/>
          <w:lang w:val="es-ES_tradnl"/>
        </w:rPr>
        <w:t xml:space="preserve">roveedor </w:t>
      </w:r>
      <w:r w:rsidR="002946D7">
        <w:rPr>
          <w:rFonts w:ascii="Noto Sans" w:hAnsi="Noto Sans" w:cs="Segoe UI"/>
          <w:sz w:val="18"/>
          <w:szCs w:val="18"/>
          <w:lang w:val="es-ES_tradnl"/>
        </w:rPr>
        <w:lastRenderedPageBreak/>
        <w:t xml:space="preserve">de los productos correspondientes, tomando en consideración los movimientos de altas y bajas </w:t>
      </w:r>
      <w:r w:rsidR="00115470">
        <w:rPr>
          <w:rFonts w:ascii="Noto Sans" w:hAnsi="Noto Sans" w:cs="Segoe UI"/>
          <w:sz w:val="18"/>
          <w:szCs w:val="18"/>
          <w:lang w:val="es-ES_tradnl"/>
        </w:rPr>
        <w:t xml:space="preserve">del personal </w:t>
      </w:r>
      <w:r w:rsidR="00CC34BD">
        <w:rPr>
          <w:rFonts w:ascii="Noto Sans" w:hAnsi="Noto Sans" w:cs="Segoe UI"/>
          <w:sz w:val="18"/>
          <w:szCs w:val="18"/>
          <w:lang w:val="es-ES_tradnl"/>
        </w:rPr>
        <w:t xml:space="preserve">durante la vigencia </w:t>
      </w:r>
      <w:r w:rsidR="00B61291">
        <w:rPr>
          <w:rFonts w:ascii="Noto Sans" w:hAnsi="Noto Sans" w:cs="Segoe UI"/>
          <w:sz w:val="18"/>
          <w:szCs w:val="18"/>
          <w:lang w:val="es-ES_tradnl"/>
        </w:rPr>
        <w:t>de cada una de ellas.</w:t>
      </w:r>
    </w:p>
    <w:p w14:paraId="4A431E50" w14:textId="77777777" w:rsidR="00013823" w:rsidRDefault="00013823" w:rsidP="00B61291">
      <w:pPr>
        <w:ind w:left="142" w:right="142"/>
        <w:jc w:val="both"/>
        <w:textAlignment w:val="baseline"/>
        <w:rPr>
          <w:rFonts w:ascii="Noto Sans" w:hAnsi="Noto Sans" w:cs="Segoe UI"/>
          <w:sz w:val="18"/>
          <w:szCs w:val="18"/>
          <w:lang w:val="es-ES_tradnl"/>
        </w:rPr>
      </w:pPr>
    </w:p>
    <w:p w14:paraId="50CFB0B4" w14:textId="02E04686" w:rsidR="00785C86" w:rsidRDefault="00E91222" w:rsidP="007169A7">
      <w:pPr>
        <w:ind w:left="142" w:right="142"/>
        <w:jc w:val="both"/>
        <w:textAlignment w:val="baseline"/>
        <w:rPr>
          <w:rFonts w:ascii="Noto Sans" w:hAnsi="Noto Sans" w:cs="Segoe UI"/>
          <w:sz w:val="18"/>
          <w:szCs w:val="18"/>
          <w:lang w:val="es-ES_tradnl"/>
        </w:rPr>
      </w:pPr>
      <w:r w:rsidRPr="00E91222">
        <w:rPr>
          <w:rFonts w:ascii="Noto Sans" w:hAnsi="Noto Sans" w:cs="Segoe UI"/>
          <w:sz w:val="18"/>
          <w:szCs w:val="18"/>
          <w:lang w:val="es-ES_tradnl"/>
        </w:rPr>
        <w:t>De acuerdo con lo indicado en la siguiente tabla de las diferentes formas de pago, seguros a contratar, colectividad (asegurados) y responsables de pago de primas, previa entrega por parte de la empresa los productos señalados en esta convocatoria Anexo No. 1 “Especificaciones Técnicas.</w:t>
      </w:r>
    </w:p>
    <w:p w14:paraId="64F0738E" w14:textId="77777777" w:rsidR="00E91222" w:rsidRPr="00A20228" w:rsidRDefault="00E91222" w:rsidP="007169A7">
      <w:pPr>
        <w:ind w:left="142" w:right="142"/>
        <w:jc w:val="both"/>
        <w:textAlignment w:val="baseline"/>
        <w:rPr>
          <w:rFonts w:ascii="Noto Sans" w:hAnsi="Noto Sans" w:cs="Segoe UI"/>
          <w:sz w:val="18"/>
          <w:szCs w:val="18"/>
          <w:lang w:val="es-ES_tradnl"/>
        </w:rPr>
      </w:pPr>
    </w:p>
    <w:p w14:paraId="4A4D2B1A" w14:textId="76D8DD11" w:rsidR="00F13410" w:rsidRPr="000D6416" w:rsidRDefault="00F13410" w:rsidP="007169A7">
      <w:pPr>
        <w:ind w:left="142" w:right="142"/>
        <w:jc w:val="both"/>
        <w:textAlignment w:val="baseline"/>
        <w:rPr>
          <w:rFonts w:ascii="Noto Sans" w:hAnsi="Noto Sans"/>
          <w:b/>
          <w:bCs/>
          <w:sz w:val="18"/>
          <w:szCs w:val="18"/>
          <w:lang w:val="es-ES_tradnl"/>
        </w:rPr>
      </w:pPr>
      <w:r w:rsidRPr="00A20228">
        <w:rPr>
          <w:rFonts w:ascii="Noto Sans" w:hAnsi="Noto Sans" w:cs="Segoe UI"/>
          <w:sz w:val="18"/>
          <w:szCs w:val="18"/>
          <w:lang w:val="es-ES_tradnl"/>
        </w:rPr>
        <w:t> </w:t>
      </w:r>
      <w:r w:rsidR="000D6416" w:rsidRPr="000D6416">
        <w:rPr>
          <w:rFonts w:ascii="Noto Sans" w:hAnsi="Noto Sans"/>
          <w:b/>
          <w:bCs/>
          <w:sz w:val="18"/>
          <w:szCs w:val="18"/>
          <w:lang w:val="es-ES_tradnl"/>
        </w:rPr>
        <w:t>SEGURO DE VIDA E INCAPACIDAD TOTAL Y PERMANENTE (BÁSICO)</w:t>
      </w:r>
      <w:r w:rsidR="000D6416">
        <w:rPr>
          <w:rFonts w:ascii="Noto Sans" w:hAnsi="Noto Sans"/>
          <w:b/>
          <w:bCs/>
          <w:sz w:val="18"/>
          <w:szCs w:val="18"/>
          <w:lang w:val="es-ES_tradnl"/>
        </w:rPr>
        <w:t>:</w:t>
      </w:r>
      <w:r w:rsidR="000D6416" w:rsidRPr="000D6416">
        <w:rPr>
          <w:rFonts w:ascii="Noto Sans" w:hAnsi="Noto Sans"/>
          <w:b/>
          <w:bCs/>
          <w:sz w:val="18"/>
          <w:szCs w:val="18"/>
          <w:lang w:val="es-ES_tradnl"/>
        </w:rPr>
        <w:t> </w:t>
      </w:r>
    </w:p>
    <w:p w14:paraId="7337A218" w14:textId="77777777" w:rsidR="000D6416" w:rsidRPr="00A20228" w:rsidRDefault="000D6416" w:rsidP="007169A7">
      <w:pPr>
        <w:ind w:left="142" w:right="142"/>
        <w:jc w:val="both"/>
        <w:textAlignment w:val="baseline"/>
        <w:rPr>
          <w:rFonts w:ascii="Noto Sans" w:hAnsi="Noto Sans" w:cs="Segoe UI"/>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2715"/>
        <w:gridCol w:w="3652"/>
      </w:tblGrid>
      <w:tr w:rsidR="00F13410" w:rsidRPr="00E730DC" w14:paraId="33424A50" w14:textId="77777777" w:rsidTr="00A94EBF">
        <w:trPr>
          <w:trHeight w:val="465"/>
          <w:tblHeader/>
          <w:jc w:val="center"/>
        </w:trPr>
        <w:tc>
          <w:tcPr>
            <w:tcW w:w="184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D7B676E" w14:textId="77777777" w:rsidR="00F13410" w:rsidRPr="00A20228" w:rsidRDefault="00F13410" w:rsidP="007169A7">
            <w:pPr>
              <w:ind w:left="142" w:right="142"/>
              <w:jc w:val="center"/>
              <w:textAlignment w:val="baseline"/>
              <w:rPr>
                <w:rFonts w:ascii="Noto Sans" w:hAnsi="Noto Sans"/>
                <w:lang w:val="es-ES_tradnl"/>
              </w:rPr>
            </w:pPr>
            <w:r w:rsidRPr="00A20228">
              <w:rPr>
                <w:rFonts w:ascii="Noto Sans" w:hAnsi="Noto Sans"/>
                <w:b/>
                <w:bCs/>
                <w:sz w:val="18"/>
                <w:szCs w:val="18"/>
                <w:lang w:val="es-ES_tradnl"/>
              </w:rPr>
              <w:t>PLAN</w:t>
            </w:r>
          </w:p>
        </w:tc>
        <w:tc>
          <w:tcPr>
            <w:tcW w:w="1845" w:type="dxa"/>
            <w:tcBorders>
              <w:top w:val="single" w:sz="6" w:space="0" w:color="auto"/>
              <w:left w:val="nil"/>
              <w:bottom w:val="single" w:sz="6" w:space="0" w:color="auto"/>
              <w:right w:val="single" w:sz="6" w:space="0" w:color="auto"/>
            </w:tcBorders>
            <w:shd w:val="clear" w:color="auto" w:fill="BFBFBF"/>
            <w:vAlign w:val="center"/>
            <w:hideMark/>
          </w:tcPr>
          <w:p w14:paraId="523B986A" w14:textId="77777777" w:rsidR="00F13410" w:rsidRPr="00A20228" w:rsidRDefault="00F13410" w:rsidP="007169A7">
            <w:pPr>
              <w:ind w:left="142" w:right="142"/>
              <w:jc w:val="center"/>
              <w:textAlignment w:val="baseline"/>
              <w:rPr>
                <w:rFonts w:ascii="Noto Sans" w:hAnsi="Noto Sans"/>
                <w:lang w:val="es-ES_tradnl"/>
              </w:rPr>
            </w:pPr>
            <w:r w:rsidRPr="00A20228">
              <w:rPr>
                <w:rFonts w:ascii="Noto Sans" w:hAnsi="Noto Sans"/>
                <w:b/>
                <w:bCs/>
                <w:sz w:val="18"/>
                <w:szCs w:val="18"/>
                <w:lang w:val="es-ES_tradnl"/>
              </w:rPr>
              <w:t>ASEGURADOS</w:t>
            </w:r>
          </w:p>
        </w:tc>
        <w:tc>
          <w:tcPr>
            <w:tcW w:w="2715" w:type="dxa"/>
            <w:tcBorders>
              <w:top w:val="single" w:sz="6" w:space="0" w:color="auto"/>
              <w:left w:val="nil"/>
              <w:bottom w:val="single" w:sz="6" w:space="0" w:color="auto"/>
              <w:right w:val="single" w:sz="6" w:space="0" w:color="auto"/>
            </w:tcBorders>
            <w:shd w:val="clear" w:color="auto" w:fill="BFBFBF"/>
            <w:vAlign w:val="center"/>
            <w:hideMark/>
          </w:tcPr>
          <w:p w14:paraId="5352EFDA" w14:textId="77777777" w:rsidR="00F13410" w:rsidRPr="00A20228" w:rsidRDefault="00F13410" w:rsidP="007169A7">
            <w:pPr>
              <w:ind w:left="142" w:right="142"/>
              <w:jc w:val="center"/>
              <w:textAlignment w:val="baseline"/>
              <w:rPr>
                <w:rFonts w:ascii="Noto Sans" w:hAnsi="Noto Sans"/>
                <w:lang w:val="es-ES_tradnl"/>
              </w:rPr>
            </w:pPr>
            <w:r w:rsidRPr="00A20228">
              <w:rPr>
                <w:rFonts w:ascii="Noto Sans" w:hAnsi="Noto Sans"/>
                <w:b/>
                <w:bCs/>
                <w:sz w:val="18"/>
                <w:szCs w:val="18"/>
                <w:lang w:val="es-ES_tradnl"/>
              </w:rPr>
              <w:t>CON CARGO A:</w:t>
            </w:r>
          </w:p>
        </w:tc>
        <w:tc>
          <w:tcPr>
            <w:tcW w:w="3652" w:type="dxa"/>
            <w:tcBorders>
              <w:top w:val="single" w:sz="6" w:space="0" w:color="auto"/>
              <w:left w:val="nil"/>
              <w:bottom w:val="single" w:sz="6" w:space="0" w:color="auto"/>
              <w:right w:val="single" w:sz="6" w:space="0" w:color="auto"/>
            </w:tcBorders>
            <w:shd w:val="clear" w:color="auto" w:fill="BFBFBF"/>
            <w:vAlign w:val="center"/>
            <w:hideMark/>
          </w:tcPr>
          <w:p w14:paraId="2FC853C4" w14:textId="77777777" w:rsidR="00F13410" w:rsidRPr="00A20228" w:rsidRDefault="00F13410" w:rsidP="007169A7">
            <w:pPr>
              <w:ind w:left="142" w:right="142"/>
              <w:jc w:val="center"/>
              <w:textAlignment w:val="baseline"/>
              <w:rPr>
                <w:rFonts w:ascii="Noto Sans" w:hAnsi="Noto Sans"/>
                <w:lang w:val="es-ES_tradnl"/>
              </w:rPr>
            </w:pPr>
            <w:r w:rsidRPr="00A20228">
              <w:rPr>
                <w:rFonts w:ascii="Noto Sans" w:hAnsi="Noto Sans"/>
                <w:b/>
                <w:bCs/>
                <w:sz w:val="18"/>
                <w:szCs w:val="18"/>
                <w:lang w:val="es-ES_tradnl"/>
              </w:rPr>
              <w:t>FORMA DE PAGO</w:t>
            </w:r>
          </w:p>
        </w:tc>
      </w:tr>
      <w:tr w:rsidR="00F13410" w:rsidRPr="00E730DC" w14:paraId="5F644C91" w14:textId="77777777">
        <w:trPr>
          <w:trHeight w:val="1185"/>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1129BD2D"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de Vida e Incapacidad Total y Permanente (Básico) </w:t>
            </w:r>
          </w:p>
        </w:tc>
        <w:tc>
          <w:tcPr>
            <w:tcW w:w="1845" w:type="dxa"/>
            <w:tcBorders>
              <w:top w:val="nil"/>
              <w:left w:val="nil"/>
              <w:bottom w:val="single" w:sz="6" w:space="0" w:color="auto"/>
              <w:right w:val="single" w:sz="6" w:space="0" w:color="auto"/>
            </w:tcBorders>
            <w:shd w:val="clear" w:color="auto" w:fill="auto"/>
            <w:vAlign w:val="center"/>
            <w:hideMark/>
          </w:tcPr>
          <w:p w14:paraId="094B2039"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y jubilados.</w:t>
            </w:r>
          </w:p>
          <w:p w14:paraId="221FD904" w14:textId="77777777" w:rsidR="00F13410" w:rsidRPr="00A20228" w:rsidRDefault="00F13410" w:rsidP="007169A7">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3AD52BAC"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 (personal activo)</w:t>
            </w:r>
          </w:p>
          <w:p w14:paraId="1EF92853" w14:textId="77777777" w:rsidR="00F13410" w:rsidRPr="00A20228" w:rsidRDefault="00F13410" w:rsidP="007169A7">
            <w:pPr>
              <w:ind w:left="142" w:right="142"/>
              <w:textAlignment w:val="baseline"/>
              <w:rPr>
                <w:rFonts w:ascii="Noto Sans" w:hAnsi="Noto Sans"/>
                <w:sz w:val="18"/>
                <w:szCs w:val="18"/>
                <w:lang w:val="es-ES_tradnl"/>
              </w:rPr>
            </w:pPr>
          </w:p>
          <w:p w14:paraId="578CAC87"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ISSSTE 100% (jubilados)</w:t>
            </w:r>
          </w:p>
        </w:tc>
        <w:tc>
          <w:tcPr>
            <w:tcW w:w="3652" w:type="dxa"/>
            <w:tcBorders>
              <w:top w:val="nil"/>
              <w:left w:val="nil"/>
              <w:bottom w:val="single" w:sz="6" w:space="0" w:color="auto"/>
              <w:right w:val="single" w:sz="6" w:space="0" w:color="auto"/>
            </w:tcBorders>
            <w:shd w:val="clear" w:color="auto" w:fill="auto"/>
            <w:vAlign w:val="center"/>
            <w:hideMark/>
          </w:tcPr>
          <w:p w14:paraId="1B49202E" w14:textId="44CE056B" w:rsidR="00F13410" w:rsidRPr="00A20228" w:rsidRDefault="00F13410" w:rsidP="00232661">
            <w:pPr>
              <w:ind w:left="142" w:right="142"/>
              <w:textAlignment w:val="baseline"/>
              <w:rPr>
                <w:rFonts w:ascii="Noto Sans" w:hAnsi="Noto Sans"/>
                <w:sz w:val="18"/>
                <w:szCs w:val="18"/>
                <w:lang w:val="es-ES_tradnl"/>
              </w:rPr>
            </w:pPr>
            <w:r w:rsidRPr="00A20228">
              <w:rPr>
                <w:rFonts w:ascii="Noto Sans" w:hAnsi="Noto Sans"/>
                <w:sz w:val="18"/>
                <w:szCs w:val="18"/>
                <w:lang w:val="es-ES_tradnl"/>
              </w:rPr>
              <w:t> Mensual </w:t>
            </w:r>
          </w:p>
        </w:tc>
      </w:tr>
      <w:tr w:rsidR="00F13410" w:rsidRPr="00E730DC" w14:paraId="136B9768" w14:textId="77777777">
        <w:trPr>
          <w:trHeight w:val="1500"/>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25DA37EF"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de Vida e Incapacidad Total y Permanente (Potenciación) </w:t>
            </w:r>
          </w:p>
        </w:tc>
        <w:tc>
          <w:tcPr>
            <w:tcW w:w="1845" w:type="dxa"/>
            <w:tcBorders>
              <w:top w:val="nil"/>
              <w:left w:val="nil"/>
              <w:bottom w:val="single" w:sz="6" w:space="0" w:color="auto"/>
              <w:right w:val="single" w:sz="6" w:space="0" w:color="auto"/>
            </w:tcBorders>
            <w:shd w:val="clear" w:color="auto" w:fill="auto"/>
            <w:vAlign w:val="center"/>
            <w:hideMark/>
          </w:tcPr>
          <w:p w14:paraId="3FA09CD2"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w:t>
            </w:r>
          </w:p>
          <w:p w14:paraId="0FAD0BB2" w14:textId="77777777" w:rsidR="00F13410" w:rsidRPr="00A20228" w:rsidRDefault="00F13410" w:rsidP="007169A7">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7CA65240"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w:t>
            </w:r>
          </w:p>
        </w:tc>
        <w:tc>
          <w:tcPr>
            <w:tcW w:w="3652" w:type="dxa"/>
            <w:tcBorders>
              <w:top w:val="nil"/>
              <w:left w:val="nil"/>
              <w:bottom w:val="single" w:sz="6" w:space="0" w:color="auto"/>
              <w:right w:val="single" w:sz="6" w:space="0" w:color="auto"/>
            </w:tcBorders>
            <w:shd w:val="clear" w:color="auto" w:fill="auto"/>
            <w:vAlign w:val="center"/>
            <w:hideMark/>
          </w:tcPr>
          <w:p w14:paraId="13AE4FFF"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213FAF19"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232D142C"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Mensual </w:t>
            </w:r>
          </w:p>
        </w:tc>
      </w:tr>
    </w:tbl>
    <w:p w14:paraId="752AE36B" w14:textId="77777777" w:rsidR="00007940" w:rsidRDefault="00007940" w:rsidP="007169A7">
      <w:pPr>
        <w:ind w:left="142" w:right="142"/>
        <w:jc w:val="both"/>
        <w:textAlignment w:val="baseline"/>
        <w:rPr>
          <w:rFonts w:ascii="Noto Sans" w:hAnsi="Noto Sans"/>
          <w:sz w:val="18"/>
          <w:szCs w:val="18"/>
          <w:lang w:val="es-ES_tradnl"/>
        </w:rPr>
      </w:pPr>
    </w:p>
    <w:p w14:paraId="3566A28A" w14:textId="77777777" w:rsidR="00BC61E4" w:rsidRPr="00B85FA5" w:rsidRDefault="00BC61E4" w:rsidP="007169A7">
      <w:pPr>
        <w:ind w:left="142" w:right="142"/>
        <w:jc w:val="both"/>
        <w:textAlignment w:val="baseline"/>
        <w:rPr>
          <w:rFonts w:ascii="Noto Sans" w:hAnsi="Noto Sans"/>
          <w:sz w:val="18"/>
          <w:szCs w:val="18"/>
          <w:lang w:val="es-ES_tradnl"/>
        </w:rPr>
      </w:pPr>
    </w:p>
    <w:p w14:paraId="08AE9003" w14:textId="10F47C02" w:rsidR="00774666" w:rsidRDefault="00020216" w:rsidP="007169A7">
      <w:pPr>
        <w:ind w:left="142" w:right="142"/>
        <w:jc w:val="both"/>
        <w:textAlignment w:val="baseline"/>
        <w:rPr>
          <w:rFonts w:ascii="Noto Sans" w:hAnsi="Noto Sans"/>
          <w:b/>
          <w:bCs/>
          <w:sz w:val="18"/>
          <w:szCs w:val="18"/>
          <w:lang w:val="es-ES_tradnl"/>
        </w:rPr>
      </w:pPr>
      <w:r w:rsidRPr="00020216">
        <w:rPr>
          <w:rFonts w:ascii="Noto Sans" w:hAnsi="Noto Sans"/>
          <w:b/>
          <w:bCs/>
          <w:sz w:val="18"/>
          <w:szCs w:val="18"/>
          <w:lang w:val="es-ES_tradnl"/>
        </w:rPr>
        <w:t>SEGURO COLECTIVO DE RETIRO</w:t>
      </w:r>
      <w:r>
        <w:rPr>
          <w:rFonts w:ascii="Noto Sans" w:hAnsi="Noto Sans"/>
          <w:b/>
          <w:bCs/>
          <w:sz w:val="18"/>
          <w:szCs w:val="18"/>
          <w:lang w:val="es-ES_tradnl"/>
        </w:rPr>
        <w:t>:</w:t>
      </w:r>
    </w:p>
    <w:p w14:paraId="3151ACED" w14:textId="77777777" w:rsidR="00020216" w:rsidRDefault="00020216" w:rsidP="007169A7">
      <w:pPr>
        <w:ind w:left="142" w:right="142"/>
        <w:jc w:val="both"/>
        <w:textAlignment w:val="baseline"/>
        <w:rPr>
          <w:rFonts w:ascii="Noto Sans" w:hAnsi="Noto Sans"/>
          <w:b/>
          <w:bCs/>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2715"/>
        <w:gridCol w:w="3652"/>
      </w:tblGrid>
      <w:tr w:rsidR="000C02CE" w:rsidRPr="00A20228" w14:paraId="7693A3D4" w14:textId="77777777" w:rsidTr="00DC62F6">
        <w:trPr>
          <w:trHeight w:val="465"/>
          <w:tblHeader/>
          <w:jc w:val="center"/>
        </w:trPr>
        <w:tc>
          <w:tcPr>
            <w:tcW w:w="184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D067F2C" w14:textId="77777777" w:rsidR="000C02CE" w:rsidRPr="00A20228" w:rsidRDefault="000C02CE" w:rsidP="00DC62F6">
            <w:pPr>
              <w:ind w:left="142" w:right="142"/>
              <w:jc w:val="center"/>
              <w:textAlignment w:val="baseline"/>
              <w:rPr>
                <w:rFonts w:ascii="Noto Sans" w:hAnsi="Noto Sans"/>
                <w:lang w:val="es-ES_tradnl"/>
              </w:rPr>
            </w:pPr>
            <w:r w:rsidRPr="00A20228">
              <w:rPr>
                <w:rFonts w:ascii="Noto Sans" w:hAnsi="Noto Sans"/>
                <w:b/>
                <w:bCs/>
                <w:sz w:val="18"/>
                <w:szCs w:val="18"/>
                <w:lang w:val="es-ES_tradnl"/>
              </w:rPr>
              <w:t>PLAN</w:t>
            </w:r>
          </w:p>
        </w:tc>
        <w:tc>
          <w:tcPr>
            <w:tcW w:w="1845" w:type="dxa"/>
            <w:tcBorders>
              <w:top w:val="single" w:sz="6" w:space="0" w:color="auto"/>
              <w:left w:val="nil"/>
              <w:bottom w:val="single" w:sz="6" w:space="0" w:color="auto"/>
              <w:right w:val="single" w:sz="6" w:space="0" w:color="auto"/>
            </w:tcBorders>
            <w:shd w:val="clear" w:color="auto" w:fill="BFBFBF"/>
            <w:vAlign w:val="center"/>
            <w:hideMark/>
          </w:tcPr>
          <w:p w14:paraId="7D49C141" w14:textId="77777777" w:rsidR="000C02CE" w:rsidRPr="00A20228" w:rsidRDefault="000C02CE" w:rsidP="00DC62F6">
            <w:pPr>
              <w:ind w:left="142" w:right="142"/>
              <w:jc w:val="center"/>
              <w:textAlignment w:val="baseline"/>
              <w:rPr>
                <w:rFonts w:ascii="Noto Sans" w:hAnsi="Noto Sans"/>
                <w:lang w:val="es-ES_tradnl"/>
              </w:rPr>
            </w:pPr>
            <w:r w:rsidRPr="00A20228">
              <w:rPr>
                <w:rFonts w:ascii="Noto Sans" w:hAnsi="Noto Sans"/>
                <w:b/>
                <w:bCs/>
                <w:sz w:val="18"/>
                <w:szCs w:val="18"/>
                <w:lang w:val="es-ES_tradnl"/>
              </w:rPr>
              <w:t>ASEGURADOS</w:t>
            </w:r>
          </w:p>
        </w:tc>
        <w:tc>
          <w:tcPr>
            <w:tcW w:w="2715" w:type="dxa"/>
            <w:tcBorders>
              <w:top w:val="single" w:sz="6" w:space="0" w:color="auto"/>
              <w:left w:val="nil"/>
              <w:bottom w:val="single" w:sz="6" w:space="0" w:color="auto"/>
              <w:right w:val="single" w:sz="6" w:space="0" w:color="auto"/>
            </w:tcBorders>
            <w:shd w:val="clear" w:color="auto" w:fill="BFBFBF"/>
            <w:vAlign w:val="center"/>
            <w:hideMark/>
          </w:tcPr>
          <w:p w14:paraId="1187C7A3" w14:textId="77777777" w:rsidR="000C02CE" w:rsidRPr="00A20228" w:rsidRDefault="000C02CE" w:rsidP="00DC62F6">
            <w:pPr>
              <w:ind w:left="142" w:right="142"/>
              <w:jc w:val="center"/>
              <w:textAlignment w:val="baseline"/>
              <w:rPr>
                <w:rFonts w:ascii="Noto Sans" w:hAnsi="Noto Sans"/>
                <w:lang w:val="es-ES_tradnl"/>
              </w:rPr>
            </w:pPr>
            <w:r w:rsidRPr="00A20228">
              <w:rPr>
                <w:rFonts w:ascii="Noto Sans" w:hAnsi="Noto Sans"/>
                <w:b/>
                <w:bCs/>
                <w:sz w:val="18"/>
                <w:szCs w:val="18"/>
                <w:lang w:val="es-ES_tradnl"/>
              </w:rPr>
              <w:t>CON CARGO A:</w:t>
            </w:r>
          </w:p>
        </w:tc>
        <w:tc>
          <w:tcPr>
            <w:tcW w:w="3652" w:type="dxa"/>
            <w:tcBorders>
              <w:top w:val="single" w:sz="6" w:space="0" w:color="auto"/>
              <w:left w:val="nil"/>
              <w:bottom w:val="single" w:sz="6" w:space="0" w:color="auto"/>
              <w:right w:val="single" w:sz="6" w:space="0" w:color="auto"/>
            </w:tcBorders>
            <w:shd w:val="clear" w:color="auto" w:fill="BFBFBF"/>
            <w:vAlign w:val="center"/>
            <w:hideMark/>
          </w:tcPr>
          <w:p w14:paraId="210276C8" w14:textId="77777777" w:rsidR="000C02CE" w:rsidRPr="00A20228" w:rsidRDefault="000C02CE" w:rsidP="00DC62F6">
            <w:pPr>
              <w:ind w:left="142" w:right="142"/>
              <w:jc w:val="center"/>
              <w:textAlignment w:val="baseline"/>
              <w:rPr>
                <w:rFonts w:ascii="Noto Sans" w:hAnsi="Noto Sans"/>
                <w:lang w:val="es-ES_tradnl"/>
              </w:rPr>
            </w:pPr>
            <w:r w:rsidRPr="00A20228">
              <w:rPr>
                <w:rFonts w:ascii="Noto Sans" w:hAnsi="Noto Sans"/>
                <w:b/>
                <w:bCs/>
                <w:sz w:val="18"/>
                <w:szCs w:val="18"/>
                <w:lang w:val="es-ES_tradnl"/>
              </w:rPr>
              <w:t>FORMA DE PAGO</w:t>
            </w:r>
          </w:p>
        </w:tc>
      </w:tr>
      <w:tr w:rsidR="000C02CE" w:rsidRPr="00A20228" w14:paraId="40BFF89E" w14:textId="77777777" w:rsidTr="00DC62F6">
        <w:trPr>
          <w:trHeight w:val="1185"/>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1900FFAB" w14:textId="4CE0D771"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Colectivo de Retiro. </w:t>
            </w:r>
          </w:p>
        </w:tc>
        <w:tc>
          <w:tcPr>
            <w:tcW w:w="1845" w:type="dxa"/>
            <w:tcBorders>
              <w:top w:val="nil"/>
              <w:left w:val="nil"/>
              <w:bottom w:val="single" w:sz="6" w:space="0" w:color="auto"/>
              <w:right w:val="single" w:sz="6" w:space="0" w:color="auto"/>
            </w:tcBorders>
            <w:shd w:val="clear" w:color="auto" w:fill="auto"/>
            <w:vAlign w:val="center"/>
            <w:hideMark/>
          </w:tcPr>
          <w:p w14:paraId="68B5E6BC" w14:textId="77777777"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w:t>
            </w:r>
          </w:p>
          <w:p w14:paraId="4841D3AF" w14:textId="77777777" w:rsidR="000C02CE" w:rsidRPr="00A20228" w:rsidRDefault="000C02CE" w:rsidP="000C02CE">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2F7386BC" w14:textId="77777777"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6B8F71E9" w14:textId="7E04B6C1"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50% Trabajador/ 50% Colegio </w:t>
            </w:r>
          </w:p>
        </w:tc>
        <w:tc>
          <w:tcPr>
            <w:tcW w:w="3652" w:type="dxa"/>
            <w:tcBorders>
              <w:top w:val="nil"/>
              <w:left w:val="nil"/>
              <w:bottom w:val="single" w:sz="6" w:space="0" w:color="auto"/>
              <w:right w:val="single" w:sz="6" w:space="0" w:color="auto"/>
            </w:tcBorders>
            <w:shd w:val="clear" w:color="auto" w:fill="auto"/>
            <w:vAlign w:val="center"/>
            <w:hideMark/>
          </w:tcPr>
          <w:p w14:paraId="69414D9A" w14:textId="77777777"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7911F3B9" w14:textId="094AEF41" w:rsidR="000C02CE" w:rsidRPr="00A20228" w:rsidRDefault="000C02CE" w:rsidP="000C02CE">
            <w:pPr>
              <w:ind w:left="142" w:right="142"/>
              <w:textAlignment w:val="baseline"/>
              <w:rPr>
                <w:rFonts w:ascii="Noto Sans" w:hAnsi="Noto Sans"/>
                <w:sz w:val="18"/>
                <w:szCs w:val="18"/>
                <w:lang w:val="es-ES_tradnl"/>
              </w:rPr>
            </w:pPr>
            <w:r w:rsidRPr="00A20228">
              <w:rPr>
                <w:rFonts w:ascii="Noto Sans" w:hAnsi="Noto Sans"/>
                <w:sz w:val="18"/>
                <w:szCs w:val="18"/>
                <w:lang w:val="es-ES_tradnl"/>
              </w:rPr>
              <w:t>Mensual </w:t>
            </w:r>
          </w:p>
        </w:tc>
      </w:tr>
    </w:tbl>
    <w:p w14:paraId="7EC44ADC" w14:textId="77777777" w:rsidR="00020216" w:rsidRDefault="00020216" w:rsidP="007169A7">
      <w:pPr>
        <w:ind w:left="142" w:right="142"/>
        <w:jc w:val="both"/>
        <w:textAlignment w:val="baseline"/>
        <w:rPr>
          <w:rFonts w:ascii="Noto Sans" w:hAnsi="Noto Sans"/>
          <w:b/>
          <w:sz w:val="18"/>
          <w:szCs w:val="18"/>
          <w:lang w:val="es-ES_tradnl"/>
        </w:rPr>
      </w:pPr>
    </w:p>
    <w:p w14:paraId="266A7F32" w14:textId="09637A62" w:rsidR="00F13410" w:rsidRPr="00A20228" w:rsidRDefault="00F13410" w:rsidP="007169A7">
      <w:pPr>
        <w:ind w:left="142" w:right="142"/>
        <w:jc w:val="both"/>
        <w:textAlignment w:val="baseline"/>
        <w:rPr>
          <w:rFonts w:ascii="Noto Sans" w:hAnsi="Noto Sans"/>
          <w:b/>
          <w:sz w:val="18"/>
          <w:szCs w:val="18"/>
          <w:lang w:val="es-ES_tradnl"/>
        </w:rPr>
      </w:pPr>
      <w:r w:rsidRPr="00A20228">
        <w:rPr>
          <w:rFonts w:ascii="Noto Sans" w:hAnsi="Noto Sans"/>
          <w:b/>
          <w:sz w:val="18"/>
          <w:szCs w:val="18"/>
          <w:lang w:val="es-ES_tradnl"/>
        </w:rPr>
        <w:t>SEGURO DE VIDA PARA ACADÉMICOS: </w:t>
      </w:r>
    </w:p>
    <w:p w14:paraId="5E9E76F5" w14:textId="77777777" w:rsidR="00F13410" w:rsidRPr="00A20228" w:rsidRDefault="00F13410" w:rsidP="007169A7">
      <w:pPr>
        <w:ind w:left="142" w:right="142"/>
        <w:jc w:val="both"/>
        <w:textAlignment w:val="baseline"/>
        <w:rPr>
          <w:rFonts w:ascii="Noto Sans" w:hAnsi="Noto Sans"/>
          <w:b/>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1843"/>
        <w:gridCol w:w="2693"/>
        <w:gridCol w:w="3686"/>
      </w:tblGrid>
      <w:tr w:rsidR="00F13410" w:rsidRPr="00E730DC" w14:paraId="70AC5B26" w14:textId="77777777">
        <w:trPr>
          <w:jc w:val="center"/>
        </w:trPr>
        <w:tc>
          <w:tcPr>
            <w:tcW w:w="1835" w:type="dxa"/>
            <w:tcBorders>
              <w:top w:val="single" w:sz="6" w:space="0" w:color="auto"/>
              <w:left w:val="single" w:sz="6" w:space="0" w:color="auto"/>
              <w:bottom w:val="single" w:sz="6" w:space="0" w:color="auto"/>
              <w:right w:val="single" w:sz="6" w:space="0" w:color="auto"/>
            </w:tcBorders>
            <w:shd w:val="clear" w:color="auto" w:fill="BFBFBF"/>
            <w:hideMark/>
          </w:tcPr>
          <w:p w14:paraId="00466E06"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lastRenderedPageBreak/>
              <w:t>PLAN </w:t>
            </w:r>
          </w:p>
        </w:tc>
        <w:tc>
          <w:tcPr>
            <w:tcW w:w="1843" w:type="dxa"/>
            <w:tcBorders>
              <w:top w:val="single" w:sz="6" w:space="0" w:color="auto"/>
              <w:left w:val="nil"/>
              <w:bottom w:val="single" w:sz="6" w:space="0" w:color="auto"/>
              <w:right w:val="single" w:sz="6" w:space="0" w:color="auto"/>
            </w:tcBorders>
            <w:shd w:val="clear" w:color="auto" w:fill="BFBFBF"/>
            <w:hideMark/>
          </w:tcPr>
          <w:p w14:paraId="28F78791"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ASEGURADOS </w:t>
            </w:r>
          </w:p>
        </w:tc>
        <w:tc>
          <w:tcPr>
            <w:tcW w:w="2693" w:type="dxa"/>
            <w:tcBorders>
              <w:top w:val="single" w:sz="6" w:space="0" w:color="auto"/>
              <w:left w:val="nil"/>
              <w:bottom w:val="single" w:sz="6" w:space="0" w:color="auto"/>
              <w:right w:val="single" w:sz="6" w:space="0" w:color="auto"/>
            </w:tcBorders>
            <w:shd w:val="clear" w:color="auto" w:fill="BFBFBF"/>
            <w:hideMark/>
          </w:tcPr>
          <w:p w14:paraId="3B187FAC"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CON CARGO A: </w:t>
            </w:r>
          </w:p>
        </w:tc>
        <w:tc>
          <w:tcPr>
            <w:tcW w:w="3686" w:type="dxa"/>
            <w:tcBorders>
              <w:top w:val="single" w:sz="6" w:space="0" w:color="auto"/>
              <w:left w:val="nil"/>
              <w:bottom w:val="single" w:sz="6" w:space="0" w:color="auto"/>
              <w:right w:val="single" w:sz="6" w:space="0" w:color="auto"/>
            </w:tcBorders>
            <w:shd w:val="clear" w:color="auto" w:fill="BFBFBF"/>
            <w:hideMark/>
          </w:tcPr>
          <w:p w14:paraId="35E6C1FA"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FORMA DE PAGO </w:t>
            </w:r>
          </w:p>
        </w:tc>
      </w:tr>
      <w:tr w:rsidR="00F13410" w:rsidRPr="00E730DC" w14:paraId="302B7EF8" w14:textId="77777777">
        <w:trPr>
          <w:trHeight w:val="85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1F31BE03"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Vida </w:t>
            </w:r>
          </w:p>
        </w:tc>
        <w:tc>
          <w:tcPr>
            <w:tcW w:w="1843" w:type="dxa"/>
            <w:tcBorders>
              <w:top w:val="nil"/>
              <w:left w:val="nil"/>
              <w:bottom w:val="single" w:sz="6" w:space="0" w:color="auto"/>
              <w:right w:val="single" w:sz="6" w:space="0" w:color="auto"/>
            </w:tcBorders>
            <w:shd w:val="clear" w:color="auto" w:fill="auto"/>
            <w:vAlign w:val="center"/>
            <w:hideMark/>
          </w:tcPr>
          <w:p w14:paraId="525340A5"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Docentes y/o Académicos </w:t>
            </w:r>
          </w:p>
        </w:tc>
        <w:tc>
          <w:tcPr>
            <w:tcW w:w="2693" w:type="dxa"/>
            <w:tcBorders>
              <w:top w:val="nil"/>
              <w:left w:val="nil"/>
              <w:bottom w:val="single" w:sz="6" w:space="0" w:color="auto"/>
              <w:right w:val="single" w:sz="6" w:space="0" w:color="auto"/>
            </w:tcBorders>
            <w:shd w:val="clear" w:color="auto" w:fill="auto"/>
            <w:vAlign w:val="center"/>
            <w:hideMark/>
          </w:tcPr>
          <w:p w14:paraId="5EE3E5B0"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w:t>
            </w:r>
          </w:p>
        </w:tc>
        <w:tc>
          <w:tcPr>
            <w:tcW w:w="3686" w:type="dxa"/>
            <w:tcBorders>
              <w:top w:val="nil"/>
              <w:left w:val="nil"/>
              <w:bottom w:val="single" w:sz="6" w:space="0" w:color="auto"/>
              <w:right w:val="single" w:sz="6" w:space="0" w:color="auto"/>
            </w:tcBorders>
            <w:shd w:val="clear" w:color="auto" w:fill="auto"/>
            <w:vAlign w:val="center"/>
            <w:hideMark/>
          </w:tcPr>
          <w:p w14:paraId="67EF726B" w14:textId="77777777" w:rsidR="00F13410" w:rsidRPr="00A20228" w:rsidRDefault="00F13410" w:rsidP="007169A7">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680558C5" w14:textId="77777777" w:rsidR="00F13410" w:rsidRPr="00A20228" w:rsidRDefault="00F13410" w:rsidP="007169A7">
            <w:pPr>
              <w:ind w:left="142" w:right="142"/>
              <w:textAlignment w:val="baseline"/>
              <w:rPr>
                <w:rFonts w:ascii="Noto Sans" w:hAnsi="Noto Sans"/>
                <w:sz w:val="18"/>
                <w:szCs w:val="18"/>
                <w:lang w:val="es-ES_tradnl"/>
              </w:rPr>
            </w:pPr>
            <w:r w:rsidRPr="00504397">
              <w:rPr>
                <w:rFonts w:ascii="Noto Sans" w:hAnsi="Noto Sans"/>
                <w:sz w:val="18"/>
                <w:szCs w:val="18"/>
                <w:lang w:val="es-ES_tradnl"/>
              </w:rPr>
              <w:t>Pago único por el total de la vigencia.</w:t>
            </w:r>
          </w:p>
        </w:tc>
      </w:tr>
    </w:tbl>
    <w:p w14:paraId="57365BCD" w14:textId="77777777" w:rsidR="00110E68" w:rsidRDefault="00110E68" w:rsidP="007169A7">
      <w:pPr>
        <w:ind w:left="142" w:right="142"/>
        <w:jc w:val="both"/>
        <w:textAlignment w:val="baseline"/>
        <w:rPr>
          <w:rFonts w:ascii="Noto Sans" w:hAnsi="Noto Sans"/>
          <w:sz w:val="18"/>
          <w:szCs w:val="18"/>
          <w:lang w:val="es-ES_tradnl"/>
        </w:rPr>
      </w:pPr>
    </w:p>
    <w:p w14:paraId="5B6C9BB1" w14:textId="77777777" w:rsidR="00F13410" w:rsidRPr="00A20228" w:rsidRDefault="00F13410" w:rsidP="007169A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Es pertinente resaltar que por lo que corresponde al pago de las primas por parte de los Colegios incorporados a las pólizas contratadas, cada uno de ellos lo hace de manera directa y con sus propios recursos asumiendo tal responsabilidad y obligación desde el momento en que manifiestan, previa solicitud que mediante oficio se les efectúa, para la aceptación de incorporarse a la colectividad de los seguros que se tienen contratados, manifestación que igualmente se hace a través de oficio. </w:t>
      </w:r>
    </w:p>
    <w:p w14:paraId="6DFAAF49" w14:textId="77777777" w:rsidR="00455419" w:rsidRDefault="00455419" w:rsidP="00455419">
      <w:pPr>
        <w:jc w:val="both"/>
        <w:textAlignment w:val="baseline"/>
        <w:rPr>
          <w:rFonts w:ascii="Noto Sans" w:hAnsi="Noto Sans" w:cs="Segoe UI"/>
          <w:sz w:val="18"/>
          <w:szCs w:val="18"/>
          <w:lang w:val="es-ES_tradnl"/>
        </w:rPr>
      </w:pPr>
    </w:p>
    <w:p w14:paraId="57E7CF95" w14:textId="71E7F88F" w:rsidR="00455419" w:rsidRDefault="00455419" w:rsidP="00455419">
      <w:pPr>
        <w:ind w:left="142" w:right="142"/>
        <w:jc w:val="both"/>
        <w:textAlignment w:val="baseline"/>
        <w:rPr>
          <w:rFonts w:ascii="Noto Sans" w:hAnsi="Noto Sans" w:cs="Segoe UI"/>
          <w:sz w:val="18"/>
          <w:szCs w:val="18"/>
          <w:lang w:val="es-ES_tradnl"/>
        </w:rPr>
      </w:pPr>
      <w:r w:rsidRPr="00A20228">
        <w:rPr>
          <w:rFonts w:ascii="Noto Sans" w:hAnsi="Noto Sans" w:cs="Segoe UI"/>
          <w:sz w:val="18"/>
          <w:szCs w:val="18"/>
          <w:lang w:val="es-ES_tradnl"/>
        </w:rPr>
        <w:t xml:space="preserve">Para una mejor comprensión, a continuación, se detalla por póliza el número de asegurados a nivel nacional, precisando que las pólizas serán emitidas por Colegio Estatal, con los endosos correspondientes y cubriendo la prima correspondiente, cada uno de ellos de acuerdo </w:t>
      </w:r>
      <w:r w:rsidR="00A94EBF" w:rsidRPr="00A20228">
        <w:rPr>
          <w:rFonts w:ascii="Noto Sans" w:hAnsi="Noto Sans" w:cs="Segoe UI"/>
          <w:sz w:val="18"/>
          <w:szCs w:val="18"/>
          <w:lang w:val="es-ES_tradnl"/>
        </w:rPr>
        <w:t>con</w:t>
      </w:r>
      <w:r w:rsidRPr="00A20228">
        <w:rPr>
          <w:rFonts w:ascii="Noto Sans" w:hAnsi="Noto Sans" w:cs="Segoe UI"/>
          <w:sz w:val="18"/>
          <w:szCs w:val="18"/>
          <w:lang w:val="es-ES_tradnl"/>
        </w:rPr>
        <w:t xml:space="preserve"> lo manifestado en el oficio de aceptación de incorporación</w:t>
      </w:r>
      <w:r>
        <w:rPr>
          <w:rFonts w:ascii="Noto Sans" w:hAnsi="Noto Sans" w:cs="Segoe UI"/>
          <w:sz w:val="18"/>
          <w:szCs w:val="18"/>
          <w:lang w:val="es-ES_tradnl"/>
        </w:rPr>
        <w:t>.</w:t>
      </w:r>
    </w:p>
    <w:p w14:paraId="29EF90F7" w14:textId="77777777" w:rsidR="00455419" w:rsidRDefault="00455419" w:rsidP="00455419">
      <w:pPr>
        <w:ind w:left="142" w:right="142"/>
        <w:jc w:val="both"/>
        <w:textAlignment w:val="baseline"/>
        <w:rPr>
          <w:rFonts w:ascii="Noto Sans" w:hAnsi="Noto Sans" w:cs="Segoe UI"/>
          <w:sz w:val="18"/>
          <w:szCs w:val="18"/>
          <w:lang w:val="es-ES_tradnl"/>
        </w:rPr>
      </w:pPr>
    </w:p>
    <w:p w14:paraId="31E8E294" w14:textId="4FAFB5E4" w:rsidR="00B40B4E" w:rsidRDefault="00B40B4E" w:rsidP="00B40B4E">
      <w:pPr>
        <w:ind w:left="142" w:right="142"/>
        <w:jc w:val="both"/>
        <w:textAlignment w:val="baseline"/>
        <w:rPr>
          <w:rFonts w:ascii="Noto Sans" w:hAnsi="Noto Sans" w:cs="Segoe UI"/>
          <w:b/>
          <w:bCs/>
          <w:sz w:val="18"/>
          <w:szCs w:val="18"/>
          <w:lang w:val="es-ES_tradnl"/>
        </w:rPr>
      </w:pPr>
      <w:r w:rsidRPr="00A20228">
        <w:rPr>
          <w:rFonts w:ascii="Noto Sans" w:hAnsi="Noto Sans" w:cs="Segoe UI"/>
          <w:b/>
          <w:bCs/>
          <w:sz w:val="18"/>
          <w:szCs w:val="18"/>
          <w:lang w:val="es-ES_tradnl"/>
        </w:rPr>
        <w:t xml:space="preserve">COLECTIVIDAD </w:t>
      </w:r>
      <w:r w:rsidR="000D2FFD">
        <w:rPr>
          <w:rFonts w:ascii="Noto Sans" w:hAnsi="Noto Sans" w:cs="Segoe UI"/>
          <w:b/>
          <w:bCs/>
          <w:sz w:val="18"/>
          <w:szCs w:val="18"/>
          <w:lang w:val="es-ES_tradnl"/>
        </w:rPr>
        <w:t>P</w:t>
      </w:r>
      <w:r w:rsidRPr="00A20228">
        <w:rPr>
          <w:rFonts w:ascii="Noto Sans" w:hAnsi="Noto Sans" w:cs="Segoe UI"/>
          <w:b/>
          <w:bCs/>
          <w:sz w:val="18"/>
          <w:szCs w:val="18"/>
          <w:lang w:val="es-ES_tradnl"/>
        </w:rPr>
        <w:t>A</w:t>
      </w:r>
      <w:r w:rsidR="000D2FFD">
        <w:rPr>
          <w:rFonts w:ascii="Noto Sans" w:hAnsi="Noto Sans" w:cs="Segoe UI"/>
          <w:b/>
          <w:bCs/>
          <w:sz w:val="18"/>
          <w:szCs w:val="18"/>
          <w:lang w:val="es-ES_tradnl"/>
        </w:rPr>
        <w:t>RA</w:t>
      </w:r>
      <w:r w:rsidRPr="00A20228">
        <w:rPr>
          <w:rFonts w:ascii="Noto Sans" w:hAnsi="Noto Sans" w:cs="Segoe UI"/>
          <w:b/>
          <w:bCs/>
          <w:sz w:val="18"/>
          <w:szCs w:val="18"/>
          <w:lang w:val="es-ES_tradnl"/>
        </w:rPr>
        <w:t xml:space="preserve"> ASEGURAR POR CADA UNA DE LAS PÓLIZAS: </w:t>
      </w:r>
    </w:p>
    <w:p w14:paraId="706B53FA" w14:textId="77777777" w:rsidR="00B40B4E" w:rsidRDefault="00B40B4E" w:rsidP="00B40B4E">
      <w:pPr>
        <w:ind w:left="142" w:right="142"/>
        <w:jc w:val="both"/>
        <w:textAlignment w:val="baseline"/>
        <w:rPr>
          <w:rFonts w:ascii="Noto Sans" w:hAnsi="Noto Sans" w:cs="Segoe UI"/>
          <w:b/>
          <w:bCs/>
          <w:sz w:val="18"/>
          <w:szCs w:val="18"/>
          <w:lang w:val="es-ES_tradnl"/>
        </w:rPr>
      </w:pPr>
    </w:p>
    <w:p w14:paraId="7B9B8ED8" w14:textId="77777777" w:rsidR="00E60984" w:rsidRDefault="00E60984" w:rsidP="0039461F">
      <w:pPr>
        <w:ind w:left="142" w:right="142"/>
        <w:jc w:val="both"/>
        <w:textAlignment w:val="baseline"/>
        <w:rPr>
          <w:rFonts w:ascii="Noto Sans" w:hAnsi="Noto Sans" w:cs="Segoe UI"/>
          <w:sz w:val="18"/>
          <w:szCs w:val="18"/>
          <w:lang w:val="es-ES_tradnl"/>
        </w:rPr>
      </w:pPr>
      <w:r w:rsidRPr="00A20228">
        <w:rPr>
          <w:rFonts w:ascii="Noto Sans" w:hAnsi="Noto Sans" w:cs="Segoe UI"/>
          <w:b/>
          <w:bCs/>
          <w:sz w:val="18"/>
          <w:szCs w:val="18"/>
          <w:lang w:val="es-ES_tradnl"/>
        </w:rPr>
        <w:t>SEGURO DE VIDA E INCAPACIDAD TOTAL Y PERMANENTE BÁSICO</w:t>
      </w:r>
      <w:r w:rsidRPr="00A20228">
        <w:rPr>
          <w:rFonts w:ascii="Noto Sans" w:hAnsi="Noto Sans" w:cs="Segoe UI"/>
          <w:sz w:val="18"/>
          <w:szCs w:val="18"/>
          <w:lang w:val="es-ES_tradnl"/>
        </w:rPr>
        <w:t xml:space="preserve"> </w:t>
      </w:r>
      <w:r w:rsidRPr="00A20228">
        <w:rPr>
          <w:rFonts w:ascii="Noto Sans" w:hAnsi="Noto Sans" w:cs="Segoe UI"/>
          <w:b/>
          <w:bCs/>
          <w:sz w:val="18"/>
          <w:szCs w:val="18"/>
          <w:lang w:val="es-ES_tradnl"/>
        </w:rPr>
        <w:t>Y SEGURO DE VIDA E INCAPACIDAD TOTAL Y PERMANENTE ADICIONAL (OPCIONAL PARA EL TRABAJADOR)</w:t>
      </w:r>
      <w:r w:rsidRPr="00A20228">
        <w:rPr>
          <w:rFonts w:ascii="Noto Sans" w:hAnsi="Noto Sans" w:cs="Segoe UI"/>
          <w:sz w:val="18"/>
          <w:szCs w:val="18"/>
          <w:lang w:val="es-ES_tradnl"/>
        </w:rPr>
        <w:t> </w:t>
      </w:r>
    </w:p>
    <w:p w14:paraId="19C3E3B4" w14:textId="77777777" w:rsidR="00E60984" w:rsidRPr="00A20228" w:rsidRDefault="00E60984" w:rsidP="00E60984">
      <w:pPr>
        <w:jc w:val="both"/>
        <w:textAlignment w:val="baseline"/>
        <w:rPr>
          <w:rFonts w:ascii="Noto Sans" w:hAnsi="Noto Sans" w:cs="Segoe UI"/>
          <w:sz w:val="18"/>
          <w:szCs w:val="18"/>
          <w:lang w:val="es-ES_tradnl"/>
        </w:rPr>
      </w:pPr>
    </w:p>
    <w:tbl>
      <w:tblPr>
        <w:tblW w:w="10064" w:type="dxa"/>
        <w:tblInd w:w="421" w:type="dxa"/>
        <w:tblCellMar>
          <w:left w:w="70" w:type="dxa"/>
          <w:right w:w="70" w:type="dxa"/>
        </w:tblCellMar>
        <w:tblLook w:val="04A0" w:firstRow="1" w:lastRow="0" w:firstColumn="1" w:lastColumn="0" w:noHBand="0" w:noVBand="1"/>
      </w:tblPr>
      <w:tblGrid>
        <w:gridCol w:w="1884"/>
        <w:gridCol w:w="4120"/>
        <w:gridCol w:w="4060"/>
      </w:tblGrid>
      <w:tr w:rsidR="00E60984" w:rsidRPr="00E730DC" w14:paraId="73E42E58" w14:textId="77777777" w:rsidTr="00206030">
        <w:trPr>
          <w:trHeight w:val="283"/>
          <w:tblHeader/>
        </w:trPr>
        <w:tc>
          <w:tcPr>
            <w:tcW w:w="1884" w:type="dxa"/>
            <w:tcBorders>
              <w:top w:val="single" w:sz="4" w:space="0" w:color="000000"/>
              <w:left w:val="single" w:sz="4" w:space="0" w:color="000000"/>
              <w:bottom w:val="single" w:sz="8" w:space="0" w:color="auto"/>
              <w:right w:val="single" w:sz="8" w:space="0" w:color="auto"/>
            </w:tcBorders>
            <w:shd w:val="clear" w:color="000000" w:fill="C0C0C0"/>
            <w:vAlign w:val="center"/>
            <w:hideMark/>
          </w:tcPr>
          <w:p w14:paraId="0B03299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No. </w:t>
            </w:r>
          </w:p>
        </w:tc>
        <w:tc>
          <w:tcPr>
            <w:tcW w:w="4120" w:type="dxa"/>
            <w:tcBorders>
              <w:top w:val="single" w:sz="4" w:space="0" w:color="000000"/>
              <w:left w:val="nil"/>
              <w:bottom w:val="single" w:sz="8" w:space="0" w:color="auto"/>
              <w:right w:val="single" w:sz="8" w:space="0" w:color="auto"/>
            </w:tcBorders>
            <w:shd w:val="clear" w:color="000000" w:fill="C0C0C0"/>
            <w:vAlign w:val="center"/>
            <w:hideMark/>
          </w:tcPr>
          <w:p w14:paraId="135E437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ENTIDAD FEDERATIVA </w:t>
            </w:r>
          </w:p>
        </w:tc>
        <w:tc>
          <w:tcPr>
            <w:tcW w:w="4060" w:type="dxa"/>
            <w:tcBorders>
              <w:top w:val="single" w:sz="4" w:space="0" w:color="000000"/>
              <w:left w:val="nil"/>
              <w:bottom w:val="single" w:sz="8" w:space="0" w:color="auto"/>
              <w:right w:val="single" w:sz="4" w:space="0" w:color="000000"/>
            </w:tcBorders>
            <w:shd w:val="clear" w:color="000000" w:fill="C0C0C0"/>
            <w:vAlign w:val="center"/>
            <w:hideMark/>
          </w:tcPr>
          <w:p w14:paraId="22500BD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NÚMERO DE ASEGURADOS </w:t>
            </w:r>
          </w:p>
        </w:tc>
      </w:tr>
      <w:tr w:rsidR="00E60984" w:rsidRPr="00E730DC" w14:paraId="6D3160A9"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3D2D8F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1.      </w:t>
            </w:r>
          </w:p>
        </w:tc>
        <w:tc>
          <w:tcPr>
            <w:tcW w:w="4120" w:type="dxa"/>
            <w:tcBorders>
              <w:top w:val="nil"/>
              <w:left w:val="nil"/>
              <w:bottom w:val="single" w:sz="8" w:space="0" w:color="auto"/>
              <w:right w:val="single" w:sz="8" w:space="0" w:color="auto"/>
            </w:tcBorders>
            <w:shd w:val="clear" w:color="auto" w:fill="auto"/>
            <w:vAlign w:val="center"/>
            <w:hideMark/>
          </w:tcPr>
          <w:p w14:paraId="1ADB0E7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AGUASCALIENTES </w:t>
            </w:r>
          </w:p>
        </w:tc>
        <w:tc>
          <w:tcPr>
            <w:tcW w:w="4060" w:type="dxa"/>
            <w:tcBorders>
              <w:top w:val="nil"/>
              <w:left w:val="nil"/>
              <w:bottom w:val="single" w:sz="8" w:space="0" w:color="auto"/>
              <w:right w:val="single" w:sz="4" w:space="0" w:color="000000"/>
            </w:tcBorders>
            <w:shd w:val="clear" w:color="000000" w:fill="FFFFFF"/>
            <w:vAlign w:val="center"/>
            <w:hideMark/>
          </w:tcPr>
          <w:p w14:paraId="60C7D48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127</w:t>
            </w:r>
          </w:p>
        </w:tc>
      </w:tr>
      <w:tr w:rsidR="00E60984" w:rsidRPr="00E730DC" w14:paraId="119280DB"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A562BE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2.      </w:t>
            </w:r>
          </w:p>
        </w:tc>
        <w:tc>
          <w:tcPr>
            <w:tcW w:w="4120" w:type="dxa"/>
            <w:tcBorders>
              <w:top w:val="nil"/>
              <w:left w:val="nil"/>
              <w:bottom w:val="single" w:sz="8" w:space="0" w:color="auto"/>
              <w:right w:val="single" w:sz="8" w:space="0" w:color="auto"/>
            </w:tcBorders>
            <w:shd w:val="clear" w:color="auto" w:fill="auto"/>
            <w:vAlign w:val="center"/>
            <w:hideMark/>
          </w:tcPr>
          <w:p w14:paraId="76DE339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BAJA CALIFORNIA </w:t>
            </w:r>
          </w:p>
        </w:tc>
        <w:tc>
          <w:tcPr>
            <w:tcW w:w="4060" w:type="dxa"/>
            <w:tcBorders>
              <w:top w:val="nil"/>
              <w:left w:val="nil"/>
              <w:bottom w:val="single" w:sz="8" w:space="0" w:color="auto"/>
              <w:right w:val="single" w:sz="4" w:space="0" w:color="000000"/>
            </w:tcBorders>
            <w:shd w:val="clear" w:color="000000" w:fill="FFFFFF"/>
            <w:vAlign w:val="center"/>
            <w:hideMark/>
          </w:tcPr>
          <w:p w14:paraId="456D6A4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198</w:t>
            </w:r>
          </w:p>
        </w:tc>
      </w:tr>
      <w:tr w:rsidR="00E60984" w:rsidRPr="00E730DC" w14:paraId="4461BB9D"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C66165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3.      </w:t>
            </w:r>
          </w:p>
        </w:tc>
        <w:tc>
          <w:tcPr>
            <w:tcW w:w="4120" w:type="dxa"/>
            <w:tcBorders>
              <w:top w:val="nil"/>
              <w:left w:val="nil"/>
              <w:bottom w:val="single" w:sz="8" w:space="0" w:color="auto"/>
              <w:right w:val="single" w:sz="8" w:space="0" w:color="auto"/>
            </w:tcBorders>
            <w:shd w:val="clear" w:color="auto" w:fill="auto"/>
            <w:vAlign w:val="center"/>
            <w:hideMark/>
          </w:tcPr>
          <w:p w14:paraId="3373FE1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BAJA CALIFORNIA SUR</w:t>
            </w:r>
          </w:p>
        </w:tc>
        <w:tc>
          <w:tcPr>
            <w:tcW w:w="4060" w:type="dxa"/>
            <w:tcBorders>
              <w:top w:val="nil"/>
              <w:left w:val="nil"/>
              <w:bottom w:val="single" w:sz="8" w:space="0" w:color="auto"/>
              <w:right w:val="single" w:sz="4" w:space="0" w:color="000000"/>
            </w:tcBorders>
            <w:shd w:val="clear" w:color="000000" w:fill="FFFFFF"/>
            <w:vAlign w:val="center"/>
            <w:hideMark/>
          </w:tcPr>
          <w:p w14:paraId="03E6B2B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57</w:t>
            </w:r>
          </w:p>
        </w:tc>
      </w:tr>
      <w:tr w:rsidR="00E60984" w:rsidRPr="00E730DC" w14:paraId="7A844740"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467604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4.      </w:t>
            </w:r>
          </w:p>
        </w:tc>
        <w:tc>
          <w:tcPr>
            <w:tcW w:w="4120" w:type="dxa"/>
            <w:tcBorders>
              <w:top w:val="nil"/>
              <w:left w:val="nil"/>
              <w:bottom w:val="single" w:sz="8" w:space="0" w:color="auto"/>
              <w:right w:val="single" w:sz="8" w:space="0" w:color="auto"/>
            </w:tcBorders>
            <w:shd w:val="clear" w:color="auto" w:fill="auto"/>
            <w:vAlign w:val="center"/>
            <w:hideMark/>
          </w:tcPr>
          <w:p w14:paraId="3CE599B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CAMPECHE </w:t>
            </w:r>
          </w:p>
        </w:tc>
        <w:tc>
          <w:tcPr>
            <w:tcW w:w="4060" w:type="dxa"/>
            <w:tcBorders>
              <w:top w:val="nil"/>
              <w:left w:val="nil"/>
              <w:bottom w:val="single" w:sz="8" w:space="0" w:color="auto"/>
              <w:right w:val="single" w:sz="4" w:space="0" w:color="000000"/>
            </w:tcBorders>
            <w:shd w:val="clear" w:color="000000" w:fill="FFFFFF"/>
            <w:vAlign w:val="center"/>
            <w:hideMark/>
          </w:tcPr>
          <w:p w14:paraId="4F4739E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71</w:t>
            </w:r>
          </w:p>
        </w:tc>
      </w:tr>
      <w:tr w:rsidR="00E60984" w:rsidRPr="00E730DC" w14:paraId="052575BE"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FAE4C4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5.      </w:t>
            </w:r>
          </w:p>
        </w:tc>
        <w:tc>
          <w:tcPr>
            <w:tcW w:w="4120" w:type="dxa"/>
            <w:tcBorders>
              <w:top w:val="nil"/>
              <w:left w:val="nil"/>
              <w:bottom w:val="single" w:sz="8" w:space="0" w:color="auto"/>
              <w:right w:val="single" w:sz="8" w:space="0" w:color="auto"/>
            </w:tcBorders>
            <w:shd w:val="clear" w:color="auto" w:fill="auto"/>
            <w:vAlign w:val="center"/>
            <w:hideMark/>
          </w:tcPr>
          <w:p w14:paraId="1CB0F42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COAHUILA </w:t>
            </w:r>
          </w:p>
        </w:tc>
        <w:tc>
          <w:tcPr>
            <w:tcW w:w="4060" w:type="dxa"/>
            <w:tcBorders>
              <w:top w:val="nil"/>
              <w:left w:val="nil"/>
              <w:bottom w:val="single" w:sz="8" w:space="0" w:color="auto"/>
              <w:right w:val="single" w:sz="4" w:space="0" w:color="000000"/>
            </w:tcBorders>
            <w:shd w:val="clear" w:color="000000" w:fill="FFFFFF"/>
            <w:vAlign w:val="center"/>
            <w:hideMark/>
          </w:tcPr>
          <w:p w14:paraId="4B93EE3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261</w:t>
            </w:r>
          </w:p>
        </w:tc>
      </w:tr>
      <w:tr w:rsidR="00E60984" w:rsidRPr="00E730DC" w14:paraId="6294DBD6"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922A66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6.      </w:t>
            </w:r>
          </w:p>
        </w:tc>
        <w:tc>
          <w:tcPr>
            <w:tcW w:w="4120" w:type="dxa"/>
            <w:tcBorders>
              <w:top w:val="nil"/>
              <w:left w:val="nil"/>
              <w:bottom w:val="single" w:sz="8" w:space="0" w:color="auto"/>
              <w:right w:val="single" w:sz="8" w:space="0" w:color="auto"/>
            </w:tcBorders>
            <w:shd w:val="clear" w:color="auto" w:fill="auto"/>
            <w:vAlign w:val="center"/>
            <w:hideMark/>
          </w:tcPr>
          <w:p w14:paraId="1155C57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COLIMA </w:t>
            </w:r>
          </w:p>
        </w:tc>
        <w:tc>
          <w:tcPr>
            <w:tcW w:w="4060" w:type="dxa"/>
            <w:tcBorders>
              <w:top w:val="nil"/>
              <w:left w:val="nil"/>
              <w:bottom w:val="single" w:sz="8" w:space="0" w:color="auto"/>
              <w:right w:val="single" w:sz="4" w:space="0" w:color="000000"/>
            </w:tcBorders>
            <w:shd w:val="clear" w:color="000000" w:fill="FFFFFF"/>
            <w:vAlign w:val="center"/>
            <w:hideMark/>
          </w:tcPr>
          <w:p w14:paraId="2284FAC3"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77</w:t>
            </w:r>
          </w:p>
        </w:tc>
      </w:tr>
      <w:tr w:rsidR="00E60984" w:rsidRPr="00E730DC" w14:paraId="3281BD36"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3C2882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7.      </w:t>
            </w:r>
          </w:p>
        </w:tc>
        <w:tc>
          <w:tcPr>
            <w:tcW w:w="4120" w:type="dxa"/>
            <w:tcBorders>
              <w:top w:val="nil"/>
              <w:left w:val="nil"/>
              <w:bottom w:val="single" w:sz="8" w:space="0" w:color="auto"/>
              <w:right w:val="single" w:sz="8" w:space="0" w:color="auto"/>
            </w:tcBorders>
            <w:shd w:val="clear" w:color="auto" w:fill="auto"/>
            <w:vAlign w:val="center"/>
            <w:hideMark/>
          </w:tcPr>
          <w:p w14:paraId="58EDC06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CHIAPAS </w:t>
            </w:r>
          </w:p>
        </w:tc>
        <w:tc>
          <w:tcPr>
            <w:tcW w:w="4060" w:type="dxa"/>
            <w:tcBorders>
              <w:top w:val="nil"/>
              <w:left w:val="nil"/>
              <w:bottom w:val="single" w:sz="8" w:space="0" w:color="auto"/>
              <w:right w:val="single" w:sz="4" w:space="0" w:color="000000"/>
            </w:tcBorders>
            <w:shd w:val="clear" w:color="000000" w:fill="FFFFFF"/>
            <w:vAlign w:val="center"/>
            <w:hideMark/>
          </w:tcPr>
          <w:p w14:paraId="33FAAB13"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310</w:t>
            </w:r>
          </w:p>
        </w:tc>
      </w:tr>
      <w:tr w:rsidR="00E60984" w:rsidRPr="00E730DC" w14:paraId="664D79B6"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6449B2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8.      </w:t>
            </w:r>
          </w:p>
        </w:tc>
        <w:tc>
          <w:tcPr>
            <w:tcW w:w="4120" w:type="dxa"/>
            <w:tcBorders>
              <w:top w:val="nil"/>
              <w:left w:val="nil"/>
              <w:bottom w:val="single" w:sz="8" w:space="0" w:color="auto"/>
              <w:right w:val="single" w:sz="8" w:space="0" w:color="auto"/>
            </w:tcBorders>
            <w:shd w:val="clear" w:color="auto" w:fill="auto"/>
            <w:vAlign w:val="center"/>
            <w:hideMark/>
          </w:tcPr>
          <w:p w14:paraId="01002B0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CHIHUAHUA </w:t>
            </w:r>
          </w:p>
        </w:tc>
        <w:tc>
          <w:tcPr>
            <w:tcW w:w="4060" w:type="dxa"/>
            <w:tcBorders>
              <w:top w:val="nil"/>
              <w:left w:val="nil"/>
              <w:bottom w:val="single" w:sz="8" w:space="0" w:color="auto"/>
              <w:right w:val="single" w:sz="4" w:space="0" w:color="000000"/>
            </w:tcBorders>
            <w:shd w:val="clear" w:color="000000" w:fill="FFFFFF"/>
            <w:vAlign w:val="center"/>
            <w:hideMark/>
          </w:tcPr>
          <w:p w14:paraId="7E7EECC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510</w:t>
            </w:r>
          </w:p>
        </w:tc>
      </w:tr>
      <w:tr w:rsidR="00E60984" w:rsidRPr="00E730DC" w14:paraId="137C97BE"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543192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9.      </w:t>
            </w:r>
          </w:p>
        </w:tc>
        <w:tc>
          <w:tcPr>
            <w:tcW w:w="4120" w:type="dxa"/>
            <w:tcBorders>
              <w:top w:val="nil"/>
              <w:left w:val="nil"/>
              <w:bottom w:val="single" w:sz="8" w:space="0" w:color="auto"/>
              <w:right w:val="single" w:sz="8" w:space="0" w:color="auto"/>
            </w:tcBorders>
            <w:shd w:val="clear" w:color="auto" w:fill="auto"/>
            <w:vAlign w:val="center"/>
            <w:hideMark/>
          </w:tcPr>
          <w:p w14:paraId="3A28C56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DURANGO </w:t>
            </w:r>
          </w:p>
        </w:tc>
        <w:tc>
          <w:tcPr>
            <w:tcW w:w="4060" w:type="dxa"/>
            <w:tcBorders>
              <w:top w:val="nil"/>
              <w:left w:val="nil"/>
              <w:bottom w:val="single" w:sz="8" w:space="0" w:color="auto"/>
              <w:right w:val="single" w:sz="4" w:space="0" w:color="000000"/>
            </w:tcBorders>
            <w:shd w:val="clear" w:color="000000" w:fill="FFFFFF"/>
            <w:vAlign w:val="center"/>
            <w:hideMark/>
          </w:tcPr>
          <w:p w14:paraId="492B0C1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94</w:t>
            </w:r>
          </w:p>
        </w:tc>
      </w:tr>
      <w:tr w:rsidR="00E60984" w:rsidRPr="00E730DC" w14:paraId="5ED65432"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DD61A6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10.   </w:t>
            </w:r>
          </w:p>
        </w:tc>
        <w:tc>
          <w:tcPr>
            <w:tcW w:w="4120" w:type="dxa"/>
            <w:tcBorders>
              <w:top w:val="nil"/>
              <w:left w:val="nil"/>
              <w:bottom w:val="single" w:sz="8" w:space="0" w:color="auto"/>
              <w:right w:val="single" w:sz="8" w:space="0" w:color="auto"/>
            </w:tcBorders>
            <w:shd w:val="clear" w:color="auto" w:fill="auto"/>
            <w:vAlign w:val="center"/>
            <w:hideMark/>
          </w:tcPr>
          <w:p w14:paraId="09BEEA9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GUANAJUATO </w:t>
            </w:r>
          </w:p>
        </w:tc>
        <w:tc>
          <w:tcPr>
            <w:tcW w:w="4060" w:type="dxa"/>
            <w:tcBorders>
              <w:top w:val="nil"/>
              <w:left w:val="nil"/>
              <w:bottom w:val="single" w:sz="8" w:space="0" w:color="auto"/>
              <w:right w:val="single" w:sz="4" w:space="0" w:color="000000"/>
            </w:tcBorders>
            <w:shd w:val="clear" w:color="000000" w:fill="FFFFFF"/>
            <w:vAlign w:val="center"/>
            <w:hideMark/>
          </w:tcPr>
          <w:p w14:paraId="7C3A2CD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454</w:t>
            </w:r>
          </w:p>
        </w:tc>
      </w:tr>
      <w:tr w:rsidR="00E60984" w:rsidRPr="00E730DC" w14:paraId="4C3D8387"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F68EF2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11.   </w:t>
            </w:r>
          </w:p>
        </w:tc>
        <w:tc>
          <w:tcPr>
            <w:tcW w:w="4120" w:type="dxa"/>
            <w:tcBorders>
              <w:top w:val="nil"/>
              <w:left w:val="nil"/>
              <w:bottom w:val="single" w:sz="8" w:space="0" w:color="auto"/>
              <w:right w:val="single" w:sz="8" w:space="0" w:color="auto"/>
            </w:tcBorders>
            <w:shd w:val="clear" w:color="auto" w:fill="auto"/>
            <w:vAlign w:val="center"/>
            <w:hideMark/>
          </w:tcPr>
          <w:p w14:paraId="57ACC2E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GUERRERO </w:t>
            </w:r>
          </w:p>
        </w:tc>
        <w:tc>
          <w:tcPr>
            <w:tcW w:w="4060" w:type="dxa"/>
            <w:tcBorders>
              <w:top w:val="nil"/>
              <w:left w:val="nil"/>
              <w:bottom w:val="single" w:sz="8" w:space="0" w:color="auto"/>
              <w:right w:val="single" w:sz="4" w:space="0" w:color="000000"/>
            </w:tcBorders>
            <w:shd w:val="clear" w:color="000000" w:fill="FFFFFF"/>
            <w:vAlign w:val="center"/>
            <w:hideMark/>
          </w:tcPr>
          <w:p w14:paraId="19BEEAA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242</w:t>
            </w:r>
          </w:p>
        </w:tc>
      </w:tr>
      <w:tr w:rsidR="00E60984" w:rsidRPr="00E730DC" w14:paraId="42A1348B"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EEBB0F9"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12.   </w:t>
            </w:r>
          </w:p>
        </w:tc>
        <w:tc>
          <w:tcPr>
            <w:tcW w:w="4120" w:type="dxa"/>
            <w:tcBorders>
              <w:top w:val="nil"/>
              <w:left w:val="nil"/>
              <w:bottom w:val="single" w:sz="8" w:space="0" w:color="auto"/>
              <w:right w:val="single" w:sz="8" w:space="0" w:color="auto"/>
            </w:tcBorders>
            <w:shd w:val="clear" w:color="auto" w:fill="auto"/>
            <w:vAlign w:val="center"/>
            <w:hideMark/>
          </w:tcPr>
          <w:p w14:paraId="62F145F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HIDALGO </w:t>
            </w:r>
          </w:p>
        </w:tc>
        <w:tc>
          <w:tcPr>
            <w:tcW w:w="4060" w:type="dxa"/>
            <w:tcBorders>
              <w:top w:val="nil"/>
              <w:left w:val="nil"/>
              <w:bottom w:val="single" w:sz="8" w:space="0" w:color="auto"/>
              <w:right w:val="single" w:sz="4" w:space="0" w:color="000000"/>
            </w:tcBorders>
            <w:shd w:val="clear" w:color="000000" w:fill="FFFFFF"/>
            <w:vAlign w:val="center"/>
            <w:hideMark/>
          </w:tcPr>
          <w:p w14:paraId="5D167C0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148 </w:t>
            </w:r>
          </w:p>
        </w:tc>
      </w:tr>
      <w:tr w:rsidR="00E60984" w:rsidRPr="00E730DC" w14:paraId="51467987"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D69991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13.   </w:t>
            </w:r>
          </w:p>
        </w:tc>
        <w:tc>
          <w:tcPr>
            <w:tcW w:w="4120" w:type="dxa"/>
            <w:tcBorders>
              <w:top w:val="nil"/>
              <w:left w:val="nil"/>
              <w:bottom w:val="single" w:sz="8" w:space="0" w:color="auto"/>
              <w:right w:val="single" w:sz="8" w:space="0" w:color="auto"/>
            </w:tcBorders>
            <w:shd w:val="clear" w:color="auto" w:fill="auto"/>
            <w:vAlign w:val="center"/>
            <w:hideMark/>
          </w:tcPr>
          <w:p w14:paraId="1722734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JALISCO </w:t>
            </w:r>
          </w:p>
        </w:tc>
        <w:tc>
          <w:tcPr>
            <w:tcW w:w="4060" w:type="dxa"/>
            <w:tcBorders>
              <w:top w:val="nil"/>
              <w:left w:val="nil"/>
              <w:bottom w:val="single" w:sz="8" w:space="0" w:color="auto"/>
              <w:right w:val="single" w:sz="4" w:space="0" w:color="000000"/>
            </w:tcBorders>
            <w:shd w:val="clear" w:color="000000" w:fill="FFFFFF"/>
            <w:vAlign w:val="center"/>
            <w:hideMark/>
          </w:tcPr>
          <w:p w14:paraId="1FAD2A8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549</w:t>
            </w:r>
          </w:p>
        </w:tc>
      </w:tr>
      <w:tr w:rsidR="00E60984" w:rsidRPr="00E730DC" w14:paraId="4C44839D"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7B1181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14.   </w:t>
            </w:r>
          </w:p>
        </w:tc>
        <w:tc>
          <w:tcPr>
            <w:tcW w:w="4120" w:type="dxa"/>
            <w:tcBorders>
              <w:top w:val="nil"/>
              <w:left w:val="nil"/>
              <w:bottom w:val="single" w:sz="8" w:space="0" w:color="auto"/>
              <w:right w:val="single" w:sz="8" w:space="0" w:color="auto"/>
            </w:tcBorders>
            <w:shd w:val="clear" w:color="auto" w:fill="auto"/>
            <w:vAlign w:val="center"/>
            <w:hideMark/>
          </w:tcPr>
          <w:p w14:paraId="7FF71C33"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MICHOACAN </w:t>
            </w:r>
          </w:p>
        </w:tc>
        <w:tc>
          <w:tcPr>
            <w:tcW w:w="4060" w:type="dxa"/>
            <w:tcBorders>
              <w:top w:val="nil"/>
              <w:left w:val="nil"/>
              <w:bottom w:val="single" w:sz="8" w:space="0" w:color="auto"/>
              <w:right w:val="single" w:sz="4" w:space="0" w:color="000000"/>
            </w:tcBorders>
            <w:shd w:val="clear" w:color="000000" w:fill="FFFFFF"/>
            <w:vAlign w:val="center"/>
            <w:hideMark/>
          </w:tcPr>
          <w:p w14:paraId="4601C08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372</w:t>
            </w:r>
          </w:p>
        </w:tc>
      </w:tr>
      <w:tr w:rsidR="00E60984" w:rsidRPr="00E730DC" w14:paraId="4CC8C993"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B7A062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15.   </w:t>
            </w:r>
          </w:p>
        </w:tc>
        <w:tc>
          <w:tcPr>
            <w:tcW w:w="4120" w:type="dxa"/>
            <w:tcBorders>
              <w:top w:val="nil"/>
              <w:left w:val="nil"/>
              <w:bottom w:val="single" w:sz="8" w:space="0" w:color="auto"/>
              <w:right w:val="single" w:sz="8" w:space="0" w:color="auto"/>
            </w:tcBorders>
            <w:shd w:val="clear" w:color="auto" w:fill="auto"/>
            <w:vAlign w:val="center"/>
            <w:hideMark/>
          </w:tcPr>
          <w:p w14:paraId="134C2559"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MORELOS </w:t>
            </w:r>
          </w:p>
        </w:tc>
        <w:tc>
          <w:tcPr>
            <w:tcW w:w="4060" w:type="dxa"/>
            <w:tcBorders>
              <w:top w:val="nil"/>
              <w:left w:val="nil"/>
              <w:bottom w:val="single" w:sz="8" w:space="0" w:color="auto"/>
              <w:right w:val="single" w:sz="4" w:space="0" w:color="000000"/>
            </w:tcBorders>
            <w:shd w:val="clear" w:color="000000" w:fill="FFFFFF"/>
            <w:vAlign w:val="center"/>
            <w:hideMark/>
          </w:tcPr>
          <w:p w14:paraId="6B418CF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124</w:t>
            </w:r>
          </w:p>
        </w:tc>
      </w:tr>
      <w:tr w:rsidR="00E60984" w:rsidRPr="00E730DC" w14:paraId="3787EA00"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DE9E5F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16.   </w:t>
            </w:r>
          </w:p>
        </w:tc>
        <w:tc>
          <w:tcPr>
            <w:tcW w:w="4120" w:type="dxa"/>
            <w:tcBorders>
              <w:top w:val="nil"/>
              <w:left w:val="nil"/>
              <w:bottom w:val="single" w:sz="8" w:space="0" w:color="auto"/>
              <w:right w:val="single" w:sz="8" w:space="0" w:color="auto"/>
            </w:tcBorders>
            <w:shd w:val="clear" w:color="auto" w:fill="auto"/>
            <w:vAlign w:val="center"/>
            <w:hideMark/>
          </w:tcPr>
          <w:p w14:paraId="21272AB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NAYARIT </w:t>
            </w:r>
          </w:p>
        </w:tc>
        <w:tc>
          <w:tcPr>
            <w:tcW w:w="4060" w:type="dxa"/>
            <w:tcBorders>
              <w:top w:val="nil"/>
              <w:left w:val="nil"/>
              <w:bottom w:val="single" w:sz="8" w:space="0" w:color="auto"/>
              <w:right w:val="single" w:sz="4" w:space="0" w:color="000000"/>
            </w:tcBorders>
            <w:shd w:val="clear" w:color="000000" w:fill="FFFFFF"/>
            <w:vAlign w:val="center"/>
            <w:hideMark/>
          </w:tcPr>
          <w:p w14:paraId="769E71F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132</w:t>
            </w:r>
          </w:p>
        </w:tc>
      </w:tr>
      <w:tr w:rsidR="00E60984" w:rsidRPr="00E730DC" w14:paraId="4CF43E8A"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428DBD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17.   </w:t>
            </w:r>
          </w:p>
        </w:tc>
        <w:tc>
          <w:tcPr>
            <w:tcW w:w="4120" w:type="dxa"/>
            <w:tcBorders>
              <w:top w:val="nil"/>
              <w:left w:val="nil"/>
              <w:bottom w:val="single" w:sz="8" w:space="0" w:color="auto"/>
              <w:right w:val="single" w:sz="8" w:space="0" w:color="auto"/>
            </w:tcBorders>
            <w:shd w:val="clear" w:color="auto" w:fill="auto"/>
            <w:vAlign w:val="center"/>
            <w:hideMark/>
          </w:tcPr>
          <w:p w14:paraId="5E8698C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NUEVO LEON </w:t>
            </w:r>
          </w:p>
        </w:tc>
        <w:tc>
          <w:tcPr>
            <w:tcW w:w="4060" w:type="dxa"/>
            <w:tcBorders>
              <w:top w:val="nil"/>
              <w:left w:val="nil"/>
              <w:bottom w:val="single" w:sz="8" w:space="0" w:color="auto"/>
              <w:right w:val="single" w:sz="4" w:space="0" w:color="000000"/>
            </w:tcBorders>
            <w:shd w:val="clear" w:color="000000" w:fill="FFFFFF"/>
            <w:vAlign w:val="center"/>
            <w:hideMark/>
          </w:tcPr>
          <w:p w14:paraId="6C9FE3D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307 </w:t>
            </w:r>
          </w:p>
        </w:tc>
      </w:tr>
      <w:tr w:rsidR="00E60984" w:rsidRPr="00E730DC" w14:paraId="6F06B555"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1101E28"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18.   </w:t>
            </w:r>
          </w:p>
        </w:tc>
        <w:tc>
          <w:tcPr>
            <w:tcW w:w="4120" w:type="dxa"/>
            <w:tcBorders>
              <w:top w:val="nil"/>
              <w:left w:val="nil"/>
              <w:bottom w:val="single" w:sz="8" w:space="0" w:color="auto"/>
              <w:right w:val="single" w:sz="8" w:space="0" w:color="auto"/>
            </w:tcBorders>
            <w:shd w:val="clear" w:color="auto" w:fill="auto"/>
            <w:vAlign w:val="center"/>
            <w:hideMark/>
          </w:tcPr>
          <w:p w14:paraId="7261BF3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PUEBLA </w:t>
            </w:r>
          </w:p>
        </w:tc>
        <w:tc>
          <w:tcPr>
            <w:tcW w:w="4060" w:type="dxa"/>
            <w:tcBorders>
              <w:top w:val="nil"/>
              <w:left w:val="nil"/>
              <w:bottom w:val="single" w:sz="8" w:space="0" w:color="auto"/>
              <w:right w:val="single" w:sz="4" w:space="0" w:color="000000"/>
            </w:tcBorders>
            <w:shd w:val="clear" w:color="000000" w:fill="FFFFFF"/>
            <w:vAlign w:val="center"/>
            <w:hideMark/>
          </w:tcPr>
          <w:p w14:paraId="2AF0B2C3"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273 </w:t>
            </w:r>
          </w:p>
        </w:tc>
      </w:tr>
      <w:tr w:rsidR="00E60984" w:rsidRPr="00E730DC" w14:paraId="2DEEC88A"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F677D8E"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19.   </w:t>
            </w:r>
          </w:p>
        </w:tc>
        <w:tc>
          <w:tcPr>
            <w:tcW w:w="4120" w:type="dxa"/>
            <w:tcBorders>
              <w:top w:val="nil"/>
              <w:left w:val="nil"/>
              <w:bottom w:val="single" w:sz="8" w:space="0" w:color="auto"/>
              <w:right w:val="single" w:sz="8" w:space="0" w:color="auto"/>
            </w:tcBorders>
            <w:shd w:val="clear" w:color="auto" w:fill="auto"/>
            <w:vAlign w:val="center"/>
            <w:hideMark/>
          </w:tcPr>
          <w:p w14:paraId="70489E3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QUERETARO </w:t>
            </w:r>
          </w:p>
        </w:tc>
        <w:tc>
          <w:tcPr>
            <w:tcW w:w="4060" w:type="dxa"/>
            <w:tcBorders>
              <w:top w:val="nil"/>
              <w:left w:val="nil"/>
              <w:bottom w:val="single" w:sz="8" w:space="0" w:color="auto"/>
              <w:right w:val="single" w:sz="4" w:space="0" w:color="000000"/>
            </w:tcBorders>
            <w:shd w:val="clear" w:color="000000" w:fill="FFFFFF"/>
            <w:vAlign w:val="center"/>
            <w:hideMark/>
          </w:tcPr>
          <w:p w14:paraId="2CEA273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110</w:t>
            </w:r>
          </w:p>
        </w:tc>
      </w:tr>
      <w:tr w:rsidR="00E60984" w:rsidRPr="00E730DC" w14:paraId="166F5FF2"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C901705"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20.   </w:t>
            </w:r>
          </w:p>
        </w:tc>
        <w:tc>
          <w:tcPr>
            <w:tcW w:w="4120" w:type="dxa"/>
            <w:tcBorders>
              <w:top w:val="nil"/>
              <w:left w:val="nil"/>
              <w:bottom w:val="single" w:sz="8" w:space="0" w:color="auto"/>
              <w:right w:val="single" w:sz="8" w:space="0" w:color="auto"/>
            </w:tcBorders>
            <w:shd w:val="clear" w:color="auto" w:fill="auto"/>
            <w:vAlign w:val="center"/>
            <w:hideMark/>
          </w:tcPr>
          <w:p w14:paraId="7ED0003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QUINTANA ROO </w:t>
            </w:r>
          </w:p>
        </w:tc>
        <w:tc>
          <w:tcPr>
            <w:tcW w:w="4060" w:type="dxa"/>
            <w:tcBorders>
              <w:top w:val="nil"/>
              <w:left w:val="nil"/>
              <w:bottom w:val="single" w:sz="8" w:space="0" w:color="auto"/>
              <w:right w:val="single" w:sz="4" w:space="0" w:color="000000"/>
            </w:tcBorders>
            <w:shd w:val="clear" w:color="000000" w:fill="FFFFFF"/>
            <w:vAlign w:val="center"/>
            <w:hideMark/>
          </w:tcPr>
          <w:p w14:paraId="0CA44EC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300</w:t>
            </w:r>
          </w:p>
        </w:tc>
      </w:tr>
      <w:tr w:rsidR="00E60984" w:rsidRPr="00E730DC" w14:paraId="0AAE0471"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9C0821B"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21.   </w:t>
            </w:r>
          </w:p>
        </w:tc>
        <w:tc>
          <w:tcPr>
            <w:tcW w:w="4120" w:type="dxa"/>
            <w:tcBorders>
              <w:top w:val="nil"/>
              <w:left w:val="nil"/>
              <w:bottom w:val="single" w:sz="8" w:space="0" w:color="auto"/>
              <w:right w:val="single" w:sz="8" w:space="0" w:color="auto"/>
            </w:tcBorders>
            <w:shd w:val="clear" w:color="auto" w:fill="auto"/>
            <w:vAlign w:val="center"/>
            <w:hideMark/>
          </w:tcPr>
          <w:p w14:paraId="794C32A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SAN LUIS POTOSI </w:t>
            </w:r>
          </w:p>
        </w:tc>
        <w:tc>
          <w:tcPr>
            <w:tcW w:w="4060" w:type="dxa"/>
            <w:tcBorders>
              <w:top w:val="nil"/>
              <w:left w:val="nil"/>
              <w:bottom w:val="single" w:sz="8" w:space="0" w:color="auto"/>
              <w:right w:val="single" w:sz="4" w:space="0" w:color="000000"/>
            </w:tcBorders>
            <w:shd w:val="clear" w:color="000000" w:fill="FFFFFF"/>
            <w:vAlign w:val="center"/>
            <w:hideMark/>
          </w:tcPr>
          <w:p w14:paraId="7B41142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169</w:t>
            </w:r>
          </w:p>
        </w:tc>
      </w:tr>
      <w:tr w:rsidR="00E60984" w:rsidRPr="00E730DC" w14:paraId="3919F6E4"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0ED1D6B"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22.   </w:t>
            </w:r>
          </w:p>
        </w:tc>
        <w:tc>
          <w:tcPr>
            <w:tcW w:w="4120" w:type="dxa"/>
            <w:tcBorders>
              <w:top w:val="nil"/>
              <w:left w:val="nil"/>
              <w:bottom w:val="single" w:sz="8" w:space="0" w:color="auto"/>
              <w:right w:val="single" w:sz="8" w:space="0" w:color="auto"/>
            </w:tcBorders>
            <w:shd w:val="clear" w:color="auto" w:fill="auto"/>
            <w:vAlign w:val="center"/>
            <w:hideMark/>
          </w:tcPr>
          <w:p w14:paraId="338E7ED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SINALOA     </w:t>
            </w:r>
          </w:p>
        </w:tc>
        <w:tc>
          <w:tcPr>
            <w:tcW w:w="4060" w:type="dxa"/>
            <w:tcBorders>
              <w:top w:val="nil"/>
              <w:left w:val="nil"/>
              <w:bottom w:val="single" w:sz="8" w:space="0" w:color="auto"/>
              <w:right w:val="single" w:sz="4" w:space="0" w:color="000000"/>
            </w:tcBorders>
            <w:shd w:val="clear" w:color="000000" w:fill="FFFFFF"/>
            <w:vAlign w:val="center"/>
            <w:hideMark/>
          </w:tcPr>
          <w:p w14:paraId="7CA3F5CF"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428 </w:t>
            </w:r>
          </w:p>
        </w:tc>
      </w:tr>
      <w:tr w:rsidR="00E60984" w:rsidRPr="00E730DC" w14:paraId="0378D469"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42169D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lastRenderedPageBreak/>
              <w:t>23.   </w:t>
            </w:r>
          </w:p>
        </w:tc>
        <w:tc>
          <w:tcPr>
            <w:tcW w:w="4120" w:type="dxa"/>
            <w:tcBorders>
              <w:top w:val="nil"/>
              <w:left w:val="nil"/>
              <w:bottom w:val="single" w:sz="8" w:space="0" w:color="auto"/>
              <w:right w:val="single" w:sz="8" w:space="0" w:color="auto"/>
            </w:tcBorders>
            <w:shd w:val="clear" w:color="auto" w:fill="auto"/>
            <w:vAlign w:val="center"/>
            <w:hideMark/>
          </w:tcPr>
          <w:p w14:paraId="00E6FF62"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SONORA </w:t>
            </w:r>
          </w:p>
        </w:tc>
        <w:tc>
          <w:tcPr>
            <w:tcW w:w="4060" w:type="dxa"/>
            <w:tcBorders>
              <w:top w:val="nil"/>
              <w:left w:val="nil"/>
              <w:bottom w:val="single" w:sz="8" w:space="0" w:color="auto"/>
              <w:right w:val="single" w:sz="4" w:space="0" w:color="000000"/>
            </w:tcBorders>
            <w:shd w:val="clear" w:color="000000" w:fill="FFFFFF"/>
            <w:vAlign w:val="center"/>
            <w:hideMark/>
          </w:tcPr>
          <w:p w14:paraId="38DFF9A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462</w:t>
            </w:r>
          </w:p>
        </w:tc>
      </w:tr>
      <w:tr w:rsidR="00E60984" w:rsidRPr="00E730DC" w14:paraId="451CD213"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D797831"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24.   </w:t>
            </w:r>
          </w:p>
        </w:tc>
        <w:tc>
          <w:tcPr>
            <w:tcW w:w="4120" w:type="dxa"/>
            <w:tcBorders>
              <w:top w:val="nil"/>
              <w:left w:val="nil"/>
              <w:bottom w:val="single" w:sz="8" w:space="0" w:color="auto"/>
              <w:right w:val="single" w:sz="8" w:space="0" w:color="auto"/>
            </w:tcBorders>
            <w:shd w:val="clear" w:color="auto" w:fill="auto"/>
            <w:vAlign w:val="center"/>
            <w:hideMark/>
          </w:tcPr>
          <w:p w14:paraId="4804C48B"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TABASCO </w:t>
            </w:r>
          </w:p>
        </w:tc>
        <w:tc>
          <w:tcPr>
            <w:tcW w:w="4060" w:type="dxa"/>
            <w:tcBorders>
              <w:top w:val="nil"/>
              <w:left w:val="nil"/>
              <w:bottom w:val="single" w:sz="8" w:space="0" w:color="auto"/>
              <w:right w:val="single" w:sz="4" w:space="0" w:color="000000"/>
            </w:tcBorders>
            <w:shd w:val="clear" w:color="000000" w:fill="FFFFFF"/>
            <w:vAlign w:val="center"/>
            <w:hideMark/>
          </w:tcPr>
          <w:p w14:paraId="79F4F30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190</w:t>
            </w:r>
          </w:p>
        </w:tc>
      </w:tr>
      <w:tr w:rsidR="00E60984" w:rsidRPr="00E730DC" w14:paraId="5C1D3F09"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DB3FE1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25.   </w:t>
            </w:r>
          </w:p>
        </w:tc>
        <w:tc>
          <w:tcPr>
            <w:tcW w:w="4120" w:type="dxa"/>
            <w:tcBorders>
              <w:top w:val="nil"/>
              <w:left w:val="nil"/>
              <w:bottom w:val="single" w:sz="8" w:space="0" w:color="auto"/>
              <w:right w:val="single" w:sz="8" w:space="0" w:color="auto"/>
            </w:tcBorders>
            <w:shd w:val="clear" w:color="auto" w:fill="auto"/>
            <w:vAlign w:val="center"/>
            <w:hideMark/>
          </w:tcPr>
          <w:p w14:paraId="7D27945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TAMAULIPAS </w:t>
            </w:r>
          </w:p>
        </w:tc>
        <w:tc>
          <w:tcPr>
            <w:tcW w:w="4060" w:type="dxa"/>
            <w:tcBorders>
              <w:top w:val="nil"/>
              <w:left w:val="nil"/>
              <w:bottom w:val="single" w:sz="8" w:space="0" w:color="auto"/>
              <w:right w:val="single" w:sz="4" w:space="0" w:color="000000"/>
            </w:tcBorders>
            <w:shd w:val="clear" w:color="000000" w:fill="FFFFFF"/>
            <w:vAlign w:val="center"/>
            <w:hideMark/>
          </w:tcPr>
          <w:p w14:paraId="7273B615"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316</w:t>
            </w:r>
          </w:p>
        </w:tc>
      </w:tr>
      <w:tr w:rsidR="00E60984" w:rsidRPr="00E730DC" w14:paraId="52B9DB41"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9081C6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26.   </w:t>
            </w:r>
          </w:p>
        </w:tc>
        <w:tc>
          <w:tcPr>
            <w:tcW w:w="4120" w:type="dxa"/>
            <w:tcBorders>
              <w:top w:val="nil"/>
              <w:left w:val="nil"/>
              <w:bottom w:val="single" w:sz="8" w:space="0" w:color="auto"/>
              <w:right w:val="single" w:sz="8" w:space="0" w:color="auto"/>
            </w:tcBorders>
            <w:shd w:val="clear" w:color="auto" w:fill="auto"/>
            <w:vAlign w:val="center"/>
            <w:hideMark/>
          </w:tcPr>
          <w:p w14:paraId="773676F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TLAXCALA </w:t>
            </w:r>
          </w:p>
        </w:tc>
        <w:tc>
          <w:tcPr>
            <w:tcW w:w="4060" w:type="dxa"/>
            <w:tcBorders>
              <w:top w:val="nil"/>
              <w:left w:val="nil"/>
              <w:bottom w:val="single" w:sz="8" w:space="0" w:color="auto"/>
              <w:right w:val="single" w:sz="4" w:space="0" w:color="000000"/>
            </w:tcBorders>
            <w:shd w:val="clear" w:color="000000" w:fill="FFFFFF"/>
            <w:vAlign w:val="center"/>
            <w:hideMark/>
          </w:tcPr>
          <w:p w14:paraId="7F7F53AC"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79</w:t>
            </w:r>
          </w:p>
        </w:tc>
      </w:tr>
      <w:tr w:rsidR="00E60984" w:rsidRPr="00E730DC" w14:paraId="2B7E86D1"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F1D2A80"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27.   </w:t>
            </w:r>
          </w:p>
        </w:tc>
        <w:tc>
          <w:tcPr>
            <w:tcW w:w="4120" w:type="dxa"/>
            <w:tcBorders>
              <w:top w:val="nil"/>
              <w:left w:val="nil"/>
              <w:bottom w:val="single" w:sz="8" w:space="0" w:color="auto"/>
              <w:right w:val="single" w:sz="8" w:space="0" w:color="auto"/>
            </w:tcBorders>
            <w:shd w:val="clear" w:color="auto" w:fill="auto"/>
            <w:vAlign w:val="center"/>
            <w:hideMark/>
          </w:tcPr>
          <w:p w14:paraId="5CF43AD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YUCATAN </w:t>
            </w:r>
          </w:p>
        </w:tc>
        <w:tc>
          <w:tcPr>
            <w:tcW w:w="4060" w:type="dxa"/>
            <w:tcBorders>
              <w:top w:val="nil"/>
              <w:left w:val="nil"/>
              <w:bottom w:val="single" w:sz="8" w:space="0" w:color="auto"/>
              <w:right w:val="single" w:sz="4" w:space="0" w:color="000000"/>
            </w:tcBorders>
            <w:shd w:val="clear" w:color="000000" w:fill="FFFFFF"/>
            <w:vAlign w:val="center"/>
            <w:hideMark/>
          </w:tcPr>
          <w:p w14:paraId="2081B80D"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175</w:t>
            </w:r>
          </w:p>
        </w:tc>
      </w:tr>
      <w:tr w:rsidR="00E60984" w:rsidRPr="00E730DC" w14:paraId="29809AC5"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006CD54"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28.   </w:t>
            </w:r>
          </w:p>
        </w:tc>
        <w:tc>
          <w:tcPr>
            <w:tcW w:w="4120" w:type="dxa"/>
            <w:tcBorders>
              <w:top w:val="nil"/>
              <w:left w:val="nil"/>
              <w:bottom w:val="single" w:sz="8" w:space="0" w:color="auto"/>
              <w:right w:val="single" w:sz="8" w:space="0" w:color="auto"/>
            </w:tcBorders>
            <w:shd w:val="clear" w:color="auto" w:fill="auto"/>
            <w:vAlign w:val="center"/>
            <w:hideMark/>
          </w:tcPr>
          <w:p w14:paraId="0FFFDB59"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ZACATECAS </w:t>
            </w:r>
          </w:p>
        </w:tc>
        <w:tc>
          <w:tcPr>
            <w:tcW w:w="4060" w:type="dxa"/>
            <w:tcBorders>
              <w:top w:val="nil"/>
              <w:left w:val="nil"/>
              <w:bottom w:val="single" w:sz="8" w:space="0" w:color="auto"/>
              <w:right w:val="single" w:sz="4" w:space="0" w:color="000000"/>
            </w:tcBorders>
            <w:shd w:val="clear" w:color="000000" w:fill="FFFFFF"/>
            <w:vAlign w:val="center"/>
            <w:hideMark/>
          </w:tcPr>
          <w:p w14:paraId="658E91EA"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57</w:t>
            </w:r>
          </w:p>
        </w:tc>
      </w:tr>
      <w:tr w:rsidR="00E60984" w:rsidRPr="00E730DC" w14:paraId="01896541" w14:textId="77777777" w:rsidTr="00206030">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5BE4C76"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29.   </w:t>
            </w:r>
          </w:p>
        </w:tc>
        <w:tc>
          <w:tcPr>
            <w:tcW w:w="4120" w:type="dxa"/>
            <w:tcBorders>
              <w:top w:val="nil"/>
              <w:left w:val="nil"/>
              <w:bottom w:val="single" w:sz="8" w:space="0" w:color="auto"/>
              <w:right w:val="single" w:sz="8" w:space="0" w:color="auto"/>
            </w:tcBorders>
            <w:shd w:val="clear" w:color="auto" w:fill="auto"/>
            <w:vAlign w:val="center"/>
            <w:hideMark/>
          </w:tcPr>
          <w:p w14:paraId="30881CFD" w14:textId="77777777" w:rsidR="00E60984" w:rsidRPr="00A20228" w:rsidRDefault="00E60984">
            <w:pPr>
              <w:jc w:val="both"/>
              <w:rPr>
                <w:rFonts w:ascii="Noto Sans" w:hAnsi="Noto Sans" w:cs="Segoe UI"/>
                <w:sz w:val="18"/>
                <w:szCs w:val="18"/>
                <w:lang w:val="en-US"/>
              </w:rPr>
            </w:pPr>
            <w:r w:rsidRPr="00A20228">
              <w:rPr>
                <w:rFonts w:ascii="Noto Sans" w:hAnsi="Noto Sans" w:cs="Segoe UI"/>
                <w:sz w:val="18"/>
                <w:szCs w:val="18"/>
                <w:lang w:val="en-US"/>
              </w:rPr>
              <w:t>OF. NAC., UODCDMX Y RCEO </w:t>
            </w:r>
          </w:p>
        </w:tc>
        <w:tc>
          <w:tcPr>
            <w:tcW w:w="4060" w:type="dxa"/>
            <w:tcBorders>
              <w:top w:val="nil"/>
              <w:left w:val="nil"/>
              <w:bottom w:val="single" w:sz="8" w:space="0" w:color="auto"/>
              <w:right w:val="single" w:sz="4" w:space="0" w:color="000000"/>
            </w:tcBorders>
            <w:shd w:val="clear" w:color="000000" w:fill="FFFFFF"/>
            <w:vAlign w:val="center"/>
            <w:hideMark/>
          </w:tcPr>
          <w:p w14:paraId="70CCF2BE"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2329</w:t>
            </w:r>
          </w:p>
        </w:tc>
      </w:tr>
      <w:tr w:rsidR="00E60984" w:rsidRPr="00E730DC" w14:paraId="57F33A9A" w14:textId="77777777" w:rsidTr="00206030">
        <w:trPr>
          <w:trHeight w:val="283"/>
        </w:trPr>
        <w:tc>
          <w:tcPr>
            <w:tcW w:w="1884" w:type="dxa"/>
            <w:tcBorders>
              <w:top w:val="nil"/>
              <w:left w:val="single" w:sz="4" w:space="0" w:color="000000"/>
              <w:bottom w:val="single" w:sz="4" w:space="0" w:color="000000"/>
              <w:right w:val="single" w:sz="8" w:space="0" w:color="auto"/>
            </w:tcBorders>
            <w:shd w:val="clear" w:color="auto" w:fill="auto"/>
            <w:vAlign w:val="center"/>
            <w:hideMark/>
          </w:tcPr>
          <w:p w14:paraId="0EFE1667" w14:textId="77777777" w:rsidR="00E60984" w:rsidRPr="00A20228" w:rsidRDefault="00E60984">
            <w:pPr>
              <w:jc w:val="both"/>
              <w:rPr>
                <w:rFonts w:ascii="Noto Sans" w:hAnsi="Noto Sans" w:cs="Segoe UI"/>
                <w:sz w:val="18"/>
                <w:szCs w:val="18"/>
                <w:lang w:val="es-ES_tradnl"/>
              </w:rPr>
            </w:pPr>
            <w:r w:rsidRPr="00A20228">
              <w:rPr>
                <w:rFonts w:ascii="Noto Sans" w:hAnsi="Noto Sans" w:cs="Segoe UI"/>
                <w:sz w:val="18"/>
                <w:szCs w:val="18"/>
                <w:lang w:val="es-ES_tradnl"/>
              </w:rPr>
              <w:t> </w:t>
            </w:r>
          </w:p>
        </w:tc>
        <w:tc>
          <w:tcPr>
            <w:tcW w:w="4120" w:type="dxa"/>
            <w:tcBorders>
              <w:top w:val="nil"/>
              <w:left w:val="nil"/>
              <w:bottom w:val="single" w:sz="4" w:space="0" w:color="000000"/>
              <w:right w:val="single" w:sz="8" w:space="0" w:color="auto"/>
            </w:tcBorders>
            <w:shd w:val="clear" w:color="000000" w:fill="D9D9D9"/>
            <w:vAlign w:val="center"/>
            <w:hideMark/>
          </w:tcPr>
          <w:p w14:paraId="44AE3234" w14:textId="77777777" w:rsidR="00E60984" w:rsidRPr="0068529B" w:rsidRDefault="00E60984">
            <w:pPr>
              <w:jc w:val="both"/>
              <w:rPr>
                <w:rFonts w:ascii="Noto Sans" w:hAnsi="Noto Sans" w:cs="Segoe UI"/>
                <w:b/>
                <w:bCs/>
                <w:sz w:val="18"/>
                <w:szCs w:val="18"/>
                <w:lang w:val="es-ES_tradnl"/>
              </w:rPr>
            </w:pPr>
            <w:r w:rsidRPr="0068529B">
              <w:rPr>
                <w:rFonts w:ascii="Noto Sans" w:hAnsi="Noto Sans" w:cs="Segoe UI"/>
                <w:b/>
                <w:bCs/>
                <w:sz w:val="18"/>
                <w:szCs w:val="18"/>
                <w:lang w:val="es-ES_tradnl"/>
              </w:rPr>
              <w:t>TOTAL </w:t>
            </w:r>
          </w:p>
        </w:tc>
        <w:tc>
          <w:tcPr>
            <w:tcW w:w="4060" w:type="dxa"/>
            <w:tcBorders>
              <w:top w:val="nil"/>
              <w:left w:val="nil"/>
              <w:bottom w:val="single" w:sz="4" w:space="0" w:color="000000"/>
              <w:right w:val="single" w:sz="4" w:space="0" w:color="000000"/>
            </w:tcBorders>
            <w:shd w:val="clear" w:color="000000" w:fill="D9D9D9"/>
            <w:vAlign w:val="center"/>
            <w:hideMark/>
          </w:tcPr>
          <w:p w14:paraId="69C8D07D" w14:textId="77777777" w:rsidR="00E60984" w:rsidRPr="0068529B" w:rsidRDefault="00E60984">
            <w:pPr>
              <w:jc w:val="both"/>
              <w:rPr>
                <w:rFonts w:ascii="Noto Sans" w:hAnsi="Noto Sans" w:cs="Segoe UI"/>
                <w:b/>
                <w:bCs/>
                <w:sz w:val="18"/>
                <w:szCs w:val="18"/>
                <w:lang w:val="es-ES_tradnl"/>
              </w:rPr>
            </w:pPr>
            <w:r w:rsidRPr="0068529B">
              <w:rPr>
                <w:rFonts w:ascii="Noto Sans" w:hAnsi="Noto Sans" w:cs="Segoe UI"/>
                <w:b/>
                <w:bCs/>
                <w:sz w:val="18"/>
                <w:szCs w:val="18"/>
                <w:lang w:val="es-ES_tradnl"/>
              </w:rPr>
              <w:t>7765</w:t>
            </w:r>
          </w:p>
        </w:tc>
      </w:tr>
    </w:tbl>
    <w:p w14:paraId="291C1511" w14:textId="77777777" w:rsidR="00E60984" w:rsidRPr="00A20228" w:rsidRDefault="00E60984" w:rsidP="00E60984">
      <w:pPr>
        <w:jc w:val="both"/>
        <w:textAlignment w:val="baseline"/>
        <w:rPr>
          <w:rFonts w:ascii="Noto Sans" w:hAnsi="Noto Sans" w:cs="Segoe UI"/>
          <w:sz w:val="18"/>
          <w:szCs w:val="18"/>
          <w:u w:val="single"/>
          <w:lang w:val="es-ES_tradnl"/>
        </w:rPr>
      </w:pPr>
      <w:r w:rsidRPr="00A20228">
        <w:rPr>
          <w:rFonts w:ascii="Noto Sans" w:hAnsi="Noto Sans" w:cs="Segoe UI"/>
          <w:sz w:val="18"/>
          <w:szCs w:val="18"/>
          <w:u w:val="single"/>
          <w:lang w:val="es-ES_tradnl"/>
        </w:rPr>
        <w:t>**Colectividad asegurada para el Seguro de Vida Básico máximo 9500 mínimo 3800</w:t>
      </w:r>
    </w:p>
    <w:p w14:paraId="2201B8E4" w14:textId="77777777" w:rsidR="00F21A39" w:rsidRDefault="00F21A39" w:rsidP="00E60984">
      <w:pPr>
        <w:jc w:val="both"/>
        <w:textAlignment w:val="baseline"/>
        <w:rPr>
          <w:rFonts w:ascii="Noto Sans" w:hAnsi="Noto Sans" w:cs="Segoe UI"/>
          <w:b/>
          <w:bCs/>
          <w:sz w:val="18"/>
          <w:szCs w:val="18"/>
          <w:lang w:val="es-ES_tradnl"/>
        </w:rPr>
      </w:pPr>
    </w:p>
    <w:p w14:paraId="3560EEF7" w14:textId="77777777" w:rsidR="00E60984" w:rsidRPr="00A20228" w:rsidRDefault="00E60984" w:rsidP="00E60984">
      <w:pPr>
        <w:jc w:val="both"/>
        <w:textAlignment w:val="baseline"/>
        <w:rPr>
          <w:rFonts w:ascii="Noto Sans" w:hAnsi="Noto Sans" w:cs="Segoe UI"/>
          <w:sz w:val="18"/>
          <w:szCs w:val="18"/>
          <w:lang w:val="es-ES_tradnl"/>
        </w:rPr>
      </w:pPr>
      <w:r w:rsidRPr="00A20228">
        <w:rPr>
          <w:rFonts w:ascii="Noto Sans" w:hAnsi="Noto Sans" w:cs="Segoe UI"/>
          <w:b/>
          <w:bCs/>
          <w:sz w:val="18"/>
          <w:szCs w:val="18"/>
          <w:lang w:val="es-ES_tradnl"/>
        </w:rPr>
        <w:t>**La colectividad indicada en el seguro de vida básico es referencial para el seguro de Vida Adicional, ya que esta es opcional para el trabajador</w:t>
      </w:r>
      <w:r w:rsidRPr="00A20228">
        <w:rPr>
          <w:rFonts w:ascii="Noto Sans" w:hAnsi="Noto Sans" w:cs="Segoe UI"/>
          <w:sz w:val="18"/>
          <w:szCs w:val="18"/>
          <w:lang w:val="es-ES_tradnl"/>
        </w:rPr>
        <w:t>. </w:t>
      </w:r>
    </w:p>
    <w:p w14:paraId="62BC3FA3" w14:textId="77777777" w:rsidR="00E60984" w:rsidRPr="00A20228" w:rsidRDefault="00E60984" w:rsidP="00E60984">
      <w:pPr>
        <w:jc w:val="both"/>
        <w:textAlignment w:val="baseline"/>
        <w:rPr>
          <w:rFonts w:ascii="Noto Sans" w:hAnsi="Noto Sans" w:cs="Segoe UI"/>
          <w:sz w:val="18"/>
          <w:szCs w:val="18"/>
          <w:lang w:val="es-ES_tradnl"/>
        </w:rPr>
      </w:pPr>
    </w:p>
    <w:p w14:paraId="6AE23C1C" w14:textId="77777777" w:rsidR="00E60984" w:rsidRDefault="00E60984" w:rsidP="00F21A39">
      <w:pPr>
        <w:ind w:left="142"/>
        <w:jc w:val="both"/>
        <w:textAlignment w:val="baseline"/>
        <w:rPr>
          <w:rFonts w:ascii="Noto Sans" w:hAnsi="Noto Sans" w:cs="Segoe UI"/>
          <w:sz w:val="20"/>
          <w:szCs w:val="20"/>
          <w:lang w:val="es-ES_tradnl"/>
        </w:rPr>
      </w:pPr>
      <w:r w:rsidRPr="00F21A39">
        <w:rPr>
          <w:rFonts w:ascii="Noto Sans" w:hAnsi="Noto Sans" w:cs="Segoe UI"/>
          <w:b/>
          <w:bCs/>
          <w:sz w:val="18"/>
          <w:szCs w:val="18"/>
          <w:lang w:val="es-ES_tradnl"/>
        </w:rPr>
        <w:t>SEGURO COLECTIVO DE RETIRO</w:t>
      </w:r>
      <w:r w:rsidRPr="00F21A39">
        <w:rPr>
          <w:rFonts w:ascii="Noto Sans" w:hAnsi="Noto Sans" w:cs="Segoe UI"/>
          <w:sz w:val="18"/>
          <w:szCs w:val="18"/>
          <w:lang w:val="es-ES_tradnl"/>
        </w:rPr>
        <w:t> </w:t>
      </w:r>
      <w:r w:rsidRPr="00F21A39">
        <w:rPr>
          <w:rFonts w:ascii="Noto Sans" w:hAnsi="Noto Sans" w:cs="Segoe UI"/>
          <w:sz w:val="20"/>
          <w:szCs w:val="20"/>
          <w:lang w:val="es-ES_tradnl"/>
        </w:rPr>
        <w:t>(Pensión, Jubilación y Cesantía por Edad Avanzada)</w:t>
      </w:r>
      <w:r w:rsidRPr="00A20228">
        <w:rPr>
          <w:rFonts w:ascii="Noto Sans" w:hAnsi="Noto Sans" w:cs="Segoe UI"/>
          <w:sz w:val="20"/>
          <w:szCs w:val="20"/>
          <w:lang w:val="es-ES_tradnl"/>
        </w:rPr>
        <w:t xml:space="preserve"> </w:t>
      </w:r>
    </w:p>
    <w:p w14:paraId="0428ED98" w14:textId="77777777" w:rsidR="00E60984" w:rsidRPr="00A20228" w:rsidRDefault="00E60984" w:rsidP="00E60984">
      <w:pPr>
        <w:jc w:val="both"/>
        <w:textAlignment w:val="baseline"/>
        <w:rPr>
          <w:rFonts w:ascii="Noto Sans" w:hAnsi="Noto Sans" w:cs="Segoe UI"/>
          <w:sz w:val="20"/>
          <w:szCs w:val="20"/>
          <w:lang w:val="es-ES_tradnl"/>
        </w:rPr>
      </w:pPr>
    </w:p>
    <w:tbl>
      <w:tblPr>
        <w:tblW w:w="10064" w:type="dxa"/>
        <w:tblInd w:w="421" w:type="dxa"/>
        <w:tblCellMar>
          <w:left w:w="70" w:type="dxa"/>
          <w:right w:w="70" w:type="dxa"/>
        </w:tblCellMar>
        <w:tblLook w:val="04A0" w:firstRow="1" w:lastRow="0" w:firstColumn="1" w:lastColumn="0" w:noHBand="0" w:noVBand="1"/>
      </w:tblPr>
      <w:tblGrid>
        <w:gridCol w:w="1884"/>
        <w:gridCol w:w="4120"/>
        <w:gridCol w:w="4060"/>
      </w:tblGrid>
      <w:tr w:rsidR="00E60984" w:rsidRPr="00E730DC" w14:paraId="36B4789F" w14:textId="77777777" w:rsidTr="00F21A39">
        <w:trPr>
          <w:trHeight w:val="283"/>
          <w:tblHeader/>
        </w:trPr>
        <w:tc>
          <w:tcPr>
            <w:tcW w:w="1884" w:type="dxa"/>
            <w:tcBorders>
              <w:top w:val="single" w:sz="4" w:space="0" w:color="000000"/>
              <w:left w:val="single" w:sz="4" w:space="0" w:color="000000"/>
              <w:bottom w:val="single" w:sz="8" w:space="0" w:color="auto"/>
              <w:right w:val="single" w:sz="8" w:space="0" w:color="auto"/>
            </w:tcBorders>
            <w:shd w:val="clear" w:color="000000" w:fill="C0C0C0"/>
            <w:vAlign w:val="center"/>
            <w:hideMark/>
          </w:tcPr>
          <w:p w14:paraId="312F9798"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No.</w:t>
            </w:r>
            <w:r w:rsidRPr="00A20228">
              <w:rPr>
                <w:rFonts w:ascii="Noto Sans" w:eastAsia="Times New Roman" w:hAnsi="Noto Sans" w:cs="Calibri"/>
                <w:color w:val="000000"/>
                <w:sz w:val="18"/>
                <w:szCs w:val="18"/>
                <w:lang w:val="es-ES_tradnl" w:eastAsia="es-MX"/>
              </w:rPr>
              <w:t> </w:t>
            </w:r>
          </w:p>
        </w:tc>
        <w:tc>
          <w:tcPr>
            <w:tcW w:w="4120" w:type="dxa"/>
            <w:tcBorders>
              <w:top w:val="single" w:sz="4" w:space="0" w:color="000000"/>
              <w:left w:val="nil"/>
              <w:bottom w:val="single" w:sz="8" w:space="0" w:color="auto"/>
              <w:right w:val="single" w:sz="8" w:space="0" w:color="auto"/>
            </w:tcBorders>
            <w:shd w:val="clear" w:color="000000" w:fill="C0C0C0"/>
            <w:vAlign w:val="center"/>
            <w:hideMark/>
          </w:tcPr>
          <w:p w14:paraId="09D75E9D"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ENTIDAD FEDERATIVA</w:t>
            </w:r>
            <w:r w:rsidRPr="00A20228">
              <w:rPr>
                <w:rFonts w:ascii="Noto Sans" w:eastAsia="Times New Roman" w:hAnsi="Noto Sans" w:cs="Calibri"/>
                <w:color w:val="000000"/>
                <w:sz w:val="18"/>
                <w:szCs w:val="18"/>
                <w:lang w:val="es-ES_tradnl" w:eastAsia="es-MX"/>
              </w:rPr>
              <w:t> </w:t>
            </w:r>
          </w:p>
        </w:tc>
        <w:tc>
          <w:tcPr>
            <w:tcW w:w="4060" w:type="dxa"/>
            <w:tcBorders>
              <w:top w:val="single" w:sz="4" w:space="0" w:color="000000"/>
              <w:left w:val="nil"/>
              <w:bottom w:val="single" w:sz="8" w:space="0" w:color="auto"/>
              <w:right w:val="single" w:sz="4" w:space="0" w:color="000000"/>
            </w:tcBorders>
            <w:shd w:val="clear" w:color="000000" w:fill="C0C0C0"/>
            <w:vAlign w:val="center"/>
            <w:hideMark/>
          </w:tcPr>
          <w:p w14:paraId="26556FF3"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NÚMERO DE ASEGURADOS</w:t>
            </w:r>
            <w:r w:rsidRPr="00A20228">
              <w:rPr>
                <w:rFonts w:ascii="Noto Sans" w:eastAsia="Times New Roman" w:hAnsi="Noto Sans" w:cs="Calibri"/>
                <w:color w:val="000000"/>
                <w:sz w:val="18"/>
                <w:szCs w:val="18"/>
                <w:lang w:val="es-ES_tradnl" w:eastAsia="es-MX"/>
              </w:rPr>
              <w:t> </w:t>
            </w:r>
          </w:p>
        </w:tc>
      </w:tr>
      <w:tr w:rsidR="00E60984" w:rsidRPr="00E730DC" w14:paraId="2B9A5903"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484403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09FFFE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AGUASCALIENTES </w:t>
            </w:r>
          </w:p>
        </w:tc>
        <w:tc>
          <w:tcPr>
            <w:tcW w:w="4060" w:type="dxa"/>
            <w:tcBorders>
              <w:top w:val="nil"/>
              <w:left w:val="nil"/>
              <w:bottom w:val="single" w:sz="8" w:space="0" w:color="auto"/>
              <w:right w:val="single" w:sz="4" w:space="0" w:color="000000"/>
            </w:tcBorders>
            <w:shd w:val="clear" w:color="000000" w:fill="FFFFFF"/>
            <w:vAlign w:val="center"/>
            <w:hideMark/>
          </w:tcPr>
          <w:p w14:paraId="352A1CA9"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127</w:t>
            </w:r>
          </w:p>
        </w:tc>
      </w:tr>
      <w:tr w:rsidR="00E60984" w:rsidRPr="00E730DC" w14:paraId="24DBC6A7"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B5584D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AD6AB4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BAJA CALIFORNIA </w:t>
            </w:r>
          </w:p>
        </w:tc>
        <w:tc>
          <w:tcPr>
            <w:tcW w:w="4060" w:type="dxa"/>
            <w:tcBorders>
              <w:top w:val="nil"/>
              <w:left w:val="nil"/>
              <w:bottom w:val="single" w:sz="8" w:space="0" w:color="auto"/>
              <w:right w:val="single" w:sz="4" w:space="0" w:color="000000"/>
            </w:tcBorders>
            <w:shd w:val="clear" w:color="000000" w:fill="FFFFFF"/>
            <w:vAlign w:val="center"/>
            <w:hideMark/>
          </w:tcPr>
          <w:p w14:paraId="1876E92B" w14:textId="77777777" w:rsidR="00E60984" w:rsidRPr="00A20228" w:rsidRDefault="00E60984">
            <w:pPr>
              <w:jc w:val="both"/>
              <w:rPr>
                <w:rFonts w:ascii="Noto Sans" w:eastAsia="Times New Roman" w:hAnsi="Noto Sans" w:cs="Calibri"/>
                <w:color w:val="000000"/>
                <w:sz w:val="18"/>
                <w:szCs w:val="18"/>
                <w:lang w:val="es-ES_tradnl" w:eastAsia="es-MX"/>
              </w:rPr>
            </w:pPr>
            <w:r w:rsidRPr="00A20228">
              <w:rPr>
                <w:rFonts w:ascii="Noto Sans" w:eastAsia="Times New Roman" w:hAnsi="Noto Sans" w:cs="Calibri"/>
                <w:color w:val="000000"/>
                <w:sz w:val="18"/>
                <w:szCs w:val="18"/>
                <w:lang w:val="es-ES_tradnl" w:eastAsia="es-MX"/>
              </w:rPr>
              <w:t>198</w:t>
            </w:r>
          </w:p>
        </w:tc>
      </w:tr>
      <w:tr w:rsidR="00E60984" w:rsidRPr="00E730DC" w14:paraId="1CCDA949"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E60B8B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F9AA88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BAJA CALIFORNIA SUR.</w:t>
            </w:r>
          </w:p>
        </w:tc>
        <w:tc>
          <w:tcPr>
            <w:tcW w:w="4060" w:type="dxa"/>
            <w:tcBorders>
              <w:top w:val="nil"/>
              <w:left w:val="nil"/>
              <w:bottom w:val="single" w:sz="8" w:space="0" w:color="auto"/>
              <w:right w:val="single" w:sz="4" w:space="0" w:color="000000"/>
            </w:tcBorders>
            <w:shd w:val="clear" w:color="000000" w:fill="FFFFFF"/>
            <w:vAlign w:val="center"/>
            <w:hideMark/>
          </w:tcPr>
          <w:p w14:paraId="6B404CC2" w14:textId="77777777" w:rsidR="00E60984" w:rsidRPr="00A20228" w:rsidRDefault="00E60984">
            <w:pPr>
              <w:jc w:val="both"/>
              <w:rPr>
                <w:rFonts w:ascii="Noto Sans" w:eastAsia="Times New Roman" w:hAnsi="Noto Sans" w:cs="Calibri"/>
                <w:color w:val="000000"/>
                <w:sz w:val="18"/>
                <w:szCs w:val="18"/>
                <w:lang w:val="es-ES_tradnl" w:eastAsia="es-MX"/>
              </w:rPr>
            </w:pPr>
            <w:r w:rsidRPr="00A20228">
              <w:rPr>
                <w:rFonts w:ascii="Noto Sans" w:eastAsia="Times New Roman" w:hAnsi="Noto Sans" w:cs="Calibri"/>
                <w:color w:val="000000"/>
                <w:sz w:val="18"/>
                <w:szCs w:val="18"/>
                <w:lang w:val="es-ES_tradnl" w:eastAsia="es-MX"/>
              </w:rPr>
              <w:t>57</w:t>
            </w:r>
          </w:p>
        </w:tc>
      </w:tr>
      <w:tr w:rsidR="00E60984" w:rsidRPr="00E730DC" w14:paraId="0857AA6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8E42446"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350413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CAMPECHE </w:t>
            </w:r>
          </w:p>
        </w:tc>
        <w:tc>
          <w:tcPr>
            <w:tcW w:w="4060" w:type="dxa"/>
            <w:tcBorders>
              <w:top w:val="nil"/>
              <w:left w:val="nil"/>
              <w:bottom w:val="single" w:sz="8" w:space="0" w:color="auto"/>
              <w:right w:val="single" w:sz="4" w:space="0" w:color="000000"/>
            </w:tcBorders>
            <w:shd w:val="clear" w:color="000000" w:fill="FFFFFF"/>
            <w:vAlign w:val="center"/>
            <w:hideMark/>
          </w:tcPr>
          <w:p w14:paraId="38E3704A"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71</w:t>
            </w:r>
          </w:p>
        </w:tc>
      </w:tr>
      <w:tr w:rsidR="00E60984" w:rsidRPr="00E730DC" w14:paraId="48B9A99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6309133"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03F275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COAHUILA </w:t>
            </w:r>
          </w:p>
        </w:tc>
        <w:tc>
          <w:tcPr>
            <w:tcW w:w="4060" w:type="dxa"/>
            <w:tcBorders>
              <w:top w:val="nil"/>
              <w:left w:val="nil"/>
              <w:bottom w:val="single" w:sz="8" w:space="0" w:color="auto"/>
              <w:right w:val="single" w:sz="4" w:space="0" w:color="000000"/>
            </w:tcBorders>
            <w:shd w:val="clear" w:color="000000" w:fill="FFFFFF"/>
            <w:vAlign w:val="center"/>
            <w:hideMark/>
          </w:tcPr>
          <w:p w14:paraId="01D44DC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261</w:t>
            </w:r>
          </w:p>
        </w:tc>
      </w:tr>
      <w:tr w:rsidR="00E60984" w:rsidRPr="00E730DC" w14:paraId="6D211897"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5AB997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32C318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COLIMA </w:t>
            </w:r>
          </w:p>
        </w:tc>
        <w:tc>
          <w:tcPr>
            <w:tcW w:w="4060" w:type="dxa"/>
            <w:tcBorders>
              <w:top w:val="nil"/>
              <w:left w:val="nil"/>
              <w:bottom w:val="single" w:sz="8" w:space="0" w:color="auto"/>
              <w:right w:val="single" w:sz="4" w:space="0" w:color="000000"/>
            </w:tcBorders>
            <w:shd w:val="clear" w:color="000000" w:fill="FFFFFF"/>
            <w:vAlign w:val="center"/>
            <w:hideMark/>
          </w:tcPr>
          <w:p w14:paraId="01747E6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77</w:t>
            </w:r>
          </w:p>
        </w:tc>
      </w:tr>
      <w:tr w:rsidR="00E60984" w:rsidRPr="00E730DC" w14:paraId="40908202"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9B9526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59A9D2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CHIAPAS </w:t>
            </w:r>
          </w:p>
        </w:tc>
        <w:tc>
          <w:tcPr>
            <w:tcW w:w="4060" w:type="dxa"/>
            <w:tcBorders>
              <w:top w:val="nil"/>
              <w:left w:val="nil"/>
              <w:bottom w:val="single" w:sz="8" w:space="0" w:color="auto"/>
              <w:right w:val="single" w:sz="4" w:space="0" w:color="000000"/>
            </w:tcBorders>
            <w:shd w:val="clear" w:color="000000" w:fill="FFFFFF"/>
            <w:vAlign w:val="center"/>
            <w:hideMark/>
          </w:tcPr>
          <w:p w14:paraId="578C687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310</w:t>
            </w:r>
          </w:p>
        </w:tc>
      </w:tr>
      <w:tr w:rsidR="00E60984" w:rsidRPr="00E730DC" w14:paraId="5928AD4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2D86C5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3C0B80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CHIHUAHUA </w:t>
            </w:r>
          </w:p>
        </w:tc>
        <w:tc>
          <w:tcPr>
            <w:tcW w:w="4060" w:type="dxa"/>
            <w:tcBorders>
              <w:top w:val="nil"/>
              <w:left w:val="nil"/>
              <w:bottom w:val="single" w:sz="8" w:space="0" w:color="auto"/>
              <w:right w:val="single" w:sz="4" w:space="0" w:color="000000"/>
            </w:tcBorders>
            <w:shd w:val="clear" w:color="000000" w:fill="FFFFFF"/>
            <w:vAlign w:val="center"/>
            <w:hideMark/>
          </w:tcPr>
          <w:p w14:paraId="53615C8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510</w:t>
            </w:r>
          </w:p>
        </w:tc>
      </w:tr>
      <w:tr w:rsidR="00E60984" w:rsidRPr="00E730DC" w14:paraId="587C2B9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88C094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F4DDBF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DURANGO </w:t>
            </w:r>
          </w:p>
        </w:tc>
        <w:tc>
          <w:tcPr>
            <w:tcW w:w="4060" w:type="dxa"/>
            <w:tcBorders>
              <w:top w:val="nil"/>
              <w:left w:val="nil"/>
              <w:bottom w:val="single" w:sz="8" w:space="0" w:color="auto"/>
              <w:right w:val="single" w:sz="4" w:space="0" w:color="000000"/>
            </w:tcBorders>
            <w:shd w:val="clear" w:color="000000" w:fill="FFFFFF"/>
            <w:vAlign w:val="center"/>
            <w:hideMark/>
          </w:tcPr>
          <w:p w14:paraId="68FD4CE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94</w:t>
            </w:r>
          </w:p>
        </w:tc>
      </w:tr>
      <w:tr w:rsidR="00E60984" w:rsidRPr="00E730DC" w14:paraId="0E9F0593"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EA0E206"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10.</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6D0BD36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GUANAJUATO </w:t>
            </w:r>
          </w:p>
        </w:tc>
        <w:tc>
          <w:tcPr>
            <w:tcW w:w="4060" w:type="dxa"/>
            <w:tcBorders>
              <w:top w:val="nil"/>
              <w:left w:val="nil"/>
              <w:bottom w:val="single" w:sz="8" w:space="0" w:color="auto"/>
              <w:right w:val="single" w:sz="4" w:space="0" w:color="000000"/>
            </w:tcBorders>
            <w:shd w:val="clear" w:color="000000" w:fill="FFFFFF"/>
            <w:vAlign w:val="center"/>
            <w:hideMark/>
          </w:tcPr>
          <w:p w14:paraId="79BACED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454</w:t>
            </w:r>
          </w:p>
        </w:tc>
      </w:tr>
      <w:tr w:rsidR="00E60984" w:rsidRPr="00E730DC" w14:paraId="75245414"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5A593A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C1EFAF6"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GUERRERO </w:t>
            </w:r>
          </w:p>
        </w:tc>
        <w:tc>
          <w:tcPr>
            <w:tcW w:w="4060" w:type="dxa"/>
            <w:tcBorders>
              <w:top w:val="nil"/>
              <w:left w:val="nil"/>
              <w:bottom w:val="single" w:sz="8" w:space="0" w:color="auto"/>
              <w:right w:val="single" w:sz="4" w:space="0" w:color="000000"/>
            </w:tcBorders>
            <w:shd w:val="clear" w:color="000000" w:fill="FFFFFF"/>
            <w:vAlign w:val="center"/>
            <w:hideMark/>
          </w:tcPr>
          <w:p w14:paraId="0B8E822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242</w:t>
            </w:r>
          </w:p>
        </w:tc>
      </w:tr>
      <w:tr w:rsidR="00E60984" w:rsidRPr="00E730DC" w14:paraId="4CD3BFC1"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DBA86C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7D0DEA6"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HIDALGO </w:t>
            </w:r>
          </w:p>
        </w:tc>
        <w:tc>
          <w:tcPr>
            <w:tcW w:w="4060" w:type="dxa"/>
            <w:tcBorders>
              <w:top w:val="nil"/>
              <w:left w:val="nil"/>
              <w:bottom w:val="single" w:sz="8" w:space="0" w:color="auto"/>
              <w:right w:val="single" w:sz="4" w:space="0" w:color="000000"/>
            </w:tcBorders>
            <w:shd w:val="clear" w:color="000000" w:fill="FFFFFF"/>
            <w:vAlign w:val="center"/>
            <w:hideMark/>
          </w:tcPr>
          <w:p w14:paraId="32FA712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148 </w:t>
            </w:r>
          </w:p>
        </w:tc>
      </w:tr>
      <w:tr w:rsidR="00E60984" w:rsidRPr="00E730DC" w14:paraId="5E9856E4"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270401A"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758225A"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JALISCO </w:t>
            </w:r>
          </w:p>
        </w:tc>
        <w:tc>
          <w:tcPr>
            <w:tcW w:w="4060" w:type="dxa"/>
            <w:tcBorders>
              <w:top w:val="nil"/>
              <w:left w:val="nil"/>
              <w:bottom w:val="single" w:sz="8" w:space="0" w:color="auto"/>
              <w:right w:val="single" w:sz="4" w:space="0" w:color="000000"/>
            </w:tcBorders>
            <w:shd w:val="clear" w:color="000000" w:fill="FFFFFF"/>
            <w:vAlign w:val="center"/>
            <w:hideMark/>
          </w:tcPr>
          <w:p w14:paraId="6B2AA8B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549</w:t>
            </w:r>
          </w:p>
        </w:tc>
      </w:tr>
      <w:tr w:rsidR="00E60984" w:rsidRPr="00E730DC" w14:paraId="50B171F9"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54A48F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DDDE0E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MICHOACAN </w:t>
            </w:r>
          </w:p>
        </w:tc>
        <w:tc>
          <w:tcPr>
            <w:tcW w:w="4060" w:type="dxa"/>
            <w:tcBorders>
              <w:top w:val="nil"/>
              <w:left w:val="nil"/>
              <w:bottom w:val="single" w:sz="8" w:space="0" w:color="auto"/>
              <w:right w:val="single" w:sz="4" w:space="0" w:color="000000"/>
            </w:tcBorders>
            <w:shd w:val="clear" w:color="000000" w:fill="FFFFFF"/>
            <w:vAlign w:val="center"/>
            <w:hideMark/>
          </w:tcPr>
          <w:p w14:paraId="240AE2F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372</w:t>
            </w:r>
          </w:p>
        </w:tc>
      </w:tr>
      <w:tr w:rsidR="00E60984" w:rsidRPr="00E730DC" w14:paraId="5D3F27F9"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26E344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8D9357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MORELOS </w:t>
            </w:r>
          </w:p>
        </w:tc>
        <w:tc>
          <w:tcPr>
            <w:tcW w:w="4060" w:type="dxa"/>
            <w:tcBorders>
              <w:top w:val="nil"/>
              <w:left w:val="nil"/>
              <w:bottom w:val="single" w:sz="8" w:space="0" w:color="auto"/>
              <w:right w:val="single" w:sz="4" w:space="0" w:color="000000"/>
            </w:tcBorders>
            <w:shd w:val="clear" w:color="000000" w:fill="FFFFFF"/>
            <w:vAlign w:val="center"/>
            <w:hideMark/>
          </w:tcPr>
          <w:p w14:paraId="5FE487E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124</w:t>
            </w:r>
          </w:p>
        </w:tc>
      </w:tr>
      <w:tr w:rsidR="00E60984" w:rsidRPr="00E730DC" w14:paraId="679825B7"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AED60F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FAE821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NAYARIT </w:t>
            </w:r>
          </w:p>
        </w:tc>
        <w:tc>
          <w:tcPr>
            <w:tcW w:w="4060" w:type="dxa"/>
            <w:tcBorders>
              <w:top w:val="nil"/>
              <w:left w:val="nil"/>
              <w:bottom w:val="single" w:sz="8" w:space="0" w:color="auto"/>
              <w:right w:val="single" w:sz="4" w:space="0" w:color="000000"/>
            </w:tcBorders>
            <w:shd w:val="clear" w:color="000000" w:fill="FFFFFF"/>
            <w:vAlign w:val="center"/>
            <w:hideMark/>
          </w:tcPr>
          <w:p w14:paraId="44C2287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132</w:t>
            </w:r>
          </w:p>
        </w:tc>
      </w:tr>
      <w:tr w:rsidR="00E60984" w:rsidRPr="00E730DC" w14:paraId="1C4800A6"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2EBC34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9B081C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NUEVO LEON </w:t>
            </w:r>
          </w:p>
        </w:tc>
        <w:tc>
          <w:tcPr>
            <w:tcW w:w="4060" w:type="dxa"/>
            <w:tcBorders>
              <w:top w:val="nil"/>
              <w:left w:val="nil"/>
              <w:bottom w:val="single" w:sz="8" w:space="0" w:color="auto"/>
              <w:right w:val="single" w:sz="4" w:space="0" w:color="000000"/>
            </w:tcBorders>
            <w:shd w:val="clear" w:color="000000" w:fill="FFFFFF"/>
            <w:vAlign w:val="center"/>
            <w:hideMark/>
          </w:tcPr>
          <w:p w14:paraId="436F34C3"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307 </w:t>
            </w:r>
          </w:p>
        </w:tc>
      </w:tr>
      <w:tr w:rsidR="00E60984" w:rsidRPr="00E730DC" w14:paraId="19A498D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14D91B0"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67DAB4F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PUEBLA </w:t>
            </w:r>
          </w:p>
        </w:tc>
        <w:tc>
          <w:tcPr>
            <w:tcW w:w="4060" w:type="dxa"/>
            <w:tcBorders>
              <w:top w:val="nil"/>
              <w:left w:val="nil"/>
              <w:bottom w:val="single" w:sz="8" w:space="0" w:color="auto"/>
              <w:right w:val="single" w:sz="4" w:space="0" w:color="000000"/>
            </w:tcBorders>
            <w:shd w:val="clear" w:color="000000" w:fill="FFFFFF"/>
            <w:vAlign w:val="center"/>
            <w:hideMark/>
          </w:tcPr>
          <w:p w14:paraId="4C5CA7F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273 </w:t>
            </w:r>
          </w:p>
        </w:tc>
      </w:tr>
      <w:tr w:rsidR="00E60984" w:rsidRPr="00E730DC" w14:paraId="6C311AF6"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A87DEA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97553C8"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QUERETARO </w:t>
            </w:r>
          </w:p>
        </w:tc>
        <w:tc>
          <w:tcPr>
            <w:tcW w:w="4060" w:type="dxa"/>
            <w:tcBorders>
              <w:top w:val="nil"/>
              <w:left w:val="nil"/>
              <w:bottom w:val="single" w:sz="8" w:space="0" w:color="auto"/>
              <w:right w:val="single" w:sz="4" w:space="0" w:color="000000"/>
            </w:tcBorders>
            <w:shd w:val="clear" w:color="000000" w:fill="FFFFFF"/>
            <w:vAlign w:val="center"/>
            <w:hideMark/>
          </w:tcPr>
          <w:p w14:paraId="151BF27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110</w:t>
            </w:r>
          </w:p>
        </w:tc>
      </w:tr>
      <w:tr w:rsidR="00E60984" w:rsidRPr="00E730DC" w14:paraId="1F870C6B"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2E452D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20.</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C4BE018"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QUINTANA ROO </w:t>
            </w:r>
          </w:p>
        </w:tc>
        <w:tc>
          <w:tcPr>
            <w:tcW w:w="4060" w:type="dxa"/>
            <w:tcBorders>
              <w:top w:val="nil"/>
              <w:left w:val="nil"/>
              <w:bottom w:val="single" w:sz="8" w:space="0" w:color="auto"/>
              <w:right w:val="single" w:sz="4" w:space="0" w:color="000000"/>
            </w:tcBorders>
            <w:shd w:val="clear" w:color="000000" w:fill="FFFFFF"/>
            <w:vAlign w:val="center"/>
            <w:hideMark/>
          </w:tcPr>
          <w:p w14:paraId="05E0E39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300</w:t>
            </w:r>
          </w:p>
        </w:tc>
      </w:tr>
      <w:tr w:rsidR="00E60984" w:rsidRPr="00E730DC" w14:paraId="1540E9E5"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AF41713"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126023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SAN LUIS POTOSI </w:t>
            </w:r>
          </w:p>
        </w:tc>
        <w:tc>
          <w:tcPr>
            <w:tcW w:w="4060" w:type="dxa"/>
            <w:tcBorders>
              <w:top w:val="nil"/>
              <w:left w:val="nil"/>
              <w:bottom w:val="single" w:sz="8" w:space="0" w:color="auto"/>
              <w:right w:val="single" w:sz="4" w:space="0" w:color="000000"/>
            </w:tcBorders>
            <w:shd w:val="clear" w:color="000000" w:fill="FFFFFF"/>
            <w:vAlign w:val="center"/>
            <w:hideMark/>
          </w:tcPr>
          <w:p w14:paraId="4A2F579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169</w:t>
            </w:r>
          </w:p>
        </w:tc>
      </w:tr>
      <w:tr w:rsidR="00E60984" w:rsidRPr="00E730DC" w14:paraId="54F207E2"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659B115"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69EB69F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SINALOA     </w:t>
            </w:r>
          </w:p>
        </w:tc>
        <w:tc>
          <w:tcPr>
            <w:tcW w:w="4060" w:type="dxa"/>
            <w:tcBorders>
              <w:top w:val="nil"/>
              <w:left w:val="nil"/>
              <w:bottom w:val="single" w:sz="8" w:space="0" w:color="auto"/>
              <w:right w:val="single" w:sz="4" w:space="0" w:color="000000"/>
            </w:tcBorders>
            <w:shd w:val="clear" w:color="000000" w:fill="FFFFFF"/>
            <w:vAlign w:val="center"/>
            <w:hideMark/>
          </w:tcPr>
          <w:p w14:paraId="074DF66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428 </w:t>
            </w:r>
          </w:p>
        </w:tc>
      </w:tr>
      <w:tr w:rsidR="00E60984" w:rsidRPr="00E730DC" w14:paraId="429CFFBA"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42553B9"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709CC42"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SONORA </w:t>
            </w:r>
          </w:p>
        </w:tc>
        <w:tc>
          <w:tcPr>
            <w:tcW w:w="4060" w:type="dxa"/>
            <w:tcBorders>
              <w:top w:val="nil"/>
              <w:left w:val="nil"/>
              <w:bottom w:val="single" w:sz="8" w:space="0" w:color="auto"/>
              <w:right w:val="single" w:sz="4" w:space="0" w:color="000000"/>
            </w:tcBorders>
            <w:shd w:val="clear" w:color="000000" w:fill="FFFFFF"/>
            <w:vAlign w:val="center"/>
            <w:hideMark/>
          </w:tcPr>
          <w:p w14:paraId="1DEDB09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462</w:t>
            </w:r>
          </w:p>
        </w:tc>
      </w:tr>
      <w:tr w:rsidR="00E60984" w:rsidRPr="00E730DC" w14:paraId="4FDE5906"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C0B5F1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lastRenderedPageBreak/>
              <w:t>24.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B4C7528"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TABASCO </w:t>
            </w:r>
          </w:p>
        </w:tc>
        <w:tc>
          <w:tcPr>
            <w:tcW w:w="4060" w:type="dxa"/>
            <w:tcBorders>
              <w:top w:val="nil"/>
              <w:left w:val="nil"/>
              <w:bottom w:val="single" w:sz="8" w:space="0" w:color="auto"/>
              <w:right w:val="single" w:sz="4" w:space="0" w:color="000000"/>
            </w:tcBorders>
            <w:shd w:val="clear" w:color="000000" w:fill="FFFFFF"/>
            <w:vAlign w:val="center"/>
            <w:hideMark/>
          </w:tcPr>
          <w:p w14:paraId="3F378461"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190</w:t>
            </w:r>
          </w:p>
        </w:tc>
      </w:tr>
      <w:tr w:rsidR="00E60984" w:rsidRPr="00E730DC" w14:paraId="42B8519F"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00A289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0C370B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TAMAULIPAS </w:t>
            </w:r>
          </w:p>
        </w:tc>
        <w:tc>
          <w:tcPr>
            <w:tcW w:w="4060" w:type="dxa"/>
            <w:tcBorders>
              <w:top w:val="nil"/>
              <w:left w:val="nil"/>
              <w:bottom w:val="single" w:sz="8" w:space="0" w:color="auto"/>
              <w:right w:val="single" w:sz="4" w:space="0" w:color="000000"/>
            </w:tcBorders>
            <w:shd w:val="clear" w:color="000000" w:fill="FFFFFF"/>
            <w:vAlign w:val="center"/>
            <w:hideMark/>
          </w:tcPr>
          <w:p w14:paraId="24C8B44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316</w:t>
            </w:r>
          </w:p>
        </w:tc>
      </w:tr>
      <w:tr w:rsidR="00E60984" w:rsidRPr="00E730DC" w14:paraId="6DBBBEBE"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4200E1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CC94D37"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TLAXCALA </w:t>
            </w:r>
          </w:p>
        </w:tc>
        <w:tc>
          <w:tcPr>
            <w:tcW w:w="4060" w:type="dxa"/>
            <w:tcBorders>
              <w:top w:val="nil"/>
              <w:left w:val="nil"/>
              <w:bottom w:val="single" w:sz="8" w:space="0" w:color="auto"/>
              <w:right w:val="single" w:sz="4" w:space="0" w:color="000000"/>
            </w:tcBorders>
            <w:shd w:val="clear" w:color="000000" w:fill="FFFFFF"/>
            <w:vAlign w:val="center"/>
            <w:hideMark/>
          </w:tcPr>
          <w:p w14:paraId="61A40E0C"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79</w:t>
            </w:r>
          </w:p>
        </w:tc>
      </w:tr>
      <w:tr w:rsidR="00E60984" w:rsidRPr="00E730DC" w14:paraId="088E13E2"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6917DCD"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6940834"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YUCATAN </w:t>
            </w:r>
          </w:p>
        </w:tc>
        <w:tc>
          <w:tcPr>
            <w:tcW w:w="4060" w:type="dxa"/>
            <w:tcBorders>
              <w:top w:val="nil"/>
              <w:left w:val="nil"/>
              <w:bottom w:val="single" w:sz="8" w:space="0" w:color="auto"/>
              <w:right w:val="single" w:sz="4" w:space="0" w:color="000000"/>
            </w:tcBorders>
            <w:shd w:val="clear" w:color="000000" w:fill="FFFFFF"/>
            <w:vAlign w:val="center"/>
            <w:hideMark/>
          </w:tcPr>
          <w:p w14:paraId="180B677E"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175</w:t>
            </w:r>
          </w:p>
        </w:tc>
      </w:tr>
      <w:tr w:rsidR="00E60984" w:rsidRPr="00E730DC" w14:paraId="2EF8ADA0"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D9D870A"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F525E7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ZACATECAS </w:t>
            </w:r>
          </w:p>
        </w:tc>
        <w:tc>
          <w:tcPr>
            <w:tcW w:w="4060" w:type="dxa"/>
            <w:tcBorders>
              <w:top w:val="nil"/>
              <w:left w:val="nil"/>
              <w:bottom w:val="single" w:sz="8" w:space="0" w:color="auto"/>
              <w:right w:val="single" w:sz="4" w:space="0" w:color="000000"/>
            </w:tcBorders>
            <w:shd w:val="clear" w:color="000000" w:fill="FFFFFF"/>
            <w:vAlign w:val="center"/>
            <w:hideMark/>
          </w:tcPr>
          <w:p w14:paraId="05FF51FB"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57</w:t>
            </w:r>
          </w:p>
        </w:tc>
      </w:tr>
      <w:tr w:rsidR="00E60984" w:rsidRPr="00E730DC" w14:paraId="64E21BDA" w14:textId="77777777" w:rsidTr="00F21A39">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529A9BF"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A61B6F6" w14:textId="77777777" w:rsidR="00E60984" w:rsidRPr="00A20228" w:rsidRDefault="00E60984">
            <w:pPr>
              <w:jc w:val="both"/>
              <w:rPr>
                <w:rFonts w:ascii="Noto Sans" w:eastAsia="Times New Roman" w:hAnsi="Noto Sans" w:cs="Calibri"/>
                <w:color w:val="000000"/>
                <w:sz w:val="18"/>
                <w:szCs w:val="18"/>
                <w:lang w:val="en-US" w:eastAsia="es-MX"/>
              </w:rPr>
            </w:pPr>
            <w:r w:rsidRPr="00A20228">
              <w:rPr>
                <w:rFonts w:ascii="Noto Sans" w:eastAsia="Times New Roman" w:hAnsi="Noto Sans" w:cs="Calibri"/>
                <w:color w:val="000000"/>
                <w:sz w:val="18"/>
                <w:szCs w:val="18"/>
                <w:lang w:val="en-US" w:eastAsia="es-MX"/>
              </w:rPr>
              <w:t>OF. NAC., UODCDMX Y RCEO </w:t>
            </w:r>
          </w:p>
        </w:tc>
        <w:tc>
          <w:tcPr>
            <w:tcW w:w="4060" w:type="dxa"/>
            <w:tcBorders>
              <w:top w:val="nil"/>
              <w:left w:val="nil"/>
              <w:bottom w:val="single" w:sz="8" w:space="0" w:color="auto"/>
              <w:right w:val="single" w:sz="4" w:space="0" w:color="000000"/>
            </w:tcBorders>
            <w:shd w:val="clear" w:color="000000" w:fill="FFFFFF"/>
            <w:vAlign w:val="center"/>
            <w:hideMark/>
          </w:tcPr>
          <w:p w14:paraId="11B4EC83"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2329</w:t>
            </w:r>
          </w:p>
        </w:tc>
      </w:tr>
      <w:tr w:rsidR="00E60984" w:rsidRPr="00E730DC" w14:paraId="6EDB39B6" w14:textId="77777777" w:rsidTr="00F21A39">
        <w:trPr>
          <w:trHeight w:val="283"/>
        </w:trPr>
        <w:tc>
          <w:tcPr>
            <w:tcW w:w="1884" w:type="dxa"/>
            <w:tcBorders>
              <w:top w:val="nil"/>
              <w:left w:val="single" w:sz="4" w:space="0" w:color="000000"/>
              <w:bottom w:val="single" w:sz="4" w:space="0" w:color="000000"/>
              <w:right w:val="single" w:sz="8" w:space="0" w:color="auto"/>
            </w:tcBorders>
            <w:shd w:val="clear" w:color="auto" w:fill="auto"/>
            <w:vAlign w:val="center"/>
            <w:hideMark/>
          </w:tcPr>
          <w:p w14:paraId="51537839" w14:textId="77777777" w:rsidR="00E60984" w:rsidRPr="00A20228" w:rsidRDefault="00E60984">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4" w:space="0" w:color="000000"/>
              <w:right w:val="single" w:sz="8" w:space="0" w:color="auto"/>
            </w:tcBorders>
            <w:shd w:val="clear" w:color="000000" w:fill="D9D9D9"/>
            <w:vAlign w:val="center"/>
            <w:hideMark/>
          </w:tcPr>
          <w:p w14:paraId="0A38107B"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TOTAL </w:t>
            </w:r>
          </w:p>
        </w:tc>
        <w:tc>
          <w:tcPr>
            <w:tcW w:w="4060" w:type="dxa"/>
            <w:tcBorders>
              <w:top w:val="nil"/>
              <w:left w:val="nil"/>
              <w:bottom w:val="single" w:sz="4" w:space="0" w:color="000000"/>
              <w:right w:val="single" w:sz="4" w:space="0" w:color="000000"/>
            </w:tcBorders>
            <w:shd w:val="clear" w:color="000000" w:fill="D9D9D9"/>
            <w:vAlign w:val="center"/>
            <w:hideMark/>
          </w:tcPr>
          <w:p w14:paraId="23DCF622" w14:textId="77777777" w:rsidR="00E60984" w:rsidRPr="00A20228" w:rsidRDefault="00E60984">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eastAsia="es-MX"/>
              </w:rPr>
              <w:t>7765</w:t>
            </w:r>
          </w:p>
        </w:tc>
      </w:tr>
    </w:tbl>
    <w:p w14:paraId="6B41E045" w14:textId="77777777" w:rsidR="00E60984" w:rsidRPr="00A20228" w:rsidRDefault="00E60984" w:rsidP="00E60984">
      <w:pPr>
        <w:jc w:val="both"/>
        <w:textAlignment w:val="baseline"/>
        <w:rPr>
          <w:rFonts w:ascii="Noto Sans" w:hAnsi="Noto Sans" w:cs="Segoe UI"/>
          <w:sz w:val="18"/>
          <w:szCs w:val="18"/>
          <w:lang w:val="es-ES_tradnl"/>
        </w:rPr>
      </w:pPr>
      <w:r w:rsidRPr="00A20228">
        <w:rPr>
          <w:rFonts w:ascii="Noto Sans" w:hAnsi="Noto Sans" w:cs="Segoe UI"/>
          <w:sz w:val="20"/>
          <w:szCs w:val="20"/>
          <w:lang w:val="es-ES_tradnl"/>
        </w:rPr>
        <w:t>Colectividad asegurada máximo 9,500 mínimo 3,800. </w:t>
      </w:r>
    </w:p>
    <w:p w14:paraId="5945994C" w14:textId="77777777" w:rsidR="00E60984" w:rsidRPr="00A20228" w:rsidRDefault="00E60984" w:rsidP="00E60984">
      <w:pPr>
        <w:jc w:val="both"/>
        <w:textAlignment w:val="baseline"/>
        <w:rPr>
          <w:rFonts w:ascii="Noto Sans" w:hAnsi="Noto Sans" w:cs="Segoe UI"/>
          <w:sz w:val="18"/>
          <w:szCs w:val="18"/>
          <w:lang w:val="es-ES_tradnl"/>
        </w:rPr>
      </w:pPr>
    </w:p>
    <w:p w14:paraId="5E16D78B" w14:textId="77777777" w:rsidR="00E60984" w:rsidRDefault="00E60984" w:rsidP="00F21A39">
      <w:pPr>
        <w:ind w:left="142"/>
        <w:jc w:val="both"/>
        <w:textAlignment w:val="baseline"/>
        <w:rPr>
          <w:rFonts w:ascii="Noto Sans" w:hAnsi="Noto Sans" w:cs="Segoe UI"/>
          <w:sz w:val="18"/>
          <w:szCs w:val="18"/>
          <w:lang w:val="es-ES_tradnl"/>
        </w:rPr>
      </w:pPr>
      <w:r w:rsidRPr="001D531D">
        <w:rPr>
          <w:rFonts w:ascii="Noto Sans" w:hAnsi="Noto Sans" w:cs="Segoe UI"/>
          <w:b/>
          <w:bCs/>
          <w:sz w:val="18"/>
          <w:szCs w:val="18"/>
          <w:lang w:val="es-ES_tradnl"/>
        </w:rPr>
        <w:t>SEGURO “VIDA DOCENTES Y/O ACADÉMICOS”</w:t>
      </w:r>
      <w:r w:rsidRPr="00A20228">
        <w:rPr>
          <w:rFonts w:ascii="Noto Sans" w:hAnsi="Noto Sans" w:cs="Segoe UI"/>
          <w:b/>
          <w:bCs/>
          <w:sz w:val="18"/>
          <w:szCs w:val="18"/>
          <w:lang w:val="es-ES_tradnl"/>
        </w:rPr>
        <w:t> </w:t>
      </w:r>
      <w:r w:rsidRPr="00A20228">
        <w:rPr>
          <w:rFonts w:ascii="Noto Sans" w:hAnsi="Noto Sans" w:cs="Segoe UI"/>
          <w:sz w:val="18"/>
          <w:szCs w:val="18"/>
          <w:lang w:val="es-ES_tradnl"/>
        </w:rPr>
        <w:t> </w:t>
      </w:r>
    </w:p>
    <w:p w14:paraId="2D57CEA8" w14:textId="77777777" w:rsidR="00E60984" w:rsidRPr="00A20228" w:rsidRDefault="00E60984" w:rsidP="00E60984">
      <w:pPr>
        <w:jc w:val="both"/>
        <w:textAlignment w:val="baseline"/>
        <w:rPr>
          <w:rFonts w:ascii="Noto Sans" w:hAnsi="Noto Sans" w:cs="Segoe UI"/>
          <w:sz w:val="18"/>
          <w:szCs w:val="18"/>
          <w:lang w:val="es-ES_tradnl"/>
        </w:rPr>
      </w:pPr>
    </w:p>
    <w:tbl>
      <w:tblPr>
        <w:tblW w:w="10064"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2"/>
        <w:gridCol w:w="4111"/>
        <w:gridCol w:w="4111"/>
      </w:tblGrid>
      <w:tr w:rsidR="00E60984" w:rsidRPr="00E730DC" w14:paraId="335D031C" w14:textId="77777777" w:rsidTr="00F21A39">
        <w:trPr>
          <w:trHeight w:val="283"/>
          <w:tblHeader/>
        </w:trPr>
        <w:tc>
          <w:tcPr>
            <w:tcW w:w="1842" w:type="dxa"/>
            <w:tcBorders>
              <w:top w:val="single" w:sz="6" w:space="0" w:color="auto"/>
              <w:left w:val="single" w:sz="6" w:space="0" w:color="auto"/>
              <w:bottom w:val="single" w:sz="4" w:space="0" w:color="auto"/>
              <w:right w:val="nil"/>
            </w:tcBorders>
            <w:shd w:val="clear" w:color="auto" w:fill="C0C0C0"/>
            <w:vAlign w:val="center"/>
            <w:hideMark/>
          </w:tcPr>
          <w:p w14:paraId="1C9FD0BC" w14:textId="77777777" w:rsidR="00E60984" w:rsidRPr="00A20228" w:rsidRDefault="00E60984">
            <w:pPr>
              <w:textAlignment w:val="baseline"/>
              <w:rPr>
                <w:rFonts w:ascii="Noto Sans" w:hAnsi="Noto Sans"/>
                <w:sz w:val="18"/>
                <w:szCs w:val="18"/>
                <w:lang w:val="es-ES_tradnl"/>
              </w:rPr>
            </w:pPr>
            <w:proofErr w:type="spellStart"/>
            <w:r w:rsidRPr="00A20228">
              <w:rPr>
                <w:rFonts w:ascii="Noto Sans" w:hAnsi="Noto Sans"/>
                <w:b/>
                <w:bCs/>
                <w:sz w:val="18"/>
                <w:szCs w:val="18"/>
                <w:lang w:val="es-ES_tradnl"/>
              </w:rPr>
              <w:t>N°</w:t>
            </w:r>
            <w:proofErr w:type="spellEnd"/>
            <w:r w:rsidRPr="00A20228">
              <w:rPr>
                <w:rFonts w:ascii="Noto Sans" w:hAnsi="Noto Sans"/>
                <w:b/>
                <w:bCs/>
                <w:sz w:val="18"/>
                <w:szCs w:val="18"/>
                <w:lang w:val="es-ES_tradnl"/>
              </w:rPr>
              <w:t>.</w:t>
            </w:r>
          </w:p>
        </w:tc>
        <w:tc>
          <w:tcPr>
            <w:tcW w:w="4111" w:type="dxa"/>
            <w:tcBorders>
              <w:top w:val="single" w:sz="6" w:space="0" w:color="auto"/>
              <w:left w:val="single" w:sz="6" w:space="0" w:color="auto"/>
              <w:bottom w:val="single" w:sz="4" w:space="0" w:color="auto"/>
              <w:right w:val="single" w:sz="6" w:space="0" w:color="auto"/>
            </w:tcBorders>
            <w:shd w:val="clear" w:color="auto" w:fill="C0C0C0"/>
            <w:vAlign w:val="center"/>
            <w:hideMark/>
          </w:tcPr>
          <w:p w14:paraId="3A177DA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b/>
                <w:bCs/>
                <w:sz w:val="18"/>
                <w:szCs w:val="18"/>
                <w:lang w:val="es-ES_tradnl"/>
              </w:rPr>
              <w:t>ENTIDAD FEDERATIVA</w:t>
            </w:r>
          </w:p>
        </w:tc>
        <w:tc>
          <w:tcPr>
            <w:tcW w:w="4111" w:type="dxa"/>
            <w:tcBorders>
              <w:top w:val="single" w:sz="6" w:space="0" w:color="auto"/>
              <w:left w:val="nil"/>
              <w:bottom w:val="single" w:sz="4" w:space="0" w:color="auto"/>
              <w:right w:val="single" w:sz="6" w:space="0" w:color="auto"/>
            </w:tcBorders>
            <w:shd w:val="clear" w:color="auto" w:fill="C0C0C0"/>
            <w:vAlign w:val="center"/>
            <w:hideMark/>
          </w:tcPr>
          <w:p w14:paraId="323B98AD"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b/>
                <w:bCs/>
                <w:sz w:val="18"/>
                <w:szCs w:val="18"/>
                <w:lang w:val="es-ES_tradnl"/>
              </w:rPr>
              <w:t>NÚMERO DE ASEGURADOS</w:t>
            </w:r>
          </w:p>
        </w:tc>
      </w:tr>
      <w:tr w:rsidR="00E60984" w:rsidRPr="00E730DC" w14:paraId="2ECAAF28" w14:textId="77777777" w:rsidTr="00F21A39">
        <w:trPr>
          <w:trHeight w:val="283"/>
        </w:trPr>
        <w:tc>
          <w:tcPr>
            <w:tcW w:w="1842" w:type="dxa"/>
            <w:tcBorders>
              <w:top w:val="single" w:sz="4" w:space="0" w:color="auto"/>
              <w:left w:val="single" w:sz="6" w:space="0" w:color="auto"/>
              <w:bottom w:val="single" w:sz="6" w:space="0" w:color="auto"/>
              <w:right w:val="single" w:sz="6" w:space="0" w:color="auto"/>
            </w:tcBorders>
            <w:shd w:val="clear" w:color="auto" w:fill="auto"/>
            <w:vAlign w:val="center"/>
          </w:tcPr>
          <w:p w14:paraId="124D0FFB"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single" w:sz="4" w:space="0" w:color="auto"/>
              <w:left w:val="nil"/>
              <w:bottom w:val="single" w:sz="6" w:space="0" w:color="auto"/>
              <w:right w:val="single" w:sz="6" w:space="0" w:color="auto"/>
            </w:tcBorders>
            <w:shd w:val="clear" w:color="auto" w:fill="auto"/>
            <w:vAlign w:val="center"/>
            <w:hideMark/>
          </w:tcPr>
          <w:p w14:paraId="316ADC9D"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CIUDAD DE MÉXICO Y OAXACA</w:t>
            </w:r>
          </w:p>
        </w:tc>
        <w:tc>
          <w:tcPr>
            <w:tcW w:w="4111" w:type="dxa"/>
            <w:tcBorders>
              <w:top w:val="single" w:sz="4" w:space="0" w:color="auto"/>
              <w:left w:val="nil"/>
              <w:bottom w:val="single" w:sz="6" w:space="0" w:color="auto"/>
              <w:right w:val="single" w:sz="6" w:space="0" w:color="auto"/>
            </w:tcBorders>
            <w:shd w:val="clear" w:color="auto" w:fill="FFFFFF"/>
            <w:vAlign w:val="center"/>
            <w:hideMark/>
          </w:tcPr>
          <w:p w14:paraId="6B9E3100"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2811</w:t>
            </w:r>
          </w:p>
        </w:tc>
      </w:tr>
      <w:tr w:rsidR="00E60984" w:rsidRPr="00E730DC" w14:paraId="319D0797"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0AE6993"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2E14F04A"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AGUASCALIENTES</w:t>
            </w:r>
          </w:p>
        </w:tc>
        <w:tc>
          <w:tcPr>
            <w:tcW w:w="4111" w:type="dxa"/>
            <w:tcBorders>
              <w:top w:val="nil"/>
              <w:left w:val="nil"/>
              <w:bottom w:val="single" w:sz="6" w:space="0" w:color="auto"/>
              <w:right w:val="single" w:sz="6" w:space="0" w:color="auto"/>
            </w:tcBorders>
            <w:shd w:val="clear" w:color="auto" w:fill="FFFFFF"/>
            <w:vAlign w:val="center"/>
            <w:hideMark/>
          </w:tcPr>
          <w:p w14:paraId="7453101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298</w:t>
            </w:r>
          </w:p>
        </w:tc>
      </w:tr>
      <w:tr w:rsidR="00E60984" w:rsidRPr="00E730DC" w14:paraId="086ED6CA"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038FF66"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5AADA3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BAJA CALIFORNIA SUR</w:t>
            </w:r>
          </w:p>
        </w:tc>
        <w:tc>
          <w:tcPr>
            <w:tcW w:w="4111" w:type="dxa"/>
            <w:tcBorders>
              <w:top w:val="nil"/>
              <w:left w:val="nil"/>
              <w:bottom w:val="single" w:sz="6" w:space="0" w:color="auto"/>
              <w:right w:val="single" w:sz="6" w:space="0" w:color="auto"/>
            </w:tcBorders>
            <w:shd w:val="clear" w:color="auto" w:fill="FFFFFF"/>
            <w:vAlign w:val="center"/>
            <w:hideMark/>
          </w:tcPr>
          <w:p w14:paraId="1681B0F8"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87</w:t>
            </w:r>
          </w:p>
        </w:tc>
      </w:tr>
      <w:tr w:rsidR="00E60984" w:rsidRPr="00E730DC" w14:paraId="72075B5A"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F32BBCE"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85B9F0E"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COAHUILA</w:t>
            </w:r>
          </w:p>
        </w:tc>
        <w:tc>
          <w:tcPr>
            <w:tcW w:w="4111" w:type="dxa"/>
            <w:tcBorders>
              <w:top w:val="nil"/>
              <w:left w:val="nil"/>
              <w:bottom w:val="single" w:sz="6" w:space="0" w:color="auto"/>
              <w:right w:val="single" w:sz="6" w:space="0" w:color="auto"/>
            </w:tcBorders>
            <w:shd w:val="clear" w:color="auto" w:fill="FFFFFF"/>
            <w:vAlign w:val="center"/>
            <w:hideMark/>
          </w:tcPr>
          <w:p w14:paraId="6DF1D864"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402</w:t>
            </w:r>
          </w:p>
        </w:tc>
      </w:tr>
      <w:tr w:rsidR="00E60984" w:rsidRPr="00E730DC" w14:paraId="0BC537D8"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F48829C"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3BC75857"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COLIMA</w:t>
            </w:r>
          </w:p>
        </w:tc>
        <w:tc>
          <w:tcPr>
            <w:tcW w:w="4111" w:type="dxa"/>
            <w:tcBorders>
              <w:top w:val="nil"/>
              <w:left w:val="nil"/>
              <w:bottom w:val="single" w:sz="6" w:space="0" w:color="auto"/>
              <w:right w:val="single" w:sz="6" w:space="0" w:color="auto"/>
            </w:tcBorders>
            <w:shd w:val="clear" w:color="auto" w:fill="FFFFFF"/>
            <w:vAlign w:val="center"/>
            <w:hideMark/>
          </w:tcPr>
          <w:p w14:paraId="6994C7E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142</w:t>
            </w:r>
          </w:p>
        </w:tc>
      </w:tr>
      <w:tr w:rsidR="00E60984" w:rsidRPr="00E730DC" w14:paraId="368C9EF7"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27FC0DEC"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BAECFE8"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CHIHUAHUA</w:t>
            </w:r>
          </w:p>
        </w:tc>
        <w:tc>
          <w:tcPr>
            <w:tcW w:w="4111" w:type="dxa"/>
            <w:tcBorders>
              <w:top w:val="nil"/>
              <w:left w:val="nil"/>
              <w:bottom w:val="single" w:sz="6" w:space="0" w:color="auto"/>
              <w:right w:val="single" w:sz="6" w:space="0" w:color="auto"/>
            </w:tcBorders>
            <w:shd w:val="clear" w:color="auto" w:fill="FFFFFF"/>
            <w:vAlign w:val="center"/>
            <w:hideMark/>
          </w:tcPr>
          <w:p w14:paraId="4C6AC17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545</w:t>
            </w:r>
          </w:p>
        </w:tc>
      </w:tr>
      <w:tr w:rsidR="00E60984" w:rsidRPr="00E730DC" w14:paraId="7467B341"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BBB2E11"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66E30ED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DURANGO</w:t>
            </w:r>
          </w:p>
        </w:tc>
        <w:tc>
          <w:tcPr>
            <w:tcW w:w="4111" w:type="dxa"/>
            <w:tcBorders>
              <w:top w:val="nil"/>
              <w:left w:val="nil"/>
              <w:bottom w:val="single" w:sz="6" w:space="0" w:color="auto"/>
              <w:right w:val="single" w:sz="6" w:space="0" w:color="auto"/>
            </w:tcBorders>
            <w:shd w:val="clear" w:color="auto" w:fill="FFFFFF"/>
            <w:vAlign w:val="center"/>
            <w:hideMark/>
          </w:tcPr>
          <w:p w14:paraId="2FBCADE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137</w:t>
            </w:r>
          </w:p>
        </w:tc>
      </w:tr>
      <w:tr w:rsidR="00E60984" w:rsidRPr="00E730DC" w14:paraId="5E93E973"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954C3FE"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3EFB905"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GUERRERO</w:t>
            </w:r>
          </w:p>
        </w:tc>
        <w:tc>
          <w:tcPr>
            <w:tcW w:w="4111" w:type="dxa"/>
            <w:tcBorders>
              <w:top w:val="nil"/>
              <w:left w:val="nil"/>
              <w:bottom w:val="single" w:sz="6" w:space="0" w:color="auto"/>
              <w:right w:val="single" w:sz="6" w:space="0" w:color="auto"/>
            </w:tcBorders>
            <w:shd w:val="clear" w:color="auto" w:fill="FFFFFF"/>
            <w:vAlign w:val="center"/>
            <w:hideMark/>
          </w:tcPr>
          <w:p w14:paraId="2E99D52D"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290</w:t>
            </w:r>
          </w:p>
        </w:tc>
      </w:tr>
      <w:tr w:rsidR="00E60984" w:rsidRPr="00E730DC" w14:paraId="2E774345"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6B6FD344"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tcPr>
          <w:p w14:paraId="3C08C68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GUANAJUATO</w:t>
            </w:r>
          </w:p>
        </w:tc>
        <w:tc>
          <w:tcPr>
            <w:tcW w:w="4111" w:type="dxa"/>
            <w:tcBorders>
              <w:top w:val="nil"/>
              <w:left w:val="nil"/>
              <w:bottom w:val="single" w:sz="6" w:space="0" w:color="auto"/>
              <w:right w:val="single" w:sz="6" w:space="0" w:color="auto"/>
            </w:tcBorders>
            <w:shd w:val="clear" w:color="auto" w:fill="FFFFFF"/>
            <w:vAlign w:val="center"/>
          </w:tcPr>
          <w:p w14:paraId="37B4CF08"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733</w:t>
            </w:r>
          </w:p>
        </w:tc>
      </w:tr>
      <w:tr w:rsidR="00E60984" w:rsidRPr="00E730DC" w14:paraId="013CBCFA"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05C6DFB"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64F40DB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HIDALGO</w:t>
            </w:r>
          </w:p>
        </w:tc>
        <w:tc>
          <w:tcPr>
            <w:tcW w:w="4111" w:type="dxa"/>
            <w:tcBorders>
              <w:top w:val="nil"/>
              <w:left w:val="nil"/>
              <w:bottom w:val="single" w:sz="6" w:space="0" w:color="auto"/>
              <w:right w:val="single" w:sz="6" w:space="0" w:color="auto"/>
            </w:tcBorders>
            <w:shd w:val="clear" w:color="auto" w:fill="FFFFFF"/>
            <w:vAlign w:val="center"/>
            <w:hideMark/>
          </w:tcPr>
          <w:p w14:paraId="01BE6BDD"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184</w:t>
            </w:r>
          </w:p>
        </w:tc>
      </w:tr>
      <w:tr w:rsidR="00E60984" w:rsidRPr="00E730DC" w14:paraId="3E1BBBB4"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22A8570"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44DD029"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JALISCO</w:t>
            </w:r>
          </w:p>
        </w:tc>
        <w:tc>
          <w:tcPr>
            <w:tcW w:w="4111" w:type="dxa"/>
            <w:tcBorders>
              <w:top w:val="nil"/>
              <w:left w:val="nil"/>
              <w:bottom w:val="single" w:sz="6" w:space="0" w:color="auto"/>
              <w:right w:val="single" w:sz="6" w:space="0" w:color="auto"/>
            </w:tcBorders>
            <w:shd w:val="clear" w:color="auto" w:fill="FFFFFF"/>
            <w:vAlign w:val="center"/>
            <w:hideMark/>
          </w:tcPr>
          <w:p w14:paraId="38375745"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800</w:t>
            </w:r>
          </w:p>
        </w:tc>
      </w:tr>
      <w:tr w:rsidR="00E60984" w:rsidRPr="00E730DC" w14:paraId="7C85459B"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8FCB8F0"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224FB325"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MICHOACAN</w:t>
            </w:r>
          </w:p>
        </w:tc>
        <w:tc>
          <w:tcPr>
            <w:tcW w:w="4111" w:type="dxa"/>
            <w:tcBorders>
              <w:top w:val="nil"/>
              <w:left w:val="nil"/>
              <w:bottom w:val="single" w:sz="6" w:space="0" w:color="auto"/>
              <w:right w:val="single" w:sz="6" w:space="0" w:color="auto"/>
            </w:tcBorders>
            <w:shd w:val="clear" w:color="auto" w:fill="FFFFFF"/>
            <w:vAlign w:val="center"/>
            <w:hideMark/>
          </w:tcPr>
          <w:p w14:paraId="669851C1"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427</w:t>
            </w:r>
          </w:p>
        </w:tc>
      </w:tr>
      <w:tr w:rsidR="00E60984" w:rsidRPr="00E730DC" w14:paraId="79CAF8D1"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FCC4C1D"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B90B14C"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MORELOS</w:t>
            </w:r>
          </w:p>
        </w:tc>
        <w:tc>
          <w:tcPr>
            <w:tcW w:w="4111" w:type="dxa"/>
            <w:tcBorders>
              <w:top w:val="nil"/>
              <w:left w:val="nil"/>
              <w:bottom w:val="single" w:sz="6" w:space="0" w:color="auto"/>
              <w:right w:val="single" w:sz="6" w:space="0" w:color="auto"/>
            </w:tcBorders>
            <w:shd w:val="clear" w:color="auto" w:fill="FFFFFF"/>
            <w:vAlign w:val="center"/>
            <w:hideMark/>
          </w:tcPr>
          <w:p w14:paraId="78EEBCB9"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242</w:t>
            </w:r>
          </w:p>
        </w:tc>
      </w:tr>
      <w:tr w:rsidR="00E60984" w:rsidRPr="00E730DC" w14:paraId="0FE93C66"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AB8749D"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115EB3A2"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NAYARIT</w:t>
            </w:r>
          </w:p>
        </w:tc>
        <w:tc>
          <w:tcPr>
            <w:tcW w:w="4111" w:type="dxa"/>
            <w:tcBorders>
              <w:top w:val="nil"/>
              <w:left w:val="nil"/>
              <w:bottom w:val="single" w:sz="6" w:space="0" w:color="auto"/>
              <w:right w:val="single" w:sz="6" w:space="0" w:color="auto"/>
            </w:tcBorders>
            <w:shd w:val="clear" w:color="auto" w:fill="FFFFFF"/>
            <w:vAlign w:val="center"/>
            <w:hideMark/>
          </w:tcPr>
          <w:p w14:paraId="791E066B"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110</w:t>
            </w:r>
          </w:p>
        </w:tc>
      </w:tr>
      <w:tr w:rsidR="00E60984" w:rsidRPr="00E730DC" w14:paraId="03F75CD0"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01BEBC8C"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D53EFC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NUEVO LEON</w:t>
            </w:r>
          </w:p>
        </w:tc>
        <w:tc>
          <w:tcPr>
            <w:tcW w:w="4111" w:type="dxa"/>
            <w:tcBorders>
              <w:top w:val="nil"/>
              <w:left w:val="nil"/>
              <w:bottom w:val="single" w:sz="6" w:space="0" w:color="auto"/>
              <w:right w:val="single" w:sz="6" w:space="0" w:color="auto"/>
            </w:tcBorders>
            <w:shd w:val="clear" w:color="auto" w:fill="FFFFFF"/>
            <w:vAlign w:val="center"/>
            <w:hideMark/>
          </w:tcPr>
          <w:p w14:paraId="6822392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987</w:t>
            </w:r>
          </w:p>
        </w:tc>
      </w:tr>
      <w:tr w:rsidR="00E60984" w:rsidRPr="00E730DC" w14:paraId="217E1227"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3B03EFA"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B6CC520"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PUEBLA</w:t>
            </w:r>
          </w:p>
        </w:tc>
        <w:tc>
          <w:tcPr>
            <w:tcW w:w="4111" w:type="dxa"/>
            <w:tcBorders>
              <w:top w:val="nil"/>
              <w:left w:val="nil"/>
              <w:bottom w:val="single" w:sz="6" w:space="0" w:color="auto"/>
              <w:right w:val="single" w:sz="6" w:space="0" w:color="auto"/>
            </w:tcBorders>
            <w:shd w:val="clear" w:color="auto" w:fill="FFFFFF"/>
            <w:vAlign w:val="center"/>
            <w:hideMark/>
          </w:tcPr>
          <w:p w14:paraId="76D3415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471</w:t>
            </w:r>
          </w:p>
        </w:tc>
      </w:tr>
      <w:tr w:rsidR="00E60984" w:rsidRPr="00E730DC" w14:paraId="3C04BA8D"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C8B2586"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12B913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QUINTANA ROO</w:t>
            </w:r>
          </w:p>
        </w:tc>
        <w:tc>
          <w:tcPr>
            <w:tcW w:w="4111" w:type="dxa"/>
            <w:tcBorders>
              <w:top w:val="nil"/>
              <w:left w:val="nil"/>
              <w:bottom w:val="single" w:sz="6" w:space="0" w:color="auto"/>
              <w:right w:val="single" w:sz="6" w:space="0" w:color="auto"/>
            </w:tcBorders>
            <w:shd w:val="clear" w:color="auto" w:fill="FFFFFF"/>
            <w:vAlign w:val="center"/>
            <w:hideMark/>
          </w:tcPr>
          <w:p w14:paraId="7F6E0D64"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385</w:t>
            </w:r>
          </w:p>
        </w:tc>
      </w:tr>
      <w:tr w:rsidR="00E60984" w:rsidRPr="00E730DC" w14:paraId="7236D7AD"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C7596F4"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662CDF69"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SAN LUIS POTOSI</w:t>
            </w:r>
          </w:p>
        </w:tc>
        <w:tc>
          <w:tcPr>
            <w:tcW w:w="4111" w:type="dxa"/>
            <w:tcBorders>
              <w:top w:val="nil"/>
              <w:left w:val="nil"/>
              <w:bottom w:val="single" w:sz="6" w:space="0" w:color="auto"/>
              <w:right w:val="single" w:sz="6" w:space="0" w:color="auto"/>
            </w:tcBorders>
            <w:shd w:val="clear" w:color="auto" w:fill="FFFFFF"/>
            <w:vAlign w:val="center"/>
            <w:hideMark/>
          </w:tcPr>
          <w:p w14:paraId="6283B801"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243</w:t>
            </w:r>
          </w:p>
        </w:tc>
      </w:tr>
      <w:tr w:rsidR="00E60984" w:rsidRPr="00E730DC" w14:paraId="30784376"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CFCF578"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F61CC8B"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SONORA</w:t>
            </w:r>
          </w:p>
        </w:tc>
        <w:tc>
          <w:tcPr>
            <w:tcW w:w="4111" w:type="dxa"/>
            <w:tcBorders>
              <w:top w:val="nil"/>
              <w:left w:val="nil"/>
              <w:bottom w:val="single" w:sz="6" w:space="0" w:color="auto"/>
              <w:right w:val="single" w:sz="6" w:space="0" w:color="auto"/>
            </w:tcBorders>
            <w:shd w:val="clear" w:color="auto" w:fill="FFFFFF"/>
            <w:vAlign w:val="center"/>
            <w:hideMark/>
          </w:tcPr>
          <w:p w14:paraId="75F0C310"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580</w:t>
            </w:r>
          </w:p>
        </w:tc>
      </w:tr>
      <w:tr w:rsidR="00E60984" w:rsidRPr="00E730DC" w14:paraId="52DF64E6"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0C0C915"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EEEDB7B"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TABASCO</w:t>
            </w:r>
          </w:p>
        </w:tc>
        <w:tc>
          <w:tcPr>
            <w:tcW w:w="4111" w:type="dxa"/>
            <w:tcBorders>
              <w:top w:val="nil"/>
              <w:left w:val="nil"/>
              <w:bottom w:val="single" w:sz="6" w:space="0" w:color="auto"/>
              <w:right w:val="single" w:sz="6" w:space="0" w:color="auto"/>
            </w:tcBorders>
            <w:shd w:val="clear" w:color="auto" w:fill="FFFFFF"/>
            <w:vAlign w:val="center"/>
            <w:hideMark/>
          </w:tcPr>
          <w:p w14:paraId="3C66E802"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320</w:t>
            </w:r>
          </w:p>
        </w:tc>
      </w:tr>
      <w:tr w:rsidR="00E60984" w:rsidRPr="00E730DC" w14:paraId="09CD637B"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5F2EB307"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1D970DD4"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TLAXCALA</w:t>
            </w:r>
          </w:p>
        </w:tc>
        <w:tc>
          <w:tcPr>
            <w:tcW w:w="4111" w:type="dxa"/>
            <w:tcBorders>
              <w:top w:val="nil"/>
              <w:left w:val="nil"/>
              <w:bottom w:val="single" w:sz="6" w:space="0" w:color="auto"/>
              <w:right w:val="single" w:sz="6" w:space="0" w:color="auto"/>
            </w:tcBorders>
            <w:shd w:val="clear" w:color="auto" w:fill="FFFFFF"/>
            <w:vAlign w:val="center"/>
            <w:hideMark/>
          </w:tcPr>
          <w:p w14:paraId="46FA4246"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198</w:t>
            </w:r>
          </w:p>
        </w:tc>
      </w:tr>
      <w:tr w:rsidR="00E60984" w:rsidRPr="00E730DC" w14:paraId="4A72D9B2"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276E1650"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55AD07B"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YUCATAN</w:t>
            </w:r>
          </w:p>
        </w:tc>
        <w:tc>
          <w:tcPr>
            <w:tcW w:w="4111" w:type="dxa"/>
            <w:tcBorders>
              <w:top w:val="nil"/>
              <w:left w:val="nil"/>
              <w:bottom w:val="single" w:sz="6" w:space="0" w:color="auto"/>
              <w:right w:val="single" w:sz="6" w:space="0" w:color="auto"/>
            </w:tcBorders>
            <w:shd w:val="clear" w:color="auto" w:fill="FFFFFF"/>
            <w:vAlign w:val="center"/>
            <w:hideMark/>
          </w:tcPr>
          <w:p w14:paraId="47FCDB38"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225</w:t>
            </w:r>
          </w:p>
        </w:tc>
      </w:tr>
      <w:tr w:rsidR="00E60984" w:rsidRPr="00E730DC" w14:paraId="10E839C5"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3166026"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tcPr>
          <w:p w14:paraId="7C736D8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TAMAULIPAS</w:t>
            </w:r>
          </w:p>
        </w:tc>
        <w:tc>
          <w:tcPr>
            <w:tcW w:w="4111" w:type="dxa"/>
            <w:tcBorders>
              <w:top w:val="nil"/>
              <w:left w:val="nil"/>
              <w:bottom w:val="single" w:sz="6" w:space="0" w:color="auto"/>
              <w:right w:val="single" w:sz="6" w:space="0" w:color="auto"/>
            </w:tcBorders>
            <w:shd w:val="clear" w:color="auto" w:fill="FFFFFF"/>
            <w:vAlign w:val="center"/>
          </w:tcPr>
          <w:p w14:paraId="733D4761"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376</w:t>
            </w:r>
          </w:p>
        </w:tc>
      </w:tr>
      <w:tr w:rsidR="00E60984" w:rsidRPr="00E730DC" w14:paraId="123B86DF" w14:textId="77777777" w:rsidTr="00F21A39">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7FCF2D7" w14:textId="77777777" w:rsidR="00E60984" w:rsidRPr="00A20228" w:rsidRDefault="00E60984" w:rsidP="00232661">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DFCE56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ZACATECAS</w:t>
            </w:r>
          </w:p>
        </w:tc>
        <w:tc>
          <w:tcPr>
            <w:tcW w:w="4111" w:type="dxa"/>
            <w:tcBorders>
              <w:top w:val="nil"/>
              <w:left w:val="nil"/>
              <w:bottom w:val="single" w:sz="6" w:space="0" w:color="auto"/>
              <w:right w:val="single" w:sz="6" w:space="0" w:color="auto"/>
            </w:tcBorders>
            <w:shd w:val="clear" w:color="auto" w:fill="FFFFFF"/>
            <w:vAlign w:val="center"/>
            <w:hideMark/>
          </w:tcPr>
          <w:p w14:paraId="69F90B83" w14:textId="77777777" w:rsidR="00E60984" w:rsidRPr="00A20228" w:rsidRDefault="00E60984">
            <w:pPr>
              <w:ind w:left="141" w:right="-157"/>
              <w:textAlignment w:val="baseline"/>
              <w:rPr>
                <w:rFonts w:ascii="Noto Sans" w:hAnsi="Noto Sans"/>
                <w:sz w:val="18"/>
                <w:szCs w:val="18"/>
                <w:lang w:val="es-ES_tradnl"/>
              </w:rPr>
            </w:pPr>
            <w:r w:rsidRPr="00A20228">
              <w:rPr>
                <w:rFonts w:ascii="Noto Sans" w:hAnsi="Noto Sans"/>
                <w:sz w:val="18"/>
                <w:szCs w:val="18"/>
                <w:lang w:val="es-ES_tradnl"/>
              </w:rPr>
              <w:t>93</w:t>
            </w:r>
          </w:p>
        </w:tc>
      </w:tr>
      <w:tr w:rsidR="00E60984" w:rsidRPr="00E730DC" w14:paraId="5D229168" w14:textId="77777777" w:rsidTr="00F21A39">
        <w:trPr>
          <w:trHeight w:val="283"/>
        </w:trPr>
        <w:tc>
          <w:tcPr>
            <w:tcW w:w="5953" w:type="dxa"/>
            <w:gridSpan w:val="2"/>
            <w:tcBorders>
              <w:top w:val="nil"/>
              <w:left w:val="single" w:sz="6" w:space="0" w:color="auto"/>
              <w:bottom w:val="single" w:sz="6" w:space="0" w:color="auto"/>
              <w:right w:val="single" w:sz="6" w:space="0" w:color="auto"/>
            </w:tcBorders>
            <w:shd w:val="clear" w:color="auto" w:fill="FFFFFF"/>
            <w:vAlign w:val="center"/>
            <w:hideMark/>
          </w:tcPr>
          <w:p w14:paraId="10B1CA2B" w14:textId="77777777" w:rsidR="00E60984" w:rsidRPr="00A20228" w:rsidRDefault="00E60984">
            <w:pPr>
              <w:ind w:left="141" w:right="-157"/>
              <w:textAlignment w:val="baseline"/>
              <w:rPr>
                <w:rFonts w:ascii="Noto Sans" w:hAnsi="Noto Sans"/>
                <w:b/>
                <w:sz w:val="18"/>
                <w:szCs w:val="18"/>
                <w:lang w:val="es-ES_tradnl"/>
              </w:rPr>
            </w:pPr>
            <w:r w:rsidRPr="00A20228">
              <w:rPr>
                <w:rFonts w:ascii="Noto Sans" w:hAnsi="Noto Sans"/>
                <w:b/>
                <w:bCs/>
                <w:sz w:val="18"/>
                <w:szCs w:val="18"/>
                <w:lang w:val="es-ES_tradnl"/>
              </w:rPr>
              <w:t>TOTAL</w:t>
            </w:r>
          </w:p>
        </w:tc>
        <w:tc>
          <w:tcPr>
            <w:tcW w:w="4111" w:type="dxa"/>
            <w:tcBorders>
              <w:top w:val="nil"/>
              <w:left w:val="nil"/>
              <w:bottom w:val="single" w:sz="6" w:space="0" w:color="auto"/>
              <w:right w:val="single" w:sz="6" w:space="0" w:color="auto"/>
            </w:tcBorders>
            <w:shd w:val="clear" w:color="auto" w:fill="FFFFFF"/>
            <w:vAlign w:val="center"/>
            <w:hideMark/>
          </w:tcPr>
          <w:p w14:paraId="0FA58D18" w14:textId="510195EF" w:rsidR="00E60984" w:rsidRPr="00A20228" w:rsidRDefault="00661A7A">
            <w:pPr>
              <w:ind w:left="141" w:right="-157"/>
              <w:rPr>
                <w:rFonts w:ascii="Noto Sans" w:hAnsi="Noto Sans"/>
                <w:b/>
                <w:color w:val="000000"/>
                <w:sz w:val="18"/>
                <w:szCs w:val="18"/>
              </w:rPr>
            </w:pPr>
            <w:r>
              <w:rPr>
                <w:rFonts w:ascii="Noto Sans" w:hAnsi="Noto Sans"/>
                <w:b/>
                <w:color w:val="000000"/>
                <w:sz w:val="18"/>
                <w:szCs w:val="18"/>
              </w:rPr>
              <w:t>11086</w:t>
            </w:r>
          </w:p>
        </w:tc>
      </w:tr>
      <w:tr w:rsidR="00E60984" w:rsidRPr="00E730DC" w14:paraId="03687750" w14:textId="77777777" w:rsidTr="00F21A39">
        <w:trPr>
          <w:trHeight w:val="283"/>
        </w:trPr>
        <w:tc>
          <w:tcPr>
            <w:tcW w:w="10064" w:type="dxa"/>
            <w:gridSpan w:val="3"/>
            <w:tcBorders>
              <w:top w:val="nil"/>
              <w:left w:val="nil"/>
              <w:bottom w:val="nil"/>
              <w:right w:val="nil"/>
            </w:tcBorders>
            <w:shd w:val="clear" w:color="auto" w:fill="auto"/>
            <w:vAlign w:val="center"/>
            <w:hideMark/>
          </w:tcPr>
          <w:p w14:paraId="12312BC2" w14:textId="77777777" w:rsidR="00E60984" w:rsidRPr="00A20228" w:rsidRDefault="00E60984">
            <w:pPr>
              <w:textAlignment w:val="baseline"/>
              <w:rPr>
                <w:rFonts w:ascii="Noto Sans" w:hAnsi="Noto Sans"/>
                <w:sz w:val="18"/>
                <w:szCs w:val="18"/>
                <w:lang w:val="es-ES_tradnl"/>
              </w:rPr>
            </w:pPr>
            <w:r w:rsidRPr="00A20228">
              <w:rPr>
                <w:rFonts w:ascii="Noto Sans" w:hAnsi="Noto Sans"/>
                <w:sz w:val="18"/>
                <w:szCs w:val="18"/>
                <w:lang w:val="es-ES_tradnl"/>
              </w:rPr>
              <w:t>Colectividad asegurada máximo 12,500 mínimo 5,000</w:t>
            </w:r>
          </w:p>
        </w:tc>
      </w:tr>
    </w:tbl>
    <w:p w14:paraId="04C7B79A" w14:textId="73A87A7D" w:rsidR="00E53806" w:rsidRPr="002C28BD" w:rsidRDefault="009B3625" w:rsidP="00A96969">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plazo</w:t>
      </w:r>
      <w:r w:rsidRPr="002C28BD">
        <w:rPr>
          <w:rFonts w:ascii="Noto Sans" w:hAnsi="Noto Sans" w:cs="Noto Sans"/>
          <w:spacing w:val="-9"/>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realizar</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00C26C54" w:rsidRPr="002C28BD">
        <w:rPr>
          <w:rFonts w:ascii="Noto Sans" w:hAnsi="Noto Sans" w:cs="Noto Sans"/>
          <w:sz w:val="18"/>
          <w:szCs w:val="18"/>
        </w:rPr>
        <w:t>pago</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podrá</w:t>
      </w:r>
      <w:r w:rsidRPr="002C28BD">
        <w:rPr>
          <w:rFonts w:ascii="Noto Sans" w:hAnsi="Noto Sans" w:cs="Noto Sans"/>
          <w:spacing w:val="-6"/>
          <w:sz w:val="18"/>
          <w:szCs w:val="18"/>
        </w:rPr>
        <w:t xml:space="preserve"> </w:t>
      </w:r>
      <w:r w:rsidRPr="002C28BD">
        <w:rPr>
          <w:rFonts w:ascii="Noto Sans" w:hAnsi="Noto Sans" w:cs="Noto Sans"/>
          <w:sz w:val="18"/>
          <w:szCs w:val="18"/>
        </w:rPr>
        <w:t>exceder</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20</w:t>
      </w:r>
      <w:r w:rsidRPr="002C28BD">
        <w:rPr>
          <w:rFonts w:ascii="Noto Sans" w:hAnsi="Noto Sans" w:cs="Noto Sans"/>
          <w:spacing w:val="-9"/>
          <w:sz w:val="18"/>
          <w:szCs w:val="18"/>
        </w:rPr>
        <w:t xml:space="preserve"> </w:t>
      </w:r>
      <w:r w:rsidRPr="002C28BD">
        <w:rPr>
          <w:rFonts w:ascii="Noto Sans" w:hAnsi="Noto Sans" w:cs="Noto Sans"/>
          <w:sz w:val="18"/>
          <w:szCs w:val="18"/>
        </w:rPr>
        <w:t>días</w:t>
      </w:r>
      <w:r w:rsidRPr="002C28BD">
        <w:rPr>
          <w:rFonts w:ascii="Noto Sans" w:hAnsi="Noto Sans" w:cs="Noto Sans"/>
          <w:spacing w:val="-8"/>
          <w:sz w:val="18"/>
          <w:szCs w:val="18"/>
        </w:rPr>
        <w:t xml:space="preserve"> </w:t>
      </w:r>
      <w:r w:rsidRPr="002C28BD">
        <w:rPr>
          <w:rFonts w:ascii="Noto Sans" w:hAnsi="Noto Sans" w:cs="Noto Sans"/>
          <w:sz w:val="18"/>
          <w:szCs w:val="18"/>
        </w:rPr>
        <w:t>naturales</w:t>
      </w:r>
      <w:r w:rsidRPr="002C28BD">
        <w:rPr>
          <w:rFonts w:ascii="Noto Sans" w:hAnsi="Noto Sans" w:cs="Noto Sans"/>
          <w:spacing w:val="-8"/>
          <w:sz w:val="18"/>
          <w:szCs w:val="18"/>
        </w:rPr>
        <w:t xml:space="preserve"> </w:t>
      </w:r>
      <w:r w:rsidRPr="002C28BD">
        <w:rPr>
          <w:rFonts w:ascii="Noto Sans" w:hAnsi="Noto Sans" w:cs="Noto Sans"/>
          <w:sz w:val="18"/>
          <w:szCs w:val="18"/>
        </w:rPr>
        <w:t>contados</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partir</w:t>
      </w:r>
      <w:r w:rsidRPr="002C28BD">
        <w:rPr>
          <w:rFonts w:ascii="Noto Sans" w:hAnsi="Noto Sans" w:cs="Noto Sans"/>
          <w:spacing w:val="-9"/>
          <w:sz w:val="18"/>
          <w:szCs w:val="18"/>
        </w:rPr>
        <w:t xml:space="preserve"> </w:t>
      </w:r>
      <w:r w:rsidRPr="002C28BD">
        <w:rPr>
          <w:rFonts w:ascii="Noto Sans" w:hAnsi="Noto Sans" w:cs="Noto Sans"/>
          <w:sz w:val="18"/>
          <w:szCs w:val="18"/>
        </w:rPr>
        <w:t>de la</w:t>
      </w:r>
      <w:r w:rsidRPr="002C28BD">
        <w:rPr>
          <w:rFonts w:ascii="Noto Sans" w:hAnsi="Noto Sans" w:cs="Noto Sans"/>
          <w:spacing w:val="-3"/>
          <w:sz w:val="18"/>
          <w:szCs w:val="18"/>
        </w:rPr>
        <w:t xml:space="preserve"> </w:t>
      </w:r>
      <w:r w:rsidRPr="002C28BD">
        <w:rPr>
          <w:rFonts w:ascii="Noto Sans" w:hAnsi="Noto Sans" w:cs="Noto Sans"/>
          <w:sz w:val="18"/>
          <w:szCs w:val="18"/>
        </w:rPr>
        <w:t>fecha</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haga</w:t>
      </w:r>
      <w:r w:rsidRPr="002C28BD">
        <w:rPr>
          <w:rFonts w:ascii="Noto Sans" w:hAnsi="Noto Sans" w:cs="Noto Sans"/>
          <w:spacing w:val="-1"/>
          <w:sz w:val="18"/>
          <w:szCs w:val="18"/>
        </w:rPr>
        <w:t xml:space="preserve"> </w:t>
      </w:r>
      <w:r w:rsidRPr="002C28BD">
        <w:rPr>
          <w:rFonts w:ascii="Noto Sans" w:hAnsi="Noto Sans" w:cs="Noto Sans"/>
          <w:sz w:val="18"/>
          <w:szCs w:val="18"/>
        </w:rPr>
        <w:t>exigible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lastRenderedPageBreak/>
        <w:t>obligación</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3"/>
          <w:sz w:val="18"/>
          <w:szCs w:val="18"/>
        </w:rPr>
        <w:t xml:space="preserve"> </w:t>
      </w:r>
      <w:r w:rsidRPr="002C28BD">
        <w:rPr>
          <w:rFonts w:ascii="Noto Sans" w:hAnsi="Noto Sans" w:cs="Noto Sans"/>
          <w:sz w:val="18"/>
          <w:szCs w:val="18"/>
        </w:rPr>
        <w:t>cargo</w:t>
      </w:r>
      <w:r w:rsidRPr="002C28BD">
        <w:rPr>
          <w:rFonts w:ascii="Noto Sans" w:hAnsi="Noto Sans" w:cs="Noto Sans"/>
          <w:spacing w:val="-3"/>
          <w:sz w:val="18"/>
          <w:szCs w:val="18"/>
        </w:rPr>
        <w:t xml:space="preserve"> </w:t>
      </w:r>
      <w:r w:rsidRPr="002C28BD">
        <w:rPr>
          <w:rFonts w:ascii="Noto Sans" w:hAnsi="Noto Sans" w:cs="Noto Sans"/>
          <w:sz w:val="18"/>
          <w:szCs w:val="18"/>
        </w:rPr>
        <w:t>del CONALEP,</w:t>
      </w:r>
      <w:r w:rsidRPr="002C28BD">
        <w:rPr>
          <w:rFonts w:ascii="Noto Sans" w:hAnsi="Noto Sans" w:cs="Noto Sans"/>
          <w:spacing w:val="-5"/>
          <w:sz w:val="18"/>
          <w:szCs w:val="18"/>
        </w:rPr>
        <w:t xml:space="preserve"> </w:t>
      </w:r>
      <w:r w:rsidRPr="002C28BD">
        <w:rPr>
          <w:rFonts w:ascii="Noto Sans" w:hAnsi="Noto Sans" w:cs="Noto Sans"/>
          <w:sz w:val="18"/>
          <w:szCs w:val="18"/>
        </w:rPr>
        <w:t>previa</w:t>
      </w:r>
      <w:r w:rsidRPr="002C28BD">
        <w:rPr>
          <w:rFonts w:ascii="Noto Sans" w:hAnsi="Noto Sans" w:cs="Noto Sans"/>
          <w:spacing w:val="-3"/>
          <w:sz w:val="18"/>
          <w:szCs w:val="18"/>
        </w:rPr>
        <w:t xml:space="preserve"> </w:t>
      </w:r>
      <w:r w:rsidRPr="002C28BD">
        <w:rPr>
          <w:rFonts w:ascii="Noto Sans" w:hAnsi="Noto Sans" w:cs="Noto Sans"/>
          <w:sz w:val="18"/>
          <w:szCs w:val="18"/>
        </w:rPr>
        <w:t>presentación de las facturas CFDI y XML correspondientes, recibidos a entera satisfacción del Colegio, así como de l</w:t>
      </w:r>
      <w:r w:rsidR="00CB0EC0">
        <w:rPr>
          <w:rFonts w:ascii="Noto Sans" w:hAnsi="Noto Sans" w:cs="Noto Sans"/>
          <w:sz w:val="18"/>
          <w:szCs w:val="18"/>
        </w:rPr>
        <w:t>o</w:t>
      </w:r>
      <w:r w:rsidRPr="002C28BD">
        <w:rPr>
          <w:rFonts w:ascii="Noto Sans" w:hAnsi="Noto Sans" w:cs="Noto Sans"/>
          <w:sz w:val="18"/>
          <w:szCs w:val="18"/>
        </w:rPr>
        <w:t xml:space="preserve">s </w:t>
      </w:r>
      <w:r w:rsidR="00CB0EC0" w:rsidRPr="00A20228">
        <w:rPr>
          <w:rFonts w:ascii="Noto Sans" w:hAnsi="Noto Sans"/>
          <w:sz w:val="18"/>
          <w:szCs w:val="18"/>
          <w:lang w:val="es-ES_tradnl"/>
        </w:rPr>
        <w:t>Colegios incorporados</w:t>
      </w:r>
      <w:r w:rsidRPr="002C28BD">
        <w:rPr>
          <w:rFonts w:ascii="Noto Sans" w:hAnsi="Noto Sans" w:cs="Noto Sans"/>
          <w:sz w:val="18"/>
          <w:szCs w:val="18"/>
        </w:rPr>
        <w:t xml:space="preserve"> participantes, siempre y cuando reúnan todos los requisitos establecidos por el Código Fiscal de la Federación.</w:t>
      </w:r>
    </w:p>
    <w:p w14:paraId="03760957" w14:textId="77777777" w:rsidR="00E53806" w:rsidRPr="002C28BD" w:rsidRDefault="009B3625" w:rsidP="00232661">
      <w:pPr>
        <w:pStyle w:val="Ttulo6"/>
        <w:numPr>
          <w:ilvl w:val="1"/>
          <w:numId w:val="27"/>
        </w:numPr>
        <w:tabs>
          <w:tab w:val="left" w:pos="567"/>
        </w:tabs>
        <w:spacing w:before="191"/>
        <w:ind w:left="142" w:right="142" w:firstLine="0"/>
        <w:rPr>
          <w:rFonts w:ascii="Noto Sans" w:hAnsi="Noto Sans" w:cs="Noto Sans"/>
          <w:sz w:val="18"/>
          <w:szCs w:val="18"/>
        </w:rPr>
      </w:pPr>
      <w:r w:rsidRPr="002C28BD">
        <w:rPr>
          <w:rFonts w:ascii="Noto Sans" w:hAnsi="Noto Sans" w:cs="Noto Sans"/>
          <w:sz w:val="18"/>
          <w:szCs w:val="18"/>
        </w:rPr>
        <w:t>Cesión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derechos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pacing w:val="-2"/>
          <w:sz w:val="18"/>
          <w:szCs w:val="18"/>
        </w:rPr>
        <w:t>cobro</w:t>
      </w:r>
    </w:p>
    <w:p w14:paraId="1EF6FBCD" w14:textId="0AA5782B" w:rsidR="00E53806" w:rsidRPr="002C28BD" w:rsidRDefault="009B3625" w:rsidP="00A96969">
      <w:pPr>
        <w:pStyle w:val="Textoindependiente"/>
        <w:spacing w:before="228"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Cadenas Productivas: </w:t>
      </w:r>
      <w:r w:rsidRPr="002C28BD">
        <w:rPr>
          <w:rFonts w:ascii="Noto Sans" w:hAnsi="Noto Sans" w:cs="Noto Sans"/>
          <w:sz w:val="18"/>
          <w:szCs w:val="18"/>
        </w:rPr>
        <w:t>Conforme al Programa de Cadenas Productivas instrumentado por Nacional Financiera, los prestadores de bienes o servicios tendrán la opción de solicitar el pago</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corresponda,</w:t>
      </w:r>
      <w:r w:rsidRPr="002C28BD">
        <w:rPr>
          <w:rFonts w:ascii="Noto Sans" w:hAnsi="Noto Sans" w:cs="Noto Sans"/>
          <w:spacing w:val="13"/>
          <w:sz w:val="18"/>
          <w:szCs w:val="18"/>
        </w:rPr>
        <w:t xml:space="preserve"> </w:t>
      </w:r>
      <w:r w:rsidRPr="002C28BD">
        <w:rPr>
          <w:rFonts w:ascii="Noto Sans" w:hAnsi="Noto Sans" w:cs="Noto Sans"/>
          <w:sz w:val="18"/>
          <w:szCs w:val="18"/>
        </w:rPr>
        <w:t>cediendo</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derechos</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cobro,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términos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11"/>
          <w:sz w:val="18"/>
          <w:szCs w:val="18"/>
        </w:rPr>
        <w:t xml:space="preserve"> </w:t>
      </w:r>
      <w:r w:rsidRPr="002C28BD">
        <w:rPr>
          <w:rFonts w:ascii="Noto Sans" w:hAnsi="Noto Sans" w:cs="Noto Sans"/>
          <w:sz w:val="18"/>
          <w:szCs w:val="18"/>
        </w:rPr>
        <w:t>dispuesto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pacing w:val="-5"/>
          <w:sz w:val="18"/>
          <w:szCs w:val="18"/>
        </w:rPr>
        <w:t>el</w:t>
      </w:r>
      <w:r w:rsidR="00DF06F1" w:rsidRPr="002C28BD">
        <w:rPr>
          <w:rFonts w:ascii="Noto Sans" w:hAnsi="Noto Sans" w:cs="Noto Sans"/>
          <w:spacing w:val="-5"/>
          <w:sz w:val="18"/>
          <w:szCs w:val="18"/>
        </w:rPr>
        <w:t xml:space="preserve"> artículo 46 de la L</w:t>
      </w:r>
      <w:r w:rsidR="00316DB9" w:rsidRPr="002C28BD">
        <w:rPr>
          <w:rFonts w:ascii="Noto Sans" w:hAnsi="Noto Sans" w:cs="Noto Sans"/>
          <w:spacing w:val="-5"/>
          <w:sz w:val="18"/>
          <w:szCs w:val="18"/>
        </w:rPr>
        <w:t xml:space="preserve">AASSP, por lo que la dependencia </w:t>
      </w:r>
      <w:r w:rsidRPr="002C28BD">
        <w:rPr>
          <w:rFonts w:ascii="Noto Sans" w:hAnsi="Noto Sans" w:cs="Noto Sans"/>
          <w:sz w:val="18"/>
          <w:szCs w:val="18"/>
        </w:rPr>
        <w:t>acepta que el proveedor adjudicado pueda ceder sus derechos de cobro a favor de un intermediario financiero, mediante operaciones de factoraje o descuento electrónico en Cadenas Productivas. Para efectos informativos en</w:t>
      </w:r>
      <w:r w:rsidRPr="002C28BD">
        <w:rPr>
          <w:rFonts w:ascii="Noto Sans" w:hAnsi="Noto Sans" w:cs="Noto Sans"/>
          <w:spacing w:val="-1"/>
          <w:sz w:val="18"/>
          <w:szCs w:val="18"/>
        </w:rPr>
        <w:t xml:space="preserve"> </w:t>
      </w:r>
      <w:r w:rsidRPr="002C28BD">
        <w:rPr>
          <w:rFonts w:ascii="Noto Sans" w:hAnsi="Noto Sans" w:cs="Noto Sans"/>
          <w:sz w:val="18"/>
          <w:szCs w:val="18"/>
        </w:rPr>
        <w:t>términos de lo señalado en</w:t>
      </w:r>
      <w:r w:rsidRPr="002C28BD">
        <w:rPr>
          <w:rFonts w:ascii="Noto Sans" w:hAnsi="Noto Sans" w:cs="Noto Sans"/>
          <w:spacing w:val="-1"/>
          <w:sz w:val="18"/>
          <w:szCs w:val="18"/>
        </w:rPr>
        <w:t xml:space="preserve"> </w:t>
      </w:r>
      <w:r w:rsidRPr="002C28BD">
        <w:rPr>
          <w:rFonts w:ascii="Noto Sans" w:hAnsi="Noto Sans" w:cs="Noto Sans"/>
          <w:sz w:val="18"/>
          <w:szCs w:val="18"/>
        </w:rPr>
        <w:t>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determine</w:t>
      </w:r>
      <w:r w:rsidRPr="002C28BD">
        <w:rPr>
          <w:rFonts w:ascii="Noto Sans" w:hAnsi="Noto Sans" w:cs="Noto Sans"/>
          <w:spacing w:val="-6"/>
          <w:sz w:val="18"/>
          <w:szCs w:val="18"/>
        </w:rPr>
        <w:t xml:space="preserve"> </w:t>
      </w:r>
      <w:r w:rsidRPr="002C28BD">
        <w:rPr>
          <w:rFonts w:ascii="Noto Sans" w:hAnsi="Noto Sans" w:cs="Noto Sans"/>
          <w:sz w:val="18"/>
          <w:szCs w:val="18"/>
        </w:rPr>
        <w:t>hacer</w:t>
      </w:r>
      <w:r w:rsidRPr="002C28BD">
        <w:rPr>
          <w:rFonts w:ascii="Noto Sans" w:hAnsi="Noto Sans" w:cs="Noto Sans"/>
          <w:spacing w:val="-5"/>
          <w:sz w:val="18"/>
          <w:szCs w:val="18"/>
        </w:rPr>
        <w:t xml:space="preserve"> </w:t>
      </w:r>
      <w:r w:rsidRPr="002C28BD">
        <w:rPr>
          <w:rFonts w:ascii="Noto Sans" w:hAnsi="Noto Sans" w:cs="Noto Sans"/>
          <w:sz w:val="18"/>
          <w:szCs w:val="18"/>
        </w:rPr>
        <w:t>uso</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programa</w:t>
      </w:r>
      <w:r w:rsidRPr="002C28BD">
        <w:rPr>
          <w:rFonts w:ascii="Noto Sans" w:hAnsi="Noto Sans" w:cs="Noto Sans"/>
          <w:spacing w:val="-5"/>
          <w:sz w:val="18"/>
          <w:szCs w:val="18"/>
        </w:rPr>
        <w:t xml:space="preserve"> </w:t>
      </w:r>
      <w:r w:rsidRPr="002C28BD">
        <w:rPr>
          <w:rFonts w:ascii="Noto Sans" w:hAnsi="Noto Sans" w:cs="Noto Sans"/>
          <w:sz w:val="18"/>
          <w:szCs w:val="18"/>
        </w:rPr>
        <w:t>deberá</w:t>
      </w:r>
      <w:r w:rsidRPr="002C28BD">
        <w:rPr>
          <w:rFonts w:ascii="Noto Sans" w:hAnsi="Noto Sans" w:cs="Noto Sans"/>
          <w:spacing w:val="-5"/>
          <w:sz w:val="18"/>
          <w:szCs w:val="18"/>
        </w:rPr>
        <w:t xml:space="preserve"> </w:t>
      </w:r>
      <w:r w:rsidRPr="002C28BD">
        <w:rPr>
          <w:rFonts w:ascii="Noto Sans" w:hAnsi="Noto Sans" w:cs="Noto Sans"/>
          <w:sz w:val="18"/>
          <w:szCs w:val="18"/>
        </w:rPr>
        <w:t>solicitarlo</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5"/>
          <w:sz w:val="18"/>
          <w:szCs w:val="18"/>
        </w:rPr>
        <w:t xml:space="preserve"> </w:t>
      </w:r>
      <w:r w:rsidRPr="002C28BD">
        <w:rPr>
          <w:rFonts w:ascii="Noto Sans" w:hAnsi="Noto Sans" w:cs="Noto Sans"/>
          <w:sz w:val="18"/>
          <w:szCs w:val="18"/>
        </w:rPr>
        <w:t>escrito</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Colegio Nacional</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Educación</w:t>
      </w:r>
      <w:r w:rsidRPr="002C28BD">
        <w:rPr>
          <w:rFonts w:ascii="Noto Sans" w:hAnsi="Noto Sans" w:cs="Noto Sans"/>
          <w:spacing w:val="-3"/>
          <w:sz w:val="18"/>
          <w:szCs w:val="18"/>
        </w:rPr>
        <w:t xml:space="preserve"> </w:t>
      </w:r>
      <w:r w:rsidRPr="002C28BD">
        <w:rPr>
          <w:rFonts w:ascii="Noto Sans" w:hAnsi="Noto Sans" w:cs="Noto Sans"/>
          <w:sz w:val="18"/>
          <w:szCs w:val="18"/>
        </w:rPr>
        <w:t>Profesional</w:t>
      </w:r>
      <w:r w:rsidRPr="002C28BD">
        <w:rPr>
          <w:rFonts w:ascii="Noto Sans" w:hAnsi="Noto Sans" w:cs="Noto Sans"/>
          <w:spacing w:val="-7"/>
          <w:sz w:val="18"/>
          <w:szCs w:val="18"/>
        </w:rPr>
        <w:t xml:space="preserve"> </w:t>
      </w:r>
      <w:r w:rsidRPr="002C28BD">
        <w:rPr>
          <w:rFonts w:ascii="Noto Sans" w:hAnsi="Noto Sans" w:cs="Noto Sans"/>
          <w:sz w:val="18"/>
          <w:szCs w:val="18"/>
        </w:rPr>
        <w:t>Técnica”,</w:t>
      </w:r>
      <w:r w:rsidRPr="002C28BD">
        <w:rPr>
          <w:rFonts w:ascii="Noto Sans" w:hAnsi="Noto Sans" w:cs="Noto Sans"/>
          <w:spacing w:val="-4"/>
          <w:sz w:val="18"/>
          <w:szCs w:val="18"/>
        </w:rPr>
        <w:t xml:space="preserve"> </w:t>
      </w:r>
      <w:r w:rsidRPr="002C28BD">
        <w:rPr>
          <w:rFonts w:ascii="Noto Sans" w:hAnsi="Noto Sans" w:cs="Noto Sans"/>
          <w:sz w:val="18"/>
          <w:szCs w:val="18"/>
        </w:rPr>
        <w:t>indicando</w:t>
      </w:r>
      <w:r w:rsidRPr="002C28BD">
        <w:rPr>
          <w:rFonts w:ascii="Noto Sans" w:hAnsi="Noto Sans" w:cs="Noto Sans"/>
          <w:spacing w:val="-6"/>
          <w:sz w:val="18"/>
          <w:szCs w:val="18"/>
        </w:rPr>
        <w:t xml:space="preserve"> </w:t>
      </w:r>
      <w:r w:rsidRPr="002C28BD">
        <w:rPr>
          <w:rFonts w:ascii="Noto Sans" w:hAnsi="Noto Sans" w:cs="Noto Sans"/>
          <w:sz w:val="18"/>
          <w:szCs w:val="18"/>
        </w:rPr>
        <w:t>específicamente</w:t>
      </w:r>
      <w:r w:rsidRPr="002C28BD">
        <w:rPr>
          <w:rFonts w:ascii="Noto Sans" w:hAnsi="Noto Sans" w:cs="Noto Sans"/>
          <w:spacing w:val="-6"/>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pagos</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 xml:space="preserve">serán cedidos para su cobro, de no entregar el escrito se entenderá que no hará uso de este mecanismo, (anexo No. </w:t>
      </w:r>
      <w:r w:rsidR="00104743">
        <w:rPr>
          <w:rFonts w:ascii="Noto Sans" w:hAnsi="Noto Sans" w:cs="Noto Sans"/>
          <w:sz w:val="18"/>
          <w:szCs w:val="18"/>
        </w:rPr>
        <w:t>9</w:t>
      </w:r>
      <w:r w:rsidRPr="002C28BD">
        <w:rPr>
          <w:rFonts w:ascii="Noto Sans" w:hAnsi="Noto Sans" w:cs="Noto Sans"/>
          <w:sz w:val="18"/>
          <w:szCs w:val="18"/>
        </w:rPr>
        <w:t>).</w:t>
      </w:r>
    </w:p>
    <w:p w14:paraId="0426A9F0" w14:textId="77777777" w:rsidR="00E53806" w:rsidRPr="002C28BD" w:rsidRDefault="009B3625" w:rsidP="00A96969">
      <w:pPr>
        <w:pStyle w:val="Textoindependiente"/>
        <w:spacing w:before="241"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A un Tercero: </w:t>
      </w:r>
      <w:r w:rsidRPr="002C28BD">
        <w:rPr>
          <w:rFonts w:ascii="Noto Sans" w:hAnsi="Noto Sans" w:cs="Noto Sans"/>
          <w:sz w:val="18"/>
          <w:szCs w:val="18"/>
        </w:rPr>
        <w:t>Podrá ceder los derechos de cobro por la prestación del servicio en cuyo supuesto se debe de contar con la conformidad previa del CONALEP en apego al último párrafo del artículo 46 de la LAASSP.</w:t>
      </w:r>
    </w:p>
    <w:p w14:paraId="5A521415" w14:textId="77777777" w:rsidR="00E53806" w:rsidRPr="002C28BD" w:rsidRDefault="009B3625" w:rsidP="00232661">
      <w:pPr>
        <w:pStyle w:val="Ttulo6"/>
        <w:numPr>
          <w:ilvl w:val="1"/>
          <w:numId w:val="27"/>
        </w:numPr>
        <w:tabs>
          <w:tab w:val="left" w:pos="567"/>
        </w:tabs>
        <w:spacing w:before="192"/>
        <w:ind w:left="142" w:right="142" w:firstLine="0"/>
        <w:rPr>
          <w:rFonts w:ascii="Noto Sans" w:hAnsi="Noto Sans" w:cs="Noto Sans"/>
          <w:sz w:val="18"/>
          <w:szCs w:val="18"/>
        </w:rPr>
      </w:pPr>
      <w:r w:rsidRPr="002C28BD">
        <w:rPr>
          <w:rFonts w:ascii="Noto Sans" w:hAnsi="Noto Sans" w:cs="Noto Sans"/>
          <w:spacing w:val="-2"/>
          <w:sz w:val="18"/>
          <w:szCs w:val="18"/>
        </w:rPr>
        <w:t>Impuestos</w:t>
      </w:r>
    </w:p>
    <w:p w14:paraId="19D956CD" w14:textId="77777777" w:rsidR="00E53806" w:rsidRPr="002C28BD" w:rsidRDefault="009B3625" w:rsidP="00A96969">
      <w:pPr>
        <w:pStyle w:val="Textoindependiente"/>
        <w:spacing w:before="228"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CONALEP y el Licitante Adjudicado </w:t>
      </w:r>
      <w:r w:rsidRPr="002C28BD">
        <w:rPr>
          <w:rFonts w:ascii="Noto Sans" w:hAnsi="Noto Sans" w:cs="Noto Sans"/>
          <w:sz w:val="18"/>
          <w:szCs w:val="18"/>
        </w:rPr>
        <w:t>serán responsables individualmente del cumplimiento de sus respectivas obligaciones fiscales, así como del entero y pago de los impuestos y demás contribuciones causadas en virtud del Contrato que se formalice, en los términos de las leyes aplicables, por lo que ni el CONALEP y el proveedor serán considerados como obligados solidarios en lo que se refiere a dichas obligaciones de carácter fiscal.</w:t>
      </w:r>
    </w:p>
    <w:p w14:paraId="41E3C2E6" w14:textId="77777777" w:rsidR="00E53806" w:rsidRPr="002C28BD" w:rsidRDefault="009B3625" w:rsidP="00232661">
      <w:pPr>
        <w:pStyle w:val="Ttulo1"/>
        <w:numPr>
          <w:ilvl w:val="0"/>
          <w:numId w:val="28"/>
        </w:numPr>
        <w:tabs>
          <w:tab w:val="left" w:pos="567"/>
        </w:tabs>
        <w:spacing w:before="233"/>
        <w:ind w:left="142" w:right="142" w:firstLine="0"/>
        <w:jc w:val="left"/>
        <w:rPr>
          <w:rFonts w:ascii="Noto Sans" w:hAnsi="Noto Sans" w:cs="Noto Sans"/>
          <w:sz w:val="18"/>
          <w:szCs w:val="18"/>
          <w:u w:val="none"/>
        </w:rPr>
      </w:pPr>
      <w:r w:rsidRPr="002C28BD">
        <w:rPr>
          <w:rFonts w:ascii="Noto Sans" w:hAnsi="Noto Sans" w:cs="Noto Sans"/>
          <w:sz w:val="18"/>
          <w:szCs w:val="18"/>
        </w:rPr>
        <w:t>OBJETO</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ALCANCE</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LICITACIÓN</w:t>
      </w:r>
    </w:p>
    <w:p w14:paraId="59B8D5E2" w14:textId="77777777" w:rsidR="00E53806" w:rsidRPr="002C28BD" w:rsidRDefault="009B3625" w:rsidP="00232661">
      <w:pPr>
        <w:pStyle w:val="Ttulo6"/>
        <w:numPr>
          <w:ilvl w:val="1"/>
          <w:numId w:val="25"/>
        </w:numPr>
        <w:tabs>
          <w:tab w:val="left" w:pos="567"/>
        </w:tabs>
        <w:spacing w:before="174"/>
        <w:ind w:left="142" w:right="142" w:firstLine="0"/>
        <w:rPr>
          <w:rFonts w:ascii="Noto Sans" w:hAnsi="Noto Sans" w:cs="Noto Sans"/>
          <w:sz w:val="18"/>
          <w:szCs w:val="18"/>
        </w:rPr>
      </w:pPr>
      <w:r w:rsidRPr="002C28BD">
        <w:rPr>
          <w:rFonts w:ascii="Noto Sans" w:hAnsi="Noto Sans" w:cs="Noto Sans"/>
          <w:sz w:val="18"/>
          <w:szCs w:val="18"/>
        </w:rPr>
        <w:t>Objeto de</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pacing w:val="-2"/>
          <w:sz w:val="18"/>
          <w:szCs w:val="18"/>
        </w:rPr>
        <w:t>contratación</w:t>
      </w:r>
    </w:p>
    <w:p w14:paraId="1FCF2C78" w14:textId="77777777" w:rsidR="00560993" w:rsidRDefault="00560993" w:rsidP="00560993">
      <w:pPr>
        <w:jc w:val="both"/>
        <w:textAlignment w:val="baseline"/>
        <w:rPr>
          <w:rFonts w:ascii="Noto Sans" w:hAnsi="Noto Sans" w:cs="Noto Sans"/>
          <w:sz w:val="18"/>
          <w:szCs w:val="18"/>
        </w:rPr>
      </w:pPr>
    </w:p>
    <w:p w14:paraId="22F22142" w14:textId="1FEC0235" w:rsidR="00E53806" w:rsidRPr="00560993" w:rsidRDefault="009B3625" w:rsidP="00560993">
      <w:pPr>
        <w:jc w:val="both"/>
        <w:textAlignment w:val="baseline"/>
        <w:rPr>
          <w:rFonts w:ascii="Noto Sans" w:hAnsi="Noto Sans" w:cs="Segoe UI"/>
          <w:sz w:val="18"/>
          <w:szCs w:val="18"/>
          <w:lang w:val="es-ES_tradnl"/>
        </w:rPr>
      </w:pPr>
      <w:r w:rsidRPr="002C28BD">
        <w:rPr>
          <w:rFonts w:ascii="Noto Sans" w:hAnsi="Noto Sans" w:cs="Noto Sans"/>
          <w:sz w:val="18"/>
          <w:szCs w:val="18"/>
        </w:rPr>
        <w:t>El objeto de la presente Licitación es</w:t>
      </w:r>
      <w:r w:rsidRPr="002C28BD">
        <w:rPr>
          <w:rFonts w:ascii="Noto Sans" w:hAnsi="Noto Sans" w:cs="Noto Sans"/>
          <w:spacing w:val="40"/>
          <w:sz w:val="18"/>
          <w:szCs w:val="18"/>
        </w:rPr>
        <w:t xml:space="preserve"> </w:t>
      </w:r>
      <w:r w:rsidR="00560993">
        <w:rPr>
          <w:rFonts w:ascii="Noto Sans" w:hAnsi="Noto Sans" w:cs="Noto Sans"/>
          <w:sz w:val="18"/>
          <w:szCs w:val="18"/>
        </w:rPr>
        <w:t xml:space="preserve">contratar el </w:t>
      </w:r>
      <w:r>
        <w:rPr>
          <w:rFonts w:ascii="Noto Sans" w:hAnsi="Noto Sans" w:cs="Noto Sans"/>
          <w:sz w:val="18"/>
          <w:szCs w:val="18"/>
        </w:rPr>
        <w:t xml:space="preserve"> </w:t>
      </w:r>
      <w:r w:rsidRPr="002C28BD">
        <w:rPr>
          <w:rFonts w:ascii="Noto Sans" w:hAnsi="Noto Sans" w:cs="Noto Sans"/>
          <w:b/>
          <w:sz w:val="18"/>
          <w:szCs w:val="18"/>
        </w:rPr>
        <w:t>“</w:t>
      </w:r>
      <w:r w:rsidR="00906875" w:rsidRPr="00906875">
        <w:rPr>
          <w:rFonts w:ascii="Noto Sans" w:hAnsi="Noto Sans" w:cs="Noto Sans"/>
          <w:b/>
          <w:sz w:val="18"/>
          <w:szCs w:val="18"/>
        </w:rPr>
        <w:t xml:space="preserve">SERVICIO DE CONTRATACIÓN DE LAS PÓLIZAS INSTITUCIONALES DE VIDA E INCAPACIDAD TOTAL Y PERMANENTE BÁSICO; VIDA E INCAPACIDAD TOTAL Y PERMANENTE ADICIONAL; COLECTIVO DE RETIRO (PENSIÓN, JUBILACIÓN Y CESANTÍA POR EDAD AVANZADA) Y VIDA </w:t>
      </w:r>
      <w:r w:rsidR="0053767D" w:rsidRPr="00906875">
        <w:rPr>
          <w:rFonts w:ascii="Noto Sans" w:hAnsi="Noto Sans" w:cs="Noto Sans"/>
          <w:b/>
          <w:sz w:val="18"/>
          <w:szCs w:val="18"/>
        </w:rPr>
        <w:t>PARA PERSONAL</w:t>
      </w:r>
      <w:r w:rsidR="00906875" w:rsidRPr="00906875">
        <w:rPr>
          <w:rFonts w:ascii="Noto Sans" w:hAnsi="Noto Sans" w:cs="Noto Sans"/>
          <w:b/>
          <w:sz w:val="18"/>
          <w:szCs w:val="18"/>
        </w:rPr>
        <w:t xml:space="preserve"> DOCENTE Y/O ACADÉMICOS</w:t>
      </w:r>
      <w:r w:rsidR="00906875">
        <w:rPr>
          <w:rFonts w:ascii="Noto Sans" w:hAnsi="Noto Sans" w:cs="Noto Sans"/>
          <w:b/>
          <w:sz w:val="18"/>
          <w:szCs w:val="18"/>
        </w:rPr>
        <w:t>”</w:t>
      </w:r>
      <w:r w:rsidR="00560993">
        <w:rPr>
          <w:rFonts w:ascii="Noto Sans" w:hAnsi="Noto Sans" w:cs="Noto Sans"/>
          <w:b/>
          <w:sz w:val="18"/>
          <w:szCs w:val="18"/>
        </w:rPr>
        <w:t xml:space="preserve"> </w:t>
      </w:r>
      <w:r w:rsidR="00560993" w:rsidRPr="00A20228">
        <w:rPr>
          <w:rFonts w:ascii="Noto Sans" w:hAnsi="Noto Sans" w:cs="Segoe UI"/>
          <w:sz w:val="18"/>
          <w:szCs w:val="18"/>
          <w:lang w:val="es-ES_tradnl"/>
        </w:rPr>
        <w:t>con compañías autorizadas que reúna</w:t>
      </w:r>
      <w:r w:rsidR="009E239E">
        <w:rPr>
          <w:rFonts w:ascii="Noto Sans" w:hAnsi="Noto Sans" w:cs="Segoe UI"/>
          <w:sz w:val="18"/>
          <w:szCs w:val="18"/>
          <w:lang w:val="es-ES_tradnl"/>
        </w:rPr>
        <w:t>n</w:t>
      </w:r>
      <w:r w:rsidR="00560993" w:rsidRPr="00A20228">
        <w:rPr>
          <w:rFonts w:ascii="Noto Sans" w:hAnsi="Noto Sans" w:cs="Segoe UI"/>
          <w:sz w:val="18"/>
          <w:szCs w:val="18"/>
          <w:lang w:val="es-ES_tradnl"/>
        </w:rPr>
        <w:t> las mejores condiciones de cada póliza, las condiciones técnicas, en cuanto a la cobertura, y los costos más favorables para el Sistema CONALEP, sus trabajadores, administrativos, docentes y/o académicos. </w:t>
      </w:r>
    </w:p>
    <w:p w14:paraId="3DF2B8DE" w14:textId="40C26AB5" w:rsidR="00E53806" w:rsidRPr="002C28BD" w:rsidRDefault="009B3625" w:rsidP="00A96969">
      <w:pPr>
        <w:pStyle w:val="Textoindependiente"/>
        <w:spacing w:before="190"/>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Servicio</w:t>
      </w:r>
      <w:r w:rsidRPr="002C28BD">
        <w:rPr>
          <w:rFonts w:ascii="Noto Sans" w:hAnsi="Noto Sans" w:cs="Noto Sans"/>
          <w:spacing w:val="-9"/>
          <w:sz w:val="18"/>
          <w:szCs w:val="18"/>
        </w:rPr>
        <w:t xml:space="preserve"> </w:t>
      </w:r>
      <w:r w:rsidRPr="002C28BD">
        <w:rPr>
          <w:rFonts w:ascii="Noto Sans" w:hAnsi="Noto Sans" w:cs="Noto Sans"/>
          <w:sz w:val="18"/>
          <w:szCs w:val="18"/>
        </w:rPr>
        <w:t>deberá</w:t>
      </w:r>
      <w:r w:rsidRPr="002C28BD">
        <w:rPr>
          <w:rFonts w:ascii="Noto Sans" w:hAnsi="Noto Sans" w:cs="Noto Sans"/>
          <w:spacing w:val="-11"/>
          <w:sz w:val="18"/>
          <w:szCs w:val="18"/>
        </w:rPr>
        <w:t xml:space="preserve"> </w:t>
      </w:r>
      <w:r w:rsidRPr="002C28BD">
        <w:rPr>
          <w:rFonts w:ascii="Noto Sans" w:hAnsi="Noto Sans" w:cs="Noto Sans"/>
          <w:sz w:val="18"/>
          <w:szCs w:val="18"/>
        </w:rPr>
        <w:t>cotizarse</w:t>
      </w:r>
      <w:r w:rsidRPr="002C28BD">
        <w:rPr>
          <w:rFonts w:ascii="Noto Sans" w:hAnsi="Noto Sans" w:cs="Noto Sans"/>
          <w:spacing w:val="-11"/>
          <w:sz w:val="18"/>
          <w:szCs w:val="18"/>
        </w:rPr>
        <w:t xml:space="preserve"> </w:t>
      </w:r>
      <w:r w:rsidR="00C26C54" w:rsidRPr="002C28BD">
        <w:rPr>
          <w:rFonts w:ascii="Noto Sans" w:hAnsi="Noto Sans" w:cs="Noto Sans"/>
          <w:sz w:val="18"/>
          <w:szCs w:val="18"/>
        </w:rPr>
        <w:t>de</w:t>
      </w:r>
      <w:r w:rsidR="00C26C54" w:rsidRPr="002C28BD">
        <w:rPr>
          <w:rFonts w:ascii="Noto Sans" w:hAnsi="Noto Sans" w:cs="Noto Sans"/>
          <w:spacing w:val="-11"/>
          <w:sz w:val="18"/>
          <w:szCs w:val="18"/>
        </w:rPr>
        <w:t xml:space="preserve"> </w:t>
      </w:r>
      <w:r w:rsidR="00C26C54" w:rsidRPr="002C28BD">
        <w:rPr>
          <w:rFonts w:ascii="Noto Sans" w:hAnsi="Noto Sans" w:cs="Noto Sans"/>
          <w:sz w:val="18"/>
          <w:szCs w:val="18"/>
        </w:rPr>
        <w:t>acuerdo</w:t>
      </w:r>
      <w:r w:rsidR="00C26C54" w:rsidRPr="002C28BD">
        <w:rPr>
          <w:rFonts w:ascii="Noto Sans" w:hAnsi="Noto Sans" w:cs="Noto Sans"/>
          <w:spacing w:val="-11"/>
          <w:sz w:val="18"/>
          <w:szCs w:val="18"/>
        </w:rPr>
        <w:t xml:space="preserve"> </w:t>
      </w:r>
      <w:r w:rsidR="00C26C54" w:rsidRPr="002C28BD">
        <w:rPr>
          <w:rFonts w:ascii="Noto Sans" w:hAnsi="Noto Sans" w:cs="Noto Sans"/>
          <w:sz w:val="18"/>
          <w:szCs w:val="18"/>
        </w:rPr>
        <w:t>con</w:t>
      </w:r>
      <w:r w:rsidRPr="002C28BD">
        <w:rPr>
          <w:rFonts w:ascii="Noto Sans" w:hAnsi="Noto Sans" w:cs="Noto Sans"/>
          <w:spacing w:val="-10"/>
          <w:sz w:val="18"/>
          <w:szCs w:val="18"/>
        </w:rPr>
        <w:t xml:space="preserve"> </w:t>
      </w:r>
      <w:r w:rsidRPr="002C28BD">
        <w:rPr>
          <w:rFonts w:ascii="Noto Sans" w:hAnsi="Noto Sans" w:cs="Noto Sans"/>
          <w:sz w:val="18"/>
          <w:szCs w:val="18"/>
        </w:rPr>
        <w:t>lo</w:t>
      </w:r>
      <w:r w:rsidRPr="002C28BD">
        <w:rPr>
          <w:rFonts w:ascii="Noto Sans" w:hAnsi="Noto Sans" w:cs="Noto Sans"/>
          <w:spacing w:val="-11"/>
          <w:sz w:val="18"/>
          <w:szCs w:val="18"/>
        </w:rPr>
        <w:t xml:space="preserve"> </w:t>
      </w:r>
      <w:r w:rsidRPr="002C28BD">
        <w:rPr>
          <w:rFonts w:ascii="Noto Sans" w:hAnsi="Noto Sans" w:cs="Noto Sans"/>
          <w:sz w:val="18"/>
          <w:szCs w:val="18"/>
        </w:rPr>
        <w:t>estipulado</w:t>
      </w:r>
      <w:r w:rsidRPr="002C28BD">
        <w:rPr>
          <w:rFonts w:ascii="Noto Sans" w:hAnsi="Noto Sans" w:cs="Noto Sans"/>
          <w:spacing w:val="-9"/>
          <w:sz w:val="18"/>
          <w:szCs w:val="18"/>
        </w:rPr>
        <w:t xml:space="preserve"> </w:t>
      </w:r>
      <w:r w:rsidRPr="002C28BD">
        <w:rPr>
          <w:rFonts w:ascii="Noto Sans" w:hAnsi="Noto Sans" w:cs="Noto Sans"/>
          <w:spacing w:val="-5"/>
          <w:sz w:val="18"/>
          <w:szCs w:val="18"/>
        </w:rPr>
        <w:t>en:</w:t>
      </w:r>
    </w:p>
    <w:p w14:paraId="0A9BF12F" w14:textId="1507132A" w:rsidR="00DD5B78" w:rsidRDefault="009B3625" w:rsidP="00232661">
      <w:pPr>
        <w:pStyle w:val="Prrafodelista"/>
        <w:numPr>
          <w:ilvl w:val="2"/>
          <w:numId w:val="25"/>
        </w:numPr>
        <w:tabs>
          <w:tab w:val="left" w:pos="567"/>
        </w:tabs>
        <w:spacing w:before="224" w:line="218" w:lineRule="auto"/>
        <w:ind w:left="142" w:right="142" w:firstLine="0"/>
        <w:rPr>
          <w:rFonts w:ascii="Noto Sans" w:hAnsi="Noto Sans" w:cs="Noto Sans"/>
          <w:sz w:val="18"/>
          <w:szCs w:val="18"/>
        </w:rPr>
      </w:pPr>
      <w:r w:rsidRPr="008A368E">
        <w:rPr>
          <w:rFonts w:ascii="Noto Sans" w:hAnsi="Noto Sans" w:cs="Noto Sans"/>
          <w:sz w:val="18"/>
          <w:szCs w:val="18"/>
        </w:rPr>
        <w:t>ANEXO</w:t>
      </w:r>
      <w:r w:rsidRPr="008A368E">
        <w:rPr>
          <w:rFonts w:ascii="Noto Sans" w:hAnsi="Noto Sans" w:cs="Noto Sans"/>
          <w:spacing w:val="-16"/>
          <w:sz w:val="18"/>
          <w:szCs w:val="18"/>
        </w:rPr>
        <w:t xml:space="preserve"> </w:t>
      </w:r>
      <w:r w:rsidR="00D93C7C" w:rsidRPr="008A368E">
        <w:rPr>
          <w:rFonts w:ascii="Noto Sans" w:hAnsi="Noto Sans" w:cs="Noto Sans"/>
          <w:spacing w:val="-16"/>
          <w:sz w:val="18"/>
          <w:szCs w:val="18"/>
        </w:rPr>
        <w:t>1</w:t>
      </w:r>
      <w:r w:rsidR="00D93C7C">
        <w:rPr>
          <w:rFonts w:ascii="Noto Sans" w:hAnsi="Noto Sans" w:cs="Noto Sans"/>
          <w:spacing w:val="-16"/>
          <w:sz w:val="18"/>
          <w:szCs w:val="18"/>
        </w:rPr>
        <w:t xml:space="preserve"> </w:t>
      </w:r>
      <w:r w:rsidR="00D93C7C" w:rsidRPr="008A368E">
        <w:rPr>
          <w:rFonts w:ascii="Noto Sans" w:hAnsi="Noto Sans" w:cs="Noto Sans"/>
          <w:spacing w:val="-16"/>
          <w:sz w:val="18"/>
          <w:szCs w:val="18"/>
        </w:rPr>
        <w:t>“</w:t>
      </w:r>
      <w:r w:rsidRPr="008A368E">
        <w:rPr>
          <w:rFonts w:ascii="Noto Sans" w:hAnsi="Noto Sans" w:cs="Noto Sans"/>
          <w:sz w:val="18"/>
          <w:szCs w:val="18"/>
        </w:rPr>
        <w:t>ESPECIFICACIONES</w:t>
      </w:r>
      <w:r w:rsidRPr="008A368E">
        <w:rPr>
          <w:rFonts w:ascii="Noto Sans" w:hAnsi="Noto Sans" w:cs="Noto Sans"/>
          <w:spacing w:val="-15"/>
          <w:sz w:val="18"/>
          <w:szCs w:val="18"/>
        </w:rPr>
        <w:t xml:space="preserve"> </w:t>
      </w:r>
      <w:r w:rsidRPr="008A368E">
        <w:rPr>
          <w:rFonts w:ascii="Noto Sans" w:hAnsi="Noto Sans" w:cs="Noto Sans"/>
          <w:sz w:val="18"/>
          <w:szCs w:val="18"/>
        </w:rPr>
        <w:t>TÉCNICAS”</w:t>
      </w:r>
      <w:r w:rsidR="006212E1">
        <w:rPr>
          <w:rFonts w:ascii="Noto Sans" w:hAnsi="Noto Sans" w:cs="Noto Sans"/>
          <w:sz w:val="18"/>
          <w:szCs w:val="18"/>
        </w:rPr>
        <w:t xml:space="preserve"> </w:t>
      </w:r>
      <w:r w:rsidR="00D93C7C">
        <w:rPr>
          <w:rFonts w:ascii="Noto Sans" w:hAnsi="Noto Sans" w:cs="Noto Sans"/>
          <w:sz w:val="18"/>
          <w:szCs w:val="18"/>
        </w:rPr>
        <w:t>Y ANEXOS COMPLEMENTARIOS DEL ANEXO 2 AL 7</w:t>
      </w:r>
      <w:r w:rsidRPr="008A368E">
        <w:rPr>
          <w:rFonts w:ascii="Noto Sans" w:hAnsi="Noto Sans" w:cs="Noto Sans"/>
          <w:spacing w:val="-16"/>
          <w:sz w:val="18"/>
          <w:szCs w:val="18"/>
        </w:rPr>
        <w:t xml:space="preserve"> </w:t>
      </w:r>
      <w:r w:rsidRPr="008A368E">
        <w:rPr>
          <w:rFonts w:ascii="Noto Sans" w:hAnsi="Noto Sans" w:cs="Noto Sans"/>
          <w:sz w:val="18"/>
          <w:szCs w:val="18"/>
        </w:rPr>
        <w:t>DE ESTA</w:t>
      </w:r>
      <w:r w:rsidRPr="008A368E">
        <w:rPr>
          <w:rFonts w:ascii="Noto Sans" w:hAnsi="Noto Sans" w:cs="Noto Sans"/>
          <w:spacing w:val="-3"/>
          <w:sz w:val="18"/>
          <w:szCs w:val="18"/>
        </w:rPr>
        <w:t xml:space="preserve"> </w:t>
      </w:r>
      <w:r w:rsidRPr="008A368E">
        <w:rPr>
          <w:rFonts w:ascii="Noto Sans" w:hAnsi="Noto Sans" w:cs="Noto Sans"/>
          <w:sz w:val="18"/>
          <w:szCs w:val="18"/>
        </w:rPr>
        <w:t>CONVOCATORIA</w:t>
      </w:r>
    </w:p>
    <w:p w14:paraId="711DC6D0" w14:textId="77777777" w:rsidR="00E53806" w:rsidRPr="002C28BD" w:rsidRDefault="009B3625" w:rsidP="00232661">
      <w:pPr>
        <w:pStyle w:val="Prrafodelista"/>
        <w:numPr>
          <w:ilvl w:val="2"/>
          <w:numId w:val="25"/>
        </w:numPr>
        <w:tabs>
          <w:tab w:val="left" w:pos="567"/>
        </w:tabs>
        <w:spacing w:line="308" w:lineRule="exact"/>
        <w:ind w:left="142" w:right="142" w:firstLine="0"/>
        <w:rPr>
          <w:rFonts w:ascii="Noto Sans" w:hAnsi="Noto Sans" w:cs="Noto Sans"/>
          <w:sz w:val="18"/>
          <w:szCs w:val="18"/>
        </w:rPr>
      </w:pPr>
      <w:r w:rsidRPr="002C28BD">
        <w:rPr>
          <w:rFonts w:ascii="Noto Sans" w:hAnsi="Noto Sans" w:cs="Noto Sans"/>
          <w:sz w:val="18"/>
          <w:szCs w:val="18"/>
        </w:rPr>
        <w:t>FORMATO</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“FORMATO</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PRESENTACIÓN</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PROPUESTA</w:t>
      </w:r>
      <w:r w:rsidRPr="002C28BD">
        <w:rPr>
          <w:rFonts w:ascii="Noto Sans" w:hAnsi="Noto Sans" w:cs="Noto Sans"/>
          <w:spacing w:val="-11"/>
          <w:sz w:val="18"/>
          <w:szCs w:val="18"/>
        </w:rPr>
        <w:t xml:space="preserve"> </w:t>
      </w:r>
      <w:r w:rsidRPr="002C28BD">
        <w:rPr>
          <w:rFonts w:ascii="Noto Sans" w:hAnsi="Noto Sans" w:cs="Noto Sans"/>
          <w:spacing w:val="-2"/>
          <w:sz w:val="18"/>
          <w:szCs w:val="18"/>
        </w:rPr>
        <w:t>ECONÓMICA”</w:t>
      </w:r>
    </w:p>
    <w:p w14:paraId="28F558AB" w14:textId="2A60C845" w:rsidR="00E53806" w:rsidRPr="002C28BD" w:rsidRDefault="009B3625" w:rsidP="00232661">
      <w:pPr>
        <w:pStyle w:val="Ttulo6"/>
        <w:numPr>
          <w:ilvl w:val="1"/>
          <w:numId w:val="25"/>
        </w:numPr>
        <w:tabs>
          <w:tab w:val="left" w:pos="567"/>
        </w:tabs>
        <w:spacing w:before="198" w:after="240"/>
        <w:ind w:left="142" w:right="142" w:firstLine="0"/>
        <w:rPr>
          <w:rFonts w:ascii="Noto Sans" w:hAnsi="Noto Sans" w:cs="Noto Sans"/>
          <w:sz w:val="18"/>
          <w:szCs w:val="18"/>
        </w:rPr>
      </w:pPr>
      <w:r w:rsidRPr="002C28BD">
        <w:rPr>
          <w:rFonts w:ascii="Noto Sans" w:hAnsi="Noto Sans" w:cs="Noto Sans"/>
          <w:sz w:val="18"/>
          <w:szCs w:val="18"/>
        </w:rPr>
        <w:t>Número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pacing w:val="-2"/>
          <w:sz w:val="18"/>
          <w:szCs w:val="18"/>
        </w:rPr>
        <w:t>Partidas</w:t>
      </w:r>
    </w:p>
    <w:p w14:paraId="06CDF1DD" w14:textId="6FFE1911" w:rsidR="00E53806" w:rsidRPr="002C28BD" w:rsidRDefault="009B3625" w:rsidP="00B341F3">
      <w:pPr>
        <w:pStyle w:val="Textoindependiente"/>
        <w:spacing w:line="277" w:lineRule="exact"/>
        <w:ind w:left="142" w:right="14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31"/>
          <w:sz w:val="18"/>
          <w:szCs w:val="18"/>
        </w:rPr>
        <w:t xml:space="preserve"> </w:t>
      </w:r>
      <w:r w:rsidRPr="002C28BD">
        <w:rPr>
          <w:rFonts w:ascii="Noto Sans" w:hAnsi="Noto Sans" w:cs="Noto Sans"/>
          <w:sz w:val="18"/>
          <w:szCs w:val="18"/>
        </w:rPr>
        <w:t>presente</w:t>
      </w:r>
      <w:r w:rsidRPr="002C28BD">
        <w:rPr>
          <w:rFonts w:ascii="Noto Sans" w:hAnsi="Noto Sans" w:cs="Noto Sans"/>
          <w:spacing w:val="32"/>
          <w:sz w:val="18"/>
          <w:szCs w:val="18"/>
        </w:rPr>
        <w:t xml:space="preserve"> </w:t>
      </w:r>
      <w:r w:rsidRPr="002C28BD">
        <w:rPr>
          <w:rFonts w:ascii="Noto Sans" w:hAnsi="Noto Sans" w:cs="Noto Sans"/>
          <w:sz w:val="18"/>
          <w:szCs w:val="18"/>
        </w:rPr>
        <w:t>licitación</w:t>
      </w:r>
      <w:r w:rsidRPr="002C28BD">
        <w:rPr>
          <w:rFonts w:ascii="Noto Sans" w:hAnsi="Noto Sans" w:cs="Noto Sans"/>
          <w:spacing w:val="31"/>
          <w:sz w:val="18"/>
          <w:szCs w:val="18"/>
        </w:rPr>
        <w:t xml:space="preserve"> </w:t>
      </w:r>
      <w:r w:rsidRPr="002C28BD">
        <w:rPr>
          <w:rFonts w:ascii="Noto Sans" w:hAnsi="Noto Sans" w:cs="Noto Sans"/>
          <w:sz w:val="18"/>
          <w:szCs w:val="18"/>
        </w:rPr>
        <w:t>contempla</w:t>
      </w:r>
      <w:r w:rsidRPr="002C28BD">
        <w:rPr>
          <w:rFonts w:ascii="Noto Sans" w:hAnsi="Noto Sans" w:cs="Noto Sans"/>
          <w:spacing w:val="36"/>
          <w:sz w:val="18"/>
          <w:szCs w:val="18"/>
        </w:rPr>
        <w:t xml:space="preserve"> </w:t>
      </w:r>
      <w:r w:rsidR="006B5DC2">
        <w:rPr>
          <w:rFonts w:ascii="Noto Sans" w:hAnsi="Noto Sans" w:cs="Noto Sans"/>
          <w:b/>
          <w:sz w:val="18"/>
          <w:szCs w:val="18"/>
        </w:rPr>
        <w:t>TRES</w:t>
      </w:r>
      <w:r w:rsidRPr="002C28BD">
        <w:rPr>
          <w:rFonts w:ascii="Noto Sans" w:hAnsi="Noto Sans" w:cs="Noto Sans"/>
          <w:b/>
          <w:spacing w:val="37"/>
          <w:sz w:val="18"/>
          <w:szCs w:val="18"/>
        </w:rPr>
        <w:t xml:space="preserve"> </w:t>
      </w:r>
      <w:r w:rsidRPr="002C28BD">
        <w:rPr>
          <w:rFonts w:ascii="Noto Sans" w:hAnsi="Noto Sans" w:cs="Noto Sans"/>
          <w:b/>
          <w:sz w:val="18"/>
          <w:szCs w:val="18"/>
        </w:rPr>
        <w:t>PARTIDA</w:t>
      </w:r>
      <w:r w:rsidR="006B5DC2">
        <w:rPr>
          <w:rFonts w:ascii="Noto Sans" w:hAnsi="Noto Sans" w:cs="Noto Sans"/>
          <w:b/>
          <w:sz w:val="18"/>
          <w:szCs w:val="18"/>
        </w:rPr>
        <w:t>S</w:t>
      </w:r>
      <w:r w:rsidRPr="002C28BD">
        <w:rPr>
          <w:rFonts w:ascii="Noto Sans" w:hAnsi="Noto Sans" w:cs="Noto Sans"/>
          <w:sz w:val="18"/>
          <w:szCs w:val="18"/>
        </w:rPr>
        <w:t>,</w:t>
      </w:r>
      <w:r w:rsidRPr="002C28BD">
        <w:rPr>
          <w:rFonts w:ascii="Noto Sans" w:hAnsi="Noto Sans" w:cs="Noto Sans"/>
          <w:spacing w:val="32"/>
          <w:sz w:val="18"/>
          <w:szCs w:val="18"/>
        </w:rPr>
        <w:t xml:space="preserve"> </w:t>
      </w:r>
      <w:r w:rsidRPr="002C28BD">
        <w:rPr>
          <w:rFonts w:ascii="Noto Sans" w:hAnsi="Noto Sans" w:cs="Noto Sans"/>
          <w:sz w:val="18"/>
          <w:szCs w:val="18"/>
        </w:rPr>
        <w:t>cuyo</w:t>
      </w:r>
      <w:r w:rsidRPr="002C28BD">
        <w:rPr>
          <w:rFonts w:ascii="Noto Sans" w:hAnsi="Noto Sans" w:cs="Noto Sans"/>
          <w:spacing w:val="31"/>
          <w:sz w:val="18"/>
          <w:szCs w:val="18"/>
        </w:rPr>
        <w:t xml:space="preserve"> </w:t>
      </w:r>
      <w:r w:rsidRPr="002C28BD">
        <w:rPr>
          <w:rFonts w:ascii="Noto Sans" w:hAnsi="Noto Sans" w:cs="Noto Sans"/>
          <w:sz w:val="18"/>
          <w:szCs w:val="18"/>
        </w:rPr>
        <w:t>detalle</w:t>
      </w:r>
      <w:r w:rsidRPr="002C28BD">
        <w:rPr>
          <w:rFonts w:ascii="Noto Sans" w:hAnsi="Noto Sans" w:cs="Noto Sans"/>
          <w:spacing w:val="31"/>
          <w:sz w:val="18"/>
          <w:szCs w:val="18"/>
        </w:rPr>
        <w:t xml:space="preserve"> </w:t>
      </w:r>
      <w:r w:rsidRPr="002C28BD">
        <w:rPr>
          <w:rFonts w:ascii="Noto Sans" w:hAnsi="Noto Sans" w:cs="Noto Sans"/>
          <w:sz w:val="18"/>
          <w:szCs w:val="18"/>
        </w:rPr>
        <w:t>se</w:t>
      </w:r>
      <w:r w:rsidRPr="002C28BD">
        <w:rPr>
          <w:rFonts w:ascii="Noto Sans" w:hAnsi="Noto Sans" w:cs="Noto Sans"/>
          <w:spacing w:val="33"/>
          <w:sz w:val="18"/>
          <w:szCs w:val="18"/>
        </w:rPr>
        <w:t xml:space="preserve"> </w:t>
      </w:r>
      <w:r w:rsidRPr="002C28BD">
        <w:rPr>
          <w:rFonts w:ascii="Noto Sans" w:hAnsi="Noto Sans" w:cs="Noto Sans"/>
          <w:sz w:val="18"/>
          <w:szCs w:val="18"/>
        </w:rPr>
        <w:t>incluye</w:t>
      </w:r>
      <w:r w:rsidRPr="002C28BD">
        <w:rPr>
          <w:rFonts w:ascii="Noto Sans" w:hAnsi="Noto Sans" w:cs="Noto Sans"/>
          <w:spacing w:val="30"/>
          <w:sz w:val="18"/>
          <w:szCs w:val="18"/>
        </w:rPr>
        <w:t xml:space="preserve"> </w:t>
      </w:r>
      <w:r w:rsidRPr="002C28BD">
        <w:rPr>
          <w:rFonts w:ascii="Noto Sans" w:hAnsi="Noto Sans" w:cs="Noto Sans"/>
          <w:sz w:val="18"/>
          <w:szCs w:val="18"/>
        </w:rPr>
        <w:t>en</w:t>
      </w:r>
      <w:r w:rsidRPr="002C28BD">
        <w:rPr>
          <w:rFonts w:ascii="Noto Sans" w:hAnsi="Noto Sans" w:cs="Noto Sans"/>
          <w:spacing w:val="31"/>
          <w:sz w:val="18"/>
          <w:szCs w:val="18"/>
        </w:rPr>
        <w:t xml:space="preserve"> </w:t>
      </w:r>
      <w:r w:rsidRPr="002C28BD">
        <w:rPr>
          <w:rFonts w:ascii="Noto Sans" w:hAnsi="Noto Sans" w:cs="Noto Sans"/>
          <w:sz w:val="18"/>
          <w:szCs w:val="18"/>
        </w:rPr>
        <w:t>el</w:t>
      </w:r>
      <w:r w:rsidRPr="002C28BD">
        <w:rPr>
          <w:rFonts w:ascii="Noto Sans" w:hAnsi="Noto Sans" w:cs="Noto Sans"/>
          <w:spacing w:val="31"/>
          <w:sz w:val="18"/>
          <w:szCs w:val="18"/>
        </w:rPr>
        <w:t xml:space="preserve"> </w:t>
      </w:r>
      <w:r w:rsidRPr="002C28BD">
        <w:rPr>
          <w:rFonts w:ascii="Noto Sans" w:hAnsi="Noto Sans" w:cs="Noto Sans"/>
          <w:sz w:val="18"/>
          <w:szCs w:val="18"/>
        </w:rPr>
        <w:t>Anexo</w:t>
      </w:r>
      <w:r w:rsidRPr="002C28BD">
        <w:rPr>
          <w:rFonts w:ascii="Noto Sans" w:hAnsi="Noto Sans" w:cs="Noto Sans"/>
          <w:spacing w:val="31"/>
          <w:sz w:val="18"/>
          <w:szCs w:val="18"/>
        </w:rPr>
        <w:t xml:space="preserve"> </w:t>
      </w:r>
      <w:r w:rsidR="00F5518D">
        <w:rPr>
          <w:rFonts w:ascii="Noto Sans" w:hAnsi="Noto Sans" w:cs="Noto Sans"/>
          <w:spacing w:val="-10"/>
          <w:sz w:val="18"/>
          <w:szCs w:val="18"/>
        </w:rPr>
        <w:t>1</w:t>
      </w:r>
      <w:r w:rsidR="00266112" w:rsidRPr="002C28BD">
        <w:rPr>
          <w:rFonts w:ascii="Noto Sans" w:hAnsi="Noto Sans" w:cs="Noto Sans"/>
          <w:spacing w:val="-10"/>
          <w:sz w:val="18"/>
          <w:szCs w:val="18"/>
        </w:rPr>
        <w:t xml:space="preserve"> </w:t>
      </w:r>
      <w:r w:rsidRPr="002C28BD">
        <w:rPr>
          <w:rFonts w:ascii="Noto Sans" w:hAnsi="Noto Sans" w:cs="Noto Sans"/>
          <w:spacing w:val="-2"/>
          <w:sz w:val="18"/>
          <w:szCs w:val="18"/>
        </w:rPr>
        <w:t>“Especificaciones</w:t>
      </w:r>
      <w:r w:rsidRPr="002C28BD">
        <w:rPr>
          <w:rFonts w:ascii="Noto Sans" w:hAnsi="Noto Sans" w:cs="Noto Sans"/>
          <w:sz w:val="18"/>
          <w:szCs w:val="18"/>
        </w:rPr>
        <w:t xml:space="preserve"> </w:t>
      </w:r>
      <w:r w:rsidRPr="002C28BD">
        <w:rPr>
          <w:rFonts w:ascii="Noto Sans" w:hAnsi="Noto Sans" w:cs="Noto Sans"/>
          <w:spacing w:val="-2"/>
          <w:sz w:val="18"/>
          <w:szCs w:val="18"/>
        </w:rPr>
        <w:t>Técnicas”</w:t>
      </w:r>
      <w:r w:rsidR="00B341F3">
        <w:rPr>
          <w:rFonts w:ascii="Noto Sans" w:hAnsi="Noto Sans" w:cs="Noto Sans"/>
          <w:spacing w:val="6"/>
          <w:sz w:val="18"/>
          <w:szCs w:val="18"/>
        </w:rPr>
        <w:t>,</w:t>
      </w:r>
      <w:r w:rsidR="00D602E2">
        <w:rPr>
          <w:rFonts w:ascii="Noto Sans" w:hAnsi="Noto Sans" w:cs="Noto Sans"/>
          <w:spacing w:val="6"/>
          <w:sz w:val="18"/>
          <w:szCs w:val="18"/>
        </w:rPr>
        <w:t xml:space="preserve"> y anexos complementarios</w:t>
      </w:r>
      <w:r w:rsidR="0058253D">
        <w:rPr>
          <w:rFonts w:ascii="Noto Sans" w:hAnsi="Noto Sans" w:cs="Noto Sans"/>
          <w:spacing w:val="6"/>
          <w:sz w:val="18"/>
          <w:szCs w:val="18"/>
        </w:rPr>
        <w:t xml:space="preserve"> </w:t>
      </w:r>
      <w:r w:rsidR="00637125">
        <w:rPr>
          <w:rFonts w:ascii="Noto Sans" w:hAnsi="Noto Sans" w:cs="Noto Sans"/>
          <w:spacing w:val="6"/>
          <w:sz w:val="18"/>
          <w:szCs w:val="18"/>
        </w:rPr>
        <w:t>d</w:t>
      </w:r>
      <w:r w:rsidR="0058253D">
        <w:rPr>
          <w:rFonts w:ascii="Noto Sans" w:hAnsi="Noto Sans" w:cs="Noto Sans"/>
          <w:spacing w:val="6"/>
          <w:sz w:val="18"/>
          <w:szCs w:val="18"/>
        </w:rPr>
        <w:t>el anexo 2 al 7</w:t>
      </w:r>
      <w:r w:rsidR="00CC3FAA">
        <w:rPr>
          <w:rFonts w:ascii="Noto Sans" w:hAnsi="Noto Sans" w:cs="Noto Sans"/>
          <w:spacing w:val="6"/>
          <w:sz w:val="18"/>
          <w:szCs w:val="18"/>
        </w:rPr>
        <w:t>,</w:t>
      </w:r>
      <w:r w:rsidR="00B341F3">
        <w:rPr>
          <w:rFonts w:ascii="Noto Sans" w:hAnsi="Noto Sans" w:cs="Noto Sans"/>
          <w:spacing w:val="6"/>
          <w:sz w:val="18"/>
          <w:szCs w:val="18"/>
        </w:rPr>
        <w:t xml:space="preserve"> l</w:t>
      </w:r>
      <w:r w:rsidRPr="002C28BD">
        <w:rPr>
          <w:rFonts w:ascii="Noto Sans" w:hAnsi="Noto Sans" w:cs="Noto Sans"/>
          <w:sz w:val="18"/>
          <w:szCs w:val="18"/>
        </w:rPr>
        <w:t>a</w:t>
      </w:r>
      <w:r w:rsidRPr="002C28BD">
        <w:rPr>
          <w:rFonts w:ascii="Noto Sans" w:hAnsi="Noto Sans" w:cs="Noto Sans"/>
          <w:spacing w:val="-19"/>
          <w:sz w:val="18"/>
          <w:szCs w:val="18"/>
        </w:rPr>
        <w:t xml:space="preserve"> </w:t>
      </w:r>
      <w:r w:rsidRPr="002C28BD">
        <w:rPr>
          <w:rFonts w:ascii="Noto Sans" w:hAnsi="Noto Sans" w:cs="Noto Sans"/>
          <w:sz w:val="18"/>
          <w:szCs w:val="18"/>
        </w:rPr>
        <w:t>adjudicación</w:t>
      </w:r>
      <w:r w:rsidRPr="002C28BD">
        <w:rPr>
          <w:rFonts w:ascii="Noto Sans" w:hAnsi="Noto Sans" w:cs="Noto Sans"/>
          <w:spacing w:val="-20"/>
          <w:sz w:val="18"/>
          <w:szCs w:val="18"/>
        </w:rPr>
        <w:t xml:space="preserve"> </w:t>
      </w:r>
      <w:r w:rsidRPr="002C28BD">
        <w:rPr>
          <w:rFonts w:ascii="Noto Sans" w:hAnsi="Noto Sans" w:cs="Noto Sans"/>
          <w:sz w:val="18"/>
          <w:szCs w:val="18"/>
        </w:rPr>
        <w:t>se</w:t>
      </w:r>
      <w:r w:rsidRPr="002C28BD">
        <w:rPr>
          <w:rFonts w:ascii="Noto Sans" w:hAnsi="Noto Sans" w:cs="Noto Sans"/>
          <w:spacing w:val="-20"/>
          <w:sz w:val="18"/>
          <w:szCs w:val="18"/>
        </w:rPr>
        <w:t xml:space="preserve"> </w:t>
      </w:r>
      <w:r w:rsidRPr="002C28BD">
        <w:rPr>
          <w:rFonts w:ascii="Noto Sans" w:hAnsi="Noto Sans" w:cs="Noto Sans"/>
          <w:sz w:val="18"/>
          <w:szCs w:val="18"/>
        </w:rPr>
        <w:t>realizará</w:t>
      </w:r>
      <w:r w:rsidRPr="002C28BD">
        <w:rPr>
          <w:rFonts w:ascii="Noto Sans" w:hAnsi="Noto Sans" w:cs="Noto Sans"/>
          <w:spacing w:val="-18"/>
          <w:sz w:val="18"/>
          <w:szCs w:val="18"/>
        </w:rPr>
        <w:t xml:space="preserve"> </w:t>
      </w:r>
      <w:r w:rsidRPr="002C28BD">
        <w:rPr>
          <w:rFonts w:ascii="Noto Sans" w:hAnsi="Noto Sans" w:cs="Noto Sans"/>
          <w:sz w:val="18"/>
          <w:szCs w:val="18"/>
        </w:rPr>
        <w:t>por</w:t>
      </w:r>
      <w:r w:rsidRPr="002C28BD">
        <w:rPr>
          <w:rFonts w:ascii="Noto Sans" w:hAnsi="Noto Sans" w:cs="Noto Sans"/>
          <w:spacing w:val="-20"/>
          <w:sz w:val="18"/>
          <w:szCs w:val="18"/>
        </w:rPr>
        <w:t xml:space="preserve"> </w:t>
      </w:r>
      <w:r w:rsidRPr="002C28BD">
        <w:rPr>
          <w:rFonts w:ascii="Noto Sans" w:hAnsi="Noto Sans" w:cs="Noto Sans"/>
          <w:sz w:val="18"/>
          <w:szCs w:val="18"/>
        </w:rPr>
        <w:t>partida</w:t>
      </w:r>
      <w:r w:rsidRPr="002C28BD">
        <w:rPr>
          <w:rFonts w:ascii="Noto Sans" w:hAnsi="Noto Sans" w:cs="Noto Sans"/>
          <w:spacing w:val="-20"/>
          <w:sz w:val="18"/>
          <w:szCs w:val="18"/>
        </w:rPr>
        <w:t xml:space="preserve"> </w:t>
      </w:r>
      <w:r w:rsidRPr="002C28BD">
        <w:rPr>
          <w:rFonts w:ascii="Noto Sans" w:hAnsi="Noto Sans" w:cs="Noto Sans"/>
          <w:sz w:val="18"/>
          <w:szCs w:val="18"/>
        </w:rPr>
        <w:t>completa,</w:t>
      </w:r>
      <w:r w:rsidRPr="002C28BD">
        <w:rPr>
          <w:rFonts w:ascii="Noto Sans" w:hAnsi="Noto Sans" w:cs="Noto Sans"/>
          <w:spacing w:val="-17"/>
          <w:sz w:val="18"/>
          <w:szCs w:val="18"/>
        </w:rPr>
        <w:t xml:space="preserve"> </w:t>
      </w:r>
      <w:r w:rsidRPr="002C28BD">
        <w:rPr>
          <w:rFonts w:ascii="Noto Sans" w:hAnsi="Noto Sans" w:cs="Noto Sans"/>
          <w:sz w:val="18"/>
          <w:szCs w:val="18"/>
        </w:rPr>
        <w:t>en</w:t>
      </w:r>
      <w:r w:rsidRPr="002C28BD">
        <w:rPr>
          <w:rFonts w:ascii="Noto Sans" w:hAnsi="Noto Sans" w:cs="Noto Sans"/>
          <w:spacing w:val="-20"/>
          <w:sz w:val="18"/>
          <w:szCs w:val="18"/>
        </w:rPr>
        <w:t xml:space="preserve"> </w:t>
      </w:r>
      <w:r w:rsidRPr="002C28BD">
        <w:rPr>
          <w:rFonts w:ascii="Noto Sans" w:hAnsi="Noto Sans" w:cs="Noto Sans"/>
          <w:sz w:val="18"/>
          <w:szCs w:val="18"/>
        </w:rPr>
        <w:t>favor</w:t>
      </w:r>
      <w:r w:rsidRPr="002C28BD">
        <w:rPr>
          <w:rFonts w:ascii="Noto Sans" w:hAnsi="Noto Sans" w:cs="Noto Sans"/>
          <w:spacing w:val="-20"/>
          <w:sz w:val="18"/>
          <w:szCs w:val="18"/>
        </w:rPr>
        <w:t xml:space="preserve"> </w:t>
      </w:r>
      <w:r w:rsidRPr="002C28BD">
        <w:rPr>
          <w:rFonts w:ascii="Noto Sans" w:hAnsi="Noto Sans" w:cs="Noto Sans"/>
          <w:sz w:val="18"/>
          <w:szCs w:val="18"/>
        </w:rPr>
        <w:t>del</w:t>
      </w:r>
      <w:r w:rsidRPr="002C28BD">
        <w:rPr>
          <w:rFonts w:ascii="Noto Sans" w:hAnsi="Noto Sans" w:cs="Noto Sans"/>
          <w:spacing w:val="-18"/>
          <w:sz w:val="18"/>
          <w:szCs w:val="18"/>
        </w:rPr>
        <w:t xml:space="preserve"> </w:t>
      </w:r>
      <w:r w:rsidRPr="002C28BD">
        <w:rPr>
          <w:rFonts w:ascii="Noto Sans" w:hAnsi="Noto Sans" w:cs="Noto Sans"/>
          <w:sz w:val="18"/>
          <w:szCs w:val="18"/>
        </w:rPr>
        <w:t>licitante</w:t>
      </w:r>
      <w:r w:rsidRPr="002C28BD">
        <w:rPr>
          <w:rFonts w:ascii="Noto Sans" w:hAnsi="Noto Sans" w:cs="Noto Sans"/>
          <w:spacing w:val="-20"/>
          <w:sz w:val="18"/>
          <w:szCs w:val="18"/>
        </w:rPr>
        <w:t xml:space="preserve"> </w:t>
      </w:r>
      <w:r w:rsidRPr="002C28BD">
        <w:rPr>
          <w:rFonts w:ascii="Noto Sans" w:hAnsi="Noto Sans" w:cs="Noto Sans"/>
          <w:sz w:val="18"/>
          <w:szCs w:val="18"/>
        </w:rPr>
        <w:t>que</w:t>
      </w:r>
      <w:r w:rsidRPr="002C28BD">
        <w:rPr>
          <w:rFonts w:ascii="Noto Sans" w:hAnsi="Noto Sans" w:cs="Noto Sans"/>
          <w:spacing w:val="-20"/>
          <w:sz w:val="18"/>
          <w:szCs w:val="18"/>
        </w:rPr>
        <w:t xml:space="preserve"> </w:t>
      </w:r>
      <w:r w:rsidRPr="002C28BD">
        <w:rPr>
          <w:rFonts w:ascii="Noto Sans" w:hAnsi="Noto Sans" w:cs="Noto Sans"/>
          <w:sz w:val="18"/>
          <w:szCs w:val="18"/>
        </w:rPr>
        <w:t>presente</w:t>
      </w:r>
      <w:r w:rsidRPr="002C28BD">
        <w:rPr>
          <w:rFonts w:ascii="Noto Sans" w:hAnsi="Noto Sans" w:cs="Noto Sans"/>
          <w:spacing w:val="-18"/>
          <w:sz w:val="18"/>
          <w:szCs w:val="18"/>
        </w:rPr>
        <w:t xml:space="preserve"> </w:t>
      </w:r>
      <w:r w:rsidRPr="002C28BD">
        <w:rPr>
          <w:rFonts w:ascii="Noto Sans" w:hAnsi="Noto Sans" w:cs="Noto Sans"/>
          <w:sz w:val="18"/>
          <w:szCs w:val="18"/>
        </w:rPr>
        <w:t>la</w:t>
      </w:r>
      <w:r w:rsidRPr="002C28BD">
        <w:rPr>
          <w:rFonts w:ascii="Noto Sans" w:hAnsi="Noto Sans" w:cs="Noto Sans"/>
          <w:spacing w:val="-20"/>
          <w:sz w:val="18"/>
          <w:szCs w:val="18"/>
        </w:rPr>
        <w:t xml:space="preserve"> </w:t>
      </w:r>
      <w:r w:rsidRPr="002C28BD">
        <w:rPr>
          <w:rFonts w:ascii="Noto Sans" w:hAnsi="Noto Sans" w:cs="Noto Sans"/>
          <w:sz w:val="18"/>
          <w:szCs w:val="18"/>
        </w:rPr>
        <w:t>mejor propuesta</w:t>
      </w:r>
      <w:r w:rsidR="00266112" w:rsidRPr="002C28BD">
        <w:rPr>
          <w:rFonts w:ascii="Noto Sans" w:hAnsi="Noto Sans" w:cs="Noto Sans"/>
          <w:sz w:val="18"/>
          <w:szCs w:val="18"/>
        </w:rPr>
        <w:t xml:space="preserve"> </w:t>
      </w:r>
      <w:r w:rsidRPr="002C28BD">
        <w:rPr>
          <w:rFonts w:ascii="Noto Sans" w:hAnsi="Noto Sans" w:cs="Noto Sans"/>
          <w:sz w:val="18"/>
          <w:szCs w:val="18"/>
        </w:rPr>
        <w:t>solvente en términos de este procedimiento de contratación</w:t>
      </w:r>
      <w:r w:rsidR="00F96E13">
        <w:rPr>
          <w:rFonts w:ascii="Noto Sans" w:hAnsi="Noto Sans" w:cs="Noto Sans"/>
          <w:sz w:val="18"/>
          <w:szCs w:val="18"/>
        </w:rPr>
        <w:t>:</w:t>
      </w:r>
    </w:p>
    <w:p w14:paraId="1615B313" w14:textId="77777777" w:rsidR="00F96E13" w:rsidRDefault="00F96E13" w:rsidP="00B341F3">
      <w:pPr>
        <w:pStyle w:val="Textoindependiente"/>
        <w:spacing w:line="277" w:lineRule="exact"/>
        <w:ind w:left="142" w:right="142"/>
        <w:jc w:val="both"/>
        <w:rPr>
          <w:rFonts w:ascii="Noto Sans" w:hAnsi="Noto Sans" w:cs="Noto Sans"/>
          <w:sz w:val="18"/>
          <w:szCs w:val="18"/>
        </w:rPr>
      </w:pPr>
    </w:p>
    <w:tbl>
      <w:tblPr>
        <w:tblStyle w:val="Tablaconcuadrcula"/>
        <w:tblW w:w="0" w:type="auto"/>
        <w:tblInd w:w="142" w:type="dxa"/>
        <w:tblLook w:val="04A0" w:firstRow="1" w:lastRow="0" w:firstColumn="1" w:lastColumn="0" w:noHBand="0" w:noVBand="1"/>
      </w:tblPr>
      <w:tblGrid>
        <w:gridCol w:w="1413"/>
        <w:gridCol w:w="1559"/>
        <w:gridCol w:w="7791"/>
      </w:tblGrid>
      <w:tr w:rsidR="00BB136C" w:rsidRPr="00E730DC" w14:paraId="4988C260" w14:textId="77777777" w:rsidTr="003125C7">
        <w:tc>
          <w:tcPr>
            <w:tcW w:w="1413" w:type="dxa"/>
            <w:shd w:val="clear" w:color="auto" w:fill="B6DDE8" w:themeFill="accent5" w:themeFillTint="66"/>
          </w:tcPr>
          <w:p w14:paraId="439F3CE7" w14:textId="0DBBFD57" w:rsidR="00BB136C" w:rsidRPr="003125C7" w:rsidRDefault="00BB136C" w:rsidP="003125C7">
            <w:pPr>
              <w:pStyle w:val="Textoindependiente"/>
              <w:spacing w:line="277" w:lineRule="exact"/>
              <w:ind w:right="142"/>
              <w:jc w:val="center"/>
              <w:rPr>
                <w:rFonts w:ascii="Noto Sans" w:hAnsi="Noto Sans" w:cs="Noto Sans"/>
                <w:b/>
                <w:sz w:val="18"/>
                <w:szCs w:val="18"/>
              </w:rPr>
            </w:pPr>
            <w:r w:rsidRPr="003125C7">
              <w:rPr>
                <w:rFonts w:ascii="Noto Sans" w:hAnsi="Noto Sans" w:cs="Noto Sans"/>
                <w:b/>
                <w:sz w:val="18"/>
                <w:szCs w:val="18"/>
              </w:rPr>
              <w:t>PARTIDA</w:t>
            </w:r>
          </w:p>
        </w:tc>
        <w:tc>
          <w:tcPr>
            <w:tcW w:w="1559" w:type="dxa"/>
            <w:shd w:val="clear" w:color="auto" w:fill="B6DDE8" w:themeFill="accent5" w:themeFillTint="66"/>
          </w:tcPr>
          <w:p w14:paraId="4EF038AB" w14:textId="0ED70801" w:rsidR="00BB136C" w:rsidRPr="003125C7" w:rsidRDefault="00BB136C" w:rsidP="003125C7">
            <w:pPr>
              <w:pStyle w:val="Textoindependiente"/>
              <w:spacing w:line="277" w:lineRule="exact"/>
              <w:ind w:right="142"/>
              <w:jc w:val="center"/>
              <w:rPr>
                <w:rFonts w:ascii="Noto Sans" w:hAnsi="Noto Sans" w:cs="Noto Sans"/>
                <w:b/>
                <w:sz w:val="18"/>
                <w:szCs w:val="18"/>
              </w:rPr>
            </w:pPr>
            <w:r w:rsidRPr="003125C7">
              <w:rPr>
                <w:rFonts w:ascii="Noto Sans" w:hAnsi="Noto Sans" w:cs="Noto Sans"/>
                <w:b/>
                <w:sz w:val="18"/>
                <w:szCs w:val="18"/>
              </w:rPr>
              <w:t>CONCEPTO</w:t>
            </w:r>
          </w:p>
        </w:tc>
        <w:tc>
          <w:tcPr>
            <w:tcW w:w="7791" w:type="dxa"/>
            <w:shd w:val="clear" w:color="auto" w:fill="B6DDE8" w:themeFill="accent5" w:themeFillTint="66"/>
          </w:tcPr>
          <w:p w14:paraId="70BACE49" w14:textId="16D09279" w:rsidR="00BB136C" w:rsidRPr="003125C7" w:rsidRDefault="00BB136C" w:rsidP="003125C7">
            <w:pPr>
              <w:pStyle w:val="Textoindependiente"/>
              <w:spacing w:line="277" w:lineRule="exact"/>
              <w:ind w:right="142"/>
              <w:jc w:val="center"/>
              <w:rPr>
                <w:rFonts w:ascii="Noto Sans" w:hAnsi="Noto Sans" w:cs="Noto Sans"/>
                <w:b/>
                <w:sz w:val="18"/>
                <w:szCs w:val="18"/>
              </w:rPr>
            </w:pPr>
            <w:r w:rsidRPr="003125C7">
              <w:rPr>
                <w:rFonts w:ascii="Noto Sans" w:hAnsi="Noto Sans" w:cs="Noto Sans"/>
                <w:b/>
                <w:sz w:val="18"/>
                <w:szCs w:val="18"/>
              </w:rPr>
              <w:t>DESCRIPCIÓN</w:t>
            </w:r>
          </w:p>
        </w:tc>
      </w:tr>
      <w:tr w:rsidR="00BB136C" w:rsidRPr="00E730DC" w14:paraId="3F6E7F9C" w14:textId="77777777" w:rsidTr="003125C7">
        <w:tc>
          <w:tcPr>
            <w:tcW w:w="1413" w:type="dxa"/>
            <w:vAlign w:val="center"/>
          </w:tcPr>
          <w:p w14:paraId="1E95C075" w14:textId="5A8FFB14"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1</w:t>
            </w:r>
          </w:p>
        </w:tc>
        <w:tc>
          <w:tcPr>
            <w:tcW w:w="1559" w:type="dxa"/>
            <w:vAlign w:val="center"/>
          </w:tcPr>
          <w:p w14:paraId="72050B56" w14:textId="11BC57CA"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PÓLIZA</w:t>
            </w:r>
          </w:p>
        </w:tc>
        <w:tc>
          <w:tcPr>
            <w:tcW w:w="7791" w:type="dxa"/>
          </w:tcPr>
          <w:p w14:paraId="4690E358" w14:textId="4642004E" w:rsidR="00BB136C" w:rsidRDefault="003125C7" w:rsidP="003125C7">
            <w:pPr>
              <w:pStyle w:val="Textoindependiente"/>
              <w:spacing w:line="277" w:lineRule="exact"/>
              <w:ind w:right="142"/>
              <w:jc w:val="center"/>
              <w:rPr>
                <w:rFonts w:ascii="Noto Sans" w:hAnsi="Noto Sans" w:cs="Noto Sans"/>
                <w:sz w:val="18"/>
                <w:szCs w:val="18"/>
              </w:rPr>
            </w:pPr>
            <w:r w:rsidRPr="003125C7">
              <w:rPr>
                <w:rFonts w:ascii="Noto Sans" w:hAnsi="Noto Sans" w:cs="Noto Sans"/>
                <w:bCs/>
                <w:sz w:val="18"/>
                <w:szCs w:val="18"/>
              </w:rPr>
              <w:t>Pólizas Institucionales de Vida e Incapacidad Total y Permanente Básico; Vida e Incapacidad Total y Permanente Adicional</w:t>
            </w:r>
          </w:p>
        </w:tc>
      </w:tr>
      <w:tr w:rsidR="00BB136C" w:rsidRPr="00E730DC" w14:paraId="5EB14ACA" w14:textId="77777777" w:rsidTr="003125C7">
        <w:tc>
          <w:tcPr>
            <w:tcW w:w="1413" w:type="dxa"/>
            <w:vAlign w:val="center"/>
          </w:tcPr>
          <w:p w14:paraId="0D2258F2" w14:textId="60A02746"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2</w:t>
            </w:r>
          </w:p>
        </w:tc>
        <w:tc>
          <w:tcPr>
            <w:tcW w:w="1559" w:type="dxa"/>
            <w:vAlign w:val="center"/>
          </w:tcPr>
          <w:p w14:paraId="79BAE426" w14:textId="3BE35A09"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PÓLIZA</w:t>
            </w:r>
          </w:p>
        </w:tc>
        <w:tc>
          <w:tcPr>
            <w:tcW w:w="7791" w:type="dxa"/>
          </w:tcPr>
          <w:p w14:paraId="11CF7467" w14:textId="488BF416" w:rsidR="00BB136C" w:rsidRDefault="003125C7" w:rsidP="003125C7">
            <w:pPr>
              <w:pStyle w:val="Textoindependiente"/>
              <w:spacing w:line="277" w:lineRule="exact"/>
              <w:ind w:right="142"/>
              <w:jc w:val="center"/>
              <w:rPr>
                <w:rFonts w:ascii="Noto Sans" w:hAnsi="Noto Sans" w:cs="Noto Sans"/>
                <w:sz w:val="18"/>
                <w:szCs w:val="18"/>
              </w:rPr>
            </w:pPr>
            <w:r w:rsidRPr="003125C7">
              <w:rPr>
                <w:rFonts w:ascii="Noto Sans" w:hAnsi="Noto Sans" w:cs="Noto Sans"/>
                <w:bCs/>
                <w:sz w:val="18"/>
                <w:szCs w:val="18"/>
              </w:rPr>
              <w:t>Seguro Colectivo de Retiro (Pensión, Jubilación y Cesantía por Edad Avanzada)</w:t>
            </w:r>
          </w:p>
        </w:tc>
      </w:tr>
      <w:tr w:rsidR="00BB136C" w:rsidRPr="00E730DC" w14:paraId="626111D7" w14:textId="77777777" w:rsidTr="003125C7">
        <w:tc>
          <w:tcPr>
            <w:tcW w:w="1413" w:type="dxa"/>
            <w:vAlign w:val="center"/>
          </w:tcPr>
          <w:p w14:paraId="528F0A23" w14:textId="7B0F8FAD"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lastRenderedPageBreak/>
              <w:t>3</w:t>
            </w:r>
          </w:p>
        </w:tc>
        <w:tc>
          <w:tcPr>
            <w:tcW w:w="1559" w:type="dxa"/>
            <w:vAlign w:val="center"/>
          </w:tcPr>
          <w:p w14:paraId="5484C9FD" w14:textId="1C01DE98" w:rsidR="00BB136C" w:rsidRDefault="00BB136C" w:rsidP="003125C7">
            <w:pPr>
              <w:pStyle w:val="Textoindependiente"/>
              <w:spacing w:line="277" w:lineRule="exact"/>
              <w:ind w:right="142"/>
              <w:jc w:val="center"/>
              <w:rPr>
                <w:rFonts w:ascii="Noto Sans" w:hAnsi="Noto Sans" w:cs="Noto Sans"/>
                <w:sz w:val="18"/>
                <w:szCs w:val="18"/>
              </w:rPr>
            </w:pPr>
            <w:r>
              <w:rPr>
                <w:rFonts w:ascii="Noto Sans" w:hAnsi="Noto Sans" w:cs="Noto Sans"/>
                <w:sz w:val="18"/>
                <w:szCs w:val="18"/>
              </w:rPr>
              <w:t>PÓLIZA</w:t>
            </w:r>
          </w:p>
        </w:tc>
        <w:tc>
          <w:tcPr>
            <w:tcW w:w="7791" w:type="dxa"/>
          </w:tcPr>
          <w:p w14:paraId="0545D09F" w14:textId="5115DC6B" w:rsidR="00BB136C" w:rsidRDefault="003125C7" w:rsidP="003125C7">
            <w:pPr>
              <w:pStyle w:val="Textoindependiente"/>
              <w:spacing w:line="277" w:lineRule="exact"/>
              <w:ind w:right="142"/>
              <w:jc w:val="center"/>
              <w:rPr>
                <w:rFonts w:ascii="Noto Sans" w:hAnsi="Noto Sans" w:cs="Noto Sans"/>
                <w:sz w:val="18"/>
                <w:szCs w:val="18"/>
              </w:rPr>
            </w:pPr>
            <w:r w:rsidRPr="003125C7">
              <w:rPr>
                <w:rFonts w:ascii="Noto Sans" w:hAnsi="Noto Sans" w:cs="Noto Sans"/>
                <w:bCs/>
                <w:sz w:val="18"/>
                <w:szCs w:val="18"/>
              </w:rPr>
              <w:t>Seguro de Vida para Personal Docente y/o Académicos</w:t>
            </w:r>
          </w:p>
        </w:tc>
      </w:tr>
    </w:tbl>
    <w:p w14:paraId="25C4662E" w14:textId="77777777" w:rsidR="00E53806" w:rsidRPr="002C28BD" w:rsidRDefault="009B3625" w:rsidP="00232661">
      <w:pPr>
        <w:pStyle w:val="Ttulo6"/>
        <w:numPr>
          <w:ilvl w:val="1"/>
          <w:numId w:val="25"/>
        </w:numPr>
        <w:tabs>
          <w:tab w:val="left" w:pos="567"/>
        </w:tabs>
        <w:spacing w:before="194"/>
        <w:ind w:left="142" w:right="142" w:firstLine="0"/>
        <w:rPr>
          <w:rFonts w:ascii="Noto Sans" w:hAnsi="Noto Sans" w:cs="Noto Sans"/>
          <w:sz w:val="18"/>
          <w:szCs w:val="18"/>
        </w:rPr>
      </w:pPr>
      <w:r w:rsidRPr="002C28BD">
        <w:rPr>
          <w:rFonts w:ascii="Noto Sans" w:hAnsi="Noto Sans" w:cs="Noto Sans"/>
          <w:sz w:val="18"/>
          <w:szCs w:val="18"/>
        </w:rPr>
        <w:t>Normas</w:t>
      </w:r>
      <w:r w:rsidRPr="002C28BD">
        <w:rPr>
          <w:rFonts w:ascii="Noto Sans" w:hAnsi="Noto Sans" w:cs="Noto Sans"/>
          <w:spacing w:val="7"/>
          <w:sz w:val="18"/>
          <w:szCs w:val="18"/>
        </w:rPr>
        <w:t xml:space="preserve"> </w:t>
      </w:r>
      <w:r w:rsidRPr="002C28BD">
        <w:rPr>
          <w:rFonts w:ascii="Noto Sans" w:hAnsi="Noto Sans" w:cs="Noto Sans"/>
          <w:spacing w:val="-2"/>
          <w:sz w:val="18"/>
          <w:szCs w:val="18"/>
        </w:rPr>
        <w:t>oficiales</w:t>
      </w:r>
    </w:p>
    <w:p w14:paraId="7A90C3B5" w14:textId="77777777" w:rsidR="00E53806" w:rsidRPr="002C28BD" w:rsidRDefault="009B3625" w:rsidP="00A96969">
      <w:pPr>
        <w:pStyle w:val="Textoindependiente"/>
        <w:spacing w:before="181"/>
        <w:ind w:left="142" w:right="14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1"/>
          <w:sz w:val="18"/>
          <w:szCs w:val="18"/>
        </w:rPr>
        <w:t xml:space="preserve"> </w:t>
      </w:r>
      <w:r w:rsidRPr="002C28BD">
        <w:rPr>
          <w:rFonts w:ascii="Noto Sans" w:hAnsi="Noto Sans" w:cs="Noto Sans"/>
          <w:spacing w:val="-2"/>
          <w:sz w:val="18"/>
          <w:szCs w:val="18"/>
        </w:rPr>
        <w:t>APLICA</w:t>
      </w:r>
    </w:p>
    <w:p w14:paraId="1EB0DE28" w14:textId="454DA973" w:rsidR="00E53806" w:rsidRPr="007D087F" w:rsidRDefault="009B3625" w:rsidP="00232661">
      <w:pPr>
        <w:pStyle w:val="Ttulo6"/>
        <w:numPr>
          <w:ilvl w:val="1"/>
          <w:numId w:val="25"/>
        </w:numPr>
        <w:tabs>
          <w:tab w:val="left" w:pos="567"/>
        </w:tabs>
        <w:spacing w:before="179"/>
        <w:ind w:left="142" w:right="142" w:firstLine="0"/>
        <w:rPr>
          <w:rFonts w:ascii="Noto Sans" w:hAnsi="Noto Sans" w:cs="Noto Sans"/>
          <w:sz w:val="18"/>
          <w:szCs w:val="18"/>
        </w:rPr>
      </w:pPr>
      <w:r w:rsidRPr="007D087F">
        <w:rPr>
          <w:rFonts w:ascii="Noto Sans" w:hAnsi="Noto Sans" w:cs="Noto Sans"/>
          <w:sz w:val="18"/>
          <w:szCs w:val="18"/>
        </w:rPr>
        <w:t>Suscripción y modificación</w:t>
      </w:r>
      <w:r w:rsidRPr="007D087F">
        <w:rPr>
          <w:rFonts w:ascii="Noto Sans" w:hAnsi="Noto Sans" w:cs="Noto Sans"/>
          <w:spacing w:val="1"/>
          <w:sz w:val="18"/>
          <w:szCs w:val="18"/>
        </w:rPr>
        <w:t xml:space="preserve"> </w:t>
      </w:r>
      <w:r w:rsidRPr="007D087F">
        <w:rPr>
          <w:rFonts w:ascii="Noto Sans" w:hAnsi="Noto Sans" w:cs="Noto Sans"/>
          <w:sz w:val="18"/>
          <w:szCs w:val="18"/>
        </w:rPr>
        <w:t>a</w:t>
      </w:r>
      <w:r w:rsidR="007D087F" w:rsidRPr="007D087F">
        <w:rPr>
          <w:rFonts w:ascii="Noto Sans" w:hAnsi="Noto Sans" w:cs="Noto Sans"/>
          <w:sz w:val="18"/>
          <w:szCs w:val="18"/>
        </w:rPr>
        <w:t xml:space="preserve"> las pólizas</w:t>
      </w:r>
    </w:p>
    <w:p w14:paraId="74D4C345" w14:textId="7CFBEA94" w:rsidR="00E53806" w:rsidRPr="002C28BD" w:rsidRDefault="009B3625" w:rsidP="00232661">
      <w:pPr>
        <w:pStyle w:val="Prrafodelista"/>
        <w:numPr>
          <w:ilvl w:val="0"/>
          <w:numId w:val="24"/>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conformidad</w:t>
      </w:r>
      <w:r w:rsidRPr="002C28BD">
        <w:rPr>
          <w:rFonts w:ascii="Noto Sans" w:hAnsi="Noto Sans" w:cs="Noto Sans"/>
          <w:spacing w:val="-10"/>
          <w:sz w:val="18"/>
          <w:szCs w:val="18"/>
        </w:rPr>
        <w:t xml:space="preserve"> </w:t>
      </w:r>
      <w:r w:rsidRPr="002C28BD">
        <w:rPr>
          <w:rFonts w:ascii="Noto Sans" w:hAnsi="Noto Sans" w:cs="Noto Sans"/>
          <w:sz w:val="18"/>
          <w:szCs w:val="18"/>
        </w:rPr>
        <w:t>con</w:t>
      </w:r>
      <w:r w:rsidRPr="002C28BD">
        <w:rPr>
          <w:rFonts w:ascii="Noto Sans" w:hAnsi="Noto Sans" w:cs="Noto Sans"/>
          <w:spacing w:val="-10"/>
          <w:sz w:val="18"/>
          <w:szCs w:val="18"/>
        </w:rPr>
        <w:t xml:space="preserve"> </w:t>
      </w: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artículos</w:t>
      </w:r>
      <w:r w:rsidRPr="002C28BD">
        <w:rPr>
          <w:rFonts w:ascii="Noto Sans" w:hAnsi="Noto Sans" w:cs="Noto Sans"/>
          <w:spacing w:val="-9"/>
          <w:sz w:val="18"/>
          <w:szCs w:val="18"/>
        </w:rPr>
        <w:t xml:space="preserve"> </w:t>
      </w:r>
      <w:r w:rsidRPr="002C28BD">
        <w:rPr>
          <w:rFonts w:ascii="Noto Sans" w:hAnsi="Noto Sans" w:cs="Noto Sans"/>
          <w:sz w:val="18"/>
          <w:szCs w:val="18"/>
        </w:rPr>
        <w:t>52</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LAASSP</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91</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su</w:t>
      </w:r>
      <w:r w:rsidRPr="002C28BD">
        <w:rPr>
          <w:rFonts w:ascii="Noto Sans" w:hAnsi="Noto Sans" w:cs="Noto Sans"/>
          <w:spacing w:val="-12"/>
          <w:sz w:val="18"/>
          <w:szCs w:val="18"/>
        </w:rPr>
        <w:t xml:space="preserve"> </w:t>
      </w:r>
      <w:r w:rsidRPr="002C28BD">
        <w:rPr>
          <w:rFonts w:ascii="Noto Sans" w:hAnsi="Noto Sans" w:cs="Noto Sans"/>
          <w:sz w:val="18"/>
          <w:szCs w:val="18"/>
        </w:rPr>
        <w:t>Reglamento,</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CONALEP podrá,</w:t>
      </w:r>
      <w:r w:rsidRPr="002C28BD">
        <w:rPr>
          <w:rFonts w:ascii="Noto Sans" w:hAnsi="Noto Sans" w:cs="Noto Sans"/>
          <w:spacing w:val="-6"/>
          <w:sz w:val="18"/>
          <w:szCs w:val="18"/>
        </w:rPr>
        <w:t xml:space="preserve"> </w:t>
      </w:r>
      <w:r w:rsidRPr="002C28BD">
        <w:rPr>
          <w:rFonts w:ascii="Noto Sans" w:hAnsi="Noto Sans" w:cs="Noto Sans"/>
          <w:sz w:val="18"/>
          <w:szCs w:val="18"/>
        </w:rPr>
        <w:t>dentro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z w:val="18"/>
          <w:szCs w:val="18"/>
        </w:rPr>
        <w:t>presupuesto</w:t>
      </w:r>
      <w:r w:rsidRPr="002C28BD">
        <w:rPr>
          <w:rFonts w:ascii="Noto Sans" w:hAnsi="Noto Sans" w:cs="Noto Sans"/>
          <w:spacing w:val="-7"/>
          <w:sz w:val="18"/>
          <w:szCs w:val="18"/>
        </w:rPr>
        <w:t xml:space="preserve"> </w:t>
      </w:r>
      <w:r w:rsidRPr="002C28BD">
        <w:rPr>
          <w:rFonts w:ascii="Noto Sans" w:hAnsi="Noto Sans" w:cs="Noto Sans"/>
          <w:sz w:val="18"/>
          <w:szCs w:val="18"/>
        </w:rPr>
        <w:t>aprobado</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disponible,</w:t>
      </w:r>
      <w:r w:rsidRPr="002C28BD">
        <w:rPr>
          <w:rFonts w:ascii="Noto Sans" w:hAnsi="Noto Sans" w:cs="Noto Sans"/>
          <w:spacing w:val="-7"/>
          <w:sz w:val="18"/>
          <w:szCs w:val="18"/>
        </w:rPr>
        <w:t xml:space="preserve"> </w:t>
      </w:r>
      <w:r w:rsidRPr="002C28BD">
        <w:rPr>
          <w:rFonts w:ascii="Noto Sans" w:hAnsi="Noto Sans" w:cs="Noto Sans"/>
          <w:sz w:val="18"/>
          <w:szCs w:val="18"/>
        </w:rPr>
        <w:t>bajo</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z w:val="18"/>
          <w:szCs w:val="18"/>
        </w:rPr>
        <w:t>responsabilidad</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por razones fundadas y explícitas, acordar el incremento del monto de la póliza o de la cantidad de los servicios solicitados mediante modificaciones a sus pólizas vigentes, siempre que las modificaciones no rebasen, en conjunto, el veinte por ciento del monto o cantidad de los conceptos o volúmenes establecidos originalmente en los mismos y el precio de los servicios sea igual al pactado originalmente, otorgando la carta</w:t>
      </w:r>
      <w:r w:rsidRPr="002C28BD">
        <w:rPr>
          <w:rFonts w:ascii="Noto Sans" w:hAnsi="Noto Sans" w:cs="Noto Sans"/>
          <w:spacing w:val="-14"/>
          <w:sz w:val="18"/>
          <w:szCs w:val="18"/>
        </w:rPr>
        <w:t xml:space="preserve"> </w:t>
      </w:r>
      <w:r w:rsidRPr="002C28BD">
        <w:rPr>
          <w:rFonts w:ascii="Noto Sans" w:hAnsi="Noto Sans" w:cs="Noto Sans"/>
          <w:sz w:val="18"/>
          <w:szCs w:val="18"/>
        </w:rPr>
        <w:t>cobertura</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aceptación</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prórroga</w:t>
      </w:r>
      <w:r w:rsidRPr="002C28BD">
        <w:rPr>
          <w:rFonts w:ascii="Noto Sans" w:hAnsi="Noto Sans" w:cs="Noto Sans"/>
          <w:spacing w:val="-14"/>
          <w:sz w:val="18"/>
          <w:szCs w:val="18"/>
        </w:rPr>
        <w:t xml:space="preserve"> </w:t>
      </w:r>
      <w:r w:rsidRPr="002C28BD">
        <w:rPr>
          <w:rFonts w:ascii="Noto Sans" w:hAnsi="Noto Sans" w:cs="Noto Sans"/>
          <w:sz w:val="18"/>
          <w:szCs w:val="18"/>
        </w:rPr>
        <w:t>máximo</w:t>
      </w:r>
      <w:r w:rsidRPr="002C28BD">
        <w:rPr>
          <w:rFonts w:ascii="Noto Sans" w:hAnsi="Noto Sans" w:cs="Noto Sans"/>
          <w:spacing w:val="-14"/>
          <w:sz w:val="18"/>
          <w:szCs w:val="18"/>
        </w:rPr>
        <w:t xml:space="preserve"> </w:t>
      </w:r>
      <w:r w:rsidR="005D77AD" w:rsidRPr="002C28BD">
        <w:rPr>
          <w:rFonts w:ascii="Noto Sans" w:hAnsi="Noto Sans" w:cs="Noto Sans"/>
          <w:spacing w:val="-14"/>
          <w:sz w:val="18"/>
          <w:szCs w:val="18"/>
        </w:rPr>
        <w:t>6</w:t>
      </w:r>
      <w:r w:rsidRPr="002C28BD">
        <w:rPr>
          <w:rFonts w:ascii="Noto Sans" w:hAnsi="Noto Sans" w:cs="Noto Sans"/>
          <w:spacing w:val="-13"/>
          <w:sz w:val="18"/>
          <w:szCs w:val="18"/>
        </w:rPr>
        <w:t xml:space="preserve"> </w:t>
      </w:r>
      <w:r w:rsidRPr="002C28BD">
        <w:rPr>
          <w:rFonts w:ascii="Noto Sans" w:hAnsi="Noto Sans" w:cs="Noto Sans"/>
          <w:sz w:val="18"/>
          <w:szCs w:val="18"/>
        </w:rPr>
        <w:t>horas</w:t>
      </w:r>
      <w:r w:rsidRPr="002C28BD">
        <w:rPr>
          <w:rFonts w:ascii="Noto Sans" w:hAnsi="Noto Sans" w:cs="Noto Sans"/>
          <w:spacing w:val="-13"/>
          <w:sz w:val="18"/>
          <w:szCs w:val="18"/>
        </w:rPr>
        <w:t xml:space="preserve"> </w:t>
      </w:r>
      <w:r w:rsidRPr="002C28BD">
        <w:rPr>
          <w:rFonts w:ascii="Noto Sans" w:hAnsi="Noto Sans" w:cs="Noto Sans"/>
          <w:sz w:val="18"/>
          <w:szCs w:val="18"/>
        </w:rPr>
        <w:t>posteriores</w:t>
      </w:r>
      <w:r w:rsidRPr="002C28BD">
        <w:rPr>
          <w:rFonts w:ascii="Noto Sans" w:hAnsi="Noto Sans" w:cs="Noto Sans"/>
          <w:spacing w:val="-13"/>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indicación por parte de CONALEP.</w:t>
      </w:r>
    </w:p>
    <w:p w14:paraId="21541F93" w14:textId="77777777" w:rsidR="00E53806" w:rsidRPr="002C28BD" w:rsidRDefault="009B3625" w:rsidP="00232661">
      <w:pPr>
        <w:pStyle w:val="Prrafodelista"/>
        <w:numPr>
          <w:ilvl w:val="0"/>
          <w:numId w:val="24"/>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El CONALEP se abstendrá de hacer modificaciones que se refieran a precios, especificaciones y, en general, cualquier cambio que implique otorgar condiciones ventajosas comparadas con las establecidas originalmente.</w:t>
      </w:r>
    </w:p>
    <w:p w14:paraId="334C1C26" w14:textId="77777777" w:rsidR="00E53806" w:rsidRPr="00B7464F" w:rsidRDefault="009B3625" w:rsidP="00232661">
      <w:pPr>
        <w:pStyle w:val="Prrafodelista"/>
        <w:numPr>
          <w:ilvl w:val="0"/>
          <w:numId w:val="24"/>
        </w:numPr>
        <w:tabs>
          <w:tab w:val="left" w:pos="567"/>
        </w:tabs>
        <w:spacing w:before="242" w:line="189" w:lineRule="auto"/>
        <w:ind w:left="142" w:right="142" w:firstLine="0"/>
        <w:rPr>
          <w:rFonts w:ascii="Noto Sans" w:hAnsi="Noto Sans" w:cs="Noto Sans"/>
          <w:sz w:val="18"/>
          <w:szCs w:val="18"/>
        </w:rPr>
      </w:pPr>
      <w:r w:rsidRPr="00B7464F">
        <w:rPr>
          <w:rFonts w:ascii="Noto Sans" w:hAnsi="Noto Sans" w:cs="Noto Sans"/>
          <w:spacing w:val="-2"/>
          <w:sz w:val="18"/>
          <w:szCs w:val="18"/>
        </w:rPr>
        <w:t>La</w:t>
      </w:r>
      <w:r w:rsidRPr="00B7464F">
        <w:rPr>
          <w:rFonts w:ascii="Noto Sans" w:hAnsi="Noto Sans" w:cs="Noto Sans"/>
          <w:spacing w:val="-8"/>
          <w:sz w:val="18"/>
          <w:szCs w:val="18"/>
        </w:rPr>
        <w:t xml:space="preserve"> </w:t>
      </w:r>
      <w:r w:rsidRPr="00B7464F">
        <w:rPr>
          <w:rFonts w:ascii="Noto Sans" w:hAnsi="Noto Sans" w:cs="Noto Sans"/>
          <w:spacing w:val="-2"/>
          <w:sz w:val="18"/>
          <w:szCs w:val="18"/>
        </w:rPr>
        <w:t>modificación</w:t>
      </w:r>
      <w:r w:rsidRPr="00B7464F">
        <w:rPr>
          <w:rFonts w:ascii="Noto Sans" w:hAnsi="Noto Sans" w:cs="Noto Sans"/>
          <w:spacing w:val="-9"/>
          <w:sz w:val="18"/>
          <w:szCs w:val="18"/>
        </w:rPr>
        <w:t xml:space="preserve"> </w:t>
      </w:r>
      <w:r w:rsidRPr="00B7464F">
        <w:rPr>
          <w:rFonts w:ascii="Noto Sans" w:hAnsi="Noto Sans" w:cs="Noto Sans"/>
          <w:spacing w:val="-2"/>
          <w:sz w:val="18"/>
          <w:szCs w:val="18"/>
        </w:rPr>
        <w:t>del</w:t>
      </w:r>
      <w:r w:rsidRPr="00B7464F">
        <w:rPr>
          <w:rFonts w:ascii="Noto Sans" w:hAnsi="Noto Sans" w:cs="Noto Sans"/>
          <w:spacing w:val="-7"/>
          <w:sz w:val="18"/>
          <w:szCs w:val="18"/>
        </w:rPr>
        <w:t xml:space="preserve"> </w:t>
      </w:r>
      <w:r w:rsidRPr="00B7464F">
        <w:rPr>
          <w:rFonts w:ascii="Noto Sans" w:hAnsi="Noto Sans" w:cs="Noto Sans"/>
          <w:spacing w:val="-2"/>
          <w:sz w:val="18"/>
          <w:szCs w:val="18"/>
        </w:rPr>
        <w:t>plazo</w:t>
      </w:r>
      <w:r w:rsidRPr="00B7464F">
        <w:rPr>
          <w:rFonts w:ascii="Noto Sans" w:hAnsi="Noto Sans" w:cs="Noto Sans"/>
          <w:spacing w:val="-8"/>
          <w:sz w:val="18"/>
          <w:szCs w:val="18"/>
        </w:rPr>
        <w:t xml:space="preserve"> </w:t>
      </w:r>
      <w:r w:rsidRPr="00B7464F">
        <w:rPr>
          <w:rFonts w:ascii="Noto Sans" w:hAnsi="Noto Sans" w:cs="Noto Sans"/>
          <w:spacing w:val="-2"/>
          <w:sz w:val="18"/>
          <w:szCs w:val="18"/>
        </w:rPr>
        <w:t>pactado</w:t>
      </w:r>
      <w:r w:rsidRPr="00B7464F">
        <w:rPr>
          <w:rFonts w:ascii="Noto Sans" w:hAnsi="Noto Sans" w:cs="Noto Sans"/>
          <w:spacing w:val="-8"/>
          <w:sz w:val="18"/>
          <w:szCs w:val="18"/>
        </w:rPr>
        <w:t xml:space="preserve"> </w:t>
      </w:r>
      <w:r w:rsidRPr="00B7464F">
        <w:rPr>
          <w:rFonts w:ascii="Noto Sans" w:hAnsi="Noto Sans" w:cs="Noto Sans"/>
          <w:spacing w:val="-2"/>
          <w:sz w:val="18"/>
          <w:szCs w:val="18"/>
        </w:rPr>
        <w:t>en</w:t>
      </w:r>
      <w:r w:rsidRPr="00B7464F">
        <w:rPr>
          <w:rFonts w:ascii="Noto Sans" w:hAnsi="Noto Sans" w:cs="Noto Sans"/>
          <w:spacing w:val="-9"/>
          <w:sz w:val="18"/>
          <w:szCs w:val="18"/>
        </w:rPr>
        <w:t xml:space="preserve"> </w:t>
      </w:r>
      <w:r w:rsidRPr="00B7464F">
        <w:rPr>
          <w:rFonts w:ascii="Noto Sans" w:hAnsi="Noto Sans" w:cs="Noto Sans"/>
          <w:spacing w:val="-2"/>
          <w:sz w:val="18"/>
          <w:szCs w:val="18"/>
        </w:rPr>
        <w:t>el</w:t>
      </w:r>
      <w:r w:rsidRPr="00B7464F">
        <w:rPr>
          <w:rFonts w:ascii="Noto Sans" w:hAnsi="Noto Sans" w:cs="Noto Sans"/>
          <w:spacing w:val="-9"/>
          <w:sz w:val="18"/>
          <w:szCs w:val="18"/>
        </w:rPr>
        <w:t xml:space="preserve"> </w:t>
      </w:r>
      <w:r w:rsidRPr="00B7464F">
        <w:rPr>
          <w:rFonts w:ascii="Noto Sans" w:hAnsi="Noto Sans" w:cs="Noto Sans"/>
          <w:spacing w:val="-2"/>
          <w:sz w:val="18"/>
          <w:szCs w:val="18"/>
        </w:rPr>
        <w:t>contrato</w:t>
      </w:r>
      <w:r w:rsidRPr="00B7464F">
        <w:rPr>
          <w:rFonts w:ascii="Noto Sans" w:hAnsi="Noto Sans" w:cs="Noto Sans"/>
          <w:spacing w:val="-5"/>
          <w:sz w:val="18"/>
          <w:szCs w:val="18"/>
        </w:rPr>
        <w:t xml:space="preserve"> </w:t>
      </w:r>
      <w:r w:rsidRPr="00B7464F">
        <w:rPr>
          <w:rFonts w:ascii="Noto Sans" w:hAnsi="Noto Sans" w:cs="Noto Sans"/>
          <w:spacing w:val="-2"/>
          <w:sz w:val="18"/>
          <w:szCs w:val="18"/>
        </w:rPr>
        <w:t>para</w:t>
      </w:r>
      <w:r w:rsidRPr="00B7464F">
        <w:rPr>
          <w:rFonts w:ascii="Noto Sans" w:hAnsi="Noto Sans" w:cs="Noto Sans"/>
          <w:spacing w:val="-5"/>
          <w:sz w:val="18"/>
          <w:szCs w:val="18"/>
        </w:rPr>
        <w:t xml:space="preserve"> </w:t>
      </w:r>
      <w:r w:rsidRPr="00B7464F">
        <w:rPr>
          <w:rFonts w:ascii="Noto Sans" w:hAnsi="Noto Sans" w:cs="Noto Sans"/>
          <w:spacing w:val="-2"/>
          <w:sz w:val="18"/>
          <w:szCs w:val="18"/>
        </w:rPr>
        <w:t>la</w:t>
      </w:r>
      <w:r w:rsidRPr="00B7464F">
        <w:rPr>
          <w:rFonts w:ascii="Noto Sans" w:hAnsi="Noto Sans" w:cs="Noto Sans"/>
          <w:spacing w:val="-5"/>
          <w:sz w:val="18"/>
          <w:szCs w:val="18"/>
        </w:rPr>
        <w:t xml:space="preserve"> </w:t>
      </w:r>
      <w:r w:rsidRPr="00B7464F">
        <w:rPr>
          <w:rFonts w:ascii="Noto Sans" w:hAnsi="Noto Sans" w:cs="Noto Sans"/>
          <w:spacing w:val="-2"/>
          <w:sz w:val="18"/>
          <w:szCs w:val="18"/>
        </w:rPr>
        <w:t>prestación</w:t>
      </w:r>
      <w:r w:rsidRPr="00B7464F">
        <w:rPr>
          <w:rFonts w:ascii="Noto Sans" w:hAnsi="Noto Sans" w:cs="Noto Sans"/>
          <w:spacing w:val="-7"/>
          <w:sz w:val="18"/>
          <w:szCs w:val="18"/>
        </w:rPr>
        <w:t xml:space="preserve"> </w:t>
      </w:r>
      <w:r w:rsidRPr="00B7464F">
        <w:rPr>
          <w:rFonts w:ascii="Noto Sans" w:hAnsi="Noto Sans" w:cs="Noto Sans"/>
          <w:spacing w:val="-2"/>
          <w:sz w:val="18"/>
          <w:szCs w:val="18"/>
        </w:rPr>
        <w:t>de</w:t>
      </w:r>
      <w:r w:rsidRPr="00B7464F">
        <w:rPr>
          <w:rFonts w:ascii="Noto Sans" w:hAnsi="Noto Sans" w:cs="Noto Sans"/>
          <w:spacing w:val="-5"/>
          <w:sz w:val="18"/>
          <w:szCs w:val="18"/>
        </w:rPr>
        <w:t xml:space="preserve"> </w:t>
      </w:r>
      <w:r w:rsidRPr="00B7464F">
        <w:rPr>
          <w:rFonts w:ascii="Noto Sans" w:hAnsi="Noto Sans" w:cs="Noto Sans"/>
          <w:spacing w:val="-2"/>
          <w:sz w:val="18"/>
          <w:szCs w:val="18"/>
        </w:rPr>
        <w:t>los</w:t>
      </w:r>
      <w:r w:rsidRPr="00B7464F">
        <w:rPr>
          <w:rFonts w:ascii="Noto Sans" w:hAnsi="Noto Sans" w:cs="Noto Sans"/>
          <w:spacing w:val="-4"/>
          <w:sz w:val="18"/>
          <w:szCs w:val="18"/>
        </w:rPr>
        <w:t xml:space="preserve"> </w:t>
      </w:r>
      <w:r w:rsidRPr="00B7464F">
        <w:rPr>
          <w:rFonts w:ascii="Noto Sans" w:hAnsi="Noto Sans" w:cs="Noto Sans"/>
          <w:spacing w:val="-2"/>
          <w:sz w:val="18"/>
          <w:szCs w:val="18"/>
        </w:rPr>
        <w:t>servicios</w:t>
      </w:r>
      <w:r w:rsidRPr="00B7464F">
        <w:rPr>
          <w:rFonts w:ascii="Noto Sans" w:hAnsi="Noto Sans" w:cs="Noto Sans"/>
          <w:spacing w:val="-8"/>
          <w:sz w:val="18"/>
          <w:szCs w:val="18"/>
        </w:rPr>
        <w:t xml:space="preserve"> </w:t>
      </w:r>
      <w:r w:rsidRPr="00B7464F">
        <w:rPr>
          <w:rFonts w:ascii="Noto Sans" w:hAnsi="Noto Sans" w:cs="Noto Sans"/>
          <w:spacing w:val="-2"/>
          <w:sz w:val="18"/>
          <w:szCs w:val="18"/>
        </w:rPr>
        <w:t xml:space="preserve">sólo </w:t>
      </w:r>
      <w:r w:rsidRPr="00B7464F">
        <w:rPr>
          <w:rFonts w:ascii="Noto Sans" w:hAnsi="Noto Sans" w:cs="Noto Sans"/>
          <w:sz w:val="18"/>
          <w:szCs w:val="18"/>
        </w:rPr>
        <w:t>procederá por caso fortuito, fuerza mayor o causas atribuibles al CONALEP, la cual deberá dejar constancia que acredite dichos supuestos en el expediente de contratación respectivo.</w:t>
      </w:r>
    </w:p>
    <w:p w14:paraId="09E0BE2B" w14:textId="77777777" w:rsidR="00E53806" w:rsidRPr="002C28BD" w:rsidRDefault="00E53806" w:rsidP="00A96969">
      <w:pPr>
        <w:pStyle w:val="Textoindependiente"/>
        <w:ind w:left="142" w:right="142"/>
        <w:rPr>
          <w:rFonts w:ascii="Noto Sans" w:hAnsi="Noto Sans" w:cs="Noto Sans"/>
          <w:sz w:val="18"/>
          <w:szCs w:val="18"/>
        </w:rPr>
      </w:pPr>
    </w:p>
    <w:p w14:paraId="0DEC1B5E" w14:textId="77777777" w:rsidR="00E53806" w:rsidRPr="002C28BD" w:rsidRDefault="009B3625" w:rsidP="00232661">
      <w:pPr>
        <w:pStyle w:val="Ttulo6"/>
        <w:numPr>
          <w:ilvl w:val="1"/>
          <w:numId w:val="25"/>
        </w:numPr>
        <w:tabs>
          <w:tab w:val="left" w:pos="567"/>
          <w:tab w:val="left" w:pos="1400"/>
        </w:tabs>
        <w:spacing w:after="240" w:line="276" w:lineRule="exact"/>
        <w:ind w:left="142" w:right="142" w:firstLine="0"/>
        <w:rPr>
          <w:rFonts w:ascii="Noto Sans" w:hAnsi="Noto Sans" w:cs="Noto Sans"/>
          <w:sz w:val="18"/>
          <w:szCs w:val="18"/>
        </w:rPr>
      </w:pPr>
      <w:r w:rsidRPr="002C28BD">
        <w:rPr>
          <w:rFonts w:ascii="Noto Sans" w:hAnsi="Noto Sans" w:cs="Noto Sans"/>
          <w:sz w:val="18"/>
          <w:szCs w:val="18"/>
        </w:rPr>
        <w:t>Muestras</w:t>
      </w:r>
      <w:r w:rsidRPr="002C28BD">
        <w:rPr>
          <w:rFonts w:ascii="Noto Sans" w:hAnsi="Noto Sans" w:cs="Noto Sans"/>
          <w:spacing w:val="15"/>
          <w:sz w:val="18"/>
          <w:szCs w:val="18"/>
        </w:rPr>
        <w:t xml:space="preserve"> </w:t>
      </w:r>
      <w:r w:rsidRPr="002C28BD">
        <w:rPr>
          <w:rFonts w:ascii="Noto Sans" w:hAnsi="Noto Sans" w:cs="Noto Sans"/>
          <w:spacing w:val="-2"/>
          <w:sz w:val="18"/>
          <w:szCs w:val="18"/>
        </w:rPr>
        <w:t>Físicas</w:t>
      </w:r>
    </w:p>
    <w:p w14:paraId="35E28AEA" w14:textId="77777777" w:rsidR="00E53806" w:rsidRPr="002C28BD" w:rsidRDefault="009B3625" w:rsidP="00A96969">
      <w:pPr>
        <w:pStyle w:val="Textoindependiente"/>
        <w:spacing w:line="276" w:lineRule="exact"/>
        <w:ind w:left="142" w:right="14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pacing w:val="-2"/>
          <w:sz w:val="18"/>
          <w:szCs w:val="18"/>
        </w:rPr>
        <w:t>aplica.</w:t>
      </w:r>
    </w:p>
    <w:p w14:paraId="1A76D083" w14:textId="77777777" w:rsidR="00E53806" w:rsidRPr="002C28BD" w:rsidRDefault="00E53806" w:rsidP="00A96969">
      <w:pPr>
        <w:pStyle w:val="Textoindependiente"/>
        <w:ind w:left="142" w:right="142"/>
        <w:rPr>
          <w:rFonts w:ascii="Noto Sans" w:hAnsi="Noto Sans" w:cs="Noto Sans"/>
          <w:sz w:val="18"/>
          <w:szCs w:val="18"/>
        </w:rPr>
      </w:pPr>
    </w:p>
    <w:p w14:paraId="5A4093AE" w14:textId="78A0B029" w:rsidR="00E53806" w:rsidRPr="002C28BD" w:rsidRDefault="009B3625" w:rsidP="00232661">
      <w:pPr>
        <w:pStyle w:val="Ttulo6"/>
        <w:numPr>
          <w:ilvl w:val="1"/>
          <w:numId w:val="25"/>
        </w:numPr>
        <w:tabs>
          <w:tab w:val="left" w:pos="567"/>
        </w:tabs>
        <w:ind w:left="142" w:right="142" w:firstLine="0"/>
        <w:rPr>
          <w:rFonts w:ascii="Noto Sans" w:hAnsi="Noto Sans" w:cs="Noto Sans"/>
          <w:sz w:val="18"/>
          <w:szCs w:val="18"/>
        </w:rPr>
      </w:pPr>
      <w:r w:rsidRPr="002C28BD">
        <w:rPr>
          <w:rFonts w:ascii="Noto Sans" w:hAnsi="Noto Sans" w:cs="Noto Sans"/>
          <w:sz w:val="18"/>
          <w:szCs w:val="18"/>
        </w:rPr>
        <w:t>Método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evaluación</w:t>
      </w:r>
    </w:p>
    <w:p w14:paraId="6E094BEE" w14:textId="77777777" w:rsidR="00357BE2" w:rsidRDefault="00357BE2" w:rsidP="00357BE2">
      <w:pPr>
        <w:pStyle w:val="Ttulo6"/>
        <w:tabs>
          <w:tab w:val="left" w:pos="567"/>
        </w:tabs>
        <w:ind w:left="142" w:right="142"/>
        <w:jc w:val="right"/>
        <w:rPr>
          <w:rFonts w:ascii="Noto Sans" w:hAnsi="Noto Sans" w:cs="Noto Sans"/>
          <w:spacing w:val="-2"/>
          <w:sz w:val="18"/>
          <w:szCs w:val="18"/>
        </w:rPr>
      </w:pPr>
    </w:p>
    <w:p w14:paraId="6C47CA17" w14:textId="06361A46" w:rsidR="00357BE2" w:rsidRPr="00E00AF6" w:rsidRDefault="00357BE2" w:rsidP="00357BE2">
      <w:pPr>
        <w:pStyle w:val="Ttulo6"/>
        <w:tabs>
          <w:tab w:val="left" w:pos="567"/>
        </w:tabs>
        <w:ind w:left="142" w:right="142"/>
        <w:rPr>
          <w:rFonts w:ascii="Noto Sans" w:hAnsi="Noto Sans" w:cs="Noto Sans"/>
          <w:b w:val="0"/>
          <w:sz w:val="18"/>
          <w:szCs w:val="18"/>
        </w:rPr>
      </w:pPr>
      <w:r w:rsidRPr="00E00AF6">
        <w:rPr>
          <w:rFonts w:ascii="Noto Sans" w:hAnsi="Noto Sans" w:cs="Noto Sans"/>
          <w:b w:val="0"/>
          <w:bCs w:val="0"/>
          <w:spacing w:val="-2"/>
          <w:sz w:val="18"/>
          <w:szCs w:val="18"/>
        </w:rPr>
        <w:t xml:space="preserve">El método de </w:t>
      </w:r>
      <w:r w:rsidR="00203247" w:rsidRPr="00E00AF6">
        <w:rPr>
          <w:rFonts w:ascii="Noto Sans" w:hAnsi="Noto Sans" w:cs="Noto Sans"/>
          <w:b w:val="0"/>
          <w:bCs w:val="0"/>
          <w:spacing w:val="-2"/>
          <w:sz w:val="18"/>
          <w:szCs w:val="18"/>
        </w:rPr>
        <w:t xml:space="preserve">evaluación que se </w:t>
      </w:r>
      <w:r w:rsidR="00E00AF6" w:rsidRPr="00E00AF6">
        <w:rPr>
          <w:rFonts w:ascii="Noto Sans" w:hAnsi="Noto Sans" w:cs="Noto Sans"/>
          <w:b w:val="0"/>
          <w:bCs w:val="0"/>
          <w:spacing w:val="-2"/>
          <w:sz w:val="18"/>
          <w:szCs w:val="18"/>
        </w:rPr>
        <w:t>utilizará</w:t>
      </w:r>
      <w:r w:rsidR="00203247" w:rsidRPr="00E00AF6">
        <w:rPr>
          <w:rFonts w:ascii="Noto Sans" w:hAnsi="Noto Sans" w:cs="Noto Sans"/>
          <w:b w:val="0"/>
          <w:bCs w:val="0"/>
          <w:spacing w:val="-2"/>
          <w:sz w:val="18"/>
          <w:szCs w:val="18"/>
        </w:rPr>
        <w:t xml:space="preserve">, </w:t>
      </w:r>
      <w:r w:rsidR="00974636" w:rsidRPr="00E00AF6">
        <w:rPr>
          <w:rFonts w:ascii="Noto Sans" w:hAnsi="Noto Sans" w:cs="Noto Sans"/>
          <w:b w:val="0"/>
          <w:bCs w:val="0"/>
          <w:spacing w:val="-2"/>
          <w:sz w:val="18"/>
          <w:szCs w:val="18"/>
        </w:rPr>
        <w:t xml:space="preserve">de acuerdo </w:t>
      </w:r>
      <w:r w:rsidR="00974636">
        <w:rPr>
          <w:rFonts w:ascii="Noto Sans" w:hAnsi="Noto Sans" w:cs="Noto Sans"/>
          <w:b w:val="0"/>
          <w:bCs w:val="0"/>
          <w:spacing w:val="-2"/>
          <w:sz w:val="18"/>
          <w:szCs w:val="18"/>
        </w:rPr>
        <w:t>con</w:t>
      </w:r>
      <w:r w:rsidR="00E00AF6" w:rsidRPr="00E00AF6">
        <w:rPr>
          <w:rFonts w:ascii="Noto Sans" w:hAnsi="Noto Sans" w:cs="Noto Sans"/>
          <w:b w:val="0"/>
          <w:bCs w:val="0"/>
          <w:spacing w:val="-2"/>
          <w:sz w:val="18"/>
          <w:szCs w:val="18"/>
        </w:rPr>
        <w:t xml:space="preserve"> lo señala</w:t>
      </w:r>
      <w:r w:rsidR="00A45C1C">
        <w:rPr>
          <w:rFonts w:ascii="Noto Sans" w:hAnsi="Noto Sans" w:cs="Noto Sans"/>
          <w:b w:val="0"/>
          <w:bCs w:val="0"/>
          <w:spacing w:val="-2"/>
          <w:sz w:val="18"/>
          <w:szCs w:val="18"/>
        </w:rPr>
        <w:t>do</w:t>
      </w:r>
      <w:r w:rsidR="00E00AF6" w:rsidRPr="00E00AF6">
        <w:rPr>
          <w:rFonts w:ascii="Noto Sans" w:hAnsi="Noto Sans" w:cs="Noto Sans"/>
          <w:b w:val="0"/>
          <w:bCs w:val="0"/>
          <w:spacing w:val="-2"/>
          <w:sz w:val="18"/>
          <w:szCs w:val="18"/>
        </w:rPr>
        <w:t xml:space="preserve"> el artículo 36 de la LAAASSP y 52 de su Reglamento, será el de puntos y porcentajes.</w:t>
      </w:r>
    </w:p>
    <w:p w14:paraId="75D1E5EF" w14:textId="2329F7CE" w:rsidR="00E53806" w:rsidRPr="002C28BD" w:rsidRDefault="009B3625" w:rsidP="00232661">
      <w:pPr>
        <w:pStyle w:val="Ttulo6"/>
        <w:numPr>
          <w:ilvl w:val="1"/>
          <w:numId w:val="25"/>
        </w:numPr>
        <w:tabs>
          <w:tab w:val="left" w:pos="567"/>
          <w:tab w:val="left" w:pos="1400"/>
        </w:tabs>
        <w:spacing w:before="193"/>
        <w:ind w:left="142" w:right="142" w:firstLine="0"/>
        <w:rPr>
          <w:rFonts w:ascii="Noto Sans" w:hAnsi="Noto Sans" w:cs="Noto Sans"/>
          <w:sz w:val="18"/>
          <w:szCs w:val="18"/>
        </w:rPr>
      </w:pPr>
      <w:r w:rsidRPr="002C28BD">
        <w:rPr>
          <w:rFonts w:ascii="Noto Sans" w:hAnsi="Noto Sans" w:cs="Noto Sans"/>
          <w:sz w:val="18"/>
          <w:szCs w:val="18"/>
        </w:rPr>
        <w:t>Penas</w:t>
      </w:r>
      <w:r w:rsidRPr="002C28BD">
        <w:rPr>
          <w:rFonts w:ascii="Noto Sans" w:hAnsi="Noto Sans" w:cs="Noto Sans"/>
          <w:spacing w:val="17"/>
          <w:sz w:val="18"/>
          <w:szCs w:val="18"/>
        </w:rPr>
        <w:t xml:space="preserve"> </w:t>
      </w:r>
      <w:r w:rsidRPr="002C28BD">
        <w:rPr>
          <w:rFonts w:ascii="Noto Sans" w:hAnsi="Noto Sans" w:cs="Noto Sans"/>
          <w:spacing w:val="-2"/>
          <w:sz w:val="18"/>
          <w:szCs w:val="18"/>
        </w:rPr>
        <w:t>Convencionales</w:t>
      </w:r>
      <w:r w:rsidR="001E4B93">
        <w:rPr>
          <w:rFonts w:ascii="Noto Sans" w:hAnsi="Noto Sans" w:cs="Noto Sans"/>
          <w:spacing w:val="-2"/>
          <w:sz w:val="18"/>
          <w:szCs w:val="18"/>
        </w:rPr>
        <w:t xml:space="preserve"> y/o Deductivas</w:t>
      </w:r>
    </w:p>
    <w:p w14:paraId="5E84D455" w14:textId="77777777" w:rsidR="00E01103" w:rsidRDefault="009B3625" w:rsidP="00A96969">
      <w:pPr>
        <w:pStyle w:val="Textoindependiente"/>
        <w:spacing w:before="234" w:line="208" w:lineRule="auto"/>
        <w:ind w:left="142" w:right="142"/>
        <w:jc w:val="both"/>
        <w:rPr>
          <w:rFonts w:ascii="Noto Sans" w:hAnsi="Noto Sans" w:cs="Segoe UI"/>
          <w:sz w:val="18"/>
          <w:szCs w:val="18"/>
          <w:lang w:val="es-ES_tradnl"/>
        </w:rPr>
      </w:pPr>
      <w:r w:rsidRPr="002C28BD">
        <w:rPr>
          <w:rFonts w:ascii="Noto Sans" w:hAnsi="Noto Sans" w:cs="Noto Sans"/>
          <w:sz w:val="18"/>
          <w:szCs w:val="18"/>
        </w:rPr>
        <w:t xml:space="preserve">De </w:t>
      </w:r>
      <w:r w:rsidR="009C07E0" w:rsidRPr="00A20228">
        <w:rPr>
          <w:rFonts w:ascii="Noto Sans" w:hAnsi="Noto Sans" w:cs="Segoe UI"/>
          <w:sz w:val="18"/>
          <w:szCs w:val="18"/>
          <w:lang w:val="es-ES_tradnl"/>
        </w:rPr>
        <w:t xml:space="preserve">conformidad con el artículo 53 de la Ley de Adquisiciones, Arrendamientos y Servicios del Sector Público, 95, 96 y 97 de su reglamento, el CONALEP, aplicará con motivo de incumplimiento en la prestación de los servicios, las penas convencionales </w:t>
      </w:r>
      <w:r w:rsidR="00C80113" w:rsidRPr="00A20228">
        <w:rPr>
          <w:rFonts w:ascii="Noto Sans" w:hAnsi="Noto Sans" w:cs="Segoe UI"/>
          <w:sz w:val="18"/>
          <w:szCs w:val="18"/>
          <w:lang w:val="es-ES_tradnl"/>
        </w:rPr>
        <w:t>de acuerdo con</w:t>
      </w:r>
      <w:r w:rsidR="009C07E0">
        <w:rPr>
          <w:rFonts w:ascii="Noto Sans" w:hAnsi="Noto Sans" w:cs="Segoe UI"/>
          <w:sz w:val="18"/>
          <w:szCs w:val="18"/>
          <w:lang w:val="es-ES_tradnl"/>
        </w:rPr>
        <w:t xml:space="preserve"> lo siguiente:</w:t>
      </w:r>
    </w:p>
    <w:p w14:paraId="657D59E8" w14:textId="77777777" w:rsidR="00257DFE" w:rsidRDefault="00257DFE" w:rsidP="00257DFE">
      <w:pPr>
        <w:pStyle w:val="Textoindependiente"/>
        <w:spacing w:line="208" w:lineRule="auto"/>
        <w:ind w:left="142" w:right="142"/>
        <w:jc w:val="both"/>
        <w:rPr>
          <w:rFonts w:ascii="Noto Sans" w:hAnsi="Noto Sans" w:cs="Segoe UI"/>
          <w:sz w:val="18"/>
          <w:szCs w:val="18"/>
          <w:lang w:val="es-ES_tradnl"/>
        </w:rPr>
      </w:pPr>
    </w:p>
    <w:p w14:paraId="462BF2AD" w14:textId="77777777" w:rsidR="00ED4595" w:rsidRPr="002C28BD" w:rsidRDefault="00994685" w:rsidP="00E62DF4">
      <w:pPr>
        <w:pStyle w:val="Textoindependiente"/>
        <w:spacing w:line="208" w:lineRule="auto"/>
        <w:ind w:left="142" w:right="142"/>
        <w:jc w:val="both"/>
        <w:rPr>
          <w:rFonts w:ascii="Noto Sans" w:hAnsi="Noto Sans" w:cs="Noto Sans"/>
          <w:sz w:val="18"/>
          <w:szCs w:val="18"/>
        </w:rPr>
      </w:pPr>
      <w:r w:rsidRPr="002C28BD">
        <w:rPr>
          <w:rFonts w:ascii="Noto Sans" w:hAnsi="Noto Sans" w:cs="Noto Sans"/>
          <w:sz w:val="18"/>
          <w:szCs w:val="18"/>
        </w:rPr>
        <w:tab/>
      </w:r>
    </w:p>
    <w:tbl>
      <w:tblPr>
        <w:tblW w:w="963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6"/>
        <w:gridCol w:w="6095"/>
      </w:tblGrid>
      <w:tr w:rsidR="00ED4595" w:rsidRPr="00ED4595" w14:paraId="32F1CE58" w14:textId="77777777" w:rsidTr="00ED4595">
        <w:trPr>
          <w:jc w:val="center"/>
        </w:trPr>
        <w:tc>
          <w:tcPr>
            <w:tcW w:w="3536"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F09AE71" w14:textId="77777777" w:rsidR="00ED4595" w:rsidRPr="00ED4595" w:rsidRDefault="00ED4595" w:rsidP="009935F3">
            <w:pPr>
              <w:jc w:val="center"/>
              <w:textAlignment w:val="baseline"/>
              <w:rPr>
                <w:rFonts w:ascii="Noto Sans" w:hAnsi="Noto Sans"/>
                <w:lang w:val="es-ES_tradnl"/>
              </w:rPr>
            </w:pPr>
            <w:bookmarkStart w:id="8" w:name="_Hlk192521968"/>
            <w:r w:rsidRPr="00ED4595">
              <w:rPr>
                <w:rFonts w:ascii="Noto Sans" w:hAnsi="Noto Sans"/>
                <w:b/>
                <w:bCs/>
                <w:sz w:val="18"/>
                <w:szCs w:val="18"/>
                <w:lang w:val="es-ES_tradnl"/>
              </w:rPr>
              <w:t>ESTÁNDARES DE SERVICIO</w:t>
            </w:r>
          </w:p>
        </w:tc>
        <w:tc>
          <w:tcPr>
            <w:tcW w:w="6095" w:type="dxa"/>
            <w:tcBorders>
              <w:top w:val="single" w:sz="6" w:space="0" w:color="auto"/>
              <w:left w:val="nil"/>
              <w:bottom w:val="single" w:sz="6" w:space="0" w:color="auto"/>
              <w:right w:val="single" w:sz="6" w:space="0" w:color="auto"/>
            </w:tcBorders>
            <w:shd w:val="clear" w:color="auto" w:fill="BFBFBF"/>
            <w:vAlign w:val="center"/>
            <w:hideMark/>
          </w:tcPr>
          <w:p w14:paraId="5175E57D" w14:textId="77777777" w:rsidR="00ED4595" w:rsidRPr="00ED4595" w:rsidRDefault="00ED4595" w:rsidP="009935F3">
            <w:pPr>
              <w:jc w:val="center"/>
              <w:textAlignment w:val="baseline"/>
              <w:rPr>
                <w:rFonts w:ascii="Noto Sans" w:hAnsi="Noto Sans"/>
                <w:lang w:val="es-ES_tradnl"/>
              </w:rPr>
            </w:pPr>
            <w:r w:rsidRPr="00ED4595">
              <w:rPr>
                <w:rFonts w:ascii="Noto Sans" w:hAnsi="Noto Sans"/>
                <w:b/>
                <w:bCs/>
                <w:sz w:val="18"/>
                <w:szCs w:val="18"/>
                <w:lang w:val="es-ES_tradnl"/>
              </w:rPr>
              <w:t>PENAS CONVENCIONALES</w:t>
            </w:r>
          </w:p>
        </w:tc>
      </w:tr>
      <w:tr w:rsidR="006F5CD0" w:rsidRPr="00ED4595" w14:paraId="02B9F0C1" w14:textId="77777777" w:rsidTr="00ED4595">
        <w:trPr>
          <w:jc w:val="center"/>
        </w:trPr>
        <w:tc>
          <w:tcPr>
            <w:tcW w:w="3536" w:type="dxa"/>
            <w:tcBorders>
              <w:top w:val="nil"/>
              <w:left w:val="single" w:sz="6" w:space="0" w:color="auto"/>
              <w:bottom w:val="single" w:sz="6" w:space="0" w:color="auto"/>
              <w:right w:val="single" w:sz="6" w:space="0" w:color="auto"/>
            </w:tcBorders>
            <w:shd w:val="clear" w:color="auto" w:fill="auto"/>
            <w:vAlign w:val="center"/>
            <w:hideMark/>
          </w:tcPr>
          <w:p w14:paraId="0185C8F5" w14:textId="5DF763C7"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 xml:space="preserve">Entrega de póliza 30 días hábiles, a partir del Fallo, en caso de no entregarla se procederá a lo siguiente: </w:t>
            </w:r>
          </w:p>
        </w:tc>
        <w:tc>
          <w:tcPr>
            <w:tcW w:w="6095" w:type="dxa"/>
            <w:tcBorders>
              <w:top w:val="nil"/>
              <w:left w:val="nil"/>
              <w:bottom w:val="single" w:sz="6" w:space="0" w:color="auto"/>
              <w:right w:val="single" w:sz="6" w:space="0" w:color="auto"/>
            </w:tcBorders>
            <w:shd w:val="clear" w:color="auto" w:fill="auto"/>
            <w:vAlign w:val="center"/>
            <w:hideMark/>
          </w:tcPr>
          <w:p w14:paraId="047B2152" w14:textId="19CCA5BD"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$2000 (Dos mil pesos 00/100 m.n.) por cada día de retraso mismos que deberán ser depositados por el proveedor a la cuenta y condiciones que el CONALEP determine para tal efecto.  </w:t>
            </w:r>
          </w:p>
        </w:tc>
      </w:tr>
      <w:tr w:rsidR="006F5CD0" w:rsidRPr="00ED4595" w14:paraId="1AD8A3C9" w14:textId="77777777" w:rsidTr="00ED4595">
        <w:trPr>
          <w:jc w:val="center"/>
        </w:trPr>
        <w:tc>
          <w:tcPr>
            <w:tcW w:w="3536" w:type="dxa"/>
            <w:tcBorders>
              <w:top w:val="nil"/>
              <w:left w:val="single" w:sz="6" w:space="0" w:color="auto"/>
              <w:bottom w:val="single" w:sz="4" w:space="0" w:color="auto"/>
              <w:right w:val="single" w:sz="6" w:space="0" w:color="auto"/>
            </w:tcBorders>
            <w:shd w:val="clear" w:color="auto" w:fill="auto"/>
            <w:vAlign w:val="center"/>
            <w:hideMark/>
          </w:tcPr>
          <w:p w14:paraId="3255D04C" w14:textId="0438F5EC"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Entrega de la carta cobertura, dos horas posteriores a la publicación del fallo, en caso de no entregarla se procederá a lo siguiente:</w:t>
            </w:r>
          </w:p>
        </w:tc>
        <w:tc>
          <w:tcPr>
            <w:tcW w:w="6095" w:type="dxa"/>
            <w:tcBorders>
              <w:top w:val="nil"/>
              <w:left w:val="nil"/>
              <w:bottom w:val="single" w:sz="4" w:space="0" w:color="auto"/>
              <w:right w:val="single" w:sz="6" w:space="0" w:color="auto"/>
            </w:tcBorders>
            <w:shd w:val="clear" w:color="auto" w:fill="auto"/>
            <w:vAlign w:val="center"/>
            <w:hideMark/>
          </w:tcPr>
          <w:p w14:paraId="2124C650" w14:textId="479068F1"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$2000 (Dos mil pesos 00/100 m.n.) por cada dos horas de retraso mismos que deberán ser depositados por el proveedor a la cuenta y condiciones que el CONALEP determine para tal efecto. </w:t>
            </w:r>
          </w:p>
        </w:tc>
      </w:tr>
      <w:tr w:rsidR="006F5CD0" w:rsidRPr="00ED4595" w14:paraId="641C1DF4" w14:textId="77777777" w:rsidTr="00ED4595">
        <w:trPr>
          <w:jc w:val="center"/>
        </w:trPr>
        <w:tc>
          <w:tcPr>
            <w:tcW w:w="3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DD6E1" w14:textId="77777777" w:rsidR="006F5CD0" w:rsidRPr="00DA25D2" w:rsidRDefault="006F5CD0" w:rsidP="006F5CD0">
            <w:pPr>
              <w:jc w:val="both"/>
              <w:textAlignment w:val="baseline"/>
              <w:rPr>
                <w:rFonts w:ascii="Noto Sans" w:hAnsi="Noto Sans"/>
                <w:lang w:val="es-ES_tradnl"/>
              </w:rPr>
            </w:pPr>
            <w:r w:rsidRPr="00DA25D2">
              <w:rPr>
                <w:rFonts w:ascii="Noto Sans" w:hAnsi="Noto Sans"/>
                <w:sz w:val="18"/>
                <w:szCs w:val="18"/>
                <w:lang w:val="es-ES_tradnl"/>
              </w:rPr>
              <w:t> </w:t>
            </w:r>
          </w:p>
          <w:p w14:paraId="792BDD92" w14:textId="5029344E" w:rsidR="006F5CD0" w:rsidRPr="00ED4595" w:rsidRDefault="006F5CD0" w:rsidP="006F5CD0">
            <w:pPr>
              <w:jc w:val="both"/>
              <w:textAlignment w:val="baseline"/>
              <w:rPr>
                <w:rFonts w:ascii="Noto Sans" w:hAnsi="Noto Sans"/>
                <w:sz w:val="18"/>
                <w:szCs w:val="18"/>
                <w:lang w:val="es-ES_tradnl"/>
              </w:rPr>
            </w:pPr>
            <w:r w:rsidRPr="00DA25D2">
              <w:rPr>
                <w:rFonts w:ascii="Noto Sans" w:hAnsi="Noto Sans"/>
                <w:sz w:val="18"/>
                <w:szCs w:val="18"/>
                <w:lang w:val="es-ES_tradnl"/>
              </w:rPr>
              <w:t xml:space="preserve">Una vez emitidas las Pólizas a contratar y acordados los endosos que se generen entre el sistema Conalep y el Proveedor, este tendrá, 10 días hábiles para aplicar los mismos, en caso de no entregarla se </w:t>
            </w:r>
            <w:r w:rsidRPr="00DA25D2">
              <w:rPr>
                <w:rFonts w:ascii="Noto Sans" w:hAnsi="Noto Sans"/>
                <w:sz w:val="18"/>
                <w:szCs w:val="18"/>
                <w:lang w:val="es-ES_tradnl"/>
              </w:rPr>
              <w:lastRenderedPageBreak/>
              <w:t>procederá a lo siguiente: </w:t>
            </w:r>
          </w:p>
        </w:tc>
        <w:tc>
          <w:tcPr>
            <w:tcW w:w="60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1BBE0" w14:textId="77777777" w:rsidR="006F5CD0" w:rsidRPr="00DA25D2" w:rsidRDefault="006F5CD0" w:rsidP="006F5CD0">
            <w:pPr>
              <w:jc w:val="both"/>
              <w:textAlignment w:val="baseline"/>
              <w:rPr>
                <w:rFonts w:ascii="Noto Sans" w:hAnsi="Noto Sans"/>
                <w:lang w:val="es-ES_tradnl"/>
              </w:rPr>
            </w:pPr>
            <w:r w:rsidRPr="00DA25D2">
              <w:rPr>
                <w:rFonts w:ascii="Noto Sans" w:hAnsi="Noto Sans"/>
                <w:sz w:val="18"/>
                <w:szCs w:val="18"/>
                <w:lang w:val="es-ES_tradnl"/>
              </w:rPr>
              <w:lastRenderedPageBreak/>
              <w:t>$ 2000 (Dos mil pesos 00/100 m.n.) por cada día de retraso mismos que deberán ser depositados por el proveedor a la cuenta y condiciones que el CONALEP determine para tal efecto.  </w:t>
            </w:r>
          </w:p>
          <w:p w14:paraId="09322758" w14:textId="03A15FB0"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En caso de incumplir con los tiempos de respuesta el licitante condonara 2 deducibles por cada día hábil de retraso.  </w:t>
            </w:r>
          </w:p>
        </w:tc>
      </w:tr>
      <w:tr w:rsidR="006F5CD0" w:rsidRPr="00ED4595" w14:paraId="20AD6DCD" w14:textId="77777777" w:rsidTr="00ED4595">
        <w:trPr>
          <w:trHeight w:val="666"/>
          <w:jc w:val="center"/>
        </w:trPr>
        <w:tc>
          <w:tcPr>
            <w:tcW w:w="3536" w:type="dxa"/>
            <w:tcBorders>
              <w:top w:val="single" w:sz="4" w:space="0" w:color="auto"/>
              <w:left w:val="single" w:sz="6" w:space="0" w:color="auto"/>
              <w:bottom w:val="single" w:sz="6" w:space="0" w:color="auto"/>
              <w:right w:val="single" w:sz="6" w:space="0" w:color="auto"/>
            </w:tcBorders>
            <w:shd w:val="clear" w:color="auto" w:fill="auto"/>
            <w:vAlign w:val="center"/>
            <w:hideMark/>
          </w:tcPr>
          <w:p w14:paraId="25B60251" w14:textId="233C2F14"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La Siniestralidad debe ser entregada 5 días después del vencimiento de cada bimestre, en caso de no entregarla se procederá a lo siguiente:  </w:t>
            </w:r>
          </w:p>
        </w:tc>
        <w:tc>
          <w:tcPr>
            <w:tcW w:w="6095" w:type="dxa"/>
            <w:tcBorders>
              <w:top w:val="single" w:sz="4" w:space="0" w:color="auto"/>
              <w:left w:val="nil"/>
              <w:bottom w:val="single" w:sz="6" w:space="0" w:color="auto"/>
              <w:right w:val="single" w:sz="6" w:space="0" w:color="auto"/>
            </w:tcBorders>
            <w:shd w:val="clear" w:color="auto" w:fill="auto"/>
            <w:vAlign w:val="center"/>
            <w:hideMark/>
          </w:tcPr>
          <w:p w14:paraId="5283ADC0" w14:textId="70988089"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$2000 (Dos mil pesos 00/100 m.n.) por cada día de retraso mismos que deberán ser depositados por el proveedor a la cuenta y condiciones que el CONALEP determine para tal efecto. </w:t>
            </w:r>
          </w:p>
        </w:tc>
      </w:tr>
      <w:tr w:rsidR="006F5CD0" w:rsidRPr="00ED4595" w14:paraId="169FDA46" w14:textId="77777777" w:rsidTr="00ED4595">
        <w:trPr>
          <w:trHeight w:val="1201"/>
          <w:jc w:val="center"/>
        </w:trPr>
        <w:tc>
          <w:tcPr>
            <w:tcW w:w="3536" w:type="dxa"/>
            <w:tcBorders>
              <w:top w:val="nil"/>
              <w:left w:val="single" w:sz="6" w:space="0" w:color="auto"/>
              <w:bottom w:val="single" w:sz="6" w:space="0" w:color="auto"/>
              <w:right w:val="single" w:sz="6" w:space="0" w:color="auto"/>
            </w:tcBorders>
            <w:shd w:val="clear" w:color="auto" w:fill="auto"/>
            <w:vAlign w:val="center"/>
            <w:hideMark/>
          </w:tcPr>
          <w:p w14:paraId="2587F218" w14:textId="77777777" w:rsidR="006F5CD0" w:rsidRPr="00DA25D2" w:rsidRDefault="006F5CD0" w:rsidP="006F5CD0">
            <w:pPr>
              <w:jc w:val="both"/>
              <w:textAlignment w:val="baseline"/>
              <w:rPr>
                <w:rFonts w:ascii="Noto Sans" w:hAnsi="Noto Sans"/>
                <w:lang w:val="es-ES_tradnl"/>
              </w:rPr>
            </w:pPr>
            <w:r w:rsidRPr="00DA25D2">
              <w:rPr>
                <w:rFonts w:ascii="Noto Sans" w:hAnsi="Noto Sans"/>
                <w:sz w:val="18"/>
                <w:szCs w:val="18"/>
                <w:lang w:val="es-ES_tradnl"/>
              </w:rPr>
              <w:t>Requerimiento de documentación y/o información complementaria.   </w:t>
            </w:r>
          </w:p>
          <w:p w14:paraId="6B5F52F7" w14:textId="77777777" w:rsidR="006F5CD0" w:rsidRPr="00DA25D2" w:rsidRDefault="006F5CD0" w:rsidP="006F5CD0">
            <w:pPr>
              <w:jc w:val="both"/>
              <w:textAlignment w:val="baseline"/>
              <w:rPr>
                <w:rFonts w:ascii="Noto Sans" w:hAnsi="Noto Sans"/>
                <w:sz w:val="18"/>
                <w:szCs w:val="18"/>
                <w:lang w:val="es-ES_tradnl"/>
              </w:rPr>
            </w:pPr>
            <w:r w:rsidRPr="00DA25D2">
              <w:rPr>
                <w:rFonts w:ascii="Noto Sans" w:hAnsi="Noto Sans"/>
                <w:sz w:val="18"/>
                <w:szCs w:val="18"/>
                <w:lang w:val="es-ES_tradnl"/>
              </w:rPr>
              <w:t>Determinada en única petición y/o expedición, en su caso, de carta rechazo, 10</w:t>
            </w:r>
            <w:r w:rsidRPr="00DA25D2">
              <w:rPr>
                <w:rFonts w:ascii="Noto Sans" w:hAnsi="Noto Sans"/>
                <w:color w:val="FF0000"/>
                <w:sz w:val="18"/>
                <w:szCs w:val="18"/>
                <w:lang w:val="es-ES_tradnl"/>
              </w:rPr>
              <w:t xml:space="preserve"> </w:t>
            </w:r>
            <w:r w:rsidRPr="00DA25D2">
              <w:rPr>
                <w:rFonts w:ascii="Noto Sans" w:hAnsi="Noto Sans"/>
                <w:sz w:val="18"/>
                <w:szCs w:val="18"/>
                <w:lang w:val="es-ES_tradnl"/>
              </w:rPr>
              <w:t>días hábiles posteriores a la entrega de documentación. </w:t>
            </w:r>
          </w:p>
          <w:p w14:paraId="1D4E715A" w14:textId="77777777" w:rsidR="006F5CD0" w:rsidRPr="00ED4595" w:rsidRDefault="006F5CD0" w:rsidP="006F5CD0">
            <w:pPr>
              <w:jc w:val="both"/>
              <w:textAlignment w:val="baseline"/>
              <w:rPr>
                <w:rFonts w:ascii="Noto Sans" w:hAnsi="Noto Sans"/>
                <w:lang w:val="es-ES_tradnl"/>
              </w:rPr>
            </w:pPr>
          </w:p>
        </w:tc>
        <w:tc>
          <w:tcPr>
            <w:tcW w:w="6095" w:type="dxa"/>
            <w:tcBorders>
              <w:top w:val="nil"/>
              <w:left w:val="nil"/>
              <w:bottom w:val="single" w:sz="6" w:space="0" w:color="auto"/>
              <w:right w:val="single" w:sz="6" w:space="0" w:color="auto"/>
            </w:tcBorders>
            <w:shd w:val="clear" w:color="auto" w:fill="auto"/>
            <w:vAlign w:val="center"/>
            <w:hideMark/>
          </w:tcPr>
          <w:p w14:paraId="655F5DD6" w14:textId="4185DA4C"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Para el caso que no se requiera la información en los plazos establecidos, se entenderá que el trámite es procedente y deberá cubrirse la suma asegurada.  </w:t>
            </w:r>
          </w:p>
        </w:tc>
      </w:tr>
      <w:tr w:rsidR="006F5CD0" w:rsidRPr="00ED4595" w14:paraId="3585D9F3" w14:textId="77777777" w:rsidTr="00ED4595">
        <w:trPr>
          <w:jc w:val="center"/>
        </w:trPr>
        <w:tc>
          <w:tcPr>
            <w:tcW w:w="3536" w:type="dxa"/>
            <w:tcBorders>
              <w:top w:val="nil"/>
              <w:left w:val="single" w:sz="6" w:space="0" w:color="auto"/>
              <w:bottom w:val="single" w:sz="6" w:space="0" w:color="auto"/>
              <w:right w:val="single" w:sz="6" w:space="0" w:color="auto"/>
            </w:tcBorders>
            <w:shd w:val="clear" w:color="auto" w:fill="auto"/>
            <w:vAlign w:val="center"/>
            <w:hideMark/>
          </w:tcPr>
          <w:p w14:paraId="0D8568C1" w14:textId="74ED8CFE" w:rsidR="006F5CD0" w:rsidRPr="00ED4595" w:rsidRDefault="006F5CD0" w:rsidP="006F5CD0">
            <w:pPr>
              <w:jc w:val="both"/>
              <w:textAlignment w:val="baseline"/>
              <w:rPr>
                <w:rFonts w:ascii="Noto Sans" w:hAnsi="Noto Sans"/>
                <w:sz w:val="18"/>
                <w:szCs w:val="18"/>
                <w:lang w:val="es-ES_tradnl"/>
              </w:rPr>
            </w:pPr>
            <w:r w:rsidRPr="00DA25D2">
              <w:rPr>
                <w:rFonts w:ascii="Noto Sans" w:hAnsi="Noto Sans"/>
                <w:sz w:val="18"/>
                <w:szCs w:val="18"/>
                <w:lang w:val="es-ES_tradnl"/>
              </w:rPr>
              <w:t xml:space="preserve"> Pago de indemnización de siniestros, 10 días hábiles contados a partir de la entrega de documentación completa, en caso de no proceder al pago del siniestro se procederá </w:t>
            </w:r>
            <w:proofErr w:type="gramStart"/>
            <w:r w:rsidRPr="00DA25D2">
              <w:rPr>
                <w:rFonts w:ascii="Noto Sans" w:hAnsi="Noto Sans"/>
                <w:sz w:val="18"/>
                <w:szCs w:val="18"/>
                <w:lang w:val="es-ES_tradnl"/>
              </w:rPr>
              <w:t>de acuerdo a</w:t>
            </w:r>
            <w:proofErr w:type="gramEnd"/>
            <w:r w:rsidRPr="00DA25D2">
              <w:rPr>
                <w:rFonts w:ascii="Noto Sans" w:hAnsi="Noto Sans"/>
                <w:sz w:val="18"/>
                <w:szCs w:val="18"/>
                <w:lang w:val="es-ES_tradnl"/>
              </w:rPr>
              <w:t xml:space="preserve"> lo siguiente. </w:t>
            </w:r>
          </w:p>
        </w:tc>
        <w:tc>
          <w:tcPr>
            <w:tcW w:w="6095" w:type="dxa"/>
            <w:tcBorders>
              <w:top w:val="nil"/>
              <w:left w:val="nil"/>
              <w:bottom w:val="single" w:sz="6" w:space="0" w:color="auto"/>
              <w:right w:val="single" w:sz="6" w:space="0" w:color="auto"/>
            </w:tcBorders>
            <w:shd w:val="clear" w:color="auto" w:fill="auto"/>
            <w:vAlign w:val="center"/>
            <w:hideMark/>
          </w:tcPr>
          <w:p w14:paraId="3083DD2E" w14:textId="77777777" w:rsidR="006F5CD0" w:rsidRPr="00DA25D2" w:rsidRDefault="006F5CD0" w:rsidP="006F5CD0">
            <w:pPr>
              <w:jc w:val="both"/>
              <w:rPr>
                <w:rFonts w:ascii="Noto Sans" w:hAnsi="Noto Sans"/>
                <w:sz w:val="18"/>
                <w:szCs w:val="18"/>
                <w:lang w:val="es-ES_tradnl"/>
              </w:rPr>
            </w:pPr>
            <w:r w:rsidRPr="00DA25D2">
              <w:rPr>
                <w:rFonts w:ascii="Noto Sans" w:hAnsi="Noto Sans"/>
                <w:sz w:val="18"/>
                <w:szCs w:val="18"/>
                <w:lang w:val="es-ES_tradnl"/>
              </w:rPr>
              <w:t>20% sobre la suma asegurada por cada siniestro a la cuenta y condiciones que el CONALEP determine para tal efecto.</w:t>
            </w:r>
          </w:p>
          <w:p w14:paraId="5A20C080" w14:textId="4DC8F5CB"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 </w:t>
            </w:r>
          </w:p>
        </w:tc>
      </w:tr>
      <w:tr w:rsidR="006F5CD0" w:rsidRPr="00A20228" w14:paraId="1A2D9271" w14:textId="77777777" w:rsidTr="00ED4595">
        <w:trPr>
          <w:jc w:val="center"/>
        </w:trPr>
        <w:tc>
          <w:tcPr>
            <w:tcW w:w="3536" w:type="dxa"/>
            <w:tcBorders>
              <w:top w:val="nil"/>
              <w:left w:val="single" w:sz="6" w:space="0" w:color="auto"/>
              <w:bottom w:val="single" w:sz="6" w:space="0" w:color="auto"/>
              <w:right w:val="single" w:sz="6" w:space="0" w:color="auto"/>
            </w:tcBorders>
            <w:shd w:val="clear" w:color="auto" w:fill="auto"/>
            <w:vAlign w:val="center"/>
            <w:hideMark/>
          </w:tcPr>
          <w:p w14:paraId="6B0704E2" w14:textId="1F418B7F" w:rsidR="006F5CD0" w:rsidRPr="00ED4595" w:rsidRDefault="006F5CD0" w:rsidP="006F5CD0">
            <w:pPr>
              <w:jc w:val="both"/>
              <w:textAlignment w:val="baseline"/>
              <w:rPr>
                <w:rFonts w:ascii="Noto Sans" w:hAnsi="Noto Sans"/>
                <w:lang w:val="es-ES_tradnl"/>
              </w:rPr>
            </w:pPr>
            <w:r w:rsidRPr="00DA25D2">
              <w:rPr>
                <w:rFonts w:ascii="Noto Sans" w:hAnsi="Noto Sans"/>
                <w:sz w:val="18"/>
                <w:szCs w:val="18"/>
                <w:lang w:val="es-ES_tradnl"/>
              </w:rPr>
              <w:t>Entrega de Informes solicitados por la Coordinación de Remuneraciones y Relaciones laborales a través de la Jefatura de Seguros y Relaciones Laborales. 2 días hábiles a partir del requerimiento, en caso de no entregarse lo solicitado se procederá a lo siguiente:</w:t>
            </w:r>
          </w:p>
        </w:tc>
        <w:tc>
          <w:tcPr>
            <w:tcW w:w="6095" w:type="dxa"/>
            <w:tcBorders>
              <w:top w:val="nil"/>
              <w:left w:val="nil"/>
              <w:bottom w:val="single" w:sz="6" w:space="0" w:color="auto"/>
              <w:right w:val="single" w:sz="6" w:space="0" w:color="auto"/>
            </w:tcBorders>
            <w:shd w:val="clear" w:color="auto" w:fill="auto"/>
            <w:vAlign w:val="center"/>
            <w:hideMark/>
          </w:tcPr>
          <w:p w14:paraId="50B5D15C" w14:textId="77777777" w:rsidR="006F5CD0" w:rsidRPr="00DA25D2" w:rsidRDefault="006F5CD0" w:rsidP="006F5CD0">
            <w:pPr>
              <w:jc w:val="both"/>
              <w:textAlignment w:val="baseline"/>
              <w:rPr>
                <w:rFonts w:ascii="Noto Sans" w:hAnsi="Noto Sans"/>
                <w:lang w:val="es-ES_tradnl"/>
              </w:rPr>
            </w:pPr>
            <w:r w:rsidRPr="00DA25D2">
              <w:rPr>
                <w:rFonts w:ascii="Noto Sans" w:hAnsi="Noto Sans"/>
                <w:sz w:val="18"/>
                <w:szCs w:val="18"/>
                <w:lang w:val="es-ES_tradnl"/>
              </w:rPr>
              <w:t>$2000 (Dos mil pesos 00/100 m.n.) por cada día de atraso en el requerimiento de la entrega de la documentación solicitada, mismos que deberán ser depositados por el proveedor a la cuenta y condiciones que el CONALEP determine para tal efecto. </w:t>
            </w:r>
          </w:p>
          <w:p w14:paraId="2110BCF4" w14:textId="6A2D8DB6" w:rsidR="006F5CD0" w:rsidRPr="00A20228" w:rsidRDefault="006F5CD0" w:rsidP="006F5CD0">
            <w:pPr>
              <w:jc w:val="both"/>
              <w:textAlignment w:val="baseline"/>
              <w:rPr>
                <w:rFonts w:ascii="Noto Sans" w:hAnsi="Noto Sans"/>
                <w:lang w:val="es-ES_tradnl"/>
              </w:rPr>
            </w:pPr>
            <w:r w:rsidRPr="00DA25D2">
              <w:rPr>
                <w:rFonts w:ascii="Noto Sans" w:hAnsi="Noto Sans"/>
                <w:sz w:val="18"/>
                <w:szCs w:val="18"/>
                <w:lang w:val="es-ES_tradnl"/>
              </w:rPr>
              <w:t> </w:t>
            </w:r>
          </w:p>
        </w:tc>
      </w:tr>
      <w:bookmarkEnd w:id="8"/>
    </w:tbl>
    <w:p w14:paraId="0D62DBA8" w14:textId="2D3ADC8E" w:rsidR="00E53806" w:rsidRPr="002C28BD" w:rsidRDefault="00E53806" w:rsidP="00E62DF4">
      <w:pPr>
        <w:pStyle w:val="Textoindependiente"/>
        <w:spacing w:line="208" w:lineRule="auto"/>
        <w:ind w:left="142" w:right="142"/>
        <w:jc w:val="both"/>
        <w:rPr>
          <w:rFonts w:ascii="Noto Sans" w:hAnsi="Noto Sans" w:cs="Noto Sans"/>
          <w:sz w:val="18"/>
          <w:szCs w:val="18"/>
        </w:rPr>
      </w:pPr>
    </w:p>
    <w:p w14:paraId="64B82319" w14:textId="77777777" w:rsidR="00E53806" w:rsidRPr="002C28BD" w:rsidRDefault="009B3625" w:rsidP="00232661">
      <w:pPr>
        <w:pStyle w:val="Ttulo6"/>
        <w:numPr>
          <w:ilvl w:val="1"/>
          <w:numId w:val="25"/>
        </w:numPr>
        <w:tabs>
          <w:tab w:val="left" w:pos="567"/>
        </w:tabs>
        <w:ind w:left="142" w:right="142" w:firstLine="0"/>
        <w:rPr>
          <w:rFonts w:ascii="Noto Sans" w:hAnsi="Noto Sans" w:cs="Noto Sans"/>
          <w:sz w:val="18"/>
          <w:szCs w:val="18"/>
        </w:rPr>
      </w:pPr>
      <w:r w:rsidRPr="002C28BD">
        <w:rPr>
          <w:rFonts w:ascii="Noto Sans" w:hAnsi="Noto Sans" w:cs="Noto Sans"/>
          <w:sz w:val="18"/>
          <w:szCs w:val="18"/>
        </w:rPr>
        <w:t>Garantía</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cumplimiento:</w:t>
      </w:r>
    </w:p>
    <w:p w14:paraId="21BC3D57" w14:textId="65BED7D5" w:rsidR="00821E3A" w:rsidRDefault="009B3625" w:rsidP="00821E3A">
      <w:pPr>
        <w:pStyle w:val="Textoindependiente"/>
        <w:spacing w:before="178"/>
        <w:ind w:left="142" w:right="142"/>
        <w:rPr>
          <w:rFonts w:ascii="Noto Sans" w:hAnsi="Noto Sans" w:cs="Noto Sans"/>
          <w:spacing w:val="-2"/>
          <w:sz w:val="18"/>
          <w:szCs w:val="18"/>
        </w:rPr>
      </w:pP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pacing w:val="-2"/>
          <w:sz w:val="18"/>
          <w:szCs w:val="18"/>
        </w:rPr>
        <w:t>aplica.</w:t>
      </w:r>
      <w:r w:rsidR="00821E3A">
        <w:rPr>
          <w:rFonts w:ascii="Noto Sans" w:hAnsi="Noto Sans" w:cs="Noto Sans"/>
          <w:spacing w:val="-2"/>
          <w:sz w:val="18"/>
          <w:szCs w:val="18"/>
        </w:rPr>
        <w:br/>
      </w:r>
    </w:p>
    <w:p w14:paraId="1E726341" w14:textId="65C6FDE6" w:rsidR="00C80CEF" w:rsidRPr="00C80CEF" w:rsidRDefault="008E456B" w:rsidP="008B65C7">
      <w:pPr>
        <w:pStyle w:val="Textoindependiente"/>
        <w:ind w:left="142" w:right="142"/>
        <w:rPr>
          <w:rFonts w:ascii="Noto Sans" w:hAnsi="Noto Sans" w:cs="Noto Sans"/>
          <w:spacing w:val="-2"/>
          <w:sz w:val="18"/>
          <w:szCs w:val="18"/>
        </w:rPr>
      </w:pPr>
      <w:r>
        <w:rPr>
          <w:rFonts w:ascii="Noto Sans" w:hAnsi="Noto Sans" w:cs="Noto Sans"/>
          <w:b/>
          <w:bCs/>
          <w:spacing w:val="-2"/>
          <w:sz w:val="18"/>
          <w:szCs w:val="18"/>
        </w:rPr>
        <w:t xml:space="preserve">2.8.1 </w:t>
      </w:r>
      <w:r w:rsidRPr="00AC26D6">
        <w:rPr>
          <w:rFonts w:ascii="Noto Sans" w:hAnsi="Noto Sans" w:cs="Noto Sans"/>
          <w:b/>
          <w:bCs/>
          <w:spacing w:val="-2"/>
          <w:sz w:val="18"/>
          <w:szCs w:val="18"/>
        </w:rPr>
        <w:t>Carta De Vicios Ocultos</w:t>
      </w:r>
      <w:r w:rsidRPr="00C80CEF">
        <w:rPr>
          <w:rFonts w:ascii="Noto Sans" w:hAnsi="Noto Sans" w:cs="Noto Sans"/>
          <w:spacing w:val="-2"/>
          <w:sz w:val="18"/>
          <w:szCs w:val="18"/>
        </w:rPr>
        <w:t xml:space="preserve"> </w:t>
      </w:r>
    </w:p>
    <w:p w14:paraId="25BA558E" w14:textId="77777777" w:rsidR="00070817" w:rsidRPr="00070817" w:rsidRDefault="00070817" w:rsidP="00070817">
      <w:pPr>
        <w:pStyle w:val="Textoindependiente"/>
        <w:spacing w:before="178"/>
        <w:ind w:left="142" w:right="142"/>
        <w:jc w:val="both"/>
        <w:rPr>
          <w:rFonts w:ascii="Noto Sans" w:hAnsi="Noto Sans" w:cs="Noto Sans"/>
          <w:spacing w:val="-2"/>
          <w:sz w:val="18"/>
          <w:szCs w:val="18"/>
        </w:rPr>
      </w:pPr>
      <w:r w:rsidRPr="00070817">
        <w:rPr>
          <w:rFonts w:ascii="Noto Sans" w:hAnsi="Noto Sans" w:cs="Noto Sans"/>
          <w:spacing w:val="-2"/>
          <w:sz w:val="18"/>
          <w:szCs w:val="18"/>
        </w:rPr>
        <w:t>La Dirección de Personal, mediante los servidores públicos designados, serán los responsables de recibir a satisfacción del Colegio el servicio contratado y verificar que cumple con las especificaciones técnicas solicitadas.</w:t>
      </w:r>
    </w:p>
    <w:p w14:paraId="1926A609" w14:textId="7870EECA" w:rsidR="008E456B" w:rsidRDefault="00070817" w:rsidP="00070817">
      <w:pPr>
        <w:pStyle w:val="Textoindependiente"/>
        <w:spacing w:before="178"/>
        <w:ind w:left="142" w:right="142"/>
        <w:jc w:val="both"/>
        <w:rPr>
          <w:rFonts w:ascii="Noto Sans" w:hAnsi="Noto Sans" w:cs="Noto Sans"/>
          <w:spacing w:val="-2"/>
          <w:sz w:val="18"/>
          <w:szCs w:val="18"/>
        </w:rPr>
      </w:pPr>
      <w:r w:rsidRPr="00070817">
        <w:rPr>
          <w:rFonts w:ascii="Noto Sans" w:hAnsi="Noto Sans" w:cs="Noto Sans"/>
          <w:spacing w:val="-2"/>
          <w:sz w:val="18"/>
          <w:szCs w:val="18"/>
        </w:rPr>
        <w:t>El proveedor del servicio hará entrega de una Carta Garantía que ampare la calidad del servicio con vigencia del contrato. En caso de presentar defectos que resulten en el servicio mal ejecutado o cualquier otra responsabilidad en que haya incurrido en la realización o ejecución del mismo derivado del contrato, el Conalep deberá comunicarlo de inmediato y por escrito al proveedor, esta garantía continuara vigente hasta que se corrijan los defectos y se satisfagan las responsabilidades a que haya lugar; para responder de los defectos que resulten del servicio ejecutado, de los vicios ocultos y de cualesquiera otras responsabilidades en que hubiera incurrido, de conformidad con los artículos 77 y 78 de la Ley Federal de Protección al Consumidor.</w:t>
      </w:r>
    </w:p>
    <w:p w14:paraId="3B9FE9A9" w14:textId="77777777" w:rsidR="00070817" w:rsidRPr="00070817" w:rsidRDefault="00070817" w:rsidP="008B65C7">
      <w:pPr>
        <w:pStyle w:val="Textoindependiente"/>
        <w:ind w:left="142" w:right="142"/>
        <w:jc w:val="both"/>
        <w:rPr>
          <w:rFonts w:ascii="Noto Sans" w:hAnsi="Noto Sans" w:cs="Noto Sans"/>
          <w:spacing w:val="-2"/>
          <w:sz w:val="18"/>
          <w:szCs w:val="18"/>
          <w:lang w:val="es-ES_tradnl"/>
        </w:rPr>
      </w:pPr>
    </w:p>
    <w:p w14:paraId="12E37836" w14:textId="1924A223" w:rsidR="00C74ADD" w:rsidRDefault="00C74ADD" w:rsidP="00232661">
      <w:pPr>
        <w:pStyle w:val="Ttulo6"/>
        <w:numPr>
          <w:ilvl w:val="1"/>
          <w:numId w:val="25"/>
        </w:numPr>
        <w:tabs>
          <w:tab w:val="left" w:pos="567"/>
        </w:tabs>
        <w:ind w:left="142" w:right="142" w:firstLine="0"/>
        <w:rPr>
          <w:rFonts w:ascii="Noto Sans" w:hAnsi="Noto Sans" w:cs="Noto Sans"/>
          <w:sz w:val="18"/>
          <w:szCs w:val="18"/>
        </w:rPr>
      </w:pPr>
      <w:r w:rsidRPr="00821E3A">
        <w:rPr>
          <w:rFonts w:ascii="Noto Sans" w:hAnsi="Noto Sans" w:cs="Noto Sans"/>
          <w:sz w:val="18"/>
          <w:szCs w:val="18"/>
        </w:rPr>
        <w:t>Vigencia</w:t>
      </w:r>
      <w:r w:rsidR="005E3ED5" w:rsidRPr="00821E3A">
        <w:rPr>
          <w:rFonts w:ascii="Noto Sans" w:hAnsi="Noto Sans" w:cs="Noto Sans"/>
          <w:sz w:val="18"/>
          <w:szCs w:val="18"/>
        </w:rPr>
        <w:t>, pr</w:t>
      </w:r>
      <w:r w:rsidR="003B477A">
        <w:rPr>
          <w:rFonts w:ascii="Noto Sans" w:hAnsi="Noto Sans" w:cs="Noto Sans"/>
          <w:sz w:val="18"/>
          <w:szCs w:val="18"/>
        </w:rPr>
        <w:t>ó</w:t>
      </w:r>
      <w:r w:rsidR="005E3ED5" w:rsidRPr="00821E3A">
        <w:rPr>
          <w:rFonts w:ascii="Noto Sans" w:hAnsi="Noto Sans" w:cs="Noto Sans"/>
          <w:sz w:val="18"/>
          <w:szCs w:val="18"/>
        </w:rPr>
        <w:t xml:space="preserve">rroga, lugar y condiciones </w:t>
      </w:r>
      <w:r w:rsidR="00821E3A" w:rsidRPr="00821E3A">
        <w:rPr>
          <w:rFonts w:ascii="Noto Sans" w:hAnsi="Noto Sans" w:cs="Noto Sans"/>
          <w:sz w:val="18"/>
          <w:szCs w:val="18"/>
        </w:rPr>
        <w:t>del servicio a contratar</w:t>
      </w:r>
    </w:p>
    <w:p w14:paraId="55CE74F7" w14:textId="77777777" w:rsidR="00821E3A" w:rsidRPr="00821E3A" w:rsidRDefault="00821E3A" w:rsidP="00821E3A">
      <w:pPr>
        <w:pStyle w:val="Ttulo6"/>
        <w:tabs>
          <w:tab w:val="left" w:pos="567"/>
        </w:tabs>
        <w:ind w:left="142" w:right="142"/>
        <w:rPr>
          <w:rFonts w:ascii="Noto Sans" w:hAnsi="Noto Sans" w:cs="Noto Sans"/>
          <w:sz w:val="18"/>
          <w:szCs w:val="18"/>
        </w:rPr>
      </w:pPr>
    </w:p>
    <w:p w14:paraId="21860C1D" w14:textId="1C2935C7" w:rsidR="004E078E" w:rsidRDefault="00C16C7B" w:rsidP="00434C55">
      <w:pPr>
        <w:pStyle w:val="Ttulo6"/>
        <w:tabs>
          <w:tab w:val="left" w:pos="567"/>
        </w:tabs>
        <w:ind w:left="142" w:right="142"/>
        <w:jc w:val="both"/>
        <w:rPr>
          <w:rFonts w:ascii="Noto Sans" w:hAnsi="Noto Sans" w:cs="Noto Sans"/>
          <w:b w:val="0"/>
          <w:sz w:val="18"/>
          <w:szCs w:val="18"/>
        </w:rPr>
      </w:pPr>
      <w:r>
        <w:rPr>
          <w:rFonts w:ascii="Noto Sans" w:hAnsi="Noto Sans" w:cs="Noto Sans"/>
          <w:sz w:val="18"/>
          <w:szCs w:val="18"/>
        </w:rPr>
        <w:t xml:space="preserve">Vigencia: </w:t>
      </w:r>
      <w:r w:rsidR="00C0078E" w:rsidRPr="00C0078E">
        <w:rPr>
          <w:rFonts w:ascii="Noto Sans" w:hAnsi="Noto Sans" w:cs="Noto Sans"/>
          <w:b w:val="0"/>
          <w:bCs w:val="0"/>
          <w:sz w:val="18"/>
          <w:szCs w:val="18"/>
        </w:rPr>
        <w:t>La cobertura se</w:t>
      </w:r>
      <w:r w:rsidR="00C0078E">
        <w:rPr>
          <w:rFonts w:ascii="Noto Sans" w:hAnsi="Noto Sans" w:cs="Noto Sans"/>
          <w:b w:val="0"/>
          <w:bCs w:val="0"/>
          <w:sz w:val="18"/>
          <w:szCs w:val="18"/>
        </w:rPr>
        <w:t xml:space="preserve"> </w:t>
      </w:r>
      <w:r w:rsidR="003B477A">
        <w:rPr>
          <w:rFonts w:ascii="Noto Sans" w:hAnsi="Noto Sans" w:cs="Noto Sans"/>
          <w:b w:val="0"/>
          <w:bCs w:val="0"/>
          <w:sz w:val="18"/>
          <w:szCs w:val="18"/>
        </w:rPr>
        <w:t>proporcionará</w:t>
      </w:r>
      <w:r w:rsidR="00C0078E">
        <w:rPr>
          <w:rFonts w:ascii="Noto Sans" w:hAnsi="Noto Sans" w:cs="Noto Sans"/>
          <w:b w:val="0"/>
          <w:bCs w:val="0"/>
          <w:sz w:val="18"/>
          <w:szCs w:val="18"/>
        </w:rPr>
        <w:t xml:space="preserve"> </w:t>
      </w:r>
      <w:r w:rsidR="008C3C02">
        <w:rPr>
          <w:rFonts w:ascii="Noto Sans" w:hAnsi="Noto Sans" w:cs="Noto Sans"/>
          <w:b w:val="0"/>
          <w:bCs w:val="0"/>
          <w:sz w:val="18"/>
          <w:szCs w:val="18"/>
        </w:rPr>
        <w:t>por el periodo comprendido de las 00:00</w:t>
      </w:r>
      <w:r w:rsidR="001E6495">
        <w:rPr>
          <w:rFonts w:ascii="Noto Sans" w:hAnsi="Noto Sans" w:cs="Noto Sans"/>
          <w:b w:val="0"/>
          <w:bCs w:val="0"/>
          <w:sz w:val="18"/>
          <w:szCs w:val="18"/>
        </w:rPr>
        <w:t xml:space="preserve"> 01 horas del 01 de abril de 2025</w:t>
      </w:r>
      <w:r w:rsidR="003B477A">
        <w:rPr>
          <w:rFonts w:ascii="Noto Sans" w:hAnsi="Noto Sans" w:cs="Noto Sans"/>
          <w:b w:val="0"/>
          <w:bCs w:val="0"/>
          <w:sz w:val="18"/>
          <w:szCs w:val="18"/>
        </w:rPr>
        <w:t xml:space="preserve"> a las 24:00 horas del 31 de diciembre de 2025.</w:t>
      </w:r>
    </w:p>
    <w:p w14:paraId="6021F719" w14:textId="77777777" w:rsidR="003B477A" w:rsidRDefault="003B477A" w:rsidP="00434C55">
      <w:pPr>
        <w:pStyle w:val="Ttulo6"/>
        <w:tabs>
          <w:tab w:val="left" w:pos="567"/>
        </w:tabs>
        <w:ind w:left="142" w:right="142"/>
        <w:jc w:val="both"/>
        <w:rPr>
          <w:rFonts w:ascii="Noto Sans" w:hAnsi="Noto Sans" w:cs="Noto Sans"/>
          <w:sz w:val="18"/>
          <w:szCs w:val="18"/>
        </w:rPr>
      </w:pPr>
    </w:p>
    <w:p w14:paraId="42A71E8A" w14:textId="364D6885" w:rsidR="003B477A" w:rsidRDefault="003B477A" w:rsidP="00434C55">
      <w:pPr>
        <w:pStyle w:val="Ttulo6"/>
        <w:tabs>
          <w:tab w:val="left" w:pos="567"/>
        </w:tabs>
        <w:ind w:left="142" w:right="142"/>
        <w:jc w:val="both"/>
        <w:rPr>
          <w:rFonts w:ascii="Noto Sans" w:hAnsi="Noto Sans" w:cs="Noto Sans"/>
          <w:b w:val="0"/>
          <w:sz w:val="18"/>
          <w:szCs w:val="18"/>
        </w:rPr>
      </w:pPr>
      <w:r>
        <w:rPr>
          <w:rFonts w:ascii="Noto Sans" w:hAnsi="Noto Sans" w:cs="Noto Sans"/>
          <w:sz w:val="18"/>
          <w:szCs w:val="18"/>
        </w:rPr>
        <w:t xml:space="preserve">Prórroga: </w:t>
      </w:r>
      <w:r w:rsidRPr="00885857">
        <w:rPr>
          <w:rFonts w:ascii="Noto Sans" w:hAnsi="Noto Sans" w:cs="Noto Sans"/>
          <w:b w:val="0"/>
          <w:bCs w:val="0"/>
          <w:sz w:val="18"/>
          <w:szCs w:val="18"/>
        </w:rPr>
        <w:t xml:space="preserve">La aseguradora </w:t>
      </w:r>
      <w:r w:rsidR="00885857" w:rsidRPr="00885857">
        <w:rPr>
          <w:rFonts w:ascii="Noto Sans" w:hAnsi="Noto Sans" w:cs="Noto Sans"/>
          <w:b w:val="0"/>
          <w:bCs w:val="0"/>
          <w:sz w:val="18"/>
          <w:szCs w:val="18"/>
        </w:rPr>
        <w:t>adjudicada</w:t>
      </w:r>
      <w:r w:rsidR="00885857">
        <w:rPr>
          <w:rFonts w:ascii="Noto Sans" w:hAnsi="Noto Sans" w:cs="Noto Sans"/>
          <w:sz w:val="18"/>
          <w:szCs w:val="18"/>
        </w:rPr>
        <w:t xml:space="preserve"> </w:t>
      </w:r>
      <w:r w:rsidR="00365E57" w:rsidRPr="00365E57">
        <w:rPr>
          <w:rFonts w:ascii="Noto Sans" w:hAnsi="Noto Sans" w:cs="Noto Sans"/>
          <w:b w:val="0"/>
          <w:bCs w:val="0"/>
          <w:sz w:val="18"/>
          <w:szCs w:val="18"/>
        </w:rPr>
        <w:t>deberá entregar las pólizas</w:t>
      </w:r>
      <w:r w:rsidR="00365E57">
        <w:rPr>
          <w:rFonts w:ascii="Noto Sans" w:hAnsi="Noto Sans" w:cs="Noto Sans"/>
          <w:b w:val="0"/>
          <w:bCs w:val="0"/>
          <w:sz w:val="18"/>
          <w:szCs w:val="18"/>
        </w:rPr>
        <w:t xml:space="preserve"> y los documentos </w:t>
      </w:r>
      <w:r w:rsidR="00227B45">
        <w:rPr>
          <w:rFonts w:ascii="Noto Sans" w:hAnsi="Noto Sans" w:cs="Noto Sans"/>
          <w:b w:val="0"/>
          <w:bCs w:val="0"/>
          <w:sz w:val="18"/>
          <w:szCs w:val="18"/>
        </w:rPr>
        <w:t>de acuerdo con</w:t>
      </w:r>
      <w:r w:rsidR="009567DC">
        <w:rPr>
          <w:rFonts w:ascii="Noto Sans" w:hAnsi="Noto Sans" w:cs="Noto Sans"/>
          <w:b w:val="0"/>
          <w:bCs w:val="0"/>
          <w:sz w:val="18"/>
          <w:szCs w:val="18"/>
        </w:rPr>
        <w:t xml:space="preserve"> lo establecido </w:t>
      </w:r>
      <w:r w:rsidR="00AF62E2">
        <w:rPr>
          <w:rFonts w:ascii="Noto Sans" w:hAnsi="Noto Sans" w:cs="Noto Sans"/>
          <w:b w:val="0"/>
          <w:bCs w:val="0"/>
          <w:sz w:val="18"/>
          <w:szCs w:val="18"/>
        </w:rPr>
        <w:t>en los estándares de servicio a la Dirección de Personal</w:t>
      </w:r>
      <w:r w:rsidR="00F57155">
        <w:rPr>
          <w:rFonts w:ascii="Noto Sans" w:hAnsi="Noto Sans" w:cs="Noto Sans"/>
          <w:b w:val="0"/>
          <w:bCs w:val="0"/>
          <w:sz w:val="18"/>
          <w:szCs w:val="18"/>
        </w:rPr>
        <w:t>, debiendo proporcionar el servicio</w:t>
      </w:r>
      <w:r w:rsidR="00AF62E2">
        <w:rPr>
          <w:rFonts w:ascii="Noto Sans" w:hAnsi="Noto Sans" w:cs="Noto Sans"/>
          <w:b w:val="0"/>
          <w:bCs w:val="0"/>
          <w:sz w:val="18"/>
          <w:szCs w:val="18"/>
        </w:rPr>
        <w:t xml:space="preserve"> </w:t>
      </w:r>
      <w:r w:rsidR="00F11B2A">
        <w:rPr>
          <w:rFonts w:ascii="Noto Sans" w:hAnsi="Noto Sans" w:cs="Noto Sans"/>
          <w:b w:val="0"/>
          <w:bCs w:val="0"/>
          <w:sz w:val="18"/>
          <w:szCs w:val="18"/>
        </w:rPr>
        <w:t>a entera satisfacción del CONALEP.</w:t>
      </w:r>
    </w:p>
    <w:p w14:paraId="0B73D91D" w14:textId="77777777" w:rsidR="00F11B2A" w:rsidRDefault="00F11B2A" w:rsidP="00434C55">
      <w:pPr>
        <w:pStyle w:val="Ttulo6"/>
        <w:tabs>
          <w:tab w:val="left" w:pos="567"/>
        </w:tabs>
        <w:ind w:left="142" w:right="142"/>
        <w:jc w:val="both"/>
        <w:rPr>
          <w:rFonts w:ascii="Noto Sans" w:hAnsi="Noto Sans" w:cs="Noto Sans"/>
          <w:sz w:val="18"/>
          <w:szCs w:val="18"/>
        </w:rPr>
      </w:pPr>
    </w:p>
    <w:p w14:paraId="629D3FF6" w14:textId="44B90441" w:rsidR="004A1E71" w:rsidRDefault="00EB53E7" w:rsidP="00434C55">
      <w:pPr>
        <w:pStyle w:val="Ttulo6"/>
        <w:tabs>
          <w:tab w:val="left" w:pos="567"/>
        </w:tabs>
        <w:ind w:left="142" w:right="142"/>
        <w:jc w:val="both"/>
        <w:rPr>
          <w:rFonts w:ascii="Noto Sans" w:hAnsi="Noto Sans" w:cs="Noto Sans"/>
          <w:b w:val="0"/>
          <w:bCs w:val="0"/>
          <w:sz w:val="18"/>
          <w:szCs w:val="18"/>
        </w:rPr>
      </w:pPr>
      <w:r>
        <w:rPr>
          <w:rFonts w:ascii="Noto Sans" w:hAnsi="Noto Sans" w:cs="Noto Sans"/>
          <w:sz w:val="18"/>
          <w:szCs w:val="18"/>
        </w:rPr>
        <w:t xml:space="preserve">Lugar: </w:t>
      </w:r>
      <w:r>
        <w:rPr>
          <w:rFonts w:ascii="Noto Sans" w:hAnsi="Noto Sans" w:cs="Noto Sans"/>
          <w:b w:val="0"/>
          <w:bCs w:val="0"/>
          <w:sz w:val="18"/>
          <w:szCs w:val="18"/>
        </w:rPr>
        <w:t xml:space="preserve">La aseguradora adjudicada </w:t>
      </w:r>
      <w:r w:rsidR="00F75796">
        <w:rPr>
          <w:rFonts w:ascii="Noto Sans" w:hAnsi="Noto Sans" w:cs="Noto Sans"/>
          <w:b w:val="0"/>
          <w:bCs w:val="0"/>
          <w:sz w:val="18"/>
          <w:szCs w:val="18"/>
        </w:rPr>
        <w:t>deberá</w:t>
      </w:r>
      <w:r>
        <w:rPr>
          <w:rFonts w:ascii="Noto Sans" w:hAnsi="Noto Sans" w:cs="Noto Sans"/>
          <w:b w:val="0"/>
          <w:bCs w:val="0"/>
          <w:sz w:val="18"/>
          <w:szCs w:val="18"/>
        </w:rPr>
        <w:t xml:space="preserve"> entregar las pólizas y los documentos </w:t>
      </w:r>
      <w:r w:rsidR="00227B45">
        <w:rPr>
          <w:rFonts w:ascii="Noto Sans" w:hAnsi="Noto Sans" w:cs="Noto Sans"/>
          <w:b w:val="0"/>
          <w:bCs w:val="0"/>
          <w:sz w:val="18"/>
          <w:szCs w:val="18"/>
        </w:rPr>
        <w:t>de acuerdo con</w:t>
      </w:r>
      <w:r w:rsidR="00D33E06">
        <w:rPr>
          <w:rFonts w:ascii="Noto Sans" w:hAnsi="Noto Sans" w:cs="Noto Sans"/>
          <w:b w:val="0"/>
          <w:bCs w:val="0"/>
          <w:sz w:val="18"/>
          <w:szCs w:val="18"/>
        </w:rPr>
        <w:t xml:space="preserve"> lo establecido en los </w:t>
      </w:r>
      <w:r w:rsidR="00D33E06">
        <w:rPr>
          <w:rFonts w:ascii="Noto Sans" w:hAnsi="Noto Sans" w:cs="Noto Sans"/>
          <w:b w:val="0"/>
          <w:bCs w:val="0"/>
          <w:sz w:val="18"/>
          <w:szCs w:val="18"/>
        </w:rPr>
        <w:lastRenderedPageBreak/>
        <w:t>estándares de servicio a la Dirección de Personal</w:t>
      </w:r>
      <w:r w:rsidR="004A1E71">
        <w:rPr>
          <w:rFonts w:ascii="Noto Sans" w:hAnsi="Noto Sans" w:cs="Noto Sans"/>
          <w:b w:val="0"/>
          <w:bCs w:val="0"/>
          <w:sz w:val="18"/>
          <w:szCs w:val="18"/>
        </w:rPr>
        <w:t>, debiendo proporcionar el servicio a entera satisfacción del CONALEP.</w:t>
      </w:r>
    </w:p>
    <w:p w14:paraId="7A579E9B" w14:textId="77777777" w:rsidR="00434C55" w:rsidRDefault="00434C55" w:rsidP="00434C55">
      <w:pPr>
        <w:pStyle w:val="Ttulo6"/>
        <w:tabs>
          <w:tab w:val="left" w:pos="567"/>
        </w:tabs>
        <w:ind w:left="142" w:right="142"/>
        <w:jc w:val="both"/>
        <w:rPr>
          <w:rFonts w:ascii="Noto Sans" w:hAnsi="Noto Sans" w:cs="Noto Sans"/>
          <w:b w:val="0"/>
          <w:bCs w:val="0"/>
          <w:sz w:val="18"/>
          <w:szCs w:val="18"/>
        </w:rPr>
      </w:pPr>
    </w:p>
    <w:p w14:paraId="79480878" w14:textId="64B10FB2" w:rsidR="00434C55" w:rsidRPr="00434C55" w:rsidRDefault="00434C55" w:rsidP="00434C55">
      <w:pPr>
        <w:pStyle w:val="Ttulo6"/>
        <w:tabs>
          <w:tab w:val="left" w:pos="567"/>
        </w:tabs>
        <w:ind w:left="142" w:right="142"/>
        <w:jc w:val="both"/>
        <w:rPr>
          <w:rFonts w:ascii="Noto Sans" w:hAnsi="Noto Sans" w:cs="Noto Sans"/>
          <w:b w:val="0"/>
          <w:bCs w:val="0"/>
          <w:sz w:val="18"/>
          <w:szCs w:val="18"/>
        </w:rPr>
      </w:pPr>
      <w:r w:rsidRPr="00434C55">
        <w:rPr>
          <w:rFonts w:ascii="Noto Sans" w:hAnsi="Noto Sans" w:cs="Noto Sans"/>
          <w:sz w:val="18"/>
          <w:szCs w:val="18"/>
        </w:rPr>
        <w:t>Condiciones:</w:t>
      </w:r>
      <w:r>
        <w:rPr>
          <w:rFonts w:ascii="Noto Sans" w:hAnsi="Noto Sans" w:cs="Noto Sans"/>
          <w:sz w:val="18"/>
          <w:szCs w:val="18"/>
        </w:rPr>
        <w:t xml:space="preserve"> </w:t>
      </w:r>
      <w:r w:rsidR="00FA13E9">
        <w:rPr>
          <w:rFonts w:ascii="Noto Sans" w:hAnsi="Noto Sans" w:cs="Noto Sans"/>
          <w:b w:val="0"/>
          <w:bCs w:val="0"/>
          <w:sz w:val="18"/>
          <w:szCs w:val="18"/>
        </w:rPr>
        <w:t xml:space="preserve">De acuerdo </w:t>
      </w:r>
      <w:r w:rsidR="000606D4">
        <w:rPr>
          <w:rFonts w:ascii="Noto Sans" w:hAnsi="Noto Sans" w:cs="Noto Sans"/>
          <w:b w:val="0"/>
          <w:bCs w:val="0"/>
          <w:sz w:val="18"/>
          <w:szCs w:val="18"/>
        </w:rPr>
        <w:t>con</w:t>
      </w:r>
      <w:r w:rsidR="00FA13E9">
        <w:rPr>
          <w:rFonts w:ascii="Noto Sans" w:hAnsi="Noto Sans" w:cs="Noto Sans"/>
          <w:b w:val="0"/>
          <w:bCs w:val="0"/>
          <w:sz w:val="18"/>
          <w:szCs w:val="18"/>
        </w:rPr>
        <w:t xml:space="preserve"> lo establecido en los estándares </w:t>
      </w:r>
      <w:r w:rsidR="009E0CFC">
        <w:rPr>
          <w:rFonts w:ascii="Noto Sans" w:hAnsi="Noto Sans" w:cs="Noto Sans"/>
          <w:b w:val="0"/>
          <w:bCs w:val="0"/>
          <w:sz w:val="18"/>
          <w:szCs w:val="18"/>
        </w:rPr>
        <w:t>establecidos en el Anexo 1 “Especificaciones Técnicas”</w:t>
      </w:r>
      <w:r w:rsidR="00DC3A3B">
        <w:rPr>
          <w:rFonts w:ascii="Noto Sans" w:hAnsi="Noto Sans" w:cs="Noto Sans"/>
          <w:b w:val="0"/>
          <w:bCs w:val="0"/>
          <w:sz w:val="18"/>
          <w:szCs w:val="18"/>
        </w:rPr>
        <w:t xml:space="preserve"> </w:t>
      </w:r>
      <w:r w:rsidR="00DC3A3B" w:rsidRPr="00DC3A3B">
        <w:rPr>
          <w:rFonts w:ascii="Noto Sans" w:hAnsi="Noto Sans" w:cs="Noto Sans"/>
          <w:b w:val="0"/>
          <w:bCs w:val="0"/>
          <w:sz w:val="18"/>
          <w:szCs w:val="18"/>
        </w:rPr>
        <w:t>y anexos complementarios del anexo 2 al 7</w:t>
      </w:r>
      <w:r w:rsidR="003F7C5A">
        <w:rPr>
          <w:rFonts w:ascii="Noto Sans" w:hAnsi="Noto Sans" w:cs="Noto Sans"/>
          <w:b w:val="0"/>
          <w:bCs w:val="0"/>
          <w:sz w:val="18"/>
          <w:szCs w:val="18"/>
        </w:rPr>
        <w:t xml:space="preserve"> de esta convocatoria</w:t>
      </w:r>
      <w:r w:rsidR="00F402F4">
        <w:rPr>
          <w:rFonts w:ascii="Noto Sans" w:hAnsi="Noto Sans" w:cs="Noto Sans"/>
          <w:b w:val="0"/>
          <w:bCs w:val="0"/>
          <w:sz w:val="18"/>
          <w:szCs w:val="18"/>
        </w:rPr>
        <w:t>, cumpliendo lo solicitado por la Dirección de Personal</w:t>
      </w:r>
      <w:r w:rsidR="00CF4030">
        <w:rPr>
          <w:rFonts w:ascii="Noto Sans" w:hAnsi="Noto Sans" w:cs="Noto Sans"/>
          <w:b w:val="0"/>
          <w:bCs w:val="0"/>
          <w:sz w:val="18"/>
          <w:szCs w:val="18"/>
        </w:rPr>
        <w:t>.</w:t>
      </w:r>
    </w:p>
    <w:p w14:paraId="2C6732BB" w14:textId="77777777" w:rsidR="00A65846" w:rsidRPr="002C28BD" w:rsidRDefault="00A65846" w:rsidP="00CF4030">
      <w:pPr>
        <w:pStyle w:val="Textoindependiente"/>
        <w:ind w:right="142"/>
        <w:rPr>
          <w:rFonts w:ascii="Noto Sans" w:hAnsi="Noto Sans" w:cs="Noto Sans"/>
          <w:sz w:val="18"/>
          <w:szCs w:val="18"/>
        </w:rPr>
      </w:pPr>
    </w:p>
    <w:p w14:paraId="6FC213A0" w14:textId="77777777" w:rsidR="00E53806" w:rsidRPr="002C28BD" w:rsidRDefault="009B3625" w:rsidP="00232661">
      <w:pPr>
        <w:pStyle w:val="Ttulo1"/>
        <w:numPr>
          <w:ilvl w:val="0"/>
          <w:numId w:val="28"/>
        </w:numPr>
        <w:tabs>
          <w:tab w:val="left" w:pos="567"/>
        </w:tabs>
        <w:spacing w:line="189" w:lineRule="auto"/>
        <w:ind w:left="142" w:right="142" w:firstLine="0"/>
        <w:jc w:val="left"/>
        <w:rPr>
          <w:rFonts w:ascii="Noto Sans" w:hAnsi="Noto Sans" w:cs="Noto Sans"/>
          <w:sz w:val="18"/>
          <w:szCs w:val="18"/>
          <w:u w:val="none"/>
        </w:rPr>
      </w:pPr>
      <w:r w:rsidRPr="002C28BD">
        <w:rPr>
          <w:rFonts w:ascii="Noto Sans" w:hAnsi="Noto Sans" w:cs="Noto Sans"/>
          <w:sz w:val="18"/>
          <w:szCs w:val="18"/>
        </w:rPr>
        <w:t>FORMA</w:t>
      </w:r>
      <w:r w:rsidRPr="002C28BD">
        <w:rPr>
          <w:rFonts w:ascii="Noto Sans" w:hAnsi="Noto Sans" w:cs="Noto Sans"/>
          <w:spacing w:val="80"/>
          <w:sz w:val="18"/>
          <w:szCs w:val="18"/>
        </w:rPr>
        <w:t xml:space="preserve"> </w:t>
      </w:r>
      <w:r w:rsidRPr="002C28BD">
        <w:rPr>
          <w:rFonts w:ascii="Noto Sans" w:hAnsi="Noto Sans" w:cs="Noto Sans"/>
          <w:sz w:val="18"/>
          <w:szCs w:val="18"/>
        </w:rPr>
        <w:t>Y</w:t>
      </w:r>
      <w:r w:rsidRPr="002C28BD">
        <w:rPr>
          <w:rFonts w:ascii="Noto Sans" w:hAnsi="Noto Sans" w:cs="Noto Sans"/>
          <w:spacing w:val="80"/>
          <w:sz w:val="18"/>
          <w:szCs w:val="18"/>
        </w:rPr>
        <w:t xml:space="preserve"> </w:t>
      </w:r>
      <w:r w:rsidRPr="002C28BD">
        <w:rPr>
          <w:rFonts w:ascii="Noto Sans" w:hAnsi="Noto Sans" w:cs="Noto Sans"/>
          <w:sz w:val="18"/>
          <w:szCs w:val="18"/>
        </w:rPr>
        <w:t>TÉRMINOS</w:t>
      </w:r>
      <w:r w:rsidRPr="002C28BD">
        <w:rPr>
          <w:rFonts w:ascii="Noto Sans" w:hAnsi="Noto Sans" w:cs="Noto Sans"/>
          <w:spacing w:val="80"/>
          <w:sz w:val="18"/>
          <w:szCs w:val="18"/>
        </w:rPr>
        <w:t xml:space="preserve"> </w:t>
      </w:r>
      <w:r w:rsidRPr="002C28BD">
        <w:rPr>
          <w:rFonts w:ascii="Noto Sans" w:hAnsi="Noto Sans" w:cs="Noto Sans"/>
          <w:sz w:val="18"/>
          <w:szCs w:val="18"/>
        </w:rPr>
        <w:t>QUE</w:t>
      </w:r>
      <w:r w:rsidRPr="002C28BD">
        <w:rPr>
          <w:rFonts w:ascii="Noto Sans" w:hAnsi="Noto Sans" w:cs="Noto Sans"/>
          <w:spacing w:val="80"/>
          <w:sz w:val="18"/>
          <w:szCs w:val="18"/>
        </w:rPr>
        <w:t xml:space="preserve"> </w:t>
      </w:r>
      <w:r w:rsidRPr="002C28BD">
        <w:rPr>
          <w:rFonts w:ascii="Noto Sans" w:hAnsi="Noto Sans" w:cs="Noto Sans"/>
          <w:sz w:val="18"/>
          <w:szCs w:val="18"/>
        </w:rPr>
        <w:t>REGIRÁN</w:t>
      </w:r>
      <w:r w:rsidRPr="002C28BD">
        <w:rPr>
          <w:rFonts w:ascii="Noto Sans" w:hAnsi="Noto Sans" w:cs="Noto Sans"/>
          <w:spacing w:val="80"/>
          <w:sz w:val="18"/>
          <w:szCs w:val="18"/>
        </w:rPr>
        <w:t xml:space="preserve"> </w:t>
      </w:r>
      <w:r w:rsidRPr="002C28BD">
        <w:rPr>
          <w:rFonts w:ascii="Noto Sans" w:hAnsi="Noto Sans" w:cs="Noto Sans"/>
          <w:sz w:val="18"/>
          <w:szCs w:val="18"/>
        </w:rPr>
        <w:t>LOS</w:t>
      </w:r>
      <w:r w:rsidRPr="002C28BD">
        <w:rPr>
          <w:rFonts w:ascii="Noto Sans" w:hAnsi="Noto Sans" w:cs="Noto Sans"/>
          <w:spacing w:val="80"/>
          <w:sz w:val="18"/>
          <w:szCs w:val="18"/>
        </w:rPr>
        <w:t xml:space="preserve"> </w:t>
      </w:r>
      <w:r w:rsidRPr="002C28BD">
        <w:rPr>
          <w:rFonts w:ascii="Noto Sans" w:hAnsi="Noto Sans" w:cs="Noto Sans"/>
          <w:sz w:val="18"/>
          <w:szCs w:val="18"/>
        </w:rPr>
        <w:t>DIVERSOS</w:t>
      </w:r>
      <w:r w:rsidRPr="002C28BD">
        <w:rPr>
          <w:rFonts w:ascii="Noto Sans" w:hAnsi="Noto Sans" w:cs="Noto Sans"/>
          <w:spacing w:val="80"/>
          <w:sz w:val="18"/>
          <w:szCs w:val="18"/>
        </w:rPr>
        <w:t xml:space="preserve"> </w:t>
      </w:r>
      <w:r w:rsidRPr="002C28BD">
        <w:rPr>
          <w:rFonts w:ascii="Noto Sans" w:hAnsi="Noto Sans" w:cs="Noto Sans"/>
          <w:sz w:val="18"/>
          <w:szCs w:val="18"/>
        </w:rPr>
        <w:t>ACTOS</w:t>
      </w:r>
      <w:r w:rsidRPr="002C28BD">
        <w:rPr>
          <w:rFonts w:ascii="Noto Sans" w:hAnsi="Noto Sans" w:cs="Noto Sans"/>
          <w:spacing w:val="80"/>
          <w:sz w:val="18"/>
          <w:szCs w:val="18"/>
        </w:rPr>
        <w:t xml:space="preserve"> </w:t>
      </w:r>
      <w:r w:rsidRPr="002C28BD">
        <w:rPr>
          <w:rFonts w:ascii="Noto Sans" w:hAnsi="Noto Sans" w:cs="Noto Sans"/>
          <w:sz w:val="18"/>
          <w:szCs w:val="18"/>
        </w:rPr>
        <w:t>DEL</w:t>
      </w:r>
      <w:r w:rsidRPr="002C28BD">
        <w:rPr>
          <w:rFonts w:ascii="Noto Sans" w:hAnsi="Noto Sans" w:cs="Noto Sans"/>
          <w:sz w:val="18"/>
          <w:szCs w:val="18"/>
          <w:u w:val="none"/>
        </w:rPr>
        <w:t xml:space="preserve"> </w:t>
      </w:r>
      <w:r w:rsidRPr="002C28BD">
        <w:rPr>
          <w:rFonts w:ascii="Noto Sans" w:hAnsi="Noto Sans" w:cs="Noto Sans"/>
          <w:sz w:val="18"/>
          <w:szCs w:val="18"/>
        </w:rPr>
        <w:t>PROCEDIMIENTO DE LA CONTRATACIÓN</w:t>
      </w:r>
    </w:p>
    <w:p w14:paraId="0377C934" w14:textId="77777777" w:rsidR="00E53806" w:rsidRPr="00CB0079" w:rsidRDefault="009B3625" w:rsidP="00232661">
      <w:pPr>
        <w:pStyle w:val="Ttulo5"/>
        <w:numPr>
          <w:ilvl w:val="1"/>
          <w:numId w:val="23"/>
        </w:numPr>
        <w:tabs>
          <w:tab w:val="left" w:pos="567"/>
        </w:tabs>
        <w:spacing w:before="290" w:after="240"/>
        <w:ind w:left="142" w:right="142" w:firstLine="0"/>
        <w:rPr>
          <w:rFonts w:ascii="Noto Sans" w:hAnsi="Noto Sans" w:cs="Noto Sans"/>
          <w:sz w:val="18"/>
          <w:szCs w:val="18"/>
        </w:rPr>
      </w:pPr>
      <w:r w:rsidRPr="002C28BD">
        <w:rPr>
          <w:rFonts w:ascii="Noto Sans" w:hAnsi="Noto Sans" w:cs="Noto Sans"/>
          <w:sz w:val="18"/>
          <w:szCs w:val="18"/>
        </w:rPr>
        <w:t>CALENDARIO</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pacing w:val="-2"/>
          <w:sz w:val="18"/>
          <w:szCs w:val="18"/>
        </w:rPr>
        <w:t>PROCEDIMIENTO</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34"/>
        <w:gridCol w:w="1559"/>
        <w:gridCol w:w="1559"/>
        <w:gridCol w:w="4338"/>
      </w:tblGrid>
      <w:tr w:rsidR="00876896" w:rsidRPr="00E730DC" w14:paraId="3BBD8DEF" w14:textId="77777777" w:rsidTr="00CB0079">
        <w:trPr>
          <w:trHeight w:val="749"/>
          <w:tblHeader/>
          <w:jc w:val="center"/>
        </w:trPr>
        <w:tc>
          <w:tcPr>
            <w:tcW w:w="3034" w:type="dxa"/>
            <w:shd w:val="clear" w:color="auto" w:fill="365F91" w:themeFill="accent1" w:themeFillShade="BF"/>
            <w:vAlign w:val="center"/>
          </w:tcPr>
          <w:p w14:paraId="619634EA" w14:textId="77777777" w:rsidR="00876896" w:rsidRPr="005C0D2E" w:rsidRDefault="00876896">
            <w:pPr>
              <w:ind w:left="-142" w:right="-93"/>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EVENTO DEL PROCEDIMIENTO</w:t>
            </w:r>
          </w:p>
        </w:tc>
        <w:tc>
          <w:tcPr>
            <w:tcW w:w="1559" w:type="dxa"/>
            <w:shd w:val="clear" w:color="auto" w:fill="365F91" w:themeFill="accent1" w:themeFillShade="BF"/>
            <w:vAlign w:val="center"/>
          </w:tcPr>
          <w:p w14:paraId="5A78EC71" w14:textId="77777777" w:rsidR="00876896" w:rsidRPr="005C0D2E" w:rsidRDefault="00876896">
            <w:pPr>
              <w:ind w:left="-142" w:right="-93"/>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FECHA</w:t>
            </w:r>
          </w:p>
        </w:tc>
        <w:tc>
          <w:tcPr>
            <w:tcW w:w="1559" w:type="dxa"/>
            <w:shd w:val="clear" w:color="auto" w:fill="365F91" w:themeFill="accent1" w:themeFillShade="BF"/>
            <w:vAlign w:val="center"/>
          </w:tcPr>
          <w:p w14:paraId="6C13996B" w14:textId="77777777" w:rsidR="00876896" w:rsidRPr="005C0D2E" w:rsidRDefault="00876896">
            <w:pPr>
              <w:ind w:left="-142" w:right="-93"/>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HORA</w:t>
            </w:r>
          </w:p>
        </w:tc>
        <w:tc>
          <w:tcPr>
            <w:tcW w:w="4338" w:type="dxa"/>
            <w:shd w:val="clear" w:color="auto" w:fill="365F91" w:themeFill="accent1" w:themeFillShade="BF"/>
            <w:vAlign w:val="center"/>
          </w:tcPr>
          <w:p w14:paraId="46F18D11" w14:textId="77777777" w:rsidR="00876896" w:rsidRPr="005C0D2E" w:rsidRDefault="00876896">
            <w:pPr>
              <w:ind w:left="-142" w:right="-93"/>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LUGAR</w:t>
            </w:r>
          </w:p>
        </w:tc>
      </w:tr>
      <w:tr w:rsidR="00876896" w:rsidRPr="00E730DC" w14:paraId="588A7EAE" w14:textId="77777777" w:rsidTr="00CB0079">
        <w:trPr>
          <w:trHeight w:val="1431"/>
          <w:jc w:val="center"/>
        </w:trPr>
        <w:tc>
          <w:tcPr>
            <w:tcW w:w="3034" w:type="dxa"/>
            <w:vAlign w:val="center"/>
          </w:tcPr>
          <w:p w14:paraId="71FACB9C"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Publicación de convocatoria</w:t>
            </w:r>
          </w:p>
        </w:tc>
        <w:tc>
          <w:tcPr>
            <w:tcW w:w="3118" w:type="dxa"/>
            <w:gridSpan w:val="2"/>
            <w:vAlign w:val="center"/>
          </w:tcPr>
          <w:p w14:paraId="3D620BF2" w14:textId="309E61C7" w:rsidR="00876896" w:rsidRPr="004A3D1B" w:rsidRDefault="00876896">
            <w:pPr>
              <w:ind w:left="-11"/>
              <w:jc w:val="center"/>
              <w:rPr>
                <w:rFonts w:ascii="Noto Sans" w:hAnsi="Noto Sans" w:cs="Noto Sans"/>
                <w:sz w:val="18"/>
                <w:szCs w:val="18"/>
              </w:rPr>
            </w:pPr>
            <w:r w:rsidRPr="004A3D1B">
              <w:rPr>
                <w:rFonts w:ascii="Noto Sans" w:hAnsi="Noto Sans" w:cs="Noto Sans"/>
                <w:b/>
                <w:sz w:val="18"/>
                <w:szCs w:val="18"/>
              </w:rPr>
              <w:t>1</w:t>
            </w:r>
            <w:r w:rsidR="006E6D45">
              <w:rPr>
                <w:rFonts w:ascii="Noto Sans" w:hAnsi="Noto Sans" w:cs="Noto Sans"/>
                <w:b/>
                <w:sz w:val="18"/>
                <w:szCs w:val="18"/>
              </w:rPr>
              <w:t>1</w:t>
            </w:r>
            <w:r w:rsidRPr="004A3D1B">
              <w:rPr>
                <w:rFonts w:ascii="Noto Sans" w:hAnsi="Noto Sans" w:cs="Noto Sans"/>
                <w:b/>
                <w:sz w:val="18"/>
                <w:szCs w:val="18"/>
              </w:rPr>
              <w:t xml:space="preserve"> de </w:t>
            </w:r>
            <w:r w:rsidR="00581D20">
              <w:rPr>
                <w:rFonts w:ascii="Noto Sans" w:hAnsi="Noto Sans" w:cs="Noto Sans"/>
                <w:b/>
                <w:sz w:val="18"/>
                <w:szCs w:val="18"/>
              </w:rPr>
              <w:t>marzo</w:t>
            </w:r>
            <w:r w:rsidRPr="004A3D1B">
              <w:rPr>
                <w:rFonts w:ascii="Noto Sans" w:hAnsi="Noto Sans" w:cs="Noto Sans"/>
                <w:b/>
                <w:sz w:val="18"/>
                <w:szCs w:val="18"/>
              </w:rPr>
              <w:t xml:space="preserve"> de 2025</w:t>
            </w:r>
          </w:p>
        </w:tc>
        <w:tc>
          <w:tcPr>
            <w:tcW w:w="4338" w:type="dxa"/>
            <w:vAlign w:val="center"/>
          </w:tcPr>
          <w:p w14:paraId="75710885" w14:textId="77777777" w:rsidR="00876896" w:rsidRPr="005C0D2E" w:rsidRDefault="00876896">
            <w:pPr>
              <w:ind w:left="-12" w:right="12"/>
              <w:contextualSpacing/>
              <w:jc w:val="center"/>
              <w:rPr>
                <w:rFonts w:ascii="Noto Sans" w:eastAsia="Times New Roman" w:hAnsi="Noto Sans" w:cs="Noto Sans"/>
                <w:bCs/>
                <w:sz w:val="18"/>
                <w:szCs w:val="18"/>
              </w:rPr>
            </w:pPr>
            <w:r w:rsidRPr="005C0D2E">
              <w:rPr>
                <w:rFonts w:ascii="Noto Sans" w:eastAsia="Times New Roman" w:hAnsi="Noto Sans" w:cs="Noto Sans"/>
                <w:bCs/>
                <w:sz w:val="18"/>
                <w:szCs w:val="18"/>
              </w:rPr>
              <w:t>Página del CONALEP:</w:t>
            </w:r>
          </w:p>
          <w:p w14:paraId="0C60CCB5" w14:textId="77777777" w:rsidR="00876896" w:rsidRPr="00E730DC" w:rsidRDefault="00876896">
            <w:pPr>
              <w:ind w:left="-12" w:right="12"/>
              <w:jc w:val="center"/>
              <w:rPr>
                <w:rFonts w:ascii="Noto Sans" w:hAnsi="Noto Sans" w:cs="Noto Sans Condensed"/>
                <w:sz w:val="18"/>
                <w:szCs w:val="18"/>
              </w:rPr>
            </w:pPr>
            <w:hyperlink r:id="rId10" w:history="1">
              <w:r w:rsidRPr="00E730DC">
                <w:rPr>
                  <w:rStyle w:val="Hipervnculo"/>
                  <w:rFonts w:ascii="Noto Sans" w:hAnsi="Noto Sans" w:cs="Noto Sans Condensed"/>
                  <w:sz w:val="18"/>
                  <w:szCs w:val="18"/>
                </w:rPr>
                <w:t>https://www.conalep.edu.mx/convocatorias-e-invitaciones</w:t>
              </w:r>
            </w:hyperlink>
          </w:p>
          <w:p w14:paraId="7899EEED" w14:textId="77777777" w:rsidR="00876896" w:rsidRPr="00E730DC" w:rsidRDefault="00876896">
            <w:pPr>
              <w:ind w:left="-12" w:right="12"/>
              <w:jc w:val="center"/>
              <w:rPr>
                <w:rFonts w:ascii="Noto Sans" w:hAnsi="Noto Sans"/>
              </w:rPr>
            </w:pPr>
          </w:p>
          <w:p w14:paraId="446FFC9F" w14:textId="77777777" w:rsidR="00876896" w:rsidRPr="005C0D2E" w:rsidRDefault="00876896">
            <w:pPr>
              <w:ind w:left="-12" w:right="12"/>
              <w:jc w:val="center"/>
              <w:rPr>
                <w:rFonts w:ascii="Noto Sans" w:hAnsi="Noto Sans" w:cs="Noto Sans"/>
                <w:sz w:val="18"/>
                <w:szCs w:val="18"/>
              </w:rPr>
            </w:pPr>
            <w:r w:rsidRPr="005C0D2E">
              <w:rPr>
                <w:rFonts w:ascii="Noto Sans" w:hAnsi="Noto Sans" w:cs="Noto Sans"/>
                <w:sz w:val="18"/>
                <w:szCs w:val="18"/>
              </w:rPr>
              <w:t>Página de CompraNet:</w:t>
            </w:r>
          </w:p>
          <w:p w14:paraId="173B49CA" w14:textId="77777777" w:rsidR="00876896" w:rsidRPr="005C0D2E" w:rsidRDefault="00876896">
            <w:pPr>
              <w:ind w:left="-12" w:right="12"/>
              <w:jc w:val="center"/>
              <w:rPr>
                <w:rFonts w:ascii="Noto Sans" w:hAnsi="Noto Sans" w:cs="Noto Sans"/>
                <w:sz w:val="18"/>
                <w:szCs w:val="18"/>
              </w:rPr>
            </w:pPr>
            <w:hyperlink r:id="rId11" w:anchor="/" w:history="1">
              <w:r w:rsidRPr="005C0D2E">
                <w:rPr>
                  <w:rStyle w:val="Hipervnculo"/>
                  <w:rFonts w:ascii="Noto Sans" w:eastAsia="Times New Roman" w:hAnsi="Noto Sans" w:cs="Noto Sans"/>
                  <w:sz w:val="18"/>
                  <w:szCs w:val="18"/>
                  <w:shd w:val="clear" w:color="auto" w:fill="FFFFFF"/>
                </w:rPr>
                <w:t>https://upcp-compranet.hacienda.gob.mx/sitiopublico/#/</w:t>
              </w:r>
            </w:hyperlink>
          </w:p>
        </w:tc>
      </w:tr>
      <w:tr w:rsidR="00876896" w:rsidRPr="00E730DC" w14:paraId="3471D45E" w14:textId="77777777" w:rsidTr="00CB0079">
        <w:trPr>
          <w:trHeight w:val="817"/>
          <w:jc w:val="center"/>
        </w:trPr>
        <w:tc>
          <w:tcPr>
            <w:tcW w:w="3034" w:type="dxa"/>
            <w:tcBorders>
              <w:bottom w:val="single" w:sz="4" w:space="0" w:color="000000"/>
            </w:tcBorders>
            <w:vAlign w:val="center"/>
          </w:tcPr>
          <w:p w14:paraId="542AD12C"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Recepción de solicitudes de aclaración</w:t>
            </w:r>
          </w:p>
        </w:tc>
        <w:tc>
          <w:tcPr>
            <w:tcW w:w="3118" w:type="dxa"/>
            <w:gridSpan w:val="2"/>
            <w:tcBorders>
              <w:bottom w:val="single" w:sz="4" w:space="0" w:color="000000"/>
            </w:tcBorders>
            <w:vAlign w:val="center"/>
          </w:tcPr>
          <w:p w14:paraId="09A75769" w14:textId="1CBF49D1" w:rsidR="00876896" w:rsidRPr="004A3D1B" w:rsidRDefault="00876896">
            <w:pPr>
              <w:ind w:left="-11"/>
              <w:jc w:val="center"/>
              <w:rPr>
                <w:rFonts w:ascii="Noto Sans" w:hAnsi="Noto Sans" w:cs="Noto Sans"/>
                <w:sz w:val="18"/>
                <w:szCs w:val="18"/>
              </w:rPr>
            </w:pPr>
            <w:r w:rsidRPr="004A3D1B">
              <w:rPr>
                <w:rFonts w:ascii="Noto Sans" w:hAnsi="Noto Sans" w:cs="Noto Sans"/>
                <w:sz w:val="18"/>
                <w:szCs w:val="18"/>
              </w:rPr>
              <w:t xml:space="preserve">Desde la publicación y hasta las </w:t>
            </w:r>
            <w:r w:rsidR="006E6D45">
              <w:rPr>
                <w:rFonts w:ascii="Noto Sans" w:hAnsi="Noto Sans" w:cs="Noto Sans"/>
                <w:sz w:val="18"/>
                <w:szCs w:val="18"/>
              </w:rPr>
              <w:t>9</w:t>
            </w:r>
            <w:r w:rsidRPr="004A3D1B">
              <w:rPr>
                <w:rFonts w:ascii="Noto Sans" w:hAnsi="Noto Sans" w:cs="Noto Sans"/>
                <w:sz w:val="18"/>
                <w:szCs w:val="18"/>
              </w:rPr>
              <w:t xml:space="preserve">:00 horas del </w:t>
            </w:r>
            <w:r w:rsidR="00B03367">
              <w:rPr>
                <w:rFonts w:ascii="Noto Sans" w:hAnsi="Noto Sans" w:cs="Noto Sans"/>
                <w:b/>
                <w:sz w:val="18"/>
                <w:szCs w:val="18"/>
              </w:rPr>
              <w:t>1</w:t>
            </w:r>
            <w:r w:rsidR="00AB65D3">
              <w:rPr>
                <w:rFonts w:ascii="Noto Sans" w:hAnsi="Noto Sans" w:cs="Noto Sans"/>
                <w:b/>
                <w:sz w:val="18"/>
                <w:szCs w:val="18"/>
              </w:rPr>
              <w:t>3</w:t>
            </w:r>
            <w:r w:rsidRPr="004A3D1B">
              <w:rPr>
                <w:rFonts w:ascii="Noto Sans" w:hAnsi="Noto Sans" w:cs="Noto Sans"/>
                <w:b/>
                <w:sz w:val="18"/>
                <w:szCs w:val="18"/>
              </w:rPr>
              <w:t xml:space="preserve"> de </w:t>
            </w:r>
            <w:r w:rsidR="00F2205C">
              <w:rPr>
                <w:rFonts w:ascii="Noto Sans" w:hAnsi="Noto Sans" w:cs="Noto Sans"/>
                <w:b/>
                <w:sz w:val="18"/>
                <w:szCs w:val="18"/>
              </w:rPr>
              <w:t>marzo</w:t>
            </w:r>
            <w:r w:rsidRPr="004A3D1B">
              <w:rPr>
                <w:rFonts w:ascii="Noto Sans" w:hAnsi="Noto Sans" w:cs="Noto Sans"/>
                <w:b/>
                <w:sz w:val="18"/>
                <w:szCs w:val="18"/>
              </w:rPr>
              <w:t xml:space="preserve"> de 2025</w:t>
            </w:r>
          </w:p>
        </w:tc>
        <w:tc>
          <w:tcPr>
            <w:tcW w:w="4338" w:type="dxa"/>
            <w:tcBorders>
              <w:bottom w:val="single" w:sz="4" w:space="0" w:color="000000"/>
            </w:tcBorders>
            <w:vAlign w:val="center"/>
          </w:tcPr>
          <w:p w14:paraId="73D10320" w14:textId="77777777" w:rsidR="00876896" w:rsidRPr="005C0D2E" w:rsidRDefault="00876896">
            <w:pPr>
              <w:ind w:left="-12" w:right="12"/>
              <w:jc w:val="center"/>
              <w:rPr>
                <w:rFonts w:ascii="Noto Sans" w:hAnsi="Noto Sans" w:cs="Noto Sans"/>
                <w:sz w:val="18"/>
                <w:szCs w:val="18"/>
              </w:rPr>
            </w:pPr>
            <w:r w:rsidRPr="005C0D2E">
              <w:rPr>
                <w:rFonts w:ascii="Noto Sans" w:hAnsi="Noto Sans" w:cs="Noto Sans"/>
                <w:sz w:val="18"/>
                <w:szCs w:val="18"/>
              </w:rPr>
              <w:t>A través de CompraNet únicamente</w:t>
            </w:r>
          </w:p>
        </w:tc>
      </w:tr>
      <w:tr w:rsidR="00876896" w:rsidRPr="00E730DC" w14:paraId="059FE112" w14:textId="77777777" w:rsidTr="00CB0079">
        <w:trPr>
          <w:trHeight w:val="844"/>
          <w:jc w:val="center"/>
        </w:trPr>
        <w:tc>
          <w:tcPr>
            <w:tcW w:w="3034" w:type="dxa"/>
            <w:vAlign w:val="center"/>
          </w:tcPr>
          <w:p w14:paraId="0DECE9CD"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Acto de Junta de Aclaraciones</w:t>
            </w:r>
          </w:p>
        </w:tc>
        <w:tc>
          <w:tcPr>
            <w:tcW w:w="1559" w:type="dxa"/>
            <w:vAlign w:val="center"/>
          </w:tcPr>
          <w:p w14:paraId="54D2142B" w14:textId="481ADE7E" w:rsidR="00876896" w:rsidRPr="004A3D1B" w:rsidRDefault="00751601">
            <w:pPr>
              <w:ind w:left="-11"/>
              <w:jc w:val="center"/>
              <w:rPr>
                <w:rFonts w:ascii="Noto Sans" w:hAnsi="Noto Sans" w:cs="Noto Sans"/>
                <w:sz w:val="18"/>
                <w:szCs w:val="18"/>
              </w:rPr>
            </w:pPr>
            <w:r>
              <w:rPr>
                <w:rFonts w:ascii="Noto Sans" w:hAnsi="Noto Sans" w:cs="Noto Sans"/>
                <w:b/>
                <w:sz w:val="18"/>
                <w:szCs w:val="18"/>
              </w:rPr>
              <w:t>1</w:t>
            </w:r>
            <w:r w:rsidR="00AB65D3">
              <w:rPr>
                <w:rFonts w:ascii="Noto Sans" w:hAnsi="Noto Sans" w:cs="Noto Sans"/>
                <w:b/>
                <w:sz w:val="18"/>
                <w:szCs w:val="18"/>
              </w:rPr>
              <w:t>4</w:t>
            </w:r>
            <w:r w:rsidR="00876896" w:rsidRPr="004A3D1B">
              <w:rPr>
                <w:rFonts w:ascii="Noto Sans" w:hAnsi="Noto Sans" w:cs="Noto Sans"/>
                <w:b/>
                <w:sz w:val="18"/>
                <w:szCs w:val="18"/>
              </w:rPr>
              <w:t xml:space="preserve"> de </w:t>
            </w:r>
            <w:r w:rsidR="00F2205C">
              <w:rPr>
                <w:rFonts w:ascii="Noto Sans" w:hAnsi="Noto Sans" w:cs="Noto Sans"/>
                <w:b/>
                <w:sz w:val="18"/>
                <w:szCs w:val="18"/>
              </w:rPr>
              <w:t>marzo</w:t>
            </w:r>
            <w:r w:rsidR="00876896" w:rsidRPr="004A3D1B">
              <w:rPr>
                <w:rFonts w:ascii="Noto Sans" w:hAnsi="Noto Sans" w:cs="Noto Sans"/>
                <w:b/>
                <w:sz w:val="18"/>
                <w:szCs w:val="18"/>
              </w:rPr>
              <w:t xml:space="preserve"> de 2025</w:t>
            </w:r>
          </w:p>
        </w:tc>
        <w:tc>
          <w:tcPr>
            <w:tcW w:w="1559" w:type="dxa"/>
            <w:vAlign w:val="center"/>
          </w:tcPr>
          <w:p w14:paraId="1A5CA664" w14:textId="2556FC33" w:rsidR="00876896" w:rsidRPr="004A3D1B" w:rsidRDefault="00A702E8">
            <w:pPr>
              <w:ind w:left="-11"/>
              <w:jc w:val="center"/>
              <w:rPr>
                <w:rFonts w:ascii="Noto Sans" w:hAnsi="Noto Sans" w:cs="Noto Sans"/>
                <w:sz w:val="18"/>
                <w:szCs w:val="18"/>
              </w:rPr>
            </w:pPr>
            <w:r>
              <w:rPr>
                <w:rFonts w:ascii="Noto Sans" w:hAnsi="Noto Sans" w:cs="Noto Sans"/>
                <w:sz w:val="18"/>
                <w:szCs w:val="18"/>
              </w:rPr>
              <w:t>0</w:t>
            </w:r>
            <w:r w:rsidR="00AB65D3">
              <w:rPr>
                <w:rFonts w:ascii="Noto Sans" w:hAnsi="Noto Sans" w:cs="Noto Sans"/>
                <w:sz w:val="18"/>
                <w:szCs w:val="18"/>
              </w:rPr>
              <w:t>9</w:t>
            </w:r>
            <w:r w:rsidR="00876896" w:rsidRPr="004A3D1B">
              <w:rPr>
                <w:rFonts w:ascii="Noto Sans" w:hAnsi="Noto Sans" w:cs="Noto Sans"/>
                <w:sz w:val="18"/>
                <w:szCs w:val="18"/>
              </w:rPr>
              <w:t>:00 horas</w:t>
            </w:r>
          </w:p>
        </w:tc>
        <w:tc>
          <w:tcPr>
            <w:tcW w:w="4338" w:type="dxa"/>
            <w:vMerge w:val="restart"/>
            <w:vAlign w:val="center"/>
          </w:tcPr>
          <w:p w14:paraId="6F680BF6" w14:textId="77777777" w:rsidR="00876896" w:rsidRPr="005C0D2E" w:rsidRDefault="00876896">
            <w:pPr>
              <w:ind w:left="-12" w:right="12"/>
              <w:jc w:val="both"/>
              <w:rPr>
                <w:rFonts w:ascii="Noto Sans" w:hAnsi="Noto Sans" w:cs="Noto Sans"/>
                <w:sz w:val="18"/>
                <w:szCs w:val="18"/>
              </w:rPr>
            </w:pPr>
            <w:r w:rsidRPr="005C0D2E">
              <w:rPr>
                <w:rFonts w:ascii="Noto Sans" w:hAnsi="Noto Sans" w:cs="Noto Sans"/>
                <w:sz w:val="18"/>
                <w:szCs w:val="18"/>
              </w:rPr>
              <w:t>De conformidad a los criterios emitidos por la Secretaría de Hacienda y Crédito Público No. TU 03/2020, estos actos públicos se llevarán a cabo a través de videoconferencia, sin la presencia de los licitantes.</w:t>
            </w:r>
          </w:p>
        </w:tc>
      </w:tr>
      <w:tr w:rsidR="00876896" w:rsidRPr="00E730DC" w14:paraId="742AE5EC" w14:textId="77777777" w:rsidTr="00CB0079">
        <w:trPr>
          <w:trHeight w:val="1111"/>
          <w:jc w:val="center"/>
        </w:trPr>
        <w:tc>
          <w:tcPr>
            <w:tcW w:w="3034" w:type="dxa"/>
            <w:vAlign w:val="center"/>
          </w:tcPr>
          <w:p w14:paraId="618A1706"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Acto de presentación y apertura de proposiciones</w:t>
            </w:r>
          </w:p>
        </w:tc>
        <w:tc>
          <w:tcPr>
            <w:tcW w:w="1559" w:type="dxa"/>
            <w:vAlign w:val="center"/>
          </w:tcPr>
          <w:p w14:paraId="09A236D2" w14:textId="7A6D8FAC" w:rsidR="00876896" w:rsidRPr="004A3D1B" w:rsidRDefault="00876896">
            <w:pPr>
              <w:ind w:left="-11"/>
              <w:jc w:val="center"/>
              <w:rPr>
                <w:rFonts w:ascii="Noto Sans" w:hAnsi="Noto Sans" w:cs="Noto Sans"/>
                <w:sz w:val="18"/>
                <w:szCs w:val="18"/>
              </w:rPr>
            </w:pPr>
            <w:r w:rsidRPr="004A3D1B">
              <w:rPr>
                <w:rFonts w:ascii="Noto Sans" w:hAnsi="Noto Sans" w:cs="Noto Sans"/>
                <w:b/>
                <w:sz w:val="18"/>
                <w:szCs w:val="18"/>
              </w:rPr>
              <w:t>2</w:t>
            </w:r>
            <w:r w:rsidR="00271F7F">
              <w:rPr>
                <w:rFonts w:ascii="Noto Sans" w:hAnsi="Noto Sans" w:cs="Noto Sans"/>
                <w:b/>
                <w:sz w:val="18"/>
                <w:szCs w:val="18"/>
              </w:rPr>
              <w:t>6</w:t>
            </w:r>
            <w:r w:rsidRPr="004A3D1B">
              <w:rPr>
                <w:rFonts w:ascii="Noto Sans" w:hAnsi="Noto Sans" w:cs="Noto Sans"/>
                <w:b/>
                <w:sz w:val="18"/>
                <w:szCs w:val="18"/>
              </w:rPr>
              <w:t xml:space="preserve"> de </w:t>
            </w:r>
            <w:r w:rsidR="005477DC">
              <w:rPr>
                <w:rFonts w:ascii="Noto Sans" w:hAnsi="Noto Sans" w:cs="Noto Sans"/>
                <w:b/>
                <w:sz w:val="18"/>
                <w:szCs w:val="18"/>
              </w:rPr>
              <w:t>marzo</w:t>
            </w:r>
            <w:r w:rsidRPr="004A3D1B">
              <w:rPr>
                <w:rFonts w:ascii="Noto Sans" w:hAnsi="Noto Sans" w:cs="Noto Sans"/>
                <w:b/>
                <w:sz w:val="18"/>
                <w:szCs w:val="18"/>
              </w:rPr>
              <w:t xml:space="preserve"> de 2025</w:t>
            </w:r>
          </w:p>
        </w:tc>
        <w:tc>
          <w:tcPr>
            <w:tcW w:w="1559" w:type="dxa"/>
            <w:vAlign w:val="center"/>
          </w:tcPr>
          <w:p w14:paraId="2F1DD082" w14:textId="1ECDD736" w:rsidR="00876896" w:rsidRPr="004A3D1B" w:rsidRDefault="0045196B">
            <w:pPr>
              <w:ind w:left="-11"/>
              <w:jc w:val="center"/>
              <w:rPr>
                <w:rFonts w:ascii="Noto Sans" w:hAnsi="Noto Sans" w:cs="Noto Sans"/>
                <w:sz w:val="18"/>
                <w:szCs w:val="18"/>
              </w:rPr>
            </w:pPr>
            <w:r>
              <w:rPr>
                <w:rFonts w:ascii="Noto Sans" w:hAnsi="Noto Sans" w:cs="Noto Sans"/>
                <w:sz w:val="18"/>
                <w:szCs w:val="18"/>
              </w:rPr>
              <w:t>11</w:t>
            </w:r>
            <w:r w:rsidR="00876896" w:rsidRPr="004A3D1B">
              <w:rPr>
                <w:rFonts w:ascii="Noto Sans" w:hAnsi="Noto Sans" w:cs="Noto Sans"/>
                <w:sz w:val="18"/>
                <w:szCs w:val="18"/>
              </w:rPr>
              <w:t>:00 horas</w:t>
            </w:r>
          </w:p>
        </w:tc>
        <w:tc>
          <w:tcPr>
            <w:tcW w:w="4338" w:type="dxa"/>
            <w:vMerge/>
            <w:vAlign w:val="center"/>
          </w:tcPr>
          <w:p w14:paraId="25D4EA3D" w14:textId="77777777" w:rsidR="00876896" w:rsidRPr="005C0D2E" w:rsidRDefault="00876896">
            <w:pPr>
              <w:ind w:left="-12" w:right="12"/>
              <w:jc w:val="both"/>
              <w:rPr>
                <w:rFonts w:ascii="Noto Sans" w:hAnsi="Noto Sans" w:cs="Noto Sans"/>
                <w:sz w:val="18"/>
                <w:szCs w:val="18"/>
              </w:rPr>
            </w:pPr>
          </w:p>
        </w:tc>
      </w:tr>
      <w:tr w:rsidR="00876896" w:rsidRPr="00E730DC" w14:paraId="18C0A1F9" w14:textId="77777777" w:rsidTr="00CB0079">
        <w:trPr>
          <w:trHeight w:val="857"/>
          <w:jc w:val="center"/>
        </w:trPr>
        <w:tc>
          <w:tcPr>
            <w:tcW w:w="3034" w:type="dxa"/>
            <w:vAlign w:val="center"/>
          </w:tcPr>
          <w:p w14:paraId="2CC37EAE"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Acto de notificación de fallo</w:t>
            </w:r>
          </w:p>
        </w:tc>
        <w:tc>
          <w:tcPr>
            <w:tcW w:w="1559" w:type="dxa"/>
            <w:vAlign w:val="center"/>
          </w:tcPr>
          <w:p w14:paraId="62DF9B12" w14:textId="6EC05518" w:rsidR="00876896" w:rsidRPr="004A3D1B" w:rsidRDefault="00876896">
            <w:pPr>
              <w:ind w:left="-11"/>
              <w:jc w:val="center"/>
              <w:rPr>
                <w:rFonts w:ascii="Noto Sans" w:hAnsi="Noto Sans" w:cs="Noto Sans"/>
                <w:sz w:val="18"/>
                <w:szCs w:val="18"/>
              </w:rPr>
            </w:pPr>
            <w:r w:rsidRPr="004A3D1B">
              <w:rPr>
                <w:rFonts w:ascii="Noto Sans" w:hAnsi="Noto Sans" w:cs="Noto Sans"/>
                <w:b/>
                <w:sz w:val="18"/>
                <w:szCs w:val="18"/>
              </w:rPr>
              <w:t>2</w:t>
            </w:r>
            <w:r w:rsidR="00271F7F">
              <w:rPr>
                <w:rFonts w:ascii="Noto Sans" w:hAnsi="Noto Sans" w:cs="Noto Sans"/>
                <w:b/>
                <w:sz w:val="18"/>
                <w:szCs w:val="18"/>
              </w:rPr>
              <w:t>8</w:t>
            </w:r>
            <w:r w:rsidRPr="004A3D1B">
              <w:rPr>
                <w:rFonts w:ascii="Noto Sans" w:hAnsi="Noto Sans" w:cs="Noto Sans"/>
                <w:b/>
                <w:sz w:val="18"/>
                <w:szCs w:val="18"/>
              </w:rPr>
              <w:t xml:space="preserve"> de </w:t>
            </w:r>
            <w:r w:rsidR="00845857">
              <w:rPr>
                <w:rFonts w:ascii="Noto Sans" w:hAnsi="Noto Sans" w:cs="Noto Sans"/>
                <w:b/>
                <w:sz w:val="18"/>
                <w:szCs w:val="18"/>
              </w:rPr>
              <w:t>marzo</w:t>
            </w:r>
            <w:r w:rsidRPr="004A3D1B">
              <w:rPr>
                <w:rFonts w:ascii="Noto Sans" w:hAnsi="Noto Sans" w:cs="Noto Sans"/>
                <w:b/>
                <w:sz w:val="18"/>
                <w:szCs w:val="18"/>
              </w:rPr>
              <w:t xml:space="preserve"> de 2025</w:t>
            </w:r>
          </w:p>
        </w:tc>
        <w:tc>
          <w:tcPr>
            <w:tcW w:w="1559" w:type="dxa"/>
            <w:vAlign w:val="center"/>
          </w:tcPr>
          <w:p w14:paraId="374CF4C8" w14:textId="45CD3F8B" w:rsidR="00876896" w:rsidRPr="004A3D1B" w:rsidRDefault="00876896">
            <w:pPr>
              <w:ind w:left="-11"/>
              <w:jc w:val="center"/>
              <w:rPr>
                <w:rFonts w:ascii="Noto Sans" w:hAnsi="Noto Sans" w:cs="Noto Sans"/>
                <w:sz w:val="18"/>
                <w:szCs w:val="18"/>
              </w:rPr>
            </w:pPr>
            <w:r w:rsidRPr="004A3D1B">
              <w:rPr>
                <w:rFonts w:ascii="Noto Sans" w:hAnsi="Noto Sans" w:cs="Noto Sans"/>
                <w:sz w:val="18"/>
                <w:szCs w:val="18"/>
              </w:rPr>
              <w:t>1</w:t>
            </w:r>
            <w:r w:rsidR="00845857">
              <w:rPr>
                <w:rFonts w:ascii="Noto Sans" w:hAnsi="Noto Sans" w:cs="Noto Sans"/>
                <w:sz w:val="18"/>
                <w:szCs w:val="18"/>
              </w:rPr>
              <w:t>4</w:t>
            </w:r>
            <w:r w:rsidRPr="004A3D1B">
              <w:rPr>
                <w:rFonts w:ascii="Noto Sans" w:hAnsi="Noto Sans" w:cs="Noto Sans"/>
                <w:sz w:val="18"/>
                <w:szCs w:val="18"/>
              </w:rPr>
              <w:t>:00 horas</w:t>
            </w:r>
          </w:p>
        </w:tc>
        <w:tc>
          <w:tcPr>
            <w:tcW w:w="4338" w:type="dxa"/>
            <w:vMerge/>
          </w:tcPr>
          <w:p w14:paraId="1E575E12" w14:textId="77777777" w:rsidR="00876896" w:rsidRPr="005C0D2E" w:rsidRDefault="00876896">
            <w:pPr>
              <w:pBdr>
                <w:top w:val="nil"/>
                <w:left w:val="nil"/>
                <w:bottom w:val="nil"/>
                <w:right w:val="nil"/>
                <w:between w:val="nil"/>
              </w:pBdr>
              <w:ind w:left="-12" w:right="12"/>
              <w:rPr>
                <w:rFonts w:ascii="Noto Sans" w:hAnsi="Noto Sans" w:cs="Noto Sans"/>
                <w:sz w:val="18"/>
                <w:szCs w:val="18"/>
              </w:rPr>
            </w:pPr>
          </w:p>
        </w:tc>
      </w:tr>
      <w:tr w:rsidR="00876896" w:rsidRPr="00E730DC" w14:paraId="4672B914" w14:textId="77777777" w:rsidTr="00CB0079">
        <w:trPr>
          <w:trHeight w:val="668"/>
          <w:jc w:val="center"/>
        </w:trPr>
        <w:tc>
          <w:tcPr>
            <w:tcW w:w="3034" w:type="dxa"/>
            <w:tcBorders>
              <w:bottom w:val="single" w:sz="4" w:space="0" w:color="auto"/>
            </w:tcBorders>
            <w:vAlign w:val="center"/>
          </w:tcPr>
          <w:p w14:paraId="3112813C" w14:textId="77777777" w:rsidR="00876896" w:rsidRPr="005C0D2E" w:rsidRDefault="00876896">
            <w:pPr>
              <w:jc w:val="center"/>
              <w:rPr>
                <w:rFonts w:ascii="Noto Sans" w:hAnsi="Noto Sans" w:cs="Noto Sans"/>
                <w:sz w:val="18"/>
                <w:szCs w:val="18"/>
              </w:rPr>
            </w:pPr>
            <w:r w:rsidRPr="005C0D2E">
              <w:rPr>
                <w:rFonts w:ascii="Noto Sans" w:hAnsi="Noto Sans" w:cs="Noto Sans"/>
                <w:sz w:val="18"/>
                <w:szCs w:val="18"/>
              </w:rPr>
              <w:t>Firma del contrato</w:t>
            </w:r>
          </w:p>
        </w:tc>
        <w:tc>
          <w:tcPr>
            <w:tcW w:w="3118" w:type="dxa"/>
            <w:gridSpan w:val="2"/>
            <w:tcBorders>
              <w:bottom w:val="single" w:sz="4" w:space="0" w:color="auto"/>
            </w:tcBorders>
            <w:vAlign w:val="center"/>
          </w:tcPr>
          <w:p w14:paraId="2DF4A1FB" w14:textId="77777777" w:rsidR="00876896" w:rsidRPr="005C0D2E" w:rsidRDefault="00876896">
            <w:pPr>
              <w:ind w:left="-11"/>
              <w:jc w:val="both"/>
              <w:rPr>
                <w:rFonts w:ascii="Noto Sans" w:hAnsi="Noto Sans" w:cs="Noto Sans"/>
                <w:sz w:val="18"/>
                <w:szCs w:val="18"/>
              </w:rPr>
            </w:pPr>
            <w:r w:rsidRPr="005C0D2E">
              <w:rPr>
                <w:rFonts w:ascii="Noto Sans" w:hAnsi="Noto Sans" w:cs="Noto Sans"/>
                <w:sz w:val="18"/>
                <w:szCs w:val="18"/>
              </w:rPr>
              <w:t>Dentro de los 15 días naturales después de notificado el fallo.</w:t>
            </w:r>
          </w:p>
        </w:tc>
        <w:tc>
          <w:tcPr>
            <w:tcW w:w="4338" w:type="dxa"/>
            <w:tcBorders>
              <w:bottom w:val="single" w:sz="4" w:space="0" w:color="auto"/>
            </w:tcBorders>
            <w:vAlign w:val="center"/>
          </w:tcPr>
          <w:p w14:paraId="1CF6E317" w14:textId="77777777" w:rsidR="00876896" w:rsidRPr="005C0D2E" w:rsidRDefault="00876896">
            <w:pPr>
              <w:pBdr>
                <w:top w:val="nil"/>
                <w:left w:val="nil"/>
                <w:bottom w:val="nil"/>
                <w:right w:val="nil"/>
                <w:between w:val="nil"/>
              </w:pBdr>
              <w:ind w:left="-12" w:right="12"/>
              <w:jc w:val="both"/>
              <w:rPr>
                <w:rFonts w:ascii="Noto Sans" w:hAnsi="Noto Sans" w:cs="Noto Sans"/>
                <w:sz w:val="18"/>
                <w:szCs w:val="18"/>
              </w:rPr>
            </w:pPr>
            <w:r w:rsidRPr="005C0D2E">
              <w:rPr>
                <w:rFonts w:ascii="Noto Sans" w:hAnsi="Noto Sans" w:cs="Noto Sans"/>
                <w:sz w:val="18"/>
                <w:szCs w:val="18"/>
              </w:rPr>
              <w:t>A través del Módulo de Formalización de Instrumentos Jurídicos.</w:t>
            </w:r>
          </w:p>
        </w:tc>
      </w:tr>
    </w:tbl>
    <w:p w14:paraId="0E59DEDC" w14:textId="33CD64F6" w:rsidR="00E53806" w:rsidRPr="002C28BD" w:rsidRDefault="009B3625" w:rsidP="007D34E4">
      <w:pPr>
        <w:spacing w:after="240" w:line="187" w:lineRule="auto"/>
        <w:ind w:left="142" w:right="142"/>
        <w:rPr>
          <w:rFonts w:ascii="Noto Sans" w:hAnsi="Noto Sans" w:cs="Noto Sans"/>
          <w:b/>
          <w:sz w:val="18"/>
          <w:szCs w:val="18"/>
        </w:rPr>
      </w:pPr>
      <w:r w:rsidRPr="002C28BD">
        <w:rPr>
          <w:rFonts w:ascii="Noto Sans" w:hAnsi="Noto Sans" w:cs="Noto Sans"/>
          <w:b/>
          <w:sz w:val="18"/>
          <w:szCs w:val="18"/>
        </w:rPr>
        <w:t>Nota importante: las fechas, horarios y domicilios contenidos en el cuadro anterior podrán modificarse por causa justificada.</w:t>
      </w:r>
    </w:p>
    <w:p w14:paraId="28C754FF" w14:textId="77777777" w:rsidR="00E53806" w:rsidRPr="002C28BD" w:rsidRDefault="009B3625" w:rsidP="00232661">
      <w:pPr>
        <w:pStyle w:val="Ttulo5"/>
        <w:numPr>
          <w:ilvl w:val="1"/>
          <w:numId w:val="23"/>
        </w:numPr>
        <w:tabs>
          <w:tab w:val="left" w:pos="567"/>
          <w:tab w:val="left" w:pos="1400"/>
        </w:tabs>
        <w:spacing w:before="197"/>
        <w:ind w:left="142" w:right="142" w:firstLine="0"/>
        <w:rPr>
          <w:rFonts w:ascii="Noto Sans" w:hAnsi="Noto Sans" w:cs="Noto Sans"/>
          <w:sz w:val="18"/>
          <w:szCs w:val="18"/>
        </w:rPr>
      </w:pPr>
      <w:r w:rsidRPr="002C28BD">
        <w:rPr>
          <w:rFonts w:ascii="Noto Sans" w:hAnsi="Noto Sans" w:cs="Noto Sans"/>
          <w:sz w:val="18"/>
          <w:szCs w:val="18"/>
        </w:rPr>
        <w:t>PUBLICACIÓN</w:t>
      </w:r>
      <w:r w:rsidRPr="002C28BD">
        <w:rPr>
          <w:rFonts w:ascii="Noto Sans" w:hAnsi="Noto Sans" w:cs="Noto Sans"/>
          <w:spacing w:val="19"/>
          <w:sz w:val="18"/>
          <w:szCs w:val="18"/>
        </w:rPr>
        <w:t xml:space="preserve"> </w:t>
      </w:r>
      <w:r w:rsidRPr="002C28BD">
        <w:rPr>
          <w:rFonts w:ascii="Noto Sans" w:hAnsi="Noto Sans" w:cs="Noto Sans"/>
          <w:sz w:val="18"/>
          <w:szCs w:val="18"/>
        </w:rPr>
        <w:t>DE</w:t>
      </w:r>
      <w:r w:rsidRPr="002C28BD">
        <w:rPr>
          <w:rFonts w:ascii="Noto Sans" w:hAnsi="Noto Sans" w:cs="Noto Sans"/>
          <w:spacing w:val="17"/>
          <w:sz w:val="18"/>
          <w:szCs w:val="18"/>
        </w:rPr>
        <w:t xml:space="preserve"> </w:t>
      </w:r>
      <w:r w:rsidRPr="002C28BD">
        <w:rPr>
          <w:rFonts w:ascii="Noto Sans" w:hAnsi="Noto Sans" w:cs="Noto Sans"/>
          <w:sz w:val="18"/>
          <w:szCs w:val="18"/>
        </w:rPr>
        <w:t>LA</w:t>
      </w:r>
      <w:r w:rsidRPr="002C28BD">
        <w:rPr>
          <w:rFonts w:ascii="Noto Sans" w:hAnsi="Noto Sans" w:cs="Noto Sans"/>
          <w:spacing w:val="21"/>
          <w:sz w:val="18"/>
          <w:szCs w:val="18"/>
        </w:rPr>
        <w:t xml:space="preserve"> </w:t>
      </w:r>
      <w:r w:rsidRPr="002C28BD">
        <w:rPr>
          <w:rFonts w:ascii="Noto Sans" w:hAnsi="Noto Sans" w:cs="Noto Sans"/>
          <w:spacing w:val="-2"/>
          <w:sz w:val="18"/>
          <w:szCs w:val="18"/>
        </w:rPr>
        <w:t>CONVOCATORIA</w:t>
      </w:r>
    </w:p>
    <w:p w14:paraId="02148186" w14:textId="070A717A"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La publicación de la convocatoria se realizará a través de CompraNet</w:t>
      </w:r>
      <w:r w:rsidR="00ED46EA">
        <w:rPr>
          <w:rFonts w:ascii="Noto Sans" w:hAnsi="Noto Sans" w:cs="Noto Sans"/>
          <w:sz w:val="18"/>
          <w:szCs w:val="18"/>
        </w:rPr>
        <w:t xml:space="preserve"> el día </w:t>
      </w:r>
      <w:r w:rsidR="00ED46EA" w:rsidRPr="00ED46EA">
        <w:rPr>
          <w:rFonts w:ascii="Noto Sans" w:hAnsi="Noto Sans" w:cs="Noto Sans"/>
          <w:b/>
          <w:bCs/>
          <w:sz w:val="18"/>
          <w:szCs w:val="18"/>
        </w:rPr>
        <w:t>1</w:t>
      </w:r>
      <w:r w:rsidR="007E4987">
        <w:rPr>
          <w:rFonts w:ascii="Noto Sans" w:hAnsi="Noto Sans" w:cs="Noto Sans"/>
          <w:b/>
          <w:bCs/>
          <w:sz w:val="18"/>
          <w:szCs w:val="18"/>
        </w:rPr>
        <w:t>1</w:t>
      </w:r>
      <w:r w:rsidR="00ED46EA" w:rsidRPr="00ED46EA">
        <w:rPr>
          <w:rFonts w:ascii="Noto Sans" w:hAnsi="Noto Sans" w:cs="Noto Sans"/>
          <w:b/>
          <w:bCs/>
          <w:sz w:val="18"/>
          <w:szCs w:val="18"/>
        </w:rPr>
        <w:t xml:space="preserve"> de marzo de 2025</w:t>
      </w:r>
      <w:r w:rsidR="001242B4">
        <w:rPr>
          <w:rFonts w:ascii="Noto Sans" w:hAnsi="Noto Sans" w:cs="Noto Sans"/>
          <w:sz w:val="18"/>
          <w:szCs w:val="18"/>
        </w:rPr>
        <w:t>, y</w:t>
      </w:r>
      <w:r w:rsidRPr="002C28BD">
        <w:rPr>
          <w:rFonts w:ascii="Noto Sans" w:hAnsi="Noto Sans" w:cs="Noto Sans"/>
          <w:sz w:val="18"/>
          <w:szCs w:val="18"/>
        </w:rPr>
        <w:t xml:space="preserve"> en la página de internet del CONALEP y su obtención será gratuita. Además, simultáneamente se enviará para su publicación</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Diario</w:t>
      </w:r>
      <w:r w:rsidRPr="002C28BD">
        <w:rPr>
          <w:rFonts w:ascii="Noto Sans" w:hAnsi="Noto Sans" w:cs="Noto Sans"/>
          <w:spacing w:val="-6"/>
          <w:sz w:val="18"/>
          <w:szCs w:val="18"/>
        </w:rPr>
        <w:t xml:space="preserve"> </w:t>
      </w:r>
      <w:r w:rsidRPr="002C28BD">
        <w:rPr>
          <w:rFonts w:ascii="Noto Sans" w:hAnsi="Noto Sans" w:cs="Noto Sans"/>
          <w:sz w:val="18"/>
          <w:szCs w:val="18"/>
        </w:rPr>
        <w:t>Oficial</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Federación,</w:t>
      </w:r>
      <w:r w:rsidRPr="002C28BD">
        <w:rPr>
          <w:rFonts w:ascii="Noto Sans" w:hAnsi="Noto Sans" w:cs="Noto Sans"/>
          <w:spacing w:val="-5"/>
          <w:sz w:val="18"/>
          <w:szCs w:val="18"/>
        </w:rPr>
        <w:t xml:space="preserve"> </w:t>
      </w:r>
      <w:r w:rsidRPr="002C28BD">
        <w:rPr>
          <w:rFonts w:ascii="Noto Sans" w:hAnsi="Noto Sans" w:cs="Noto Sans"/>
          <w:sz w:val="18"/>
          <w:szCs w:val="18"/>
        </w:rPr>
        <w:t>un</w:t>
      </w:r>
      <w:r w:rsidRPr="002C28BD">
        <w:rPr>
          <w:rFonts w:ascii="Noto Sans" w:hAnsi="Noto Sans" w:cs="Noto Sans"/>
          <w:spacing w:val="-6"/>
          <w:sz w:val="18"/>
          <w:szCs w:val="18"/>
        </w:rPr>
        <w:t xml:space="preserve"> </w:t>
      </w:r>
      <w:r w:rsidRPr="002C28BD">
        <w:rPr>
          <w:rFonts w:ascii="Noto Sans" w:hAnsi="Noto Sans" w:cs="Noto Sans"/>
          <w:sz w:val="18"/>
          <w:szCs w:val="18"/>
        </w:rPr>
        <w:t>resumen</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convocatoria</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Licitación,</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la fecha de la publicación será el </w:t>
      </w:r>
      <w:r w:rsidR="002B2FFF" w:rsidRPr="00150B77">
        <w:rPr>
          <w:rFonts w:ascii="Noto Sans" w:hAnsi="Noto Sans" w:cs="Noto Sans"/>
          <w:sz w:val="18"/>
          <w:szCs w:val="18"/>
        </w:rPr>
        <w:t>1</w:t>
      </w:r>
      <w:r w:rsidR="007E4987">
        <w:rPr>
          <w:rFonts w:ascii="Noto Sans" w:hAnsi="Noto Sans" w:cs="Noto Sans"/>
          <w:sz w:val="18"/>
          <w:szCs w:val="18"/>
        </w:rPr>
        <w:t>1</w:t>
      </w:r>
      <w:r w:rsidR="002B2FFF" w:rsidRPr="002C28BD">
        <w:rPr>
          <w:rFonts w:ascii="Noto Sans" w:hAnsi="Noto Sans" w:cs="Noto Sans"/>
          <w:sz w:val="18"/>
          <w:szCs w:val="18"/>
        </w:rPr>
        <w:t xml:space="preserve"> </w:t>
      </w:r>
      <w:r w:rsidRPr="002C28BD">
        <w:rPr>
          <w:rFonts w:ascii="Noto Sans" w:hAnsi="Noto Sans" w:cs="Noto Sans"/>
          <w:sz w:val="18"/>
          <w:szCs w:val="18"/>
        </w:rPr>
        <w:t xml:space="preserve">de </w:t>
      </w:r>
      <w:r w:rsidR="004E0877">
        <w:rPr>
          <w:rFonts w:ascii="Noto Sans" w:hAnsi="Noto Sans" w:cs="Noto Sans"/>
          <w:sz w:val="18"/>
          <w:szCs w:val="18"/>
        </w:rPr>
        <w:t>marzo</w:t>
      </w:r>
      <w:r w:rsidRPr="002C28BD">
        <w:rPr>
          <w:rFonts w:ascii="Noto Sans" w:hAnsi="Noto Sans" w:cs="Noto Sans"/>
          <w:sz w:val="18"/>
          <w:szCs w:val="18"/>
        </w:rPr>
        <w:t xml:space="preserve"> de 202</w:t>
      </w:r>
      <w:r w:rsidR="00D24C1F" w:rsidRPr="002C28BD">
        <w:rPr>
          <w:rFonts w:ascii="Noto Sans" w:hAnsi="Noto Sans" w:cs="Noto Sans"/>
          <w:sz w:val="18"/>
          <w:szCs w:val="18"/>
        </w:rPr>
        <w:t>5</w:t>
      </w:r>
      <w:r w:rsidRPr="002C28BD">
        <w:rPr>
          <w:rFonts w:ascii="Noto Sans" w:hAnsi="Noto Sans" w:cs="Noto Sans"/>
          <w:sz w:val="18"/>
          <w:szCs w:val="18"/>
        </w:rPr>
        <w:t>.</w:t>
      </w:r>
    </w:p>
    <w:p w14:paraId="67B99EB6" w14:textId="77777777" w:rsidR="00E53806" w:rsidRPr="002C28BD" w:rsidRDefault="009B3625" w:rsidP="00232661">
      <w:pPr>
        <w:pStyle w:val="Ttulo5"/>
        <w:numPr>
          <w:ilvl w:val="1"/>
          <w:numId w:val="23"/>
        </w:numPr>
        <w:tabs>
          <w:tab w:val="left" w:pos="567"/>
        </w:tabs>
        <w:spacing w:before="192"/>
        <w:ind w:left="142" w:right="142" w:firstLine="0"/>
        <w:rPr>
          <w:rFonts w:ascii="Noto Sans" w:hAnsi="Noto Sans" w:cs="Noto Sans"/>
          <w:sz w:val="18"/>
          <w:szCs w:val="18"/>
        </w:rPr>
      </w:pPr>
      <w:r w:rsidRPr="002C28BD">
        <w:rPr>
          <w:rFonts w:ascii="Noto Sans" w:hAnsi="Noto Sans" w:cs="Noto Sans"/>
          <w:sz w:val="18"/>
          <w:szCs w:val="18"/>
        </w:rPr>
        <w:t>VIGENCIA</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3"/>
          <w:sz w:val="18"/>
          <w:szCs w:val="18"/>
        </w:rPr>
        <w:t xml:space="preserve"> </w:t>
      </w:r>
      <w:r w:rsidRPr="002C28BD">
        <w:rPr>
          <w:rFonts w:ascii="Noto Sans" w:hAnsi="Noto Sans" w:cs="Noto Sans"/>
          <w:spacing w:val="-2"/>
          <w:sz w:val="18"/>
          <w:szCs w:val="18"/>
        </w:rPr>
        <w:t>PROPOSICIONES</w:t>
      </w:r>
    </w:p>
    <w:p w14:paraId="570A8C54" w14:textId="4B407EE8"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 xml:space="preserve">De conformidad con el artículo 26 párrafo noveno de la LAASSP y en el artículo 39 fracción III, inciso d) del Reglamento, una vez recibidas las proposiciones </w:t>
      </w:r>
      <w:r w:rsidR="00D24C1F" w:rsidRPr="002C28BD">
        <w:rPr>
          <w:rFonts w:ascii="Noto Sans" w:hAnsi="Noto Sans" w:cs="Noto Sans"/>
          <w:sz w:val="18"/>
          <w:szCs w:val="18"/>
        </w:rPr>
        <w:t>de acuerdo con el</w:t>
      </w:r>
      <w:r w:rsidRPr="002C28BD">
        <w:rPr>
          <w:rFonts w:ascii="Noto Sans" w:hAnsi="Noto Sans" w:cs="Noto Sans"/>
          <w:sz w:val="18"/>
          <w:szCs w:val="18"/>
        </w:rPr>
        <w:t xml:space="preserve"> calendario establecido, éstas no podrán retirarse o dejarse sin efecto, por lo que se considerarán vigentes dentro del procedimiento de Licitación hasta su conclusión.</w:t>
      </w:r>
    </w:p>
    <w:p w14:paraId="4AB645B0" w14:textId="77777777" w:rsidR="00E53806" w:rsidRPr="002C28BD" w:rsidRDefault="009B3625" w:rsidP="00232661">
      <w:pPr>
        <w:pStyle w:val="Ttulo5"/>
        <w:numPr>
          <w:ilvl w:val="1"/>
          <w:numId w:val="23"/>
        </w:numPr>
        <w:tabs>
          <w:tab w:val="left" w:pos="567"/>
        </w:tabs>
        <w:spacing w:before="192"/>
        <w:ind w:left="142" w:right="142" w:firstLine="0"/>
        <w:rPr>
          <w:rFonts w:ascii="Noto Sans" w:hAnsi="Noto Sans" w:cs="Noto Sans"/>
          <w:sz w:val="18"/>
          <w:szCs w:val="18"/>
        </w:rPr>
      </w:pPr>
      <w:r w:rsidRPr="002C28BD">
        <w:rPr>
          <w:rFonts w:ascii="Noto Sans" w:hAnsi="Noto Sans" w:cs="Noto Sans"/>
          <w:sz w:val="18"/>
          <w:szCs w:val="18"/>
        </w:rPr>
        <w:lastRenderedPageBreak/>
        <w:t>REQUISITOS</w:t>
      </w:r>
      <w:r w:rsidRPr="002C28BD">
        <w:rPr>
          <w:rFonts w:ascii="Noto Sans" w:hAnsi="Noto Sans" w:cs="Noto Sans"/>
          <w:spacing w:val="10"/>
          <w:sz w:val="18"/>
          <w:szCs w:val="18"/>
        </w:rPr>
        <w:t xml:space="preserve"> </w:t>
      </w:r>
      <w:r w:rsidRPr="002C28BD">
        <w:rPr>
          <w:rFonts w:ascii="Noto Sans" w:hAnsi="Noto Sans" w:cs="Noto Sans"/>
          <w:sz w:val="18"/>
          <w:szCs w:val="18"/>
        </w:rPr>
        <w:t>PARA</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PRESENTACIÓN</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PROPUESTA</w:t>
      </w:r>
      <w:r w:rsidRPr="002C28BD">
        <w:rPr>
          <w:rFonts w:ascii="Noto Sans" w:hAnsi="Noto Sans" w:cs="Noto Sans"/>
          <w:spacing w:val="8"/>
          <w:sz w:val="18"/>
          <w:szCs w:val="18"/>
        </w:rPr>
        <w:t xml:space="preserve"> </w:t>
      </w:r>
      <w:r w:rsidRPr="002C28BD">
        <w:rPr>
          <w:rFonts w:ascii="Noto Sans" w:hAnsi="Noto Sans" w:cs="Noto Sans"/>
          <w:spacing w:val="-2"/>
          <w:sz w:val="18"/>
          <w:szCs w:val="18"/>
        </w:rPr>
        <w:t>CONJUNTA</w:t>
      </w:r>
    </w:p>
    <w:p w14:paraId="4D9C3C3D"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permitirá</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presentación de</w:t>
      </w:r>
      <w:r w:rsidRPr="002C28BD">
        <w:rPr>
          <w:rFonts w:ascii="Noto Sans" w:hAnsi="Noto Sans" w:cs="Noto Sans"/>
          <w:spacing w:val="-2"/>
          <w:sz w:val="18"/>
          <w:szCs w:val="18"/>
        </w:rPr>
        <w:t xml:space="preserve"> </w:t>
      </w:r>
      <w:r w:rsidRPr="002C28BD">
        <w:rPr>
          <w:rFonts w:ascii="Noto Sans" w:hAnsi="Noto Sans" w:cs="Noto Sans"/>
          <w:sz w:val="18"/>
          <w:szCs w:val="18"/>
        </w:rPr>
        <w:t>Propuestas</w:t>
      </w:r>
      <w:r w:rsidRPr="002C28BD">
        <w:rPr>
          <w:rFonts w:ascii="Noto Sans" w:hAnsi="Noto Sans" w:cs="Noto Sans"/>
          <w:spacing w:val="-1"/>
          <w:sz w:val="18"/>
          <w:szCs w:val="18"/>
        </w:rPr>
        <w:t xml:space="preserve"> </w:t>
      </w:r>
      <w:r w:rsidRPr="002C28BD">
        <w:rPr>
          <w:rFonts w:ascii="Noto Sans" w:hAnsi="Noto Sans" w:cs="Noto Sans"/>
          <w:sz w:val="18"/>
          <w:szCs w:val="18"/>
        </w:rPr>
        <w:t>Conjuntas de conformidad</w:t>
      </w:r>
      <w:r w:rsidRPr="002C28BD">
        <w:rPr>
          <w:rFonts w:ascii="Noto Sans" w:hAnsi="Noto Sans" w:cs="Noto Sans"/>
          <w:spacing w:val="-3"/>
          <w:sz w:val="18"/>
          <w:szCs w:val="18"/>
        </w:rPr>
        <w:t xml:space="preserve"> </w:t>
      </w:r>
      <w:r w:rsidRPr="002C28BD">
        <w:rPr>
          <w:rFonts w:ascii="Noto Sans" w:hAnsi="Noto Sans" w:cs="Noto Sans"/>
          <w:sz w:val="18"/>
          <w:szCs w:val="18"/>
        </w:rPr>
        <w:t>con</w:t>
      </w:r>
      <w:r w:rsidRPr="002C28BD">
        <w:rPr>
          <w:rFonts w:ascii="Noto Sans" w:hAnsi="Noto Sans" w:cs="Noto Sans"/>
          <w:spacing w:val="-3"/>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artículos</w:t>
      </w:r>
      <w:r w:rsidRPr="002C28BD">
        <w:rPr>
          <w:rFonts w:ascii="Noto Sans" w:hAnsi="Noto Sans" w:cs="Noto Sans"/>
          <w:spacing w:val="-2"/>
          <w:sz w:val="18"/>
          <w:szCs w:val="18"/>
        </w:rPr>
        <w:t xml:space="preserve"> </w:t>
      </w:r>
      <w:r w:rsidRPr="002C28BD">
        <w:rPr>
          <w:rFonts w:ascii="Noto Sans" w:hAnsi="Noto Sans" w:cs="Noto Sans"/>
          <w:sz w:val="18"/>
          <w:szCs w:val="18"/>
        </w:rPr>
        <w:t>34 de la LAASSP</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44</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z w:val="18"/>
          <w:szCs w:val="18"/>
        </w:rPr>
        <w:t>Reglamento,</w:t>
      </w:r>
      <w:r w:rsidRPr="002C28BD">
        <w:rPr>
          <w:rFonts w:ascii="Noto Sans" w:hAnsi="Noto Sans" w:cs="Noto Sans"/>
          <w:spacing w:val="-6"/>
          <w:sz w:val="18"/>
          <w:szCs w:val="18"/>
        </w:rPr>
        <w:t xml:space="preserve"> </w:t>
      </w:r>
      <w:r w:rsidRPr="002C28BD">
        <w:rPr>
          <w:rFonts w:ascii="Noto Sans" w:hAnsi="Noto Sans" w:cs="Noto Sans"/>
          <w:sz w:val="18"/>
          <w:szCs w:val="18"/>
        </w:rPr>
        <w:t>siempre</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cumpla</w:t>
      </w:r>
      <w:r w:rsidRPr="002C28BD">
        <w:rPr>
          <w:rFonts w:ascii="Noto Sans" w:hAnsi="Noto Sans" w:cs="Noto Sans"/>
          <w:spacing w:val="-7"/>
          <w:sz w:val="18"/>
          <w:szCs w:val="18"/>
        </w:rPr>
        <w:t xml:space="preserve"> </w:t>
      </w:r>
      <w:r w:rsidRPr="002C28BD">
        <w:rPr>
          <w:rFonts w:ascii="Noto Sans" w:hAnsi="Noto Sans" w:cs="Noto Sans"/>
          <w:sz w:val="18"/>
          <w:szCs w:val="18"/>
        </w:rPr>
        <w:t>debidamente</w:t>
      </w:r>
      <w:r w:rsidRPr="002C28BD">
        <w:rPr>
          <w:rFonts w:ascii="Noto Sans" w:hAnsi="Noto Sans" w:cs="Noto Sans"/>
          <w:spacing w:val="-7"/>
          <w:sz w:val="18"/>
          <w:szCs w:val="18"/>
        </w:rPr>
        <w:t xml:space="preserve"> </w:t>
      </w:r>
      <w:r w:rsidRPr="002C28BD">
        <w:rPr>
          <w:rFonts w:ascii="Noto Sans" w:hAnsi="Noto Sans" w:cs="Noto Sans"/>
          <w:sz w:val="18"/>
          <w:szCs w:val="18"/>
        </w:rPr>
        <w:t>con</w:t>
      </w:r>
      <w:r w:rsidRPr="002C28BD">
        <w:rPr>
          <w:rFonts w:ascii="Noto Sans" w:hAnsi="Noto Sans" w:cs="Noto Sans"/>
          <w:spacing w:val="-8"/>
          <w:sz w:val="18"/>
          <w:szCs w:val="18"/>
        </w:rPr>
        <w:t xml:space="preserve"> </w:t>
      </w:r>
      <w:r w:rsidRPr="002C28BD">
        <w:rPr>
          <w:rFonts w:ascii="Noto Sans" w:hAnsi="Noto Sans" w:cs="Noto Sans"/>
          <w:sz w:val="18"/>
          <w:szCs w:val="18"/>
        </w:rPr>
        <w:t>lo</w:t>
      </w:r>
      <w:r w:rsidRPr="002C28BD">
        <w:rPr>
          <w:rFonts w:ascii="Noto Sans" w:hAnsi="Noto Sans" w:cs="Noto Sans"/>
          <w:spacing w:val="-7"/>
          <w:sz w:val="18"/>
          <w:szCs w:val="18"/>
        </w:rPr>
        <w:t xml:space="preserve"> </w:t>
      </w:r>
      <w:r w:rsidRPr="002C28BD">
        <w:rPr>
          <w:rFonts w:ascii="Noto Sans" w:hAnsi="Noto Sans" w:cs="Noto Sans"/>
          <w:sz w:val="18"/>
          <w:szCs w:val="18"/>
        </w:rPr>
        <w:t>establecido</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 xml:space="preserve">esta </w:t>
      </w:r>
      <w:r w:rsidRPr="002C28BD">
        <w:rPr>
          <w:rFonts w:ascii="Noto Sans" w:hAnsi="Noto Sans" w:cs="Noto Sans"/>
          <w:spacing w:val="-2"/>
          <w:sz w:val="18"/>
          <w:szCs w:val="18"/>
        </w:rPr>
        <w:t>convocatoria.</w:t>
      </w:r>
    </w:p>
    <w:p w14:paraId="6AD66239" w14:textId="77777777" w:rsidR="00E53806" w:rsidRPr="002C28BD" w:rsidRDefault="00E53806" w:rsidP="007D34E4">
      <w:pPr>
        <w:pStyle w:val="Textoindependiente"/>
        <w:ind w:left="142" w:right="142"/>
        <w:rPr>
          <w:rFonts w:ascii="Noto Sans" w:hAnsi="Noto Sans" w:cs="Noto Sans"/>
          <w:sz w:val="18"/>
          <w:szCs w:val="18"/>
        </w:rPr>
      </w:pPr>
    </w:p>
    <w:p w14:paraId="3D831673" w14:textId="77777777" w:rsidR="00E53806" w:rsidRPr="002C28BD" w:rsidRDefault="009B3625" w:rsidP="00232661">
      <w:pPr>
        <w:pStyle w:val="Ttulo5"/>
        <w:numPr>
          <w:ilvl w:val="1"/>
          <w:numId w:val="23"/>
        </w:numPr>
        <w:tabs>
          <w:tab w:val="left" w:pos="567"/>
        </w:tabs>
        <w:ind w:left="142" w:right="142" w:firstLine="0"/>
        <w:rPr>
          <w:rFonts w:ascii="Noto Sans" w:hAnsi="Noto Sans" w:cs="Noto Sans"/>
          <w:sz w:val="18"/>
          <w:szCs w:val="18"/>
        </w:rPr>
      </w:pPr>
      <w:r w:rsidRPr="002C28BD">
        <w:rPr>
          <w:rFonts w:ascii="Noto Sans" w:hAnsi="Noto Sans" w:cs="Noto Sans"/>
          <w:sz w:val="18"/>
          <w:szCs w:val="18"/>
        </w:rPr>
        <w:t>ENVÍO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pacing w:val="-2"/>
          <w:sz w:val="18"/>
          <w:szCs w:val="18"/>
        </w:rPr>
        <w:t>PROPOSICIONES</w:t>
      </w:r>
    </w:p>
    <w:p w14:paraId="6901096D" w14:textId="47DA6963" w:rsidR="00E53806" w:rsidRPr="002C28BD" w:rsidRDefault="009B3625" w:rsidP="007D34E4">
      <w:pPr>
        <w:pStyle w:val="Textoindependiente"/>
        <w:spacing w:before="179"/>
        <w:ind w:left="142" w:right="142"/>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z w:val="18"/>
          <w:szCs w:val="18"/>
        </w:rPr>
        <w:t>licitantes</w:t>
      </w:r>
      <w:r w:rsidRPr="002C28BD">
        <w:rPr>
          <w:rFonts w:ascii="Noto Sans" w:hAnsi="Noto Sans" w:cs="Noto Sans"/>
          <w:spacing w:val="-6"/>
          <w:sz w:val="18"/>
          <w:szCs w:val="18"/>
        </w:rPr>
        <w:t xml:space="preserve"> </w:t>
      </w:r>
      <w:r w:rsidRPr="002C28BD">
        <w:rPr>
          <w:rFonts w:ascii="Noto Sans" w:hAnsi="Noto Sans" w:cs="Noto Sans"/>
          <w:sz w:val="18"/>
          <w:szCs w:val="18"/>
        </w:rPr>
        <w:t>solo</w:t>
      </w:r>
      <w:r w:rsidRPr="002C28BD">
        <w:rPr>
          <w:rFonts w:ascii="Noto Sans" w:hAnsi="Noto Sans" w:cs="Noto Sans"/>
          <w:spacing w:val="-7"/>
          <w:sz w:val="18"/>
          <w:szCs w:val="18"/>
        </w:rPr>
        <w:t xml:space="preserve"> </w:t>
      </w:r>
      <w:r w:rsidRPr="002C28BD">
        <w:rPr>
          <w:rFonts w:ascii="Noto Sans" w:hAnsi="Noto Sans" w:cs="Noto Sans"/>
          <w:sz w:val="18"/>
          <w:szCs w:val="18"/>
        </w:rPr>
        <w:t>podrán</w:t>
      </w:r>
      <w:r w:rsidRPr="002C28BD">
        <w:rPr>
          <w:rFonts w:ascii="Noto Sans" w:hAnsi="Noto Sans" w:cs="Noto Sans"/>
          <w:spacing w:val="-8"/>
          <w:sz w:val="18"/>
          <w:szCs w:val="18"/>
        </w:rPr>
        <w:t xml:space="preserve"> </w:t>
      </w:r>
      <w:r w:rsidRPr="002C28BD">
        <w:rPr>
          <w:rFonts w:ascii="Noto Sans" w:hAnsi="Noto Sans" w:cs="Noto Sans"/>
          <w:sz w:val="18"/>
          <w:szCs w:val="18"/>
        </w:rPr>
        <w:t>enviar</w:t>
      </w:r>
      <w:r w:rsidRPr="002C28BD">
        <w:rPr>
          <w:rFonts w:ascii="Noto Sans" w:hAnsi="Noto Sans" w:cs="Noto Sans"/>
          <w:spacing w:val="-7"/>
          <w:sz w:val="18"/>
          <w:szCs w:val="18"/>
        </w:rPr>
        <w:t xml:space="preserve"> </w:t>
      </w:r>
      <w:r w:rsidRPr="002C28BD">
        <w:rPr>
          <w:rFonts w:ascii="Noto Sans" w:hAnsi="Noto Sans" w:cs="Noto Sans"/>
          <w:sz w:val="18"/>
          <w:szCs w:val="18"/>
        </w:rPr>
        <w:t>una</w:t>
      </w:r>
      <w:r w:rsidRPr="002C28BD">
        <w:rPr>
          <w:rFonts w:ascii="Noto Sans" w:hAnsi="Noto Sans" w:cs="Noto Sans"/>
          <w:spacing w:val="-7"/>
          <w:sz w:val="18"/>
          <w:szCs w:val="18"/>
        </w:rPr>
        <w:t xml:space="preserve"> </w:t>
      </w:r>
      <w:r w:rsidRPr="002C28BD">
        <w:rPr>
          <w:rFonts w:ascii="Noto Sans" w:hAnsi="Noto Sans" w:cs="Noto Sans"/>
          <w:sz w:val="18"/>
          <w:szCs w:val="18"/>
        </w:rPr>
        <w:t>proposición</w:t>
      </w:r>
      <w:r w:rsidRPr="002C28BD">
        <w:rPr>
          <w:rFonts w:ascii="Noto Sans" w:hAnsi="Noto Sans" w:cs="Noto Sans"/>
          <w:spacing w:val="-8"/>
          <w:sz w:val="18"/>
          <w:szCs w:val="18"/>
        </w:rPr>
        <w:t xml:space="preserve"> </w:t>
      </w:r>
      <w:r w:rsidRPr="002C28BD">
        <w:rPr>
          <w:rFonts w:ascii="Noto Sans" w:hAnsi="Noto Sans" w:cs="Noto Sans"/>
          <w:sz w:val="18"/>
          <w:szCs w:val="18"/>
        </w:rPr>
        <w:t>para</w:t>
      </w:r>
      <w:r w:rsidRPr="002C28BD">
        <w:rPr>
          <w:rFonts w:ascii="Noto Sans" w:hAnsi="Noto Sans" w:cs="Noto Sans"/>
          <w:spacing w:val="-7"/>
          <w:sz w:val="18"/>
          <w:szCs w:val="18"/>
        </w:rPr>
        <w:t xml:space="preserve"> </w:t>
      </w:r>
      <w:r w:rsidRPr="002C28BD">
        <w:rPr>
          <w:rFonts w:ascii="Noto Sans" w:hAnsi="Noto Sans" w:cs="Noto Sans"/>
          <w:sz w:val="18"/>
          <w:szCs w:val="18"/>
        </w:rPr>
        <w:t>esta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licitación.</w:t>
      </w:r>
    </w:p>
    <w:p w14:paraId="67D377A8" w14:textId="77777777" w:rsidR="00E53806" w:rsidRPr="002C28BD" w:rsidRDefault="009B3625" w:rsidP="007D34E4">
      <w:pPr>
        <w:pStyle w:val="Textoindependiente"/>
        <w:spacing w:before="228" w:line="189" w:lineRule="auto"/>
        <w:ind w:left="142" w:right="142"/>
        <w:jc w:val="both"/>
        <w:rPr>
          <w:rFonts w:ascii="Noto Sans" w:hAnsi="Noto Sans" w:cs="Noto Sans"/>
          <w:sz w:val="18"/>
          <w:szCs w:val="18"/>
        </w:rPr>
      </w:pPr>
      <w:r w:rsidRPr="002C28BD">
        <w:rPr>
          <w:rFonts w:ascii="Noto Sans" w:hAnsi="Noto Sans" w:cs="Noto Sans"/>
          <w:sz w:val="18"/>
          <w:szCs w:val="18"/>
        </w:rPr>
        <w:t>De conformidad con el artículo 34 de la LAASSP, cada proposición deberá contener la oferta técnica</w:t>
      </w:r>
      <w:r w:rsidRPr="002C28BD">
        <w:rPr>
          <w:rFonts w:ascii="Noto Sans" w:hAnsi="Noto Sans" w:cs="Noto Sans"/>
          <w:spacing w:val="-14"/>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oferta</w:t>
      </w:r>
      <w:r w:rsidRPr="002C28BD">
        <w:rPr>
          <w:rFonts w:ascii="Noto Sans" w:hAnsi="Noto Sans" w:cs="Noto Sans"/>
          <w:spacing w:val="-14"/>
          <w:sz w:val="18"/>
          <w:szCs w:val="18"/>
        </w:rPr>
        <w:t xml:space="preserve"> </w:t>
      </w:r>
      <w:r w:rsidRPr="002C28BD">
        <w:rPr>
          <w:rFonts w:ascii="Noto Sans" w:hAnsi="Noto Sans" w:cs="Noto Sans"/>
          <w:sz w:val="18"/>
          <w:szCs w:val="18"/>
        </w:rPr>
        <w:t>económica,</w:t>
      </w:r>
      <w:r w:rsidRPr="002C28BD">
        <w:rPr>
          <w:rFonts w:ascii="Noto Sans" w:hAnsi="Noto Sans" w:cs="Noto Sans"/>
          <w:spacing w:val="-13"/>
          <w:sz w:val="18"/>
          <w:szCs w:val="18"/>
        </w:rPr>
        <w:t xml:space="preserve"> </w:t>
      </w:r>
      <w:r w:rsidRPr="002C28BD">
        <w:rPr>
          <w:rFonts w:ascii="Noto Sans" w:hAnsi="Noto Sans" w:cs="Noto Sans"/>
          <w:sz w:val="18"/>
          <w:szCs w:val="18"/>
        </w:rPr>
        <w:t>además</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requisitos</w:t>
      </w:r>
      <w:r w:rsidRPr="002C28BD">
        <w:rPr>
          <w:rFonts w:ascii="Noto Sans" w:hAnsi="Noto Sans" w:cs="Noto Sans"/>
          <w:spacing w:val="-13"/>
          <w:sz w:val="18"/>
          <w:szCs w:val="18"/>
        </w:rPr>
        <w:t xml:space="preserve"> </w:t>
      </w:r>
      <w:r w:rsidRPr="002C28BD">
        <w:rPr>
          <w:rFonts w:ascii="Noto Sans" w:hAnsi="Noto Sans" w:cs="Noto Sans"/>
          <w:sz w:val="18"/>
          <w:szCs w:val="18"/>
        </w:rPr>
        <w:t>administrativos</w:t>
      </w:r>
      <w:r w:rsidRPr="002C28BD">
        <w:rPr>
          <w:rFonts w:ascii="Noto Sans" w:hAnsi="Noto Sans" w:cs="Noto Sans"/>
          <w:spacing w:val="-13"/>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legales</w:t>
      </w:r>
      <w:r w:rsidRPr="002C28BD">
        <w:rPr>
          <w:rFonts w:ascii="Noto Sans" w:hAnsi="Noto Sans" w:cs="Noto Sans"/>
          <w:spacing w:val="-13"/>
          <w:sz w:val="18"/>
          <w:szCs w:val="18"/>
        </w:rPr>
        <w:t xml:space="preserve"> </w:t>
      </w:r>
      <w:r w:rsidRPr="002C28BD">
        <w:rPr>
          <w:rFonts w:ascii="Noto Sans" w:hAnsi="Noto Sans" w:cs="Noto Sans"/>
          <w:sz w:val="18"/>
          <w:szCs w:val="18"/>
        </w:rPr>
        <w:t>previstos</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esta </w:t>
      </w:r>
      <w:r w:rsidRPr="002C28BD">
        <w:rPr>
          <w:rFonts w:ascii="Noto Sans" w:hAnsi="Noto Sans" w:cs="Noto Sans"/>
          <w:spacing w:val="-2"/>
          <w:sz w:val="18"/>
          <w:szCs w:val="18"/>
        </w:rPr>
        <w:t>convocatoria.</w:t>
      </w:r>
    </w:p>
    <w:p w14:paraId="36A258CD" w14:textId="58FCF32A" w:rsidR="00E53806" w:rsidRPr="002C28BD" w:rsidRDefault="00D24C1F" w:rsidP="007D34E4">
      <w:pPr>
        <w:pStyle w:val="Textoindependiente"/>
        <w:spacing w:before="243" w:line="189" w:lineRule="auto"/>
        <w:ind w:left="142" w:right="142"/>
        <w:jc w:val="both"/>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acuerdo</w:t>
      </w:r>
      <w:r w:rsidRPr="002C28BD">
        <w:rPr>
          <w:rFonts w:ascii="Noto Sans" w:hAnsi="Noto Sans" w:cs="Noto Sans"/>
          <w:spacing w:val="-9"/>
          <w:sz w:val="18"/>
          <w:szCs w:val="18"/>
        </w:rPr>
        <w:t xml:space="preserve"> </w:t>
      </w:r>
      <w:r w:rsidRPr="002C28BD">
        <w:rPr>
          <w:rFonts w:ascii="Noto Sans" w:hAnsi="Noto Sans" w:cs="Noto Sans"/>
          <w:sz w:val="18"/>
          <w:szCs w:val="18"/>
        </w:rPr>
        <w:t>con el</w:t>
      </w:r>
      <w:r w:rsidRPr="002C28BD">
        <w:rPr>
          <w:rFonts w:ascii="Noto Sans" w:hAnsi="Noto Sans" w:cs="Noto Sans"/>
          <w:spacing w:val="-8"/>
          <w:sz w:val="18"/>
          <w:szCs w:val="18"/>
        </w:rPr>
        <w:t xml:space="preserve"> </w:t>
      </w:r>
      <w:r w:rsidRPr="002C28BD">
        <w:rPr>
          <w:rFonts w:ascii="Noto Sans" w:hAnsi="Noto Sans" w:cs="Noto Sans"/>
          <w:sz w:val="18"/>
          <w:szCs w:val="18"/>
        </w:rPr>
        <w:t>artículo</w:t>
      </w:r>
      <w:r w:rsidRPr="002C28BD">
        <w:rPr>
          <w:rFonts w:ascii="Noto Sans" w:hAnsi="Noto Sans" w:cs="Noto Sans"/>
          <w:spacing w:val="-9"/>
          <w:sz w:val="18"/>
          <w:szCs w:val="18"/>
        </w:rPr>
        <w:t xml:space="preserve"> </w:t>
      </w:r>
      <w:r w:rsidRPr="002C28BD">
        <w:rPr>
          <w:rFonts w:ascii="Noto Sans" w:hAnsi="Noto Sans" w:cs="Noto Sans"/>
          <w:sz w:val="18"/>
          <w:szCs w:val="18"/>
        </w:rPr>
        <w:t>50</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RLAASSP,</w:t>
      </w:r>
      <w:r w:rsidRPr="002C28BD">
        <w:rPr>
          <w:rFonts w:ascii="Noto Sans" w:hAnsi="Noto Sans" w:cs="Noto Sans"/>
          <w:spacing w:val="-8"/>
          <w:sz w:val="18"/>
          <w:szCs w:val="18"/>
        </w:rPr>
        <w:t xml:space="preserve"> </w:t>
      </w:r>
      <w:r w:rsidRPr="002C28BD">
        <w:rPr>
          <w:rFonts w:ascii="Noto Sans" w:hAnsi="Noto Sans" w:cs="Noto Sans"/>
          <w:sz w:val="18"/>
          <w:szCs w:val="18"/>
        </w:rPr>
        <w:t>cada</w:t>
      </w:r>
      <w:r w:rsidRPr="002C28BD">
        <w:rPr>
          <w:rFonts w:ascii="Noto Sans" w:hAnsi="Noto Sans" w:cs="Noto Sans"/>
          <w:spacing w:val="-10"/>
          <w:sz w:val="18"/>
          <w:szCs w:val="18"/>
        </w:rPr>
        <w:t xml:space="preserve"> </w:t>
      </w:r>
      <w:r w:rsidRPr="002C28BD">
        <w:rPr>
          <w:rFonts w:ascii="Noto Sans" w:hAnsi="Noto Sans" w:cs="Noto Sans"/>
          <w:sz w:val="18"/>
          <w:szCs w:val="18"/>
        </w:rPr>
        <w:t>uno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8"/>
          <w:sz w:val="18"/>
          <w:szCs w:val="18"/>
        </w:rPr>
        <w:t xml:space="preserve"> </w:t>
      </w:r>
      <w:r w:rsidRPr="002C28BD">
        <w:rPr>
          <w:rFonts w:ascii="Noto Sans" w:hAnsi="Noto Sans" w:cs="Noto Sans"/>
          <w:sz w:val="18"/>
          <w:szCs w:val="18"/>
        </w:rPr>
        <w:t>documentos</w:t>
      </w:r>
      <w:r w:rsidRPr="002C28BD">
        <w:rPr>
          <w:rFonts w:ascii="Noto Sans" w:hAnsi="Noto Sans" w:cs="Noto Sans"/>
          <w:spacing w:val="-5"/>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integren</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proposición deberá estar foliados en todas y cada una de las hojas que los integren. Al efecto, se deberán numerar</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manera</w:t>
      </w:r>
      <w:r w:rsidRPr="002C28BD">
        <w:rPr>
          <w:rFonts w:ascii="Noto Sans" w:hAnsi="Noto Sans" w:cs="Noto Sans"/>
          <w:spacing w:val="-6"/>
          <w:sz w:val="18"/>
          <w:szCs w:val="18"/>
        </w:rPr>
        <w:t xml:space="preserve"> </w:t>
      </w:r>
      <w:r w:rsidRPr="002C28BD">
        <w:rPr>
          <w:rFonts w:ascii="Noto Sans" w:hAnsi="Noto Sans" w:cs="Noto Sans"/>
          <w:sz w:val="18"/>
          <w:szCs w:val="18"/>
        </w:rPr>
        <w:t>individual</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3"/>
          <w:sz w:val="18"/>
          <w:szCs w:val="18"/>
        </w:rPr>
        <w:t xml:space="preserve"> </w:t>
      </w:r>
      <w:r w:rsidRPr="002C28BD">
        <w:rPr>
          <w:rFonts w:ascii="Noto Sans" w:hAnsi="Noto Sans" w:cs="Noto Sans"/>
          <w:sz w:val="18"/>
          <w:szCs w:val="18"/>
        </w:rPr>
        <w:t>propuestas</w:t>
      </w:r>
      <w:r w:rsidRPr="002C28BD">
        <w:rPr>
          <w:rFonts w:ascii="Noto Sans" w:hAnsi="Noto Sans" w:cs="Noto Sans"/>
          <w:spacing w:val="-5"/>
          <w:sz w:val="18"/>
          <w:szCs w:val="18"/>
        </w:rPr>
        <w:t xml:space="preserve"> </w:t>
      </w:r>
      <w:r w:rsidRPr="002C28BD">
        <w:rPr>
          <w:rFonts w:ascii="Noto Sans" w:hAnsi="Noto Sans" w:cs="Noto Sans"/>
          <w:sz w:val="18"/>
          <w:szCs w:val="18"/>
        </w:rPr>
        <w:t>técnica</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económica,</w:t>
      </w:r>
      <w:r w:rsidRPr="002C28BD">
        <w:rPr>
          <w:rFonts w:ascii="Noto Sans" w:hAnsi="Noto Sans" w:cs="Noto Sans"/>
          <w:spacing w:val="-5"/>
          <w:sz w:val="18"/>
          <w:szCs w:val="18"/>
        </w:rPr>
        <w:t xml:space="preserve"> </w:t>
      </w:r>
      <w:r w:rsidRPr="002C28BD">
        <w:rPr>
          <w:rFonts w:ascii="Noto Sans" w:hAnsi="Noto Sans" w:cs="Noto Sans"/>
          <w:sz w:val="18"/>
          <w:szCs w:val="18"/>
        </w:rPr>
        <w:t>identificados</w:t>
      </w:r>
      <w:r w:rsidRPr="002C28BD">
        <w:rPr>
          <w:rFonts w:ascii="Noto Sans" w:hAnsi="Noto Sans" w:cs="Noto Sans"/>
          <w:spacing w:val="-5"/>
          <w:sz w:val="18"/>
          <w:szCs w:val="18"/>
        </w:rPr>
        <w:t xml:space="preserve"> </w:t>
      </w:r>
      <w:r w:rsidRPr="002C28BD">
        <w:rPr>
          <w:rFonts w:ascii="Noto Sans" w:hAnsi="Noto Sans" w:cs="Noto Sans"/>
          <w:sz w:val="18"/>
          <w:szCs w:val="18"/>
        </w:rPr>
        <w:t>con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numeral y los anexos que correspondan, así como el resto de los documentos que entregue el licitante.</w:t>
      </w:r>
    </w:p>
    <w:p w14:paraId="0D35721D" w14:textId="77777777" w:rsidR="00E53806" w:rsidRPr="002C28BD" w:rsidRDefault="009B3625" w:rsidP="007D34E4">
      <w:pPr>
        <w:pStyle w:val="Textoindependiente"/>
        <w:spacing w:before="192"/>
        <w:ind w:left="142" w:right="142"/>
        <w:rPr>
          <w:rFonts w:ascii="Noto Sans" w:hAnsi="Noto Sans" w:cs="Noto Sans"/>
          <w:sz w:val="18"/>
          <w:szCs w:val="18"/>
        </w:rPr>
      </w:pPr>
      <w:r w:rsidRPr="002C28BD">
        <w:rPr>
          <w:rFonts w:ascii="Noto Sans" w:hAnsi="Noto Sans" w:cs="Noto Sans"/>
          <w:spacing w:val="-2"/>
          <w:sz w:val="18"/>
          <w:szCs w:val="18"/>
        </w:rPr>
        <w:t>Adicionalmente:</w:t>
      </w:r>
    </w:p>
    <w:p w14:paraId="56677A81" w14:textId="77777777" w:rsidR="00E53806" w:rsidRPr="002C28BD" w:rsidRDefault="009B3625" w:rsidP="00232661">
      <w:pPr>
        <w:pStyle w:val="Prrafodelista"/>
        <w:numPr>
          <w:ilvl w:val="0"/>
          <w:numId w:val="15"/>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sz w:val="18"/>
          <w:szCs w:val="18"/>
        </w:rPr>
        <w:t>Cada</w:t>
      </w:r>
      <w:r w:rsidRPr="002C28BD">
        <w:rPr>
          <w:rFonts w:ascii="Noto Sans" w:hAnsi="Noto Sans" w:cs="Noto Sans"/>
          <w:spacing w:val="-11"/>
          <w:sz w:val="18"/>
          <w:szCs w:val="18"/>
        </w:rPr>
        <w:t xml:space="preserve"> </w:t>
      </w:r>
      <w:r w:rsidRPr="002C28BD">
        <w:rPr>
          <w:rFonts w:ascii="Noto Sans" w:hAnsi="Noto Sans" w:cs="Noto Sans"/>
          <w:sz w:val="18"/>
          <w:szCs w:val="18"/>
        </w:rPr>
        <w:t>evento</w:t>
      </w:r>
      <w:r w:rsidRPr="002C28BD">
        <w:rPr>
          <w:rFonts w:ascii="Noto Sans" w:hAnsi="Noto Sans" w:cs="Noto Sans"/>
          <w:spacing w:val="-10"/>
          <w:sz w:val="18"/>
          <w:szCs w:val="18"/>
        </w:rPr>
        <w:t xml:space="preserve"> </w:t>
      </w:r>
      <w:r w:rsidRPr="002C28BD">
        <w:rPr>
          <w:rFonts w:ascii="Noto Sans" w:hAnsi="Noto Sans" w:cs="Noto Sans"/>
          <w:sz w:val="18"/>
          <w:szCs w:val="18"/>
        </w:rPr>
        <w:t>se</w:t>
      </w:r>
      <w:r w:rsidRPr="002C28BD">
        <w:rPr>
          <w:rFonts w:ascii="Noto Sans" w:hAnsi="Noto Sans" w:cs="Noto Sans"/>
          <w:spacing w:val="-11"/>
          <w:sz w:val="18"/>
          <w:szCs w:val="18"/>
        </w:rPr>
        <w:t xml:space="preserve"> </w:t>
      </w:r>
      <w:r w:rsidRPr="002C28BD">
        <w:rPr>
          <w:rFonts w:ascii="Noto Sans" w:hAnsi="Noto Sans" w:cs="Noto Sans"/>
          <w:sz w:val="18"/>
          <w:szCs w:val="18"/>
        </w:rPr>
        <w:t>realizará</w:t>
      </w:r>
      <w:r w:rsidRPr="002C28BD">
        <w:rPr>
          <w:rFonts w:ascii="Noto Sans" w:hAnsi="Noto Sans" w:cs="Noto Sans"/>
          <w:spacing w:val="-10"/>
          <w:sz w:val="18"/>
          <w:szCs w:val="18"/>
        </w:rPr>
        <w:t xml:space="preserve"> </w:t>
      </w:r>
      <w:r w:rsidRPr="002C28BD">
        <w:rPr>
          <w:rFonts w:ascii="Noto Sans" w:hAnsi="Noto Sans" w:cs="Noto Sans"/>
          <w:sz w:val="18"/>
          <w:szCs w:val="18"/>
        </w:rPr>
        <w:t>puntualmente,</w:t>
      </w:r>
      <w:r w:rsidRPr="002C28BD">
        <w:rPr>
          <w:rFonts w:ascii="Noto Sans" w:hAnsi="Noto Sans" w:cs="Noto Sans"/>
          <w:spacing w:val="-10"/>
          <w:sz w:val="18"/>
          <w:szCs w:val="18"/>
        </w:rPr>
        <w:t xml:space="preserve"> </w:t>
      </w:r>
      <w:r w:rsidRPr="002C28BD">
        <w:rPr>
          <w:rFonts w:ascii="Noto Sans" w:hAnsi="Noto Sans" w:cs="Noto Sans"/>
          <w:sz w:val="18"/>
          <w:szCs w:val="18"/>
        </w:rPr>
        <w:t>observando</w:t>
      </w:r>
      <w:r w:rsidRPr="002C28BD">
        <w:rPr>
          <w:rFonts w:ascii="Noto Sans" w:hAnsi="Noto Sans" w:cs="Noto Sans"/>
          <w:spacing w:val="-11"/>
          <w:sz w:val="18"/>
          <w:szCs w:val="18"/>
        </w:rPr>
        <w:t xml:space="preserve"> </w:t>
      </w:r>
      <w:r w:rsidRPr="002C28BD">
        <w:rPr>
          <w:rFonts w:ascii="Noto Sans" w:hAnsi="Noto Sans" w:cs="Noto Sans"/>
          <w:sz w:val="18"/>
          <w:szCs w:val="18"/>
        </w:rPr>
        <w:t>lo</w:t>
      </w:r>
      <w:r w:rsidRPr="002C28BD">
        <w:rPr>
          <w:rFonts w:ascii="Noto Sans" w:hAnsi="Noto Sans" w:cs="Noto Sans"/>
          <w:spacing w:val="-11"/>
          <w:sz w:val="18"/>
          <w:szCs w:val="18"/>
        </w:rPr>
        <w:t xml:space="preserve"> </w:t>
      </w:r>
      <w:r w:rsidRPr="002C28BD">
        <w:rPr>
          <w:rFonts w:ascii="Noto Sans" w:hAnsi="Noto Sans" w:cs="Noto Sans"/>
          <w:sz w:val="18"/>
          <w:szCs w:val="18"/>
        </w:rPr>
        <w:t>establecido</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esta</w:t>
      </w:r>
      <w:r w:rsidRPr="002C28BD">
        <w:rPr>
          <w:rFonts w:ascii="Noto Sans" w:hAnsi="Noto Sans" w:cs="Noto Sans"/>
          <w:spacing w:val="-10"/>
          <w:sz w:val="18"/>
          <w:szCs w:val="18"/>
        </w:rPr>
        <w:t xml:space="preserve"> </w:t>
      </w:r>
      <w:r w:rsidRPr="002C28BD">
        <w:rPr>
          <w:rFonts w:ascii="Noto Sans" w:hAnsi="Noto Sans" w:cs="Noto Sans"/>
          <w:sz w:val="18"/>
          <w:szCs w:val="18"/>
        </w:rPr>
        <w:t>convocatoria</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en la legislación aplicable.</w:t>
      </w:r>
    </w:p>
    <w:p w14:paraId="5AD39B00" w14:textId="77777777" w:rsidR="00E53806" w:rsidRPr="002C28BD" w:rsidRDefault="009B3625" w:rsidP="00232661">
      <w:pPr>
        <w:pStyle w:val="Prrafodelista"/>
        <w:numPr>
          <w:ilvl w:val="0"/>
          <w:numId w:val="15"/>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apertura</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proposiciones</w:t>
      </w:r>
      <w:r w:rsidRPr="002C28BD">
        <w:rPr>
          <w:rFonts w:ascii="Noto Sans" w:hAnsi="Noto Sans" w:cs="Noto Sans"/>
          <w:spacing w:val="-3"/>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hará</w:t>
      </w:r>
      <w:r w:rsidRPr="002C28BD">
        <w:rPr>
          <w:rFonts w:ascii="Noto Sans" w:hAnsi="Noto Sans" w:cs="Noto Sans"/>
          <w:spacing w:val="-4"/>
          <w:sz w:val="18"/>
          <w:szCs w:val="18"/>
        </w:rPr>
        <w:t xml:space="preserve"> </w:t>
      </w:r>
      <w:r w:rsidRPr="002C28BD">
        <w:rPr>
          <w:rFonts w:ascii="Noto Sans" w:hAnsi="Noto Sans" w:cs="Noto Sans"/>
          <w:sz w:val="18"/>
          <w:szCs w:val="18"/>
        </w:rPr>
        <w:t>conforme</w:t>
      </w:r>
      <w:r w:rsidRPr="002C28BD">
        <w:rPr>
          <w:rFonts w:ascii="Noto Sans" w:hAnsi="Noto Sans" w:cs="Noto Sans"/>
          <w:spacing w:val="-4"/>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lo dispuesto en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artículo</w:t>
      </w:r>
      <w:r w:rsidRPr="002C28BD">
        <w:rPr>
          <w:rFonts w:ascii="Noto Sans" w:hAnsi="Noto Sans" w:cs="Noto Sans"/>
          <w:spacing w:val="-4"/>
          <w:sz w:val="18"/>
          <w:szCs w:val="18"/>
        </w:rPr>
        <w:t xml:space="preserve"> </w:t>
      </w:r>
      <w:r w:rsidRPr="002C28BD">
        <w:rPr>
          <w:rFonts w:ascii="Noto Sans" w:hAnsi="Noto Sans" w:cs="Noto Sans"/>
          <w:sz w:val="18"/>
          <w:szCs w:val="18"/>
        </w:rPr>
        <w:t>34 de la</w:t>
      </w:r>
      <w:r w:rsidRPr="002C28BD">
        <w:rPr>
          <w:rFonts w:ascii="Noto Sans" w:hAnsi="Noto Sans" w:cs="Noto Sans"/>
          <w:spacing w:val="-4"/>
          <w:sz w:val="18"/>
          <w:szCs w:val="18"/>
        </w:rPr>
        <w:t xml:space="preserve"> </w:t>
      </w:r>
      <w:r w:rsidRPr="002C28BD">
        <w:rPr>
          <w:rFonts w:ascii="Noto Sans" w:hAnsi="Noto Sans" w:cs="Noto Sans"/>
          <w:sz w:val="18"/>
          <w:szCs w:val="18"/>
        </w:rPr>
        <w:t>Ley,</w:t>
      </w:r>
      <w:r w:rsidRPr="002C28BD">
        <w:rPr>
          <w:rFonts w:ascii="Noto Sans" w:hAnsi="Noto Sans" w:cs="Noto Sans"/>
          <w:spacing w:val="-3"/>
          <w:sz w:val="18"/>
          <w:szCs w:val="18"/>
        </w:rPr>
        <w:t xml:space="preserve"> </w:t>
      </w:r>
      <w:r w:rsidRPr="002C28BD">
        <w:rPr>
          <w:rFonts w:ascii="Noto Sans" w:hAnsi="Noto Sans" w:cs="Noto Sans"/>
          <w:sz w:val="18"/>
          <w:szCs w:val="18"/>
        </w:rPr>
        <w:t>en lo que corresponde al carácter electrónico.</w:t>
      </w:r>
    </w:p>
    <w:p w14:paraId="02EE3DAC" w14:textId="77777777" w:rsidR="00E53806" w:rsidRPr="002C28BD" w:rsidRDefault="009B3625" w:rsidP="00232661">
      <w:pPr>
        <w:pStyle w:val="Prrafodelista"/>
        <w:numPr>
          <w:ilvl w:val="0"/>
          <w:numId w:val="15"/>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26"/>
          <w:sz w:val="18"/>
          <w:szCs w:val="18"/>
        </w:rPr>
        <w:t xml:space="preserve"> </w:t>
      </w:r>
      <w:r w:rsidRPr="002C28BD">
        <w:rPr>
          <w:rFonts w:ascii="Noto Sans" w:hAnsi="Noto Sans" w:cs="Noto Sans"/>
          <w:sz w:val="18"/>
          <w:szCs w:val="18"/>
        </w:rPr>
        <w:t>Acto</w:t>
      </w:r>
      <w:r w:rsidRPr="002C28BD">
        <w:rPr>
          <w:rFonts w:ascii="Noto Sans" w:hAnsi="Noto Sans" w:cs="Noto Sans"/>
          <w:spacing w:val="27"/>
          <w:sz w:val="18"/>
          <w:szCs w:val="18"/>
        </w:rPr>
        <w:t xml:space="preserve"> </w:t>
      </w:r>
      <w:r w:rsidRPr="002C28BD">
        <w:rPr>
          <w:rFonts w:ascii="Noto Sans" w:hAnsi="Noto Sans" w:cs="Noto Sans"/>
          <w:sz w:val="18"/>
          <w:szCs w:val="18"/>
        </w:rPr>
        <w:t>de</w:t>
      </w:r>
      <w:r w:rsidRPr="002C28BD">
        <w:rPr>
          <w:rFonts w:ascii="Noto Sans" w:hAnsi="Noto Sans" w:cs="Noto Sans"/>
          <w:spacing w:val="26"/>
          <w:sz w:val="18"/>
          <w:szCs w:val="18"/>
        </w:rPr>
        <w:t xml:space="preserve"> </w:t>
      </w:r>
      <w:r w:rsidRPr="002C28BD">
        <w:rPr>
          <w:rFonts w:ascii="Noto Sans" w:hAnsi="Noto Sans" w:cs="Noto Sans"/>
          <w:sz w:val="18"/>
          <w:szCs w:val="18"/>
        </w:rPr>
        <w:t>Presentación</w:t>
      </w:r>
      <w:r w:rsidRPr="002C28BD">
        <w:rPr>
          <w:rFonts w:ascii="Noto Sans" w:hAnsi="Noto Sans" w:cs="Noto Sans"/>
          <w:spacing w:val="26"/>
          <w:sz w:val="18"/>
          <w:szCs w:val="18"/>
        </w:rPr>
        <w:t xml:space="preserve"> </w:t>
      </w:r>
      <w:r w:rsidRPr="002C28BD">
        <w:rPr>
          <w:rFonts w:ascii="Noto Sans" w:hAnsi="Noto Sans" w:cs="Noto Sans"/>
          <w:sz w:val="18"/>
          <w:szCs w:val="18"/>
        </w:rPr>
        <w:t>y</w:t>
      </w:r>
      <w:r w:rsidRPr="002C28BD">
        <w:rPr>
          <w:rFonts w:ascii="Noto Sans" w:hAnsi="Noto Sans" w:cs="Noto Sans"/>
          <w:spacing w:val="27"/>
          <w:sz w:val="18"/>
          <w:szCs w:val="18"/>
        </w:rPr>
        <w:t xml:space="preserve"> </w:t>
      </w:r>
      <w:r w:rsidRPr="002C28BD">
        <w:rPr>
          <w:rFonts w:ascii="Noto Sans" w:hAnsi="Noto Sans" w:cs="Noto Sans"/>
          <w:sz w:val="18"/>
          <w:szCs w:val="18"/>
        </w:rPr>
        <w:t>Apertura</w:t>
      </w:r>
      <w:r w:rsidRPr="002C28BD">
        <w:rPr>
          <w:rFonts w:ascii="Noto Sans" w:hAnsi="Noto Sans" w:cs="Noto Sans"/>
          <w:spacing w:val="29"/>
          <w:sz w:val="18"/>
          <w:szCs w:val="18"/>
        </w:rPr>
        <w:t xml:space="preserve"> </w:t>
      </w:r>
      <w:r w:rsidRPr="002C28BD">
        <w:rPr>
          <w:rFonts w:ascii="Noto Sans" w:hAnsi="Noto Sans" w:cs="Noto Sans"/>
          <w:sz w:val="18"/>
          <w:szCs w:val="18"/>
        </w:rPr>
        <w:t>de</w:t>
      </w:r>
      <w:r w:rsidRPr="002C28BD">
        <w:rPr>
          <w:rFonts w:ascii="Noto Sans" w:hAnsi="Noto Sans" w:cs="Noto Sans"/>
          <w:spacing w:val="26"/>
          <w:sz w:val="18"/>
          <w:szCs w:val="18"/>
        </w:rPr>
        <w:t xml:space="preserve"> </w:t>
      </w:r>
      <w:r w:rsidRPr="002C28BD">
        <w:rPr>
          <w:rFonts w:ascii="Noto Sans" w:hAnsi="Noto Sans" w:cs="Noto Sans"/>
          <w:sz w:val="18"/>
          <w:szCs w:val="18"/>
        </w:rPr>
        <w:t>Proposiciones</w:t>
      </w:r>
      <w:r w:rsidRPr="002C28BD">
        <w:rPr>
          <w:rFonts w:ascii="Noto Sans" w:hAnsi="Noto Sans" w:cs="Noto Sans"/>
          <w:spacing w:val="27"/>
          <w:sz w:val="18"/>
          <w:szCs w:val="18"/>
        </w:rPr>
        <w:t xml:space="preserve"> </w:t>
      </w:r>
      <w:r w:rsidRPr="002C28BD">
        <w:rPr>
          <w:rFonts w:ascii="Noto Sans" w:hAnsi="Noto Sans" w:cs="Noto Sans"/>
          <w:sz w:val="18"/>
          <w:szCs w:val="18"/>
        </w:rPr>
        <w:t>se</w:t>
      </w:r>
      <w:r w:rsidRPr="002C28BD">
        <w:rPr>
          <w:rFonts w:ascii="Noto Sans" w:hAnsi="Noto Sans" w:cs="Noto Sans"/>
          <w:spacing w:val="26"/>
          <w:sz w:val="18"/>
          <w:szCs w:val="18"/>
        </w:rPr>
        <w:t xml:space="preserve"> </w:t>
      </w:r>
      <w:r w:rsidRPr="002C28BD">
        <w:rPr>
          <w:rFonts w:ascii="Noto Sans" w:hAnsi="Noto Sans" w:cs="Noto Sans"/>
          <w:sz w:val="18"/>
          <w:szCs w:val="18"/>
        </w:rPr>
        <w:t>iniciará</w:t>
      </w:r>
      <w:r w:rsidRPr="002C28BD">
        <w:rPr>
          <w:rFonts w:ascii="Noto Sans" w:hAnsi="Noto Sans" w:cs="Noto Sans"/>
          <w:spacing w:val="27"/>
          <w:sz w:val="18"/>
          <w:szCs w:val="18"/>
        </w:rPr>
        <w:t xml:space="preserve"> </w:t>
      </w:r>
      <w:r w:rsidRPr="002C28BD">
        <w:rPr>
          <w:rFonts w:ascii="Noto Sans" w:hAnsi="Noto Sans" w:cs="Noto Sans"/>
          <w:sz w:val="18"/>
          <w:szCs w:val="18"/>
        </w:rPr>
        <w:t>con</w:t>
      </w:r>
      <w:r w:rsidRPr="002C28BD">
        <w:rPr>
          <w:rFonts w:ascii="Noto Sans" w:hAnsi="Noto Sans" w:cs="Noto Sans"/>
          <w:spacing w:val="26"/>
          <w:sz w:val="18"/>
          <w:szCs w:val="18"/>
        </w:rPr>
        <w:t xml:space="preserve"> </w:t>
      </w:r>
      <w:r w:rsidRPr="002C28BD">
        <w:rPr>
          <w:rFonts w:ascii="Noto Sans" w:hAnsi="Noto Sans" w:cs="Noto Sans"/>
          <w:sz w:val="18"/>
          <w:szCs w:val="18"/>
        </w:rPr>
        <w:t>la</w:t>
      </w:r>
      <w:r w:rsidRPr="002C28BD">
        <w:rPr>
          <w:rFonts w:ascii="Noto Sans" w:hAnsi="Noto Sans" w:cs="Noto Sans"/>
          <w:spacing w:val="36"/>
          <w:sz w:val="18"/>
          <w:szCs w:val="18"/>
        </w:rPr>
        <w:t xml:space="preserve"> </w:t>
      </w:r>
      <w:r w:rsidRPr="002C28BD">
        <w:rPr>
          <w:rFonts w:ascii="Noto Sans" w:hAnsi="Noto Sans" w:cs="Noto Sans"/>
          <w:sz w:val="18"/>
          <w:szCs w:val="18"/>
        </w:rPr>
        <w:t>recepción</w:t>
      </w:r>
      <w:r w:rsidRPr="002C28BD">
        <w:rPr>
          <w:rFonts w:ascii="Noto Sans" w:hAnsi="Noto Sans" w:cs="Noto Sans"/>
          <w:spacing w:val="27"/>
          <w:sz w:val="18"/>
          <w:szCs w:val="18"/>
        </w:rPr>
        <w:t xml:space="preserve"> </w:t>
      </w:r>
      <w:r w:rsidRPr="002C28BD">
        <w:rPr>
          <w:rFonts w:ascii="Noto Sans" w:hAnsi="Noto Sans" w:cs="Noto Sans"/>
          <w:sz w:val="18"/>
          <w:szCs w:val="18"/>
        </w:rPr>
        <w:t>de</w:t>
      </w:r>
      <w:r w:rsidRPr="002C28BD">
        <w:rPr>
          <w:rFonts w:ascii="Noto Sans" w:hAnsi="Noto Sans" w:cs="Noto Sans"/>
          <w:spacing w:val="26"/>
          <w:sz w:val="18"/>
          <w:szCs w:val="18"/>
        </w:rPr>
        <w:t xml:space="preserve"> </w:t>
      </w:r>
      <w:r w:rsidRPr="002C28BD">
        <w:rPr>
          <w:rFonts w:ascii="Noto Sans" w:hAnsi="Noto Sans" w:cs="Noto Sans"/>
          <w:sz w:val="18"/>
          <w:szCs w:val="18"/>
        </w:rPr>
        <w:t>las proposiciones a través de CompraNet.</w:t>
      </w:r>
    </w:p>
    <w:p w14:paraId="08C0ADD4" w14:textId="77777777" w:rsidR="00E53806" w:rsidRPr="002C28BD" w:rsidRDefault="009B3625" w:rsidP="007D34E4">
      <w:pPr>
        <w:pStyle w:val="Textoindependiente"/>
        <w:spacing w:before="244" w:line="189" w:lineRule="auto"/>
        <w:ind w:left="142" w:right="142"/>
        <w:jc w:val="both"/>
        <w:rPr>
          <w:rFonts w:ascii="Noto Sans" w:hAnsi="Noto Sans" w:cs="Noto Sans"/>
          <w:sz w:val="18"/>
          <w:szCs w:val="18"/>
        </w:rPr>
      </w:pPr>
      <w:r w:rsidRPr="002C28BD">
        <w:rPr>
          <w:rFonts w:ascii="Noto Sans" w:hAnsi="Noto Sans" w:cs="Noto Sans"/>
          <w:sz w:val="18"/>
          <w:szCs w:val="18"/>
        </w:rPr>
        <w:t>En caso de que algún licitante omita la presentación de documentos en su proposición, o le faltara algún requisito, ésta no será desechada en el acto, los faltantes u omisiones se harán constar en el acta del evento emitida por la Convocante.</w:t>
      </w:r>
    </w:p>
    <w:p w14:paraId="62D9564A" w14:textId="77777777" w:rsidR="00E53806" w:rsidRPr="002C28BD" w:rsidRDefault="009B3625" w:rsidP="00232661">
      <w:pPr>
        <w:pStyle w:val="Ttulo5"/>
        <w:numPr>
          <w:ilvl w:val="1"/>
          <w:numId w:val="23"/>
        </w:numPr>
        <w:tabs>
          <w:tab w:val="left" w:pos="567"/>
        </w:tabs>
        <w:spacing w:before="191"/>
        <w:ind w:left="142" w:right="142" w:firstLine="0"/>
        <w:rPr>
          <w:rFonts w:ascii="Noto Sans" w:hAnsi="Noto Sans" w:cs="Noto Sans"/>
          <w:sz w:val="18"/>
          <w:szCs w:val="18"/>
        </w:rPr>
      </w:pPr>
      <w:r w:rsidRPr="002C28BD">
        <w:rPr>
          <w:rFonts w:ascii="Noto Sans" w:hAnsi="Noto Sans" w:cs="Noto Sans"/>
          <w:sz w:val="18"/>
          <w:szCs w:val="18"/>
        </w:rPr>
        <w:t>ACTO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JUNTA</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ACLARACIONES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pacing w:val="-2"/>
          <w:sz w:val="18"/>
          <w:szCs w:val="18"/>
        </w:rPr>
        <w:t>CONVOCATORIA:</w:t>
      </w:r>
    </w:p>
    <w:p w14:paraId="46D02F29" w14:textId="5E30EB48" w:rsidR="00E53806" w:rsidRPr="002C28BD" w:rsidRDefault="009B3625" w:rsidP="00232661">
      <w:pPr>
        <w:pStyle w:val="Prrafodelista"/>
        <w:numPr>
          <w:ilvl w:val="0"/>
          <w:numId w:val="22"/>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Acto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junta</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aclaraciones</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efectuará</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día </w:t>
      </w:r>
      <w:r w:rsidR="00345D10">
        <w:rPr>
          <w:rFonts w:ascii="Noto Sans" w:hAnsi="Noto Sans" w:cs="Noto Sans"/>
          <w:b/>
          <w:bCs/>
          <w:sz w:val="18"/>
          <w:szCs w:val="18"/>
        </w:rPr>
        <w:t>1</w:t>
      </w:r>
      <w:r w:rsidR="00E22CB3">
        <w:rPr>
          <w:rFonts w:ascii="Noto Sans" w:hAnsi="Noto Sans" w:cs="Noto Sans"/>
          <w:b/>
          <w:bCs/>
          <w:sz w:val="18"/>
          <w:szCs w:val="18"/>
        </w:rPr>
        <w:t>4</w:t>
      </w:r>
      <w:r w:rsidRPr="002C28BD">
        <w:rPr>
          <w:rFonts w:ascii="Noto Sans" w:hAnsi="Noto Sans" w:cs="Noto Sans"/>
          <w:b/>
          <w:bCs/>
          <w:spacing w:val="-5"/>
          <w:sz w:val="18"/>
          <w:szCs w:val="18"/>
        </w:rPr>
        <w:t xml:space="preserve"> </w:t>
      </w:r>
      <w:r w:rsidRPr="002C28BD">
        <w:rPr>
          <w:rFonts w:ascii="Noto Sans" w:hAnsi="Noto Sans" w:cs="Noto Sans"/>
          <w:b/>
          <w:bCs/>
          <w:sz w:val="18"/>
          <w:szCs w:val="18"/>
        </w:rPr>
        <w:t>de</w:t>
      </w:r>
      <w:r w:rsidRPr="002C28BD">
        <w:rPr>
          <w:rFonts w:ascii="Noto Sans" w:hAnsi="Noto Sans" w:cs="Noto Sans"/>
          <w:b/>
          <w:bCs/>
          <w:spacing w:val="-6"/>
          <w:sz w:val="18"/>
          <w:szCs w:val="18"/>
        </w:rPr>
        <w:t xml:space="preserve"> </w:t>
      </w:r>
      <w:r w:rsidR="00345D10">
        <w:rPr>
          <w:rFonts w:ascii="Noto Sans" w:hAnsi="Noto Sans" w:cs="Noto Sans"/>
          <w:b/>
          <w:bCs/>
          <w:spacing w:val="-6"/>
          <w:sz w:val="18"/>
          <w:szCs w:val="18"/>
        </w:rPr>
        <w:t>marzo</w:t>
      </w:r>
      <w:r w:rsidRPr="002C28BD">
        <w:rPr>
          <w:rFonts w:ascii="Noto Sans" w:hAnsi="Noto Sans" w:cs="Noto Sans"/>
          <w:b/>
          <w:bCs/>
          <w:spacing w:val="-4"/>
          <w:sz w:val="18"/>
          <w:szCs w:val="18"/>
        </w:rPr>
        <w:t xml:space="preserve"> </w:t>
      </w:r>
      <w:r w:rsidRPr="002C28BD">
        <w:rPr>
          <w:rFonts w:ascii="Noto Sans" w:hAnsi="Noto Sans" w:cs="Noto Sans"/>
          <w:b/>
          <w:bCs/>
          <w:sz w:val="18"/>
          <w:szCs w:val="18"/>
        </w:rPr>
        <w:t>de</w:t>
      </w:r>
      <w:r w:rsidRPr="002C28BD">
        <w:rPr>
          <w:rFonts w:ascii="Noto Sans" w:hAnsi="Noto Sans" w:cs="Noto Sans"/>
          <w:b/>
          <w:bCs/>
          <w:spacing w:val="-4"/>
          <w:sz w:val="18"/>
          <w:szCs w:val="18"/>
        </w:rPr>
        <w:t xml:space="preserve"> </w:t>
      </w:r>
      <w:r w:rsidRPr="002C28BD">
        <w:rPr>
          <w:rFonts w:ascii="Noto Sans" w:hAnsi="Noto Sans" w:cs="Noto Sans"/>
          <w:b/>
          <w:bCs/>
          <w:sz w:val="18"/>
          <w:szCs w:val="18"/>
        </w:rPr>
        <w:t>202</w:t>
      </w:r>
      <w:r w:rsidR="00D4668D" w:rsidRPr="002C28BD">
        <w:rPr>
          <w:rFonts w:ascii="Noto Sans" w:hAnsi="Noto Sans" w:cs="Noto Sans"/>
          <w:b/>
          <w:bCs/>
          <w:sz w:val="18"/>
          <w:szCs w:val="18"/>
        </w:rPr>
        <w:t>5</w:t>
      </w:r>
      <w:r w:rsidRPr="002C28BD">
        <w:rPr>
          <w:rFonts w:ascii="Noto Sans" w:hAnsi="Noto Sans" w:cs="Noto Sans"/>
          <w:b/>
          <w:bCs/>
          <w:sz w:val="18"/>
          <w:szCs w:val="18"/>
        </w:rPr>
        <w:t>,</w:t>
      </w:r>
      <w:r w:rsidRPr="002C28BD">
        <w:rPr>
          <w:rFonts w:ascii="Noto Sans" w:hAnsi="Noto Sans" w:cs="Noto Sans"/>
          <w:b/>
          <w:spacing w:val="-2"/>
          <w:sz w:val="18"/>
          <w:szCs w:val="18"/>
        </w:rPr>
        <w:t xml:space="preserve"> </w:t>
      </w:r>
      <w:r w:rsidRPr="002C28BD">
        <w:rPr>
          <w:rFonts w:ascii="Noto Sans" w:hAnsi="Noto Sans" w:cs="Noto Sans"/>
          <w:b/>
          <w:sz w:val="18"/>
          <w:szCs w:val="18"/>
        </w:rPr>
        <w:t>a</w:t>
      </w:r>
      <w:r w:rsidRPr="002C28BD">
        <w:rPr>
          <w:rFonts w:ascii="Noto Sans" w:hAnsi="Noto Sans" w:cs="Noto Sans"/>
          <w:b/>
          <w:spacing w:val="-2"/>
          <w:sz w:val="18"/>
          <w:szCs w:val="18"/>
        </w:rPr>
        <w:t xml:space="preserve"> </w:t>
      </w:r>
      <w:r w:rsidRPr="002C28BD">
        <w:rPr>
          <w:rFonts w:ascii="Noto Sans" w:hAnsi="Noto Sans" w:cs="Noto Sans"/>
          <w:b/>
          <w:sz w:val="18"/>
          <w:szCs w:val="18"/>
        </w:rPr>
        <w:t>las</w:t>
      </w:r>
      <w:r w:rsidRPr="002C28BD">
        <w:rPr>
          <w:rFonts w:ascii="Noto Sans" w:hAnsi="Noto Sans" w:cs="Noto Sans"/>
          <w:b/>
          <w:spacing w:val="-1"/>
          <w:sz w:val="18"/>
          <w:szCs w:val="18"/>
        </w:rPr>
        <w:t xml:space="preserve"> </w:t>
      </w:r>
      <w:r w:rsidR="004E292D">
        <w:rPr>
          <w:rFonts w:ascii="Noto Sans" w:hAnsi="Noto Sans" w:cs="Noto Sans"/>
          <w:b/>
          <w:spacing w:val="-1"/>
          <w:sz w:val="18"/>
          <w:szCs w:val="18"/>
        </w:rPr>
        <w:t>0</w:t>
      </w:r>
      <w:r w:rsidR="00E22CB3">
        <w:rPr>
          <w:rFonts w:ascii="Noto Sans" w:hAnsi="Noto Sans" w:cs="Noto Sans"/>
          <w:b/>
          <w:sz w:val="18"/>
          <w:szCs w:val="18"/>
        </w:rPr>
        <w:t>9</w:t>
      </w:r>
      <w:r w:rsidRPr="002C28BD">
        <w:rPr>
          <w:rFonts w:ascii="Noto Sans" w:hAnsi="Noto Sans" w:cs="Noto Sans"/>
          <w:b/>
          <w:sz w:val="18"/>
          <w:szCs w:val="18"/>
        </w:rPr>
        <w:t xml:space="preserve">:00 </w:t>
      </w:r>
      <w:r w:rsidRPr="002C28BD">
        <w:rPr>
          <w:rFonts w:ascii="Noto Sans" w:hAnsi="Noto Sans" w:cs="Noto Sans"/>
          <w:sz w:val="18"/>
          <w:szCs w:val="18"/>
        </w:rPr>
        <w:t>horas, en las oficinas del CONALEP, ubicadas en la calle 16 de septiembre No. 147 Norte Col. Lázaro Cárdenas, Metepec, Estado de México, primer piso, a través de videoconferencia, sin la presencia de los licitantes, por tratarse de una licitación pública electrónica a través del Sistema CompraNet.</w:t>
      </w:r>
    </w:p>
    <w:p w14:paraId="3BAE2417" w14:textId="5997C2BC" w:rsidR="00E53806" w:rsidRPr="002C28BD" w:rsidRDefault="009B3625" w:rsidP="00232661">
      <w:pPr>
        <w:pStyle w:val="Prrafodelista"/>
        <w:numPr>
          <w:ilvl w:val="0"/>
          <w:numId w:val="22"/>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En caso de que cualquier persona que desee participar en el evento podrá solicitar su participación</w:t>
      </w:r>
      <w:r w:rsidRPr="002C28BD">
        <w:rPr>
          <w:rFonts w:ascii="Noto Sans" w:hAnsi="Noto Sans" w:cs="Noto Sans"/>
          <w:spacing w:val="-6"/>
          <w:sz w:val="18"/>
          <w:szCs w:val="18"/>
        </w:rPr>
        <w:t xml:space="preserve"> </w:t>
      </w:r>
      <w:r w:rsidRPr="002C28BD">
        <w:rPr>
          <w:rFonts w:ascii="Noto Sans" w:hAnsi="Noto Sans" w:cs="Noto Sans"/>
          <w:sz w:val="18"/>
          <w:szCs w:val="18"/>
        </w:rPr>
        <w:t>como</w:t>
      </w:r>
      <w:r w:rsidRPr="002C28BD">
        <w:rPr>
          <w:rFonts w:ascii="Noto Sans" w:hAnsi="Noto Sans" w:cs="Noto Sans"/>
          <w:spacing w:val="-6"/>
          <w:sz w:val="18"/>
          <w:szCs w:val="18"/>
        </w:rPr>
        <w:t xml:space="preserve"> </w:t>
      </w:r>
      <w:r w:rsidRPr="002C28BD">
        <w:rPr>
          <w:rFonts w:ascii="Noto Sans" w:hAnsi="Noto Sans" w:cs="Noto Sans"/>
          <w:sz w:val="18"/>
          <w:szCs w:val="18"/>
        </w:rPr>
        <w:t>observador</w:t>
      </w:r>
      <w:r w:rsidRPr="002C28BD">
        <w:rPr>
          <w:rFonts w:ascii="Noto Sans" w:hAnsi="Noto Sans" w:cs="Noto Sans"/>
          <w:spacing w:val="-7"/>
          <w:sz w:val="18"/>
          <w:szCs w:val="18"/>
        </w:rPr>
        <w:t xml:space="preserve"> </w:t>
      </w:r>
      <w:r w:rsidRPr="002C28BD">
        <w:rPr>
          <w:rFonts w:ascii="Noto Sans" w:hAnsi="Noto Sans" w:cs="Noto Sans"/>
          <w:sz w:val="18"/>
          <w:szCs w:val="18"/>
        </w:rPr>
        <w:t>sin</w:t>
      </w:r>
      <w:r w:rsidRPr="002C28BD">
        <w:rPr>
          <w:rFonts w:ascii="Noto Sans" w:hAnsi="Noto Sans" w:cs="Noto Sans"/>
          <w:spacing w:val="-6"/>
          <w:sz w:val="18"/>
          <w:szCs w:val="18"/>
        </w:rPr>
        <w:t xml:space="preserve"> </w:t>
      </w:r>
      <w:r w:rsidRPr="002C28BD">
        <w:rPr>
          <w:rFonts w:ascii="Noto Sans" w:hAnsi="Noto Sans" w:cs="Noto Sans"/>
          <w:sz w:val="18"/>
          <w:szCs w:val="18"/>
        </w:rPr>
        <w:t>poder</w:t>
      </w:r>
      <w:r w:rsidRPr="002C28BD">
        <w:rPr>
          <w:rFonts w:ascii="Noto Sans" w:hAnsi="Noto Sans" w:cs="Noto Sans"/>
          <w:spacing w:val="-6"/>
          <w:sz w:val="18"/>
          <w:szCs w:val="18"/>
        </w:rPr>
        <w:t xml:space="preserve"> </w:t>
      </w:r>
      <w:r w:rsidRPr="002C28BD">
        <w:rPr>
          <w:rFonts w:ascii="Noto Sans" w:hAnsi="Noto Sans" w:cs="Noto Sans"/>
          <w:sz w:val="18"/>
          <w:szCs w:val="18"/>
        </w:rPr>
        <w:t>intervenir</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acto,</w:t>
      </w:r>
      <w:r w:rsidRPr="002C28BD">
        <w:rPr>
          <w:rFonts w:ascii="Noto Sans" w:hAnsi="Noto Sans" w:cs="Noto Sans"/>
          <w:spacing w:val="-5"/>
          <w:sz w:val="18"/>
          <w:szCs w:val="18"/>
        </w:rPr>
        <w:t xml:space="preserve"> </w:t>
      </w:r>
      <w:r w:rsidRPr="002C28BD">
        <w:rPr>
          <w:rFonts w:ascii="Noto Sans" w:hAnsi="Noto Sans" w:cs="Noto Sans"/>
          <w:sz w:val="18"/>
          <w:szCs w:val="18"/>
        </w:rPr>
        <w:t>presentando</w:t>
      </w:r>
      <w:r w:rsidRPr="002C28BD">
        <w:rPr>
          <w:rFonts w:ascii="Noto Sans" w:hAnsi="Noto Sans" w:cs="Noto Sans"/>
          <w:spacing w:val="-6"/>
          <w:sz w:val="18"/>
          <w:szCs w:val="18"/>
        </w:rPr>
        <w:t xml:space="preserve"> </w:t>
      </w:r>
      <w:r w:rsidRPr="002C28BD">
        <w:rPr>
          <w:rFonts w:ascii="Noto Sans" w:hAnsi="Noto Sans" w:cs="Noto Sans"/>
          <w:sz w:val="18"/>
          <w:szCs w:val="18"/>
        </w:rPr>
        <w:t>por</w:t>
      </w:r>
      <w:r w:rsidRPr="002C28BD">
        <w:rPr>
          <w:rFonts w:ascii="Noto Sans" w:hAnsi="Noto Sans" w:cs="Noto Sans"/>
          <w:spacing w:val="-6"/>
          <w:sz w:val="18"/>
          <w:szCs w:val="18"/>
        </w:rPr>
        <w:t xml:space="preserve"> </w:t>
      </w:r>
      <w:r w:rsidRPr="002C28BD">
        <w:rPr>
          <w:rFonts w:ascii="Noto Sans" w:hAnsi="Noto Sans" w:cs="Noto Sans"/>
          <w:sz w:val="18"/>
          <w:szCs w:val="18"/>
        </w:rPr>
        <w:t>escrito</w:t>
      </w:r>
      <w:r w:rsidRPr="002C28BD">
        <w:rPr>
          <w:rFonts w:ascii="Noto Sans" w:hAnsi="Noto Sans" w:cs="Noto Sans"/>
          <w:spacing w:val="-6"/>
          <w:sz w:val="18"/>
          <w:szCs w:val="18"/>
        </w:rPr>
        <w:t xml:space="preserve"> </w:t>
      </w:r>
      <w:r w:rsidRPr="002C28BD">
        <w:rPr>
          <w:rFonts w:ascii="Noto Sans" w:hAnsi="Noto Sans" w:cs="Noto Sans"/>
          <w:sz w:val="18"/>
          <w:szCs w:val="18"/>
        </w:rPr>
        <w:t>su solicitud con anticipación de 24 horas, dirigido a la convocante a través del correo institucional</w:t>
      </w:r>
      <w:r w:rsidRPr="002C28BD">
        <w:rPr>
          <w:rFonts w:ascii="Noto Sans" w:hAnsi="Noto Sans" w:cs="Noto Sans"/>
          <w:spacing w:val="-2"/>
          <w:sz w:val="18"/>
          <w:szCs w:val="18"/>
        </w:rPr>
        <w:t xml:space="preserve"> </w:t>
      </w:r>
      <w:hyperlink r:id="rId12" w:history="1">
        <w:r w:rsidR="008521A5" w:rsidRPr="000F0F00">
          <w:rPr>
            <w:rStyle w:val="Hipervnculo"/>
            <w:rFonts w:ascii="Noto Sans" w:hAnsi="Noto Sans" w:cs="Noto Sans"/>
            <w:sz w:val="18"/>
            <w:szCs w:val="18"/>
          </w:rPr>
          <w:t>dia@conalep.edu.mx</w:t>
        </w:r>
      </w:hyperlink>
      <w:r w:rsidRPr="002C28BD">
        <w:rPr>
          <w:rFonts w:ascii="Noto Sans" w:hAnsi="Noto Sans" w:cs="Noto Sans"/>
          <w:sz w:val="18"/>
          <w:szCs w:val="18"/>
          <w:u w:val="single"/>
        </w:rPr>
        <w:t>.</w:t>
      </w:r>
      <w:r w:rsidR="008521A5">
        <w:rPr>
          <w:rFonts w:ascii="Noto Sans" w:hAnsi="Noto Sans" w:cs="Noto Sans"/>
          <w:sz w:val="18"/>
          <w:szCs w:val="18"/>
          <w:u w:val="single"/>
        </w:rPr>
        <w:t xml:space="preserve"> </w:t>
      </w:r>
      <w:r w:rsidRPr="002C28BD">
        <w:rPr>
          <w:rFonts w:ascii="Noto Sans" w:hAnsi="Noto Sans" w:cs="Noto Sans"/>
          <w:sz w:val="18"/>
          <w:szCs w:val="18"/>
        </w:rPr>
        <w:t>Acorde</w:t>
      </w:r>
      <w:r w:rsidRPr="002C28BD">
        <w:rPr>
          <w:rFonts w:ascii="Noto Sans" w:hAnsi="Noto Sans" w:cs="Noto Sans"/>
          <w:spacing w:val="-3"/>
          <w:sz w:val="18"/>
          <w:szCs w:val="18"/>
        </w:rPr>
        <w:t xml:space="preserve"> </w:t>
      </w:r>
      <w:r w:rsidRPr="002C28BD">
        <w:rPr>
          <w:rFonts w:ascii="Noto Sans" w:hAnsi="Noto Sans" w:cs="Noto Sans"/>
          <w:sz w:val="18"/>
          <w:szCs w:val="18"/>
        </w:rPr>
        <w:t>con</w:t>
      </w:r>
      <w:r w:rsidRPr="002C28BD">
        <w:rPr>
          <w:rFonts w:ascii="Noto Sans" w:hAnsi="Noto Sans" w:cs="Noto Sans"/>
          <w:spacing w:val="-1"/>
          <w:sz w:val="18"/>
          <w:szCs w:val="18"/>
        </w:rPr>
        <w:t xml:space="preserve"> </w:t>
      </w:r>
      <w:r w:rsidRPr="002C28BD">
        <w:rPr>
          <w:rFonts w:ascii="Noto Sans" w:hAnsi="Noto Sans" w:cs="Noto Sans"/>
          <w:sz w:val="18"/>
          <w:szCs w:val="18"/>
        </w:rPr>
        <w:t>lo</w:t>
      </w:r>
      <w:r w:rsidRPr="002C28BD">
        <w:rPr>
          <w:rFonts w:ascii="Noto Sans" w:hAnsi="Noto Sans" w:cs="Noto Sans"/>
          <w:spacing w:val="-4"/>
          <w:sz w:val="18"/>
          <w:szCs w:val="18"/>
        </w:rPr>
        <w:t xml:space="preserve"> </w:t>
      </w:r>
      <w:r w:rsidRPr="002C28BD">
        <w:rPr>
          <w:rFonts w:ascii="Noto Sans" w:hAnsi="Noto Sans" w:cs="Noto Sans"/>
          <w:sz w:val="18"/>
          <w:szCs w:val="18"/>
        </w:rPr>
        <w:t>establecido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el penúltimo párrafo</w:t>
      </w:r>
      <w:r w:rsidRPr="002C28BD">
        <w:rPr>
          <w:rFonts w:ascii="Noto Sans" w:hAnsi="Noto Sans" w:cs="Noto Sans"/>
          <w:spacing w:val="-4"/>
          <w:sz w:val="18"/>
          <w:szCs w:val="18"/>
        </w:rPr>
        <w:t xml:space="preserve"> </w:t>
      </w:r>
      <w:r w:rsidRPr="002C28BD">
        <w:rPr>
          <w:rFonts w:ascii="Noto Sans" w:hAnsi="Noto Sans" w:cs="Noto Sans"/>
          <w:sz w:val="18"/>
          <w:szCs w:val="18"/>
        </w:rPr>
        <w:t>del artículo 26 de la LAASSP</w:t>
      </w:r>
    </w:p>
    <w:p w14:paraId="70018A95" w14:textId="0B9EF7BD" w:rsidR="00E53806" w:rsidRPr="002C28BD" w:rsidRDefault="009B3625" w:rsidP="00232661">
      <w:pPr>
        <w:pStyle w:val="Prrafodelista"/>
        <w:numPr>
          <w:ilvl w:val="0"/>
          <w:numId w:val="22"/>
        </w:numPr>
        <w:tabs>
          <w:tab w:val="left" w:pos="567"/>
        </w:tabs>
        <w:spacing w:before="249" w:line="189" w:lineRule="auto"/>
        <w:ind w:left="142" w:right="142" w:firstLine="0"/>
        <w:rPr>
          <w:rFonts w:ascii="Noto Sans" w:hAnsi="Noto Sans" w:cs="Noto Sans"/>
          <w:sz w:val="18"/>
          <w:szCs w:val="18"/>
        </w:rPr>
      </w:pPr>
      <w:r w:rsidRPr="002C28BD">
        <w:rPr>
          <w:rFonts w:ascii="Noto Sans" w:hAnsi="Noto Sans" w:cs="Noto Sans"/>
          <w:sz w:val="18"/>
          <w:szCs w:val="18"/>
        </w:rPr>
        <w:t>Los licitantes participantes deberán enviar sus preguntas sobre el contenido de la convocatoria y sus anexos a través de CompraNet en los medios electrónicos que brinda</w:t>
      </w:r>
      <w:r w:rsidR="009532E9" w:rsidRPr="002C28BD">
        <w:rPr>
          <w:rFonts w:ascii="Noto Sans" w:hAnsi="Noto Sans" w:cs="Noto Sans"/>
          <w:sz w:val="18"/>
          <w:szCs w:val="18"/>
        </w:rPr>
        <w:t xml:space="preserve"> </w:t>
      </w:r>
      <w:r w:rsidRPr="002C28BD">
        <w:rPr>
          <w:rFonts w:ascii="Noto Sans" w:hAnsi="Noto Sans" w:cs="Noto Sans"/>
          <w:sz w:val="18"/>
          <w:szCs w:val="18"/>
        </w:rPr>
        <w:t xml:space="preserve">el sistema, </w:t>
      </w:r>
      <w:r w:rsidRPr="002C28BD">
        <w:rPr>
          <w:rFonts w:ascii="Noto Sans" w:hAnsi="Noto Sans" w:cs="Noto Sans"/>
          <w:b/>
          <w:sz w:val="18"/>
          <w:szCs w:val="18"/>
        </w:rPr>
        <w:t xml:space="preserve">a más tardar 24 horas antes </w:t>
      </w:r>
      <w:r w:rsidRPr="002C28BD">
        <w:rPr>
          <w:rFonts w:ascii="Noto Sans" w:hAnsi="Noto Sans" w:cs="Noto Sans"/>
          <w:sz w:val="18"/>
          <w:szCs w:val="18"/>
        </w:rPr>
        <w:t>de la fecha y hora de la celebración de la Junta de Aclaraciones.</w:t>
      </w:r>
    </w:p>
    <w:p w14:paraId="062E7822" w14:textId="4F66E8A2" w:rsidR="00E53806" w:rsidRPr="002C28BD" w:rsidRDefault="009B3625" w:rsidP="00232661">
      <w:pPr>
        <w:pStyle w:val="Prrafodelista"/>
        <w:numPr>
          <w:ilvl w:val="0"/>
          <w:numId w:val="22"/>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Las personas que pretendan solicitar aclaraciones a los aspectos contenidos en la convocatoria, de conformidad con lo que señala el artículo 33 Bis de la LAASSP deberán presentar</w:t>
      </w:r>
      <w:r w:rsidRPr="002C28BD">
        <w:rPr>
          <w:rFonts w:ascii="Noto Sans" w:hAnsi="Noto Sans" w:cs="Noto Sans"/>
          <w:spacing w:val="-2"/>
          <w:sz w:val="18"/>
          <w:szCs w:val="18"/>
        </w:rPr>
        <w:t xml:space="preserve"> </w:t>
      </w:r>
      <w:r w:rsidRPr="002C28BD">
        <w:rPr>
          <w:rFonts w:ascii="Noto Sans" w:hAnsi="Noto Sans" w:cs="Noto Sans"/>
          <w:sz w:val="18"/>
          <w:szCs w:val="18"/>
        </w:rPr>
        <w:t>un</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escrito, </w:t>
      </w:r>
      <w:r w:rsidRPr="002C28BD">
        <w:rPr>
          <w:rFonts w:ascii="Noto Sans" w:hAnsi="Noto Sans" w:cs="Noto Sans"/>
          <w:b/>
          <w:sz w:val="18"/>
          <w:szCs w:val="18"/>
        </w:rPr>
        <w:t xml:space="preserve">en el que expresen su interés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participar en la</w:t>
      </w:r>
      <w:r w:rsidRPr="002C28BD">
        <w:rPr>
          <w:rFonts w:ascii="Noto Sans" w:hAnsi="Noto Sans" w:cs="Noto Sans"/>
          <w:spacing w:val="-2"/>
          <w:sz w:val="18"/>
          <w:szCs w:val="18"/>
        </w:rPr>
        <w:t xml:space="preserve"> </w:t>
      </w:r>
      <w:r w:rsidRPr="002C28BD">
        <w:rPr>
          <w:rFonts w:ascii="Noto Sans" w:hAnsi="Noto Sans" w:cs="Noto Sans"/>
          <w:sz w:val="18"/>
          <w:szCs w:val="18"/>
        </w:rPr>
        <w:t>Licitación, por</w:t>
      </w:r>
      <w:r w:rsidRPr="002C28BD">
        <w:rPr>
          <w:rFonts w:ascii="Noto Sans" w:hAnsi="Noto Sans" w:cs="Noto Sans"/>
          <w:spacing w:val="-2"/>
          <w:sz w:val="18"/>
          <w:szCs w:val="18"/>
        </w:rPr>
        <w:t xml:space="preserve"> </w:t>
      </w:r>
      <w:r w:rsidRPr="002C28BD">
        <w:rPr>
          <w:rFonts w:ascii="Noto Sans" w:hAnsi="Noto Sans" w:cs="Noto Sans"/>
          <w:sz w:val="18"/>
          <w:szCs w:val="18"/>
        </w:rPr>
        <w:t>si</w:t>
      </w:r>
      <w:r w:rsidRPr="002C28BD">
        <w:rPr>
          <w:rFonts w:ascii="Noto Sans" w:hAnsi="Noto Sans" w:cs="Noto Sans"/>
          <w:spacing w:val="-2"/>
          <w:sz w:val="18"/>
          <w:szCs w:val="18"/>
        </w:rPr>
        <w:t xml:space="preserve"> </w:t>
      </w:r>
      <w:r w:rsidRPr="002C28BD">
        <w:rPr>
          <w:rFonts w:ascii="Noto Sans" w:hAnsi="Noto Sans" w:cs="Noto Sans"/>
          <w:sz w:val="18"/>
          <w:szCs w:val="18"/>
        </w:rPr>
        <w:t>o en</w:t>
      </w:r>
      <w:r w:rsidRPr="002C28BD">
        <w:rPr>
          <w:rFonts w:ascii="Noto Sans" w:hAnsi="Noto Sans" w:cs="Noto Sans"/>
          <w:spacing w:val="-5"/>
          <w:sz w:val="18"/>
          <w:szCs w:val="18"/>
        </w:rPr>
        <w:t xml:space="preserve"> </w:t>
      </w:r>
      <w:r w:rsidRPr="002C28BD">
        <w:rPr>
          <w:rFonts w:ascii="Noto Sans" w:hAnsi="Noto Sans" w:cs="Noto Sans"/>
          <w:sz w:val="18"/>
          <w:szCs w:val="18"/>
        </w:rPr>
        <w:t>representación</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un</w:t>
      </w:r>
      <w:r w:rsidRPr="002C28BD">
        <w:rPr>
          <w:rFonts w:ascii="Noto Sans" w:hAnsi="Noto Sans" w:cs="Noto Sans"/>
          <w:spacing w:val="-4"/>
          <w:sz w:val="18"/>
          <w:szCs w:val="18"/>
        </w:rPr>
        <w:t xml:space="preserve"> </w:t>
      </w:r>
      <w:r w:rsidRPr="002C28BD">
        <w:rPr>
          <w:rFonts w:ascii="Noto Sans" w:hAnsi="Noto Sans" w:cs="Noto Sans"/>
          <w:sz w:val="18"/>
          <w:szCs w:val="18"/>
        </w:rPr>
        <w:t>tercero,</w:t>
      </w:r>
      <w:r w:rsidRPr="002C28BD">
        <w:rPr>
          <w:rFonts w:ascii="Noto Sans" w:hAnsi="Noto Sans" w:cs="Noto Sans"/>
          <w:spacing w:val="-2"/>
          <w:sz w:val="18"/>
          <w:szCs w:val="18"/>
        </w:rPr>
        <w:t xml:space="preserve"> </w:t>
      </w:r>
      <w:r w:rsidRPr="002C28BD">
        <w:rPr>
          <w:rFonts w:ascii="Noto Sans" w:hAnsi="Noto Sans" w:cs="Noto Sans"/>
          <w:sz w:val="18"/>
          <w:szCs w:val="18"/>
        </w:rPr>
        <w:t>manifestando</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todos</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casos</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datos</w:t>
      </w:r>
      <w:r w:rsidRPr="002C28BD">
        <w:rPr>
          <w:rFonts w:ascii="Noto Sans" w:hAnsi="Noto Sans" w:cs="Noto Sans"/>
          <w:spacing w:val="-2"/>
          <w:sz w:val="18"/>
          <w:szCs w:val="18"/>
        </w:rPr>
        <w:t xml:space="preserve"> </w:t>
      </w:r>
      <w:r w:rsidRPr="002C28BD">
        <w:rPr>
          <w:rFonts w:ascii="Noto Sans" w:hAnsi="Noto Sans" w:cs="Noto Sans"/>
          <w:sz w:val="18"/>
          <w:szCs w:val="18"/>
        </w:rPr>
        <w:t>generales</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del interesado y en su caso, del representante, </w:t>
      </w:r>
      <w:r w:rsidRPr="002C28BD">
        <w:rPr>
          <w:rFonts w:ascii="Noto Sans" w:hAnsi="Noto Sans" w:cs="Noto Sans"/>
          <w:b/>
          <w:sz w:val="18"/>
          <w:szCs w:val="18"/>
        </w:rPr>
        <w:t>a más tardar 24 horas previas al Acto de Junta de Aclaraciones a la Convocatoria</w:t>
      </w:r>
      <w:r w:rsidRPr="002C28BD">
        <w:rPr>
          <w:rFonts w:ascii="Noto Sans" w:hAnsi="Noto Sans" w:cs="Noto Sans"/>
          <w:sz w:val="18"/>
          <w:szCs w:val="18"/>
        </w:rPr>
        <w:t xml:space="preserve">, firmado electrónicamente, a través de </w:t>
      </w:r>
      <w:r w:rsidRPr="002C28BD">
        <w:rPr>
          <w:rFonts w:ascii="Noto Sans" w:hAnsi="Noto Sans" w:cs="Noto Sans"/>
          <w:spacing w:val="-2"/>
          <w:sz w:val="18"/>
          <w:szCs w:val="18"/>
        </w:rPr>
        <w:t>CompraNet.</w:t>
      </w:r>
    </w:p>
    <w:p w14:paraId="3FC36986" w14:textId="38F0736A" w:rsidR="00E53806" w:rsidRPr="002C28BD" w:rsidRDefault="009B3625" w:rsidP="00232661">
      <w:pPr>
        <w:pStyle w:val="Prrafodelista"/>
        <w:numPr>
          <w:ilvl w:val="0"/>
          <w:numId w:val="22"/>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El acto será presidido por el servidor público designado por la convocante, quién deberá ser asistido por un representante de área técnica o usuaria del servicio objeto de la contratación,</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5"/>
          <w:sz w:val="18"/>
          <w:szCs w:val="18"/>
        </w:rPr>
        <w:t xml:space="preserve"> </w:t>
      </w:r>
      <w:r w:rsidRPr="002C28BD">
        <w:rPr>
          <w:rFonts w:ascii="Noto Sans" w:hAnsi="Noto Sans" w:cs="Noto Sans"/>
          <w:sz w:val="18"/>
          <w:szCs w:val="18"/>
        </w:rPr>
        <w:t>fin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se</w:t>
      </w:r>
      <w:r w:rsidRPr="002C28BD">
        <w:rPr>
          <w:rFonts w:ascii="Noto Sans" w:hAnsi="Noto Sans" w:cs="Noto Sans"/>
          <w:spacing w:val="-15"/>
          <w:sz w:val="18"/>
          <w:szCs w:val="18"/>
        </w:rPr>
        <w:t xml:space="preserve"> </w:t>
      </w:r>
      <w:r w:rsidRPr="002C28BD">
        <w:rPr>
          <w:rFonts w:ascii="Noto Sans" w:hAnsi="Noto Sans" w:cs="Noto Sans"/>
          <w:sz w:val="18"/>
          <w:szCs w:val="18"/>
        </w:rPr>
        <w:t>resuelvan</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forma</w:t>
      </w:r>
      <w:r w:rsidRPr="002C28BD">
        <w:rPr>
          <w:rFonts w:ascii="Noto Sans" w:hAnsi="Noto Sans" w:cs="Noto Sans"/>
          <w:spacing w:val="-14"/>
          <w:sz w:val="18"/>
          <w:szCs w:val="18"/>
        </w:rPr>
        <w:t xml:space="preserve"> </w:t>
      </w:r>
      <w:r w:rsidRPr="002C28BD">
        <w:rPr>
          <w:rFonts w:ascii="Noto Sans" w:hAnsi="Noto Sans" w:cs="Noto Sans"/>
          <w:sz w:val="18"/>
          <w:szCs w:val="18"/>
        </w:rPr>
        <w:t>clara</w:t>
      </w:r>
      <w:r w:rsidRPr="002C28BD">
        <w:rPr>
          <w:rFonts w:ascii="Noto Sans" w:hAnsi="Noto Sans" w:cs="Noto Sans"/>
          <w:spacing w:val="-14"/>
          <w:sz w:val="18"/>
          <w:szCs w:val="18"/>
        </w:rPr>
        <w:t xml:space="preserve"> </w:t>
      </w:r>
      <w:r w:rsidRPr="002C28BD">
        <w:rPr>
          <w:rFonts w:ascii="Noto Sans" w:hAnsi="Noto Sans" w:cs="Noto Sans"/>
          <w:sz w:val="18"/>
          <w:szCs w:val="18"/>
        </w:rPr>
        <w:t>y</w:t>
      </w:r>
      <w:r w:rsidRPr="002C28BD">
        <w:rPr>
          <w:rFonts w:ascii="Noto Sans" w:hAnsi="Noto Sans" w:cs="Noto Sans"/>
          <w:spacing w:val="-13"/>
          <w:sz w:val="18"/>
          <w:szCs w:val="18"/>
        </w:rPr>
        <w:t xml:space="preserve"> </w:t>
      </w:r>
      <w:r w:rsidRPr="002C28BD">
        <w:rPr>
          <w:rFonts w:ascii="Noto Sans" w:hAnsi="Noto Sans" w:cs="Noto Sans"/>
          <w:sz w:val="18"/>
          <w:szCs w:val="18"/>
        </w:rPr>
        <w:t>precisa</w:t>
      </w:r>
      <w:r w:rsidRPr="002C28BD">
        <w:rPr>
          <w:rFonts w:ascii="Noto Sans" w:hAnsi="Noto Sans" w:cs="Noto Sans"/>
          <w:spacing w:val="-15"/>
          <w:sz w:val="18"/>
          <w:szCs w:val="18"/>
        </w:rPr>
        <w:t xml:space="preserve"> </w:t>
      </w:r>
      <w:r w:rsidRPr="002C28BD">
        <w:rPr>
          <w:rFonts w:ascii="Noto Sans" w:hAnsi="Noto Sans" w:cs="Noto Sans"/>
          <w:sz w:val="18"/>
          <w:szCs w:val="18"/>
        </w:rPr>
        <w:t>las</w:t>
      </w:r>
      <w:r w:rsidRPr="002C28BD">
        <w:rPr>
          <w:rFonts w:ascii="Noto Sans" w:hAnsi="Noto Sans" w:cs="Noto Sans"/>
          <w:spacing w:val="-14"/>
          <w:sz w:val="18"/>
          <w:szCs w:val="18"/>
        </w:rPr>
        <w:t xml:space="preserve"> </w:t>
      </w:r>
      <w:r w:rsidRPr="002C28BD">
        <w:rPr>
          <w:rFonts w:ascii="Noto Sans" w:hAnsi="Noto Sans" w:cs="Noto Sans"/>
          <w:sz w:val="18"/>
          <w:szCs w:val="18"/>
        </w:rPr>
        <w:t>dudas</w:t>
      </w:r>
      <w:r w:rsidRPr="002C28BD">
        <w:rPr>
          <w:rFonts w:ascii="Noto Sans" w:hAnsi="Noto Sans" w:cs="Noto Sans"/>
          <w:spacing w:val="-14"/>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planteamientos de los licitantes relacionados con los aspectos contenidos en la convocatoria. En caso de inasistencia del representante del Área requirente o técnica, el servidor público del CONALEP</w:t>
      </w:r>
      <w:r w:rsidRPr="002C28BD">
        <w:rPr>
          <w:rFonts w:ascii="Noto Sans" w:hAnsi="Noto Sans" w:cs="Noto Sans"/>
          <w:spacing w:val="-13"/>
          <w:sz w:val="18"/>
          <w:szCs w:val="18"/>
        </w:rPr>
        <w:t xml:space="preserve"> </w:t>
      </w:r>
      <w:r w:rsidRPr="002C28BD">
        <w:rPr>
          <w:rFonts w:ascii="Noto Sans" w:hAnsi="Noto Sans" w:cs="Noto Sans"/>
          <w:sz w:val="18"/>
          <w:szCs w:val="18"/>
        </w:rPr>
        <w:t>que</w:t>
      </w:r>
      <w:r w:rsidRPr="002C28BD">
        <w:rPr>
          <w:rFonts w:ascii="Noto Sans" w:hAnsi="Noto Sans" w:cs="Noto Sans"/>
          <w:spacing w:val="-14"/>
          <w:sz w:val="18"/>
          <w:szCs w:val="18"/>
        </w:rPr>
        <w:t xml:space="preserve"> </w:t>
      </w:r>
      <w:r w:rsidRPr="002C28BD">
        <w:rPr>
          <w:rFonts w:ascii="Noto Sans" w:hAnsi="Noto Sans" w:cs="Noto Sans"/>
          <w:sz w:val="18"/>
          <w:szCs w:val="18"/>
        </w:rPr>
        <w:t>presida</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junta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aclaraciones</w:t>
      </w:r>
      <w:r w:rsidRPr="002C28BD">
        <w:rPr>
          <w:rFonts w:ascii="Noto Sans" w:hAnsi="Noto Sans" w:cs="Noto Sans"/>
          <w:spacing w:val="-13"/>
          <w:sz w:val="18"/>
          <w:szCs w:val="18"/>
        </w:rPr>
        <w:t xml:space="preserve"> </w:t>
      </w:r>
      <w:r w:rsidRPr="002C28BD">
        <w:rPr>
          <w:rFonts w:ascii="Noto Sans" w:hAnsi="Noto Sans" w:cs="Noto Sans"/>
          <w:sz w:val="18"/>
          <w:szCs w:val="18"/>
        </w:rPr>
        <w:t>lo</w:t>
      </w:r>
      <w:r w:rsidRPr="002C28BD">
        <w:rPr>
          <w:rFonts w:ascii="Noto Sans" w:hAnsi="Noto Sans" w:cs="Noto Sans"/>
          <w:spacing w:val="-14"/>
          <w:sz w:val="18"/>
          <w:szCs w:val="18"/>
        </w:rPr>
        <w:t xml:space="preserve"> </w:t>
      </w:r>
      <w:r w:rsidRPr="002C28BD">
        <w:rPr>
          <w:rFonts w:ascii="Noto Sans" w:hAnsi="Noto Sans" w:cs="Noto Sans"/>
          <w:sz w:val="18"/>
          <w:szCs w:val="18"/>
        </w:rPr>
        <w:t>hará</w:t>
      </w:r>
      <w:r w:rsidRPr="002C28BD">
        <w:rPr>
          <w:rFonts w:ascii="Noto Sans" w:hAnsi="Noto Sans" w:cs="Noto Sans"/>
          <w:spacing w:val="-14"/>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conocimiento</w:t>
      </w:r>
      <w:r w:rsidRPr="002C28BD">
        <w:rPr>
          <w:rFonts w:ascii="Noto Sans" w:hAnsi="Noto Sans" w:cs="Noto Sans"/>
          <w:spacing w:val="-14"/>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Titular</w:t>
      </w:r>
      <w:r w:rsidRPr="002C28BD">
        <w:rPr>
          <w:rFonts w:ascii="Noto Sans" w:hAnsi="Noto Sans" w:cs="Noto Sans"/>
          <w:spacing w:val="-14"/>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OIC en el CONALEP.</w:t>
      </w:r>
    </w:p>
    <w:p w14:paraId="46B403DC" w14:textId="77777777" w:rsidR="00E53806" w:rsidRPr="002C28BD" w:rsidRDefault="009B3625" w:rsidP="00232661">
      <w:pPr>
        <w:pStyle w:val="Prrafodelista"/>
        <w:numPr>
          <w:ilvl w:val="0"/>
          <w:numId w:val="22"/>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lastRenderedPageBreak/>
        <w:t xml:space="preserve">En la fecha y hora establecida para la primera junta de aclaraciones a la convocatoria, el </w:t>
      </w:r>
      <w:r w:rsidRPr="002C28BD">
        <w:rPr>
          <w:rFonts w:ascii="Noto Sans" w:hAnsi="Noto Sans" w:cs="Noto Sans"/>
          <w:spacing w:val="-2"/>
          <w:sz w:val="18"/>
          <w:szCs w:val="18"/>
        </w:rPr>
        <w:t>servidor</w:t>
      </w:r>
      <w:r w:rsidRPr="002C28BD">
        <w:rPr>
          <w:rFonts w:ascii="Noto Sans" w:hAnsi="Noto Sans" w:cs="Noto Sans"/>
          <w:spacing w:val="-7"/>
          <w:sz w:val="18"/>
          <w:szCs w:val="18"/>
        </w:rPr>
        <w:t xml:space="preserve"> </w:t>
      </w:r>
      <w:r w:rsidRPr="002C28BD">
        <w:rPr>
          <w:rFonts w:ascii="Noto Sans" w:hAnsi="Noto Sans" w:cs="Noto Sans"/>
          <w:spacing w:val="-2"/>
          <w:sz w:val="18"/>
          <w:szCs w:val="18"/>
        </w:rPr>
        <w:t>público</w:t>
      </w:r>
      <w:r w:rsidRPr="002C28BD">
        <w:rPr>
          <w:rFonts w:ascii="Noto Sans" w:hAnsi="Noto Sans" w:cs="Noto Sans"/>
          <w:spacing w:val="-7"/>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CONALEP</w:t>
      </w:r>
      <w:r w:rsidRPr="002C28BD">
        <w:rPr>
          <w:rFonts w:ascii="Noto Sans" w:hAnsi="Noto Sans" w:cs="Noto Sans"/>
          <w:spacing w:val="-6"/>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w:t>
      </w:r>
      <w:r w:rsidRPr="002C28BD">
        <w:rPr>
          <w:rFonts w:ascii="Noto Sans" w:hAnsi="Noto Sans" w:cs="Noto Sans"/>
          <w:spacing w:val="-7"/>
          <w:sz w:val="18"/>
          <w:szCs w:val="18"/>
        </w:rPr>
        <w:t xml:space="preserve"> </w:t>
      </w:r>
      <w:r w:rsidRPr="002C28BD">
        <w:rPr>
          <w:rFonts w:ascii="Noto Sans" w:hAnsi="Noto Sans" w:cs="Noto Sans"/>
          <w:spacing w:val="-2"/>
          <w:sz w:val="18"/>
          <w:szCs w:val="18"/>
        </w:rPr>
        <w:t>presida</w:t>
      </w:r>
      <w:r w:rsidRPr="002C28BD">
        <w:rPr>
          <w:rFonts w:ascii="Noto Sans" w:hAnsi="Noto Sans" w:cs="Noto Sans"/>
          <w:spacing w:val="-7"/>
          <w:sz w:val="18"/>
          <w:szCs w:val="18"/>
        </w:rPr>
        <w:t xml:space="preserve"> </w:t>
      </w:r>
      <w:r w:rsidRPr="002C28BD">
        <w:rPr>
          <w:rFonts w:ascii="Noto Sans" w:hAnsi="Noto Sans" w:cs="Noto Sans"/>
          <w:spacing w:val="-2"/>
          <w:sz w:val="18"/>
          <w:szCs w:val="18"/>
        </w:rPr>
        <w:t>procederá</w:t>
      </w:r>
      <w:r w:rsidRPr="002C28BD">
        <w:rPr>
          <w:rFonts w:ascii="Noto Sans" w:hAnsi="Noto Sans" w:cs="Noto Sans"/>
          <w:spacing w:val="-7"/>
          <w:sz w:val="18"/>
          <w:szCs w:val="18"/>
        </w:rPr>
        <w:t xml:space="preserve"> </w:t>
      </w:r>
      <w:r w:rsidRPr="002C28BD">
        <w:rPr>
          <w:rFonts w:ascii="Noto Sans" w:hAnsi="Noto Sans" w:cs="Noto Sans"/>
          <w:spacing w:val="-2"/>
          <w:sz w:val="18"/>
          <w:szCs w:val="18"/>
        </w:rPr>
        <w:t>a dar</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contestación</w:t>
      </w:r>
      <w:r w:rsidRPr="002C28BD">
        <w:rPr>
          <w:rFonts w:ascii="Noto Sans" w:hAnsi="Noto Sans" w:cs="Noto Sans"/>
          <w:spacing w:val="-7"/>
          <w:sz w:val="18"/>
          <w:szCs w:val="18"/>
        </w:rPr>
        <w:t xml:space="preserve"> </w:t>
      </w:r>
      <w:r w:rsidRPr="002C28BD">
        <w:rPr>
          <w:rFonts w:ascii="Noto Sans" w:hAnsi="Noto Sans" w:cs="Noto Sans"/>
          <w:spacing w:val="-2"/>
          <w:sz w:val="18"/>
          <w:szCs w:val="18"/>
        </w:rPr>
        <w: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las</w:t>
      </w:r>
      <w:r w:rsidRPr="002C28BD">
        <w:rPr>
          <w:rFonts w:ascii="Noto Sans" w:hAnsi="Noto Sans" w:cs="Noto Sans"/>
          <w:spacing w:val="-6"/>
          <w:sz w:val="18"/>
          <w:szCs w:val="18"/>
        </w:rPr>
        <w:t xml:space="preserve"> </w:t>
      </w:r>
      <w:r w:rsidRPr="002C28BD">
        <w:rPr>
          <w:rFonts w:ascii="Noto Sans" w:hAnsi="Noto Sans" w:cs="Noto Sans"/>
          <w:spacing w:val="-2"/>
          <w:sz w:val="18"/>
          <w:szCs w:val="18"/>
        </w:rPr>
        <w:t xml:space="preserve">solicitudes </w:t>
      </w:r>
      <w:r w:rsidRPr="002C28BD">
        <w:rPr>
          <w:rFonts w:ascii="Noto Sans" w:hAnsi="Noto Sans" w:cs="Noto Sans"/>
          <w:sz w:val="18"/>
          <w:szCs w:val="18"/>
        </w:rPr>
        <w:t>de aclaración, mencionando el nombre del o los licitantes que enviaron preguntas. El CONALEP podrá optar por dar contestación a dichas solicitudes de manera individual o de</w:t>
      </w:r>
      <w:r w:rsidRPr="002C28BD">
        <w:rPr>
          <w:rFonts w:ascii="Noto Sans" w:hAnsi="Noto Sans" w:cs="Noto Sans"/>
          <w:spacing w:val="-12"/>
          <w:sz w:val="18"/>
          <w:szCs w:val="18"/>
        </w:rPr>
        <w:t xml:space="preserve"> </w:t>
      </w:r>
      <w:r w:rsidRPr="002C28BD">
        <w:rPr>
          <w:rFonts w:ascii="Noto Sans" w:hAnsi="Noto Sans" w:cs="Noto Sans"/>
          <w:sz w:val="18"/>
          <w:szCs w:val="18"/>
        </w:rPr>
        <w:t>manera</w:t>
      </w:r>
      <w:r w:rsidRPr="002C28BD">
        <w:rPr>
          <w:rFonts w:ascii="Noto Sans" w:hAnsi="Noto Sans" w:cs="Noto Sans"/>
          <w:spacing w:val="-12"/>
          <w:sz w:val="18"/>
          <w:szCs w:val="18"/>
        </w:rPr>
        <w:t xml:space="preserve"> </w:t>
      </w:r>
      <w:r w:rsidRPr="002C28BD">
        <w:rPr>
          <w:rFonts w:ascii="Noto Sans" w:hAnsi="Noto Sans" w:cs="Noto Sans"/>
          <w:sz w:val="18"/>
          <w:szCs w:val="18"/>
        </w:rPr>
        <w:t>conjunta,</w:t>
      </w:r>
      <w:r w:rsidRPr="002C28BD">
        <w:rPr>
          <w:rFonts w:ascii="Noto Sans" w:hAnsi="Noto Sans" w:cs="Noto Sans"/>
          <w:spacing w:val="-10"/>
          <w:sz w:val="18"/>
          <w:szCs w:val="18"/>
        </w:rPr>
        <w:t xml:space="preserve"> </w:t>
      </w:r>
      <w:r w:rsidRPr="002C28BD">
        <w:rPr>
          <w:rFonts w:ascii="Noto Sans" w:hAnsi="Noto Sans" w:cs="Noto Sans"/>
          <w:sz w:val="18"/>
          <w:szCs w:val="18"/>
        </w:rPr>
        <w:t>tratándose</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aquéllas</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hubiera</w:t>
      </w:r>
      <w:r w:rsidRPr="002C28BD">
        <w:rPr>
          <w:rFonts w:ascii="Noto Sans" w:hAnsi="Noto Sans" w:cs="Noto Sans"/>
          <w:spacing w:val="-12"/>
          <w:sz w:val="18"/>
          <w:szCs w:val="18"/>
        </w:rPr>
        <w:t xml:space="preserve"> </w:t>
      </w:r>
      <w:r w:rsidRPr="002C28BD">
        <w:rPr>
          <w:rFonts w:ascii="Noto Sans" w:hAnsi="Noto Sans" w:cs="Noto Sans"/>
          <w:sz w:val="18"/>
          <w:szCs w:val="18"/>
        </w:rPr>
        <w:t>agrupado</w:t>
      </w:r>
      <w:r w:rsidRPr="002C28BD">
        <w:rPr>
          <w:rFonts w:ascii="Noto Sans" w:hAnsi="Noto Sans" w:cs="Noto Sans"/>
          <w:spacing w:val="-12"/>
          <w:sz w:val="18"/>
          <w:szCs w:val="18"/>
        </w:rPr>
        <w:t xml:space="preserve"> </w:t>
      </w:r>
      <w:r w:rsidRPr="002C28BD">
        <w:rPr>
          <w:rFonts w:ascii="Noto Sans" w:hAnsi="Noto Sans" w:cs="Noto Sans"/>
          <w:sz w:val="18"/>
          <w:szCs w:val="18"/>
        </w:rPr>
        <w:t>por</w:t>
      </w:r>
      <w:r w:rsidRPr="002C28BD">
        <w:rPr>
          <w:rFonts w:ascii="Noto Sans" w:hAnsi="Noto Sans" w:cs="Noto Sans"/>
          <w:spacing w:val="-12"/>
          <w:sz w:val="18"/>
          <w:szCs w:val="18"/>
        </w:rPr>
        <w:t xml:space="preserve"> </w:t>
      </w:r>
      <w:r w:rsidRPr="002C28BD">
        <w:rPr>
          <w:rFonts w:ascii="Noto Sans" w:hAnsi="Noto Sans" w:cs="Noto Sans"/>
          <w:sz w:val="18"/>
          <w:szCs w:val="18"/>
        </w:rPr>
        <w:t>corresponder</w:t>
      </w:r>
      <w:r w:rsidRPr="002C28BD">
        <w:rPr>
          <w:rFonts w:ascii="Noto Sans" w:hAnsi="Noto Sans" w:cs="Noto Sans"/>
          <w:spacing w:val="-12"/>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un mismo punto o apartado de la convocatoria.</w:t>
      </w:r>
    </w:p>
    <w:p w14:paraId="0304E205" w14:textId="6C7669C1" w:rsidR="00E53806" w:rsidRPr="002C28BD" w:rsidRDefault="009B3625" w:rsidP="00232661">
      <w:pPr>
        <w:pStyle w:val="Prrafodelista"/>
        <w:numPr>
          <w:ilvl w:val="0"/>
          <w:numId w:val="22"/>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servidor</w:t>
      </w:r>
      <w:r w:rsidRPr="002C28BD">
        <w:rPr>
          <w:rFonts w:ascii="Noto Sans" w:hAnsi="Noto Sans" w:cs="Noto Sans"/>
          <w:spacing w:val="-2"/>
          <w:sz w:val="18"/>
          <w:szCs w:val="18"/>
        </w:rPr>
        <w:t xml:space="preserve"> </w:t>
      </w:r>
      <w:r w:rsidRPr="002C28BD">
        <w:rPr>
          <w:rFonts w:ascii="Noto Sans" w:hAnsi="Noto Sans" w:cs="Noto Sans"/>
          <w:sz w:val="18"/>
          <w:szCs w:val="18"/>
        </w:rPr>
        <w:t>público</w:t>
      </w:r>
      <w:r w:rsidRPr="002C28BD">
        <w:rPr>
          <w:rFonts w:ascii="Noto Sans" w:hAnsi="Noto Sans" w:cs="Noto Sans"/>
          <w:spacing w:val="-1"/>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CONALEP</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presida</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junta</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aclaraciones</w:t>
      </w:r>
      <w:r w:rsidRPr="002C28BD">
        <w:rPr>
          <w:rFonts w:ascii="Noto Sans" w:hAnsi="Noto Sans" w:cs="Noto Sans"/>
          <w:spacing w:val="-3"/>
          <w:sz w:val="18"/>
          <w:szCs w:val="18"/>
        </w:rPr>
        <w:t xml:space="preserve"> </w:t>
      </w:r>
      <w:r w:rsidRPr="002C28BD">
        <w:rPr>
          <w:rFonts w:ascii="Noto Sans" w:hAnsi="Noto Sans" w:cs="Noto Sans"/>
          <w:sz w:val="18"/>
          <w:szCs w:val="18"/>
        </w:rPr>
        <w:t>podrá</w:t>
      </w:r>
      <w:r w:rsidRPr="002C28BD">
        <w:rPr>
          <w:rFonts w:ascii="Noto Sans" w:hAnsi="Noto Sans" w:cs="Noto Sans"/>
          <w:spacing w:val="-4"/>
          <w:sz w:val="18"/>
          <w:szCs w:val="18"/>
        </w:rPr>
        <w:t xml:space="preserve"> </w:t>
      </w:r>
      <w:r w:rsidRPr="002C28BD">
        <w:rPr>
          <w:rFonts w:ascii="Noto Sans" w:hAnsi="Noto Sans" w:cs="Noto Sans"/>
          <w:sz w:val="18"/>
          <w:szCs w:val="18"/>
        </w:rPr>
        <w:t>suspender</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la sesión, </w:t>
      </w:r>
      <w:r w:rsidR="00D4668D" w:rsidRPr="002C28BD">
        <w:rPr>
          <w:rFonts w:ascii="Noto Sans" w:hAnsi="Noto Sans" w:cs="Noto Sans"/>
          <w:sz w:val="18"/>
          <w:szCs w:val="18"/>
        </w:rPr>
        <w:t>debido al</w:t>
      </w:r>
      <w:r w:rsidRPr="002C28BD">
        <w:rPr>
          <w:rFonts w:ascii="Noto Sans" w:hAnsi="Noto Sans" w:cs="Noto Sans"/>
          <w:sz w:val="18"/>
          <w:szCs w:val="18"/>
        </w:rPr>
        <w:t xml:space="preserve"> número de solicitudes de aclaración recibidas o del tiempo que se emplearía en darles contestación, informando a los licitantes a través de CompraNet, la hora y, en su caso, fecha o lugar, en que se continuará con la junta de aclaraciones.</w:t>
      </w:r>
    </w:p>
    <w:p w14:paraId="6D5F9E26" w14:textId="77777777" w:rsidR="00E53806" w:rsidRPr="002C28BD" w:rsidRDefault="009B3625" w:rsidP="00232661">
      <w:pPr>
        <w:pStyle w:val="Prrafodelista"/>
        <w:numPr>
          <w:ilvl w:val="0"/>
          <w:numId w:val="22"/>
        </w:numPr>
        <w:tabs>
          <w:tab w:val="left" w:pos="567"/>
        </w:tabs>
        <w:spacing w:before="243" w:line="189" w:lineRule="auto"/>
        <w:ind w:left="142" w:right="142" w:firstLine="0"/>
        <w:rPr>
          <w:rFonts w:ascii="Noto Sans" w:hAnsi="Noto Sans" w:cs="Noto Sans"/>
          <w:sz w:val="18"/>
          <w:szCs w:val="18"/>
        </w:rPr>
      </w:pPr>
      <w:r w:rsidRPr="002C28BD">
        <w:rPr>
          <w:rFonts w:ascii="Noto Sans" w:hAnsi="Noto Sans" w:cs="Noto Sans"/>
          <w:sz w:val="18"/>
          <w:szCs w:val="18"/>
        </w:rPr>
        <w:t xml:space="preserve">Las respuestas y aclaraciones se harán del conocimiento a los participantes a través del Sistema CompraNet. Por lo anterior, en términos del artículo 46 del Reglamento, la convocante una vez aclarados los cuestionamientos, los pondrá a disposición de los licitantes, teniendo un lapso de </w:t>
      </w:r>
      <w:r w:rsidRPr="002C28BD">
        <w:rPr>
          <w:rFonts w:ascii="Noto Sans" w:hAnsi="Noto Sans" w:cs="Noto Sans"/>
          <w:b/>
          <w:sz w:val="18"/>
          <w:szCs w:val="18"/>
        </w:rPr>
        <w:t xml:space="preserve">6 horas </w:t>
      </w:r>
      <w:r w:rsidRPr="002C28BD">
        <w:rPr>
          <w:rFonts w:ascii="Noto Sans" w:hAnsi="Noto Sans" w:cs="Noto Sans"/>
          <w:sz w:val="18"/>
          <w:szCs w:val="18"/>
        </w:rPr>
        <w:t>para que en su caso formulen las preguntas que consideren necesarias en relación con las respuestas emitidas, cumplido el tiempo otorgado,</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1"/>
          <w:sz w:val="18"/>
          <w:szCs w:val="18"/>
        </w:rPr>
        <w:t xml:space="preserve"> </w:t>
      </w:r>
      <w:r w:rsidRPr="002C28BD">
        <w:rPr>
          <w:rFonts w:ascii="Noto Sans" w:hAnsi="Noto Sans" w:cs="Noto Sans"/>
          <w:sz w:val="18"/>
          <w:szCs w:val="18"/>
        </w:rPr>
        <w:t>contestarán</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1"/>
          <w:sz w:val="18"/>
          <w:szCs w:val="18"/>
        </w:rPr>
        <w:t xml:space="preserve"> </w:t>
      </w:r>
      <w:r w:rsidRPr="002C28BD">
        <w:rPr>
          <w:rFonts w:ascii="Noto Sans" w:hAnsi="Noto Sans" w:cs="Noto Sans"/>
          <w:sz w:val="18"/>
          <w:szCs w:val="18"/>
        </w:rPr>
        <w:t>replanteamientos y</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1"/>
          <w:sz w:val="18"/>
          <w:szCs w:val="18"/>
        </w:rPr>
        <w:t xml:space="preserve"> </w:t>
      </w:r>
      <w:r w:rsidRPr="002C28BD">
        <w:rPr>
          <w:rFonts w:ascii="Noto Sans" w:hAnsi="Noto Sans" w:cs="Noto Sans"/>
          <w:sz w:val="18"/>
          <w:szCs w:val="18"/>
        </w:rPr>
        <w:t>dará por</w:t>
      </w:r>
      <w:r w:rsidRPr="002C28BD">
        <w:rPr>
          <w:rFonts w:ascii="Noto Sans" w:hAnsi="Noto Sans" w:cs="Noto Sans"/>
          <w:spacing w:val="-2"/>
          <w:sz w:val="18"/>
          <w:szCs w:val="18"/>
        </w:rPr>
        <w:t xml:space="preserve"> </w:t>
      </w:r>
      <w:r w:rsidRPr="002C28BD">
        <w:rPr>
          <w:rFonts w:ascii="Noto Sans" w:hAnsi="Noto Sans" w:cs="Noto Sans"/>
          <w:sz w:val="18"/>
          <w:szCs w:val="18"/>
        </w:rPr>
        <w:t>concluido el</w:t>
      </w:r>
      <w:r w:rsidRPr="002C28BD">
        <w:rPr>
          <w:rFonts w:ascii="Noto Sans" w:hAnsi="Noto Sans" w:cs="Noto Sans"/>
          <w:spacing w:val="-2"/>
          <w:sz w:val="18"/>
          <w:szCs w:val="18"/>
        </w:rPr>
        <w:t xml:space="preserve"> </w:t>
      </w:r>
      <w:r w:rsidRPr="002C28BD">
        <w:rPr>
          <w:rFonts w:ascii="Noto Sans" w:hAnsi="Noto Sans" w:cs="Noto Sans"/>
          <w:sz w:val="18"/>
          <w:szCs w:val="18"/>
        </w:rPr>
        <w:t>acta</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junta de aclaraciones, misma que se publicará en el sistema CompraNet para consulta de los licitantes, caso contrario se informará a los licitantes a través de CompraNet la hora y en su caso fecha en que se continuará con la junta de aclaraciones y su incorporación al sistema. Los participantes acatarán todos los acuerdos tomados en dicha Junta sin perjuicio para el CONALEP.</w:t>
      </w:r>
    </w:p>
    <w:p w14:paraId="08430AD3" w14:textId="77777777" w:rsidR="00E53806" w:rsidRPr="002C28BD" w:rsidRDefault="009B3625" w:rsidP="00232661">
      <w:pPr>
        <w:pStyle w:val="Prrafodelista"/>
        <w:numPr>
          <w:ilvl w:val="0"/>
          <w:numId w:val="22"/>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CONALEP</w:t>
      </w:r>
      <w:r w:rsidRPr="002C28BD">
        <w:rPr>
          <w:rFonts w:ascii="Noto Sans" w:hAnsi="Noto Sans" w:cs="Noto Sans"/>
          <w:spacing w:val="-1"/>
          <w:sz w:val="18"/>
          <w:szCs w:val="18"/>
        </w:rPr>
        <w:t xml:space="preserve"> </w:t>
      </w:r>
      <w:r w:rsidRPr="002C28BD">
        <w:rPr>
          <w:rFonts w:ascii="Noto Sans" w:hAnsi="Noto Sans" w:cs="Noto Sans"/>
          <w:sz w:val="18"/>
          <w:szCs w:val="18"/>
        </w:rPr>
        <w:t>formulará</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Acta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Junta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Aclaraciones</w:t>
      </w:r>
      <w:r w:rsidRPr="002C28BD">
        <w:rPr>
          <w:rFonts w:ascii="Noto Sans" w:hAnsi="Noto Sans" w:cs="Noto Sans"/>
          <w:spacing w:val="-2"/>
          <w:sz w:val="18"/>
          <w:szCs w:val="18"/>
        </w:rPr>
        <w:t xml:space="preserve"> </w:t>
      </w:r>
      <w:r w:rsidRPr="002C28BD">
        <w:rPr>
          <w:rFonts w:ascii="Noto Sans" w:hAnsi="Noto Sans" w:cs="Noto Sans"/>
          <w:sz w:val="18"/>
          <w:szCs w:val="18"/>
        </w:rPr>
        <w:t>correspondiente</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difundirá a</w:t>
      </w:r>
      <w:r w:rsidRPr="002C28BD">
        <w:rPr>
          <w:rFonts w:ascii="Noto Sans" w:hAnsi="Noto Sans" w:cs="Noto Sans"/>
          <w:spacing w:val="-8"/>
          <w:sz w:val="18"/>
          <w:szCs w:val="18"/>
        </w:rPr>
        <w:t xml:space="preserve"> </w:t>
      </w:r>
      <w:r w:rsidRPr="002C28BD">
        <w:rPr>
          <w:rFonts w:ascii="Noto Sans" w:hAnsi="Noto Sans" w:cs="Noto Sans"/>
          <w:sz w:val="18"/>
          <w:szCs w:val="18"/>
        </w:rPr>
        <w:t>través</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sistema</w:t>
      </w:r>
      <w:r w:rsidRPr="002C28BD">
        <w:rPr>
          <w:rFonts w:ascii="Noto Sans" w:hAnsi="Noto Sans" w:cs="Noto Sans"/>
          <w:spacing w:val="-8"/>
          <w:sz w:val="18"/>
          <w:szCs w:val="18"/>
        </w:rPr>
        <w:t xml:space="preserve"> </w:t>
      </w:r>
      <w:r w:rsidRPr="002C28BD">
        <w:rPr>
          <w:rFonts w:ascii="Noto Sans" w:hAnsi="Noto Sans" w:cs="Noto Sans"/>
          <w:sz w:val="18"/>
          <w:szCs w:val="18"/>
        </w:rPr>
        <w:t>CompraNet</w:t>
      </w:r>
      <w:r w:rsidRPr="002C28BD">
        <w:rPr>
          <w:rFonts w:ascii="Noto Sans" w:hAnsi="Noto Sans" w:cs="Noto Sans"/>
          <w:spacing w:val="-8"/>
          <w:sz w:val="18"/>
          <w:szCs w:val="18"/>
        </w:rPr>
        <w:t xml:space="preserve"> </w:t>
      </w:r>
      <w:r w:rsidRPr="002C28BD">
        <w:rPr>
          <w:rFonts w:ascii="Noto Sans" w:hAnsi="Noto Sans" w:cs="Noto Sans"/>
          <w:sz w:val="18"/>
          <w:szCs w:val="18"/>
        </w:rPr>
        <w:t>para</w:t>
      </w:r>
      <w:r w:rsidRPr="002C28BD">
        <w:rPr>
          <w:rFonts w:ascii="Noto Sans" w:hAnsi="Noto Sans" w:cs="Noto Sans"/>
          <w:spacing w:val="-8"/>
          <w:sz w:val="18"/>
          <w:szCs w:val="18"/>
        </w:rPr>
        <w:t xml:space="preserve"> </w:t>
      </w:r>
      <w:r w:rsidRPr="002C28BD">
        <w:rPr>
          <w:rFonts w:ascii="Noto Sans" w:hAnsi="Noto Sans" w:cs="Noto Sans"/>
          <w:sz w:val="18"/>
          <w:szCs w:val="18"/>
        </w:rPr>
        <w:t>conocimiento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interesados,</w:t>
      </w:r>
      <w:r w:rsidRPr="002C28BD">
        <w:rPr>
          <w:rFonts w:ascii="Noto Sans" w:hAnsi="Noto Sans" w:cs="Noto Sans"/>
          <w:spacing w:val="-4"/>
          <w:sz w:val="18"/>
          <w:szCs w:val="18"/>
        </w:rPr>
        <w:t xml:space="preserve"> </w:t>
      </w:r>
      <w:r w:rsidRPr="002C28BD">
        <w:rPr>
          <w:rFonts w:ascii="Noto Sans" w:hAnsi="Noto Sans" w:cs="Noto Sans"/>
          <w:sz w:val="18"/>
          <w:szCs w:val="18"/>
        </w:rPr>
        <w:t>ésta</w:t>
      </w:r>
      <w:r w:rsidRPr="002C28BD">
        <w:rPr>
          <w:rFonts w:ascii="Noto Sans" w:hAnsi="Noto Sans" w:cs="Noto Sans"/>
          <w:spacing w:val="-8"/>
          <w:sz w:val="18"/>
          <w:szCs w:val="18"/>
        </w:rPr>
        <w:t xml:space="preserve"> </w:t>
      </w:r>
      <w:r w:rsidRPr="002C28BD">
        <w:rPr>
          <w:rFonts w:ascii="Noto Sans" w:hAnsi="Noto Sans" w:cs="Noto Sans"/>
          <w:sz w:val="18"/>
          <w:szCs w:val="18"/>
        </w:rPr>
        <w:t>formará</w:t>
      </w:r>
      <w:r w:rsidRPr="002C28BD">
        <w:rPr>
          <w:rFonts w:ascii="Noto Sans" w:hAnsi="Noto Sans" w:cs="Noto Sans"/>
          <w:spacing w:val="-8"/>
          <w:sz w:val="18"/>
          <w:szCs w:val="18"/>
        </w:rPr>
        <w:t xml:space="preserve"> </w:t>
      </w:r>
      <w:r w:rsidRPr="002C28BD">
        <w:rPr>
          <w:rFonts w:ascii="Noto Sans" w:hAnsi="Noto Sans" w:cs="Noto Sans"/>
          <w:sz w:val="18"/>
          <w:szCs w:val="18"/>
        </w:rPr>
        <w:t>parte integral de la convocatoria.</w:t>
      </w:r>
    </w:p>
    <w:p w14:paraId="45DE1C63" w14:textId="77777777" w:rsidR="00E53806" w:rsidRPr="002C28BD" w:rsidRDefault="00E53806" w:rsidP="007D34E4">
      <w:pPr>
        <w:pStyle w:val="Textoindependiente"/>
        <w:ind w:left="142" w:right="142"/>
        <w:rPr>
          <w:rFonts w:ascii="Noto Sans" w:hAnsi="Noto Sans" w:cs="Noto Sans"/>
          <w:sz w:val="18"/>
          <w:szCs w:val="18"/>
        </w:rPr>
      </w:pPr>
    </w:p>
    <w:p w14:paraId="74F3D3A3" w14:textId="25705648" w:rsidR="00E53806" w:rsidRPr="002C28BD" w:rsidRDefault="009B3625" w:rsidP="00232661">
      <w:pPr>
        <w:pStyle w:val="Prrafodelista"/>
        <w:numPr>
          <w:ilvl w:val="0"/>
          <w:numId w:val="22"/>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Las</w:t>
      </w:r>
      <w:r w:rsidRPr="002C28BD">
        <w:rPr>
          <w:rFonts w:ascii="Noto Sans" w:hAnsi="Noto Sans" w:cs="Noto Sans"/>
          <w:spacing w:val="-14"/>
          <w:sz w:val="18"/>
          <w:szCs w:val="18"/>
        </w:rPr>
        <w:t xml:space="preserve"> </w:t>
      </w:r>
      <w:r w:rsidRPr="002C28BD">
        <w:rPr>
          <w:rFonts w:ascii="Noto Sans" w:hAnsi="Noto Sans" w:cs="Noto Sans"/>
          <w:sz w:val="18"/>
          <w:szCs w:val="18"/>
        </w:rPr>
        <w:t>preguntas</w:t>
      </w:r>
      <w:r w:rsidRPr="002C28BD">
        <w:rPr>
          <w:rFonts w:ascii="Noto Sans" w:hAnsi="Noto Sans" w:cs="Noto Sans"/>
          <w:spacing w:val="-12"/>
          <w:sz w:val="18"/>
          <w:szCs w:val="18"/>
        </w:rPr>
        <w:t xml:space="preserve"> </w:t>
      </w:r>
      <w:r w:rsidRPr="002C28BD">
        <w:rPr>
          <w:rFonts w:ascii="Noto Sans" w:hAnsi="Noto Sans" w:cs="Noto Sans"/>
          <w:sz w:val="18"/>
          <w:szCs w:val="18"/>
        </w:rPr>
        <w:t>recibidas</w:t>
      </w:r>
      <w:r w:rsidRPr="002C28BD">
        <w:rPr>
          <w:rFonts w:ascii="Noto Sans" w:hAnsi="Noto Sans" w:cs="Noto Sans"/>
          <w:spacing w:val="-12"/>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posterioridad</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los</w:t>
      </w:r>
      <w:r w:rsidRPr="002C28BD">
        <w:rPr>
          <w:rFonts w:ascii="Noto Sans" w:hAnsi="Noto Sans" w:cs="Noto Sans"/>
          <w:spacing w:val="-14"/>
          <w:sz w:val="18"/>
          <w:szCs w:val="18"/>
        </w:rPr>
        <w:t xml:space="preserve"> </w:t>
      </w:r>
      <w:r w:rsidRPr="002C28BD">
        <w:rPr>
          <w:rFonts w:ascii="Noto Sans" w:hAnsi="Noto Sans" w:cs="Noto Sans"/>
          <w:sz w:val="18"/>
          <w:szCs w:val="18"/>
        </w:rPr>
        <w:t>plazos</w:t>
      </w:r>
      <w:r w:rsidRPr="002C28BD">
        <w:rPr>
          <w:rFonts w:ascii="Noto Sans" w:hAnsi="Noto Sans" w:cs="Noto Sans"/>
          <w:spacing w:val="-12"/>
          <w:sz w:val="18"/>
          <w:szCs w:val="18"/>
        </w:rPr>
        <w:t xml:space="preserve"> </w:t>
      </w:r>
      <w:r w:rsidRPr="002C28BD">
        <w:rPr>
          <w:rFonts w:ascii="Noto Sans" w:hAnsi="Noto Sans" w:cs="Noto Sans"/>
          <w:sz w:val="18"/>
          <w:szCs w:val="18"/>
        </w:rPr>
        <w:t>establecidos</w:t>
      </w:r>
      <w:r w:rsidRPr="002C28BD">
        <w:rPr>
          <w:rFonts w:ascii="Noto Sans" w:hAnsi="Noto Sans" w:cs="Noto Sans"/>
          <w:spacing w:val="-14"/>
          <w:sz w:val="18"/>
          <w:szCs w:val="18"/>
        </w:rPr>
        <w:t xml:space="preserve"> </w:t>
      </w:r>
      <w:r w:rsidRPr="002C28BD">
        <w:rPr>
          <w:rFonts w:ascii="Noto Sans" w:hAnsi="Noto Sans" w:cs="Noto Sans"/>
          <w:sz w:val="18"/>
          <w:szCs w:val="18"/>
        </w:rPr>
        <w:t>para</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formulación</w:t>
      </w:r>
      <w:r w:rsidRPr="002C28BD">
        <w:rPr>
          <w:rFonts w:ascii="Noto Sans" w:hAnsi="Noto Sans" w:cs="Noto Sans"/>
          <w:spacing w:val="-13"/>
          <w:sz w:val="18"/>
          <w:szCs w:val="18"/>
        </w:rPr>
        <w:t xml:space="preserve"> </w:t>
      </w:r>
      <w:r w:rsidRPr="002C28BD">
        <w:rPr>
          <w:rFonts w:ascii="Noto Sans" w:hAnsi="Noto Sans" w:cs="Noto Sans"/>
          <w:sz w:val="18"/>
          <w:szCs w:val="18"/>
        </w:rPr>
        <w:t>de cuestionamientos no serán atendidas,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14:paraId="490B049B" w14:textId="77777777" w:rsidR="00E53806" w:rsidRPr="002C28BD" w:rsidRDefault="009B3625" w:rsidP="00232661">
      <w:pPr>
        <w:pStyle w:val="Prrafodelista"/>
        <w:numPr>
          <w:ilvl w:val="0"/>
          <w:numId w:val="22"/>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acta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junta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aclaraciones,</w:t>
      </w:r>
      <w:r w:rsidRPr="002C28BD">
        <w:rPr>
          <w:rFonts w:ascii="Noto Sans" w:hAnsi="Noto Sans" w:cs="Noto Sans"/>
          <w:spacing w:val="-13"/>
          <w:sz w:val="18"/>
          <w:szCs w:val="18"/>
        </w:rPr>
        <w:t xml:space="preserve"> </w:t>
      </w:r>
      <w:r w:rsidRPr="002C28BD">
        <w:rPr>
          <w:rFonts w:ascii="Noto Sans" w:hAnsi="Noto Sans" w:cs="Noto Sans"/>
          <w:sz w:val="18"/>
          <w:szCs w:val="18"/>
        </w:rPr>
        <w:t>será</w:t>
      </w:r>
      <w:r w:rsidRPr="002C28BD">
        <w:rPr>
          <w:rFonts w:ascii="Noto Sans" w:hAnsi="Noto Sans" w:cs="Noto Sans"/>
          <w:spacing w:val="-14"/>
          <w:sz w:val="18"/>
          <w:szCs w:val="18"/>
        </w:rPr>
        <w:t xml:space="preserve"> </w:t>
      </w:r>
      <w:r w:rsidRPr="002C28BD">
        <w:rPr>
          <w:rFonts w:ascii="Noto Sans" w:hAnsi="Noto Sans" w:cs="Noto Sans"/>
          <w:sz w:val="18"/>
          <w:szCs w:val="18"/>
        </w:rPr>
        <w:t>firmada</w:t>
      </w:r>
      <w:r w:rsidRPr="002C28BD">
        <w:rPr>
          <w:rFonts w:ascii="Noto Sans" w:hAnsi="Noto Sans" w:cs="Noto Sans"/>
          <w:spacing w:val="-11"/>
          <w:sz w:val="18"/>
          <w:szCs w:val="18"/>
        </w:rPr>
        <w:t xml:space="preserve"> </w:t>
      </w:r>
      <w:r w:rsidRPr="002C28BD">
        <w:rPr>
          <w:rFonts w:ascii="Noto Sans" w:hAnsi="Noto Sans" w:cs="Noto Sans"/>
          <w:sz w:val="18"/>
          <w:szCs w:val="18"/>
        </w:rPr>
        <w:t>por</w:t>
      </w:r>
      <w:r w:rsidRPr="002C28BD">
        <w:rPr>
          <w:rFonts w:ascii="Noto Sans" w:hAnsi="Noto Sans" w:cs="Noto Sans"/>
          <w:spacing w:val="-15"/>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servidores</w:t>
      </w:r>
      <w:r w:rsidRPr="002C28BD">
        <w:rPr>
          <w:rFonts w:ascii="Noto Sans" w:hAnsi="Noto Sans" w:cs="Noto Sans"/>
          <w:spacing w:val="-13"/>
          <w:sz w:val="18"/>
          <w:szCs w:val="18"/>
        </w:rPr>
        <w:t xml:space="preserve"> </w:t>
      </w:r>
      <w:r w:rsidRPr="002C28BD">
        <w:rPr>
          <w:rFonts w:ascii="Noto Sans" w:hAnsi="Noto Sans" w:cs="Noto Sans"/>
          <w:sz w:val="18"/>
          <w:szCs w:val="18"/>
        </w:rPr>
        <w:t>públicos</w:t>
      </w:r>
      <w:r w:rsidRPr="002C28BD">
        <w:rPr>
          <w:rFonts w:ascii="Noto Sans" w:hAnsi="Noto Sans" w:cs="Noto Sans"/>
          <w:spacing w:val="-13"/>
          <w:sz w:val="18"/>
          <w:szCs w:val="18"/>
        </w:rPr>
        <w:t xml:space="preserve"> </w:t>
      </w:r>
      <w:r w:rsidRPr="002C28BD">
        <w:rPr>
          <w:rFonts w:ascii="Noto Sans" w:hAnsi="Noto Sans" w:cs="Noto Sans"/>
          <w:sz w:val="18"/>
          <w:szCs w:val="18"/>
        </w:rPr>
        <w:t>designados</w:t>
      </w:r>
      <w:r w:rsidRPr="002C28BD">
        <w:rPr>
          <w:rFonts w:ascii="Noto Sans" w:hAnsi="Noto Sans" w:cs="Noto Sans"/>
          <w:spacing w:val="-13"/>
          <w:sz w:val="18"/>
          <w:szCs w:val="18"/>
        </w:rPr>
        <w:t xml:space="preserve"> </w:t>
      </w:r>
      <w:r w:rsidRPr="002C28BD">
        <w:rPr>
          <w:rFonts w:ascii="Noto Sans" w:hAnsi="Noto Sans" w:cs="Noto Sans"/>
          <w:sz w:val="18"/>
          <w:szCs w:val="18"/>
        </w:rPr>
        <w:t>por la</w:t>
      </w:r>
      <w:r w:rsidRPr="002C28BD">
        <w:rPr>
          <w:rFonts w:ascii="Noto Sans" w:hAnsi="Noto Sans" w:cs="Noto Sans"/>
          <w:spacing w:val="-15"/>
          <w:sz w:val="18"/>
          <w:szCs w:val="18"/>
        </w:rPr>
        <w:t xml:space="preserve"> </w:t>
      </w:r>
      <w:r w:rsidRPr="002C28BD">
        <w:rPr>
          <w:rFonts w:ascii="Noto Sans" w:hAnsi="Noto Sans" w:cs="Noto Sans"/>
          <w:sz w:val="18"/>
          <w:szCs w:val="18"/>
        </w:rPr>
        <w:t>convocante,</w:t>
      </w:r>
      <w:r w:rsidRPr="002C28BD">
        <w:rPr>
          <w:rFonts w:ascii="Noto Sans" w:hAnsi="Noto Sans" w:cs="Noto Sans"/>
          <w:spacing w:val="-14"/>
          <w:sz w:val="18"/>
          <w:szCs w:val="18"/>
        </w:rPr>
        <w:t xml:space="preserve"> </w:t>
      </w:r>
      <w:r w:rsidRPr="002C28BD">
        <w:rPr>
          <w:rFonts w:ascii="Noto Sans" w:hAnsi="Noto Sans" w:cs="Noto Sans"/>
          <w:sz w:val="18"/>
          <w:szCs w:val="18"/>
        </w:rPr>
        <w:t>sin</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3"/>
          <w:sz w:val="18"/>
          <w:szCs w:val="18"/>
        </w:rPr>
        <w:t xml:space="preserve"> </w:t>
      </w:r>
      <w:r w:rsidRPr="002C28BD">
        <w:rPr>
          <w:rFonts w:ascii="Noto Sans" w:hAnsi="Noto Sans" w:cs="Noto Sans"/>
          <w:sz w:val="18"/>
          <w:szCs w:val="18"/>
        </w:rPr>
        <w:t>falta</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firma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alguno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ellos</w:t>
      </w:r>
      <w:r w:rsidRPr="002C28BD">
        <w:rPr>
          <w:rFonts w:ascii="Noto Sans" w:hAnsi="Noto Sans" w:cs="Noto Sans"/>
          <w:spacing w:val="-12"/>
          <w:sz w:val="18"/>
          <w:szCs w:val="18"/>
        </w:rPr>
        <w:t xml:space="preserve"> </w:t>
      </w:r>
      <w:r w:rsidRPr="002C28BD">
        <w:rPr>
          <w:rFonts w:ascii="Noto Sans" w:hAnsi="Noto Sans" w:cs="Noto Sans"/>
          <w:sz w:val="18"/>
          <w:szCs w:val="18"/>
        </w:rPr>
        <w:t>reste</w:t>
      </w:r>
      <w:r w:rsidRPr="002C28BD">
        <w:rPr>
          <w:rFonts w:ascii="Noto Sans" w:hAnsi="Noto Sans" w:cs="Noto Sans"/>
          <w:spacing w:val="-15"/>
          <w:sz w:val="18"/>
          <w:szCs w:val="18"/>
        </w:rPr>
        <w:t xml:space="preserve"> </w:t>
      </w:r>
      <w:r w:rsidRPr="002C28BD">
        <w:rPr>
          <w:rFonts w:ascii="Noto Sans" w:hAnsi="Noto Sans" w:cs="Noto Sans"/>
          <w:sz w:val="18"/>
          <w:szCs w:val="18"/>
        </w:rPr>
        <w:t>validez</w:t>
      </w:r>
      <w:r w:rsidRPr="002C28BD">
        <w:rPr>
          <w:rFonts w:ascii="Noto Sans" w:hAnsi="Noto Sans" w:cs="Noto Sans"/>
          <w:spacing w:val="-15"/>
          <w:sz w:val="18"/>
          <w:szCs w:val="18"/>
        </w:rPr>
        <w:t xml:space="preserve"> </w:t>
      </w:r>
      <w:r w:rsidRPr="002C28BD">
        <w:rPr>
          <w:rFonts w:ascii="Noto Sans" w:hAnsi="Noto Sans" w:cs="Noto Sans"/>
          <w:sz w:val="18"/>
          <w:szCs w:val="18"/>
        </w:rPr>
        <w:t>o</w:t>
      </w:r>
      <w:r w:rsidRPr="002C28BD">
        <w:rPr>
          <w:rFonts w:ascii="Noto Sans" w:hAnsi="Noto Sans" w:cs="Noto Sans"/>
          <w:spacing w:val="-13"/>
          <w:sz w:val="18"/>
          <w:szCs w:val="18"/>
        </w:rPr>
        <w:t xml:space="preserve"> </w:t>
      </w:r>
      <w:r w:rsidRPr="002C28BD">
        <w:rPr>
          <w:rFonts w:ascii="Noto Sans" w:hAnsi="Noto Sans" w:cs="Noto Sans"/>
          <w:sz w:val="18"/>
          <w:szCs w:val="18"/>
        </w:rPr>
        <w:t>efecto</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misma, ésta</w:t>
      </w:r>
      <w:r w:rsidRPr="002C28BD">
        <w:rPr>
          <w:rFonts w:ascii="Noto Sans" w:hAnsi="Noto Sans" w:cs="Noto Sans"/>
          <w:spacing w:val="-10"/>
          <w:sz w:val="18"/>
          <w:szCs w:val="18"/>
        </w:rPr>
        <w:t xml:space="preserve"> </w:t>
      </w:r>
      <w:r w:rsidRPr="002C28BD">
        <w:rPr>
          <w:rFonts w:ascii="Noto Sans" w:hAnsi="Noto Sans" w:cs="Noto Sans"/>
          <w:sz w:val="18"/>
          <w:szCs w:val="18"/>
        </w:rPr>
        <w:t>estará</w:t>
      </w:r>
      <w:r w:rsidRPr="002C28BD">
        <w:rPr>
          <w:rFonts w:ascii="Noto Sans" w:hAnsi="Noto Sans" w:cs="Noto Sans"/>
          <w:spacing w:val="-10"/>
          <w:sz w:val="18"/>
          <w:szCs w:val="18"/>
        </w:rPr>
        <w:t xml:space="preserve"> </w:t>
      </w:r>
      <w:r w:rsidRPr="002C28BD">
        <w:rPr>
          <w:rFonts w:ascii="Noto Sans" w:hAnsi="Noto Sans" w:cs="Noto Sans"/>
          <w:sz w:val="18"/>
          <w:szCs w:val="18"/>
        </w:rPr>
        <w:t>disponible</w:t>
      </w:r>
      <w:r w:rsidRPr="002C28BD">
        <w:rPr>
          <w:rFonts w:ascii="Noto Sans" w:hAnsi="Noto Sans" w:cs="Noto Sans"/>
          <w:spacing w:val="-11"/>
          <w:sz w:val="18"/>
          <w:szCs w:val="18"/>
        </w:rPr>
        <w:t xml:space="preserve"> </w:t>
      </w:r>
      <w:r w:rsidRPr="002C28BD">
        <w:rPr>
          <w:rFonts w:ascii="Noto Sans" w:hAnsi="Noto Sans" w:cs="Noto Sans"/>
          <w:sz w:val="18"/>
          <w:szCs w:val="18"/>
        </w:rPr>
        <w:t>para</w:t>
      </w:r>
      <w:r w:rsidRPr="002C28BD">
        <w:rPr>
          <w:rFonts w:ascii="Noto Sans" w:hAnsi="Noto Sans" w:cs="Noto Sans"/>
          <w:spacing w:val="-10"/>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licitantes</w:t>
      </w:r>
      <w:r w:rsidRPr="002C28BD">
        <w:rPr>
          <w:rFonts w:ascii="Noto Sans" w:hAnsi="Noto Sans" w:cs="Noto Sans"/>
          <w:spacing w:val="-10"/>
          <w:sz w:val="18"/>
          <w:szCs w:val="18"/>
        </w:rPr>
        <w:t xml:space="preserve"> </w:t>
      </w:r>
      <w:r w:rsidRPr="002C28BD">
        <w:rPr>
          <w:rFonts w:ascii="Noto Sans" w:hAnsi="Noto Sans" w:cs="Noto Sans"/>
          <w:sz w:val="18"/>
          <w:szCs w:val="18"/>
        </w:rPr>
        <w:t>interesados,</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Área</w:t>
      </w:r>
      <w:r w:rsidRPr="002C28BD">
        <w:rPr>
          <w:rFonts w:ascii="Noto Sans" w:hAnsi="Noto Sans" w:cs="Noto Sans"/>
          <w:spacing w:val="-11"/>
          <w:sz w:val="18"/>
          <w:szCs w:val="18"/>
        </w:rPr>
        <w:t xml:space="preserve"> </w:t>
      </w:r>
      <w:r w:rsidRPr="002C28BD">
        <w:rPr>
          <w:rFonts w:ascii="Noto Sans" w:hAnsi="Noto Sans" w:cs="Noto Sans"/>
          <w:sz w:val="18"/>
          <w:szCs w:val="18"/>
        </w:rPr>
        <w:t>contratante</w:t>
      </w:r>
      <w:r w:rsidRPr="002C28BD">
        <w:rPr>
          <w:rFonts w:ascii="Noto Sans" w:hAnsi="Noto Sans" w:cs="Noto Sans"/>
          <w:spacing w:val="-10"/>
          <w:sz w:val="18"/>
          <w:szCs w:val="18"/>
        </w:rPr>
        <w:t xml:space="preserve"> </w:t>
      </w:r>
      <w:r w:rsidRPr="002C28BD">
        <w:rPr>
          <w:rFonts w:ascii="Noto Sans" w:hAnsi="Noto Sans" w:cs="Noto Sans"/>
          <w:sz w:val="18"/>
          <w:szCs w:val="18"/>
        </w:rPr>
        <w:t>del</w:t>
      </w:r>
      <w:r w:rsidRPr="002C28BD">
        <w:rPr>
          <w:rFonts w:ascii="Noto Sans" w:hAnsi="Noto Sans" w:cs="Noto Sans"/>
          <w:spacing w:val="-12"/>
          <w:sz w:val="18"/>
          <w:szCs w:val="18"/>
        </w:rPr>
        <w:t xml:space="preserve"> </w:t>
      </w:r>
      <w:r w:rsidRPr="002C28BD">
        <w:rPr>
          <w:rFonts w:ascii="Noto Sans" w:hAnsi="Noto Sans" w:cs="Noto Sans"/>
          <w:sz w:val="18"/>
          <w:szCs w:val="18"/>
        </w:rPr>
        <w:t>CONALEP, ubicada en calle 16 de septiembre No. 147 Norte, Colonia Lázaro Cárdenas, Metepec, Estado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México,</w:t>
      </w:r>
      <w:r w:rsidRPr="002C28BD">
        <w:rPr>
          <w:rFonts w:ascii="Noto Sans" w:hAnsi="Noto Sans" w:cs="Noto Sans"/>
          <w:spacing w:val="-5"/>
          <w:sz w:val="18"/>
          <w:szCs w:val="18"/>
        </w:rPr>
        <w:t xml:space="preserve"> </w:t>
      </w:r>
      <w:r w:rsidRPr="002C28BD">
        <w:rPr>
          <w:rFonts w:ascii="Noto Sans" w:hAnsi="Noto Sans" w:cs="Noto Sans"/>
          <w:sz w:val="18"/>
          <w:szCs w:val="18"/>
        </w:rPr>
        <w:t>C.P.</w:t>
      </w:r>
      <w:r w:rsidRPr="002C28BD">
        <w:rPr>
          <w:rFonts w:ascii="Noto Sans" w:hAnsi="Noto Sans" w:cs="Noto Sans"/>
          <w:spacing w:val="-5"/>
          <w:sz w:val="18"/>
          <w:szCs w:val="18"/>
        </w:rPr>
        <w:t xml:space="preserve"> </w:t>
      </w:r>
      <w:r w:rsidRPr="002C28BD">
        <w:rPr>
          <w:rFonts w:ascii="Noto Sans" w:hAnsi="Noto Sans" w:cs="Noto Sans"/>
          <w:sz w:val="18"/>
          <w:szCs w:val="18"/>
        </w:rPr>
        <w:t>52148,</w:t>
      </w:r>
      <w:r w:rsidRPr="002C28BD">
        <w:rPr>
          <w:rFonts w:ascii="Noto Sans" w:hAnsi="Noto Sans" w:cs="Noto Sans"/>
          <w:spacing w:val="-5"/>
          <w:sz w:val="18"/>
          <w:szCs w:val="18"/>
        </w:rPr>
        <w:t xml:space="preserve"> </w:t>
      </w:r>
      <w:r w:rsidRPr="002C28BD">
        <w:rPr>
          <w:rFonts w:ascii="Noto Sans" w:hAnsi="Noto Sans" w:cs="Noto Sans"/>
          <w:sz w:val="18"/>
          <w:szCs w:val="18"/>
        </w:rPr>
        <w:t>Planta</w:t>
      </w:r>
      <w:r w:rsidRPr="002C28BD">
        <w:rPr>
          <w:rFonts w:ascii="Noto Sans" w:hAnsi="Noto Sans" w:cs="Noto Sans"/>
          <w:spacing w:val="-6"/>
          <w:sz w:val="18"/>
          <w:szCs w:val="18"/>
        </w:rPr>
        <w:t xml:space="preserve"> </w:t>
      </w:r>
      <w:r w:rsidRPr="002C28BD">
        <w:rPr>
          <w:rFonts w:ascii="Noto Sans" w:hAnsi="Noto Sans" w:cs="Noto Sans"/>
          <w:sz w:val="18"/>
          <w:szCs w:val="18"/>
        </w:rPr>
        <w:t>Baja,</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un</w:t>
      </w:r>
      <w:r w:rsidRPr="002C28BD">
        <w:rPr>
          <w:rFonts w:ascii="Noto Sans" w:hAnsi="Noto Sans" w:cs="Noto Sans"/>
          <w:spacing w:val="-4"/>
          <w:sz w:val="18"/>
          <w:szCs w:val="18"/>
        </w:rPr>
        <w:t xml:space="preserve"> </w:t>
      </w:r>
      <w:r w:rsidRPr="002C28BD">
        <w:rPr>
          <w:rFonts w:ascii="Noto Sans" w:hAnsi="Noto Sans" w:cs="Noto Sans"/>
          <w:sz w:val="18"/>
          <w:szCs w:val="18"/>
        </w:rPr>
        <w:t>horario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09:00</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17:00</w:t>
      </w:r>
      <w:r w:rsidRPr="002C28BD">
        <w:rPr>
          <w:rFonts w:ascii="Noto Sans" w:hAnsi="Noto Sans" w:cs="Noto Sans"/>
          <w:spacing w:val="-3"/>
          <w:sz w:val="18"/>
          <w:szCs w:val="18"/>
        </w:rPr>
        <w:t xml:space="preserve"> </w:t>
      </w:r>
      <w:r w:rsidRPr="002C28BD">
        <w:rPr>
          <w:rFonts w:ascii="Noto Sans" w:hAnsi="Noto Sans" w:cs="Noto Sans"/>
          <w:sz w:val="18"/>
          <w:szCs w:val="18"/>
        </w:rPr>
        <w:t>horas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lunes</w:t>
      </w:r>
      <w:r w:rsidRPr="002C28BD">
        <w:rPr>
          <w:rFonts w:ascii="Noto Sans" w:hAnsi="Noto Sans" w:cs="Noto Sans"/>
          <w:spacing w:val="-5"/>
          <w:sz w:val="18"/>
          <w:szCs w:val="18"/>
        </w:rPr>
        <w:t xml:space="preserve"> </w:t>
      </w:r>
      <w:r w:rsidRPr="002C28BD">
        <w:rPr>
          <w:rFonts w:ascii="Noto Sans" w:hAnsi="Noto Sans" w:cs="Noto Sans"/>
          <w:sz w:val="18"/>
          <w:szCs w:val="18"/>
        </w:rPr>
        <w:t>a viernes, como lo señala la carátula del</w:t>
      </w:r>
      <w:r w:rsidRPr="002C28BD">
        <w:rPr>
          <w:rFonts w:ascii="Noto Sans" w:hAnsi="Noto Sans" w:cs="Noto Sans"/>
          <w:spacing w:val="-1"/>
          <w:sz w:val="18"/>
          <w:szCs w:val="18"/>
        </w:rPr>
        <w:t xml:space="preserve"> </w:t>
      </w:r>
      <w:r w:rsidRPr="002C28BD">
        <w:rPr>
          <w:rFonts w:ascii="Noto Sans" w:hAnsi="Noto Sans" w:cs="Noto Sans"/>
          <w:sz w:val="18"/>
          <w:szCs w:val="18"/>
        </w:rPr>
        <w:t>evento que estará disponible en</w:t>
      </w:r>
      <w:r w:rsidRPr="002C28BD">
        <w:rPr>
          <w:rFonts w:ascii="Noto Sans" w:hAnsi="Noto Sans" w:cs="Noto Sans"/>
          <w:spacing w:val="-1"/>
          <w:sz w:val="18"/>
          <w:szCs w:val="18"/>
        </w:rPr>
        <w:t xml:space="preserve"> </w:t>
      </w:r>
      <w:r w:rsidRPr="002C28BD">
        <w:rPr>
          <w:rFonts w:ascii="Noto Sans" w:hAnsi="Noto Sans" w:cs="Noto Sans"/>
          <w:sz w:val="18"/>
          <w:szCs w:val="18"/>
        </w:rPr>
        <w:t>un lugar visible al que</w:t>
      </w:r>
      <w:r w:rsidRPr="002C28BD">
        <w:rPr>
          <w:rFonts w:ascii="Noto Sans" w:hAnsi="Noto Sans" w:cs="Noto Sans"/>
          <w:spacing w:val="-10"/>
          <w:sz w:val="18"/>
          <w:szCs w:val="18"/>
        </w:rPr>
        <w:t xml:space="preserve"> </w:t>
      </w:r>
      <w:r w:rsidRPr="002C28BD">
        <w:rPr>
          <w:rFonts w:ascii="Noto Sans" w:hAnsi="Noto Sans" w:cs="Noto Sans"/>
          <w:sz w:val="18"/>
          <w:szCs w:val="18"/>
        </w:rPr>
        <w:t>tenga</w:t>
      </w:r>
      <w:r w:rsidRPr="002C28BD">
        <w:rPr>
          <w:rFonts w:ascii="Noto Sans" w:hAnsi="Noto Sans" w:cs="Noto Sans"/>
          <w:spacing w:val="-10"/>
          <w:sz w:val="18"/>
          <w:szCs w:val="18"/>
        </w:rPr>
        <w:t xml:space="preserve"> </w:t>
      </w:r>
      <w:r w:rsidRPr="002C28BD">
        <w:rPr>
          <w:rFonts w:ascii="Noto Sans" w:hAnsi="Noto Sans" w:cs="Noto Sans"/>
          <w:sz w:val="18"/>
          <w:szCs w:val="18"/>
        </w:rPr>
        <w:t>acceso</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público,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conformidad</w:t>
      </w:r>
      <w:r w:rsidRPr="002C28BD">
        <w:rPr>
          <w:rFonts w:ascii="Noto Sans" w:hAnsi="Noto Sans" w:cs="Noto Sans"/>
          <w:spacing w:val="-10"/>
          <w:sz w:val="18"/>
          <w:szCs w:val="18"/>
        </w:rPr>
        <w:t xml:space="preserve"> </w:t>
      </w:r>
      <w:r w:rsidRPr="002C28BD">
        <w:rPr>
          <w:rFonts w:ascii="Noto Sans" w:hAnsi="Noto Sans" w:cs="Noto Sans"/>
          <w:sz w:val="18"/>
          <w:szCs w:val="18"/>
        </w:rPr>
        <w:t>con</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10"/>
          <w:sz w:val="18"/>
          <w:szCs w:val="18"/>
        </w:rPr>
        <w:t xml:space="preserve"> </w:t>
      </w:r>
      <w:r w:rsidRPr="002C28BD">
        <w:rPr>
          <w:rFonts w:ascii="Noto Sans" w:hAnsi="Noto Sans" w:cs="Noto Sans"/>
          <w:sz w:val="18"/>
          <w:szCs w:val="18"/>
        </w:rPr>
        <w:t>37</w:t>
      </w:r>
      <w:r w:rsidRPr="002C28BD">
        <w:rPr>
          <w:rFonts w:ascii="Noto Sans" w:hAnsi="Noto Sans" w:cs="Noto Sans"/>
          <w:spacing w:val="-10"/>
          <w:sz w:val="18"/>
          <w:szCs w:val="18"/>
        </w:rPr>
        <w:t xml:space="preserve"> </w:t>
      </w:r>
      <w:r w:rsidRPr="002C28BD">
        <w:rPr>
          <w:rFonts w:ascii="Noto Sans" w:hAnsi="Noto Sans" w:cs="Noto Sans"/>
          <w:sz w:val="18"/>
          <w:szCs w:val="18"/>
        </w:rPr>
        <w:t>Bis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LAASSP,</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titular de la citada área dejará constancia en el expediente de la Licitación, de la fecha, hora y lugar</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haya</w:t>
      </w:r>
      <w:r w:rsidRPr="002C28BD">
        <w:rPr>
          <w:rFonts w:ascii="Noto Sans" w:hAnsi="Noto Sans" w:cs="Noto Sans"/>
          <w:spacing w:val="-12"/>
          <w:sz w:val="18"/>
          <w:szCs w:val="18"/>
        </w:rPr>
        <w:t xml:space="preserve"> </w:t>
      </w:r>
      <w:r w:rsidRPr="002C28BD">
        <w:rPr>
          <w:rFonts w:ascii="Noto Sans" w:hAnsi="Noto Sans" w:cs="Noto Sans"/>
          <w:sz w:val="18"/>
          <w:szCs w:val="18"/>
        </w:rPr>
        <w:t>fijado</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acta</w:t>
      </w:r>
      <w:r w:rsidRPr="002C28BD">
        <w:rPr>
          <w:rFonts w:ascii="Noto Sans" w:hAnsi="Noto Sans" w:cs="Noto Sans"/>
          <w:spacing w:val="-11"/>
          <w:sz w:val="18"/>
          <w:szCs w:val="18"/>
        </w:rPr>
        <w:t xml:space="preserve"> </w:t>
      </w:r>
      <w:r w:rsidRPr="002C28BD">
        <w:rPr>
          <w:rFonts w:ascii="Noto Sans" w:hAnsi="Noto Sans" w:cs="Noto Sans"/>
          <w:sz w:val="18"/>
          <w:szCs w:val="18"/>
        </w:rPr>
        <w:t>o</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aviso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referencia.</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aviso</w:t>
      </w:r>
      <w:r w:rsidRPr="002C28BD">
        <w:rPr>
          <w:rFonts w:ascii="Noto Sans" w:hAnsi="Noto Sans" w:cs="Noto Sans"/>
          <w:spacing w:val="-12"/>
          <w:sz w:val="18"/>
          <w:szCs w:val="18"/>
        </w:rPr>
        <w:t xml:space="preserve"> </w:t>
      </w:r>
      <w:r w:rsidRPr="002C28BD">
        <w:rPr>
          <w:rFonts w:ascii="Noto Sans" w:hAnsi="Noto Sans" w:cs="Noto Sans"/>
          <w:sz w:val="18"/>
          <w:szCs w:val="18"/>
        </w:rPr>
        <w:t>estará</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sz w:val="18"/>
          <w:szCs w:val="18"/>
        </w:rPr>
        <w:t>disposición,</w:t>
      </w:r>
      <w:r w:rsidRPr="002C28BD">
        <w:rPr>
          <w:rFonts w:ascii="Noto Sans" w:hAnsi="Noto Sans" w:cs="Noto Sans"/>
          <w:spacing w:val="-11"/>
          <w:sz w:val="18"/>
          <w:szCs w:val="18"/>
        </w:rPr>
        <w:t xml:space="preserve"> </w:t>
      </w:r>
      <w:r w:rsidRPr="002C28BD">
        <w:rPr>
          <w:rFonts w:ascii="Noto Sans" w:hAnsi="Noto Sans" w:cs="Noto Sans"/>
          <w:sz w:val="18"/>
          <w:szCs w:val="18"/>
        </w:rPr>
        <w:t>por un término no menor de cinco días hábiles posteriores a la fecha de su realización. Asimismo, se difundirá un ejemplar de dicha acta en CompraNet.</w:t>
      </w:r>
    </w:p>
    <w:p w14:paraId="46BC99D5" w14:textId="77777777" w:rsidR="00E53806" w:rsidRPr="002C28BD" w:rsidRDefault="009B3625" w:rsidP="00232661">
      <w:pPr>
        <w:pStyle w:val="Prrafodelista"/>
        <w:numPr>
          <w:ilvl w:val="0"/>
          <w:numId w:val="22"/>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Cualquier modificación a la convocatoria, derivada del resultado de la Junta de Aclaraciones, será considerada como parte integrante de la propia convocatoria.</w:t>
      </w:r>
    </w:p>
    <w:p w14:paraId="4C664CF5" w14:textId="77777777" w:rsidR="00E53806" w:rsidRPr="002C28BD" w:rsidRDefault="009B3625" w:rsidP="00232661">
      <w:pPr>
        <w:pStyle w:val="Prrafodelista"/>
        <w:numPr>
          <w:ilvl w:val="0"/>
          <w:numId w:val="22"/>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 xml:space="preserve">De conformidad con el artículo 33 Bis de la LAASSP en las actas de las Juntas de Aclaraciones, se precisará cuál de ellas es la última, esto conforme a lo dispuesto en el </w:t>
      </w:r>
      <w:r w:rsidRPr="002C28BD">
        <w:rPr>
          <w:rFonts w:ascii="Noto Sans" w:hAnsi="Noto Sans" w:cs="Noto Sans"/>
          <w:spacing w:val="-2"/>
          <w:sz w:val="18"/>
          <w:szCs w:val="18"/>
        </w:rPr>
        <w:t>artículo</w:t>
      </w:r>
      <w:r w:rsidRPr="002C28BD">
        <w:rPr>
          <w:rFonts w:ascii="Noto Sans" w:hAnsi="Noto Sans" w:cs="Noto Sans"/>
          <w:spacing w:val="-15"/>
          <w:sz w:val="18"/>
          <w:szCs w:val="18"/>
        </w:rPr>
        <w:t xml:space="preserve"> </w:t>
      </w:r>
      <w:r w:rsidRPr="002C28BD">
        <w:rPr>
          <w:rFonts w:ascii="Noto Sans" w:hAnsi="Noto Sans" w:cs="Noto Sans"/>
          <w:spacing w:val="-2"/>
          <w:sz w:val="18"/>
          <w:szCs w:val="18"/>
        </w:rPr>
        <w:t>65</w:t>
      </w:r>
      <w:r w:rsidRPr="002C28BD">
        <w:rPr>
          <w:rFonts w:ascii="Noto Sans" w:hAnsi="Noto Sans" w:cs="Noto Sans"/>
          <w:spacing w:val="-13"/>
          <w:sz w:val="18"/>
          <w:szCs w:val="18"/>
        </w:rPr>
        <w:t xml:space="preserve"> </w:t>
      </w:r>
      <w:r w:rsidRPr="002C28BD">
        <w:rPr>
          <w:rFonts w:ascii="Noto Sans" w:hAnsi="Noto Sans" w:cs="Noto Sans"/>
          <w:spacing w:val="-2"/>
          <w:sz w:val="18"/>
          <w:szCs w:val="18"/>
        </w:rPr>
        <w:t>fracción</w:t>
      </w:r>
      <w:r w:rsidRPr="002C28BD">
        <w:rPr>
          <w:rFonts w:ascii="Noto Sans" w:hAnsi="Noto Sans" w:cs="Noto Sans"/>
          <w:spacing w:val="-13"/>
          <w:sz w:val="18"/>
          <w:szCs w:val="18"/>
        </w:rPr>
        <w:t xml:space="preserve"> </w:t>
      </w:r>
      <w:r w:rsidRPr="002C28BD">
        <w:rPr>
          <w:rFonts w:ascii="Noto Sans" w:hAnsi="Noto Sans" w:cs="Noto Sans"/>
          <w:spacing w:val="-2"/>
          <w:sz w:val="18"/>
          <w:szCs w:val="18"/>
        </w:rPr>
        <w:t>I</w:t>
      </w:r>
      <w:r w:rsidRPr="002C28BD">
        <w:rPr>
          <w:rFonts w:ascii="Noto Sans" w:hAnsi="Noto Sans" w:cs="Noto Sans"/>
          <w:spacing w:val="-13"/>
          <w:sz w:val="18"/>
          <w:szCs w:val="18"/>
        </w:rPr>
        <w:t xml:space="preserve"> </w:t>
      </w:r>
      <w:r w:rsidRPr="002C28BD">
        <w:rPr>
          <w:rFonts w:ascii="Noto Sans" w:hAnsi="Noto Sans" w:cs="Noto Sans"/>
          <w:spacing w:val="-2"/>
          <w:sz w:val="18"/>
          <w:szCs w:val="18"/>
        </w:rPr>
        <w:t>de</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LAASSP,</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cual</w:t>
      </w:r>
      <w:r w:rsidRPr="002C28BD">
        <w:rPr>
          <w:rFonts w:ascii="Noto Sans" w:hAnsi="Noto Sans" w:cs="Noto Sans"/>
          <w:spacing w:val="-13"/>
          <w:sz w:val="18"/>
          <w:szCs w:val="18"/>
        </w:rPr>
        <w:t xml:space="preserve"> </w:t>
      </w:r>
      <w:r w:rsidRPr="002C28BD">
        <w:rPr>
          <w:rFonts w:ascii="Noto Sans" w:hAnsi="Noto Sans" w:cs="Noto Sans"/>
          <w:spacing w:val="-2"/>
          <w:sz w:val="18"/>
          <w:szCs w:val="18"/>
        </w:rPr>
        <w:t>será</w:t>
      </w:r>
      <w:r w:rsidRPr="002C28BD">
        <w:rPr>
          <w:rFonts w:ascii="Noto Sans" w:hAnsi="Noto Sans" w:cs="Noto Sans"/>
          <w:spacing w:val="-13"/>
          <w:sz w:val="18"/>
          <w:szCs w:val="18"/>
        </w:rPr>
        <w:t xml:space="preserve"> </w:t>
      </w:r>
      <w:r w:rsidRPr="002C28BD">
        <w:rPr>
          <w:rFonts w:ascii="Noto Sans" w:hAnsi="Noto Sans" w:cs="Noto Sans"/>
          <w:spacing w:val="-2"/>
          <w:sz w:val="18"/>
          <w:szCs w:val="18"/>
        </w:rPr>
        <w:t>para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cuantificar</w:t>
      </w:r>
      <w:r w:rsidRPr="002C28BD">
        <w:rPr>
          <w:rFonts w:ascii="Noto Sans" w:hAnsi="Noto Sans" w:cs="Noto Sans"/>
          <w:spacing w:val="-13"/>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3"/>
          <w:sz w:val="18"/>
          <w:szCs w:val="18"/>
        </w:rPr>
        <w:t xml:space="preserve"> </w:t>
      </w:r>
      <w:r w:rsidRPr="002C28BD">
        <w:rPr>
          <w:rFonts w:ascii="Noto Sans" w:hAnsi="Noto Sans" w:cs="Noto Sans"/>
          <w:spacing w:val="-2"/>
          <w:sz w:val="18"/>
          <w:szCs w:val="18"/>
        </w:rPr>
        <w:t>plazo</w:t>
      </w:r>
      <w:r w:rsidRPr="002C28BD">
        <w:rPr>
          <w:rFonts w:ascii="Noto Sans" w:hAnsi="Noto Sans" w:cs="Noto Sans"/>
          <w:spacing w:val="-13"/>
          <w:sz w:val="18"/>
          <w:szCs w:val="18"/>
        </w:rPr>
        <w:t xml:space="preserve"> </w:t>
      </w:r>
      <w:r w:rsidRPr="002C28BD">
        <w:rPr>
          <w:rFonts w:ascii="Noto Sans" w:hAnsi="Noto Sans" w:cs="Noto Sans"/>
          <w:spacing w:val="-2"/>
          <w:sz w:val="18"/>
          <w:szCs w:val="18"/>
        </w:rPr>
        <w:t>para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3"/>
          <w:sz w:val="18"/>
          <w:szCs w:val="18"/>
        </w:rPr>
        <w:t xml:space="preserve"> </w:t>
      </w:r>
      <w:r w:rsidRPr="002C28BD">
        <w:rPr>
          <w:rFonts w:ascii="Noto Sans" w:hAnsi="Noto Sans" w:cs="Noto Sans"/>
          <w:spacing w:val="-2"/>
          <w:sz w:val="18"/>
          <w:szCs w:val="18"/>
        </w:rPr>
        <w:t xml:space="preserve">presentación </w:t>
      </w:r>
      <w:r w:rsidRPr="002C28BD">
        <w:rPr>
          <w:rFonts w:ascii="Noto Sans" w:hAnsi="Noto Sans" w:cs="Noto Sans"/>
          <w:sz w:val="18"/>
          <w:szCs w:val="18"/>
        </w:rPr>
        <w:t>de inconformidades.</w:t>
      </w:r>
    </w:p>
    <w:p w14:paraId="0BA31EE9" w14:textId="77777777" w:rsidR="00E53806" w:rsidRPr="002C28BD" w:rsidRDefault="00E53806" w:rsidP="007D34E4">
      <w:pPr>
        <w:pStyle w:val="Textoindependiente"/>
        <w:spacing w:before="125"/>
        <w:ind w:left="142" w:right="142"/>
        <w:rPr>
          <w:rFonts w:ascii="Noto Sans" w:hAnsi="Noto Sans" w:cs="Noto Sans"/>
          <w:sz w:val="18"/>
          <w:szCs w:val="18"/>
        </w:rPr>
      </w:pPr>
    </w:p>
    <w:p w14:paraId="0BE58433" w14:textId="77777777" w:rsidR="00E53806" w:rsidRPr="002C28BD" w:rsidRDefault="009B3625" w:rsidP="00232661">
      <w:pPr>
        <w:pStyle w:val="Ttulo5"/>
        <w:numPr>
          <w:ilvl w:val="1"/>
          <w:numId w:val="23"/>
        </w:numPr>
        <w:tabs>
          <w:tab w:val="left" w:pos="567"/>
        </w:tabs>
        <w:spacing w:before="1"/>
        <w:ind w:left="142" w:right="142" w:firstLine="0"/>
        <w:rPr>
          <w:rFonts w:ascii="Noto Sans" w:hAnsi="Noto Sans" w:cs="Noto Sans"/>
          <w:sz w:val="18"/>
          <w:szCs w:val="18"/>
        </w:rPr>
      </w:pPr>
      <w:r w:rsidRPr="002C28BD">
        <w:rPr>
          <w:rFonts w:ascii="Noto Sans" w:hAnsi="Noto Sans" w:cs="Noto Sans"/>
          <w:sz w:val="18"/>
          <w:szCs w:val="18"/>
        </w:rPr>
        <w:t>ACTO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APERTURA</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PROPOSICIONES:</w:t>
      </w:r>
    </w:p>
    <w:p w14:paraId="7F0D4ACD" w14:textId="1696A619" w:rsidR="00E53806" w:rsidRPr="002C28BD" w:rsidRDefault="009B3625" w:rsidP="00232661">
      <w:pPr>
        <w:pStyle w:val="Prrafodelista"/>
        <w:numPr>
          <w:ilvl w:val="0"/>
          <w:numId w:val="21"/>
        </w:numPr>
        <w:tabs>
          <w:tab w:val="left" w:pos="567"/>
        </w:tabs>
        <w:spacing w:before="228"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Acto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presentación</w:t>
      </w:r>
      <w:r w:rsidRPr="002C28BD">
        <w:rPr>
          <w:rFonts w:ascii="Noto Sans" w:hAnsi="Noto Sans" w:cs="Noto Sans"/>
          <w:spacing w:val="-1"/>
          <w:sz w:val="18"/>
          <w:szCs w:val="18"/>
        </w:rPr>
        <w:t xml:space="preserve"> </w:t>
      </w:r>
      <w:r w:rsidRPr="002C28BD">
        <w:rPr>
          <w:rFonts w:ascii="Noto Sans" w:hAnsi="Noto Sans" w:cs="Noto Sans"/>
          <w:sz w:val="18"/>
          <w:szCs w:val="18"/>
        </w:rPr>
        <w:t>y</w:t>
      </w:r>
      <w:r w:rsidRPr="002C28BD">
        <w:rPr>
          <w:rFonts w:ascii="Noto Sans" w:hAnsi="Noto Sans" w:cs="Noto Sans"/>
          <w:spacing w:val="-2"/>
          <w:sz w:val="18"/>
          <w:szCs w:val="18"/>
        </w:rPr>
        <w:t xml:space="preserve"> </w:t>
      </w:r>
      <w:r w:rsidRPr="002C28BD">
        <w:rPr>
          <w:rFonts w:ascii="Noto Sans" w:hAnsi="Noto Sans" w:cs="Noto Sans"/>
          <w:sz w:val="18"/>
          <w:szCs w:val="18"/>
        </w:rPr>
        <w:t>Apertura</w:t>
      </w:r>
      <w:r w:rsidRPr="002C28BD">
        <w:rPr>
          <w:rFonts w:ascii="Noto Sans" w:hAnsi="Noto Sans" w:cs="Noto Sans"/>
          <w:spacing w:val="-3"/>
          <w:sz w:val="18"/>
          <w:szCs w:val="18"/>
        </w:rPr>
        <w:t xml:space="preserve"> </w:t>
      </w:r>
      <w:r w:rsidRPr="002C28BD">
        <w:rPr>
          <w:rFonts w:ascii="Noto Sans" w:hAnsi="Noto Sans" w:cs="Noto Sans"/>
          <w:sz w:val="18"/>
          <w:szCs w:val="18"/>
        </w:rPr>
        <w:t>de proposiciones,</w:t>
      </w:r>
      <w:r w:rsidRPr="002C28BD">
        <w:rPr>
          <w:rFonts w:ascii="Noto Sans" w:hAnsi="Noto Sans" w:cs="Noto Sans"/>
          <w:spacing w:val="-2"/>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realizará</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día </w:t>
      </w:r>
      <w:r w:rsidR="00AF2DCB">
        <w:rPr>
          <w:rFonts w:ascii="Noto Sans" w:hAnsi="Noto Sans" w:cs="Noto Sans"/>
          <w:b/>
          <w:bCs/>
          <w:sz w:val="18"/>
          <w:szCs w:val="18"/>
        </w:rPr>
        <w:t>2</w:t>
      </w:r>
      <w:r w:rsidR="00C73E8F">
        <w:rPr>
          <w:rFonts w:ascii="Noto Sans" w:hAnsi="Noto Sans" w:cs="Noto Sans"/>
          <w:b/>
          <w:bCs/>
          <w:sz w:val="18"/>
          <w:szCs w:val="18"/>
        </w:rPr>
        <w:t>6</w:t>
      </w:r>
      <w:r w:rsidRPr="002C28BD">
        <w:rPr>
          <w:rFonts w:ascii="Noto Sans" w:hAnsi="Noto Sans" w:cs="Noto Sans"/>
          <w:b/>
          <w:bCs/>
          <w:spacing w:val="-2"/>
          <w:sz w:val="18"/>
          <w:szCs w:val="18"/>
        </w:rPr>
        <w:t xml:space="preserve"> </w:t>
      </w:r>
      <w:r w:rsidRPr="002C28BD">
        <w:rPr>
          <w:rFonts w:ascii="Noto Sans" w:hAnsi="Noto Sans" w:cs="Noto Sans"/>
          <w:b/>
          <w:bCs/>
          <w:sz w:val="18"/>
          <w:szCs w:val="18"/>
        </w:rPr>
        <w:t>de</w:t>
      </w:r>
      <w:r w:rsidRPr="002C28BD">
        <w:rPr>
          <w:rFonts w:ascii="Noto Sans" w:hAnsi="Noto Sans" w:cs="Noto Sans"/>
          <w:b/>
          <w:bCs/>
          <w:spacing w:val="-4"/>
          <w:sz w:val="18"/>
          <w:szCs w:val="18"/>
        </w:rPr>
        <w:t xml:space="preserve"> </w:t>
      </w:r>
      <w:r w:rsidR="00B7577A" w:rsidRPr="002C28BD">
        <w:rPr>
          <w:rFonts w:ascii="Noto Sans" w:hAnsi="Noto Sans" w:cs="Noto Sans"/>
          <w:b/>
          <w:bCs/>
          <w:spacing w:val="-4"/>
          <w:sz w:val="18"/>
          <w:szCs w:val="18"/>
        </w:rPr>
        <w:t>marzo</w:t>
      </w:r>
      <w:r w:rsidRPr="002C28BD">
        <w:rPr>
          <w:rFonts w:ascii="Noto Sans" w:hAnsi="Noto Sans" w:cs="Noto Sans"/>
          <w:b/>
          <w:bCs/>
          <w:sz w:val="18"/>
          <w:szCs w:val="18"/>
        </w:rPr>
        <w:t xml:space="preserve"> de 202</w:t>
      </w:r>
      <w:r w:rsidR="00D4668D" w:rsidRPr="002C28BD">
        <w:rPr>
          <w:rFonts w:ascii="Noto Sans" w:hAnsi="Noto Sans" w:cs="Noto Sans"/>
          <w:b/>
          <w:bCs/>
          <w:sz w:val="18"/>
          <w:szCs w:val="18"/>
        </w:rPr>
        <w:t>5</w:t>
      </w:r>
      <w:r w:rsidRPr="002C28BD">
        <w:rPr>
          <w:rFonts w:ascii="Noto Sans" w:hAnsi="Noto Sans" w:cs="Noto Sans"/>
          <w:b/>
          <w:bCs/>
          <w:sz w:val="18"/>
          <w:szCs w:val="18"/>
        </w:rPr>
        <w:t>, a las 11:00 horas</w:t>
      </w:r>
      <w:r w:rsidRPr="002C28BD">
        <w:rPr>
          <w:rFonts w:ascii="Noto Sans" w:hAnsi="Noto Sans" w:cs="Noto Sans"/>
          <w:sz w:val="18"/>
          <w:szCs w:val="18"/>
        </w:rPr>
        <w:t>, en las oficinas del CONALEP, ubicadas en la calle 16 de septiembre</w:t>
      </w:r>
      <w:r w:rsidRPr="002C28BD">
        <w:rPr>
          <w:rFonts w:ascii="Noto Sans" w:hAnsi="Noto Sans" w:cs="Noto Sans"/>
          <w:spacing w:val="-15"/>
          <w:sz w:val="18"/>
          <w:szCs w:val="18"/>
        </w:rPr>
        <w:t xml:space="preserve"> </w:t>
      </w:r>
      <w:r w:rsidRPr="002C28BD">
        <w:rPr>
          <w:rFonts w:ascii="Noto Sans" w:hAnsi="Noto Sans" w:cs="Noto Sans"/>
          <w:sz w:val="18"/>
          <w:szCs w:val="18"/>
        </w:rPr>
        <w:t>No.</w:t>
      </w:r>
      <w:r w:rsidRPr="002C28BD">
        <w:rPr>
          <w:rFonts w:ascii="Noto Sans" w:hAnsi="Noto Sans" w:cs="Noto Sans"/>
          <w:spacing w:val="-15"/>
          <w:sz w:val="18"/>
          <w:szCs w:val="18"/>
        </w:rPr>
        <w:t xml:space="preserve"> </w:t>
      </w:r>
      <w:r w:rsidRPr="002C28BD">
        <w:rPr>
          <w:rFonts w:ascii="Noto Sans" w:hAnsi="Noto Sans" w:cs="Noto Sans"/>
          <w:sz w:val="18"/>
          <w:szCs w:val="18"/>
        </w:rPr>
        <w:t>147</w:t>
      </w:r>
      <w:r w:rsidRPr="002C28BD">
        <w:rPr>
          <w:rFonts w:ascii="Noto Sans" w:hAnsi="Noto Sans" w:cs="Noto Sans"/>
          <w:spacing w:val="-15"/>
          <w:sz w:val="18"/>
          <w:szCs w:val="18"/>
        </w:rPr>
        <w:t xml:space="preserve"> </w:t>
      </w:r>
      <w:r w:rsidRPr="002C28BD">
        <w:rPr>
          <w:rFonts w:ascii="Noto Sans" w:hAnsi="Noto Sans" w:cs="Noto Sans"/>
          <w:sz w:val="18"/>
          <w:szCs w:val="18"/>
        </w:rPr>
        <w:t>Norte</w:t>
      </w:r>
      <w:r w:rsidRPr="002C28BD">
        <w:rPr>
          <w:rFonts w:ascii="Noto Sans" w:hAnsi="Noto Sans" w:cs="Noto Sans"/>
          <w:spacing w:val="-15"/>
          <w:sz w:val="18"/>
          <w:szCs w:val="18"/>
        </w:rPr>
        <w:t xml:space="preserve"> </w:t>
      </w:r>
      <w:r w:rsidRPr="002C28BD">
        <w:rPr>
          <w:rFonts w:ascii="Noto Sans" w:hAnsi="Noto Sans" w:cs="Noto Sans"/>
          <w:sz w:val="18"/>
          <w:szCs w:val="18"/>
        </w:rPr>
        <w:t>Col.</w:t>
      </w:r>
      <w:r w:rsidRPr="002C28BD">
        <w:rPr>
          <w:rFonts w:ascii="Noto Sans" w:hAnsi="Noto Sans" w:cs="Noto Sans"/>
          <w:spacing w:val="-15"/>
          <w:sz w:val="18"/>
          <w:szCs w:val="18"/>
        </w:rPr>
        <w:t xml:space="preserve"> </w:t>
      </w:r>
      <w:r w:rsidRPr="002C28BD">
        <w:rPr>
          <w:rFonts w:ascii="Noto Sans" w:hAnsi="Noto Sans" w:cs="Noto Sans"/>
          <w:sz w:val="18"/>
          <w:szCs w:val="18"/>
        </w:rPr>
        <w:t>Lázaro</w:t>
      </w:r>
      <w:r w:rsidRPr="002C28BD">
        <w:rPr>
          <w:rFonts w:ascii="Noto Sans" w:hAnsi="Noto Sans" w:cs="Noto Sans"/>
          <w:spacing w:val="-15"/>
          <w:sz w:val="18"/>
          <w:szCs w:val="18"/>
        </w:rPr>
        <w:t xml:space="preserve"> </w:t>
      </w:r>
      <w:r w:rsidRPr="002C28BD">
        <w:rPr>
          <w:rFonts w:ascii="Noto Sans" w:hAnsi="Noto Sans" w:cs="Noto Sans"/>
          <w:sz w:val="18"/>
          <w:szCs w:val="18"/>
        </w:rPr>
        <w:t>Cárdenas,</w:t>
      </w:r>
      <w:r w:rsidRPr="002C28BD">
        <w:rPr>
          <w:rFonts w:ascii="Noto Sans" w:hAnsi="Noto Sans" w:cs="Noto Sans"/>
          <w:spacing w:val="-15"/>
          <w:sz w:val="18"/>
          <w:szCs w:val="18"/>
        </w:rPr>
        <w:t xml:space="preserve"> </w:t>
      </w:r>
      <w:r w:rsidRPr="002C28BD">
        <w:rPr>
          <w:rFonts w:ascii="Noto Sans" w:hAnsi="Noto Sans" w:cs="Noto Sans"/>
          <w:sz w:val="18"/>
          <w:szCs w:val="18"/>
        </w:rPr>
        <w:t>Metepec,</w:t>
      </w:r>
      <w:r w:rsidRPr="002C28BD">
        <w:rPr>
          <w:rFonts w:ascii="Noto Sans" w:hAnsi="Noto Sans" w:cs="Noto Sans"/>
          <w:spacing w:val="-15"/>
          <w:sz w:val="18"/>
          <w:szCs w:val="18"/>
        </w:rPr>
        <w:t xml:space="preserve"> </w:t>
      </w:r>
      <w:r w:rsidRPr="002C28BD">
        <w:rPr>
          <w:rFonts w:ascii="Noto Sans" w:hAnsi="Noto Sans" w:cs="Noto Sans"/>
          <w:sz w:val="18"/>
          <w:szCs w:val="18"/>
        </w:rPr>
        <w:t>Estado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México,</w:t>
      </w:r>
      <w:r w:rsidRPr="002C28BD">
        <w:rPr>
          <w:rFonts w:ascii="Noto Sans" w:hAnsi="Noto Sans" w:cs="Noto Sans"/>
          <w:spacing w:val="-15"/>
          <w:sz w:val="18"/>
          <w:szCs w:val="18"/>
        </w:rPr>
        <w:t xml:space="preserve"> </w:t>
      </w:r>
      <w:r w:rsidRPr="002C28BD">
        <w:rPr>
          <w:rFonts w:ascii="Noto Sans" w:hAnsi="Noto Sans" w:cs="Noto Sans"/>
          <w:sz w:val="18"/>
          <w:szCs w:val="18"/>
        </w:rPr>
        <w:t>planta</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baja, </w:t>
      </w:r>
      <w:r w:rsidRPr="002C28BD">
        <w:rPr>
          <w:rFonts w:ascii="Noto Sans" w:hAnsi="Noto Sans" w:cs="Noto Sans"/>
          <w:b/>
          <w:sz w:val="18"/>
          <w:szCs w:val="18"/>
        </w:rPr>
        <w:t>a través de videoconferencia</w:t>
      </w:r>
      <w:r w:rsidRPr="002C28BD">
        <w:rPr>
          <w:rFonts w:ascii="Noto Sans" w:hAnsi="Noto Sans" w:cs="Noto Sans"/>
          <w:sz w:val="18"/>
          <w:szCs w:val="18"/>
        </w:rPr>
        <w:t>, sin la presencia de los licitantes por tratarse de una licitación pública electrónica a través del Sistema CompraNet.</w:t>
      </w:r>
    </w:p>
    <w:p w14:paraId="3BFB961B" w14:textId="52219076" w:rsidR="00E53806" w:rsidRPr="002C28BD" w:rsidRDefault="009B3625" w:rsidP="00232661">
      <w:pPr>
        <w:pStyle w:val="Prrafodelista"/>
        <w:numPr>
          <w:ilvl w:val="0"/>
          <w:numId w:val="21"/>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caso</w:t>
      </w:r>
      <w:r w:rsidRPr="002C28BD">
        <w:rPr>
          <w:rFonts w:ascii="Noto Sans" w:hAnsi="Noto Sans" w:cs="Noto Sans"/>
          <w:spacing w:val="-1"/>
          <w:sz w:val="18"/>
          <w:szCs w:val="18"/>
        </w:rPr>
        <w:t xml:space="preserve"> </w:t>
      </w:r>
      <w:r w:rsidRPr="002C28BD">
        <w:rPr>
          <w:rFonts w:ascii="Noto Sans" w:hAnsi="Noto Sans" w:cs="Noto Sans"/>
          <w:sz w:val="18"/>
          <w:szCs w:val="18"/>
        </w:rPr>
        <w:t>de que</w:t>
      </w:r>
      <w:r w:rsidRPr="002C28BD">
        <w:rPr>
          <w:rFonts w:ascii="Noto Sans" w:hAnsi="Noto Sans" w:cs="Noto Sans"/>
          <w:spacing w:val="-1"/>
          <w:sz w:val="18"/>
          <w:szCs w:val="18"/>
        </w:rPr>
        <w:t xml:space="preserve"> </w:t>
      </w:r>
      <w:r w:rsidRPr="002C28BD">
        <w:rPr>
          <w:rFonts w:ascii="Noto Sans" w:hAnsi="Noto Sans" w:cs="Noto Sans"/>
          <w:sz w:val="18"/>
          <w:szCs w:val="18"/>
        </w:rPr>
        <w:t>cualquier</w:t>
      </w:r>
      <w:r w:rsidRPr="002C28BD">
        <w:rPr>
          <w:rFonts w:ascii="Noto Sans" w:hAnsi="Noto Sans" w:cs="Noto Sans"/>
          <w:spacing w:val="-3"/>
          <w:sz w:val="18"/>
          <w:szCs w:val="18"/>
        </w:rPr>
        <w:t xml:space="preserve"> </w:t>
      </w:r>
      <w:r w:rsidRPr="002C28BD">
        <w:rPr>
          <w:rFonts w:ascii="Noto Sans" w:hAnsi="Noto Sans" w:cs="Noto Sans"/>
          <w:sz w:val="18"/>
          <w:szCs w:val="18"/>
        </w:rPr>
        <w:t>persona</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desee participar</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evento</w:t>
      </w:r>
      <w:r w:rsidRPr="002C28BD">
        <w:rPr>
          <w:rFonts w:ascii="Noto Sans" w:hAnsi="Noto Sans" w:cs="Noto Sans"/>
          <w:spacing w:val="-1"/>
          <w:sz w:val="18"/>
          <w:szCs w:val="18"/>
        </w:rPr>
        <w:t xml:space="preserve"> </w:t>
      </w:r>
      <w:r w:rsidRPr="002C28BD">
        <w:rPr>
          <w:rFonts w:ascii="Noto Sans" w:hAnsi="Noto Sans" w:cs="Noto Sans"/>
          <w:sz w:val="18"/>
          <w:szCs w:val="18"/>
        </w:rPr>
        <w:t>podrá</w:t>
      </w:r>
      <w:r w:rsidRPr="002C28BD">
        <w:rPr>
          <w:rFonts w:ascii="Noto Sans" w:hAnsi="Noto Sans" w:cs="Noto Sans"/>
          <w:spacing w:val="-1"/>
          <w:sz w:val="18"/>
          <w:szCs w:val="18"/>
        </w:rPr>
        <w:t xml:space="preserve"> </w:t>
      </w:r>
      <w:r w:rsidRPr="002C28BD">
        <w:rPr>
          <w:rFonts w:ascii="Noto Sans" w:hAnsi="Noto Sans" w:cs="Noto Sans"/>
          <w:sz w:val="18"/>
          <w:szCs w:val="18"/>
        </w:rPr>
        <w:t>solicitar</w:t>
      </w:r>
      <w:r w:rsidRPr="002C28BD">
        <w:rPr>
          <w:rFonts w:ascii="Noto Sans" w:hAnsi="Noto Sans" w:cs="Noto Sans"/>
          <w:spacing w:val="-3"/>
          <w:sz w:val="18"/>
          <w:szCs w:val="18"/>
        </w:rPr>
        <w:t xml:space="preserve"> </w:t>
      </w:r>
      <w:r w:rsidRPr="002C28BD">
        <w:rPr>
          <w:rFonts w:ascii="Noto Sans" w:hAnsi="Noto Sans" w:cs="Noto Sans"/>
          <w:sz w:val="18"/>
          <w:szCs w:val="18"/>
        </w:rPr>
        <w:t>su participación</w:t>
      </w:r>
      <w:r w:rsidRPr="002C28BD">
        <w:rPr>
          <w:rFonts w:ascii="Noto Sans" w:hAnsi="Noto Sans" w:cs="Noto Sans"/>
          <w:spacing w:val="-6"/>
          <w:sz w:val="18"/>
          <w:szCs w:val="18"/>
        </w:rPr>
        <w:t xml:space="preserve"> </w:t>
      </w:r>
      <w:r w:rsidRPr="002C28BD">
        <w:rPr>
          <w:rFonts w:ascii="Noto Sans" w:hAnsi="Noto Sans" w:cs="Noto Sans"/>
          <w:sz w:val="18"/>
          <w:szCs w:val="18"/>
        </w:rPr>
        <w:t>como</w:t>
      </w:r>
      <w:r w:rsidRPr="002C28BD">
        <w:rPr>
          <w:rFonts w:ascii="Noto Sans" w:hAnsi="Noto Sans" w:cs="Noto Sans"/>
          <w:spacing w:val="-6"/>
          <w:sz w:val="18"/>
          <w:szCs w:val="18"/>
        </w:rPr>
        <w:t xml:space="preserve"> </w:t>
      </w:r>
      <w:r w:rsidRPr="002C28BD">
        <w:rPr>
          <w:rFonts w:ascii="Noto Sans" w:hAnsi="Noto Sans" w:cs="Noto Sans"/>
          <w:sz w:val="18"/>
          <w:szCs w:val="18"/>
        </w:rPr>
        <w:t>observador</w:t>
      </w:r>
      <w:r w:rsidRPr="002C28BD">
        <w:rPr>
          <w:rFonts w:ascii="Noto Sans" w:hAnsi="Noto Sans" w:cs="Noto Sans"/>
          <w:spacing w:val="-7"/>
          <w:sz w:val="18"/>
          <w:szCs w:val="18"/>
        </w:rPr>
        <w:t xml:space="preserve"> </w:t>
      </w:r>
      <w:r w:rsidRPr="002C28BD">
        <w:rPr>
          <w:rFonts w:ascii="Noto Sans" w:hAnsi="Noto Sans" w:cs="Noto Sans"/>
          <w:sz w:val="18"/>
          <w:szCs w:val="18"/>
        </w:rPr>
        <w:t>sin</w:t>
      </w:r>
      <w:r w:rsidRPr="002C28BD">
        <w:rPr>
          <w:rFonts w:ascii="Noto Sans" w:hAnsi="Noto Sans" w:cs="Noto Sans"/>
          <w:spacing w:val="-6"/>
          <w:sz w:val="18"/>
          <w:szCs w:val="18"/>
        </w:rPr>
        <w:t xml:space="preserve"> </w:t>
      </w:r>
      <w:r w:rsidRPr="002C28BD">
        <w:rPr>
          <w:rFonts w:ascii="Noto Sans" w:hAnsi="Noto Sans" w:cs="Noto Sans"/>
          <w:sz w:val="18"/>
          <w:szCs w:val="18"/>
        </w:rPr>
        <w:t>poder</w:t>
      </w:r>
      <w:r w:rsidRPr="002C28BD">
        <w:rPr>
          <w:rFonts w:ascii="Noto Sans" w:hAnsi="Noto Sans" w:cs="Noto Sans"/>
          <w:spacing w:val="-6"/>
          <w:sz w:val="18"/>
          <w:szCs w:val="18"/>
        </w:rPr>
        <w:t xml:space="preserve"> </w:t>
      </w:r>
      <w:r w:rsidRPr="002C28BD">
        <w:rPr>
          <w:rFonts w:ascii="Noto Sans" w:hAnsi="Noto Sans" w:cs="Noto Sans"/>
          <w:sz w:val="18"/>
          <w:szCs w:val="18"/>
        </w:rPr>
        <w:t>intervenir</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acto,</w:t>
      </w:r>
      <w:r w:rsidRPr="002C28BD">
        <w:rPr>
          <w:rFonts w:ascii="Noto Sans" w:hAnsi="Noto Sans" w:cs="Noto Sans"/>
          <w:spacing w:val="-5"/>
          <w:sz w:val="18"/>
          <w:szCs w:val="18"/>
        </w:rPr>
        <w:t xml:space="preserve"> </w:t>
      </w:r>
      <w:r w:rsidRPr="002C28BD">
        <w:rPr>
          <w:rFonts w:ascii="Noto Sans" w:hAnsi="Noto Sans" w:cs="Noto Sans"/>
          <w:sz w:val="18"/>
          <w:szCs w:val="18"/>
        </w:rPr>
        <w:t>presentando</w:t>
      </w:r>
      <w:r w:rsidRPr="002C28BD">
        <w:rPr>
          <w:rFonts w:ascii="Noto Sans" w:hAnsi="Noto Sans" w:cs="Noto Sans"/>
          <w:spacing w:val="-4"/>
          <w:sz w:val="18"/>
          <w:szCs w:val="18"/>
        </w:rPr>
        <w:t xml:space="preserve"> </w:t>
      </w:r>
      <w:r w:rsidRPr="002C28BD">
        <w:rPr>
          <w:rFonts w:ascii="Noto Sans" w:hAnsi="Noto Sans" w:cs="Noto Sans"/>
          <w:sz w:val="18"/>
          <w:szCs w:val="18"/>
        </w:rPr>
        <w:t>por</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escrito su solicitud con anticipación de 24 horas, dirigido a la convocante a través del correo institucional </w:t>
      </w:r>
      <w:hyperlink r:id="rId13" w:history="1">
        <w:r w:rsidR="00A85C1A" w:rsidRPr="00DE56F6">
          <w:rPr>
            <w:rStyle w:val="Hipervnculo"/>
            <w:rFonts w:ascii="Noto Sans" w:hAnsi="Noto Sans" w:cs="Noto Sans"/>
            <w:sz w:val="18"/>
            <w:szCs w:val="18"/>
          </w:rPr>
          <w:t>dia@conalep.edu.mx</w:t>
        </w:r>
      </w:hyperlink>
      <w:r w:rsidRPr="002C28BD">
        <w:rPr>
          <w:rFonts w:ascii="Noto Sans" w:hAnsi="Noto Sans" w:cs="Noto Sans"/>
          <w:sz w:val="18"/>
          <w:szCs w:val="18"/>
          <w:u w:val="single"/>
        </w:rPr>
        <w:t xml:space="preserve">. </w:t>
      </w:r>
      <w:r w:rsidRPr="002C28BD">
        <w:rPr>
          <w:rFonts w:ascii="Noto Sans" w:hAnsi="Noto Sans" w:cs="Noto Sans"/>
          <w:sz w:val="18"/>
          <w:szCs w:val="18"/>
        </w:rPr>
        <w:t>Acorde con lo establecido en el penúltimo párrafo del artículo 26 de la LAASSP</w:t>
      </w:r>
    </w:p>
    <w:p w14:paraId="3DBA588F" w14:textId="77777777" w:rsidR="00E53806" w:rsidRPr="002C28BD" w:rsidRDefault="009B3625" w:rsidP="00232661">
      <w:pPr>
        <w:pStyle w:val="Prrafodelista"/>
        <w:numPr>
          <w:ilvl w:val="0"/>
          <w:numId w:val="21"/>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Acto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presentación</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Apertura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Proposiciones</w:t>
      </w:r>
      <w:r w:rsidRPr="002C28BD">
        <w:rPr>
          <w:rFonts w:ascii="Noto Sans" w:hAnsi="Noto Sans" w:cs="Noto Sans"/>
          <w:spacing w:val="-6"/>
          <w:sz w:val="18"/>
          <w:szCs w:val="18"/>
        </w:rPr>
        <w:t xml:space="preserve"> </w:t>
      </w:r>
      <w:r w:rsidRPr="002C28BD">
        <w:rPr>
          <w:rFonts w:ascii="Noto Sans" w:hAnsi="Noto Sans" w:cs="Noto Sans"/>
          <w:sz w:val="18"/>
          <w:szCs w:val="18"/>
        </w:rPr>
        <w:t>se</w:t>
      </w:r>
      <w:r w:rsidRPr="002C28BD">
        <w:rPr>
          <w:rFonts w:ascii="Noto Sans" w:hAnsi="Noto Sans" w:cs="Noto Sans"/>
          <w:spacing w:val="-7"/>
          <w:sz w:val="18"/>
          <w:szCs w:val="18"/>
        </w:rPr>
        <w:t xml:space="preserve"> </w:t>
      </w:r>
      <w:r w:rsidRPr="002C28BD">
        <w:rPr>
          <w:rFonts w:ascii="Noto Sans" w:hAnsi="Noto Sans" w:cs="Noto Sans"/>
          <w:sz w:val="18"/>
          <w:szCs w:val="18"/>
        </w:rPr>
        <w:t>iniciará</w:t>
      </w:r>
      <w:r w:rsidRPr="002C28BD">
        <w:rPr>
          <w:rFonts w:ascii="Noto Sans" w:hAnsi="Noto Sans" w:cs="Noto Sans"/>
          <w:spacing w:val="-7"/>
          <w:sz w:val="18"/>
          <w:szCs w:val="18"/>
        </w:rPr>
        <w:t xml:space="preserve"> </w:t>
      </w:r>
      <w:r w:rsidRPr="002C28BD">
        <w:rPr>
          <w:rFonts w:ascii="Noto Sans" w:hAnsi="Noto Sans" w:cs="Noto Sans"/>
          <w:sz w:val="18"/>
          <w:szCs w:val="18"/>
        </w:rPr>
        <w:t>con</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impresión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las proposiciones recibidas a través del Sistema CompraNet.</w:t>
      </w:r>
    </w:p>
    <w:p w14:paraId="5E0D8876" w14:textId="77777777" w:rsidR="00E80DF7" w:rsidRPr="002C28BD" w:rsidRDefault="00E80DF7" w:rsidP="007D34E4">
      <w:pPr>
        <w:pStyle w:val="Prrafodelista"/>
        <w:tabs>
          <w:tab w:val="left" w:pos="1672"/>
          <w:tab w:val="left" w:pos="1674"/>
        </w:tabs>
        <w:spacing w:before="242" w:line="189" w:lineRule="auto"/>
        <w:ind w:left="142" w:right="142" w:firstLine="0"/>
        <w:jc w:val="left"/>
        <w:rPr>
          <w:rFonts w:ascii="Noto Sans" w:hAnsi="Noto Sans" w:cs="Noto Sans"/>
          <w:sz w:val="18"/>
          <w:szCs w:val="18"/>
        </w:rPr>
      </w:pPr>
    </w:p>
    <w:p w14:paraId="2A5E7FD6" w14:textId="77777777" w:rsidR="00E53806" w:rsidRPr="002C28BD" w:rsidRDefault="009B3625" w:rsidP="00232661">
      <w:pPr>
        <w:pStyle w:val="Prrafodelista"/>
        <w:numPr>
          <w:ilvl w:val="0"/>
          <w:numId w:val="21"/>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En el evento, la revisión de la documentación se efectuará en forma cuantitativa, sin entrar al análisis detallado de su </w:t>
      </w:r>
      <w:r w:rsidRPr="002C28BD">
        <w:rPr>
          <w:rFonts w:ascii="Noto Sans" w:hAnsi="Noto Sans" w:cs="Noto Sans"/>
          <w:sz w:val="18"/>
          <w:szCs w:val="18"/>
        </w:rPr>
        <w:lastRenderedPageBreak/>
        <w:t>contenido.</w:t>
      </w:r>
    </w:p>
    <w:p w14:paraId="065AF09D" w14:textId="33551EC2" w:rsidR="00E53806" w:rsidRPr="002C28BD" w:rsidRDefault="009B3625" w:rsidP="00232661">
      <w:pPr>
        <w:pStyle w:val="Prrafodelista"/>
        <w:numPr>
          <w:ilvl w:val="0"/>
          <w:numId w:val="21"/>
        </w:numPr>
        <w:tabs>
          <w:tab w:val="left" w:pos="567"/>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De conformidad con el artículo 35 de la LAASSP se formulará acta que servirá de constancia de la celebración del acto de apertura de proposiciones, en la que se hará constar las proposiciones recibidas para su posterior evaluación y el importe de cada una</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ellas,</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1"/>
          <w:sz w:val="18"/>
          <w:szCs w:val="18"/>
        </w:rPr>
        <w:t xml:space="preserve"> </w:t>
      </w:r>
      <w:r w:rsidRPr="002C28BD">
        <w:rPr>
          <w:rFonts w:ascii="Noto Sans" w:hAnsi="Noto Sans" w:cs="Noto Sans"/>
          <w:sz w:val="18"/>
          <w:szCs w:val="18"/>
        </w:rPr>
        <w:t>lo que, aún</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caso de que algún</w:t>
      </w:r>
      <w:r w:rsidRPr="002C28BD">
        <w:rPr>
          <w:rFonts w:ascii="Noto Sans" w:hAnsi="Noto Sans" w:cs="Noto Sans"/>
          <w:spacing w:val="-2"/>
          <w:sz w:val="18"/>
          <w:szCs w:val="18"/>
        </w:rPr>
        <w:t xml:space="preserve"> </w:t>
      </w:r>
      <w:r w:rsidRPr="002C28BD">
        <w:rPr>
          <w:rFonts w:ascii="Noto Sans" w:hAnsi="Noto Sans" w:cs="Noto Sans"/>
          <w:sz w:val="18"/>
          <w:szCs w:val="18"/>
        </w:rPr>
        <w:t>licitante</w:t>
      </w:r>
      <w:r w:rsidRPr="002C28BD">
        <w:rPr>
          <w:rFonts w:ascii="Noto Sans" w:hAnsi="Noto Sans" w:cs="Noto Sans"/>
          <w:spacing w:val="-2"/>
          <w:sz w:val="18"/>
          <w:szCs w:val="18"/>
        </w:rPr>
        <w:t xml:space="preserve"> </w:t>
      </w:r>
      <w:r w:rsidRPr="002C28BD">
        <w:rPr>
          <w:rFonts w:ascii="Noto Sans" w:hAnsi="Noto Sans" w:cs="Noto Sans"/>
          <w:sz w:val="18"/>
          <w:szCs w:val="18"/>
        </w:rPr>
        <w:t>omitiere la presentación de</w:t>
      </w:r>
      <w:r w:rsidRPr="002C28BD">
        <w:rPr>
          <w:rFonts w:ascii="Noto Sans" w:hAnsi="Noto Sans" w:cs="Noto Sans"/>
          <w:spacing w:val="-5"/>
          <w:sz w:val="18"/>
          <w:szCs w:val="18"/>
        </w:rPr>
        <w:t xml:space="preserve"> </w:t>
      </w:r>
      <w:r w:rsidRPr="002C28BD">
        <w:rPr>
          <w:rFonts w:ascii="Noto Sans" w:hAnsi="Noto Sans" w:cs="Noto Sans"/>
          <w:sz w:val="18"/>
          <w:szCs w:val="18"/>
        </w:rPr>
        <w:t>documentos</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su</w:t>
      </w:r>
      <w:r w:rsidRPr="002C28BD">
        <w:rPr>
          <w:rFonts w:ascii="Noto Sans" w:hAnsi="Noto Sans" w:cs="Noto Sans"/>
          <w:spacing w:val="-5"/>
          <w:sz w:val="18"/>
          <w:szCs w:val="18"/>
        </w:rPr>
        <w:t xml:space="preserve"> </w:t>
      </w:r>
      <w:r w:rsidRPr="002C28BD">
        <w:rPr>
          <w:rFonts w:ascii="Noto Sans" w:hAnsi="Noto Sans" w:cs="Noto Sans"/>
          <w:sz w:val="18"/>
          <w:szCs w:val="18"/>
        </w:rPr>
        <w:t>proposición,</w:t>
      </w:r>
      <w:r w:rsidRPr="002C28BD">
        <w:rPr>
          <w:rFonts w:ascii="Noto Sans" w:hAnsi="Noto Sans" w:cs="Noto Sans"/>
          <w:spacing w:val="-4"/>
          <w:sz w:val="18"/>
          <w:szCs w:val="18"/>
        </w:rPr>
        <w:t xml:space="preserve"> </w:t>
      </w:r>
      <w:r w:rsidRPr="002C28BD">
        <w:rPr>
          <w:rFonts w:ascii="Noto Sans" w:hAnsi="Noto Sans" w:cs="Noto Sans"/>
          <w:sz w:val="18"/>
          <w:szCs w:val="18"/>
        </w:rPr>
        <w:t>o</w:t>
      </w:r>
      <w:r w:rsidRPr="002C28BD">
        <w:rPr>
          <w:rFonts w:ascii="Noto Sans" w:hAnsi="Noto Sans" w:cs="Noto Sans"/>
          <w:spacing w:val="-5"/>
          <w:sz w:val="18"/>
          <w:szCs w:val="18"/>
        </w:rPr>
        <w:t xml:space="preserve"> </w:t>
      </w:r>
      <w:r w:rsidRPr="002C28BD">
        <w:rPr>
          <w:rFonts w:ascii="Noto Sans" w:hAnsi="Noto Sans" w:cs="Noto Sans"/>
          <w:sz w:val="18"/>
          <w:szCs w:val="18"/>
        </w:rPr>
        <w:t>les</w:t>
      </w:r>
      <w:r w:rsidRPr="002C28BD">
        <w:rPr>
          <w:rFonts w:ascii="Noto Sans" w:hAnsi="Noto Sans" w:cs="Noto Sans"/>
          <w:spacing w:val="-5"/>
          <w:sz w:val="18"/>
          <w:szCs w:val="18"/>
        </w:rPr>
        <w:t xml:space="preserve"> </w:t>
      </w:r>
      <w:r w:rsidRPr="002C28BD">
        <w:rPr>
          <w:rFonts w:ascii="Noto Sans" w:hAnsi="Noto Sans" w:cs="Noto Sans"/>
          <w:sz w:val="18"/>
          <w:szCs w:val="18"/>
        </w:rPr>
        <w:t>faltare</w:t>
      </w:r>
      <w:r w:rsidRPr="002C28BD">
        <w:rPr>
          <w:rFonts w:ascii="Noto Sans" w:hAnsi="Noto Sans" w:cs="Noto Sans"/>
          <w:spacing w:val="-5"/>
          <w:sz w:val="18"/>
          <w:szCs w:val="18"/>
        </w:rPr>
        <w:t xml:space="preserve"> </w:t>
      </w:r>
      <w:r w:rsidRPr="002C28BD">
        <w:rPr>
          <w:rFonts w:ascii="Noto Sans" w:hAnsi="Noto Sans" w:cs="Noto Sans"/>
          <w:sz w:val="18"/>
          <w:szCs w:val="18"/>
        </w:rPr>
        <w:t>algún</w:t>
      </w:r>
      <w:r w:rsidRPr="002C28BD">
        <w:rPr>
          <w:rFonts w:ascii="Noto Sans" w:hAnsi="Noto Sans" w:cs="Noto Sans"/>
          <w:spacing w:val="-5"/>
          <w:sz w:val="18"/>
          <w:szCs w:val="18"/>
        </w:rPr>
        <w:t xml:space="preserve"> </w:t>
      </w:r>
      <w:r w:rsidRPr="002C28BD">
        <w:rPr>
          <w:rFonts w:ascii="Noto Sans" w:hAnsi="Noto Sans" w:cs="Noto Sans"/>
          <w:sz w:val="18"/>
          <w:szCs w:val="18"/>
        </w:rPr>
        <w:t>requisito,</w:t>
      </w:r>
      <w:r w:rsidRPr="002C28BD">
        <w:rPr>
          <w:rFonts w:ascii="Noto Sans" w:hAnsi="Noto Sans" w:cs="Noto Sans"/>
          <w:spacing w:val="-4"/>
          <w:sz w:val="18"/>
          <w:szCs w:val="18"/>
        </w:rPr>
        <w:t xml:space="preserve"> </w:t>
      </w:r>
      <w:r w:rsidRPr="002C28BD">
        <w:rPr>
          <w:rFonts w:ascii="Noto Sans" w:hAnsi="Noto Sans" w:cs="Noto Sans"/>
          <w:sz w:val="18"/>
          <w:szCs w:val="18"/>
        </w:rPr>
        <w:t>ésta</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será</w:t>
      </w:r>
      <w:r w:rsidRPr="002C28BD">
        <w:rPr>
          <w:rFonts w:ascii="Noto Sans" w:hAnsi="Noto Sans" w:cs="Noto Sans"/>
          <w:spacing w:val="-5"/>
          <w:sz w:val="18"/>
          <w:szCs w:val="18"/>
        </w:rPr>
        <w:t xml:space="preserve"> </w:t>
      </w:r>
      <w:r w:rsidRPr="002C28BD">
        <w:rPr>
          <w:rFonts w:ascii="Noto Sans" w:hAnsi="Noto Sans" w:cs="Noto Sans"/>
          <w:sz w:val="18"/>
          <w:szCs w:val="18"/>
        </w:rPr>
        <w:t>desechada en</w:t>
      </w:r>
      <w:r w:rsidRPr="002C28BD">
        <w:rPr>
          <w:rFonts w:ascii="Noto Sans" w:hAnsi="Noto Sans" w:cs="Noto Sans"/>
          <w:spacing w:val="-11"/>
          <w:sz w:val="18"/>
          <w:szCs w:val="18"/>
        </w:rPr>
        <w:t xml:space="preserve"> </w:t>
      </w:r>
      <w:r w:rsidRPr="002C28BD">
        <w:rPr>
          <w:rFonts w:ascii="Noto Sans" w:hAnsi="Noto Sans" w:cs="Noto Sans"/>
          <w:sz w:val="18"/>
          <w:szCs w:val="18"/>
        </w:rPr>
        <w:t>ese</w:t>
      </w:r>
      <w:r w:rsidRPr="002C28BD">
        <w:rPr>
          <w:rFonts w:ascii="Noto Sans" w:hAnsi="Noto Sans" w:cs="Noto Sans"/>
          <w:spacing w:val="-11"/>
          <w:sz w:val="18"/>
          <w:szCs w:val="18"/>
        </w:rPr>
        <w:t xml:space="preserve"> </w:t>
      </w:r>
      <w:r w:rsidRPr="002C28BD">
        <w:rPr>
          <w:rFonts w:ascii="Noto Sans" w:hAnsi="Noto Sans" w:cs="Noto Sans"/>
          <w:sz w:val="18"/>
          <w:szCs w:val="18"/>
        </w:rPr>
        <w:t>momento;</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faltantes</w:t>
      </w:r>
      <w:r w:rsidRPr="002C28BD">
        <w:rPr>
          <w:rFonts w:ascii="Noto Sans" w:hAnsi="Noto Sans" w:cs="Noto Sans"/>
          <w:spacing w:val="-10"/>
          <w:sz w:val="18"/>
          <w:szCs w:val="18"/>
        </w:rPr>
        <w:t xml:space="preserve"> </w:t>
      </w:r>
      <w:r w:rsidRPr="002C28BD">
        <w:rPr>
          <w:rFonts w:ascii="Noto Sans" w:hAnsi="Noto Sans" w:cs="Noto Sans"/>
          <w:sz w:val="18"/>
          <w:szCs w:val="18"/>
        </w:rPr>
        <w:t>u</w:t>
      </w:r>
      <w:r w:rsidRPr="002C28BD">
        <w:rPr>
          <w:rFonts w:ascii="Noto Sans" w:hAnsi="Noto Sans" w:cs="Noto Sans"/>
          <w:spacing w:val="-10"/>
          <w:sz w:val="18"/>
          <w:szCs w:val="18"/>
        </w:rPr>
        <w:t xml:space="preserve"> </w:t>
      </w:r>
      <w:r w:rsidRPr="002C28BD">
        <w:rPr>
          <w:rFonts w:ascii="Noto Sans" w:hAnsi="Noto Sans" w:cs="Noto Sans"/>
          <w:sz w:val="18"/>
          <w:szCs w:val="18"/>
        </w:rPr>
        <w:t>omisiones</w:t>
      </w:r>
      <w:r w:rsidRPr="002C28BD">
        <w:rPr>
          <w:rFonts w:ascii="Noto Sans" w:hAnsi="Noto Sans" w:cs="Noto Sans"/>
          <w:spacing w:val="-10"/>
          <w:sz w:val="18"/>
          <w:szCs w:val="18"/>
        </w:rPr>
        <w:t xml:space="preserve"> </w:t>
      </w:r>
      <w:r w:rsidRPr="002C28BD">
        <w:rPr>
          <w:rFonts w:ascii="Noto Sans" w:hAnsi="Noto Sans" w:cs="Noto Sans"/>
          <w:sz w:val="18"/>
          <w:szCs w:val="18"/>
        </w:rPr>
        <w:t>se</w:t>
      </w:r>
      <w:r w:rsidRPr="002C28BD">
        <w:rPr>
          <w:rFonts w:ascii="Noto Sans" w:hAnsi="Noto Sans" w:cs="Noto Sans"/>
          <w:spacing w:val="-11"/>
          <w:sz w:val="18"/>
          <w:szCs w:val="18"/>
        </w:rPr>
        <w:t xml:space="preserve"> </w:t>
      </w:r>
      <w:r w:rsidRPr="002C28BD">
        <w:rPr>
          <w:rFonts w:ascii="Noto Sans" w:hAnsi="Noto Sans" w:cs="Noto Sans"/>
          <w:sz w:val="18"/>
          <w:szCs w:val="18"/>
        </w:rPr>
        <w:t>harán</w:t>
      </w:r>
      <w:r w:rsidRPr="002C28BD">
        <w:rPr>
          <w:rFonts w:ascii="Noto Sans" w:hAnsi="Noto Sans" w:cs="Noto Sans"/>
          <w:spacing w:val="-11"/>
          <w:sz w:val="18"/>
          <w:szCs w:val="18"/>
        </w:rPr>
        <w:t xml:space="preserve"> </w:t>
      </w:r>
      <w:r w:rsidRPr="002C28BD">
        <w:rPr>
          <w:rFonts w:ascii="Noto Sans" w:hAnsi="Noto Sans" w:cs="Noto Sans"/>
          <w:sz w:val="18"/>
          <w:szCs w:val="18"/>
        </w:rPr>
        <w:t>constar</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formato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recepción de los documentos que integran la proposición y en el acta correspondiente.</w:t>
      </w:r>
    </w:p>
    <w:p w14:paraId="69CD6F87" w14:textId="77777777" w:rsidR="00E53806" w:rsidRPr="002C28BD" w:rsidRDefault="009B3625" w:rsidP="00232661">
      <w:pPr>
        <w:pStyle w:val="Prrafodelista"/>
        <w:numPr>
          <w:ilvl w:val="0"/>
          <w:numId w:val="21"/>
        </w:numPr>
        <w:tabs>
          <w:tab w:val="left" w:pos="567"/>
        </w:tabs>
        <w:spacing w:before="241"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acta</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apertura</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proposiciones, se</w:t>
      </w:r>
      <w:r w:rsidRPr="002C28BD">
        <w:rPr>
          <w:rFonts w:ascii="Noto Sans" w:hAnsi="Noto Sans" w:cs="Noto Sans"/>
          <w:spacing w:val="-1"/>
          <w:sz w:val="18"/>
          <w:szCs w:val="18"/>
        </w:rPr>
        <w:t xml:space="preserve"> </w:t>
      </w:r>
      <w:r w:rsidRPr="002C28BD">
        <w:rPr>
          <w:rFonts w:ascii="Noto Sans" w:hAnsi="Noto Sans" w:cs="Noto Sans"/>
          <w:sz w:val="18"/>
          <w:szCs w:val="18"/>
        </w:rPr>
        <w:t>señalará</w:t>
      </w:r>
      <w:r w:rsidRPr="002C28BD">
        <w:rPr>
          <w:rFonts w:ascii="Noto Sans" w:hAnsi="Noto Sans" w:cs="Noto Sans"/>
          <w:spacing w:val="-1"/>
          <w:sz w:val="18"/>
          <w:szCs w:val="18"/>
        </w:rPr>
        <w:t xml:space="preserve"> </w:t>
      </w:r>
      <w:r w:rsidRPr="002C28BD">
        <w:rPr>
          <w:rFonts w:ascii="Noto Sans" w:hAnsi="Noto Sans" w:cs="Noto Sans"/>
          <w:sz w:val="18"/>
          <w:szCs w:val="18"/>
        </w:rPr>
        <w:t>lugar, fecha</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1"/>
          <w:sz w:val="18"/>
          <w:szCs w:val="18"/>
        </w:rPr>
        <w:t xml:space="preserve"> </w:t>
      </w:r>
      <w:r w:rsidRPr="002C28BD">
        <w:rPr>
          <w:rFonts w:ascii="Noto Sans" w:hAnsi="Noto Sans" w:cs="Noto Sans"/>
          <w:sz w:val="18"/>
          <w:szCs w:val="18"/>
        </w:rPr>
        <w:t>hora en</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dará </w:t>
      </w:r>
      <w:r w:rsidRPr="002C28BD">
        <w:rPr>
          <w:rFonts w:ascii="Noto Sans" w:hAnsi="Noto Sans" w:cs="Noto Sans"/>
          <w:spacing w:val="-2"/>
          <w:sz w:val="18"/>
          <w:szCs w:val="18"/>
        </w:rPr>
        <w:t>a</w:t>
      </w:r>
      <w:r w:rsidRPr="002C28BD">
        <w:rPr>
          <w:rFonts w:ascii="Noto Sans" w:hAnsi="Noto Sans" w:cs="Noto Sans"/>
          <w:spacing w:val="-9"/>
          <w:sz w:val="18"/>
          <w:szCs w:val="18"/>
        </w:rPr>
        <w:t xml:space="preserve"> </w:t>
      </w:r>
      <w:r w:rsidRPr="002C28BD">
        <w:rPr>
          <w:rFonts w:ascii="Noto Sans" w:hAnsi="Noto Sans" w:cs="Noto Sans"/>
          <w:spacing w:val="-2"/>
          <w:sz w:val="18"/>
          <w:szCs w:val="18"/>
        </w:rPr>
        <w:t>conocer</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fallo;</w:t>
      </w:r>
      <w:r w:rsidRPr="002C28BD">
        <w:rPr>
          <w:rFonts w:ascii="Noto Sans" w:hAnsi="Noto Sans" w:cs="Noto Sans"/>
          <w:spacing w:val="-8"/>
          <w:sz w:val="18"/>
          <w:szCs w:val="18"/>
        </w:rPr>
        <w:t xml:space="preserve"> </w:t>
      </w:r>
      <w:r w:rsidRPr="002C28BD">
        <w:rPr>
          <w:rFonts w:ascii="Noto Sans" w:hAnsi="Noto Sans" w:cs="Noto Sans"/>
          <w:spacing w:val="-2"/>
          <w:sz w:val="18"/>
          <w:szCs w:val="18"/>
        </w:rPr>
        <w:t>conforme</w:t>
      </w:r>
      <w:r w:rsidRPr="002C28BD">
        <w:rPr>
          <w:rFonts w:ascii="Noto Sans" w:hAnsi="Noto Sans" w:cs="Noto Sans"/>
          <w:spacing w:val="-9"/>
          <w:sz w:val="18"/>
          <w:szCs w:val="18"/>
        </w:rPr>
        <w:t xml:space="preserve"> </w:t>
      </w:r>
      <w:r w:rsidRPr="002C28BD">
        <w:rPr>
          <w:rFonts w:ascii="Noto Sans" w:hAnsi="Noto Sans" w:cs="Noto Sans"/>
          <w:spacing w:val="-2"/>
          <w:sz w:val="18"/>
          <w:szCs w:val="18"/>
        </w:rPr>
        <w:t>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lo</w:t>
      </w:r>
      <w:r w:rsidRPr="002C28BD">
        <w:rPr>
          <w:rFonts w:ascii="Noto Sans" w:hAnsi="Noto Sans" w:cs="Noto Sans"/>
          <w:spacing w:val="-9"/>
          <w:sz w:val="18"/>
          <w:szCs w:val="18"/>
        </w:rPr>
        <w:t xml:space="preserve"> </w:t>
      </w:r>
      <w:r w:rsidRPr="002C28BD">
        <w:rPr>
          <w:rFonts w:ascii="Noto Sans" w:hAnsi="Noto Sans" w:cs="Noto Sans"/>
          <w:spacing w:val="-2"/>
          <w:sz w:val="18"/>
          <w:szCs w:val="18"/>
        </w:rPr>
        <w:t>dispuesto</w:t>
      </w:r>
      <w:r w:rsidRPr="002C28BD">
        <w:rPr>
          <w:rFonts w:ascii="Noto Sans" w:hAnsi="Noto Sans" w:cs="Noto Sans"/>
          <w:spacing w:val="-9"/>
          <w:sz w:val="18"/>
          <w:szCs w:val="18"/>
        </w:rPr>
        <w:t xml:space="preserve"> </w:t>
      </w:r>
      <w:r w:rsidRPr="002C28BD">
        <w:rPr>
          <w:rFonts w:ascii="Noto Sans" w:hAnsi="Noto Sans" w:cs="Noto Sans"/>
          <w:spacing w:val="-2"/>
          <w:sz w:val="18"/>
          <w:szCs w:val="18"/>
        </w:rPr>
        <w:t>en</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artículo</w:t>
      </w:r>
      <w:r w:rsidRPr="002C28BD">
        <w:rPr>
          <w:rFonts w:ascii="Noto Sans" w:hAnsi="Noto Sans" w:cs="Noto Sans"/>
          <w:spacing w:val="-9"/>
          <w:sz w:val="18"/>
          <w:szCs w:val="18"/>
        </w:rPr>
        <w:t xml:space="preserve"> </w:t>
      </w:r>
      <w:r w:rsidRPr="002C28BD">
        <w:rPr>
          <w:rFonts w:ascii="Noto Sans" w:hAnsi="Noto Sans" w:cs="Noto Sans"/>
          <w:spacing w:val="-2"/>
          <w:sz w:val="18"/>
          <w:szCs w:val="18"/>
        </w:rPr>
        <w:t>35</w:t>
      </w:r>
      <w:r w:rsidRPr="002C28BD">
        <w:rPr>
          <w:rFonts w:ascii="Noto Sans" w:hAnsi="Noto Sans" w:cs="Noto Sans"/>
          <w:spacing w:val="-8"/>
          <w:sz w:val="18"/>
          <w:szCs w:val="18"/>
        </w:rPr>
        <w:t xml:space="preserve"> </w:t>
      </w:r>
      <w:r w:rsidRPr="002C28BD">
        <w:rPr>
          <w:rFonts w:ascii="Noto Sans" w:hAnsi="Noto Sans" w:cs="Noto Sans"/>
          <w:spacing w:val="-2"/>
          <w:sz w:val="18"/>
          <w:szCs w:val="18"/>
        </w:rPr>
        <w:t>fracción</w:t>
      </w:r>
      <w:r w:rsidRPr="002C28BD">
        <w:rPr>
          <w:rFonts w:ascii="Noto Sans" w:hAnsi="Noto Sans" w:cs="Noto Sans"/>
          <w:spacing w:val="-9"/>
          <w:sz w:val="18"/>
          <w:szCs w:val="18"/>
        </w:rPr>
        <w:t xml:space="preserve"> </w:t>
      </w:r>
      <w:r w:rsidRPr="002C28BD">
        <w:rPr>
          <w:rFonts w:ascii="Noto Sans" w:hAnsi="Noto Sans" w:cs="Noto Sans"/>
          <w:spacing w:val="-2"/>
          <w:sz w:val="18"/>
          <w:szCs w:val="18"/>
        </w:rPr>
        <w:t>III</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LAASSP,</w:t>
      </w:r>
      <w:r w:rsidRPr="002C28BD">
        <w:rPr>
          <w:rFonts w:ascii="Noto Sans" w:hAnsi="Noto Sans" w:cs="Noto Sans"/>
          <w:spacing w:val="-8"/>
          <w:sz w:val="18"/>
          <w:szCs w:val="18"/>
        </w:rPr>
        <w:t xml:space="preserve"> </w:t>
      </w:r>
      <w:r w:rsidRPr="002C28BD">
        <w:rPr>
          <w:rFonts w:ascii="Noto Sans" w:hAnsi="Noto Sans" w:cs="Noto Sans"/>
          <w:spacing w:val="-2"/>
          <w:sz w:val="18"/>
          <w:szCs w:val="18"/>
        </w:rPr>
        <w:t xml:space="preserve">esta </w:t>
      </w:r>
      <w:r w:rsidRPr="002C28BD">
        <w:rPr>
          <w:rFonts w:ascii="Noto Sans" w:hAnsi="Noto Sans" w:cs="Noto Sans"/>
          <w:sz w:val="18"/>
          <w:szCs w:val="18"/>
        </w:rPr>
        <w:t xml:space="preserve">fecha deberá quedar comprendida dentro de los veinte días naturales siguientes a la </w:t>
      </w:r>
      <w:r w:rsidRPr="002C28BD">
        <w:rPr>
          <w:rFonts w:ascii="Noto Sans" w:hAnsi="Noto Sans" w:cs="Noto Sans"/>
          <w:spacing w:val="-2"/>
          <w:sz w:val="18"/>
          <w:szCs w:val="18"/>
        </w:rPr>
        <w:t>establecida</w:t>
      </w:r>
      <w:r w:rsidRPr="002C28BD">
        <w:rPr>
          <w:rFonts w:ascii="Noto Sans" w:hAnsi="Noto Sans" w:cs="Noto Sans"/>
          <w:spacing w:val="-6"/>
          <w:sz w:val="18"/>
          <w:szCs w:val="18"/>
        </w:rPr>
        <w:t xml:space="preserve"> </w:t>
      </w:r>
      <w:r w:rsidRPr="002C28BD">
        <w:rPr>
          <w:rFonts w:ascii="Noto Sans" w:hAnsi="Noto Sans" w:cs="Noto Sans"/>
          <w:spacing w:val="-2"/>
          <w:sz w:val="18"/>
          <w:szCs w:val="18"/>
        </w:rPr>
        <w:t>para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este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acto</w:t>
      </w:r>
      <w:r w:rsidRPr="002C28BD">
        <w:rPr>
          <w:rFonts w:ascii="Noto Sans" w:hAnsi="Noto Sans" w:cs="Noto Sans"/>
          <w:spacing w:val="-8"/>
          <w:sz w:val="18"/>
          <w:szCs w:val="18"/>
        </w:rPr>
        <w:t xml:space="preserve"> </w:t>
      </w:r>
      <w:r w:rsidRPr="002C28BD">
        <w:rPr>
          <w:rFonts w:ascii="Noto Sans" w:hAnsi="Noto Sans" w:cs="Noto Sans"/>
          <w:spacing w:val="-2"/>
          <w:sz w:val="18"/>
          <w:szCs w:val="18"/>
        </w:rPr>
        <w:t>y</w:t>
      </w:r>
      <w:r w:rsidRPr="002C28BD">
        <w:rPr>
          <w:rFonts w:ascii="Noto Sans" w:hAnsi="Noto Sans" w:cs="Noto Sans"/>
          <w:spacing w:val="-10"/>
          <w:sz w:val="18"/>
          <w:szCs w:val="18"/>
        </w:rPr>
        <w:t xml:space="preserve"> </w:t>
      </w:r>
      <w:r w:rsidRPr="002C28BD">
        <w:rPr>
          <w:rFonts w:ascii="Noto Sans" w:hAnsi="Noto Sans" w:cs="Noto Sans"/>
          <w:spacing w:val="-2"/>
          <w:sz w:val="18"/>
          <w:szCs w:val="18"/>
        </w:rPr>
        <w:t>podrá</w:t>
      </w:r>
      <w:r w:rsidRPr="002C28BD">
        <w:rPr>
          <w:rFonts w:ascii="Noto Sans" w:hAnsi="Noto Sans" w:cs="Noto Sans"/>
          <w:spacing w:val="-6"/>
          <w:sz w:val="18"/>
          <w:szCs w:val="18"/>
        </w:rPr>
        <w:t xml:space="preserve"> </w:t>
      </w:r>
      <w:r w:rsidRPr="002C28BD">
        <w:rPr>
          <w:rFonts w:ascii="Noto Sans" w:hAnsi="Noto Sans" w:cs="Noto Sans"/>
          <w:spacing w:val="-2"/>
          <w:sz w:val="18"/>
          <w:szCs w:val="18"/>
        </w:rPr>
        <w:t>diferirse,</w:t>
      </w:r>
      <w:r w:rsidRPr="002C28BD">
        <w:rPr>
          <w:rFonts w:ascii="Noto Sans" w:hAnsi="Noto Sans" w:cs="Noto Sans"/>
          <w:spacing w:val="-9"/>
          <w:sz w:val="18"/>
          <w:szCs w:val="18"/>
        </w:rPr>
        <w:t xml:space="preserve"> </w:t>
      </w:r>
      <w:r w:rsidRPr="002C28BD">
        <w:rPr>
          <w:rFonts w:ascii="Noto Sans" w:hAnsi="Noto Sans" w:cs="Noto Sans"/>
          <w:spacing w:val="-2"/>
          <w:sz w:val="18"/>
          <w:szCs w:val="18"/>
        </w:rPr>
        <w:t>siempre</w:t>
      </w:r>
      <w:r w:rsidRPr="002C28BD">
        <w:rPr>
          <w:rFonts w:ascii="Noto Sans" w:hAnsi="Noto Sans" w:cs="Noto Sans"/>
          <w:spacing w:val="-8"/>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nuevo</w:t>
      </w:r>
      <w:r w:rsidRPr="002C28BD">
        <w:rPr>
          <w:rFonts w:ascii="Noto Sans" w:hAnsi="Noto Sans" w:cs="Noto Sans"/>
          <w:spacing w:val="-8"/>
          <w:sz w:val="18"/>
          <w:szCs w:val="18"/>
        </w:rPr>
        <w:t xml:space="preserve"> </w:t>
      </w:r>
      <w:r w:rsidRPr="002C28BD">
        <w:rPr>
          <w:rFonts w:ascii="Noto Sans" w:hAnsi="Noto Sans" w:cs="Noto Sans"/>
          <w:spacing w:val="-2"/>
          <w:sz w:val="18"/>
          <w:szCs w:val="18"/>
        </w:rPr>
        <w:t>plazo</w:t>
      </w:r>
      <w:r w:rsidRPr="002C28BD">
        <w:rPr>
          <w:rFonts w:ascii="Noto Sans" w:hAnsi="Noto Sans" w:cs="Noto Sans"/>
          <w:spacing w:val="-10"/>
          <w:sz w:val="18"/>
          <w:szCs w:val="18"/>
        </w:rPr>
        <w:t xml:space="preserve"> </w:t>
      </w:r>
      <w:r w:rsidRPr="002C28BD">
        <w:rPr>
          <w:rFonts w:ascii="Noto Sans" w:hAnsi="Noto Sans" w:cs="Noto Sans"/>
          <w:spacing w:val="-2"/>
          <w:sz w:val="18"/>
          <w:szCs w:val="18"/>
        </w:rPr>
        <w:t>fijado</w:t>
      </w:r>
      <w:r w:rsidRPr="002C28BD">
        <w:rPr>
          <w:rFonts w:ascii="Noto Sans" w:hAnsi="Noto Sans" w:cs="Noto Sans"/>
          <w:spacing w:val="-10"/>
          <w:sz w:val="18"/>
          <w:szCs w:val="18"/>
        </w:rPr>
        <w:t xml:space="preserve"> </w:t>
      </w:r>
      <w:r w:rsidRPr="002C28BD">
        <w:rPr>
          <w:rFonts w:ascii="Noto Sans" w:hAnsi="Noto Sans" w:cs="Noto Sans"/>
          <w:spacing w:val="-2"/>
          <w:sz w:val="18"/>
          <w:szCs w:val="18"/>
        </w:rPr>
        <w:t>no</w:t>
      </w:r>
      <w:r w:rsidRPr="002C28BD">
        <w:rPr>
          <w:rFonts w:ascii="Noto Sans" w:hAnsi="Noto Sans" w:cs="Noto Sans"/>
          <w:spacing w:val="-10"/>
          <w:sz w:val="18"/>
          <w:szCs w:val="18"/>
        </w:rPr>
        <w:t xml:space="preserve"> </w:t>
      </w:r>
      <w:r w:rsidRPr="002C28BD">
        <w:rPr>
          <w:rFonts w:ascii="Noto Sans" w:hAnsi="Noto Sans" w:cs="Noto Sans"/>
          <w:spacing w:val="-2"/>
          <w:sz w:val="18"/>
          <w:szCs w:val="18"/>
        </w:rPr>
        <w:t xml:space="preserve">exceda </w:t>
      </w:r>
      <w:r w:rsidRPr="002C28BD">
        <w:rPr>
          <w:rFonts w:ascii="Noto Sans" w:hAnsi="Noto Sans" w:cs="Noto Sans"/>
          <w:sz w:val="18"/>
          <w:szCs w:val="18"/>
        </w:rPr>
        <w:t>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w:t>
      </w:r>
    </w:p>
    <w:p w14:paraId="093C8C9A" w14:textId="795CE958" w:rsidR="00E53806" w:rsidRPr="002C28BD" w:rsidRDefault="009B3625" w:rsidP="00232661">
      <w:pPr>
        <w:pStyle w:val="Prrafodelista"/>
        <w:numPr>
          <w:ilvl w:val="0"/>
          <w:numId w:val="21"/>
        </w:numPr>
        <w:tabs>
          <w:tab w:val="left" w:pos="567"/>
        </w:tabs>
        <w:spacing w:before="243" w:line="189" w:lineRule="auto"/>
        <w:ind w:left="142" w:right="142" w:firstLine="0"/>
        <w:rPr>
          <w:rFonts w:ascii="Noto Sans" w:hAnsi="Noto Sans" w:cs="Noto Sans"/>
          <w:sz w:val="18"/>
          <w:szCs w:val="18"/>
        </w:rPr>
      </w:pPr>
      <w:r w:rsidRPr="002C28BD">
        <w:rPr>
          <w:rFonts w:ascii="Noto Sans" w:hAnsi="Noto Sans" w:cs="Noto Sans"/>
          <w:sz w:val="18"/>
          <w:szCs w:val="18"/>
        </w:rPr>
        <w:t xml:space="preserve">Los actos que deriven de esta </w:t>
      </w:r>
      <w:r w:rsidR="00D4668D" w:rsidRPr="002C28BD">
        <w:rPr>
          <w:rFonts w:ascii="Noto Sans" w:hAnsi="Noto Sans" w:cs="Noto Sans"/>
          <w:sz w:val="18"/>
          <w:szCs w:val="18"/>
        </w:rPr>
        <w:t>licitación</w:t>
      </w:r>
      <w:r w:rsidRPr="002C28BD">
        <w:rPr>
          <w:rFonts w:ascii="Noto Sans" w:hAnsi="Noto Sans" w:cs="Noto Sans"/>
          <w:sz w:val="18"/>
          <w:szCs w:val="18"/>
        </w:rPr>
        <w:t xml:space="preserve"> serán presididos por el servidor público designado por el CONALEP, quien será el único facultado para tomar todas las decisiones durante la realización del acto, en los términos de la LAASSP y su </w:t>
      </w:r>
      <w:r w:rsidRPr="002C28BD">
        <w:rPr>
          <w:rFonts w:ascii="Noto Sans" w:hAnsi="Noto Sans" w:cs="Noto Sans"/>
          <w:spacing w:val="-2"/>
          <w:sz w:val="18"/>
          <w:szCs w:val="18"/>
        </w:rPr>
        <w:t>Reglamento.</w:t>
      </w:r>
    </w:p>
    <w:p w14:paraId="72EA9B67" w14:textId="77777777" w:rsidR="00E53806" w:rsidRPr="002C28BD" w:rsidRDefault="009B3625" w:rsidP="00232661">
      <w:pPr>
        <w:pStyle w:val="Prrafodelista"/>
        <w:numPr>
          <w:ilvl w:val="0"/>
          <w:numId w:val="21"/>
        </w:numPr>
        <w:tabs>
          <w:tab w:val="left" w:pos="567"/>
        </w:tabs>
        <w:spacing w:before="243" w:line="189" w:lineRule="auto"/>
        <w:ind w:left="142" w:right="142" w:firstLine="0"/>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7"/>
          <w:sz w:val="18"/>
          <w:szCs w:val="18"/>
        </w:rPr>
        <w:t xml:space="preserve"> </w:t>
      </w:r>
      <w:r w:rsidRPr="002C28BD">
        <w:rPr>
          <w:rFonts w:ascii="Noto Sans" w:hAnsi="Noto Sans" w:cs="Noto Sans"/>
          <w:sz w:val="18"/>
          <w:szCs w:val="18"/>
        </w:rPr>
        <w:t>Coordinación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Adquisiciones</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Servicios,</w:t>
      </w:r>
      <w:r w:rsidRPr="002C28BD">
        <w:rPr>
          <w:rFonts w:ascii="Noto Sans" w:hAnsi="Noto Sans" w:cs="Noto Sans"/>
          <w:spacing w:val="-15"/>
          <w:sz w:val="18"/>
          <w:szCs w:val="18"/>
        </w:rPr>
        <w:t xml:space="preserve"> </w:t>
      </w:r>
      <w:r w:rsidRPr="002C28BD">
        <w:rPr>
          <w:rFonts w:ascii="Noto Sans" w:hAnsi="Noto Sans" w:cs="Noto Sans"/>
          <w:sz w:val="18"/>
          <w:szCs w:val="18"/>
        </w:rPr>
        <w:t>para</w:t>
      </w:r>
      <w:r w:rsidRPr="002C28BD">
        <w:rPr>
          <w:rFonts w:ascii="Noto Sans" w:hAnsi="Noto Sans" w:cs="Noto Sans"/>
          <w:spacing w:val="-15"/>
          <w:sz w:val="18"/>
          <w:szCs w:val="18"/>
        </w:rPr>
        <w:t xml:space="preserve"> </w:t>
      </w:r>
      <w:r w:rsidRPr="002C28BD">
        <w:rPr>
          <w:rFonts w:ascii="Noto Sans" w:hAnsi="Noto Sans" w:cs="Noto Sans"/>
          <w:sz w:val="18"/>
          <w:szCs w:val="18"/>
        </w:rPr>
        <w:t>efectos</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notificación</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Acto</w:t>
      </w:r>
      <w:r w:rsidRPr="002C28BD">
        <w:rPr>
          <w:rFonts w:ascii="Noto Sans" w:hAnsi="Noto Sans" w:cs="Noto Sans"/>
          <w:spacing w:val="-15"/>
          <w:sz w:val="18"/>
          <w:szCs w:val="18"/>
        </w:rPr>
        <w:t xml:space="preserve"> </w:t>
      </w:r>
      <w:r w:rsidRPr="002C28BD">
        <w:rPr>
          <w:rFonts w:ascii="Noto Sans" w:hAnsi="Noto Sans" w:cs="Noto Sans"/>
          <w:sz w:val="18"/>
          <w:szCs w:val="18"/>
        </w:rPr>
        <w:t>de Apertura de Proposiciones, colocará un aviso en las instalaciones de las Oficinas Nacionales</w:t>
      </w:r>
      <w:r w:rsidRPr="002C28BD">
        <w:rPr>
          <w:rFonts w:ascii="Noto Sans" w:hAnsi="Noto Sans" w:cs="Noto Sans"/>
          <w:spacing w:val="-14"/>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CONALEP,</w:t>
      </w:r>
      <w:r w:rsidRPr="002C28BD">
        <w:rPr>
          <w:rFonts w:ascii="Noto Sans" w:hAnsi="Noto Sans" w:cs="Noto Sans"/>
          <w:spacing w:val="-13"/>
          <w:sz w:val="18"/>
          <w:szCs w:val="18"/>
        </w:rPr>
        <w:t xml:space="preserve"> </w:t>
      </w:r>
      <w:r w:rsidRPr="002C28BD">
        <w:rPr>
          <w:rFonts w:ascii="Noto Sans" w:hAnsi="Noto Sans" w:cs="Noto Sans"/>
          <w:sz w:val="18"/>
          <w:szCs w:val="18"/>
        </w:rPr>
        <w:t>ubicadas</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calle</w:t>
      </w:r>
      <w:r w:rsidRPr="002C28BD">
        <w:rPr>
          <w:rFonts w:ascii="Noto Sans" w:hAnsi="Noto Sans" w:cs="Noto Sans"/>
          <w:spacing w:val="-14"/>
          <w:sz w:val="18"/>
          <w:szCs w:val="18"/>
        </w:rPr>
        <w:t xml:space="preserve"> </w:t>
      </w:r>
      <w:r w:rsidRPr="002C28BD">
        <w:rPr>
          <w:rFonts w:ascii="Noto Sans" w:hAnsi="Noto Sans" w:cs="Noto Sans"/>
          <w:sz w:val="18"/>
          <w:szCs w:val="18"/>
        </w:rPr>
        <w:t>16</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septiembre</w:t>
      </w:r>
      <w:r w:rsidRPr="002C28BD">
        <w:rPr>
          <w:rFonts w:ascii="Noto Sans" w:hAnsi="Noto Sans" w:cs="Noto Sans"/>
          <w:spacing w:val="-14"/>
          <w:sz w:val="18"/>
          <w:szCs w:val="18"/>
        </w:rPr>
        <w:t xml:space="preserve"> </w:t>
      </w:r>
      <w:r w:rsidRPr="002C28BD">
        <w:rPr>
          <w:rFonts w:ascii="Noto Sans" w:hAnsi="Noto Sans" w:cs="Noto Sans"/>
          <w:sz w:val="18"/>
          <w:szCs w:val="18"/>
        </w:rPr>
        <w:t>No.</w:t>
      </w:r>
      <w:r w:rsidRPr="002C28BD">
        <w:rPr>
          <w:rFonts w:ascii="Noto Sans" w:hAnsi="Noto Sans" w:cs="Noto Sans"/>
          <w:spacing w:val="-13"/>
          <w:sz w:val="18"/>
          <w:szCs w:val="18"/>
        </w:rPr>
        <w:t xml:space="preserve"> </w:t>
      </w:r>
      <w:r w:rsidRPr="002C28BD">
        <w:rPr>
          <w:rFonts w:ascii="Noto Sans" w:hAnsi="Noto Sans" w:cs="Noto Sans"/>
          <w:sz w:val="18"/>
          <w:szCs w:val="18"/>
        </w:rPr>
        <w:t>147</w:t>
      </w:r>
      <w:r w:rsidRPr="002C28BD">
        <w:rPr>
          <w:rFonts w:ascii="Noto Sans" w:hAnsi="Noto Sans" w:cs="Noto Sans"/>
          <w:spacing w:val="-14"/>
          <w:sz w:val="18"/>
          <w:szCs w:val="18"/>
        </w:rPr>
        <w:t xml:space="preserve"> </w:t>
      </w:r>
      <w:r w:rsidRPr="002C28BD">
        <w:rPr>
          <w:rFonts w:ascii="Noto Sans" w:hAnsi="Noto Sans" w:cs="Noto Sans"/>
          <w:sz w:val="18"/>
          <w:szCs w:val="18"/>
        </w:rPr>
        <w:t>Norte,</w:t>
      </w:r>
      <w:r w:rsidRPr="002C28BD">
        <w:rPr>
          <w:rFonts w:ascii="Noto Sans" w:hAnsi="Noto Sans" w:cs="Noto Sans"/>
          <w:spacing w:val="-14"/>
          <w:sz w:val="18"/>
          <w:szCs w:val="18"/>
        </w:rPr>
        <w:t xml:space="preserve"> </w:t>
      </w:r>
      <w:r w:rsidRPr="002C28BD">
        <w:rPr>
          <w:rFonts w:ascii="Noto Sans" w:hAnsi="Noto Sans" w:cs="Noto Sans"/>
          <w:sz w:val="18"/>
          <w:szCs w:val="18"/>
        </w:rPr>
        <w:t>Col.</w:t>
      </w:r>
      <w:r w:rsidRPr="002C28BD">
        <w:rPr>
          <w:rFonts w:ascii="Noto Sans" w:hAnsi="Noto Sans" w:cs="Noto Sans"/>
          <w:spacing w:val="-13"/>
          <w:sz w:val="18"/>
          <w:szCs w:val="18"/>
        </w:rPr>
        <w:t xml:space="preserve"> </w:t>
      </w:r>
      <w:r w:rsidRPr="002C28BD">
        <w:rPr>
          <w:rFonts w:ascii="Noto Sans" w:hAnsi="Noto Sans" w:cs="Noto Sans"/>
          <w:sz w:val="18"/>
          <w:szCs w:val="18"/>
        </w:rPr>
        <w:t>Lázaro Cárdenas,</w:t>
      </w:r>
      <w:r w:rsidRPr="002C28BD">
        <w:rPr>
          <w:rFonts w:ascii="Noto Sans" w:hAnsi="Noto Sans" w:cs="Noto Sans"/>
          <w:spacing w:val="-9"/>
          <w:sz w:val="18"/>
          <w:szCs w:val="18"/>
        </w:rPr>
        <w:t xml:space="preserve"> </w:t>
      </w:r>
      <w:r w:rsidRPr="002C28BD">
        <w:rPr>
          <w:rFonts w:ascii="Noto Sans" w:hAnsi="Noto Sans" w:cs="Noto Sans"/>
          <w:sz w:val="18"/>
          <w:szCs w:val="18"/>
        </w:rPr>
        <w:t>Metepec,</w:t>
      </w:r>
      <w:r w:rsidRPr="002C28BD">
        <w:rPr>
          <w:rFonts w:ascii="Noto Sans" w:hAnsi="Noto Sans" w:cs="Noto Sans"/>
          <w:spacing w:val="-8"/>
          <w:sz w:val="18"/>
          <w:szCs w:val="18"/>
        </w:rPr>
        <w:t xml:space="preserve"> </w:t>
      </w:r>
      <w:r w:rsidRPr="002C28BD">
        <w:rPr>
          <w:rFonts w:ascii="Noto Sans" w:hAnsi="Noto Sans" w:cs="Noto Sans"/>
          <w:sz w:val="18"/>
          <w:szCs w:val="18"/>
        </w:rPr>
        <w:t>México;</w:t>
      </w:r>
      <w:r w:rsidRPr="002C28BD">
        <w:rPr>
          <w:rFonts w:ascii="Noto Sans" w:hAnsi="Noto Sans" w:cs="Noto Sans"/>
          <w:spacing w:val="-9"/>
          <w:sz w:val="18"/>
          <w:szCs w:val="18"/>
        </w:rPr>
        <w:t xml:space="preserve"> </w:t>
      </w:r>
      <w:r w:rsidRPr="002C28BD">
        <w:rPr>
          <w:rFonts w:ascii="Noto Sans" w:hAnsi="Noto Sans" w:cs="Noto Sans"/>
          <w:sz w:val="18"/>
          <w:szCs w:val="18"/>
        </w:rPr>
        <w:t>C.P.</w:t>
      </w:r>
      <w:r w:rsidRPr="002C28BD">
        <w:rPr>
          <w:rFonts w:ascii="Noto Sans" w:hAnsi="Noto Sans" w:cs="Noto Sans"/>
          <w:spacing w:val="-11"/>
          <w:sz w:val="18"/>
          <w:szCs w:val="18"/>
        </w:rPr>
        <w:t xml:space="preserve"> </w:t>
      </w:r>
      <w:r w:rsidRPr="002C28BD">
        <w:rPr>
          <w:rFonts w:ascii="Noto Sans" w:hAnsi="Noto Sans" w:cs="Noto Sans"/>
          <w:sz w:val="18"/>
          <w:szCs w:val="18"/>
        </w:rPr>
        <w:t>52148,</w:t>
      </w:r>
      <w:r w:rsidRPr="002C28BD">
        <w:rPr>
          <w:rFonts w:ascii="Noto Sans" w:hAnsi="Noto Sans" w:cs="Noto Sans"/>
          <w:spacing w:val="-9"/>
          <w:sz w:val="18"/>
          <w:szCs w:val="18"/>
        </w:rPr>
        <w:t xml:space="preserve"> </w:t>
      </w:r>
      <w:r w:rsidRPr="002C28BD">
        <w:rPr>
          <w:rFonts w:ascii="Noto Sans" w:hAnsi="Noto Sans" w:cs="Noto Sans"/>
          <w:sz w:val="18"/>
          <w:szCs w:val="18"/>
        </w:rPr>
        <w:t>planta</w:t>
      </w:r>
      <w:r w:rsidRPr="002C28BD">
        <w:rPr>
          <w:rFonts w:ascii="Noto Sans" w:hAnsi="Noto Sans" w:cs="Noto Sans"/>
          <w:spacing w:val="-9"/>
          <w:sz w:val="18"/>
          <w:szCs w:val="18"/>
        </w:rPr>
        <w:t xml:space="preserve"> </w:t>
      </w:r>
      <w:r w:rsidRPr="002C28BD">
        <w:rPr>
          <w:rFonts w:ascii="Noto Sans" w:hAnsi="Noto Sans" w:cs="Noto Sans"/>
          <w:sz w:val="18"/>
          <w:szCs w:val="18"/>
        </w:rPr>
        <w:t>baja.</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aviso</w:t>
      </w:r>
      <w:r w:rsidRPr="002C28BD">
        <w:rPr>
          <w:rFonts w:ascii="Noto Sans" w:hAnsi="Noto Sans" w:cs="Noto Sans"/>
          <w:spacing w:val="-10"/>
          <w:sz w:val="18"/>
          <w:szCs w:val="18"/>
        </w:rPr>
        <w:t xml:space="preserve"> </w:t>
      </w:r>
      <w:r w:rsidRPr="002C28BD">
        <w:rPr>
          <w:rFonts w:ascii="Noto Sans" w:hAnsi="Noto Sans" w:cs="Noto Sans"/>
          <w:sz w:val="18"/>
          <w:szCs w:val="18"/>
        </w:rPr>
        <w:t>estará</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disposición,</w:t>
      </w:r>
      <w:r w:rsidRPr="002C28BD">
        <w:rPr>
          <w:rFonts w:ascii="Noto Sans" w:hAnsi="Noto Sans" w:cs="Noto Sans"/>
          <w:spacing w:val="-9"/>
          <w:sz w:val="18"/>
          <w:szCs w:val="18"/>
        </w:rPr>
        <w:t xml:space="preserve"> </w:t>
      </w:r>
      <w:r w:rsidRPr="002C28BD">
        <w:rPr>
          <w:rFonts w:ascii="Noto Sans" w:hAnsi="Noto Sans" w:cs="Noto Sans"/>
          <w:sz w:val="18"/>
          <w:szCs w:val="18"/>
        </w:rPr>
        <w:t>por</w:t>
      </w:r>
      <w:r w:rsidRPr="002C28BD">
        <w:rPr>
          <w:rFonts w:ascii="Noto Sans" w:hAnsi="Noto Sans" w:cs="Noto Sans"/>
          <w:spacing w:val="-10"/>
          <w:sz w:val="18"/>
          <w:szCs w:val="18"/>
        </w:rPr>
        <w:t xml:space="preserve"> </w:t>
      </w:r>
      <w:r w:rsidRPr="002C28BD">
        <w:rPr>
          <w:rFonts w:ascii="Noto Sans" w:hAnsi="Noto Sans" w:cs="Noto Sans"/>
          <w:sz w:val="18"/>
          <w:szCs w:val="18"/>
        </w:rPr>
        <w:t>un término no menor de cinco días hábiles posteriores a la fecha de su realización. Asimismo, se difundirá un ejemplar de dicha acta en CompraNet, para conocimiento de los interesados.</w:t>
      </w:r>
    </w:p>
    <w:p w14:paraId="2D58A5BF" w14:textId="77777777" w:rsidR="00E53806" w:rsidRPr="002C28BD" w:rsidRDefault="009B3625" w:rsidP="00232661">
      <w:pPr>
        <w:pStyle w:val="Prrafodelista"/>
        <w:numPr>
          <w:ilvl w:val="0"/>
          <w:numId w:val="21"/>
        </w:numPr>
        <w:tabs>
          <w:tab w:val="left" w:pos="567"/>
        </w:tabs>
        <w:spacing w:before="240"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términos</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fracción</w:t>
      </w:r>
      <w:r w:rsidRPr="002C28BD">
        <w:rPr>
          <w:rFonts w:ascii="Noto Sans" w:hAnsi="Noto Sans" w:cs="Noto Sans"/>
          <w:spacing w:val="-5"/>
          <w:sz w:val="18"/>
          <w:szCs w:val="18"/>
        </w:rPr>
        <w:t xml:space="preserve"> </w:t>
      </w:r>
      <w:r w:rsidRPr="002C28BD">
        <w:rPr>
          <w:rFonts w:ascii="Noto Sans" w:hAnsi="Noto Sans" w:cs="Noto Sans"/>
          <w:sz w:val="18"/>
          <w:szCs w:val="18"/>
        </w:rPr>
        <w:t>II</w:t>
      </w:r>
      <w:r w:rsidRPr="002C28BD">
        <w:rPr>
          <w:rFonts w:ascii="Noto Sans" w:hAnsi="Noto Sans" w:cs="Noto Sans"/>
          <w:spacing w:val="-2"/>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artículo</w:t>
      </w:r>
      <w:r w:rsidRPr="002C28BD">
        <w:rPr>
          <w:rFonts w:ascii="Noto Sans" w:hAnsi="Noto Sans" w:cs="Noto Sans"/>
          <w:spacing w:val="-3"/>
          <w:sz w:val="18"/>
          <w:szCs w:val="18"/>
        </w:rPr>
        <w:t xml:space="preserve"> </w:t>
      </w:r>
      <w:r w:rsidRPr="002C28BD">
        <w:rPr>
          <w:rFonts w:ascii="Noto Sans" w:hAnsi="Noto Sans" w:cs="Noto Sans"/>
          <w:sz w:val="18"/>
          <w:szCs w:val="18"/>
        </w:rPr>
        <w:t>35</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LAASSP,</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acto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apertura</w:t>
      </w:r>
      <w:r w:rsidRPr="002C28BD">
        <w:rPr>
          <w:rFonts w:ascii="Noto Sans" w:hAnsi="Noto Sans" w:cs="Noto Sans"/>
          <w:spacing w:val="-2"/>
          <w:sz w:val="18"/>
          <w:szCs w:val="18"/>
        </w:rPr>
        <w:t xml:space="preserve"> </w:t>
      </w:r>
      <w:r w:rsidRPr="002C28BD">
        <w:rPr>
          <w:rFonts w:ascii="Noto Sans" w:hAnsi="Noto Sans" w:cs="Noto Sans"/>
          <w:sz w:val="18"/>
          <w:szCs w:val="18"/>
        </w:rPr>
        <w:t>de proposiciones, el servidor público designado rubricará las proposiciones enviadas por los licitantes participantes.</w:t>
      </w:r>
    </w:p>
    <w:p w14:paraId="3CDB5672" w14:textId="77777777" w:rsidR="00E53806" w:rsidRPr="002C28BD" w:rsidRDefault="00E53806" w:rsidP="007D34E4">
      <w:pPr>
        <w:pStyle w:val="Textoindependiente"/>
        <w:spacing w:before="128"/>
        <w:ind w:left="142" w:right="142"/>
        <w:rPr>
          <w:rFonts w:ascii="Noto Sans" w:hAnsi="Noto Sans" w:cs="Noto Sans"/>
          <w:sz w:val="18"/>
          <w:szCs w:val="18"/>
        </w:rPr>
      </w:pPr>
    </w:p>
    <w:p w14:paraId="459026E2" w14:textId="77777777" w:rsidR="00E53806" w:rsidRPr="002C28BD" w:rsidRDefault="009B3625" w:rsidP="00232661">
      <w:pPr>
        <w:pStyle w:val="Ttulo5"/>
        <w:numPr>
          <w:ilvl w:val="1"/>
          <w:numId w:val="23"/>
        </w:numPr>
        <w:tabs>
          <w:tab w:val="left" w:pos="567"/>
        </w:tabs>
        <w:ind w:left="142" w:right="142" w:firstLine="0"/>
        <w:rPr>
          <w:rFonts w:ascii="Noto Sans" w:hAnsi="Noto Sans" w:cs="Noto Sans"/>
          <w:sz w:val="18"/>
          <w:szCs w:val="18"/>
        </w:rPr>
      </w:pPr>
      <w:r w:rsidRPr="002C28BD">
        <w:rPr>
          <w:rFonts w:ascii="Noto Sans" w:hAnsi="Noto Sans" w:cs="Noto Sans"/>
          <w:sz w:val="18"/>
          <w:szCs w:val="18"/>
        </w:rPr>
        <w:t>JUNTA</w:t>
      </w:r>
      <w:r w:rsidRPr="002C28BD">
        <w:rPr>
          <w:rFonts w:ascii="Noto Sans" w:hAnsi="Noto Sans" w:cs="Noto Sans"/>
          <w:spacing w:val="16"/>
          <w:sz w:val="18"/>
          <w:szCs w:val="18"/>
        </w:rPr>
        <w:t xml:space="preserve"> </w:t>
      </w:r>
      <w:r w:rsidRPr="002C28BD">
        <w:rPr>
          <w:rFonts w:ascii="Noto Sans" w:hAnsi="Noto Sans" w:cs="Noto Sans"/>
          <w:sz w:val="18"/>
          <w:szCs w:val="18"/>
        </w:rPr>
        <w:t>PÚBLICA</w:t>
      </w:r>
      <w:r w:rsidRPr="002C28BD">
        <w:rPr>
          <w:rFonts w:ascii="Noto Sans" w:hAnsi="Noto Sans" w:cs="Noto Sans"/>
          <w:spacing w:val="20"/>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NOTIFICACIÓN</w:t>
      </w:r>
      <w:r w:rsidRPr="002C28BD">
        <w:rPr>
          <w:rFonts w:ascii="Noto Sans" w:hAnsi="Noto Sans" w:cs="Noto Sans"/>
          <w:spacing w:val="17"/>
          <w:sz w:val="18"/>
          <w:szCs w:val="18"/>
        </w:rPr>
        <w:t xml:space="preserve"> </w:t>
      </w:r>
      <w:r w:rsidRPr="002C28BD">
        <w:rPr>
          <w:rFonts w:ascii="Noto Sans" w:hAnsi="Noto Sans" w:cs="Noto Sans"/>
          <w:sz w:val="18"/>
          <w:szCs w:val="18"/>
        </w:rPr>
        <w:t>DEL</w:t>
      </w:r>
      <w:r w:rsidRPr="002C28BD">
        <w:rPr>
          <w:rFonts w:ascii="Noto Sans" w:hAnsi="Noto Sans" w:cs="Noto Sans"/>
          <w:spacing w:val="17"/>
          <w:sz w:val="18"/>
          <w:szCs w:val="18"/>
        </w:rPr>
        <w:t xml:space="preserve"> </w:t>
      </w:r>
      <w:r w:rsidRPr="002C28BD">
        <w:rPr>
          <w:rFonts w:ascii="Noto Sans" w:hAnsi="Noto Sans" w:cs="Noto Sans"/>
          <w:spacing w:val="-2"/>
          <w:sz w:val="18"/>
          <w:szCs w:val="18"/>
        </w:rPr>
        <w:t>FALLO:</w:t>
      </w:r>
    </w:p>
    <w:p w14:paraId="46309347" w14:textId="71AE16EE" w:rsidR="00E53806" w:rsidRPr="002C28BD" w:rsidRDefault="009B3625" w:rsidP="00232661">
      <w:pPr>
        <w:pStyle w:val="Prrafodelista"/>
        <w:numPr>
          <w:ilvl w:val="0"/>
          <w:numId w:val="20"/>
        </w:numPr>
        <w:tabs>
          <w:tab w:val="left" w:pos="567"/>
        </w:tabs>
        <w:spacing w:before="229" w:line="189" w:lineRule="auto"/>
        <w:ind w:left="142" w:right="142" w:firstLine="0"/>
        <w:rPr>
          <w:rFonts w:ascii="Noto Sans" w:hAnsi="Noto Sans" w:cs="Noto Sans"/>
          <w:sz w:val="18"/>
          <w:szCs w:val="18"/>
        </w:rPr>
      </w:pPr>
      <w:r w:rsidRPr="002C28BD">
        <w:rPr>
          <w:rFonts w:ascii="Noto Sans" w:hAnsi="Noto Sans" w:cs="Noto Sans"/>
          <w:sz w:val="18"/>
          <w:szCs w:val="18"/>
        </w:rPr>
        <w:t xml:space="preserve">El Acto de notificación de fallo, se llevará a cabo el día </w:t>
      </w:r>
      <w:r w:rsidR="009E1416">
        <w:rPr>
          <w:rFonts w:ascii="Noto Sans" w:hAnsi="Noto Sans" w:cs="Noto Sans"/>
          <w:b/>
          <w:bCs/>
          <w:sz w:val="18"/>
          <w:szCs w:val="18"/>
        </w:rPr>
        <w:t>2</w:t>
      </w:r>
      <w:r w:rsidR="008325C8">
        <w:rPr>
          <w:rFonts w:ascii="Noto Sans" w:hAnsi="Noto Sans" w:cs="Noto Sans"/>
          <w:b/>
          <w:bCs/>
          <w:sz w:val="18"/>
          <w:szCs w:val="18"/>
        </w:rPr>
        <w:t>8</w:t>
      </w:r>
      <w:r w:rsidRPr="002C28BD">
        <w:rPr>
          <w:rFonts w:ascii="Noto Sans" w:hAnsi="Noto Sans" w:cs="Noto Sans"/>
          <w:b/>
          <w:sz w:val="18"/>
          <w:szCs w:val="18"/>
        </w:rPr>
        <w:t xml:space="preserve"> de </w:t>
      </w:r>
      <w:r w:rsidR="00C221DE" w:rsidRPr="002C28BD">
        <w:rPr>
          <w:rFonts w:ascii="Noto Sans" w:hAnsi="Noto Sans" w:cs="Noto Sans"/>
          <w:b/>
          <w:sz w:val="18"/>
          <w:szCs w:val="18"/>
        </w:rPr>
        <w:t>marzo</w:t>
      </w:r>
      <w:r w:rsidRPr="002C28BD">
        <w:rPr>
          <w:rFonts w:ascii="Noto Sans" w:hAnsi="Noto Sans" w:cs="Noto Sans"/>
          <w:b/>
          <w:sz w:val="18"/>
          <w:szCs w:val="18"/>
        </w:rPr>
        <w:t xml:space="preserve"> </w:t>
      </w:r>
      <w:r w:rsidR="00D4668D" w:rsidRPr="002C28BD">
        <w:rPr>
          <w:rFonts w:ascii="Noto Sans" w:hAnsi="Noto Sans" w:cs="Noto Sans"/>
          <w:b/>
          <w:sz w:val="18"/>
          <w:szCs w:val="18"/>
        </w:rPr>
        <w:t xml:space="preserve">de 2025 </w:t>
      </w:r>
      <w:r w:rsidRPr="002C28BD">
        <w:rPr>
          <w:rFonts w:ascii="Noto Sans" w:hAnsi="Noto Sans" w:cs="Noto Sans"/>
          <w:b/>
          <w:sz w:val="18"/>
          <w:szCs w:val="18"/>
        </w:rPr>
        <w:t>a las 14:00 horas,</w:t>
      </w:r>
      <w:r w:rsidRPr="002C28BD">
        <w:rPr>
          <w:rFonts w:ascii="Noto Sans" w:hAnsi="Noto Sans" w:cs="Noto Sans"/>
          <w:b/>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las</w:t>
      </w:r>
      <w:r w:rsidRPr="002C28BD">
        <w:rPr>
          <w:rFonts w:ascii="Noto Sans" w:hAnsi="Noto Sans" w:cs="Noto Sans"/>
          <w:spacing w:val="-15"/>
          <w:sz w:val="18"/>
          <w:szCs w:val="18"/>
        </w:rPr>
        <w:t xml:space="preserve"> </w:t>
      </w:r>
      <w:r w:rsidRPr="002C28BD">
        <w:rPr>
          <w:rFonts w:ascii="Noto Sans" w:hAnsi="Noto Sans" w:cs="Noto Sans"/>
          <w:sz w:val="18"/>
          <w:szCs w:val="18"/>
        </w:rPr>
        <w:t>oficinas</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CONALEP,</w:t>
      </w:r>
      <w:r w:rsidRPr="002C28BD">
        <w:rPr>
          <w:rFonts w:ascii="Noto Sans" w:hAnsi="Noto Sans" w:cs="Noto Sans"/>
          <w:spacing w:val="-15"/>
          <w:sz w:val="18"/>
          <w:szCs w:val="18"/>
        </w:rPr>
        <w:t xml:space="preserve"> </w:t>
      </w:r>
      <w:r w:rsidRPr="002C28BD">
        <w:rPr>
          <w:rFonts w:ascii="Noto Sans" w:hAnsi="Noto Sans" w:cs="Noto Sans"/>
          <w:sz w:val="18"/>
          <w:szCs w:val="18"/>
        </w:rPr>
        <w:t>ubicadas</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calle</w:t>
      </w:r>
      <w:r w:rsidRPr="002C28BD">
        <w:rPr>
          <w:rFonts w:ascii="Noto Sans" w:hAnsi="Noto Sans" w:cs="Noto Sans"/>
          <w:spacing w:val="-15"/>
          <w:sz w:val="18"/>
          <w:szCs w:val="18"/>
        </w:rPr>
        <w:t xml:space="preserve"> </w:t>
      </w:r>
      <w:r w:rsidRPr="002C28BD">
        <w:rPr>
          <w:rFonts w:ascii="Noto Sans" w:hAnsi="Noto Sans" w:cs="Noto Sans"/>
          <w:sz w:val="18"/>
          <w:szCs w:val="18"/>
        </w:rPr>
        <w:t>16</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septiembre</w:t>
      </w:r>
      <w:r w:rsidRPr="002C28BD">
        <w:rPr>
          <w:rFonts w:ascii="Noto Sans" w:hAnsi="Noto Sans" w:cs="Noto Sans"/>
          <w:spacing w:val="-15"/>
          <w:sz w:val="18"/>
          <w:szCs w:val="18"/>
        </w:rPr>
        <w:t xml:space="preserve"> </w:t>
      </w:r>
      <w:r w:rsidRPr="002C28BD">
        <w:rPr>
          <w:rFonts w:ascii="Noto Sans" w:hAnsi="Noto Sans" w:cs="Noto Sans"/>
          <w:sz w:val="18"/>
          <w:szCs w:val="18"/>
        </w:rPr>
        <w:t>No.</w:t>
      </w:r>
      <w:r w:rsidRPr="002C28BD">
        <w:rPr>
          <w:rFonts w:ascii="Noto Sans" w:hAnsi="Noto Sans" w:cs="Noto Sans"/>
          <w:spacing w:val="-15"/>
          <w:sz w:val="18"/>
          <w:szCs w:val="18"/>
        </w:rPr>
        <w:t xml:space="preserve"> </w:t>
      </w:r>
      <w:r w:rsidRPr="002C28BD">
        <w:rPr>
          <w:rFonts w:ascii="Noto Sans" w:hAnsi="Noto Sans" w:cs="Noto Sans"/>
          <w:sz w:val="18"/>
          <w:szCs w:val="18"/>
        </w:rPr>
        <w:t>147</w:t>
      </w:r>
      <w:r w:rsidRPr="002C28BD">
        <w:rPr>
          <w:rFonts w:ascii="Noto Sans" w:hAnsi="Noto Sans" w:cs="Noto Sans"/>
          <w:spacing w:val="-15"/>
          <w:sz w:val="18"/>
          <w:szCs w:val="18"/>
        </w:rPr>
        <w:t xml:space="preserve"> </w:t>
      </w:r>
      <w:r w:rsidRPr="002C28BD">
        <w:rPr>
          <w:rFonts w:ascii="Noto Sans" w:hAnsi="Noto Sans" w:cs="Noto Sans"/>
          <w:sz w:val="18"/>
          <w:szCs w:val="18"/>
        </w:rPr>
        <w:t>Norte Col. Lázaro Cárdenas, Metepec, Estado de México, planta baja, a través de videoconferencia,</w:t>
      </w:r>
      <w:r w:rsidRPr="002C28BD">
        <w:rPr>
          <w:rFonts w:ascii="Noto Sans" w:hAnsi="Noto Sans" w:cs="Noto Sans"/>
          <w:spacing w:val="-15"/>
          <w:sz w:val="18"/>
          <w:szCs w:val="18"/>
        </w:rPr>
        <w:t xml:space="preserve"> </w:t>
      </w:r>
      <w:r w:rsidRPr="002C28BD">
        <w:rPr>
          <w:rFonts w:ascii="Noto Sans" w:hAnsi="Noto Sans" w:cs="Noto Sans"/>
          <w:sz w:val="18"/>
          <w:szCs w:val="18"/>
        </w:rPr>
        <w:t>sin</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presencia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licitantes,</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4"/>
          <w:sz w:val="18"/>
          <w:szCs w:val="18"/>
        </w:rPr>
        <w:t xml:space="preserve"> </w:t>
      </w:r>
      <w:r w:rsidRPr="002C28BD">
        <w:rPr>
          <w:rFonts w:ascii="Noto Sans" w:hAnsi="Noto Sans" w:cs="Noto Sans"/>
          <w:sz w:val="18"/>
          <w:szCs w:val="18"/>
        </w:rPr>
        <w:t>tratarse</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una</w:t>
      </w:r>
      <w:r w:rsidRPr="002C28BD">
        <w:rPr>
          <w:rFonts w:ascii="Noto Sans" w:hAnsi="Noto Sans" w:cs="Noto Sans"/>
          <w:spacing w:val="-15"/>
          <w:sz w:val="18"/>
          <w:szCs w:val="18"/>
        </w:rPr>
        <w:t xml:space="preserve"> </w:t>
      </w:r>
      <w:r w:rsidRPr="002C28BD">
        <w:rPr>
          <w:rFonts w:ascii="Noto Sans" w:hAnsi="Noto Sans" w:cs="Noto Sans"/>
          <w:sz w:val="18"/>
          <w:szCs w:val="18"/>
        </w:rPr>
        <w:t>licitación</w:t>
      </w:r>
      <w:r w:rsidRPr="002C28BD">
        <w:rPr>
          <w:rFonts w:ascii="Noto Sans" w:hAnsi="Noto Sans" w:cs="Noto Sans"/>
          <w:spacing w:val="-14"/>
          <w:sz w:val="18"/>
          <w:szCs w:val="18"/>
        </w:rPr>
        <w:t xml:space="preserve"> </w:t>
      </w:r>
      <w:r w:rsidRPr="002C28BD">
        <w:rPr>
          <w:rFonts w:ascii="Noto Sans" w:hAnsi="Noto Sans" w:cs="Noto Sans"/>
          <w:sz w:val="18"/>
          <w:szCs w:val="18"/>
        </w:rPr>
        <w:t>pública electrónica a través del Sistema CompraNet.</w:t>
      </w:r>
    </w:p>
    <w:p w14:paraId="159544A3" w14:textId="77777777" w:rsidR="00E53806" w:rsidRPr="002C28BD" w:rsidRDefault="00E53806" w:rsidP="007D34E4">
      <w:pPr>
        <w:pStyle w:val="Textoindependiente"/>
        <w:ind w:left="142" w:right="142"/>
        <w:rPr>
          <w:rFonts w:ascii="Noto Sans" w:hAnsi="Noto Sans" w:cs="Noto Sans"/>
          <w:sz w:val="18"/>
          <w:szCs w:val="18"/>
        </w:rPr>
      </w:pPr>
    </w:p>
    <w:p w14:paraId="1A76E567" w14:textId="2398FDE3" w:rsidR="00E53806" w:rsidRPr="002C28BD" w:rsidRDefault="009B3625" w:rsidP="00232661">
      <w:pPr>
        <w:pStyle w:val="Prrafodelista"/>
        <w:numPr>
          <w:ilvl w:val="0"/>
          <w:numId w:val="20"/>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En caso de que algún licitante desee participar en el evento podrá solicitar su participación</w:t>
      </w:r>
      <w:r w:rsidRPr="002C28BD">
        <w:rPr>
          <w:rFonts w:ascii="Noto Sans" w:hAnsi="Noto Sans" w:cs="Noto Sans"/>
          <w:spacing w:val="-7"/>
          <w:sz w:val="18"/>
          <w:szCs w:val="18"/>
        </w:rPr>
        <w:t xml:space="preserve"> </w:t>
      </w:r>
      <w:r w:rsidRPr="002C28BD">
        <w:rPr>
          <w:rFonts w:ascii="Noto Sans" w:hAnsi="Noto Sans" w:cs="Noto Sans"/>
          <w:sz w:val="18"/>
          <w:szCs w:val="18"/>
        </w:rPr>
        <w:t>como</w:t>
      </w:r>
      <w:r w:rsidRPr="002C28BD">
        <w:rPr>
          <w:rFonts w:ascii="Noto Sans" w:hAnsi="Noto Sans" w:cs="Noto Sans"/>
          <w:spacing w:val="-7"/>
          <w:sz w:val="18"/>
          <w:szCs w:val="18"/>
        </w:rPr>
        <w:t xml:space="preserve"> </w:t>
      </w:r>
      <w:r w:rsidRPr="002C28BD">
        <w:rPr>
          <w:rFonts w:ascii="Noto Sans" w:hAnsi="Noto Sans" w:cs="Noto Sans"/>
          <w:sz w:val="18"/>
          <w:szCs w:val="18"/>
        </w:rPr>
        <w:t>observador</w:t>
      </w:r>
      <w:r w:rsidRPr="002C28BD">
        <w:rPr>
          <w:rFonts w:ascii="Noto Sans" w:hAnsi="Noto Sans" w:cs="Noto Sans"/>
          <w:spacing w:val="-8"/>
          <w:sz w:val="18"/>
          <w:szCs w:val="18"/>
        </w:rPr>
        <w:t xml:space="preserve"> </w:t>
      </w:r>
      <w:r w:rsidRPr="002C28BD">
        <w:rPr>
          <w:rFonts w:ascii="Noto Sans" w:hAnsi="Noto Sans" w:cs="Noto Sans"/>
          <w:sz w:val="18"/>
          <w:szCs w:val="18"/>
        </w:rPr>
        <w:t>sin</w:t>
      </w:r>
      <w:r w:rsidRPr="002C28BD">
        <w:rPr>
          <w:rFonts w:ascii="Noto Sans" w:hAnsi="Noto Sans" w:cs="Noto Sans"/>
          <w:spacing w:val="-7"/>
          <w:sz w:val="18"/>
          <w:szCs w:val="18"/>
        </w:rPr>
        <w:t xml:space="preserve"> </w:t>
      </w:r>
      <w:r w:rsidRPr="002C28BD">
        <w:rPr>
          <w:rFonts w:ascii="Noto Sans" w:hAnsi="Noto Sans" w:cs="Noto Sans"/>
          <w:sz w:val="18"/>
          <w:szCs w:val="18"/>
        </w:rPr>
        <w:t>poder</w:t>
      </w:r>
      <w:r w:rsidRPr="002C28BD">
        <w:rPr>
          <w:rFonts w:ascii="Noto Sans" w:hAnsi="Noto Sans" w:cs="Noto Sans"/>
          <w:spacing w:val="-7"/>
          <w:sz w:val="18"/>
          <w:szCs w:val="18"/>
        </w:rPr>
        <w:t xml:space="preserve"> </w:t>
      </w:r>
      <w:r w:rsidRPr="002C28BD">
        <w:rPr>
          <w:rFonts w:ascii="Noto Sans" w:hAnsi="Noto Sans" w:cs="Noto Sans"/>
          <w:sz w:val="18"/>
          <w:szCs w:val="18"/>
        </w:rPr>
        <w:t>intervenir</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acto,</w:t>
      </w:r>
      <w:r w:rsidRPr="002C28BD">
        <w:rPr>
          <w:rFonts w:ascii="Noto Sans" w:hAnsi="Noto Sans" w:cs="Noto Sans"/>
          <w:spacing w:val="-6"/>
          <w:sz w:val="18"/>
          <w:szCs w:val="18"/>
        </w:rPr>
        <w:t xml:space="preserve"> </w:t>
      </w:r>
      <w:r w:rsidRPr="002C28BD">
        <w:rPr>
          <w:rFonts w:ascii="Noto Sans" w:hAnsi="Noto Sans" w:cs="Noto Sans"/>
          <w:sz w:val="18"/>
          <w:szCs w:val="18"/>
        </w:rPr>
        <w:t>presentando</w:t>
      </w:r>
      <w:r w:rsidRPr="002C28BD">
        <w:rPr>
          <w:rFonts w:ascii="Noto Sans" w:hAnsi="Noto Sans" w:cs="Noto Sans"/>
          <w:spacing w:val="-7"/>
          <w:sz w:val="18"/>
          <w:szCs w:val="18"/>
        </w:rPr>
        <w:t xml:space="preserve"> </w:t>
      </w:r>
      <w:r w:rsidRPr="002C28BD">
        <w:rPr>
          <w:rFonts w:ascii="Noto Sans" w:hAnsi="Noto Sans" w:cs="Noto Sans"/>
          <w:sz w:val="18"/>
          <w:szCs w:val="18"/>
        </w:rPr>
        <w:t>por</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escrito su solicitud con anticipación de 24 horas, dirigido a la convocante a través del correo institucional </w:t>
      </w:r>
      <w:hyperlink r:id="rId14" w:history="1">
        <w:r w:rsidR="008521A5" w:rsidRPr="000F0F00">
          <w:rPr>
            <w:rStyle w:val="Hipervnculo"/>
            <w:rFonts w:ascii="Noto Sans" w:hAnsi="Noto Sans" w:cs="Noto Sans"/>
            <w:sz w:val="18"/>
            <w:szCs w:val="18"/>
          </w:rPr>
          <w:t>dia@conalep.edu.mx.</w:t>
        </w:r>
      </w:hyperlink>
    </w:p>
    <w:p w14:paraId="5E4B5F22" w14:textId="6FDF627A" w:rsidR="00E53806" w:rsidRPr="002C28BD" w:rsidRDefault="009B3625" w:rsidP="00232661">
      <w:pPr>
        <w:pStyle w:val="Prrafodelista"/>
        <w:numPr>
          <w:ilvl w:val="0"/>
          <w:numId w:val="20"/>
        </w:numPr>
        <w:tabs>
          <w:tab w:val="left" w:pos="567"/>
        </w:tabs>
        <w:spacing w:before="245" w:line="187" w:lineRule="auto"/>
        <w:ind w:left="142" w:right="142" w:firstLine="0"/>
        <w:rPr>
          <w:rFonts w:ascii="Noto Sans" w:hAnsi="Noto Sans" w:cs="Noto Sans"/>
          <w:sz w:val="18"/>
          <w:szCs w:val="18"/>
        </w:rPr>
      </w:pPr>
      <w:r w:rsidRPr="002C28BD">
        <w:rPr>
          <w:rFonts w:ascii="Noto Sans" w:hAnsi="Noto Sans" w:cs="Noto Sans"/>
          <w:sz w:val="18"/>
          <w:szCs w:val="18"/>
        </w:rPr>
        <w:t xml:space="preserve">El Fallo que emita el CONALEP deberá contener lo establecido en el artículo 37 de la </w:t>
      </w:r>
      <w:r w:rsidRPr="002C28BD">
        <w:rPr>
          <w:rFonts w:ascii="Noto Sans" w:hAnsi="Noto Sans" w:cs="Noto Sans"/>
          <w:spacing w:val="-2"/>
          <w:sz w:val="18"/>
          <w:szCs w:val="18"/>
        </w:rPr>
        <w:t>LAASSP.</w:t>
      </w:r>
    </w:p>
    <w:p w14:paraId="0C8D7678" w14:textId="77777777" w:rsidR="00E53806" w:rsidRPr="002C28BD" w:rsidRDefault="009B3625" w:rsidP="00232661">
      <w:pPr>
        <w:pStyle w:val="Prrafodelista"/>
        <w:numPr>
          <w:ilvl w:val="0"/>
          <w:numId w:val="20"/>
        </w:numPr>
        <w:tabs>
          <w:tab w:val="left" w:pos="567"/>
        </w:tabs>
        <w:spacing w:before="248" w:line="189" w:lineRule="auto"/>
        <w:ind w:left="142" w:right="142" w:firstLine="0"/>
        <w:rPr>
          <w:rFonts w:ascii="Noto Sans" w:hAnsi="Noto Sans" w:cs="Noto Sans"/>
          <w:sz w:val="18"/>
          <w:szCs w:val="18"/>
        </w:rPr>
      </w:pPr>
      <w:r w:rsidRPr="002C28BD">
        <w:rPr>
          <w:rFonts w:ascii="Noto Sans" w:hAnsi="Noto Sans" w:cs="Noto Sans"/>
          <w:spacing w:val="-2"/>
          <w:sz w:val="18"/>
          <w:szCs w:val="18"/>
        </w:rPr>
        <w:t>Con</w:t>
      </w:r>
      <w:r w:rsidRPr="002C28BD">
        <w:rPr>
          <w:rFonts w:ascii="Noto Sans" w:hAnsi="Noto Sans" w:cs="Noto Sans"/>
          <w:spacing w:val="-10"/>
          <w:sz w:val="18"/>
          <w:szCs w:val="18"/>
        </w:rPr>
        <w:t xml:space="preserve">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notificación</w:t>
      </w:r>
      <w:r w:rsidRPr="002C28BD">
        <w:rPr>
          <w:rFonts w:ascii="Noto Sans" w:hAnsi="Noto Sans" w:cs="Noto Sans"/>
          <w:spacing w:val="-6"/>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7"/>
          <w:sz w:val="18"/>
          <w:szCs w:val="18"/>
        </w:rPr>
        <w:t xml:space="preserve"> </w:t>
      </w:r>
      <w:r w:rsidRPr="002C28BD">
        <w:rPr>
          <w:rFonts w:ascii="Noto Sans" w:hAnsi="Noto Sans" w:cs="Noto Sans"/>
          <w:spacing w:val="-2"/>
          <w:sz w:val="18"/>
          <w:szCs w:val="18"/>
        </w:rPr>
        <w:t>fallo</w:t>
      </w:r>
      <w:r w:rsidRPr="002C28BD">
        <w:rPr>
          <w:rFonts w:ascii="Noto Sans" w:hAnsi="Noto Sans" w:cs="Noto Sans"/>
          <w:spacing w:val="-8"/>
          <w:sz w:val="18"/>
          <w:szCs w:val="18"/>
        </w:rPr>
        <w:t xml:space="preserve"> </w:t>
      </w:r>
      <w:r w:rsidRPr="002C28BD">
        <w:rPr>
          <w:rFonts w:ascii="Noto Sans" w:hAnsi="Noto Sans" w:cs="Noto Sans"/>
          <w:spacing w:val="-2"/>
          <w:sz w:val="18"/>
          <w:szCs w:val="18"/>
        </w:rPr>
        <w:t>por</w:t>
      </w:r>
      <w:r w:rsidRPr="002C28BD">
        <w:rPr>
          <w:rFonts w:ascii="Noto Sans" w:hAnsi="Noto Sans" w:cs="Noto Sans"/>
          <w:spacing w:val="-10"/>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8"/>
          <w:sz w:val="18"/>
          <w:szCs w:val="18"/>
        </w:rPr>
        <w:t xml:space="preserve"> </w:t>
      </w:r>
      <w:r w:rsidRPr="002C28BD">
        <w:rPr>
          <w:rFonts w:ascii="Noto Sans" w:hAnsi="Noto Sans" w:cs="Noto Sans"/>
          <w:spacing w:val="-2"/>
          <w:sz w:val="18"/>
          <w:szCs w:val="18"/>
        </w:rPr>
        <w:t>se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adjudica</w:t>
      </w:r>
      <w:r w:rsidRPr="002C28BD">
        <w:rPr>
          <w:rFonts w:ascii="Noto Sans" w:hAnsi="Noto Sans" w:cs="Noto Sans"/>
          <w:spacing w:val="-6"/>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contrato,</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las</w:t>
      </w:r>
      <w:r w:rsidRPr="002C28BD">
        <w:rPr>
          <w:rFonts w:ascii="Noto Sans" w:hAnsi="Noto Sans" w:cs="Noto Sans"/>
          <w:spacing w:val="-7"/>
          <w:sz w:val="18"/>
          <w:szCs w:val="18"/>
        </w:rPr>
        <w:t xml:space="preserve"> </w:t>
      </w:r>
      <w:r w:rsidRPr="002C28BD">
        <w:rPr>
          <w:rFonts w:ascii="Noto Sans" w:hAnsi="Noto Sans" w:cs="Noto Sans"/>
          <w:spacing w:val="-2"/>
          <w:sz w:val="18"/>
          <w:szCs w:val="18"/>
        </w:rPr>
        <w:t>obligaciones</w:t>
      </w:r>
      <w:r w:rsidRPr="002C28BD">
        <w:rPr>
          <w:rFonts w:ascii="Noto Sans" w:hAnsi="Noto Sans" w:cs="Noto Sans"/>
          <w:spacing w:val="-7"/>
          <w:sz w:val="18"/>
          <w:szCs w:val="18"/>
        </w:rPr>
        <w:t xml:space="preserve"> </w:t>
      </w:r>
      <w:r w:rsidRPr="002C28BD">
        <w:rPr>
          <w:rFonts w:ascii="Noto Sans" w:hAnsi="Noto Sans" w:cs="Noto Sans"/>
          <w:spacing w:val="-2"/>
          <w:sz w:val="18"/>
          <w:szCs w:val="18"/>
        </w:rPr>
        <w:t>derivadas 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éste</w:t>
      </w:r>
      <w:r w:rsidRPr="002C28BD">
        <w:rPr>
          <w:rFonts w:ascii="Noto Sans" w:hAnsi="Noto Sans" w:cs="Noto Sans"/>
          <w:spacing w:val="-9"/>
          <w:sz w:val="18"/>
          <w:szCs w:val="18"/>
        </w:rPr>
        <w:t xml:space="preserve"> </w:t>
      </w:r>
      <w:r w:rsidRPr="002C28BD">
        <w:rPr>
          <w:rFonts w:ascii="Noto Sans" w:hAnsi="Noto Sans" w:cs="Noto Sans"/>
          <w:spacing w:val="-2"/>
          <w:sz w:val="18"/>
          <w:szCs w:val="18"/>
        </w:rPr>
        <w:t>serán</w:t>
      </w:r>
      <w:r w:rsidRPr="002C28BD">
        <w:rPr>
          <w:rFonts w:ascii="Noto Sans" w:hAnsi="Noto Sans" w:cs="Noto Sans"/>
          <w:spacing w:val="-9"/>
          <w:sz w:val="18"/>
          <w:szCs w:val="18"/>
        </w:rPr>
        <w:t xml:space="preserve"> </w:t>
      </w:r>
      <w:r w:rsidRPr="002C28BD">
        <w:rPr>
          <w:rFonts w:ascii="Noto Sans" w:hAnsi="Noto Sans" w:cs="Noto Sans"/>
          <w:spacing w:val="-2"/>
          <w:sz w:val="18"/>
          <w:szCs w:val="18"/>
        </w:rPr>
        <w:t>exigibles,</w:t>
      </w:r>
      <w:r w:rsidRPr="002C28BD">
        <w:rPr>
          <w:rFonts w:ascii="Noto Sans" w:hAnsi="Noto Sans" w:cs="Noto Sans"/>
          <w:spacing w:val="-6"/>
          <w:sz w:val="18"/>
          <w:szCs w:val="18"/>
        </w:rPr>
        <w:t xml:space="preserve"> </w:t>
      </w:r>
      <w:r w:rsidRPr="002C28BD">
        <w:rPr>
          <w:rFonts w:ascii="Noto Sans" w:hAnsi="Noto Sans" w:cs="Noto Sans"/>
          <w:spacing w:val="-2"/>
          <w:sz w:val="18"/>
          <w:szCs w:val="18"/>
        </w:rPr>
        <w:t>sin</w:t>
      </w:r>
      <w:r w:rsidRPr="002C28BD">
        <w:rPr>
          <w:rFonts w:ascii="Noto Sans" w:hAnsi="Noto Sans" w:cs="Noto Sans"/>
          <w:spacing w:val="-9"/>
          <w:sz w:val="18"/>
          <w:szCs w:val="18"/>
        </w:rPr>
        <w:t xml:space="preserve"> </w:t>
      </w:r>
      <w:r w:rsidRPr="002C28BD">
        <w:rPr>
          <w:rFonts w:ascii="Noto Sans" w:hAnsi="Noto Sans" w:cs="Noto Sans"/>
          <w:spacing w:val="-2"/>
          <w:sz w:val="18"/>
          <w:szCs w:val="18"/>
        </w:rPr>
        <w:t>perjuicio</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obligación</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las</w:t>
      </w:r>
      <w:r w:rsidRPr="002C28BD">
        <w:rPr>
          <w:rFonts w:ascii="Noto Sans" w:hAnsi="Noto Sans" w:cs="Noto Sans"/>
          <w:spacing w:val="-6"/>
          <w:sz w:val="18"/>
          <w:szCs w:val="18"/>
        </w:rPr>
        <w:t xml:space="preserve"> </w:t>
      </w:r>
      <w:r w:rsidRPr="002C28BD">
        <w:rPr>
          <w:rFonts w:ascii="Noto Sans" w:hAnsi="Noto Sans" w:cs="Noto Sans"/>
          <w:spacing w:val="-2"/>
          <w:sz w:val="18"/>
          <w:szCs w:val="18"/>
        </w:rPr>
        <w:t>partes</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firmarlo</w:t>
      </w:r>
      <w:r w:rsidRPr="002C28BD">
        <w:rPr>
          <w:rFonts w:ascii="Noto Sans" w:hAnsi="Noto Sans" w:cs="Noto Sans"/>
          <w:spacing w:val="-8"/>
          <w:sz w:val="18"/>
          <w:szCs w:val="18"/>
        </w:rPr>
        <w:t xml:space="preserve"> </w:t>
      </w:r>
      <w:r w:rsidRPr="002C28BD">
        <w:rPr>
          <w:rFonts w:ascii="Noto Sans" w:hAnsi="Noto Sans" w:cs="Noto Sans"/>
          <w:spacing w:val="-2"/>
          <w:sz w:val="18"/>
          <w:szCs w:val="18"/>
        </w:rPr>
        <w:t>en</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 xml:space="preserve">fecha </w:t>
      </w:r>
      <w:r w:rsidRPr="002C28BD">
        <w:rPr>
          <w:rFonts w:ascii="Noto Sans" w:hAnsi="Noto Sans" w:cs="Noto Sans"/>
          <w:sz w:val="18"/>
          <w:szCs w:val="18"/>
        </w:rPr>
        <w:t xml:space="preserve">y términos señalados en el fallo, de conformidad con el artículo 37 sexto párrafo de la </w:t>
      </w:r>
      <w:r w:rsidRPr="002C28BD">
        <w:rPr>
          <w:rFonts w:ascii="Noto Sans" w:hAnsi="Noto Sans" w:cs="Noto Sans"/>
          <w:spacing w:val="-2"/>
          <w:sz w:val="18"/>
          <w:szCs w:val="18"/>
        </w:rPr>
        <w:t>LAASSP.</w:t>
      </w:r>
    </w:p>
    <w:p w14:paraId="2A068847" w14:textId="77777777" w:rsidR="00E53806" w:rsidRPr="002C28BD" w:rsidRDefault="009B3625" w:rsidP="00232661">
      <w:pPr>
        <w:pStyle w:val="Prrafodelista"/>
        <w:numPr>
          <w:ilvl w:val="0"/>
          <w:numId w:val="20"/>
        </w:numPr>
        <w:tabs>
          <w:tab w:val="left" w:pos="567"/>
        </w:tabs>
        <w:spacing w:before="246" w:line="187" w:lineRule="auto"/>
        <w:ind w:left="142" w:right="142" w:firstLine="0"/>
        <w:rPr>
          <w:rFonts w:ascii="Noto Sans" w:hAnsi="Noto Sans" w:cs="Noto Sans"/>
          <w:sz w:val="18"/>
          <w:szCs w:val="18"/>
        </w:rPr>
      </w:pPr>
      <w:r w:rsidRPr="002C28BD">
        <w:rPr>
          <w:rFonts w:ascii="Noto Sans" w:hAnsi="Noto Sans" w:cs="Noto Sans"/>
          <w:sz w:val="18"/>
          <w:szCs w:val="18"/>
        </w:rPr>
        <w:t>Contra</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fallo no</w:t>
      </w:r>
      <w:r w:rsidRPr="002C28BD">
        <w:rPr>
          <w:rFonts w:ascii="Noto Sans" w:hAnsi="Noto Sans" w:cs="Noto Sans"/>
          <w:spacing w:val="-3"/>
          <w:sz w:val="18"/>
          <w:szCs w:val="18"/>
        </w:rPr>
        <w:t xml:space="preserve"> </w:t>
      </w:r>
      <w:r w:rsidRPr="002C28BD">
        <w:rPr>
          <w:rFonts w:ascii="Noto Sans" w:hAnsi="Noto Sans" w:cs="Noto Sans"/>
          <w:sz w:val="18"/>
          <w:szCs w:val="18"/>
        </w:rPr>
        <w:t>procederá recurso</w:t>
      </w:r>
      <w:r w:rsidRPr="002C28BD">
        <w:rPr>
          <w:rFonts w:ascii="Noto Sans" w:hAnsi="Noto Sans" w:cs="Noto Sans"/>
          <w:spacing w:val="-2"/>
          <w:sz w:val="18"/>
          <w:szCs w:val="18"/>
        </w:rPr>
        <w:t xml:space="preserve"> </w:t>
      </w:r>
      <w:r w:rsidRPr="002C28BD">
        <w:rPr>
          <w:rFonts w:ascii="Noto Sans" w:hAnsi="Noto Sans" w:cs="Noto Sans"/>
          <w:sz w:val="18"/>
          <w:szCs w:val="18"/>
        </w:rPr>
        <w:t>alguno;</w:t>
      </w:r>
      <w:r w:rsidRPr="002C28BD">
        <w:rPr>
          <w:rFonts w:ascii="Noto Sans" w:hAnsi="Noto Sans" w:cs="Noto Sans"/>
          <w:spacing w:val="-2"/>
          <w:sz w:val="18"/>
          <w:szCs w:val="18"/>
        </w:rPr>
        <w:t xml:space="preserve"> </w:t>
      </w:r>
      <w:r w:rsidRPr="002C28BD">
        <w:rPr>
          <w:rFonts w:ascii="Noto Sans" w:hAnsi="Noto Sans" w:cs="Noto Sans"/>
          <w:sz w:val="18"/>
          <w:szCs w:val="18"/>
        </w:rPr>
        <w:t>sin embargo,</w:t>
      </w:r>
      <w:r w:rsidRPr="002C28BD">
        <w:rPr>
          <w:rFonts w:ascii="Noto Sans" w:hAnsi="Noto Sans" w:cs="Noto Sans"/>
          <w:spacing w:val="-1"/>
          <w:sz w:val="18"/>
          <w:szCs w:val="18"/>
        </w:rPr>
        <w:t xml:space="preserve"> </w:t>
      </w:r>
      <w:r w:rsidRPr="002C28BD">
        <w:rPr>
          <w:rFonts w:ascii="Noto Sans" w:hAnsi="Noto Sans" w:cs="Noto Sans"/>
          <w:sz w:val="18"/>
          <w:szCs w:val="18"/>
        </w:rPr>
        <w:t>procederá</w:t>
      </w:r>
      <w:r w:rsidRPr="002C28BD">
        <w:rPr>
          <w:rFonts w:ascii="Noto Sans" w:hAnsi="Noto Sans" w:cs="Noto Sans"/>
          <w:spacing w:val="-2"/>
          <w:sz w:val="18"/>
          <w:szCs w:val="18"/>
        </w:rPr>
        <w:t xml:space="preserve"> </w:t>
      </w:r>
      <w:r w:rsidRPr="002C28BD">
        <w:rPr>
          <w:rFonts w:ascii="Noto Sans" w:hAnsi="Noto Sans" w:cs="Noto Sans"/>
          <w:sz w:val="18"/>
          <w:szCs w:val="18"/>
        </w:rPr>
        <w:t>la inconformidad en términos del Título Sexto, capítulo primero de la LAASSP.</w:t>
      </w:r>
    </w:p>
    <w:p w14:paraId="113130B5" w14:textId="510A5909" w:rsidR="00D4668D" w:rsidRPr="002C28BD" w:rsidRDefault="009B3625" w:rsidP="00232661">
      <w:pPr>
        <w:pStyle w:val="Prrafodelista"/>
        <w:numPr>
          <w:ilvl w:val="0"/>
          <w:numId w:val="20"/>
        </w:numPr>
        <w:tabs>
          <w:tab w:val="left" w:pos="567"/>
        </w:tabs>
        <w:spacing w:before="245" w:line="189" w:lineRule="auto"/>
        <w:ind w:left="142" w:right="142" w:firstLine="0"/>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acuerdo</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10"/>
          <w:sz w:val="18"/>
          <w:szCs w:val="18"/>
        </w:rPr>
        <w:t xml:space="preserve"> </w:t>
      </w:r>
      <w:r w:rsidRPr="002C28BD">
        <w:rPr>
          <w:rFonts w:ascii="Noto Sans" w:hAnsi="Noto Sans" w:cs="Noto Sans"/>
          <w:sz w:val="18"/>
          <w:szCs w:val="18"/>
        </w:rPr>
        <w:t>señala</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10"/>
          <w:sz w:val="18"/>
          <w:szCs w:val="18"/>
        </w:rPr>
        <w:t xml:space="preserve"> </w:t>
      </w:r>
      <w:r w:rsidRPr="002C28BD">
        <w:rPr>
          <w:rFonts w:ascii="Noto Sans" w:hAnsi="Noto Sans" w:cs="Noto Sans"/>
          <w:sz w:val="18"/>
          <w:szCs w:val="18"/>
        </w:rPr>
        <w:t>37</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LAASSP,</w:t>
      </w:r>
      <w:r w:rsidRPr="002C28BD">
        <w:rPr>
          <w:rFonts w:ascii="Noto Sans" w:hAnsi="Noto Sans" w:cs="Noto Sans"/>
          <w:spacing w:val="-9"/>
          <w:sz w:val="18"/>
          <w:szCs w:val="18"/>
        </w:rPr>
        <w:t xml:space="preserve"> </w:t>
      </w:r>
      <w:r w:rsidRPr="002C28BD">
        <w:rPr>
          <w:rFonts w:ascii="Noto Sans" w:hAnsi="Noto Sans" w:cs="Noto Sans"/>
          <w:sz w:val="18"/>
          <w:szCs w:val="18"/>
        </w:rPr>
        <w:t>cuando</w:t>
      </w:r>
      <w:r w:rsidRPr="002C28BD">
        <w:rPr>
          <w:rFonts w:ascii="Noto Sans" w:hAnsi="Noto Sans" w:cs="Noto Sans"/>
          <w:spacing w:val="-10"/>
          <w:sz w:val="18"/>
          <w:szCs w:val="18"/>
        </w:rPr>
        <w:t xml:space="preserve"> </w:t>
      </w:r>
      <w:r w:rsidRPr="002C28BD">
        <w:rPr>
          <w:rFonts w:ascii="Noto Sans" w:hAnsi="Noto Sans" w:cs="Noto Sans"/>
          <w:sz w:val="18"/>
          <w:szCs w:val="18"/>
        </w:rPr>
        <w:t>se</w:t>
      </w:r>
      <w:r w:rsidRPr="002C28BD">
        <w:rPr>
          <w:rFonts w:ascii="Noto Sans" w:hAnsi="Noto Sans" w:cs="Noto Sans"/>
          <w:spacing w:val="-10"/>
          <w:sz w:val="18"/>
          <w:szCs w:val="18"/>
        </w:rPr>
        <w:t xml:space="preserve"> </w:t>
      </w:r>
      <w:r w:rsidRPr="002C28BD">
        <w:rPr>
          <w:rFonts w:ascii="Noto Sans" w:hAnsi="Noto Sans" w:cs="Noto Sans"/>
          <w:sz w:val="18"/>
          <w:szCs w:val="18"/>
        </w:rPr>
        <w:t>advierta</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fallo</w:t>
      </w:r>
      <w:r w:rsidRPr="002C28BD">
        <w:rPr>
          <w:rFonts w:ascii="Noto Sans" w:hAnsi="Noto Sans" w:cs="Noto Sans"/>
          <w:spacing w:val="-10"/>
          <w:sz w:val="18"/>
          <w:szCs w:val="18"/>
        </w:rPr>
        <w:t xml:space="preserve"> </w:t>
      </w:r>
      <w:r w:rsidRPr="002C28BD">
        <w:rPr>
          <w:rFonts w:ascii="Noto Sans" w:hAnsi="Noto Sans" w:cs="Noto Sans"/>
          <w:sz w:val="18"/>
          <w:szCs w:val="18"/>
        </w:rPr>
        <w:t>la existencia</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un</w:t>
      </w:r>
      <w:r w:rsidRPr="002C28BD">
        <w:rPr>
          <w:rFonts w:ascii="Noto Sans" w:hAnsi="Noto Sans" w:cs="Noto Sans"/>
          <w:spacing w:val="-14"/>
          <w:sz w:val="18"/>
          <w:szCs w:val="18"/>
        </w:rPr>
        <w:t xml:space="preserve"> </w:t>
      </w:r>
      <w:r w:rsidRPr="002C28BD">
        <w:rPr>
          <w:rFonts w:ascii="Noto Sans" w:hAnsi="Noto Sans" w:cs="Noto Sans"/>
          <w:sz w:val="18"/>
          <w:szCs w:val="18"/>
        </w:rPr>
        <w:t>error</w:t>
      </w:r>
      <w:r w:rsidRPr="002C28BD">
        <w:rPr>
          <w:rFonts w:ascii="Noto Sans" w:hAnsi="Noto Sans" w:cs="Noto Sans"/>
          <w:spacing w:val="-12"/>
          <w:sz w:val="18"/>
          <w:szCs w:val="18"/>
        </w:rPr>
        <w:t xml:space="preserve"> </w:t>
      </w:r>
      <w:r w:rsidRPr="002C28BD">
        <w:rPr>
          <w:rFonts w:ascii="Noto Sans" w:hAnsi="Noto Sans" w:cs="Noto Sans"/>
          <w:sz w:val="18"/>
          <w:szCs w:val="18"/>
        </w:rPr>
        <w:t>aritmético,</w:t>
      </w:r>
      <w:r w:rsidRPr="002C28BD">
        <w:rPr>
          <w:rFonts w:ascii="Noto Sans" w:hAnsi="Noto Sans" w:cs="Noto Sans"/>
          <w:spacing w:val="-13"/>
          <w:sz w:val="18"/>
          <w:szCs w:val="18"/>
        </w:rPr>
        <w:t xml:space="preserve"> </w:t>
      </w:r>
      <w:r w:rsidRPr="002C28BD">
        <w:rPr>
          <w:rFonts w:ascii="Noto Sans" w:hAnsi="Noto Sans" w:cs="Noto Sans"/>
          <w:sz w:val="18"/>
          <w:szCs w:val="18"/>
        </w:rPr>
        <w:t>mecanográfico</w:t>
      </w:r>
      <w:r w:rsidRPr="002C28BD">
        <w:rPr>
          <w:rFonts w:ascii="Noto Sans" w:hAnsi="Noto Sans" w:cs="Noto Sans"/>
          <w:spacing w:val="-8"/>
          <w:sz w:val="18"/>
          <w:szCs w:val="18"/>
        </w:rPr>
        <w:t xml:space="preserve"> </w:t>
      </w:r>
      <w:r w:rsidRPr="002C28BD">
        <w:rPr>
          <w:rFonts w:ascii="Noto Sans" w:hAnsi="Noto Sans" w:cs="Noto Sans"/>
          <w:sz w:val="18"/>
          <w:szCs w:val="18"/>
        </w:rPr>
        <w:t>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cualquier</w:t>
      </w:r>
      <w:r w:rsidRPr="002C28BD">
        <w:rPr>
          <w:rFonts w:ascii="Noto Sans" w:hAnsi="Noto Sans" w:cs="Noto Sans"/>
          <w:spacing w:val="-14"/>
          <w:sz w:val="18"/>
          <w:szCs w:val="18"/>
        </w:rPr>
        <w:t xml:space="preserve"> </w:t>
      </w:r>
      <w:r w:rsidRPr="002C28BD">
        <w:rPr>
          <w:rFonts w:ascii="Noto Sans" w:hAnsi="Noto Sans" w:cs="Noto Sans"/>
          <w:sz w:val="18"/>
          <w:szCs w:val="18"/>
        </w:rPr>
        <w:t>otra</w:t>
      </w:r>
      <w:r w:rsidRPr="002C28BD">
        <w:rPr>
          <w:rFonts w:ascii="Noto Sans" w:hAnsi="Noto Sans" w:cs="Noto Sans"/>
          <w:spacing w:val="-11"/>
          <w:sz w:val="18"/>
          <w:szCs w:val="18"/>
        </w:rPr>
        <w:t xml:space="preserve"> </w:t>
      </w:r>
      <w:r w:rsidRPr="002C28BD">
        <w:rPr>
          <w:rFonts w:ascii="Noto Sans" w:hAnsi="Noto Sans" w:cs="Noto Sans"/>
          <w:sz w:val="18"/>
          <w:szCs w:val="18"/>
        </w:rPr>
        <w:t>naturaleza,</w:t>
      </w:r>
      <w:r w:rsidRPr="002C28BD">
        <w:rPr>
          <w:rFonts w:ascii="Noto Sans" w:hAnsi="Noto Sans" w:cs="Noto Sans"/>
          <w:spacing w:val="-13"/>
          <w:sz w:val="18"/>
          <w:szCs w:val="18"/>
        </w:rPr>
        <w:t xml:space="preserve"> </w:t>
      </w:r>
      <w:r w:rsidRPr="002C28BD">
        <w:rPr>
          <w:rFonts w:ascii="Noto Sans" w:hAnsi="Noto Sans" w:cs="Noto Sans"/>
          <w:sz w:val="18"/>
          <w:szCs w:val="18"/>
        </w:rPr>
        <w:t>que</w:t>
      </w:r>
      <w:r w:rsidRPr="002C28BD">
        <w:rPr>
          <w:rFonts w:ascii="Noto Sans" w:hAnsi="Noto Sans" w:cs="Noto Sans"/>
          <w:spacing w:val="-14"/>
          <w:sz w:val="18"/>
          <w:szCs w:val="18"/>
        </w:rPr>
        <w:t xml:space="preserve"> </w:t>
      </w:r>
      <w:r w:rsidRPr="002C28BD">
        <w:rPr>
          <w:rFonts w:ascii="Noto Sans" w:hAnsi="Noto Sans" w:cs="Noto Sans"/>
          <w:sz w:val="18"/>
          <w:szCs w:val="18"/>
        </w:rPr>
        <w:t>no afecte</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resultado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evaluación</w:t>
      </w:r>
      <w:r w:rsidRPr="002C28BD">
        <w:rPr>
          <w:rFonts w:ascii="Noto Sans" w:hAnsi="Noto Sans" w:cs="Noto Sans"/>
          <w:spacing w:val="-4"/>
          <w:sz w:val="18"/>
          <w:szCs w:val="18"/>
        </w:rPr>
        <w:t xml:space="preserve"> </w:t>
      </w:r>
      <w:r w:rsidRPr="002C28BD">
        <w:rPr>
          <w:rFonts w:ascii="Noto Sans" w:hAnsi="Noto Sans" w:cs="Noto Sans"/>
          <w:sz w:val="18"/>
          <w:szCs w:val="18"/>
        </w:rPr>
        <w:t>realizada</w:t>
      </w:r>
      <w:r w:rsidRPr="002C28BD">
        <w:rPr>
          <w:rFonts w:ascii="Noto Sans" w:hAnsi="Noto Sans" w:cs="Noto Sans"/>
          <w:spacing w:val="-4"/>
          <w:sz w:val="18"/>
          <w:szCs w:val="18"/>
        </w:rPr>
        <w:t xml:space="preserve"> </w:t>
      </w:r>
      <w:r w:rsidRPr="002C28BD">
        <w:rPr>
          <w:rFonts w:ascii="Noto Sans" w:hAnsi="Noto Sans" w:cs="Noto Sans"/>
          <w:sz w:val="18"/>
          <w:szCs w:val="18"/>
        </w:rPr>
        <w:t>por</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CONALEP,</w:t>
      </w:r>
      <w:r w:rsidRPr="002C28BD">
        <w:rPr>
          <w:rFonts w:ascii="Noto Sans" w:hAnsi="Noto Sans" w:cs="Noto Sans"/>
          <w:spacing w:val="-5"/>
          <w:sz w:val="18"/>
          <w:szCs w:val="18"/>
        </w:rPr>
        <w:t xml:space="preserve"> </w:t>
      </w:r>
      <w:r w:rsidRPr="002C28BD">
        <w:rPr>
          <w:rFonts w:ascii="Noto Sans" w:hAnsi="Noto Sans" w:cs="Noto Sans"/>
          <w:sz w:val="18"/>
          <w:szCs w:val="18"/>
        </w:rPr>
        <w:t>dentro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los</w:t>
      </w:r>
      <w:r w:rsidRPr="002C28BD">
        <w:rPr>
          <w:rFonts w:ascii="Noto Sans" w:hAnsi="Noto Sans" w:cs="Noto Sans"/>
          <w:spacing w:val="-5"/>
          <w:sz w:val="18"/>
          <w:szCs w:val="18"/>
        </w:rPr>
        <w:t xml:space="preserve"> </w:t>
      </w:r>
      <w:r w:rsidRPr="002C28BD">
        <w:rPr>
          <w:rFonts w:ascii="Noto Sans" w:hAnsi="Noto Sans" w:cs="Noto Sans"/>
          <w:sz w:val="18"/>
          <w:szCs w:val="18"/>
        </w:rPr>
        <w:t>cinco</w:t>
      </w:r>
      <w:r w:rsidRPr="002C28BD">
        <w:rPr>
          <w:rFonts w:ascii="Noto Sans" w:hAnsi="Noto Sans" w:cs="Noto Sans"/>
          <w:spacing w:val="-3"/>
          <w:sz w:val="18"/>
          <w:szCs w:val="18"/>
        </w:rPr>
        <w:t xml:space="preserve"> </w:t>
      </w:r>
      <w:r w:rsidRPr="002C28BD">
        <w:rPr>
          <w:rFonts w:ascii="Noto Sans" w:hAnsi="Noto Sans" w:cs="Noto Sans"/>
          <w:sz w:val="18"/>
          <w:szCs w:val="18"/>
        </w:rPr>
        <w:t>días hábiles</w:t>
      </w:r>
      <w:r w:rsidRPr="002C28BD">
        <w:rPr>
          <w:rFonts w:ascii="Noto Sans" w:hAnsi="Noto Sans" w:cs="Noto Sans"/>
          <w:spacing w:val="-15"/>
          <w:sz w:val="18"/>
          <w:szCs w:val="18"/>
        </w:rPr>
        <w:t xml:space="preserve"> </w:t>
      </w:r>
      <w:r w:rsidRPr="002C28BD">
        <w:rPr>
          <w:rFonts w:ascii="Noto Sans" w:hAnsi="Noto Sans" w:cs="Noto Sans"/>
          <w:sz w:val="18"/>
          <w:szCs w:val="18"/>
        </w:rPr>
        <w:t>siguientes</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5"/>
          <w:sz w:val="18"/>
          <w:szCs w:val="18"/>
        </w:rPr>
        <w:t xml:space="preserve"> </w:t>
      </w:r>
      <w:r w:rsidRPr="002C28BD">
        <w:rPr>
          <w:rFonts w:ascii="Noto Sans" w:hAnsi="Noto Sans" w:cs="Noto Sans"/>
          <w:sz w:val="18"/>
          <w:szCs w:val="18"/>
        </w:rPr>
        <w:t>su</w:t>
      </w:r>
      <w:r w:rsidRPr="002C28BD">
        <w:rPr>
          <w:rFonts w:ascii="Noto Sans" w:hAnsi="Noto Sans" w:cs="Noto Sans"/>
          <w:spacing w:val="-15"/>
          <w:sz w:val="18"/>
          <w:szCs w:val="18"/>
        </w:rPr>
        <w:t xml:space="preserve"> </w:t>
      </w:r>
      <w:r w:rsidRPr="002C28BD">
        <w:rPr>
          <w:rFonts w:ascii="Noto Sans" w:hAnsi="Noto Sans" w:cs="Noto Sans"/>
          <w:sz w:val="18"/>
          <w:szCs w:val="18"/>
        </w:rPr>
        <w:t>notificación,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titular</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área</w:t>
      </w:r>
      <w:r w:rsidRPr="002C28BD">
        <w:rPr>
          <w:rFonts w:ascii="Noto Sans" w:hAnsi="Noto Sans" w:cs="Noto Sans"/>
          <w:spacing w:val="-15"/>
          <w:sz w:val="18"/>
          <w:szCs w:val="18"/>
        </w:rPr>
        <w:t xml:space="preserve"> </w:t>
      </w:r>
      <w:r w:rsidRPr="002C28BD">
        <w:rPr>
          <w:rFonts w:ascii="Noto Sans" w:hAnsi="Noto Sans" w:cs="Noto Sans"/>
          <w:sz w:val="18"/>
          <w:szCs w:val="18"/>
        </w:rPr>
        <w:t>responsable</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procedimiento</w:t>
      </w:r>
      <w:r w:rsidRPr="002C28BD">
        <w:rPr>
          <w:rFonts w:ascii="Noto Sans" w:hAnsi="Noto Sans" w:cs="Noto Sans"/>
          <w:spacing w:val="-15"/>
          <w:sz w:val="18"/>
          <w:szCs w:val="18"/>
        </w:rPr>
        <w:t xml:space="preserve"> </w:t>
      </w:r>
      <w:r w:rsidRPr="002C28BD">
        <w:rPr>
          <w:rFonts w:ascii="Noto Sans" w:hAnsi="Noto Sans" w:cs="Noto Sans"/>
          <w:sz w:val="18"/>
          <w:szCs w:val="18"/>
        </w:rPr>
        <w:t>de contratación procederá a su corrección, con la intervención de su superior jerárquico, aclarando</w:t>
      </w:r>
      <w:r w:rsidRPr="002C28BD">
        <w:rPr>
          <w:rFonts w:ascii="Noto Sans" w:hAnsi="Noto Sans" w:cs="Noto Sans"/>
          <w:spacing w:val="-17"/>
          <w:sz w:val="18"/>
          <w:szCs w:val="18"/>
        </w:rPr>
        <w:t xml:space="preserve"> </w:t>
      </w:r>
      <w:r w:rsidRPr="002C28BD">
        <w:rPr>
          <w:rFonts w:ascii="Noto Sans" w:hAnsi="Noto Sans" w:cs="Noto Sans"/>
          <w:sz w:val="18"/>
          <w:szCs w:val="18"/>
        </w:rPr>
        <w:t>o</w:t>
      </w:r>
      <w:r w:rsidRPr="002C28BD">
        <w:rPr>
          <w:rFonts w:ascii="Noto Sans" w:hAnsi="Noto Sans" w:cs="Noto Sans"/>
          <w:spacing w:val="-15"/>
          <w:sz w:val="18"/>
          <w:szCs w:val="18"/>
        </w:rPr>
        <w:t xml:space="preserve"> </w:t>
      </w:r>
      <w:r w:rsidRPr="002C28BD">
        <w:rPr>
          <w:rFonts w:ascii="Noto Sans" w:hAnsi="Noto Sans" w:cs="Noto Sans"/>
          <w:sz w:val="18"/>
          <w:szCs w:val="18"/>
        </w:rPr>
        <w:t>rectificando</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mismo,</w:t>
      </w:r>
      <w:r w:rsidRPr="002C28BD">
        <w:rPr>
          <w:rFonts w:ascii="Noto Sans" w:hAnsi="Noto Sans" w:cs="Noto Sans"/>
          <w:spacing w:val="-15"/>
          <w:sz w:val="18"/>
          <w:szCs w:val="18"/>
        </w:rPr>
        <w:t xml:space="preserve"> </w:t>
      </w:r>
      <w:r w:rsidRPr="002C28BD">
        <w:rPr>
          <w:rFonts w:ascii="Noto Sans" w:hAnsi="Noto Sans" w:cs="Noto Sans"/>
          <w:sz w:val="18"/>
          <w:szCs w:val="18"/>
        </w:rPr>
        <w:t>mediante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acta</w:t>
      </w:r>
      <w:r w:rsidRPr="002C28BD">
        <w:rPr>
          <w:rFonts w:ascii="Noto Sans" w:hAnsi="Noto Sans" w:cs="Noto Sans"/>
          <w:spacing w:val="-15"/>
          <w:sz w:val="18"/>
          <w:szCs w:val="18"/>
        </w:rPr>
        <w:t xml:space="preserve"> </w:t>
      </w:r>
      <w:r w:rsidRPr="002C28BD">
        <w:rPr>
          <w:rFonts w:ascii="Noto Sans" w:hAnsi="Noto Sans" w:cs="Noto Sans"/>
          <w:sz w:val="18"/>
          <w:szCs w:val="18"/>
        </w:rPr>
        <w:t>administrativa</w:t>
      </w:r>
      <w:r w:rsidRPr="002C28BD">
        <w:rPr>
          <w:rFonts w:ascii="Noto Sans" w:hAnsi="Noto Sans" w:cs="Noto Sans"/>
          <w:spacing w:val="-15"/>
          <w:sz w:val="18"/>
          <w:szCs w:val="18"/>
        </w:rPr>
        <w:t xml:space="preserve"> </w:t>
      </w:r>
      <w:r w:rsidRPr="002C28BD">
        <w:rPr>
          <w:rFonts w:ascii="Noto Sans" w:hAnsi="Noto Sans" w:cs="Noto Sans"/>
          <w:sz w:val="18"/>
          <w:szCs w:val="18"/>
        </w:rPr>
        <w:t>correspondiente,</w:t>
      </w:r>
      <w:r w:rsidRPr="002C28BD">
        <w:rPr>
          <w:rFonts w:ascii="Noto Sans" w:hAnsi="Noto Sans" w:cs="Noto Sans"/>
          <w:spacing w:val="-15"/>
          <w:sz w:val="18"/>
          <w:szCs w:val="18"/>
        </w:rPr>
        <w:t xml:space="preserve"> </w:t>
      </w:r>
      <w:r w:rsidRPr="002C28BD">
        <w:rPr>
          <w:rFonts w:ascii="Noto Sans" w:hAnsi="Noto Sans" w:cs="Noto Sans"/>
          <w:sz w:val="18"/>
          <w:szCs w:val="18"/>
        </w:rPr>
        <w:t>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14:paraId="33F32101" w14:textId="77777777" w:rsidR="00E53806" w:rsidRPr="002C28BD" w:rsidRDefault="009B3625" w:rsidP="00232661">
      <w:pPr>
        <w:pStyle w:val="Prrafodelista"/>
        <w:numPr>
          <w:ilvl w:val="0"/>
          <w:numId w:val="20"/>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Si el error cometido en el fallo no fuera susceptible de corrección conforme a lo dispuesto</w:t>
      </w:r>
      <w:r w:rsidRPr="002C28BD">
        <w:rPr>
          <w:rFonts w:ascii="Noto Sans" w:hAnsi="Noto Sans" w:cs="Noto Sans"/>
          <w:spacing w:val="-17"/>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párrafo</w:t>
      </w:r>
      <w:r w:rsidRPr="002C28BD">
        <w:rPr>
          <w:rFonts w:ascii="Noto Sans" w:hAnsi="Noto Sans" w:cs="Noto Sans"/>
          <w:spacing w:val="-15"/>
          <w:sz w:val="18"/>
          <w:szCs w:val="18"/>
        </w:rPr>
        <w:t xml:space="preserve"> </w:t>
      </w:r>
      <w:r w:rsidRPr="002C28BD">
        <w:rPr>
          <w:rFonts w:ascii="Noto Sans" w:hAnsi="Noto Sans" w:cs="Noto Sans"/>
          <w:sz w:val="18"/>
          <w:szCs w:val="18"/>
        </w:rPr>
        <w:t>anterior,</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servidor</w:t>
      </w:r>
      <w:r w:rsidRPr="002C28BD">
        <w:rPr>
          <w:rFonts w:ascii="Noto Sans" w:hAnsi="Noto Sans" w:cs="Noto Sans"/>
          <w:spacing w:val="-15"/>
          <w:sz w:val="18"/>
          <w:szCs w:val="18"/>
        </w:rPr>
        <w:t xml:space="preserve"> </w:t>
      </w:r>
      <w:r w:rsidRPr="002C28BD">
        <w:rPr>
          <w:rFonts w:ascii="Noto Sans" w:hAnsi="Noto Sans" w:cs="Noto Sans"/>
          <w:sz w:val="18"/>
          <w:szCs w:val="18"/>
        </w:rPr>
        <w:t>público</w:t>
      </w:r>
      <w:r w:rsidRPr="002C28BD">
        <w:rPr>
          <w:rFonts w:ascii="Noto Sans" w:hAnsi="Noto Sans" w:cs="Noto Sans"/>
          <w:spacing w:val="-15"/>
          <w:sz w:val="18"/>
          <w:szCs w:val="18"/>
        </w:rPr>
        <w:t xml:space="preserve"> </w:t>
      </w:r>
      <w:r w:rsidRPr="002C28BD">
        <w:rPr>
          <w:rFonts w:ascii="Noto Sans" w:hAnsi="Noto Sans" w:cs="Noto Sans"/>
          <w:sz w:val="18"/>
          <w:szCs w:val="18"/>
        </w:rPr>
        <w:t>responsable</w:t>
      </w:r>
      <w:r w:rsidRPr="002C28BD">
        <w:rPr>
          <w:rFonts w:ascii="Noto Sans" w:hAnsi="Noto Sans" w:cs="Noto Sans"/>
          <w:spacing w:val="-15"/>
          <w:sz w:val="18"/>
          <w:szCs w:val="18"/>
        </w:rPr>
        <w:t xml:space="preserve"> </w:t>
      </w:r>
      <w:r w:rsidRPr="002C28BD">
        <w:rPr>
          <w:rFonts w:ascii="Noto Sans" w:hAnsi="Noto Sans" w:cs="Noto Sans"/>
          <w:sz w:val="18"/>
          <w:szCs w:val="18"/>
        </w:rPr>
        <w:t>dará</w:t>
      </w:r>
      <w:r w:rsidRPr="002C28BD">
        <w:rPr>
          <w:rFonts w:ascii="Noto Sans" w:hAnsi="Noto Sans" w:cs="Noto Sans"/>
          <w:spacing w:val="-15"/>
          <w:sz w:val="18"/>
          <w:szCs w:val="18"/>
        </w:rPr>
        <w:t xml:space="preserve"> </w:t>
      </w:r>
      <w:r w:rsidRPr="002C28BD">
        <w:rPr>
          <w:rFonts w:ascii="Noto Sans" w:hAnsi="Noto Sans" w:cs="Noto Sans"/>
          <w:sz w:val="18"/>
          <w:szCs w:val="18"/>
        </w:rPr>
        <w:t>vista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inmediato al OIC, a efecto de que, previa intervención de oficio, se emitan las directrices para </w:t>
      </w:r>
      <w:r w:rsidRPr="002C28BD">
        <w:rPr>
          <w:rFonts w:ascii="Noto Sans" w:hAnsi="Noto Sans" w:cs="Noto Sans"/>
          <w:sz w:val="18"/>
          <w:szCs w:val="18"/>
        </w:rPr>
        <w:lastRenderedPageBreak/>
        <w:t xml:space="preserve">su </w:t>
      </w:r>
      <w:r w:rsidRPr="002C28BD">
        <w:rPr>
          <w:rFonts w:ascii="Noto Sans" w:hAnsi="Noto Sans" w:cs="Noto Sans"/>
          <w:spacing w:val="-2"/>
          <w:sz w:val="18"/>
          <w:szCs w:val="18"/>
        </w:rPr>
        <w:t>reposición.</w:t>
      </w:r>
    </w:p>
    <w:p w14:paraId="1145FFFA" w14:textId="77777777" w:rsidR="00E53806" w:rsidRPr="002C28BD" w:rsidRDefault="009B3625" w:rsidP="00232661">
      <w:pPr>
        <w:pStyle w:val="Prrafodelista"/>
        <w:numPr>
          <w:ilvl w:val="0"/>
          <w:numId w:val="20"/>
        </w:numPr>
        <w:tabs>
          <w:tab w:val="left" w:pos="567"/>
        </w:tabs>
        <w:spacing w:before="245" w:line="187" w:lineRule="auto"/>
        <w:ind w:left="142" w:right="142" w:firstLine="0"/>
        <w:rPr>
          <w:rFonts w:ascii="Noto Sans" w:hAnsi="Noto Sans" w:cs="Noto Sans"/>
          <w:sz w:val="18"/>
          <w:szCs w:val="18"/>
        </w:rPr>
      </w:pPr>
      <w:r w:rsidRPr="002C28BD">
        <w:rPr>
          <w:rFonts w:ascii="Noto Sans" w:hAnsi="Noto Sans" w:cs="Noto Sans"/>
          <w:sz w:val="18"/>
          <w:szCs w:val="18"/>
        </w:rPr>
        <w:t>Al</w:t>
      </w:r>
      <w:r w:rsidRPr="002C28BD">
        <w:rPr>
          <w:rFonts w:ascii="Noto Sans" w:hAnsi="Noto Sans" w:cs="Noto Sans"/>
          <w:spacing w:val="-8"/>
          <w:sz w:val="18"/>
          <w:szCs w:val="18"/>
        </w:rPr>
        <w:t xml:space="preserve"> </w:t>
      </w:r>
      <w:r w:rsidRPr="002C28BD">
        <w:rPr>
          <w:rFonts w:ascii="Noto Sans" w:hAnsi="Noto Sans" w:cs="Noto Sans"/>
          <w:sz w:val="18"/>
          <w:szCs w:val="18"/>
        </w:rPr>
        <w:t>término</w:t>
      </w:r>
      <w:r w:rsidRPr="002C28BD">
        <w:rPr>
          <w:rFonts w:ascii="Noto Sans" w:hAnsi="Noto Sans" w:cs="Noto Sans"/>
          <w:spacing w:val="-8"/>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evento</w:t>
      </w:r>
      <w:r w:rsidRPr="002C28BD">
        <w:rPr>
          <w:rFonts w:ascii="Noto Sans" w:hAnsi="Noto Sans" w:cs="Noto Sans"/>
          <w:spacing w:val="-7"/>
          <w:sz w:val="18"/>
          <w:szCs w:val="18"/>
        </w:rPr>
        <w:t xml:space="preserve"> </w:t>
      </w: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levantará</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acta</w:t>
      </w:r>
      <w:r w:rsidRPr="002C28BD">
        <w:rPr>
          <w:rFonts w:ascii="Noto Sans" w:hAnsi="Noto Sans" w:cs="Noto Sans"/>
          <w:spacing w:val="-8"/>
          <w:sz w:val="18"/>
          <w:szCs w:val="18"/>
        </w:rPr>
        <w:t xml:space="preserve"> </w:t>
      </w:r>
      <w:r w:rsidRPr="002C28BD">
        <w:rPr>
          <w:rFonts w:ascii="Noto Sans" w:hAnsi="Noto Sans" w:cs="Noto Sans"/>
          <w:sz w:val="18"/>
          <w:szCs w:val="18"/>
        </w:rPr>
        <w:t>correspondiente</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notificación</w:t>
      </w:r>
      <w:r w:rsidRPr="002C28BD">
        <w:rPr>
          <w:rFonts w:ascii="Noto Sans" w:hAnsi="Noto Sans" w:cs="Noto Sans"/>
          <w:spacing w:val="-8"/>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Fallo,</w:t>
      </w:r>
      <w:r w:rsidRPr="002C28BD">
        <w:rPr>
          <w:rFonts w:ascii="Noto Sans" w:hAnsi="Noto Sans" w:cs="Noto Sans"/>
          <w:spacing w:val="-7"/>
          <w:sz w:val="18"/>
          <w:szCs w:val="18"/>
        </w:rPr>
        <w:t xml:space="preserve"> </w:t>
      </w:r>
      <w:r w:rsidRPr="002C28BD">
        <w:rPr>
          <w:rFonts w:ascii="Noto Sans" w:hAnsi="Noto Sans" w:cs="Noto Sans"/>
          <w:sz w:val="18"/>
          <w:szCs w:val="18"/>
        </w:rPr>
        <w:t>la cual será firmada por los asistentes.</w:t>
      </w:r>
    </w:p>
    <w:p w14:paraId="4579E0C7" w14:textId="77777777" w:rsidR="00E53806" w:rsidRPr="002C28BD" w:rsidRDefault="009B3625" w:rsidP="00232661">
      <w:pPr>
        <w:pStyle w:val="Prrafodelista"/>
        <w:numPr>
          <w:ilvl w:val="0"/>
          <w:numId w:val="20"/>
        </w:numPr>
        <w:tabs>
          <w:tab w:val="left" w:pos="567"/>
        </w:tabs>
        <w:spacing w:before="246" w:line="189" w:lineRule="auto"/>
        <w:ind w:left="142" w:right="142" w:firstLine="0"/>
        <w:rPr>
          <w:rFonts w:ascii="Noto Sans" w:hAnsi="Noto Sans" w:cs="Noto Sans"/>
          <w:sz w:val="18"/>
          <w:szCs w:val="18"/>
        </w:rPr>
      </w:pPr>
      <w:r w:rsidRPr="002C28BD">
        <w:rPr>
          <w:rFonts w:ascii="Noto Sans" w:hAnsi="Noto Sans" w:cs="Noto Sans"/>
          <w:sz w:val="18"/>
          <w:szCs w:val="18"/>
        </w:rPr>
        <w:t xml:space="preserve">La Dirección de Infraestructura y Adquisiciones a través de la Coordinación de Adquisiciones y Servicios, para efectos de notificación, comunicará a través de CompraNet el acta de notificación de fallo, asimismo, colocará un aviso en las instalaciones de las Oficinas Nacionales del CONALEP, ubicadas en calle 16 de septiembre No. 147 Norte, Col. Lázaro Cárdenas, Metepec, México; C.P. 52148, Planta Baja. El aviso estará a disposición, por un término no menor de cinco días hábiles posteriores a la fecha de su realización, dicho procedimiento sustituye la notificación </w:t>
      </w:r>
      <w:r w:rsidRPr="002C28BD">
        <w:rPr>
          <w:rFonts w:ascii="Noto Sans" w:hAnsi="Noto Sans" w:cs="Noto Sans"/>
          <w:spacing w:val="-2"/>
          <w:sz w:val="18"/>
          <w:szCs w:val="18"/>
        </w:rPr>
        <w:t>personal.</w:t>
      </w:r>
    </w:p>
    <w:p w14:paraId="4BD56001" w14:textId="77777777" w:rsidR="00E80DF7" w:rsidRPr="002C28BD" w:rsidRDefault="00E80DF7" w:rsidP="007D34E4">
      <w:pPr>
        <w:pStyle w:val="Prrafodelista"/>
        <w:tabs>
          <w:tab w:val="left" w:pos="1681"/>
          <w:tab w:val="left" w:pos="1683"/>
        </w:tabs>
        <w:spacing w:line="189" w:lineRule="auto"/>
        <w:ind w:left="142" w:right="142" w:firstLine="0"/>
        <w:rPr>
          <w:rFonts w:ascii="Noto Sans" w:hAnsi="Noto Sans" w:cs="Noto Sans"/>
          <w:sz w:val="18"/>
          <w:szCs w:val="18"/>
        </w:rPr>
      </w:pPr>
    </w:p>
    <w:p w14:paraId="791712E0" w14:textId="77777777" w:rsidR="00E53806" w:rsidRPr="002C28BD" w:rsidRDefault="009B3625" w:rsidP="00232661">
      <w:pPr>
        <w:pStyle w:val="Prrafodelista"/>
        <w:numPr>
          <w:ilvl w:val="0"/>
          <w:numId w:val="20"/>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17"/>
          <w:sz w:val="18"/>
          <w:szCs w:val="18"/>
        </w:rPr>
        <w:t xml:space="preserve"> </w:t>
      </w:r>
      <w:r w:rsidRPr="002C28BD">
        <w:rPr>
          <w:rFonts w:ascii="Noto Sans" w:hAnsi="Noto Sans" w:cs="Noto Sans"/>
          <w:sz w:val="18"/>
          <w:szCs w:val="18"/>
        </w:rPr>
        <w:t>conformidad</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lo</w:t>
      </w:r>
      <w:r w:rsidRPr="002C28BD">
        <w:rPr>
          <w:rFonts w:ascii="Noto Sans" w:hAnsi="Noto Sans" w:cs="Noto Sans"/>
          <w:spacing w:val="-15"/>
          <w:sz w:val="18"/>
          <w:szCs w:val="18"/>
        </w:rPr>
        <w:t xml:space="preserve"> </w:t>
      </w:r>
      <w:r w:rsidRPr="002C28BD">
        <w:rPr>
          <w:rFonts w:ascii="Noto Sans" w:hAnsi="Noto Sans" w:cs="Noto Sans"/>
          <w:sz w:val="18"/>
          <w:szCs w:val="18"/>
        </w:rPr>
        <w:t>establecido</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artículo</w:t>
      </w:r>
      <w:r w:rsidRPr="002C28BD">
        <w:rPr>
          <w:rFonts w:ascii="Noto Sans" w:hAnsi="Noto Sans" w:cs="Noto Sans"/>
          <w:spacing w:val="-15"/>
          <w:sz w:val="18"/>
          <w:szCs w:val="18"/>
        </w:rPr>
        <w:t xml:space="preserve"> </w:t>
      </w:r>
      <w:r w:rsidRPr="002C28BD">
        <w:rPr>
          <w:rFonts w:ascii="Noto Sans" w:hAnsi="Noto Sans" w:cs="Noto Sans"/>
          <w:sz w:val="18"/>
          <w:szCs w:val="18"/>
        </w:rPr>
        <w:t>81</w:t>
      </w:r>
      <w:r w:rsidRPr="002C28BD">
        <w:rPr>
          <w:rFonts w:ascii="Noto Sans" w:hAnsi="Noto Sans" w:cs="Noto Sans"/>
          <w:spacing w:val="-15"/>
          <w:sz w:val="18"/>
          <w:szCs w:val="18"/>
        </w:rPr>
        <w:t xml:space="preserve"> </w:t>
      </w:r>
      <w:r w:rsidRPr="002C28BD">
        <w:rPr>
          <w:rFonts w:ascii="Noto Sans" w:hAnsi="Noto Sans" w:cs="Noto Sans"/>
          <w:sz w:val="18"/>
          <w:szCs w:val="18"/>
        </w:rPr>
        <w:t>fracción</w:t>
      </w:r>
      <w:r w:rsidRPr="002C28BD">
        <w:rPr>
          <w:rFonts w:ascii="Noto Sans" w:hAnsi="Noto Sans" w:cs="Noto Sans"/>
          <w:spacing w:val="-15"/>
          <w:sz w:val="18"/>
          <w:szCs w:val="18"/>
        </w:rPr>
        <w:t xml:space="preserve"> </w:t>
      </w:r>
      <w:r w:rsidRPr="002C28BD">
        <w:rPr>
          <w:rFonts w:ascii="Noto Sans" w:hAnsi="Noto Sans" w:cs="Noto Sans"/>
          <w:sz w:val="18"/>
          <w:szCs w:val="18"/>
        </w:rPr>
        <w:t>IV</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Reglamento,</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caso de discrepancia entre la convocatoria y el contrato, prevalecerá lo establecido en esta </w:t>
      </w:r>
      <w:r w:rsidRPr="002C28BD">
        <w:rPr>
          <w:rFonts w:ascii="Noto Sans" w:hAnsi="Noto Sans" w:cs="Noto Sans"/>
          <w:spacing w:val="-2"/>
          <w:sz w:val="18"/>
          <w:szCs w:val="18"/>
        </w:rPr>
        <w:t>convocatoria.</w:t>
      </w:r>
    </w:p>
    <w:p w14:paraId="053C19A2" w14:textId="12ACEF5F" w:rsidR="00E53806" w:rsidRPr="002C28BD" w:rsidRDefault="009B3625" w:rsidP="00232661">
      <w:pPr>
        <w:pStyle w:val="Prrafodelista"/>
        <w:numPr>
          <w:ilvl w:val="0"/>
          <w:numId w:val="20"/>
        </w:numPr>
        <w:tabs>
          <w:tab w:val="left" w:pos="567"/>
        </w:tabs>
        <w:spacing w:before="242" w:line="189" w:lineRule="auto"/>
        <w:ind w:left="142" w:right="142" w:firstLine="0"/>
        <w:rPr>
          <w:rFonts w:ascii="Noto Sans" w:hAnsi="Noto Sans" w:cs="Noto Sans"/>
          <w:sz w:val="18"/>
          <w:szCs w:val="18"/>
        </w:rPr>
      </w:pPr>
      <w:r w:rsidRPr="002C28BD">
        <w:rPr>
          <w:rFonts w:ascii="Noto Sans" w:hAnsi="Noto Sans" w:cs="Noto Sans"/>
          <w:sz w:val="18"/>
          <w:szCs w:val="18"/>
        </w:rPr>
        <w:t>Al acto de Junta de notificación de fallo de la Licitación, podrá asistir cualquier observador interesado, bajo la condición de registrar su asistencia y abstenerse de intervenir en cualquier forma en el acto, acorde con lo establecido en el penúltimo párrafo del artículo 26 de la LAASSP.</w:t>
      </w:r>
    </w:p>
    <w:p w14:paraId="27241D86" w14:textId="77777777" w:rsidR="008047B0" w:rsidRPr="002C28BD" w:rsidRDefault="008047B0" w:rsidP="007D34E4">
      <w:pPr>
        <w:pStyle w:val="Prrafodelista"/>
        <w:tabs>
          <w:tab w:val="left" w:pos="1681"/>
          <w:tab w:val="left" w:pos="1683"/>
        </w:tabs>
        <w:spacing w:line="189" w:lineRule="auto"/>
        <w:ind w:left="142" w:right="142" w:firstLine="0"/>
        <w:rPr>
          <w:rFonts w:ascii="Noto Sans" w:hAnsi="Noto Sans" w:cs="Noto Sans"/>
          <w:sz w:val="18"/>
          <w:szCs w:val="18"/>
        </w:rPr>
      </w:pPr>
    </w:p>
    <w:p w14:paraId="16AA96CB" w14:textId="77777777" w:rsidR="00E53806" w:rsidRPr="002C28BD" w:rsidRDefault="009B3625" w:rsidP="00232661">
      <w:pPr>
        <w:pStyle w:val="Ttulo5"/>
        <w:numPr>
          <w:ilvl w:val="1"/>
          <w:numId w:val="23"/>
        </w:numPr>
        <w:tabs>
          <w:tab w:val="left" w:pos="567"/>
        </w:tabs>
        <w:ind w:left="142" w:right="142" w:firstLine="0"/>
        <w:rPr>
          <w:rFonts w:ascii="Noto Sans" w:hAnsi="Noto Sans" w:cs="Noto Sans"/>
          <w:sz w:val="18"/>
          <w:szCs w:val="18"/>
        </w:rPr>
      </w:pPr>
      <w:r w:rsidRPr="002C28BD">
        <w:rPr>
          <w:rFonts w:ascii="Noto Sans" w:hAnsi="Noto Sans" w:cs="Noto Sans"/>
          <w:sz w:val="18"/>
          <w:szCs w:val="18"/>
        </w:rPr>
        <w:t>INDICACIONES</w:t>
      </w:r>
      <w:r w:rsidRPr="002C28BD">
        <w:rPr>
          <w:rFonts w:ascii="Noto Sans" w:hAnsi="Noto Sans" w:cs="Noto Sans"/>
          <w:spacing w:val="8"/>
          <w:sz w:val="18"/>
          <w:szCs w:val="18"/>
        </w:rPr>
        <w:t xml:space="preserve"> </w:t>
      </w:r>
      <w:r w:rsidRPr="002C28BD">
        <w:rPr>
          <w:rFonts w:ascii="Noto Sans" w:hAnsi="Noto Sans" w:cs="Noto Sans"/>
          <w:sz w:val="18"/>
          <w:szCs w:val="18"/>
        </w:rPr>
        <w:t>RELATIVAS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FIRMA</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CONTRATO</w:t>
      </w:r>
    </w:p>
    <w:p w14:paraId="2967AA1C"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fin de</w:t>
      </w:r>
      <w:r w:rsidRPr="002C28BD">
        <w:rPr>
          <w:rFonts w:ascii="Noto Sans" w:hAnsi="Noto Sans" w:cs="Noto Sans"/>
          <w:spacing w:val="-2"/>
          <w:sz w:val="18"/>
          <w:szCs w:val="18"/>
        </w:rPr>
        <w:t xml:space="preserve"> </w:t>
      </w:r>
      <w:r w:rsidRPr="002C28BD">
        <w:rPr>
          <w:rFonts w:ascii="Noto Sans" w:hAnsi="Noto Sans" w:cs="Noto Sans"/>
          <w:sz w:val="18"/>
          <w:szCs w:val="18"/>
        </w:rPr>
        <w:t>agilizar la</w:t>
      </w:r>
      <w:r w:rsidRPr="002C28BD">
        <w:rPr>
          <w:rFonts w:ascii="Noto Sans" w:hAnsi="Noto Sans" w:cs="Noto Sans"/>
          <w:spacing w:val="-2"/>
          <w:sz w:val="18"/>
          <w:szCs w:val="18"/>
        </w:rPr>
        <w:t xml:space="preserve"> </w:t>
      </w:r>
      <w:r w:rsidRPr="002C28BD">
        <w:rPr>
          <w:rFonts w:ascii="Noto Sans" w:hAnsi="Noto Sans" w:cs="Noto Sans"/>
          <w:sz w:val="18"/>
          <w:szCs w:val="18"/>
        </w:rPr>
        <w:t>formulación</w:t>
      </w:r>
      <w:r w:rsidRPr="002C28BD">
        <w:rPr>
          <w:rFonts w:ascii="Noto Sans" w:hAnsi="Noto Sans" w:cs="Noto Sans"/>
          <w:spacing w:val="-2"/>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contrato respectivo, en</w:t>
      </w:r>
      <w:r w:rsidRPr="002C28BD">
        <w:rPr>
          <w:rFonts w:ascii="Noto Sans" w:hAnsi="Noto Sans" w:cs="Noto Sans"/>
          <w:spacing w:val="-3"/>
          <w:sz w:val="18"/>
          <w:szCs w:val="18"/>
        </w:rPr>
        <w:t xml:space="preserve"> </w:t>
      </w:r>
      <w:r w:rsidRPr="002C28BD">
        <w:rPr>
          <w:rFonts w:ascii="Noto Sans" w:hAnsi="Noto Sans" w:cs="Noto Sans"/>
          <w:sz w:val="18"/>
          <w:szCs w:val="18"/>
        </w:rPr>
        <w:t>caso de resultar</w:t>
      </w:r>
      <w:r w:rsidRPr="002C28BD">
        <w:rPr>
          <w:rFonts w:ascii="Noto Sans" w:hAnsi="Noto Sans" w:cs="Noto Sans"/>
          <w:spacing w:val="-2"/>
          <w:sz w:val="18"/>
          <w:szCs w:val="18"/>
        </w:rPr>
        <w:t xml:space="preserve"> </w:t>
      </w:r>
      <w:r w:rsidRPr="002C28BD">
        <w:rPr>
          <w:rFonts w:ascii="Noto Sans" w:hAnsi="Noto Sans" w:cs="Noto Sans"/>
          <w:sz w:val="18"/>
          <w:szCs w:val="18"/>
        </w:rPr>
        <w:t>adjudicado, los</w:t>
      </w:r>
      <w:r w:rsidRPr="002C28BD">
        <w:rPr>
          <w:rFonts w:ascii="Noto Sans" w:hAnsi="Noto Sans" w:cs="Noto Sans"/>
          <w:spacing w:val="-1"/>
          <w:sz w:val="18"/>
          <w:szCs w:val="18"/>
        </w:rPr>
        <w:t xml:space="preserve"> </w:t>
      </w:r>
      <w:r w:rsidRPr="002C28BD">
        <w:rPr>
          <w:rFonts w:ascii="Noto Sans" w:hAnsi="Noto Sans" w:cs="Noto Sans"/>
          <w:sz w:val="18"/>
          <w:szCs w:val="18"/>
        </w:rPr>
        <w:t>datos proporcionados por el licitante ganador en el Formato B de la presente convocatoria serán considerados al momento de integrar el instrumento jurídico correspondiente, por lo que se solicita</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información</w:t>
      </w:r>
      <w:r w:rsidRPr="002C28BD">
        <w:rPr>
          <w:rFonts w:ascii="Noto Sans" w:hAnsi="Noto Sans" w:cs="Noto Sans"/>
          <w:spacing w:val="-10"/>
          <w:sz w:val="18"/>
          <w:szCs w:val="18"/>
        </w:rPr>
        <w:t xml:space="preserve"> </w:t>
      </w:r>
      <w:r w:rsidRPr="002C28BD">
        <w:rPr>
          <w:rFonts w:ascii="Noto Sans" w:hAnsi="Noto Sans" w:cs="Noto Sans"/>
          <w:sz w:val="18"/>
          <w:szCs w:val="18"/>
        </w:rPr>
        <w:t>vertida</w:t>
      </w:r>
      <w:r w:rsidRPr="002C28BD">
        <w:rPr>
          <w:rFonts w:ascii="Noto Sans" w:hAnsi="Noto Sans" w:cs="Noto Sans"/>
          <w:spacing w:val="-9"/>
          <w:sz w:val="18"/>
          <w:szCs w:val="18"/>
        </w:rPr>
        <w:t xml:space="preserve"> </w:t>
      </w:r>
      <w:r w:rsidRPr="002C28BD">
        <w:rPr>
          <w:rFonts w:ascii="Noto Sans" w:hAnsi="Noto Sans" w:cs="Noto Sans"/>
          <w:sz w:val="18"/>
          <w:szCs w:val="18"/>
        </w:rPr>
        <w:t>coincida</w:t>
      </w:r>
      <w:r w:rsidRPr="002C28BD">
        <w:rPr>
          <w:rFonts w:ascii="Noto Sans" w:hAnsi="Noto Sans" w:cs="Noto Sans"/>
          <w:spacing w:val="-9"/>
          <w:sz w:val="18"/>
          <w:szCs w:val="18"/>
        </w:rPr>
        <w:t xml:space="preserve"> </w:t>
      </w:r>
      <w:r w:rsidRPr="002C28BD">
        <w:rPr>
          <w:rFonts w:ascii="Noto Sans" w:hAnsi="Noto Sans" w:cs="Noto Sans"/>
          <w:sz w:val="18"/>
          <w:szCs w:val="18"/>
        </w:rPr>
        <w:t>con</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documentación</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entregue</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conformidad con este punto de la presente convocatoria.</w:t>
      </w:r>
    </w:p>
    <w:p w14:paraId="08F5CF23" w14:textId="77777777" w:rsidR="00E53806" w:rsidRPr="002C28BD" w:rsidRDefault="009B3625" w:rsidP="007D34E4">
      <w:pPr>
        <w:pStyle w:val="Ttulo6"/>
        <w:spacing w:before="241" w:line="189" w:lineRule="auto"/>
        <w:ind w:left="142" w:right="142"/>
        <w:jc w:val="both"/>
        <w:rPr>
          <w:rFonts w:ascii="Noto Sans" w:hAnsi="Noto Sans" w:cs="Noto Sans"/>
          <w:sz w:val="18"/>
          <w:szCs w:val="18"/>
        </w:rPr>
      </w:pPr>
      <w:r w:rsidRPr="002C28BD">
        <w:rPr>
          <w:rFonts w:ascii="Noto Sans" w:hAnsi="Noto Sans" w:cs="Noto Sans"/>
          <w:sz w:val="18"/>
          <w:szCs w:val="18"/>
        </w:rPr>
        <w:t>El licitante ganador deberá de estar inscrito en el MFIJ de CompraNet para la firma electrónica del instrumento jurídico correspondiente.</w:t>
      </w:r>
    </w:p>
    <w:p w14:paraId="591838D2" w14:textId="77777777" w:rsidR="00E53806" w:rsidRPr="002C28BD" w:rsidRDefault="009B3625" w:rsidP="002912AB">
      <w:pPr>
        <w:pStyle w:val="Textoindependiente"/>
        <w:spacing w:before="243" w:after="240" w:line="189" w:lineRule="auto"/>
        <w:ind w:left="142" w:right="142"/>
        <w:jc w:val="both"/>
        <w:rPr>
          <w:rFonts w:ascii="Noto Sans" w:hAnsi="Noto Sans" w:cs="Noto Sans"/>
          <w:sz w:val="18"/>
          <w:szCs w:val="18"/>
        </w:rPr>
      </w:pPr>
      <w:r w:rsidRPr="002C28BD">
        <w:rPr>
          <w:rFonts w:ascii="Noto Sans" w:hAnsi="Noto Sans" w:cs="Noto Sans"/>
          <w:sz w:val="18"/>
          <w:szCs w:val="18"/>
        </w:rPr>
        <w:t>El licitante adjudicado deberá presentar, dentro de las 48 horas siguientes al fallo, la siguiente documentación, en la Coordinación de Adquisiciones y Servicios ubicada en Calle 16 de septiembre</w:t>
      </w:r>
      <w:r w:rsidRPr="002C28BD">
        <w:rPr>
          <w:rFonts w:ascii="Noto Sans" w:hAnsi="Noto Sans" w:cs="Noto Sans"/>
          <w:spacing w:val="-15"/>
          <w:sz w:val="18"/>
          <w:szCs w:val="18"/>
        </w:rPr>
        <w:t xml:space="preserve"> </w:t>
      </w:r>
      <w:r w:rsidRPr="002C28BD">
        <w:rPr>
          <w:rFonts w:ascii="Noto Sans" w:hAnsi="Noto Sans" w:cs="Noto Sans"/>
          <w:sz w:val="18"/>
          <w:szCs w:val="18"/>
        </w:rPr>
        <w:t>No.</w:t>
      </w:r>
      <w:r w:rsidRPr="002C28BD">
        <w:rPr>
          <w:rFonts w:ascii="Noto Sans" w:hAnsi="Noto Sans" w:cs="Noto Sans"/>
          <w:spacing w:val="-15"/>
          <w:sz w:val="18"/>
          <w:szCs w:val="18"/>
        </w:rPr>
        <w:t xml:space="preserve"> </w:t>
      </w:r>
      <w:r w:rsidRPr="002C28BD">
        <w:rPr>
          <w:rFonts w:ascii="Noto Sans" w:hAnsi="Noto Sans" w:cs="Noto Sans"/>
          <w:sz w:val="18"/>
          <w:szCs w:val="18"/>
        </w:rPr>
        <w:t>147</w:t>
      </w:r>
      <w:r w:rsidRPr="002C28BD">
        <w:rPr>
          <w:rFonts w:ascii="Noto Sans" w:hAnsi="Noto Sans" w:cs="Noto Sans"/>
          <w:spacing w:val="-15"/>
          <w:sz w:val="18"/>
          <w:szCs w:val="18"/>
        </w:rPr>
        <w:t xml:space="preserve"> </w:t>
      </w:r>
      <w:r w:rsidRPr="002C28BD">
        <w:rPr>
          <w:rFonts w:ascii="Noto Sans" w:hAnsi="Noto Sans" w:cs="Noto Sans"/>
          <w:sz w:val="18"/>
          <w:szCs w:val="18"/>
        </w:rPr>
        <w:t>Norte,</w:t>
      </w:r>
      <w:r w:rsidRPr="002C28BD">
        <w:rPr>
          <w:rFonts w:ascii="Noto Sans" w:hAnsi="Noto Sans" w:cs="Noto Sans"/>
          <w:spacing w:val="-15"/>
          <w:sz w:val="18"/>
          <w:szCs w:val="18"/>
        </w:rPr>
        <w:t xml:space="preserve"> </w:t>
      </w:r>
      <w:r w:rsidRPr="002C28BD">
        <w:rPr>
          <w:rFonts w:ascii="Noto Sans" w:hAnsi="Noto Sans" w:cs="Noto Sans"/>
          <w:sz w:val="18"/>
          <w:szCs w:val="18"/>
        </w:rPr>
        <w:t>Col.</w:t>
      </w:r>
      <w:r w:rsidRPr="002C28BD">
        <w:rPr>
          <w:rFonts w:ascii="Noto Sans" w:hAnsi="Noto Sans" w:cs="Noto Sans"/>
          <w:spacing w:val="-15"/>
          <w:sz w:val="18"/>
          <w:szCs w:val="18"/>
        </w:rPr>
        <w:t xml:space="preserve"> </w:t>
      </w:r>
      <w:r w:rsidRPr="002C28BD">
        <w:rPr>
          <w:rFonts w:ascii="Noto Sans" w:hAnsi="Noto Sans" w:cs="Noto Sans"/>
          <w:sz w:val="18"/>
          <w:szCs w:val="18"/>
        </w:rPr>
        <w:t>Lázaro</w:t>
      </w:r>
      <w:r w:rsidRPr="002C28BD">
        <w:rPr>
          <w:rFonts w:ascii="Noto Sans" w:hAnsi="Noto Sans" w:cs="Noto Sans"/>
          <w:spacing w:val="-15"/>
          <w:sz w:val="18"/>
          <w:szCs w:val="18"/>
        </w:rPr>
        <w:t xml:space="preserve"> </w:t>
      </w:r>
      <w:r w:rsidRPr="002C28BD">
        <w:rPr>
          <w:rFonts w:ascii="Noto Sans" w:hAnsi="Noto Sans" w:cs="Noto Sans"/>
          <w:sz w:val="18"/>
          <w:szCs w:val="18"/>
        </w:rPr>
        <w:t>Cárdenas,</w:t>
      </w:r>
      <w:r w:rsidRPr="002C28BD">
        <w:rPr>
          <w:rFonts w:ascii="Noto Sans" w:hAnsi="Noto Sans" w:cs="Noto Sans"/>
          <w:spacing w:val="-12"/>
          <w:sz w:val="18"/>
          <w:szCs w:val="18"/>
        </w:rPr>
        <w:t xml:space="preserve"> </w:t>
      </w:r>
      <w:r w:rsidRPr="002C28BD">
        <w:rPr>
          <w:rFonts w:ascii="Noto Sans" w:hAnsi="Noto Sans" w:cs="Noto Sans"/>
          <w:sz w:val="18"/>
          <w:szCs w:val="18"/>
        </w:rPr>
        <w:t>Metepec,</w:t>
      </w:r>
      <w:r w:rsidRPr="002C28BD">
        <w:rPr>
          <w:rFonts w:ascii="Noto Sans" w:hAnsi="Noto Sans" w:cs="Noto Sans"/>
          <w:spacing w:val="-14"/>
          <w:sz w:val="18"/>
          <w:szCs w:val="18"/>
        </w:rPr>
        <w:t xml:space="preserve"> </w:t>
      </w:r>
      <w:r w:rsidRPr="002C28BD">
        <w:rPr>
          <w:rFonts w:ascii="Noto Sans" w:hAnsi="Noto Sans" w:cs="Noto Sans"/>
          <w:sz w:val="18"/>
          <w:szCs w:val="18"/>
        </w:rPr>
        <w:t>México,</w:t>
      </w:r>
      <w:r w:rsidRPr="002C28BD">
        <w:rPr>
          <w:rFonts w:ascii="Noto Sans" w:hAnsi="Noto Sans" w:cs="Noto Sans"/>
          <w:spacing w:val="-15"/>
          <w:sz w:val="18"/>
          <w:szCs w:val="18"/>
        </w:rPr>
        <w:t xml:space="preserve"> </w:t>
      </w:r>
      <w:r w:rsidRPr="002C28BD">
        <w:rPr>
          <w:rFonts w:ascii="Noto Sans" w:hAnsi="Noto Sans" w:cs="Noto Sans"/>
          <w:sz w:val="18"/>
          <w:szCs w:val="18"/>
        </w:rPr>
        <w:t>C.P.</w:t>
      </w:r>
      <w:r w:rsidRPr="002C28BD">
        <w:rPr>
          <w:rFonts w:ascii="Noto Sans" w:hAnsi="Noto Sans" w:cs="Noto Sans"/>
          <w:spacing w:val="-15"/>
          <w:sz w:val="18"/>
          <w:szCs w:val="18"/>
        </w:rPr>
        <w:t xml:space="preserve"> </w:t>
      </w:r>
      <w:r w:rsidRPr="002C28BD">
        <w:rPr>
          <w:rFonts w:ascii="Noto Sans" w:hAnsi="Noto Sans" w:cs="Noto Sans"/>
          <w:sz w:val="18"/>
          <w:szCs w:val="18"/>
        </w:rPr>
        <w:t>52148,</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horario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9:00 a 17:00 horas, de lunes a viernes, en días hábiles:</w:t>
      </w:r>
    </w:p>
    <w:p w14:paraId="1148B898" w14:textId="77777777" w:rsidR="00E53806" w:rsidRPr="002C28BD" w:rsidRDefault="009B3625" w:rsidP="00FD5275">
      <w:pPr>
        <w:pStyle w:val="Ttulo6"/>
        <w:spacing w:line="277" w:lineRule="exact"/>
        <w:ind w:left="0" w:right="142"/>
        <w:rPr>
          <w:rFonts w:ascii="Noto Sans" w:hAnsi="Noto Sans" w:cs="Noto Sans"/>
          <w:sz w:val="18"/>
          <w:szCs w:val="18"/>
        </w:rPr>
      </w:pPr>
      <w:r w:rsidRPr="002C28BD">
        <w:rPr>
          <w:rFonts w:ascii="Noto Sans" w:hAnsi="Noto Sans" w:cs="Noto Sans"/>
          <w:sz w:val="18"/>
          <w:szCs w:val="18"/>
        </w:rPr>
        <w:t>Persona</w:t>
      </w:r>
      <w:r w:rsidRPr="002C28BD">
        <w:rPr>
          <w:rFonts w:ascii="Noto Sans" w:hAnsi="Noto Sans" w:cs="Noto Sans"/>
          <w:spacing w:val="21"/>
          <w:sz w:val="18"/>
          <w:szCs w:val="18"/>
        </w:rPr>
        <w:t xml:space="preserve"> </w:t>
      </w:r>
      <w:r w:rsidRPr="002C28BD">
        <w:rPr>
          <w:rFonts w:ascii="Noto Sans" w:hAnsi="Noto Sans" w:cs="Noto Sans"/>
          <w:spacing w:val="-2"/>
          <w:sz w:val="18"/>
          <w:szCs w:val="18"/>
        </w:rPr>
        <w:t>Moral</w:t>
      </w:r>
    </w:p>
    <w:p w14:paraId="3F0C37C3" w14:textId="77777777" w:rsidR="00476F2C" w:rsidRPr="005C0D2E" w:rsidRDefault="00476F2C" w:rsidP="00232661">
      <w:pPr>
        <w:widowControl/>
        <w:numPr>
          <w:ilvl w:val="1"/>
          <w:numId w:val="34"/>
        </w:numPr>
        <w:tabs>
          <w:tab w:val="left" w:pos="567"/>
        </w:tabs>
        <w:autoSpaceDE/>
        <w:autoSpaceDN/>
        <w:spacing w:before="240"/>
        <w:ind w:left="142" w:right="-93" w:firstLine="0"/>
        <w:contextualSpacing/>
        <w:jc w:val="both"/>
        <w:rPr>
          <w:rFonts w:ascii="Noto Sans" w:hAnsi="Noto Sans" w:cs="Noto Sans"/>
          <w:sz w:val="18"/>
          <w:szCs w:val="18"/>
        </w:rPr>
      </w:pPr>
      <w:r w:rsidRPr="005C0D2E">
        <w:rPr>
          <w:rFonts w:ascii="Noto Sans" w:hAnsi="Noto Sans" w:cs="Noto Sans"/>
          <w:sz w:val="18"/>
          <w:szCs w:val="18"/>
        </w:rPr>
        <w:t>Evidencia de su registro en el Módulo de Formalización de Instrumentos Jurídicos.</w:t>
      </w:r>
    </w:p>
    <w:p w14:paraId="52C40270" w14:textId="77777777" w:rsidR="00476F2C" w:rsidRPr="005C0D2E" w:rsidRDefault="00476F2C" w:rsidP="00232661">
      <w:pPr>
        <w:widowControl/>
        <w:numPr>
          <w:ilvl w:val="1"/>
          <w:numId w:val="34"/>
        </w:numPr>
        <w:tabs>
          <w:tab w:val="left" w:pos="567"/>
        </w:tabs>
        <w:autoSpaceDE/>
        <w:autoSpaceDN/>
        <w:ind w:left="142" w:right="-93" w:firstLine="0"/>
        <w:contextualSpacing/>
        <w:jc w:val="both"/>
        <w:rPr>
          <w:rFonts w:ascii="Noto Sans" w:hAnsi="Noto Sans" w:cs="Noto Sans"/>
          <w:sz w:val="18"/>
          <w:szCs w:val="18"/>
        </w:rPr>
      </w:pPr>
      <w:r w:rsidRPr="005C0D2E">
        <w:rPr>
          <w:rFonts w:ascii="Noto Sans" w:hAnsi="Noto Sans" w:cs="Noto Sans"/>
          <w:sz w:val="18"/>
          <w:szCs w:val="18"/>
        </w:rPr>
        <w:t>Acta constitutiva y sus modificaciones en su caso, la cual deberá contener el folio mercantil respectivo.</w:t>
      </w:r>
    </w:p>
    <w:p w14:paraId="449E7148" w14:textId="77777777" w:rsidR="00476F2C" w:rsidRPr="005C0D2E" w:rsidRDefault="00476F2C" w:rsidP="00232661">
      <w:pPr>
        <w:widowControl/>
        <w:numPr>
          <w:ilvl w:val="1"/>
          <w:numId w:val="34"/>
        </w:numPr>
        <w:tabs>
          <w:tab w:val="left" w:pos="567"/>
          <w:tab w:val="left" w:pos="10773"/>
        </w:tabs>
        <w:autoSpaceDE/>
        <w:autoSpaceDN/>
        <w:ind w:left="567" w:right="142" w:hanging="425"/>
        <w:contextualSpacing/>
        <w:jc w:val="both"/>
        <w:rPr>
          <w:rFonts w:ascii="Noto Sans" w:hAnsi="Noto Sans" w:cs="Noto Sans"/>
          <w:sz w:val="18"/>
          <w:szCs w:val="18"/>
        </w:rPr>
      </w:pPr>
      <w:r w:rsidRPr="005C0D2E">
        <w:rPr>
          <w:rFonts w:ascii="Noto Sans" w:hAnsi="Noto Sans" w:cs="Noto Sans"/>
          <w:sz w:val="18"/>
          <w:szCs w:val="18"/>
        </w:rPr>
        <w:t>Poder notarial del representante legal, para actos de administración o especial para firmar acuerdos de voluntades. (contratos)</w:t>
      </w:r>
    </w:p>
    <w:p w14:paraId="0D6CB4E5" w14:textId="77777777" w:rsidR="00476F2C" w:rsidRPr="005C0D2E" w:rsidRDefault="00476F2C"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Cédula del Registro Federal de Contribuyentes y de sus modificaciones en su caso. (actualizados)</w:t>
      </w:r>
    </w:p>
    <w:p w14:paraId="1E647196" w14:textId="77777777" w:rsidR="00476F2C" w:rsidRPr="005C0D2E" w:rsidRDefault="00476F2C"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Identificación oficial del representante legal (INE, cédula profesional o pasaporte) vigentes.</w:t>
      </w:r>
    </w:p>
    <w:p w14:paraId="0E664A68" w14:textId="6CE0577E" w:rsidR="00476F2C" w:rsidRPr="00305D2C" w:rsidRDefault="00476F2C"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305D2C">
        <w:rPr>
          <w:rFonts w:ascii="Noto Sans" w:hAnsi="Noto Sans" w:cs="Noto Sans"/>
          <w:sz w:val="18"/>
          <w:szCs w:val="18"/>
        </w:rPr>
        <w:t xml:space="preserve">Comprobante de la declaración anual 2024 </w:t>
      </w:r>
      <w:r w:rsidR="00AC74B9">
        <w:rPr>
          <w:rFonts w:ascii="Noto Sans" w:hAnsi="Noto Sans" w:cs="Noto Sans"/>
          <w:sz w:val="18"/>
          <w:szCs w:val="18"/>
        </w:rPr>
        <w:t>o parciales de enero a diciembre 2024</w:t>
      </w:r>
      <w:r w:rsidR="00AC74B9" w:rsidRPr="002C28BD">
        <w:rPr>
          <w:rFonts w:ascii="Noto Sans" w:hAnsi="Noto Sans" w:cs="Noto Sans"/>
          <w:sz w:val="18"/>
          <w:szCs w:val="18"/>
        </w:rPr>
        <w:t xml:space="preserve"> </w:t>
      </w:r>
      <w:r w:rsidRPr="00305D2C">
        <w:rPr>
          <w:rFonts w:ascii="Noto Sans" w:hAnsi="Noto Sans" w:cs="Noto Sans"/>
          <w:sz w:val="18"/>
          <w:szCs w:val="18"/>
        </w:rPr>
        <w:t>y parcial del mes de enero 2025.</w:t>
      </w:r>
    </w:p>
    <w:p w14:paraId="05413321" w14:textId="77777777" w:rsidR="00476F2C" w:rsidRDefault="00476F2C"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Comprobante de domicilio fiscal y/o cambio de domicilio en su cas</w:t>
      </w:r>
      <w:r>
        <w:rPr>
          <w:rFonts w:ascii="Noto Sans" w:hAnsi="Noto Sans" w:cs="Noto Sans"/>
          <w:sz w:val="18"/>
          <w:szCs w:val="18"/>
        </w:rPr>
        <w:t>o.</w:t>
      </w:r>
    </w:p>
    <w:p w14:paraId="39CD6AA6" w14:textId="77777777" w:rsidR="0033304E" w:rsidRPr="005C0D2E" w:rsidRDefault="0033304E"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Reanudación de actividades en su caso.</w:t>
      </w:r>
    </w:p>
    <w:p w14:paraId="18814237" w14:textId="77777777" w:rsidR="0033304E" w:rsidRPr="00247FC5" w:rsidRDefault="0033304E" w:rsidP="00232661">
      <w:pPr>
        <w:widowControl/>
        <w:numPr>
          <w:ilvl w:val="1"/>
          <w:numId w:val="34"/>
        </w:numPr>
        <w:tabs>
          <w:tab w:val="left" w:pos="567"/>
          <w:tab w:val="left" w:pos="10773"/>
        </w:tabs>
        <w:autoSpaceDE/>
        <w:autoSpaceDN/>
        <w:ind w:left="142" w:right="142" w:firstLine="0"/>
        <w:contextualSpacing/>
        <w:jc w:val="both"/>
        <w:rPr>
          <w:rFonts w:ascii="Noto Sans" w:hAnsi="Noto Sans" w:cs="Noto Sans"/>
          <w:sz w:val="18"/>
          <w:szCs w:val="18"/>
        </w:rPr>
      </w:pPr>
      <w:r w:rsidRPr="005C0D2E">
        <w:rPr>
          <w:rFonts w:ascii="Noto Sans" w:hAnsi="Noto Sans" w:cs="Noto Sans"/>
          <w:sz w:val="18"/>
          <w:szCs w:val="18"/>
        </w:rPr>
        <w:t>Estado de cuenta bancario, donde se aprecie el número de cuenta y CLABE interbancaria.</w:t>
      </w:r>
    </w:p>
    <w:p w14:paraId="1ECBDA29" w14:textId="77777777" w:rsidR="00E53806" w:rsidRPr="002C28BD" w:rsidRDefault="009B3625" w:rsidP="00814946">
      <w:pPr>
        <w:tabs>
          <w:tab w:val="left" w:pos="10773"/>
        </w:tabs>
        <w:spacing w:before="241" w:line="189" w:lineRule="auto"/>
        <w:ind w:left="142" w:right="142"/>
        <w:jc w:val="both"/>
        <w:rPr>
          <w:rFonts w:ascii="Noto Sans" w:hAnsi="Noto Sans" w:cs="Noto Sans"/>
          <w:b/>
          <w:sz w:val="18"/>
          <w:szCs w:val="18"/>
        </w:rPr>
      </w:pPr>
      <w:r w:rsidRPr="002C28BD">
        <w:rPr>
          <w:rFonts w:ascii="Noto Sans" w:hAnsi="Noto Sans" w:cs="Noto Sans"/>
          <w:b/>
          <w:sz w:val="18"/>
          <w:szCs w:val="18"/>
          <w:u w:val="single"/>
        </w:rPr>
        <w:t>En caso de existir alguna actualización de la siguiente documentación presentada en</w:t>
      </w:r>
      <w:r w:rsidRPr="002C28BD">
        <w:rPr>
          <w:rFonts w:ascii="Noto Sans" w:hAnsi="Noto Sans" w:cs="Noto Sans"/>
          <w:b/>
          <w:spacing w:val="40"/>
          <w:sz w:val="18"/>
          <w:szCs w:val="18"/>
        </w:rPr>
        <w:t xml:space="preserve"> </w:t>
      </w:r>
      <w:r w:rsidRPr="002C28BD">
        <w:rPr>
          <w:rFonts w:ascii="Noto Sans" w:hAnsi="Noto Sans" w:cs="Noto Sans"/>
          <w:b/>
          <w:sz w:val="18"/>
          <w:szCs w:val="18"/>
          <w:u w:val="single"/>
        </w:rPr>
        <w:t>su propuesta técnica dentro de los documentos administrativos solicitados, deberá</w:t>
      </w:r>
      <w:r w:rsidRPr="002C28BD">
        <w:rPr>
          <w:rFonts w:ascii="Noto Sans" w:hAnsi="Noto Sans" w:cs="Noto Sans"/>
          <w:b/>
          <w:sz w:val="18"/>
          <w:szCs w:val="18"/>
        </w:rPr>
        <w:t xml:space="preserve"> </w:t>
      </w:r>
      <w:r w:rsidRPr="002C28BD">
        <w:rPr>
          <w:rFonts w:ascii="Noto Sans" w:hAnsi="Noto Sans" w:cs="Noto Sans"/>
          <w:b/>
          <w:sz w:val="18"/>
          <w:szCs w:val="18"/>
          <w:u w:val="single"/>
        </w:rPr>
        <w:t>presentarla junto con los requisitos anteriores:</w:t>
      </w:r>
    </w:p>
    <w:p w14:paraId="3F73C9A1" w14:textId="77777777" w:rsidR="00E80DF7" w:rsidRPr="002C28BD" w:rsidRDefault="00E80DF7" w:rsidP="00814946">
      <w:pPr>
        <w:tabs>
          <w:tab w:val="left" w:pos="10773"/>
        </w:tabs>
        <w:spacing w:line="189" w:lineRule="auto"/>
        <w:ind w:left="142" w:right="142"/>
        <w:jc w:val="both"/>
        <w:rPr>
          <w:rFonts w:ascii="Noto Sans" w:hAnsi="Noto Sans" w:cs="Noto Sans"/>
          <w:sz w:val="18"/>
          <w:szCs w:val="18"/>
        </w:rPr>
      </w:pPr>
    </w:p>
    <w:p w14:paraId="7ED44442" w14:textId="77777777" w:rsidR="00EC379C" w:rsidRDefault="00EC379C" w:rsidP="00232661">
      <w:pPr>
        <w:widowControl/>
        <w:numPr>
          <w:ilvl w:val="1"/>
          <w:numId w:val="34"/>
        </w:numPr>
        <w:tabs>
          <w:tab w:val="left" w:pos="284"/>
          <w:tab w:val="left" w:pos="426"/>
          <w:tab w:val="left" w:pos="10773"/>
        </w:tabs>
        <w:autoSpaceDE/>
        <w:autoSpaceDN/>
        <w:ind w:left="284" w:right="142" w:hanging="142"/>
        <w:contextualSpacing/>
        <w:jc w:val="both"/>
        <w:rPr>
          <w:rFonts w:ascii="Noto Sans" w:hAnsi="Noto Sans" w:cs="Noto Sans"/>
          <w:sz w:val="18"/>
          <w:szCs w:val="18"/>
        </w:rPr>
      </w:pPr>
      <w:r w:rsidRPr="00137B15">
        <w:rPr>
          <w:rFonts w:ascii="Noto Sans" w:hAnsi="Noto Sans" w:cs="Noto Sans"/>
          <w:sz w:val="18"/>
          <w:szCs w:val="18"/>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Pr="00137B15" w:rsidDel="00901CA7">
        <w:rPr>
          <w:rFonts w:ascii="Noto Sans" w:hAnsi="Noto Sans" w:cs="Noto Sans"/>
          <w:sz w:val="18"/>
          <w:szCs w:val="18"/>
        </w:rPr>
        <w:t xml:space="preserve">de acuerdo </w:t>
      </w:r>
      <w:r w:rsidRPr="00137B15">
        <w:rPr>
          <w:rFonts w:ascii="Noto Sans" w:hAnsi="Noto Sans" w:cs="Noto Sans"/>
          <w:sz w:val="18"/>
          <w:szCs w:val="18"/>
        </w:rPr>
        <w:t>con lo previsto en la Regla 2.1.37 de la Resolución de la Miscelánea Fiscal para el 2025 publicada en el DOF el 30 de diciembre de 2024, para tal efecto deberá:</w:t>
      </w:r>
    </w:p>
    <w:p w14:paraId="7A158A5F" w14:textId="77777777" w:rsidR="00EE3F8F" w:rsidRPr="00137B15" w:rsidRDefault="00EE3F8F" w:rsidP="00EE3F8F">
      <w:pPr>
        <w:widowControl/>
        <w:tabs>
          <w:tab w:val="left" w:pos="284"/>
          <w:tab w:val="left" w:pos="426"/>
          <w:tab w:val="left" w:pos="10773"/>
        </w:tabs>
        <w:autoSpaceDE/>
        <w:autoSpaceDN/>
        <w:ind w:left="284" w:right="142"/>
        <w:contextualSpacing/>
        <w:jc w:val="both"/>
        <w:rPr>
          <w:rFonts w:ascii="Noto Sans" w:hAnsi="Noto Sans" w:cs="Noto Sans"/>
          <w:sz w:val="18"/>
          <w:szCs w:val="18"/>
        </w:rPr>
      </w:pPr>
    </w:p>
    <w:p w14:paraId="5D708199" w14:textId="77777777" w:rsidR="00EC379C" w:rsidRPr="00137B15" w:rsidRDefault="00EC379C" w:rsidP="00232661">
      <w:pPr>
        <w:pStyle w:val="Prrafodelista"/>
        <w:widowControl/>
        <w:numPr>
          <w:ilvl w:val="0"/>
          <w:numId w:val="36"/>
        </w:numPr>
        <w:tabs>
          <w:tab w:val="left" w:pos="284"/>
          <w:tab w:val="left" w:pos="10773"/>
        </w:tabs>
        <w:suppressAutoHyphens/>
        <w:autoSpaceDE/>
        <w:autoSpaceDN/>
        <w:ind w:left="284" w:right="142" w:hanging="142"/>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lastRenderedPageBreak/>
        <w:t>Realizar consulta de opinión ante el SAT, preferentemente dentro de los dos días hábiles posteriores a la fecha en que tenga conocimiento del fallo o adjudicación correspondiente.</w:t>
      </w:r>
    </w:p>
    <w:p w14:paraId="4028A70B" w14:textId="77777777" w:rsidR="00EC379C" w:rsidRPr="00137B15" w:rsidRDefault="00EC379C" w:rsidP="00814946">
      <w:pPr>
        <w:pStyle w:val="Prrafodelista"/>
        <w:tabs>
          <w:tab w:val="left" w:pos="284"/>
          <w:tab w:val="left" w:pos="10773"/>
        </w:tabs>
        <w:ind w:left="284" w:right="142" w:hanging="142"/>
        <w:rPr>
          <w:rFonts w:ascii="Noto Sans" w:hAnsi="Noto Sans" w:cs="Noto Sans"/>
          <w:sz w:val="18"/>
          <w:szCs w:val="18"/>
        </w:rPr>
      </w:pPr>
    </w:p>
    <w:p w14:paraId="729D3061" w14:textId="77777777" w:rsidR="00EC379C" w:rsidRPr="00137B15" w:rsidRDefault="00EC379C" w:rsidP="00232661">
      <w:pPr>
        <w:pStyle w:val="Prrafodelista"/>
        <w:widowControl/>
        <w:numPr>
          <w:ilvl w:val="0"/>
          <w:numId w:val="36"/>
        </w:numPr>
        <w:tabs>
          <w:tab w:val="left" w:pos="284"/>
          <w:tab w:val="left" w:pos="10773"/>
        </w:tabs>
        <w:suppressAutoHyphens/>
        <w:autoSpaceDE/>
        <w:autoSpaceDN/>
        <w:ind w:left="284" w:right="142" w:hanging="142"/>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w:t>
      </w:r>
    </w:p>
    <w:p w14:paraId="1355DBD9" w14:textId="77777777" w:rsidR="00EC379C" w:rsidRPr="00137B15" w:rsidRDefault="00EC379C" w:rsidP="00814946">
      <w:pPr>
        <w:pStyle w:val="Prrafodelista"/>
        <w:tabs>
          <w:tab w:val="left" w:pos="284"/>
          <w:tab w:val="left" w:pos="10773"/>
        </w:tabs>
        <w:suppressAutoHyphens/>
        <w:ind w:left="284" w:right="142" w:hanging="142"/>
        <w:textAlignment w:val="top"/>
        <w:outlineLvl w:val="0"/>
        <w:rPr>
          <w:rFonts w:ascii="Noto Sans" w:hAnsi="Noto Sans" w:cs="Noto Sans"/>
          <w:sz w:val="18"/>
          <w:szCs w:val="18"/>
        </w:rPr>
      </w:pPr>
    </w:p>
    <w:p w14:paraId="5FDFC8CE" w14:textId="77777777" w:rsidR="00EC379C" w:rsidRPr="00137B15" w:rsidRDefault="00EC379C" w:rsidP="00232661">
      <w:pPr>
        <w:pStyle w:val="Prrafodelista"/>
        <w:widowControl/>
        <w:numPr>
          <w:ilvl w:val="0"/>
          <w:numId w:val="36"/>
        </w:numPr>
        <w:tabs>
          <w:tab w:val="left" w:pos="284"/>
          <w:tab w:val="left" w:pos="10773"/>
        </w:tabs>
        <w:suppressAutoHyphens/>
        <w:autoSpaceDE/>
        <w:autoSpaceDN/>
        <w:ind w:left="284" w:right="142" w:hanging="142"/>
        <w:contextualSpacing/>
        <w:textAlignment w:val="top"/>
        <w:outlineLvl w:val="0"/>
        <w:rPr>
          <w:rFonts w:ascii="Noto Sans" w:hAnsi="Noto Sans" w:cs="Noto Sans"/>
          <w:sz w:val="18"/>
          <w:szCs w:val="18"/>
        </w:rPr>
      </w:pPr>
      <w:r w:rsidRPr="00137B15">
        <w:rPr>
          <w:rFonts w:ascii="Noto Sans" w:hAnsi="Noto Sans" w:cs="Noto Sans"/>
          <w:sz w:val="18"/>
          <w:szCs w:val="18"/>
        </w:rPr>
        <w:t>Opinión del INFONAVIT - Constancia de situación fiscal en materia de aportaciones patronales y entero de descuentos. Vigente y en términos positivos.</w:t>
      </w:r>
    </w:p>
    <w:p w14:paraId="272770C9" w14:textId="77777777" w:rsidR="00EC379C" w:rsidRPr="00137B15" w:rsidRDefault="00EC379C" w:rsidP="00814946">
      <w:pPr>
        <w:pStyle w:val="Prrafodelista"/>
        <w:tabs>
          <w:tab w:val="left" w:pos="284"/>
          <w:tab w:val="left" w:pos="10773"/>
        </w:tabs>
        <w:suppressAutoHyphens/>
        <w:ind w:left="284" w:right="142" w:hanging="142"/>
        <w:textAlignment w:val="top"/>
        <w:outlineLvl w:val="0"/>
        <w:rPr>
          <w:rFonts w:ascii="Noto Sans" w:hAnsi="Noto Sans" w:cs="Noto Sans"/>
          <w:sz w:val="18"/>
          <w:szCs w:val="18"/>
        </w:rPr>
      </w:pPr>
    </w:p>
    <w:p w14:paraId="2F1EA2B7" w14:textId="77777777" w:rsidR="00EC379C" w:rsidRPr="00137B15" w:rsidRDefault="00EC379C" w:rsidP="00232661">
      <w:pPr>
        <w:pStyle w:val="Prrafodelista"/>
        <w:widowControl/>
        <w:numPr>
          <w:ilvl w:val="0"/>
          <w:numId w:val="36"/>
        </w:numPr>
        <w:tabs>
          <w:tab w:val="left" w:pos="284"/>
          <w:tab w:val="left" w:pos="10773"/>
        </w:tabs>
        <w:suppressAutoHyphens/>
        <w:autoSpaceDE/>
        <w:autoSpaceDN/>
        <w:ind w:left="284" w:right="142" w:hanging="142"/>
        <w:contextualSpacing/>
        <w:textAlignment w:val="top"/>
        <w:outlineLvl w:val="0"/>
        <w:rPr>
          <w:rFonts w:ascii="Noto Sans" w:hAnsi="Noto Sans" w:cs="Noto Sans"/>
          <w:sz w:val="18"/>
          <w:szCs w:val="18"/>
        </w:rPr>
      </w:pPr>
      <w:r w:rsidRPr="00137B15">
        <w:rPr>
          <w:rFonts w:ascii="Noto Sans" w:hAnsi="Noto Sans" w:cs="Noto Sans"/>
          <w:sz w:val="18"/>
          <w:szCs w:val="18"/>
        </w:rPr>
        <w:t>Opinión del IMSS - Opinión sobre el cumplimiento de sus obligaciones de seguridad social. Vigente y en términos positivos.</w:t>
      </w:r>
    </w:p>
    <w:p w14:paraId="45551C33" w14:textId="77777777" w:rsidR="00EC379C" w:rsidRPr="00137B15" w:rsidRDefault="00EC379C" w:rsidP="00814946">
      <w:pPr>
        <w:tabs>
          <w:tab w:val="left" w:pos="142"/>
          <w:tab w:val="left" w:pos="10773"/>
        </w:tabs>
        <w:spacing w:before="60" w:after="60"/>
        <w:ind w:left="284" w:right="142"/>
        <w:jc w:val="both"/>
        <w:rPr>
          <w:rFonts w:ascii="Noto Sans" w:hAnsi="Noto Sans" w:cs="Noto Sans"/>
          <w:sz w:val="18"/>
          <w:szCs w:val="18"/>
        </w:rPr>
      </w:pPr>
      <w:r w:rsidRPr="00137B15">
        <w:rPr>
          <w:rFonts w:ascii="Noto Sans" w:hAnsi="Noto Sans" w:cs="Noto Sans"/>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6D27A292" w14:textId="77777777" w:rsidR="00EC379C" w:rsidRPr="00137B15" w:rsidRDefault="00EC379C" w:rsidP="00814946">
      <w:pPr>
        <w:pStyle w:val="Prrafodelista"/>
        <w:tabs>
          <w:tab w:val="left" w:pos="10773"/>
        </w:tabs>
        <w:suppressAutoHyphens/>
        <w:ind w:left="284" w:right="142" w:hanging="142"/>
        <w:textDirection w:val="btLr"/>
        <w:textAlignment w:val="top"/>
        <w:outlineLvl w:val="0"/>
        <w:rPr>
          <w:rFonts w:ascii="Noto Sans" w:hAnsi="Noto Sans" w:cs="Noto Sans"/>
          <w:sz w:val="18"/>
          <w:szCs w:val="18"/>
        </w:rPr>
      </w:pPr>
    </w:p>
    <w:p w14:paraId="2494B746" w14:textId="7B50D245" w:rsidR="00EC379C" w:rsidRPr="00137B15" w:rsidRDefault="00EC379C" w:rsidP="00232661">
      <w:pPr>
        <w:pStyle w:val="Prrafodelista"/>
        <w:widowControl/>
        <w:numPr>
          <w:ilvl w:val="0"/>
          <w:numId w:val="36"/>
        </w:numPr>
        <w:tabs>
          <w:tab w:val="left" w:pos="10773"/>
        </w:tabs>
        <w:suppressAutoHyphens/>
        <w:autoSpaceDE/>
        <w:autoSpaceDN/>
        <w:ind w:left="284" w:right="142" w:hanging="142"/>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 xml:space="preserve">La solicitud de opinión al SAT, su respuesta y las opiniones que se solicitan, se deberá enviar a los correos electrónicos </w:t>
      </w:r>
      <w:hyperlink r:id="rId15" w:history="1">
        <w:r w:rsidRPr="00137B15">
          <w:rPr>
            <w:rStyle w:val="Hipervnculo"/>
            <w:rFonts w:ascii="Noto Sans" w:hAnsi="Noto Sans" w:cs="Noto Sans"/>
            <w:sz w:val="18"/>
            <w:szCs w:val="18"/>
          </w:rPr>
          <w:t>mamarquez@conalep.edu.mx</w:t>
        </w:r>
      </w:hyperlink>
      <w:r w:rsidRPr="00137B15">
        <w:rPr>
          <w:rStyle w:val="Hipervnculo"/>
          <w:rFonts w:ascii="Noto Sans" w:hAnsi="Noto Sans" w:cs="Noto Sans"/>
          <w:sz w:val="18"/>
          <w:szCs w:val="18"/>
        </w:rPr>
        <w:t xml:space="preserve">; </w:t>
      </w:r>
      <w:hyperlink r:id="rId16" w:history="1">
        <w:r w:rsidRPr="00137B15">
          <w:rPr>
            <w:rStyle w:val="Hipervnculo"/>
            <w:rFonts w:ascii="Noto Sans" w:hAnsi="Noto Sans" w:cs="Noto Sans"/>
            <w:sz w:val="18"/>
            <w:szCs w:val="18"/>
          </w:rPr>
          <w:t>vmoreno@conalep.edu.mx</w:t>
        </w:r>
      </w:hyperlink>
      <w:r w:rsidRPr="00137B15">
        <w:rPr>
          <w:rFonts w:ascii="Noto Sans" w:hAnsi="Noto Sans" w:cs="Noto Sans"/>
          <w:sz w:val="18"/>
          <w:szCs w:val="18"/>
        </w:rPr>
        <w:t xml:space="preserve"> y </w:t>
      </w:r>
      <w:hyperlink r:id="rId17" w:history="1">
        <w:r w:rsidRPr="00137B15">
          <w:rPr>
            <w:rStyle w:val="Hipervnculo"/>
            <w:rFonts w:ascii="Noto Sans" w:hAnsi="Noto Sans" w:cs="Noto Sans"/>
            <w:sz w:val="18"/>
            <w:szCs w:val="18"/>
          </w:rPr>
          <w:t>febernal@conalep.edu.mx</w:t>
        </w:r>
      </w:hyperlink>
      <w:r w:rsidRPr="00137B15">
        <w:rPr>
          <w:rFonts w:ascii="Noto Sans" w:hAnsi="Noto Sans" w:cs="Noto Sans"/>
          <w:sz w:val="18"/>
          <w:szCs w:val="18"/>
        </w:rPr>
        <w:t xml:space="preserve"> para su respectiva revisión, y en su caso aceptación.</w:t>
      </w:r>
    </w:p>
    <w:p w14:paraId="7847B232" w14:textId="77777777" w:rsidR="00EC379C" w:rsidRPr="00137B15" w:rsidRDefault="00EC379C" w:rsidP="00814946">
      <w:pPr>
        <w:tabs>
          <w:tab w:val="left" w:pos="10773"/>
        </w:tabs>
        <w:ind w:left="284" w:right="142" w:hanging="142"/>
        <w:jc w:val="both"/>
        <w:rPr>
          <w:rFonts w:ascii="Noto Sans" w:hAnsi="Noto Sans" w:cs="Noto Sans"/>
          <w:sz w:val="18"/>
          <w:szCs w:val="18"/>
        </w:rPr>
      </w:pPr>
    </w:p>
    <w:p w14:paraId="718C2A16" w14:textId="77777777" w:rsidR="00EC379C" w:rsidRPr="00137B15" w:rsidRDefault="00EC379C" w:rsidP="00814946">
      <w:pPr>
        <w:tabs>
          <w:tab w:val="left" w:pos="284"/>
          <w:tab w:val="left" w:pos="10773"/>
        </w:tabs>
        <w:ind w:left="142" w:right="142"/>
        <w:contextualSpacing/>
        <w:jc w:val="both"/>
        <w:rPr>
          <w:rFonts w:ascii="Noto Sans" w:hAnsi="Noto Sans" w:cs="Noto Sans"/>
          <w:b/>
          <w:sz w:val="18"/>
          <w:szCs w:val="18"/>
        </w:rPr>
      </w:pPr>
      <w:r w:rsidRPr="00137B15">
        <w:rPr>
          <w:rFonts w:ascii="Noto Sans" w:hAnsi="Noto Sans" w:cs="Noto Sans"/>
          <w:b/>
          <w:sz w:val="18"/>
          <w:szCs w:val="18"/>
        </w:rPr>
        <w:t>Persona física:</w:t>
      </w:r>
    </w:p>
    <w:p w14:paraId="29378CFF"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Evidencia de su registro en el Módulo de Formalización de Instrumentos Jurídicos.</w:t>
      </w:r>
    </w:p>
    <w:p w14:paraId="5328E7FB"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Acta de Nacimiento.</w:t>
      </w:r>
    </w:p>
    <w:p w14:paraId="63585DC0" w14:textId="681816A3" w:rsidR="00EC379C" w:rsidRPr="00137B15" w:rsidRDefault="00EC379C" w:rsidP="00232661">
      <w:pPr>
        <w:widowControl/>
        <w:numPr>
          <w:ilvl w:val="1"/>
          <w:numId w:val="35"/>
        </w:numPr>
        <w:tabs>
          <w:tab w:val="left" w:pos="567"/>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 xml:space="preserve">Comprobante de la declaración anual 2024 </w:t>
      </w:r>
      <w:r w:rsidR="007D4219">
        <w:rPr>
          <w:rFonts w:ascii="Noto Sans" w:hAnsi="Noto Sans" w:cs="Noto Sans"/>
          <w:sz w:val="18"/>
          <w:szCs w:val="18"/>
        </w:rPr>
        <w:t>o parciales de enero a diciembre 2024</w:t>
      </w:r>
      <w:r w:rsidR="007D4219" w:rsidRPr="002C28BD">
        <w:rPr>
          <w:rFonts w:ascii="Noto Sans" w:hAnsi="Noto Sans" w:cs="Noto Sans"/>
          <w:sz w:val="18"/>
          <w:szCs w:val="18"/>
        </w:rPr>
        <w:t xml:space="preserve"> </w:t>
      </w:r>
      <w:r w:rsidRPr="00137B15">
        <w:rPr>
          <w:rFonts w:ascii="Noto Sans" w:hAnsi="Noto Sans" w:cs="Noto Sans"/>
          <w:sz w:val="18"/>
          <w:szCs w:val="18"/>
        </w:rPr>
        <w:t>y parcial del mes de enero 2025.</w:t>
      </w:r>
    </w:p>
    <w:p w14:paraId="50117939" w14:textId="77777777" w:rsidR="00EC379C" w:rsidRPr="00137B15" w:rsidRDefault="00EC379C" w:rsidP="00232661">
      <w:pPr>
        <w:widowControl/>
        <w:numPr>
          <w:ilvl w:val="1"/>
          <w:numId w:val="35"/>
        </w:numPr>
        <w:tabs>
          <w:tab w:val="left" w:pos="567"/>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Identificación oficial del representante legal (INE, cédula profesional o pasaporte) vigentes.</w:t>
      </w:r>
    </w:p>
    <w:p w14:paraId="49645DD1"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Cédula del Registro Federal de Contribuyentes.</w:t>
      </w:r>
    </w:p>
    <w:p w14:paraId="2A6FFA29"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Comprobante de domicilio fiscal y/o cambio de domicilio en su caso.</w:t>
      </w:r>
    </w:p>
    <w:p w14:paraId="24DCCB91"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Reanudación de actividades en su caso.</w:t>
      </w:r>
    </w:p>
    <w:p w14:paraId="457A36E4" w14:textId="77777777" w:rsidR="00EC379C" w:rsidRPr="00137B15" w:rsidRDefault="00EC379C" w:rsidP="00232661">
      <w:pPr>
        <w:widowControl/>
        <w:numPr>
          <w:ilvl w:val="1"/>
          <w:numId w:val="35"/>
        </w:numPr>
        <w:tabs>
          <w:tab w:val="left" w:pos="567"/>
          <w:tab w:val="left" w:pos="1080"/>
          <w:tab w:val="left" w:pos="10773"/>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Estado de cuenta bancario, donde se aprecie el número de cuenta y CLABE interbancaria.</w:t>
      </w:r>
    </w:p>
    <w:p w14:paraId="08F29149" w14:textId="77777777" w:rsidR="00EC379C" w:rsidRDefault="00EC379C" w:rsidP="00D0389B">
      <w:pPr>
        <w:tabs>
          <w:tab w:val="left" w:pos="567"/>
          <w:tab w:val="left" w:pos="10773"/>
        </w:tabs>
        <w:ind w:left="142" w:right="142"/>
        <w:contextualSpacing/>
        <w:jc w:val="both"/>
        <w:rPr>
          <w:rFonts w:ascii="Noto Sans" w:hAnsi="Noto Sans" w:cs="Noto Sans"/>
          <w:b/>
          <w:sz w:val="18"/>
          <w:szCs w:val="18"/>
          <w:u w:val="single"/>
        </w:rPr>
      </w:pPr>
      <w:r w:rsidRPr="00137B15">
        <w:rPr>
          <w:rFonts w:ascii="Noto Sans" w:hAnsi="Noto Sans" w:cs="Noto Sans"/>
          <w:b/>
          <w:sz w:val="18"/>
          <w:szCs w:val="18"/>
          <w:u w:val="single"/>
        </w:rPr>
        <w:t>En caso de existir alguna actualización de la siguiente documentación presentada en su propuesta técnica dentro de los documentos administrativos solicitados, deberá presentarla junto con los requisitos anteriores:</w:t>
      </w:r>
    </w:p>
    <w:p w14:paraId="5F1B887E" w14:textId="77777777" w:rsidR="00D0389B" w:rsidRPr="00137B15" w:rsidRDefault="00D0389B" w:rsidP="00D0389B">
      <w:pPr>
        <w:tabs>
          <w:tab w:val="left" w:pos="567"/>
          <w:tab w:val="left" w:pos="10773"/>
        </w:tabs>
        <w:ind w:left="142" w:right="142"/>
        <w:contextualSpacing/>
        <w:jc w:val="both"/>
        <w:rPr>
          <w:rFonts w:ascii="Noto Sans" w:hAnsi="Noto Sans" w:cs="Noto Sans"/>
          <w:b/>
          <w:sz w:val="18"/>
          <w:szCs w:val="18"/>
          <w:u w:val="single"/>
        </w:rPr>
      </w:pPr>
    </w:p>
    <w:p w14:paraId="5CBC4FCC" w14:textId="77777777" w:rsidR="00EC379C" w:rsidRDefault="00EC379C" w:rsidP="00232661">
      <w:pPr>
        <w:widowControl/>
        <w:numPr>
          <w:ilvl w:val="1"/>
          <w:numId w:val="34"/>
        </w:numPr>
        <w:tabs>
          <w:tab w:val="left" w:pos="567"/>
        </w:tabs>
        <w:autoSpaceDE/>
        <w:autoSpaceDN/>
        <w:ind w:left="142" w:right="142" w:firstLine="0"/>
        <w:contextualSpacing/>
        <w:jc w:val="both"/>
        <w:rPr>
          <w:rFonts w:ascii="Noto Sans" w:hAnsi="Noto Sans" w:cs="Noto Sans"/>
          <w:sz w:val="18"/>
          <w:szCs w:val="18"/>
        </w:rPr>
      </w:pPr>
      <w:r w:rsidRPr="00137B15">
        <w:rPr>
          <w:rFonts w:ascii="Noto Sans" w:hAnsi="Noto Sans" w:cs="Noto Sans"/>
          <w:sz w:val="18"/>
          <w:szCs w:val="18"/>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en el que se emita la opinión del cumplimiento de obligaciones fiscales, </w:t>
      </w:r>
      <w:r w:rsidRPr="00137B15" w:rsidDel="00901CA7">
        <w:rPr>
          <w:rFonts w:ascii="Noto Sans" w:hAnsi="Noto Sans" w:cs="Noto Sans"/>
          <w:sz w:val="18"/>
          <w:szCs w:val="18"/>
        </w:rPr>
        <w:t xml:space="preserve">de acuerdo </w:t>
      </w:r>
      <w:r w:rsidRPr="00137B15">
        <w:rPr>
          <w:rFonts w:ascii="Noto Sans" w:hAnsi="Noto Sans" w:cs="Noto Sans"/>
          <w:sz w:val="18"/>
          <w:szCs w:val="18"/>
        </w:rPr>
        <w:t>con lo previsto en la Regla 2.1.37 de la Resolución de la Miscelánea Fiscal para el 2025 publicada en el DOF el 30 de diciembre de 2024, para tal efecto deberá:</w:t>
      </w:r>
    </w:p>
    <w:p w14:paraId="7D80FA9E" w14:textId="77777777" w:rsidR="00E87F1E" w:rsidRDefault="00E87F1E" w:rsidP="00E87F1E">
      <w:pPr>
        <w:widowControl/>
        <w:tabs>
          <w:tab w:val="left" w:pos="567"/>
        </w:tabs>
        <w:autoSpaceDE/>
        <w:autoSpaceDN/>
        <w:ind w:left="142" w:right="142"/>
        <w:contextualSpacing/>
        <w:jc w:val="both"/>
        <w:rPr>
          <w:rFonts w:ascii="Noto Sans" w:hAnsi="Noto Sans" w:cs="Noto Sans"/>
          <w:sz w:val="18"/>
          <w:szCs w:val="18"/>
        </w:rPr>
      </w:pPr>
    </w:p>
    <w:p w14:paraId="3F4E1A61" w14:textId="77777777" w:rsidR="00EC379C" w:rsidRPr="00137B15" w:rsidRDefault="00EC379C" w:rsidP="00232661">
      <w:pPr>
        <w:pStyle w:val="Prrafodelista"/>
        <w:widowControl/>
        <w:numPr>
          <w:ilvl w:val="0"/>
          <w:numId w:val="36"/>
        </w:numPr>
        <w:tabs>
          <w:tab w:val="left" w:pos="567"/>
        </w:tabs>
        <w:suppressAutoHyphens/>
        <w:autoSpaceDE/>
        <w:autoSpaceDN/>
        <w:ind w:left="142" w:right="142" w:firstLine="0"/>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Realizar consulta de opinión ante el SAT, preferentemente dentro de los dos días hábiles posteriores a la fecha en que tenga conocimiento del fallo o adjudicación correspondiente.</w:t>
      </w:r>
    </w:p>
    <w:p w14:paraId="468A0556" w14:textId="77777777" w:rsidR="00EC379C" w:rsidRPr="00137B15" w:rsidRDefault="00EC379C" w:rsidP="00232661">
      <w:pPr>
        <w:pStyle w:val="Prrafodelista"/>
        <w:widowControl/>
        <w:numPr>
          <w:ilvl w:val="0"/>
          <w:numId w:val="36"/>
        </w:numPr>
        <w:tabs>
          <w:tab w:val="left" w:pos="567"/>
        </w:tabs>
        <w:suppressAutoHyphens/>
        <w:autoSpaceDE/>
        <w:autoSpaceDN/>
        <w:ind w:left="142" w:right="142" w:firstLine="0"/>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Para los efectos del artículo 32-D del código Fiscal de la Federación, y en relación con la solicitud de opinión de obligaciones fiscales, deberá presentar a la firma del contrato documento actualizado expedido por el SAT; vigente y en términos positivos, sobre el cumplimiento de sus obligaciones fiscales, lo anterior a efecto de continuar con el trámite de su pago.</w:t>
      </w:r>
    </w:p>
    <w:p w14:paraId="37FB91FA" w14:textId="77777777" w:rsidR="00EC379C" w:rsidRPr="00137B15" w:rsidRDefault="00EC379C" w:rsidP="00D467AB">
      <w:pPr>
        <w:pStyle w:val="Prrafodelista"/>
        <w:tabs>
          <w:tab w:val="left" w:pos="567"/>
        </w:tabs>
        <w:suppressAutoHyphens/>
        <w:ind w:left="142" w:right="142" w:firstLine="0"/>
        <w:textAlignment w:val="top"/>
        <w:outlineLvl w:val="0"/>
        <w:rPr>
          <w:rFonts w:ascii="Noto Sans" w:hAnsi="Noto Sans" w:cs="Noto Sans"/>
          <w:sz w:val="18"/>
          <w:szCs w:val="18"/>
        </w:rPr>
      </w:pPr>
    </w:p>
    <w:p w14:paraId="491C0693" w14:textId="77777777" w:rsidR="00EC379C" w:rsidRDefault="00EC379C" w:rsidP="00232661">
      <w:pPr>
        <w:pStyle w:val="Prrafodelista"/>
        <w:widowControl/>
        <w:numPr>
          <w:ilvl w:val="0"/>
          <w:numId w:val="36"/>
        </w:numPr>
        <w:tabs>
          <w:tab w:val="left" w:pos="567"/>
        </w:tabs>
        <w:suppressAutoHyphens/>
        <w:autoSpaceDE/>
        <w:autoSpaceDN/>
        <w:spacing w:after="240"/>
        <w:ind w:left="142" w:right="142" w:firstLine="0"/>
        <w:contextualSpacing/>
        <w:textAlignment w:val="top"/>
        <w:outlineLvl w:val="0"/>
        <w:rPr>
          <w:rFonts w:ascii="Noto Sans" w:hAnsi="Noto Sans" w:cs="Noto Sans"/>
          <w:sz w:val="18"/>
          <w:szCs w:val="18"/>
        </w:rPr>
      </w:pPr>
      <w:r w:rsidRPr="00137B15">
        <w:rPr>
          <w:rFonts w:ascii="Noto Sans" w:hAnsi="Noto Sans" w:cs="Noto Sans"/>
          <w:sz w:val="18"/>
          <w:szCs w:val="18"/>
        </w:rPr>
        <w:t>Opinión del INFONAVIT - Constancia de situación fiscal en materia de aportaciones patronales y entero de descuentos. Vigente y en términos positivos.</w:t>
      </w:r>
    </w:p>
    <w:p w14:paraId="0E26BD3F" w14:textId="77777777" w:rsidR="00AB364B" w:rsidRPr="00AB364B" w:rsidRDefault="00AB364B" w:rsidP="00AB364B">
      <w:pPr>
        <w:pStyle w:val="Prrafodelista"/>
        <w:rPr>
          <w:rFonts w:ascii="Noto Sans" w:hAnsi="Noto Sans" w:cs="Noto Sans"/>
          <w:sz w:val="18"/>
          <w:szCs w:val="18"/>
        </w:rPr>
      </w:pPr>
    </w:p>
    <w:p w14:paraId="37E6B48E" w14:textId="77777777" w:rsidR="00EC379C" w:rsidRPr="00137B15" w:rsidRDefault="00EC379C" w:rsidP="00232661">
      <w:pPr>
        <w:pStyle w:val="Prrafodelista"/>
        <w:widowControl/>
        <w:numPr>
          <w:ilvl w:val="0"/>
          <w:numId w:val="36"/>
        </w:numPr>
        <w:tabs>
          <w:tab w:val="left" w:pos="567"/>
        </w:tabs>
        <w:suppressAutoHyphens/>
        <w:autoSpaceDE/>
        <w:autoSpaceDN/>
        <w:ind w:left="142" w:right="142" w:firstLine="0"/>
        <w:contextualSpacing/>
        <w:textAlignment w:val="top"/>
        <w:outlineLvl w:val="0"/>
        <w:rPr>
          <w:rFonts w:ascii="Noto Sans" w:hAnsi="Noto Sans" w:cs="Noto Sans"/>
          <w:sz w:val="18"/>
          <w:szCs w:val="18"/>
        </w:rPr>
      </w:pPr>
      <w:r w:rsidRPr="00137B15">
        <w:rPr>
          <w:rFonts w:ascii="Noto Sans" w:hAnsi="Noto Sans" w:cs="Noto Sans"/>
          <w:sz w:val="18"/>
          <w:szCs w:val="18"/>
        </w:rPr>
        <w:lastRenderedPageBreak/>
        <w:t>Opinión del IMSS - Opinión sobre el cumplimiento de sus obligaciones de seguridad social. Vigente y en términos positivos.</w:t>
      </w:r>
    </w:p>
    <w:p w14:paraId="09A18196" w14:textId="13BF9CD9" w:rsidR="00EC379C" w:rsidRDefault="00EC379C" w:rsidP="00D467AB">
      <w:pPr>
        <w:pStyle w:val="Prrafodelista"/>
        <w:tabs>
          <w:tab w:val="left" w:pos="10773"/>
        </w:tabs>
        <w:suppressAutoHyphens/>
        <w:ind w:left="142" w:right="142" w:firstLine="0"/>
        <w:textDirection w:val="btLr"/>
        <w:textAlignment w:val="top"/>
        <w:outlineLvl w:val="0"/>
        <w:rPr>
          <w:rFonts w:ascii="Noto Sans" w:hAnsi="Noto Sans" w:cs="Noto Sans"/>
          <w:sz w:val="18"/>
          <w:szCs w:val="18"/>
        </w:rPr>
      </w:pPr>
      <w:r w:rsidRPr="00137B15">
        <w:rPr>
          <w:rFonts w:ascii="Noto Sans" w:hAnsi="Noto Sans" w:cs="Noto Sans"/>
          <w:sz w:val="18"/>
          <w:szCs w:val="18"/>
        </w:rPr>
        <w:t>En caso de no encontrarse en estos supuestos por no tener trabajadores ante él,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0F3C5C4D" w14:textId="77777777" w:rsidR="00E87F1E" w:rsidRPr="00137B15" w:rsidRDefault="00E87F1E" w:rsidP="00D467AB">
      <w:pPr>
        <w:pStyle w:val="Prrafodelista"/>
        <w:tabs>
          <w:tab w:val="left" w:pos="10773"/>
        </w:tabs>
        <w:suppressAutoHyphens/>
        <w:ind w:left="142" w:right="142" w:firstLine="0"/>
        <w:textDirection w:val="btLr"/>
        <w:textAlignment w:val="top"/>
        <w:outlineLvl w:val="0"/>
        <w:rPr>
          <w:rFonts w:ascii="Noto Sans" w:hAnsi="Noto Sans" w:cs="Noto Sans"/>
          <w:sz w:val="18"/>
          <w:szCs w:val="18"/>
        </w:rPr>
      </w:pPr>
    </w:p>
    <w:p w14:paraId="13F50055" w14:textId="1BD3A5C5" w:rsidR="00EC379C" w:rsidRPr="00137B15" w:rsidRDefault="00EC379C" w:rsidP="00232661">
      <w:pPr>
        <w:pStyle w:val="Prrafodelista"/>
        <w:widowControl/>
        <w:numPr>
          <w:ilvl w:val="0"/>
          <w:numId w:val="36"/>
        </w:numPr>
        <w:tabs>
          <w:tab w:val="left" w:pos="567"/>
        </w:tabs>
        <w:suppressAutoHyphens/>
        <w:autoSpaceDE/>
        <w:autoSpaceDN/>
        <w:ind w:left="142" w:right="142" w:firstLine="0"/>
        <w:contextualSpacing/>
        <w:textDirection w:val="btLr"/>
        <w:textAlignment w:val="top"/>
        <w:outlineLvl w:val="0"/>
        <w:rPr>
          <w:rFonts w:ascii="Noto Sans" w:hAnsi="Noto Sans" w:cs="Noto Sans"/>
          <w:sz w:val="18"/>
          <w:szCs w:val="18"/>
        </w:rPr>
      </w:pPr>
      <w:r w:rsidRPr="00137B15">
        <w:rPr>
          <w:rFonts w:ascii="Noto Sans" w:hAnsi="Noto Sans" w:cs="Noto Sans"/>
          <w:sz w:val="18"/>
          <w:szCs w:val="18"/>
        </w:rPr>
        <w:t xml:space="preserve">La solicitud de opinión al SAT, su respuesta y las opiniones que se solicitan, se deberá enviar al correo electrónico a </w:t>
      </w:r>
      <w:hyperlink r:id="rId18" w:history="1">
        <w:r w:rsidRPr="00137B15">
          <w:rPr>
            <w:rStyle w:val="Hipervnculo"/>
            <w:rFonts w:ascii="Noto Sans" w:hAnsi="Noto Sans" w:cs="Noto Sans"/>
            <w:sz w:val="18"/>
            <w:szCs w:val="18"/>
          </w:rPr>
          <w:t>mamarquez@conalep.edu.mx</w:t>
        </w:r>
      </w:hyperlink>
      <w:r w:rsidRPr="00137B15">
        <w:rPr>
          <w:rStyle w:val="Hipervnculo"/>
          <w:rFonts w:ascii="Noto Sans" w:hAnsi="Noto Sans" w:cs="Noto Sans"/>
          <w:sz w:val="18"/>
          <w:szCs w:val="18"/>
        </w:rPr>
        <w:t xml:space="preserve">; </w:t>
      </w:r>
      <w:hyperlink r:id="rId19" w:history="1">
        <w:r w:rsidRPr="00137B15">
          <w:rPr>
            <w:rStyle w:val="Hipervnculo"/>
            <w:rFonts w:ascii="Noto Sans" w:hAnsi="Noto Sans" w:cs="Noto Sans"/>
            <w:sz w:val="18"/>
            <w:szCs w:val="18"/>
          </w:rPr>
          <w:t>vmoreno@conalep.edu.mx</w:t>
        </w:r>
      </w:hyperlink>
      <w:r w:rsidRPr="00137B15">
        <w:rPr>
          <w:rFonts w:ascii="Noto Sans" w:hAnsi="Noto Sans" w:cs="Noto Sans"/>
          <w:sz w:val="18"/>
          <w:szCs w:val="18"/>
        </w:rPr>
        <w:t xml:space="preserve"> y </w:t>
      </w:r>
      <w:hyperlink r:id="rId20" w:history="1">
        <w:r w:rsidRPr="00137B15">
          <w:rPr>
            <w:rStyle w:val="Hipervnculo"/>
            <w:rFonts w:ascii="Noto Sans" w:hAnsi="Noto Sans" w:cs="Noto Sans"/>
            <w:sz w:val="18"/>
            <w:szCs w:val="18"/>
          </w:rPr>
          <w:t>febernal@conalep.edu.mx</w:t>
        </w:r>
      </w:hyperlink>
      <w:r w:rsidRPr="00137B15">
        <w:rPr>
          <w:rStyle w:val="Hipervnculo"/>
          <w:rFonts w:ascii="Noto Sans" w:hAnsi="Noto Sans" w:cs="Noto Sans"/>
          <w:sz w:val="18"/>
          <w:szCs w:val="18"/>
        </w:rPr>
        <w:t xml:space="preserve"> </w:t>
      </w:r>
      <w:r w:rsidRPr="00137B15">
        <w:rPr>
          <w:rFonts w:ascii="Noto Sans" w:hAnsi="Noto Sans" w:cs="Noto Sans"/>
          <w:sz w:val="18"/>
          <w:szCs w:val="18"/>
        </w:rPr>
        <w:t>para su respectiva revisión, y en su caso aceptación.</w:t>
      </w:r>
    </w:p>
    <w:p w14:paraId="2B17ED07" w14:textId="23869EF8" w:rsidR="00E53806" w:rsidRPr="00137B15" w:rsidRDefault="009B3625" w:rsidP="00D467AB">
      <w:pPr>
        <w:pStyle w:val="Textoindependiente"/>
        <w:spacing w:before="229" w:line="189" w:lineRule="auto"/>
        <w:ind w:left="142" w:right="142"/>
        <w:jc w:val="both"/>
        <w:rPr>
          <w:rFonts w:ascii="Noto Sans" w:hAnsi="Noto Sans" w:cs="Noto Sans"/>
          <w:spacing w:val="-2"/>
          <w:sz w:val="18"/>
          <w:szCs w:val="18"/>
        </w:rPr>
      </w:pPr>
      <w:r w:rsidRPr="00137B15">
        <w:rPr>
          <w:rFonts w:ascii="Noto Sans" w:hAnsi="Noto Sans" w:cs="Noto Sans"/>
          <w:spacing w:val="-2"/>
          <w:sz w:val="18"/>
          <w:szCs w:val="18"/>
        </w:rPr>
        <w:t>El</w:t>
      </w:r>
      <w:r w:rsidRPr="00137B15">
        <w:rPr>
          <w:rFonts w:ascii="Noto Sans" w:hAnsi="Noto Sans" w:cs="Noto Sans"/>
          <w:spacing w:val="-9"/>
          <w:sz w:val="18"/>
          <w:szCs w:val="18"/>
        </w:rPr>
        <w:t xml:space="preserve"> </w:t>
      </w:r>
      <w:r w:rsidRPr="00137B15">
        <w:rPr>
          <w:rFonts w:ascii="Noto Sans" w:hAnsi="Noto Sans" w:cs="Noto Sans"/>
          <w:spacing w:val="-2"/>
          <w:sz w:val="18"/>
          <w:szCs w:val="18"/>
        </w:rPr>
        <w:t>licitante</w:t>
      </w:r>
      <w:r w:rsidRPr="00137B15">
        <w:rPr>
          <w:rFonts w:ascii="Noto Sans" w:hAnsi="Noto Sans" w:cs="Noto Sans"/>
          <w:spacing w:val="-7"/>
          <w:sz w:val="18"/>
          <w:szCs w:val="18"/>
        </w:rPr>
        <w:t xml:space="preserve"> </w:t>
      </w:r>
      <w:r w:rsidRPr="00137B15">
        <w:rPr>
          <w:rFonts w:ascii="Noto Sans" w:hAnsi="Noto Sans" w:cs="Noto Sans"/>
          <w:spacing w:val="-2"/>
          <w:sz w:val="18"/>
          <w:szCs w:val="18"/>
        </w:rPr>
        <w:t>adjudicado</w:t>
      </w:r>
      <w:r w:rsidRPr="00137B15">
        <w:rPr>
          <w:rFonts w:ascii="Noto Sans" w:hAnsi="Noto Sans" w:cs="Noto Sans"/>
          <w:spacing w:val="-5"/>
          <w:sz w:val="18"/>
          <w:szCs w:val="18"/>
        </w:rPr>
        <w:t xml:space="preserve"> </w:t>
      </w:r>
      <w:r w:rsidRPr="00137B15">
        <w:rPr>
          <w:rFonts w:ascii="Noto Sans" w:hAnsi="Noto Sans" w:cs="Noto Sans"/>
          <w:spacing w:val="-2"/>
          <w:sz w:val="18"/>
          <w:szCs w:val="18"/>
        </w:rPr>
        <w:t>o</w:t>
      </w:r>
      <w:r w:rsidRPr="00137B15">
        <w:rPr>
          <w:rFonts w:ascii="Noto Sans" w:hAnsi="Noto Sans" w:cs="Noto Sans"/>
          <w:spacing w:val="-7"/>
          <w:sz w:val="18"/>
          <w:szCs w:val="18"/>
        </w:rPr>
        <w:t xml:space="preserve"> </w:t>
      </w:r>
      <w:r w:rsidRPr="00137B15">
        <w:rPr>
          <w:rFonts w:ascii="Noto Sans" w:hAnsi="Noto Sans" w:cs="Noto Sans"/>
          <w:spacing w:val="-2"/>
          <w:sz w:val="18"/>
          <w:szCs w:val="18"/>
        </w:rPr>
        <w:t>su</w:t>
      </w:r>
      <w:r w:rsidRPr="00137B15">
        <w:rPr>
          <w:rFonts w:ascii="Noto Sans" w:hAnsi="Noto Sans" w:cs="Noto Sans"/>
          <w:spacing w:val="-6"/>
          <w:sz w:val="18"/>
          <w:szCs w:val="18"/>
        </w:rPr>
        <w:t xml:space="preserve"> </w:t>
      </w:r>
      <w:r w:rsidRPr="00137B15">
        <w:rPr>
          <w:rFonts w:ascii="Noto Sans" w:hAnsi="Noto Sans" w:cs="Noto Sans"/>
          <w:spacing w:val="-2"/>
          <w:sz w:val="18"/>
          <w:szCs w:val="18"/>
        </w:rPr>
        <w:t>representante</w:t>
      </w:r>
      <w:r w:rsidRPr="00137B15">
        <w:rPr>
          <w:rFonts w:ascii="Noto Sans" w:hAnsi="Noto Sans" w:cs="Noto Sans"/>
          <w:spacing w:val="-7"/>
          <w:sz w:val="18"/>
          <w:szCs w:val="18"/>
        </w:rPr>
        <w:t xml:space="preserve"> </w:t>
      </w:r>
      <w:r w:rsidRPr="00137B15">
        <w:rPr>
          <w:rFonts w:ascii="Noto Sans" w:hAnsi="Noto Sans" w:cs="Noto Sans"/>
          <w:spacing w:val="-2"/>
          <w:sz w:val="18"/>
          <w:szCs w:val="18"/>
        </w:rPr>
        <w:t>legal</w:t>
      </w:r>
      <w:r w:rsidRPr="00137B15">
        <w:rPr>
          <w:rFonts w:ascii="Noto Sans" w:hAnsi="Noto Sans" w:cs="Noto Sans"/>
          <w:spacing w:val="-5"/>
          <w:sz w:val="18"/>
          <w:szCs w:val="18"/>
        </w:rPr>
        <w:t xml:space="preserve"> </w:t>
      </w:r>
      <w:r w:rsidRPr="00137B15">
        <w:rPr>
          <w:rFonts w:ascii="Noto Sans" w:hAnsi="Noto Sans" w:cs="Noto Sans"/>
          <w:spacing w:val="-2"/>
          <w:sz w:val="18"/>
          <w:szCs w:val="18"/>
        </w:rPr>
        <w:t>deberá</w:t>
      </w:r>
      <w:r w:rsidRPr="00137B15">
        <w:rPr>
          <w:rFonts w:ascii="Noto Sans" w:hAnsi="Noto Sans" w:cs="Noto Sans"/>
          <w:spacing w:val="-7"/>
          <w:sz w:val="18"/>
          <w:szCs w:val="18"/>
        </w:rPr>
        <w:t xml:space="preserve"> </w:t>
      </w:r>
      <w:r w:rsidRPr="00137B15">
        <w:rPr>
          <w:rFonts w:ascii="Noto Sans" w:hAnsi="Noto Sans" w:cs="Noto Sans"/>
          <w:spacing w:val="-2"/>
          <w:sz w:val="18"/>
          <w:szCs w:val="18"/>
        </w:rPr>
        <w:t>firmar</w:t>
      </w:r>
      <w:r w:rsidRPr="00137B15">
        <w:rPr>
          <w:rFonts w:ascii="Noto Sans" w:hAnsi="Noto Sans" w:cs="Noto Sans"/>
          <w:spacing w:val="-7"/>
          <w:sz w:val="18"/>
          <w:szCs w:val="18"/>
        </w:rPr>
        <w:t xml:space="preserve"> </w:t>
      </w:r>
      <w:r w:rsidRPr="00137B15">
        <w:rPr>
          <w:rFonts w:ascii="Noto Sans" w:hAnsi="Noto Sans" w:cs="Noto Sans"/>
          <w:spacing w:val="-2"/>
          <w:sz w:val="18"/>
          <w:szCs w:val="18"/>
        </w:rPr>
        <w:t>el</w:t>
      </w:r>
      <w:r w:rsidRPr="00137B15">
        <w:rPr>
          <w:rFonts w:ascii="Noto Sans" w:hAnsi="Noto Sans" w:cs="Noto Sans"/>
          <w:spacing w:val="-9"/>
          <w:sz w:val="18"/>
          <w:szCs w:val="18"/>
        </w:rPr>
        <w:t xml:space="preserve"> </w:t>
      </w:r>
      <w:r w:rsidRPr="00137B15">
        <w:rPr>
          <w:rFonts w:ascii="Noto Sans" w:hAnsi="Noto Sans" w:cs="Noto Sans"/>
          <w:spacing w:val="-2"/>
          <w:sz w:val="18"/>
          <w:szCs w:val="18"/>
        </w:rPr>
        <w:t>contrato</w:t>
      </w:r>
      <w:r w:rsidRPr="00137B15">
        <w:rPr>
          <w:rFonts w:ascii="Noto Sans" w:hAnsi="Noto Sans" w:cs="Noto Sans"/>
          <w:spacing w:val="-5"/>
          <w:sz w:val="18"/>
          <w:szCs w:val="18"/>
        </w:rPr>
        <w:t xml:space="preserve"> </w:t>
      </w:r>
      <w:r w:rsidRPr="00137B15">
        <w:rPr>
          <w:rFonts w:ascii="Noto Sans" w:hAnsi="Noto Sans" w:cs="Noto Sans"/>
          <w:spacing w:val="-2"/>
          <w:sz w:val="18"/>
          <w:szCs w:val="18"/>
        </w:rPr>
        <w:t>dentro</w:t>
      </w:r>
      <w:r w:rsidRPr="00137B15">
        <w:rPr>
          <w:rFonts w:ascii="Noto Sans" w:hAnsi="Noto Sans" w:cs="Noto Sans"/>
          <w:spacing w:val="-7"/>
          <w:sz w:val="18"/>
          <w:szCs w:val="18"/>
        </w:rPr>
        <w:t xml:space="preserve"> </w:t>
      </w:r>
      <w:r w:rsidRPr="00137B15">
        <w:rPr>
          <w:rFonts w:ascii="Noto Sans" w:hAnsi="Noto Sans" w:cs="Noto Sans"/>
          <w:spacing w:val="-2"/>
          <w:sz w:val="18"/>
          <w:szCs w:val="18"/>
        </w:rPr>
        <w:t>de</w:t>
      </w:r>
      <w:r w:rsidRPr="00137B15">
        <w:rPr>
          <w:rFonts w:ascii="Noto Sans" w:hAnsi="Noto Sans" w:cs="Noto Sans"/>
          <w:spacing w:val="-7"/>
          <w:sz w:val="18"/>
          <w:szCs w:val="18"/>
        </w:rPr>
        <w:t xml:space="preserve"> </w:t>
      </w:r>
      <w:r w:rsidRPr="00137B15">
        <w:rPr>
          <w:rFonts w:ascii="Noto Sans" w:hAnsi="Noto Sans" w:cs="Noto Sans"/>
          <w:spacing w:val="-2"/>
          <w:sz w:val="18"/>
          <w:szCs w:val="18"/>
        </w:rPr>
        <w:t>los</w:t>
      </w:r>
      <w:r w:rsidRPr="00137B15">
        <w:rPr>
          <w:rFonts w:ascii="Noto Sans" w:hAnsi="Noto Sans" w:cs="Noto Sans"/>
          <w:spacing w:val="-6"/>
          <w:sz w:val="18"/>
          <w:szCs w:val="18"/>
        </w:rPr>
        <w:t xml:space="preserve"> </w:t>
      </w:r>
      <w:r w:rsidRPr="00137B15">
        <w:rPr>
          <w:rFonts w:ascii="Noto Sans" w:hAnsi="Noto Sans" w:cs="Noto Sans"/>
          <w:spacing w:val="-2"/>
          <w:sz w:val="18"/>
          <w:szCs w:val="18"/>
        </w:rPr>
        <w:t>15</w:t>
      </w:r>
      <w:r w:rsidRPr="00137B15">
        <w:rPr>
          <w:rFonts w:ascii="Noto Sans" w:hAnsi="Noto Sans" w:cs="Noto Sans"/>
          <w:spacing w:val="-4"/>
          <w:sz w:val="18"/>
          <w:szCs w:val="18"/>
        </w:rPr>
        <w:t xml:space="preserve"> </w:t>
      </w:r>
      <w:r w:rsidRPr="00137B15">
        <w:rPr>
          <w:rFonts w:ascii="Noto Sans" w:hAnsi="Noto Sans" w:cs="Noto Sans"/>
          <w:spacing w:val="-2"/>
          <w:sz w:val="18"/>
          <w:szCs w:val="18"/>
        </w:rPr>
        <w:t xml:space="preserve">(quince) </w:t>
      </w:r>
      <w:r w:rsidRPr="00137B15">
        <w:rPr>
          <w:rFonts w:ascii="Noto Sans" w:hAnsi="Noto Sans" w:cs="Noto Sans"/>
          <w:sz w:val="18"/>
          <w:szCs w:val="18"/>
        </w:rPr>
        <w:t>días naturales siguientes al</w:t>
      </w:r>
      <w:r w:rsidRPr="00137B15">
        <w:rPr>
          <w:rFonts w:ascii="Noto Sans" w:hAnsi="Noto Sans" w:cs="Noto Sans"/>
          <w:spacing w:val="-1"/>
          <w:sz w:val="18"/>
          <w:szCs w:val="18"/>
        </w:rPr>
        <w:t xml:space="preserve"> </w:t>
      </w:r>
      <w:r w:rsidRPr="00137B15">
        <w:rPr>
          <w:rFonts w:ascii="Noto Sans" w:hAnsi="Noto Sans" w:cs="Noto Sans"/>
          <w:sz w:val="18"/>
          <w:szCs w:val="18"/>
        </w:rPr>
        <w:t>de la notificación del</w:t>
      </w:r>
      <w:r w:rsidRPr="00137B15">
        <w:rPr>
          <w:rFonts w:ascii="Noto Sans" w:hAnsi="Noto Sans" w:cs="Noto Sans"/>
          <w:spacing w:val="-1"/>
          <w:sz w:val="18"/>
          <w:szCs w:val="18"/>
        </w:rPr>
        <w:t xml:space="preserve"> </w:t>
      </w:r>
      <w:r w:rsidRPr="00137B15">
        <w:rPr>
          <w:rFonts w:ascii="Noto Sans" w:hAnsi="Noto Sans" w:cs="Noto Sans"/>
          <w:sz w:val="18"/>
          <w:szCs w:val="18"/>
        </w:rPr>
        <w:t>fallo, para tal efecto deberá de estar registrado en</w:t>
      </w:r>
      <w:r w:rsidRPr="00137B15">
        <w:rPr>
          <w:rFonts w:ascii="Noto Sans" w:hAnsi="Noto Sans" w:cs="Noto Sans"/>
          <w:spacing w:val="17"/>
          <w:sz w:val="18"/>
          <w:szCs w:val="18"/>
        </w:rPr>
        <w:t xml:space="preserve"> </w:t>
      </w:r>
      <w:r w:rsidRPr="00137B15">
        <w:rPr>
          <w:rFonts w:ascii="Noto Sans" w:hAnsi="Noto Sans" w:cs="Noto Sans"/>
          <w:sz w:val="18"/>
          <w:szCs w:val="18"/>
        </w:rPr>
        <w:t>el</w:t>
      </w:r>
      <w:r w:rsidRPr="00137B15">
        <w:rPr>
          <w:rFonts w:ascii="Noto Sans" w:hAnsi="Noto Sans" w:cs="Noto Sans"/>
          <w:spacing w:val="16"/>
          <w:sz w:val="18"/>
          <w:szCs w:val="18"/>
        </w:rPr>
        <w:t xml:space="preserve"> </w:t>
      </w:r>
      <w:r w:rsidRPr="00137B15">
        <w:rPr>
          <w:rFonts w:ascii="Noto Sans" w:hAnsi="Noto Sans" w:cs="Noto Sans"/>
          <w:sz w:val="18"/>
          <w:szCs w:val="18"/>
        </w:rPr>
        <w:t>módulo</w:t>
      </w:r>
      <w:r w:rsidRPr="00137B15">
        <w:rPr>
          <w:rFonts w:ascii="Noto Sans" w:hAnsi="Noto Sans" w:cs="Noto Sans"/>
          <w:spacing w:val="18"/>
          <w:sz w:val="18"/>
          <w:szCs w:val="18"/>
        </w:rPr>
        <w:t xml:space="preserve"> </w:t>
      </w:r>
      <w:r w:rsidRPr="00137B15">
        <w:rPr>
          <w:rFonts w:ascii="Noto Sans" w:hAnsi="Noto Sans" w:cs="Noto Sans"/>
          <w:sz w:val="18"/>
          <w:szCs w:val="18"/>
        </w:rPr>
        <w:t>CompraNet,</w:t>
      </w:r>
      <w:r w:rsidRPr="00137B15">
        <w:rPr>
          <w:rFonts w:ascii="Noto Sans" w:hAnsi="Noto Sans" w:cs="Noto Sans"/>
          <w:spacing w:val="18"/>
          <w:sz w:val="18"/>
          <w:szCs w:val="18"/>
        </w:rPr>
        <w:t xml:space="preserve"> </w:t>
      </w:r>
      <w:r w:rsidR="00D4668D" w:rsidRPr="00137B15">
        <w:rPr>
          <w:rFonts w:ascii="Noto Sans" w:hAnsi="Noto Sans" w:cs="Noto Sans"/>
          <w:sz w:val="18"/>
          <w:szCs w:val="18"/>
        </w:rPr>
        <w:t>de</w:t>
      </w:r>
      <w:r w:rsidR="00D4668D" w:rsidRPr="00137B15">
        <w:rPr>
          <w:rFonts w:ascii="Noto Sans" w:hAnsi="Noto Sans" w:cs="Noto Sans"/>
          <w:spacing w:val="17"/>
          <w:sz w:val="18"/>
          <w:szCs w:val="18"/>
        </w:rPr>
        <w:t xml:space="preserve"> </w:t>
      </w:r>
      <w:r w:rsidR="00D4668D" w:rsidRPr="00137B15">
        <w:rPr>
          <w:rFonts w:ascii="Noto Sans" w:hAnsi="Noto Sans" w:cs="Noto Sans"/>
          <w:sz w:val="18"/>
          <w:szCs w:val="18"/>
        </w:rPr>
        <w:t>acuerdo</w:t>
      </w:r>
      <w:r w:rsidR="00D4668D" w:rsidRPr="00137B15">
        <w:rPr>
          <w:rFonts w:ascii="Noto Sans" w:hAnsi="Noto Sans" w:cs="Noto Sans"/>
          <w:spacing w:val="17"/>
          <w:sz w:val="18"/>
          <w:szCs w:val="18"/>
        </w:rPr>
        <w:t xml:space="preserve"> </w:t>
      </w:r>
      <w:r w:rsidR="00D4668D" w:rsidRPr="00137B15">
        <w:rPr>
          <w:rFonts w:ascii="Noto Sans" w:hAnsi="Noto Sans" w:cs="Noto Sans"/>
          <w:sz w:val="18"/>
          <w:szCs w:val="18"/>
        </w:rPr>
        <w:t>con el</w:t>
      </w:r>
      <w:r w:rsidRPr="00137B15">
        <w:rPr>
          <w:rFonts w:ascii="Noto Sans" w:hAnsi="Noto Sans" w:cs="Noto Sans"/>
          <w:spacing w:val="17"/>
          <w:sz w:val="18"/>
          <w:szCs w:val="18"/>
        </w:rPr>
        <w:t xml:space="preserve"> </w:t>
      </w:r>
      <w:r w:rsidRPr="00137B15">
        <w:rPr>
          <w:rFonts w:ascii="Noto Sans" w:hAnsi="Noto Sans" w:cs="Noto Sans"/>
          <w:sz w:val="18"/>
          <w:szCs w:val="18"/>
        </w:rPr>
        <w:t>artículo</w:t>
      </w:r>
      <w:r w:rsidRPr="00137B15">
        <w:rPr>
          <w:rFonts w:ascii="Noto Sans" w:hAnsi="Noto Sans" w:cs="Noto Sans"/>
          <w:spacing w:val="17"/>
          <w:sz w:val="18"/>
          <w:szCs w:val="18"/>
        </w:rPr>
        <w:t xml:space="preserve"> </w:t>
      </w:r>
      <w:r w:rsidRPr="00137B15">
        <w:rPr>
          <w:rFonts w:ascii="Noto Sans" w:hAnsi="Noto Sans" w:cs="Noto Sans"/>
          <w:sz w:val="18"/>
          <w:szCs w:val="18"/>
        </w:rPr>
        <w:t>46</w:t>
      </w:r>
      <w:r w:rsidRPr="00137B15">
        <w:rPr>
          <w:rFonts w:ascii="Noto Sans" w:hAnsi="Noto Sans" w:cs="Noto Sans"/>
          <w:spacing w:val="19"/>
          <w:sz w:val="18"/>
          <w:szCs w:val="18"/>
        </w:rPr>
        <w:t xml:space="preserve"> </w:t>
      </w:r>
      <w:r w:rsidRPr="00137B15">
        <w:rPr>
          <w:rFonts w:ascii="Noto Sans" w:hAnsi="Noto Sans" w:cs="Noto Sans"/>
          <w:sz w:val="18"/>
          <w:szCs w:val="18"/>
        </w:rPr>
        <w:t>de</w:t>
      </w:r>
      <w:r w:rsidRPr="00137B15">
        <w:rPr>
          <w:rFonts w:ascii="Noto Sans" w:hAnsi="Noto Sans" w:cs="Noto Sans"/>
          <w:spacing w:val="17"/>
          <w:sz w:val="18"/>
          <w:szCs w:val="18"/>
        </w:rPr>
        <w:t xml:space="preserve"> </w:t>
      </w:r>
      <w:r w:rsidRPr="00137B15">
        <w:rPr>
          <w:rFonts w:ascii="Noto Sans" w:hAnsi="Noto Sans" w:cs="Noto Sans"/>
          <w:sz w:val="18"/>
          <w:szCs w:val="18"/>
        </w:rPr>
        <w:t>la</w:t>
      </w:r>
      <w:r w:rsidRPr="00137B15">
        <w:rPr>
          <w:rFonts w:ascii="Noto Sans" w:hAnsi="Noto Sans" w:cs="Noto Sans"/>
          <w:spacing w:val="18"/>
          <w:sz w:val="18"/>
          <w:szCs w:val="18"/>
        </w:rPr>
        <w:t xml:space="preserve"> </w:t>
      </w:r>
      <w:r w:rsidRPr="00137B15">
        <w:rPr>
          <w:rFonts w:ascii="Noto Sans" w:hAnsi="Noto Sans" w:cs="Noto Sans"/>
          <w:sz w:val="18"/>
          <w:szCs w:val="18"/>
        </w:rPr>
        <w:t>LAASSP.</w:t>
      </w:r>
      <w:r w:rsidRPr="00137B15">
        <w:rPr>
          <w:rFonts w:ascii="Noto Sans" w:hAnsi="Noto Sans" w:cs="Noto Sans"/>
          <w:spacing w:val="16"/>
          <w:sz w:val="18"/>
          <w:szCs w:val="18"/>
        </w:rPr>
        <w:t xml:space="preserve"> </w:t>
      </w:r>
      <w:r w:rsidRPr="00137B15">
        <w:rPr>
          <w:rFonts w:ascii="Noto Sans" w:hAnsi="Noto Sans" w:cs="Noto Sans"/>
          <w:sz w:val="18"/>
          <w:szCs w:val="18"/>
        </w:rPr>
        <w:t>El</w:t>
      </w:r>
      <w:r w:rsidRPr="00137B15">
        <w:rPr>
          <w:rFonts w:ascii="Noto Sans" w:hAnsi="Noto Sans" w:cs="Noto Sans"/>
          <w:spacing w:val="17"/>
          <w:sz w:val="18"/>
          <w:szCs w:val="18"/>
        </w:rPr>
        <w:t xml:space="preserve"> </w:t>
      </w:r>
      <w:r w:rsidRPr="00137B15">
        <w:rPr>
          <w:rFonts w:ascii="Noto Sans" w:hAnsi="Noto Sans" w:cs="Noto Sans"/>
          <w:sz w:val="18"/>
          <w:szCs w:val="18"/>
        </w:rPr>
        <w:t>licitante</w:t>
      </w:r>
      <w:r w:rsidRPr="00137B15">
        <w:rPr>
          <w:rFonts w:ascii="Noto Sans" w:hAnsi="Noto Sans" w:cs="Noto Sans"/>
          <w:spacing w:val="18"/>
          <w:sz w:val="18"/>
          <w:szCs w:val="18"/>
        </w:rPr>
        <w:t xml:space="preserve"> </w:t>
      </w:r>
      <w:r w:rsidRPr="00137B15">
        <w:rPr>
          <w:rFonts w:ascii="Noto Sans" w:hAnsi="Noto Sans" w:cs="Noto Sans"/>
          <w:sz w:val="18"/>
          <w:szCs w:val="18"/>
        </w:rPr>
        <w:t>que</w:t>
      </w:r>
      <w:r w:rsidRPr="00137B15">
        <w:rPr>
          <w:rFonts w:ascii="Noto Sans" w:hAnsi="Noto Sans" w:cs="Noto Sans"/>
          <w:spacing w:val="18"/>
          <w:sz w:val="18"/>
          <w:szCs w:val="18"/>
        </w:rPr>
        <w:t xml:space="preserve"> </w:t>
      </w:r>
      <w:r w:rsidRPr="00137B15">
        <w:rPr>
          <w:rFonts w:ascii="Noto Sans" w:hAnsi="Noto Sans" w:cs="Noto Sans"/>
          <w:sz w:val="18"/>
          <w:szCs w:val="18"/>
        </w:rPr>
        <w:t>no</w:t>
      </w:r>
      <w:r w:rsidRPr="00137B15">
        <w:rPr>
          <w:rFonts w:ascii="Noto Sans" w:hAnsi="Noto Sans" w:cs="Noto Sans"/>
          <w:spacing w:val="17"/>
          <w:sz w:val="18"/>
          <w:szCs w:val="18"/>
        </w:rPr>
        <w:t xml:space="preserve"> </w:t>
      </w:r>
      <w:r w:rsidRPr="00137B15">
        <w:rPr>
          <w:rFonts w:ascii="Noto Sans" w:hAnsi="Noto Sans" w:cs="Noto Sans"/>
          <w:sz w:val="18"/>
          <w:szCs w:val="18"/>
        </w:rPr>
        <w:t>firme</w:t>
      </w:r>
      <w:r w:rsidRPr="00137B15">
        <w:rPr>
          <w:rFonts w:ascii="Noto Sans" w:hAnsi="Noto Sans" w:cs="Noto Sans"/>
          <w:spacing w:val="17"/>
          <w:sz w:val="18"/>
          <w:szCs w:val="18"/>
        </w:rPr>
        <w:t xml:space="preserve"> </w:t>
      </w:r>
      <w:r w:rsidRPr="00137B15">
        <w:rPr>
          <w:rFonts w:ascii="Noto Sans" w:hAnsi="Noto Sans" w:cs="Noto Sans"/>
          <w:spacing w:val="-5"/>
          <w:sz w:val="18"/>
          <w:szCs w:val="18"/>
        </w:rPr>
        <w:t>el</w:t>
      </w:r>
      <w:r w:rsidR="00370357" w:rsidRPr="00137B15">
        <w:rPr>
          <w:rFonts w:ascii="Noto Sans" w:hAnsi="Noto Sans" w:cs="Noto Sans"/>
          <w:spacing w:val="-5"/>
          <w:sz w:val="18"/>
          <w:szCs w:val="18"/>
        </w:rPr>
        <w:t xml:space="preserve"> </w:t>
      </w:r>
      <w:r w:rsidRPr="00137B15">
        <w:rPr>
          <w:rFonts w:ascii="Noto Sans" w:hAnsi="Noto Sans" w:cs="Noto Sans"/>
          <w:sz w:val="18"/>
          <w:szCs w:val="18"/>
        </w:rPr>
        <w:t>contrato</w:t>
      </w:r>
      <w:r w:rsidRPr="00137B15">
        <w:rPr>
          <w:rFonts w:ascii="Noto Sans" w:hAnsi="Noto Sans" w:cs="Noto Sans"/>
          <w:spacing w:val="-4"/>
          <w:sz w:val="18"/>
          <w:szCs w:val="18"/>
        </w:rPr>
        <w:t xml:space="preserve"> </w:t>
      </w:r>
      <w:r w:rsidRPr="00137B15">
        <w:rPr>
          <w:rFonts w:ascii="Noto Sans" w:hAnsi="Noto Sans" w:cs="Noto Sans"/>
          <w:sz w:val="18"/>
          <w:szCs w:val="18"/>
        </w:rPr>
        <w:t>por</w:t>
      </w:r>
      <w:r w:rsidRPr="00137B15">
        <w:rPr>
          <w:rFonts w:ascii="Noto Sans" w:hAnsi="Noto Sans" w:cs="Noto Sans"/>
          <w:spacing w:val="-8"/>
          <w:sz w:val="18"/>
          <w:szCs w:val="18"/>
        </w:rPr>
        <w:t xml:space="preserve"> </w:t>
      </w:r>
      <w:r w:rsidRPr="00137B15">
        <w:rPr>
          <w:rFonts w:ascii="Noto Sans" w:hAnsi="Noto Sans" w:cs="Noto Sans"/>
          <w:sz w:val="18"/>
          <w:szCs w:val="18"/>
        </w:rPr>
        <w:t>causas</w:t>
      </w:r>
      <w:r w:rsidRPr="00137B15">
        <w:rPr>
          <w:rFonts w:ascii="Noto Sans" w:hAnsi="Noto Sans" w:cs="Noto Sans"/>
          <w:spacing w:val="-4"/>
          <w:sz w:val="18"/>
          <w:szCs w:val="18"/>
        </w:rPr>
        <w:t xml:space="preserve"> </w:t>
      </w:r>
      <w:r w:rsidRPr="00137B15">
        <w:rPr>
          <w:rFonts w:ascii="Noto Sans" w:hAnsi="Noto Sans" w:cs="Noto Sans"/>
          <w:sz w:val="18"/>
          <w:szCs w:val="18"/>
        </w:rPr>
        <w:t>imputables</w:t>
      </w:r>
      <w:r w:rsidRPr="00137B15">
        <w:rPr>
          <w:rFonts w:ascii="Noto Sans" w:hAnsi="Noto Sans" w:cs="Noto Sans"/>
          <w:spacing w:val="-7"/>
          <w:sz w:val="18"/>
          <w:szCs w:val="18"/>
        </w:rPr>
        <w:t xml:space="preserve"> </w:t>
      </w:r>
      <w:r w:rsidRPr="00137B15">
        <w:rPr>
          <w:rFonts w:ascii="Noto Sans" w:hAnsi="Noto Sans" w:cs="Noto Sans"/>
          <w:sz w:val="18"/>
          <w:szCs w:val="18"/>
        </w:rPr>
        <w:t>a</w:t>
      </w:r>
      <w:r w:rsidRPr="00137B15">
        <w:rPr>
          <w:rFonts w:ascii="Noto Sans" w:hAnsi="Noto Sans" w:cs="Noto Sans"/>
          <w:spacing w:val="-5"/>
          <w:sz w:val="18"/>
          <w:szCs w:val="18"/>
        </w:rPr>
        <w:t xml:space="preserve"> </w:t>
      </w:r>
      <w:r w:rsidRPr="00137B15">
        <w:rPr>
          <w:rFonts w:ascii="Noto Sans" w:hAnsi="Noto Sans" w:cs="Noto Sans"/>
          <w:sz w:val="18"/>
          <w:szCs w:val="18"/>
        </w:rPr>
        <w:t>él</w:t>
      </w:r>
      <w:r w:rsidRPr="00137B15">
        <w:rPr>
          <w:rFonts w:ascii="Noto Sans" w:hAnsi="Noto Sans" w:cs="Noto Sans"/>
          <w:spacing w:val="-6"/>
          <w:sz w:val="18"/>
          <w:szCs w:val="18"/>
        </w:rPr>
        <w:t xml:space="preserve"> </w:t>
      </w:r>
      <w:r w:rsidRPr="00137B15">
        <w:rPr>
          <w:rFonts w:ascii="Noto Sans" w:hAnsi="Noto Sans" w:cs="Noto Sans"/>
          <w:sz w:val="18"/>
          <w:szCs w:val="18"/>
        </w:rPr>
        <w:t>mismo</w:t>
      </w:r>
      <w:r w:rsidRPr="00137B15">
        <w:rPr>
          <w:rFonts w:ascii="Noto Sans" w:hAnsi="Noto Sans" w:cs="Noto Sans"/>
          <w:spacing w:val="-7"/>
          <w:sz w:val="18"/>
          <w:szCs w:val="18"/>
        </w:rPr>
        <w:t xml:space="preserve"> </w:t>
      </w:r>
      <w:r w:rsidRPr="00137B15">
        <w:rPr>
          <w:rFonts w:ascii="Noto Sans" w:hAnsi="Noto Sans" w:cs="Noto Sans"/>
          <w:sz w:val="18"/>
          <w:szCs w:val="18"/>
        </w:rPr>
        <w:t>será</w:t>
      </w:r>
      <w:r w:rsidRPr="00137B15">
        <w:rPr>
          <w:rFonts w:ascii="Noto Sans" w:hAnsi="Noto Sans" w:cs="Noto Sans"/>
          <w:spacing w:val="-5"/>
          <w:sz w:val="18"/>
          <w:szCs w:val="18"/>
        </w:rPr>
        <w:t xml:space="preserve"> </w:t>
      </w:r>
      <w:r w:rsidRPr="00137B15">
        <w:rPr>
          <w:rFonts w:ascii="Noto Sans" w:hAnsi="Noto Sans" w:cs="Noto Sans"/>
          <w:sz w:val="18"/>
          <w:szCs w:val="18"/>
        </w:rPr>
        <w:t>sancionado</w:t>
      </w:r>
      <w:r w:rsidRPr="00137B15">
        <w:rPr>
          <w:rFonts w:ascii="Noto Sans" w:hAnsi="Noto Sans" w:cs="Noto Sans"/>
          <w:spacing w:val="-5"/>
          <w:sz w:val="18"/>
          <w:szCs w:val="18"/>
        </w:rPr>
        <w:t xml:space="preserve"> </w:t>
      </w:r>
      <w:r w:rsidRPr="00137B15">
        <w:rPr>
          <w:rFonts w:ascii="Noto Sans" w:hAnsi="Noto Sans" w:cs="Noto Sans"/>
          <w:sz w:val="18"/>
          <w:szCs w:val="18"/>
        </w:rPr>
        <w:t>en</w:t>
      </w:r>
      <w:r w:rsidRPr="00137B15">
        <w:rPr>
          <w:rFonts w:ascii="Noto Sans" w:hAnsi="Noto Sans" w:cs="Noto Sans"/>
          <w:spacing w:val="-8"/>
          <w:sz w:val="18"/>
          <w:szCs w:val="18"/>
        </w:rPr>
        <w:t xml:space="preserve"> </w:t>
      </w:r>
      <w:r w:rsidRPr="00137B15">
        <w:rPr>
          <w:rFonts w:ascii="Noto Sans" w:hAnsi="Noto Sans" w:cs="Noto Sans"/>
          <w:sz w:val="18"/>
          <w:szCs w:val="18"/>
        </w:rPr>
        <w:t>los</w:t>
      </w:r>
      <w:r w:rsidRPr="00137B15">
        <w:rPr>
          <w:rFonts w:ascii="Noto Sans" w:hAnsi="Noto Sans" w:cs="Noto Sans"/>
          <w:spacing w:val="-6"/>
          <w:sz w:val="18"/>
          <w:szCs w:val="18"/>
        </w:rPr>
        <w:t xml:space="preserve"> </w:t>
      </w:r>
      <w:r w:rsidRPr="00137B15">
        <w:rPr>
          <w:rFonts w:ascii="Noto Sans" w:hAnsi="Noto Sans" w:cs="Noto Sans"/>
          <w:sz w:val="18"/>
          <w:szCs w:val="18"/>
        </w:rPr>
        <w:t>términos</w:t>
      </w:r>
      <w:r w:rsidRPr="00137B15">
        <w:rPr>
          <w:rFonts w:ascii="Noto Sans" w:hAnsi="Noto Sans" w:cs="Noto Sans"/>
          <w:spacing w:val="-7"/>
          <w:sz w:val="18"/>
          <w:szCs w:val="18"/>
        </w:rPr>
        <w:t xml:space="preserve"> </w:t>
      </w:r>
      <w:r w:rsidRPr="00137B15">
        <w:rPr>
          <w:rFonts w:ascii="Noto Sans" w:hAnsi="Noto Sans" w:cs="Noto Sans"/>
          <w:sz w:val="18"/>
          <w:szCs w:val="18"/>
        </w:rPr>
        <w:t>del</w:t>
      </w:r>
      <w:r w:rsidRPr="00137B15">
        <w:rPr>
          <w:rFonts w:ascii="Noto Sans" w:hAnsi="Noto Sans" w:cs="Noto Sans"/>
          <w:spacing w:val="-8"/>
          <w:sz w:val="18"/>
          <w:szCs w:val="18"/>
        </w:rPr>
        <w:t xml:space="preserve"> </w:t>
      </w:r>
      <w:r w:rsidRPr="00137B15">
        <w:rPr>
          <w:rFonts w:ascii="Noto Sans" w:hAnsi="Noto Sans" w:cs="Noto Sans"/>
          <w:sz w:val="18"/>
          <w:szCs w:val="18"/>
        </w:rPr>
        <w:t>Artículo</w:t>
      </w:r>
      <w:r w:rsidRPr="00137B15">
        <w:rPr>
          <w:rFonts w:ascii="Noto Sans" w:hAnsi="Noto Sans" w:cs="Noto Sans"/>
          <w:spacing w:val="-7"/>
          <w:sz w:val="18"/>
          <w:szCs w:val="18"/>
        </w:rPr>
        <w:t xml:space="preserve"> </w:t>
      </w:r>
      <w:r w:rsidRPr="00137B15">
        <w:rPr>
          <w:rFonts w:ascii="Noto Sans" w:hAnsi="Noto Sans" w:cs="Noto Sans"/>
          <w:sz w:val="18"/>
          <w:szCs w:val="18"/>
        </w:rPr>
        <w:t>60</w:t>
      </w:r>
      <w:r w:rsidRPr="00137B15">
        <w:rPr>
          <w:rFonts w:ascii="Noto Sans" w:hAnsi="Noto Sans" w:cs="Noto Sans"/>
          <w:spacing w:val="-7"/>
          <w:sz w:val="18"/>
          <w:szCs w:val="18"/>
        </w:rPr>
        <w:t xml:space="preserve"> </w:t>
      </w:r>
      <w:r w:rsidRPr="00137B15">
        <w:rPr>
          <w:rFonts w:ascii="Noto Sans" w:hAnsi="Noto Sans" w:cs="Noto Sans"/>
          <w:sz w:val="18"/>
          <w:szCs w:val="18"/>
        </w:rPr>
        <w:t>de</w:t>
      </w:r>
      <w:r w:rsidRPr="00137B15">
        <w:rPr>
          <w:rFonts w:ascii="Noto Sans" w:hAnsi="Noto Sans" w:cs="Noto Sans"/>
          <w:spacing w:val="-7"/>
          <w:sz w:val="18"/>
          <w:szCs w:val="18"/>
        </w:rPr>
        <w:t xml:space="preserve"> </w:t>
      </w:r>
      <w:r w:rsidRPr="00137B15">
        <w:rPr>
          <w:rFonts w:ascii="Noto Sans" w:hAnsi="Noto Sans" w:cs="Noto Sans"/>
          <w:sz w:val="18"/>
          <w:szCs w:val="18"/>
        </w:rPr>
        <w:t xml:space="preserve">la </w:t>
      </w:r>
      <w:r w:rsidRPr="00137B15">
        <w:rPr>
          <w:rFonts w:ascii="Noto Sans" w:hAnsi="Noto Sans" w:cs="Noto Sans"/>
          <w:spacing w:val="-2"/>
          <w:sz w:val="18"/>
          <w:szCs w:val="18"/>
        </w:rPr>
        <w:t>LAASSP.</w:t>
      </w:r>
    </w:p>
    <w:p w14:paraId="3FB6C8AA" w14:textId="77777777" w:rsidR="00D467AB" w:rsidRDefault="00D467AB" w:rsidP="00137B15">
      <w:pPr>
        <w:pStyle w:val="Prrafodelista"/>
        <w:ind w:left="-142" w:right="-93" w:hanging="142"/>
        <w:rPr>
          <w:rFonts w:ascii="Noto Sans" w:hAnsi="Noto Sans" w:cs="Noto Sans"/>
          <w:bCs/>
          <w:sz w:val="18"/>
          <w:szCs w:val="18"/>
        </w:rPr>
      </w:pPr>
    </w:p>
    <w:p w14:paraId="0820655D" w14:textId="09709953" w:rsidR="00137B15" w:rsidRPr="00137B15" w:rsidRDefault="00137B15" w:rsidP="00D467AB">
      <w:pPr>
        <w:pStyle w:val="Prrafodelista"/>
        <w:ind w:left="142" w:right="-93" w:firstLine="0"/>
        <w:rPr>
          <w:rFonts w:ascii="Noto Sans" w:hAnsi="Noto Sans" w:cs="Noto Sans"/>
          <w:sz w:val="18"/>
          <w:szCs w:val="18"/>
        </w:rPr>
      </w:pPr>
      <w:r w:rsidRPr="00137B15">
        <w:rPr>
          <w:rFonts w:ascii="Noto Sans" w:hAnsi="Noto Sans" w:cs="Noto Sans"/>
          <w:bCs/>
          <w:sz w:val="18"/>
          <w:szCs w:val="18"/>
        </w:rPr>
        <w:t>Con fundamento en el artículo 56 Bis de la LAASSP se exhorta a los prestadores de servicios adjudicados a inscribirse al Registro Único de Proveedores y Contratistas (</w:t>
      </w:r>
      <w:r w:rsidRPr="00137B15">
        <w:rPr>
          <w:rFonts w:ascii="Noto Sans" w:hAnsi="Noto Sans" w:cs="Noto Sans"/>
          <w:sz w:val="18"/>
          <w:szCs w:val="18"/>
        </w:rPr>
        <w:t>RUPC).</w:t>
      </w:r>
    </w:p>
    <w:p w14:paraId="4FECDDF7" w14:textId="2CCF60CF" w:rsidR="00E53806" w:rsidRPr="002C28BD" w:rsidRDefault="009B3625" w:rsidP="00232661">
      <w:pPr>
        <w:pStyle w:val="Ttulo5"/>
        <w:numPr>
          <w:ilvl w:val="1"/>
          <w:numId w:val="23"/>
        </w:numPr>
        <w:tabs>
          <w:tab w:val="left" w:pos="567"/>
        </w:tabs>
        <w:spacing w:before="193"/>
        <w:ind w:left="142" w:right="142" w:firstLine="0"/>
        <w:rPr>
          <w:rFonts w:ascii="Noto Sans" w:hAnsi="Noto Sans" w:cs="Noto Sans"/>
          <w:sz w:val="18"/>
          <w:szCs w:val="18"/>
        </w:rPr>
      </w:pPr>
      <w:r w:rsidRPr="002C28BD">
        <w:rPr>
          <w:rFonts w:ascii="Noto Sans" w:hAnsi="Noto Sans" w:cs="Noto Sans"/>
          <w:sz w:val="18"/>
          <w:szCs w:val="18"/>
        </w:rPr>
        <w:t>INDICACIONES</w:t>
      </w:r>
      <w:r w:rsidRPr="002C28BD">
        <w:rPr>
          <w:rFonts w:ascii="Noto Sans" w:hAnsi="Noto Sans" w:cs="Noto Sans"/>
          <w:spacing w:val="34"/>
          <w:sz w:val="18"/>
          <w:szCs w:val="18"/>
        </w:rPr>
        <w:t xml:space="preserve"> </w:t>
      </w:r>
      <w:r w:rsidRPr="002C28BD">
        <w:rPr>
          <w:rFonts w:ascii="Noto Sans" w:hAnsi="Noto Sans" w:cs="Noto Sans"/>
          <w:spacing w:val="-2"/>
          <w:sz w:val="18"/>
          <w:szCs w:val="18"/>
        </w:rPr>
        <w:t>GENERALES</w:t>
      </w:r>
    </w:p>
    <w:p w14:paraId="4D0C1DF4" w14:textId="77777777" w:rsidR="00E53806" w:rsidRPr="002C28BD" w:rsidRDefault="009B3625" w:rsidP="00232661">
      <w:pPr>
        <w:pStyle w:val="Prrafodelista"/>
        <w:numPr>
          <w:ilvl w:val="0"/>
          <w:numId w:val="19"/>
        </w:numPr>
        <w:tabs>
          <w:tab w:val="left" w:pos="567"/>
        </w:tabs>
        <w:spacing w:before="232" w:line="187" w:lineRule="auto"/>
        <w:ind w:left="142" w:right="142" w:firstLine="0"/>
        <w:jc w:val="both"/>
        <w:rPr>
          <w:rFonts w:ascii="Noto Sans" w:hAnsi="Noto Sans" w:cs="Noto Sans"/>
          <w:sz w:val="18"/>
          <w:szCs w:val="18"/>
        </w:rPr>
      </w:pPr>
      <w:r w:rsidRPr="002C28BD">
        <w:rPr>
          <w:rFonts w:ascii="Noto Sans" w:hAnsi="Noto Sans" w:cs="Noto Sans"/>
          <w:sz w:val="18"/>
          <w:szCs w:val="18"/>
        </w:rPr>
        <w:t>Ninguno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términos</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condiciones</w:t>
      </w:r>
      <w:r w:rsidRPr="002C28BD">
        <w:rPr>
          <w:rFonts w:ascii="Noto Sans" w:hAnsi="Noto Sans" w:cs="Noto Sans"/>
          <w:spacing w:val="-6"/>
          <w:sz w:val="18"/>
          <w:szCs w:val="18"/>
        </w:rPr>
        <w:t xml:space="preserve"> </w:t>
      </w:r>
      <w:r w:rsidRPr="002C28BD">
        <w:rPr>
          <w:rFonts w:ascii="Noto Sans" w:hAnsi="Noto Sans" w:cs="Noto Sans"/>
          <w:sz w:val="18"/>
          <w:szCs w:val="18"/>
        </w:rPr>
        <w:t>señalados</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presente</w:t>
      </w:r>
      <w:r w:rsidRPr="002C28BD">
        <w:rPr>
          <w:rFonts w:ascii="Noto Sans" w:hAnsi="Noto Sans" w:cs="Noto Sans"/>
          <w:spacing w:val="-7"/>
          <w:sz w:val="18"/>
          <w:szCs w:val="18"/>
        </w:rPr>
        <w:t xml:space="preserve"> </w:t>
      </w:r>
      <w:r w:rsidRPr="002C28BD">
        <w:rPr>
          <w:rFonts w:ascii="Noto Sans" w:hAnsi="Noto Sans" w:cs="Noto Sans"/>
          <w:sz w:val="18"/>
          <w:szCs w:val="18"/>
        </w:rPr>
        <w:t>convocatoria</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sus</w:t>
      </w:r>
      <w:r w:rsidRPr="002C28BD">
        <w:rPr>
          <w:rFonts w:ascii="Noto Sans" w:hAnsi="Noto Sans" w:cs="Noto Sans"/>
          <w:spacing w:val="-6"/>
          <w:sz w:val="18"/>
          <w:szCs w:val="18"/>
        </w:rPr>
        <w:t xml:space="preserve"> </w:t>
      </w:r>
      <w:r w:rsidRPr="002C28BD">
        <w:rPr>
          <w:rFonts w:ascii="Noto Sans" w:hAnsi="Noto Sans" w:cs="Noto Sans"/>
          <w:sz w:val="18"/>
          <w:szCs w:val="18"/>
        </w:rPr>
        <w:t>anexos, así como en las proposiciones presentadas por los licitantes, podrán ser negociados.</w:t>
      </w:r>
    </w:p>
    <w:p w14:paraId="64E5EF95" w14:textId="77777777" w:rsidR="00E53806" w:rsidRPr="002C28BD" w:rsidRDefault="009B3625" w:rsidP="00232661">
      <w:pPr>
        <w:pStyle w:val="Prrafodelista"/>
        <w:numPr>
          <w:ilvl w:val="0"/>
          <w:numId w:val="19"/>
        </w:numPr>
        <w:tabs>
          <w:tab w:val="left" w:pos="567"/>
        </w:tabs>
        <w:spacing w:before="250" w:line="187" w:lineRule="auto"/>
        <w:ind w:left="142" w:right="142" w:firstLine="0"/>
        <w:jc w:val="both"/>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2"/>
          <w:sz w:val="18"/>
          <w:szCs w:val="18"/>
        </w:rPr>
        <w:t xml:space="preserve"> </w:t>
      </w:r>
      <w:r w:rsidRPr="002C28BD">
        <w:rPr>
          <w:rFonts w:ascii="Noto Sans" w:hAnsi="Noto Sans" w:cs="Noto Sans"/>
          <w:sz w:val="18"/>
          <w:szCs w:val="18"/>
        </w:rPr>
        <w:t>podrán</w:t>
      </w:r>
      <w:r w:rsidRPr="002C28BD">
        <w:rPr>
          <w:rFonts w:ascii="Noto Sans" w:hAnsi="Noto Sans" w:cs="Noto Sans"/>
          <w:spacing w:val="-2"/>
          <w:sz w:val="18"/>
          <w:szCs w:val="18"/>
        </w:rPr>
        <w:t xml:space="preserve"> </w:t>
      </w:r>
      <w:r w:rsidRPr="002C28BD">
        <w:rPr>
          <w:rFonts w:ascii="Noto Sans" w:hAnsi="Noto Sans" w:cs="Noto Sans"/>
          <w:sz w:val="18"/>
          <w:szCs w:val="18"/>
        </w:rPr>
        <w:t>participar</w:t>
      </w:r>
      <w:r w:rsidRPr="002C28BD">
        <w:rPr>
          <w:rFonts w:ascii="Noto Sans" w:hAnsi="Noto Sans" w:cs="Noto Sans"/>
          <w:spacing w:val="-2"/>
          <w:sz w:val="18"/>
          <w:szCs w:val="18"/>
        </w:rPr>
        <w:t xml:space="preserve"> </w:t>
      </w:r>
      <w:r w:rsidRPr="002C28BD">
        <w:rPr>
          <w:rFonts w:ascii="Noto Sans" w:hAnsi="Noto Sans" w:cs="Noto Sans"/>
          <w:sz w:val="18"/>
          <w:szCs w:val="18"/>
        </w:rPr>
        <w:t>las</w:t>
      </w:r>
      <w:r w:rsidRPr="002C28BD">
        <w:rPr>
          <w:rFonts w:ascii="Noto Sans" w:hAnsi="Noto Sans" w:cs="Noto Sans"/>
          <w:spacing w:val="-1"/>
          <w:sz w:val="18"/>
          <w:szCs w:val="18"/>
        </w:rPr>
        <w:t xml:space="preserve"> </w:t>
      </w:r>
      <w:r w:rsidRPr="002C28BD">
        <w:rPr>
          <w:rFonts w:ascii="Noto Sans" w:hAnsi="Noto Sans" w:cs="Noto Sans"/>
          <w:sz w:val="18"/>
          <w:szCs w:val="18"/>
        </w:rPr>
        <w:t>personas</w:t>
      </w:r>
      <w:r w:rsidRPr="002C28BD">
        <w:rPr>
          <w:rFonts w:ascii="Noto Sans" w:hAnsi="Noto Sans" w:cs="Noto Sans"/>
          <w:spacing w:val="-4"/>
          <w:sz w:val="18"/>
          <w:szCs w:val="18"/>
        </w:rPr>
        <w:t xml:space="preserve"> </w:t>
      </w:r>
      <w:r w:rsidRPr="002C28BD">
        <w:rPr>
          <w:rFonts w:ascii="Noto Sans" w:hAnsi="Noto Sans" w:cs="Noto Sans"/>
          <w:sz w:val="18"/>
          <w:szCs w:val="18"/>
        </w:rPr>
        <w:t>físicas</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4"/>
          <w:sz w:val="18"/>
          <w:szCs w:val="18"/>
        </w:rPr>
        <w:t xml:space="preserve"> </w:t>
      </w:r>
      <w:r w:rsidRPr="002C28BD">
        <w:rPr>
          <w:rFonts w:ascii="Noto Sans" w:hAnsi="Noto Sans" w:cs="Noto Sans"/>
          <w:sz w:val="18"/>
          <w:szCs w:val="18"/>
        </w:rPr>
        <w:t>morales</w:t>
      </w:r>
      <w:r w:rsidRPr="002C28BD">
        <w:rPr>
          <w:rFonts w:ascii="Noto Sans" w:hAnsi="Noto Sans" w:cs="Noto Sans"/>
          <w:spacing w:val="-4"/>
          <w:sz w:val="18"/>
          <w:szCs w:val="18"/>
        </w:rPr>
        <w:t xml:space="preserve"> </w:t>
      </w:r>
      <w:r w:rsidRPr="002C28BD">
        <w:rPr>
          <w:rFonts w:ascii="Noto Sans" w:hAnsi="Noto Sans" w:cs="Noto Sans"/>
          <w:sz w:val="18"/>
          <w:szCs w:val="18"/>
        </w:rPr>
        <w:t>inhabilitadas</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3"/>
          <w:sz w:val="18"/>
          <w:szCs w:val="18"/>
        </w:rPr>
        <w:t xml:space="preserve"> </w:t>
      </w:r>
      <w:r w:rsidRPr="002C28BD">
        <w:rPr>
          <w:rFonts w:ascii="Noto Sans" w:hAnsi="Noto Sans" w:cs="Noto Sans"/>
          <w:sz w:val="18"/>
          <w:szCs w:val="18"/>
        </w:rPr>
        <w:t>resolución</w:t>
      </w:r>
      <w:r w:rsidRPr="002C28BD">
        <w:rPr>
          <w:rFonts w:ascii="Noto Sans" w:hAnsi="Noto Sans" w:cs="Noto Sans"/>
          <w:spacing w:val="-5"/>
          <w:sz w:val="18"/>
          <w:szCs w:val="18"/>
        </w:rPr>
        <w:t xml:space="preserve"> </w:t>
      </w:r>
      <w:r w:rsidRPr="002C28BD">
        <w:rPr>
          <w:rFonts w:ascii="Noto Sans" w:hAnsi="Noto Sans" w:cs="Noto Sans"/>
          <w:sz w:val="18"/>
          <w:szCs w:val="18"/>
        </w:rPr>
        <w:t>firme</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la </w:t>
      </w:r>
      <w:r w:rsidRPr="002C28BD">
        <w:rPr>
          <w:rFonts w:ascii="Noto Sans" w:hAnsi="Noto Sans" w:cs="Noto Sans"/>
          <w:spacing w:val="-4"/>
          <w:sz w:val="18"/>
          <w:szCs w:val="18"/>
        </w:rPr>
        <w:t>SFP.</w:t>
      </w:r>
    </w:p>
    <w:p w14:paraId="64250E14" w14:textId="77777777" w:rsidR="00E53806" w:rsidRPr="002C28BD" w:rsidRDefault="009B3625" w:rsidP="00232661">
      <w:pPr>
        <w:pStyle w:val="Prrafodelista"/>
        <w:numPr>
          <w:ilvl w:val="0"/>
          <w:numId w:val="19"/>
        </w:numPr>
        <w:tabs>
          <w:tab w:val="left" w:pos="567"/>
        </w:tabs>
        <w:spacing w:before="245" w:line="189" w:lineRule="auto"/>
        <w:ind w:left="142" w:right="142" w:firstLine="0"/>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licitante</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resulte</w:t>
      </w:r>
      <w:r w:rsidRPr="002C28BD">
        <w:rPr>
          <w:rFonts w:ascii="Noto Sans" w:hAnsi="Noto Sans" w:cs="Noto Sans"/>
          <w:spacing w:val="-15"/>
          <w:sz w:val="18"/>
          <w:szCs w:val="18"/>
        </w:rPr>
        <w:t xml:space="preserve"> </w:t>
      </w:r>
      <w:r w:rsidRPr="002C28BD">
        <w:rPr>
          <w:rFonts w:ascii="Noto Sans" w:hAnsi="Noto Sans" w:cs="Noto Sans"/>
          <w:sz w:val="18"/>
          <w:szCs w:val="18"/>
        </w:rPr>
        <w:t>ganador</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3"/>
          <w:sz w:val="18"/>
          <w:szCs w:val="18"/>
        </w:rPr>
        <w:t xml:space="preserve"> </w:t>
      </w:r>
      <w:r w:rsidRPr="002C28BD">
        <w:rPr>
          <w:rFonts w:ascii="Noto Sans" w:hAnsi="Noto Sans" w:cs="Noto Sans"/>
          <w:sz w:val="18"/>
          <w:szCs w:val="18"/>
        </w:rPr>
        <w:t>no</w:t>
      </w:r>
      <w:r w:rsidRPr="002C28BD">
        <w:rPr>
          <w:rFonts w:ascii="Noto Sans" w:hAnsi="Noto Sans" w:cs="Noto Sans"/>
          <w:spacing w:val="-15"/>
          <w:sz w:val="18"/>
          <w:szCs w:val="18"/>
        </w:rPr>
        <w:t xml:space="preserve"> </w:t>
      </w:r>
      <w:r w:rsidRPr="002C28BD">
        <w:rPr>
          <w:rFonts w:ascii="Noto Sans" w:hAnsi="Noto Sans" w:cs="Noto Sans"/>
          <w:sz w:val="18"/>
          <w:szCs w:val="18"/>
        </w:rPr>
        <w:t>firme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contrato</w:t>
      </w:r>
      <w:r w:rsidRPr="002C28BD">
        <w:rPr>
          <w:rFonts w:ascii="Noto Sans" w:hAnsi="Noto Sans" w:cs="Noto Sans"/>
          <w:spacing w:val="-14"/>
          <w:sz w:val="18"/>
          <w:szCs w:val="18"/>
        </w:rPr>
        <w:t xml:space="preserve"> </w:t>
      </w:r>
      <w:r w:rsidRPr="002C28BD">
        <w:rPr>
          <w:rFonts w:ascii="Noto Sans" w:hAnsi="Noto Sans" w:cs="Noto Sans"/>
          <w:sz w:val="18"/>
          <w:szCs w:val="18"/>
        </w:rPr>
        <w:t>por</w:t>
      </w:r>
      <w:r w:rsidRPr="002C28BD">
        <w:rPr>
          <w:rFonts w:ascii="Noto Sans" w:hAnsi="Noto Sans" w:cs="Noto Sans"/>
          <w:spacing w:val="-15"/>
          <w:sz w:val="18"/>
          <w:szCs w:val="18"/>
        </w:rPr>
        <w:t xml:space="preserve"> </w:t>
      </w:r>
      <w:r w:rsidRPr="002C28BD">
        <w:rPr>
          <w:rFonts w:ascii="Noto Sans" w:hAnsi="Noto Sans" w:cs="Noto Sans"/>
          <w:sz w:val="18"/>
          <w:szCs w:val="18"/>
        </w:rPr>
        <w:t>causas</w:t>
      </w:r>
      <w:r w:rsidRPr="002C28BD">
        <w:rPr>
          <w:rFonts w:ascii="Noto Sans" w:hAnsi="Noto Sans" w:cs="Noto Sans"/>
          <w:spacing w:val="-15"/>
          <w:sz w:val="18"/>
          <w:szCs w:val="18"/>
        </w:rPr>
        <w:t xml:space="preserve"> </w:t>
      </w:r>
      <w:r w:rsidRPr="002C28BD">
        <w:rPr>
          <w:rFonts w:ascii="Noto Sans" w:hAnsi="Noto Sans" w:cs="Noto Sans"/>
          <w:sz w:val="18"/>
          <w:szCs w:val="18"/>
        </w:rPr>
        <w:t>imputables</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sí</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mismo será sancionado en los términos de los artículos 59 y 60 de la LAASSP y 109 de su </w:t>
      </w:r>
      <w:r w:rsidRPr="002C28BD">
        <w:rPr>
          <w:rFonts w:ascii="Noto Sans" w:hAnsi="Noto Sans" w:cs="Noto Sans"/>
          <w:spacing w:val="-2"/>
          <w:sz w:val="18"/>
          <w:szCs w:val="18"/>
        </w:rPr>
        <w:t>Reglamento.</w:t>
      </w:r>
    </w:p>
    <w:p w14:paraId="7C9A0521" w14:textId="77777777" w:rsidR="00E53806" w:rsidRPr="002C28BD" w:rsidRDefault="009B3625" w:rsidP="00232661">
      <w:pPr>
        <w:pStyle w:val="Prrafodelista"/>
        <w:numPr>
          <w:ilvl w:val="0"/>
          <w:numId w:val="19"/>
        </w:numPr>
        <w:tabs>
          <w:tab w:val="left" w:pos="567"/>
        </w:tabs>
        <w:spacing w:before="245" w:line="189" w:lineRule="auto"/>
        <w:ind w:left="142" w:right="142" w:firstLine="0"/>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convocatoria</w:t>
      </w:r>
      <w:r w:rsidRPr="002C28BD">
        <w:rPr>
          <w:rFonts w:ascii="Noto Sans" w:hAnsi="Noto Sans" w:cs="Noto Sans"/>
          <w:spacing w:val="-15"/>
          <w:sz w:val="18"/>
          <w:szCs w:val="18"/>
        </w:rPr>
        <w:t xml:space="preserve"> </w:t>
      </w:r>
      <w:r w:rsidRPr="002C28BD">
        <w:rPr>
          <w:rFonts w:ascii="Noto Sans" w:hAnsi="Noto Sans" w:cs="Noto Sans"/>
          <w:sz w:val="18"/>
          <w:szCs w:val="18"/>
        </w:rPr>
        <w:t>será</w:t>
      </w:r>
      <w:r w:rsidRPr="002C28BD">
        <w:rPr>
          <w:rFonts w:ascii="Noto Sans" w:hAnsi="Noto Sans" w:cs="Noto Sans"/>
          <w:spacing w:val="-15"/>
          <w:sz w:val="18"/>
          <w:szCs w:val="18"/>
        </w:rPr>
        <w:t xml:space="preserve"> </w:t>
      </w:r>
      <w:r w:rsidRPr="002C28BD">
        <w:rPr>
          <w:rFonts w:ascii="Noto Sans" w:hAnsi="Noto Sans" w:cs="Noto Sans"/>
          <w:sz w:val="18"/>
          <w:szCs w:val="18"/>
        </w:rPr>
        <w:t>difundida</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5"/>
          <w:sz w:val="18"/>
          <w:szCs w:val="18"/>
        </w:rPr>
        <w:t xml:space="preserve"> </w:t>
      </w:r>
      <w:r w:rsidRPr="002C28BD">
        <w:rPr>
          <w:rFonts w:ascii="Noto Sans" w:hAnsi="Noto Sans" w:cs="Noto Sans"/>
          <w:sz w:val="18"/>
          <w:szCs w:val="18"/>
        </w:rPr>
        <w:t>través</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sistema</w:t>
      </w:r>
      <w:r w:rsidRPr="002C28BD">
        <w:rPr>
          <w:rFonts w:ascii="Noto Sans" w:hAnsi="Noto Sans" w:cs="Noto Sans"/>
          <w:spacing w:val="-12"/>
          <w:sz w:val="18"/>
          <w:szCs w:val="18"/>
        </w:rPr>
        <w:t xml:space="preserve"> </w:t>
      </w:r>
      <w:r w:rsidRPr="002C28BD">
        <w:rPr>
          <w:rFonts w:ascii="Noto Sans" w:hAnsi="Noto Sans" w:cs="Noto Sans"/>
          <w:sz w:val="18"/>
          <w:szCs w:val="18"/>
        </w:rPr>
        <w:t>CompraNet,</w:t>
      </w:r>
      <w:r w:rsidRPr="002C28BD">
        <w:rPr>
          <w:rFonts w:ascii="Noto Sans" w:hAnsi="Noto Sans" w:cs="Noto Sans"/>
          <w:spacing w:val="-14"/>
          <w:sz w:val="18"/>
          <w:szCs w:val="18"/>
        </w:rPr>
        <w:t xml:space="preserve"> </w:t>
      </w:r>
      <w:r w:rsidRPr="002C28BD">
        <w:rPr>
          <w:rFonts w:ascii="Noto Sans" w:hAnsi="Noto Sans" w:cs="Noto Sans"/>
          <w:sz w:val="18"/>
          <w:szCs w:val="18"/>
        </w:rPr>
        <w:t>por</w:t>
      </w:r>
      <w:r w:rsidRPr="002C28BD">
        <w:rPr>
          <w:rFonts w:ascii="Noto Sans" w:hAnsi="Noto Sans" w:cs="Noto Sans"/>
          <w:spacing w:val="-15"/>
          <w:sz w:val="18"/>
          <w:szCs w:val="18"/>
        </w:rPr>
        <w:t xml:space="preserve"> </w:t>
      </w:r>
      <w:r w:rsidRPr="002C28BD">
        <w:rPr>
          <w:rFonts w:ascii="Noto Sans" w:hAnsi="Noto Sans" w:cs="Noto Sans"/>
          <w:sz w:val="18"/>
          <w:szCs w:val="18"/>
        </w:rPr>
        <w:t>lo</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procedimiento se adjudicará en términos de lo señalado en la normatividad vigente, considerando las previsiones de publicación, requerimientos, evaluación, adjudicación y formalización de contratos, observando su estricto cumplimiento.</w:t>
      </w:r>
    </w:p>
    <w:p w14:paraId="3BC3CA76" w14:textId="77777777" w:rsidR="00E53806" w:rsidRPr="002C28BD" w:rsidRDefault="009B3625" w:rsidP="00232661">
      <w:pPr>
        <w:pStyle w:val="Prrafodelista"/>
        <w:numPr>
          <w:ilvl w:val="0"/>
          <w:numId w:val="19"/>
        </w:numPr>
        <w:tabs>
          <w:tab w:val="left" w:pos="567"/>
        </w:tabs>
        <w:spacing w:before="242" w:line="189" w:lineRule="auto"/>
        <w:ind w:left="142" w:right="142" w:firstLine="0"/>
        <w:jc w:val="both"/>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interesados</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participar</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este</w:t>
      </w:r>
      <w:r w:rsidRPr="002C28BD">
        <w:rPr>
          <w:rFonts w:ascii="Noto Sans" w:hAnsi="Noto Sans" w:cs="Noto Sans"/>
          <w:spacing w:val="-5"/>
          <w:sz w:val="18"/>
          <w:szCs w:val="18"/>
        </w:rPr>
        <w:t xml:space="preserve"> </w:t>
      </w:r>
      <w:r w:rsidRPr="002C28BD">
        <w:rPr>
          <w:rFonts w:ascii="Noto Sans" w:hAnsi="Noto Sans" w:cs="Noto Sans"/>
          <w:sz w:val="18"/>
          <w:szCs w:val="18"/>
        </w:rPr>
        <w:t>procedimiento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contratación</w:t>
      </w:r>
      <w:r w:rsidRPr="002C28BD">
        <w:rPr>
          <w:rFonts w:ascii="Noto Sans" w:hAnsi="Noto Sans" w:cs="Noto Sans"/>
          <w:spacing w:val="-5"/>
          <w:sz w:val="18"/>
          <w:szCs w:val="18"/>
        </w:rPr>
        <w:t xml:space="preserve"> </w:t>
      </w:r>
      <w:r w:rsidRPr="002C28BD">
        <w:rPr>
          <w:rFonts w:ascii="Noto Sans" w:hAnsi="Noto Sans" w:cs="Noto Sans"/>
          <w:sz w:val="18"/>
          <w:szCs w:val="18"/>
        </w:rPr>
        <w:t>conocen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contenido de la LAASSP, y su REGLAMENTO, la publicación y alcance de las Políticas, Bases y Lineamientos en materia de Adquisición, Arrendamientos y Servicios del CONALEP; y reconoce</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facultad</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Dirección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Infraestructura</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Adquisiciones</w:t>
      </w:r>
      <w:r w:rsidRPr="002C28BD">
        <w:rPr>
          <w:rFonts w:ascii="Noto Sans" w:hAnsi="Noto Sans" w:cs="Noto Sans"/>
          <w:spacing w:val="-14"/>
          <w:sz w:val="18"/>
          <w:szCs w:val="18"/>
        </w:rPr>
        <w:t xml:space="preserve"> </w:t>
      </w:r>
      <w:r w:rsidRPr="002C28BD">
        <w:rPr>
          <w:rFonts w:ascii="Noto Sans" w:hAnsi="Noto Sans" w:cs="Noto Sans"/>
          <w:sz w:val="18"/>
          <w:szCs w:val="18"/>
        </w:rPr>
        <w:t>para</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aplicación</w:t>
      </w:r>
      <w:r w:rsidRPr="002C28BD">
        <w:rPr>
          <w:rFonts w:ascii="Noto Sans" w:hAnsi="Noto Sans" w:cs="Noto Sans"/>
          <w:spacing w:val="-15"/>
          <w:sz w:val="18"/>
          <w:szCs w:val="18"/>
        </w:rPr>
        <w:t xml:space="preserve"> </w:t>
      </w:r>
      <w:r w:rsidRPr="002C28BD">
        <w:rPr>
          <w:rFonts w:ascii="Noto Sans" w:hAnsi="Noto Sans" w:cs="Noto Sans"/>
          <w:sz w:val="18"/>
          <w:szCs w:val="18"/>
        </w:rPr>
        <w:t>de penas convencionales y rescisión de contratos."</w:t>
      </w:r>
    </w:p>
    <w:p w14:paraId="613AD3ED" w14:textId="48927FCC" w:rsidR="00E53806" w:rsidRDefault="009B3625" w:rsidP="00232661">
      <w:pPr>
        <w:pStyle w:val="Prrafodelista"/>
        <w:numPr>
          <w:ilvl w:val="0"/>
          <w:numId w:val="19"/>
        </w:numPr>
        <w:tabs>
          <w:tab w:val="left" w:pos="567"/>
          <w:tab w:val="left" w:pos="2359"/>
          <w:tab w:val="left" w:pos="2908"/>
          <w:tab w:val="left" w:pos="4205"/>
          <w:tab w:val="left" w:pos="5563"/>
          <w:tab w:val="left" w:pos="6613"/>
          <w:tab w:val="left" w:pos="7632"/>
          <w:tab w:val="left" w:pos="9011"/>
          <w:tab w:val="left" w:pos="9508"/>
          <w:tab w:val="left" w:pos="9918"/>
        </w:tabs>
        <w:spacing w:before="242" w:line="189" w:lineRule="auto"/>
        <w:ind w:left="142" w:right="142" w:firstLine="0"/>
        <w:jc w:val="both"/>
        <w:rPr>
          <w:rFonts w:ascii="Noto Sans" w:hAnsi="Noto Sans" w:cs="Noto Sans"/>
          <w:sz w:val="18"/>
          <w:szCs w:val="18"/>
        </w:rPr>
      </w:pPr>
      <w:r w:rsidRPr="002C28BD">
        <w:rPr>
          <w:rFonts w:ascii="Noto Sans" w:hAnsi="Noto Sans" w:cs="Noto Sans"/>
          <w:sz w:val="18"/>
          <w:szCs w:val="18"/>
        </w:rPr>
        <w:t>Nota: Las Políticas, Bases y Lineamientos en Materia de Adquisiciones, Arrendamientos y</w:t>
      </w:r>
      <w:r w:rsidRPr="002C28BD">
        <w:rPr>
          <w:rFonts w:ascii="Noto Sans" w:hAnsi="Noto Sans" w:cs="Noto Sans"/>
          <w:spacing w:val="40"/>
          <w:sz w:val="18"/>
          <w:szCs w:val="18"/>
        </w:rPr>
        <w:t xml:space="preserve"> </w:t>
      </w:r>
      <w:r w:rsidRPr="002C28BD">
        <w:rPr>
          <w:rFonts w:ascii="Noto Sans" w:hAnsi="Noto Sans" w:cs="Noto Sans"/>
          <w:spacing w:val="-2"/>
          <w:sz w:val="18"/>
          <w:szCs w:val="18"/>
        </w:rPr>
        <w:t>Servicios</w:t>
      </w:r>
      <w:r w:rsidRPr="002C28BD">
        <w:rPr>
          <w:rFonts w:ascii="Noto Sans" w:hAnsi="Noto Sans" w:cs="Noto Sans"/>
          <w:sz w:val="18"/>
          <w:szCs w:val="18"/>
        </w:rPr>
        <w:tab/>
      </w:r>
      <w:r w:rsidRPr="002C28BD">
        <w:rPr>
          <w:rFonts w:ascii="Noto Sans" w:hAnsi="Noto Sans" w:cs="Noto Sans"/>
          <w:spacing w:val="-4"/>
          <w:sz w:val="18"/>
          <w:szCs w:val="18"/>
        </w:rPr>
        <w:t>del</w:t>
      </w:r>
      <w:r w:rsidR="001611F8" w:rsidRPr="002C28BD">
        <w:rPr>
          <w:rFonts w:ascii="Noto Sans" w:hAnsi="Noto Sans" w:cs="Noto Sans"/>
          <w:spacing w:val="-4"/>
          <w:sz w:val="18"/>
          <w:szCs w:val="18"/>
        </w:rPr>
        <w:t xml:space="preserve"> </w:t>
      </w:r>
      <w:r w:rsidRPr="002C28BD">
        <w:rPr>
          <w:rFonts w:ascii="Noto Sans" w:hAnsi="Noto Sans" w:cs="Noto Sans"/>
          <w:spacing w:val="-2"/>
          <w:sz w:val="18"/>
          <w:szCs w:val="18"/>
        </w:rPr>
        <w:t>CONALEP,</w:t>
      </w:r>
      <w:r w:rsidRPr="002C28BD">
        <w:rPr>
          <w:rFonts w:ascii="Noto Sans" w:hAnsi="Noto Sans" w:cs="Noto Sans"/>
          <w:sz w:val="18"/>
          <w:szCs w:val="18"/>
        </w:rPr>
        <w:tab/>
      </w:r>
      <w:r w:rsidRPr="002C28BD">
        <w:rPr>
          <w:rFonts w:ascii="Noto Sans" w:hAnsi="Noto Sans" w:cs="Noto Sans"/>
          <w:spacing w:val="-2"/>
          <w:sz w:val="18"/>
          <w:szCs w:val="18"/>
        </w:rPr>
        <w:t>Profesional</w:t>
      </w:r>
      <w:r w:rsidRPr="002C28BD">
        <w:rPr>
          <w:rFonts w:ascii="Noto Sans" w:hAnsi="Noto Sans" w:cs="Noto Sans"/>
          <w:sz w:val="18"/>
          <w:szCs w:val="18"/>
        </w:rPr>
        <w:tab/>
      </w:r>
      <w:r w:rsidRPr="002C28BD">
        <w:rPr>
          <w:rFonts w:ascii="Noto Sans" w:hAnsi="Noto Sans" w:cs="Noto Sans"/>
          <w:spacing w:val="-2"/>
          <w:sz w:val="18"/>
          <w:szCs w:val="18"/>
        </w:rPr>
        <w:t>Técnica,</w:t>
      </w:r>
      <w:r w:rsidRPr="002C28BD">
        <w:rPr>
          <w:rFonts w:ascii="Noto Sans" w:hAnsi="Noto Sans" w:cs="Noto Sans"/>
          <w:sz w:val="18"/>
          <w:szCs w:val="18"/>
        </w:rPr>
        <w:tab/>
      </w:r>
      <w:r w:rsidRPr="002C28BD">
        <w:rPr>
          <w:rFonts w:ascii="Noto Sans" w:hAnsi="Noto Sans" w:cs="Noto Sans"/>
          <w:spacing w:val="-2"/>
          <w:sz w:val="18"/>
          <w:szCs w:val="18"/>
        </w:rPr>
        <w:t>pueden</w:t>
      </w:r>
      <w:r w:rsidRPr="002C28BD">
        <w:rPr>
          <w:rFonts w:ascii="Noto Sans" w:hAnsi="Noto Sans" w:cs="Noto Sans"/>
          <w:sz w:val="18"/>
          <w:szCs w:val="18"/>
        </w:rPr>
        <w:tab/>
      </w:r>
      <w:r w:rsidRPr="002C28BD">
        <w:rPr>
          <w:rFonts w:ascii="Noto Sans" w:hAnsi="Noto Sans" w:cs="Noto Sans"/>
          <w:spacing w:val="-2"/>
          <w:sz w:val="18"/>
          <w:szCs w:val="18"/>
        </w:rPr>
        <w:t>visualizarse</w:t>
      </w:r>
      <w:r w:rsidRPr="002C28BD">
        <w:rPr>
          <w:rFonts w:ascii="Noto Sans" w:hAnsi="Noto Sans" w:cs="Noto Sans"/>
          <w:sz w:val="18"/>
          <w:szCs w:val="18"/>
        </w:rPr>
        <w:tab/>
      </w:r>
      <w:r w:rsidRPr="002C28BD">
        <w:rPr>
          <w:rFonts w:ascii="Noto Sans" w:hAnsi="Noto Sans" w:cs="Noto Sans"/>
          <w:spacing w:val="-6"/>
          <w:sz w:val="18"/>
          <w:szCs w:val="18"/>
        </w:rPr>
        <w:t>en</w:t>
      </w:r>
      <w:r w:rsidRPr="002C28BD">
        <w:rPr>
          <w:rFonts w:ascii="Noto Sans" w:hAnsi="Noto Sans" w:cs="Noto Sans"/>
          <w:sz w:val="18"/>
          <w:szCs w:val="18"/>
        </w:rPr>
        <w:tab/>
      </w:r>
      <w:r w:rsidRPr="002C28BD">
        <w:rPr>
          <w:rFonts w:ascii="Noto Sans" w:hAnsi="Noto Sans" w:cs="Noto Sans"/>
          <w:spacing w:val="-6"/>
          <w:sz w:val="18"/>
          <w:szCs w:val="18"/>
        </w:rPr>
        <w:t>la</w:t>
      </w:r>
      <w:r w:rsidRPr="002C28BD">
        <w:rPr>
          <w:rFonts w:ascii="Noto Sans" w:hAnsi="Noto Sans" w:cs="Noto Sans"/>
          <w:sz w:val="18"/>
          <w:szCs w:val="18"/>
        </w:rPr>
        <w:tab/>
      </w:r>
      <w:r w:rsidRPr="002C28BD">
        <w:rPr>
          <w:rFonts w:ascii="Noto Sans" w:hAnsi="Noto Sans" w:cs="Noto Sans"/>
          <w:spacing w:val="-4"/>
          <w:sz w:val="18"/>
          <w:szCs w:val="18"/>
        </w:rPr>
        <w:t xml:space="preserve">liga: </w:t>
      </w:r>
      <w:hyperlink r:id="rId21" w:history="1">
        <w:r w:rsidR="00DE2EA0" w:rsidRPr="00FD0931">
          <w:rPr>
            <w:rStyle w:val="Hipervnculo"/>
            <w:rFonts w:ascii="Noto Sans" w:hAnsi="Noto Sans" w:cs="Noto Sans"/>
            <w:sz w:val="18"/>
            <w:szCs w:val="18"/>
          </w:rPr>
          <w:t>https://www.conalep.edu.mx/sites/default/files/2024-03/49_POBALINES_Adquisiciones_JD_firma%20%282%29.pdf</w:t>
        </w:r>
      </w:hyperlink>
      <w:r w:rsidR="00DE2EA0">
        <w:rPr>
          <w:rFonts w:ascii="Noto Sans" w:hAnsi="Noto Sans" w:cs="Noto Sans"/>
          <w:sz w:val="18"/>
          <w:szCs w:val="18"/>
        </w:rPr>
        <w:t xml:space="preserve"> </w:t>
      </w:r>
    </w:p>
    <w:p w14:paraId="4F3A5646" w14:textId="77777777" w:rsidR="00DE2EA0" w:rsidRDefault="00DE2EA0" w:rsidP="009B47AB">
      <w:pPr>
        <w:pStyle w:val="Textoindependiente"/>
        <w:tabs>
          <w:tab w:val="left" w:pos="567"/>
        </w:tabs>
        <w:spacing w:before="1" w:line="189" w:lineRule="auto"/>
        <w:ind w:left="142" w:right="142"/>
        <w:jc w:val="both"/>
        <w:rPr>
          <w:rFonts w:ascii="Noto Sans" w:hAnsi="Noto Sans" w:cs="Noto Sans"/>
          <w:sz w:val="18"/>
          <w:szCs w:val="18"/>
        </w:rPr>
      </w:pPr>
    </w:p>
    <w:p w14:paraId="3516BEDB" w14:textId="7A880525" w:rsidR="002D2E30" w:rsidRDefault="009B3625" w:rsidP="009B47AB">
      <w:pPr>
        <w:pStyle w:val="Textoindependiente"/>
        <w:tabs>
          <w:tab w:val="left" w:pos="567"/>
        </w:tabs>
        <w:spacing w:before="1" w:line="189" w:lineRule="auto"/>
        <w:ind w:left="142" w:right="142"/>
        <w:jc w:val="both"/>
        <w:rPr>
          <w:rFonts w:ascii="Noto Sans" w:hAnsi="Noto Sans" w:cs="Noto Sans"/>
          <w:spacing w:val="-2"/>
          <w:sz w:val="18"/>
          <w:szCs w:val="18"/>
        </w:rPr>
      </w:pPr>
      <w:r w:rsidRPr="00B86A98">
        <w:rPr>
          <w:rFonts w:ascii="Noto Sans" w:hAnsi="Noto Sans" w:cs="Noto Sans"/>
          <w:sz w:val="18"/>
          <w:szCs w:val="18"/>
        </w:rPr>
        <w:t xml:space="preserve">Con fundamento en el artículo 56 Bis de la LAASSP se exhorta a los proveedores o contratistas adjudicados a inscribirse al Registro Único de Proveedores y Contratistas </w:t>
      </w:r>
      <w:r w:rsidRPr="00B86A98">
        <w:rPr>
          <w:rFonts w:ascii="Noto Sans" w:hAnsi="Noto Sans" w:cs="Noto Sans"/>
          <w:spacing w:val="-2"/>
          <w:sz w:val="18"/>
          <w:szCs w:val="18"/>
        </w:rPr>
        <w:t>(RUPC).</w:t>
      </w:r>
    </w:p>
    <w:p w14:paraId="143E65EB" w14:textId="77777777" w:rsidR="00DC52B9" w:rsidRDefault="00DC52B9" w:rsidP="009B47AB">
      <w:pPr>
        <w:pStyle w:val="Textoindependiente"/>
        <w:tabs>
          <w:tab w:val="left" w:pos="567"/>
        </w:tabs>
        <w:spacing w:before="1" w:line="189" w:lineRule="auto"/>
        <w:ind w:left="142" w:right="142"/>
        <w:jc w:val="both"/>
        <w:rPr>
          <w:rFonts w:ascii="Noto Sans" w:hAnsi="Noto Sans" w:cs="Noto Sans"/>
          <w:spacing w:val="-2"/>
          <w:sz w:val="18"/>
          <w:szCs w:val="18"/>
        </w:rPr>
      </w:pPr>
    </w:p>
    <w:p w14:paraId="4840FB7E" w14:textId="07CBEB83" w:rsidR="00E53806" w:rsidRPr="002C28BD" w:rsidRDefault="009B3625" w:rsidP="009B47AB">
      <w:pPr>
        <w:pStyle w:val="Textoindependiente"/>
        <w:tabs>
          <w:tab w:val="left" w:pos="567"/>
        </w:tabs>
        <w:spacing w:before="1" w:line="189" w:lineRule="auto"/>
        <w:ind w:left="142" w:right="142"/>
        <w:jc w:val="both"/>
        <w:rPr>
          <w:rFonts w:ascii="Noto Sans" w:hAnsi="Noto Sans" w:cs="Noto Sans"/>
          <w:sz w:val="18"/>
          <w:szCs w:val="18"/>
        </w:rPr>
      </w:pPr>
      <w:r w:rsidRPr="002C28BD">
        <w:rPr>
          <w:rFonts w:ascii="Noto Sans" w:hAnsi="Noto Sans" w:cs="Noto Sans"/>
          <w:sz w:val="18"/>
          <w:szCs w:val="18"/>
        </w:rPr>
        <w:t>Los licitantes, a fin de facilitar la revisión de la documentación solicitada en la convocatoria, preferentemente señalará en las cartas y anexos de su propuesta el número o letra que le corresponde al escrito, tal y como se especifica en los formatos que para el efecto se señalan en la convocatoria.</w:t>
      </w:r>
    </w:p>
    <w:p w14:paraId="7FFCFF4A" w14:textId="77777777" w:rsidR="00E53806" w:rsidRPr="002C28BD" w:rsidRDefault="009B3625" w:rsidP="00232661">
      <w:pPr>
        <w:pStyle w:val="Ttulo5"/>
        <w:numPr>
          <w:ilvl w:val="1"/>
          <w:numId w:val="23"/>
        </w:numPr>
        <w:tabs>
          <w:tab w:val="left" w:pos="567"/>
        </w:tabs>
        <w:spacing w:before="245" w:line="187" w:lineRule="auto"/>
        <w:ind w:left="142" w:right="142" w:firstLine="0"/>
        <w:rPr>
          <w:rFonts w:ascii="Noto Sans" w:hAnsi="Noto Sans" w:cs="Noto Sans"/>
          <w:sz w:val="18"/>
          <w:szCs w:val="18"/>
        </w:rPr>
      </w:pPr>
      <w:r w:rsidRPr="002C28BD">
        <w:rPr>
          <w:rFonts w:ascii="Noto Sans" w:hAnsi="Noto Sans" w:cs="Noto Sans"/>
          <w:sz w:val="18"/>
          <w:szCs w:val="18"/>
        </w:rPr>
        <w:t>SUPUESTO</w:t>
      </w:r>
      <w:r w:rsidRPr="002C28BD">
        <w:rPr>
          <w:rFonts w:ascii="Noto Sans" w:hAnsi="Noto Sans" w:cs="Noto Sans"/>
          <w:spacing w:val="80"/>
          <w:w w:val="150"/>
          <w:sz w:val="18"/>
          <w:szCs w:val="18"/>
        </w:rPr>
        <w:t xml:space="preserve"> </w:t>
      </w:r>
      <w:r w:rsidRPr="002C28BD">
        <w:rPr>
          <w:rFonts w:ascii="Noto Sans" w:hAnsi="Noto Sans" w:cs="Noto Sans"/>
          <w:sz w:val="18"/>
          <w:szCs w:val="18"/>
        </w:rPr>
        <w:t>EN</w:t>
      </w:r>
      <w:r w:rsidRPr="002C28BD">
        <w:rPr>
          <w:rFonts w:ascii="Noto Sans" w:hAnsi="Noto Sans" w:cs="Noto Sans"/>
          <w:spacing w:val="80"/>
          <w:w w:val="150"/>
          <w:sz w:val="18"/>
          <w:szCs w:val="18"/>
        </w:rPr>
        <w:t xml:space="preserve"> </w:t>
      </w:r>
      <w:r w:rsidRPr="002C28BD">
        <w:rPr>
          <w:rFonts w:ascii="Noto Sans" w:hAnsi="Noto Sans" w:cs="Noto Sans"/>
          <w:sz w:val="18"/>
          <w:szCs w:val="18"/>
        </w:rPr>
        <w:t>QUE</w:t>
      </w:r>
      <w:r w:rsidRPr="002C28BD">
        <w:rPr>
          <w:rFonts w:ascii="Noto Sans" w:hAnsi="Noto Sans" w:cs="Noto Sans"/>
          <w:spacing w:val="80"/>
          <w:w w:val="150"/>
          <w:sz w:val="18"/>
          <w:szCs w:val="18"/>
        </w:rPr>
        <w:t xml:space="preserve"> </w:t>
      </w:r>
      <w:r w:rsidRPr="002C28BD">
        <w:rPr>
          <w:rFonts w:ascii="Noto Sans" w:hAnsi="Noto Sans" w:cs="Noto Sans"/>
          <w:sz w:val="18"/>
          <w:szCs w:val="18"/>
        </w:rPr>
        <w:t>LA</w:t>
      </w:r>
      <w:r w:rsidRPr="002C28BD">
        <w:rPr>
          <w:rFonts w:ascii="Noto Sans" w:hAnsi="Noto Sans" w:cs="Noto Sans"/>
          <w:spacing w:val="80"/>
          <w:w w:val="150"/>
          <w:sz w:val="18"/>
          <w:szCs w:val="18"/>
        </w:rPr>
        <w:t xml:space="preserve"> </w:t>
      </w:r>
      <w:r w:rsidRPr="002C28BD">
        <w:rPr>
          <w:rFonts w:ascii="Noto Sans" w:hAnsi="Noto Sans" w:cs="Noto Sans"/>
          <w:sz w:val="18"/>
          <w:szCs w:val="18"/>
        </w:rPr>
        <w:t>CONVOCANTE</w:t>
      </w:r>
      <w:r w:rsidRPr="002C28BD">
        <w:rPr>
          <w:rFonts w:ascii="Noto Sans" w:hAnsi="Noto Sans" w:cs="Noto Sans"/>
          <w:spacing w:val="80"/>
          <w:w w:val="150"/>
          <w:sz w:val="18"/>
          <w:szCs w:val="18"/>
        </w:rPr>
        <w:t xml:space="preserve"> </w:t>
      </w:r>
      <w:r w:rsidRPr="002C28BD">
        <w:rPr>
          <w:rFonts w:ascii="Noto Sans" w:hAnsi="Noto Sans" w:cs="Noto Sans"/>
          <w:sz w:val="18"/>
          <w:szCs w:val="18"/>
        </w:rPr>
        <w:t>TENDRÁ</w:t>
      </w:r>
      <w:r w:rsidRPr="002C28BD">
        <w:rPr>
          <w:rFonts w:ascii="Noto Sans" w:hAnsi="Noto Sans" w:cs="Noto Sans"/>
          <w:spacing w:val="80"/>
          <w:w w:val="150"/>
          <w:sz w:val="18"/>
          <w:szCs w:val="18"/>
        </w:rPr>
        <w:t xml:space="preserve"> </w:t>
      </w:r>
      <w:r w:rsidRPr="002C28BD">
        <w:rPr>
          <w:rFonts w:ascii="Noto Sans" w:hAnsi="Noto Sans" w:cs="Noto Sans"/>
          <w:sz w:val="18"/>
          <w:szCs w:val="18"/>
        </w:rPr>
        <w:t>POR</w:t>
      </w:r>
      <w:r w:rsidRPr="002C28BD">
        <w:rPr>
          <w:rFonts w:ascii="Noto Sans" w:hAnsi="Noto Sans" w:cs="Noto Sans"/>
          <w:spacing w:val="80"/>
          <w:w w:val="150"/>
          <w:sz w:val="18"/>
          <w:szCs w:val="18"/>
        </w:rPr>
        <w:t xml:space="preserve"> </w:t>
      </w:r>
      <w:r w:rsidRPr="002C28BD">
        <w:rPr>
          <w:rFonts w:ascii="Noto Sans" w:hAnsi="Noto Sans" w:cs="Noto Sans"/>
          <w:sz w:val="18"/>
          <w:szCs w:val="18"/>
        </w:rPr>
        <w:t>NO</w:t>
      </w:r>
      <w:r w:rsidRPr="002C28BD">
        <w:rPr>
          <w:rFonts w:ascii="Noto Sans" w:hAnsi="Noto Sans" w:cs="Noto Sans"/>
          <w:spacing w:val="80"/>
          <w:w w:val="150"/>
          <w:sz w:val="18"/>
          <w:szCs w:val="18"/>
        </w:rPr>
        <w:t xml:space="preserve"> </w:t>
      </w:r>
      <w:r w:rsidRPr="002C28BD">
        <w:rPr>
          <w:rFonts w:ascii="Noto Sans" w:hAnsi="Noto Sans" w:cs="Noto Sans"/>
          <w:sz w:val="18"/>
          <w:szCs w:val="18"/>
        </w:rPr>
        <w:t>PRESENTADAS</w:t>
      </w:r>
      <w:r w:rsidRPr="002C28BD">
        <w:rPr>
          <w:rFonts w:ascii="Noto Sans" w:hAnsi="Noto Sans" w:cs="Noto Sans"/>
          <w:spacing w:val="80"/>
          <w:w w:val="150"/>
          <w:sz w:val="18"/>
          <w:szCs w:val="18"/>
        </w:rPr>
        <w:t xml:space="preserve"> </w:t>
      </w:r>
      <w:r w:rsidRPr="002C28BD">
        <w:rPr>
          <w:rFonts w:ascii="Noto Sans" w:hAnsi="Noto Sans" w:cs="Noto Sans"/>
          <w:sz w:val="18"/>
          <w:szCs w:val="18"/>
        </w:rPr>
        <w:t xml:space="preserve">LAS </w:t>
      </w:r>
      <w:r w:rsidRPr="002C28BD">
        <w:rPr>
          <w:rFonts w:ascii="Noto Sans" w:hAnsi="Noto Sans" w:cs="Noto Sans"/>
          <w:spacing w:val="-2"/>
          <w:sz w:val="18"/>
          <w:szCs w:val="18"/>
        </w:rPr>
        <w:t>PROPUESTAS</w:t>
      </w:r>
    </w:p>
    <w:p w14:paraId="3C4A0980" w14:textId="495BDD5F" w:rsidR="00E53806" w:rsidRPr="002C28BD" w:rsidRDefault="009B3625" w:rsidP="0062259A">
      <w:pPr>
        <w:pStyle w:val="Textoindependiente"/>
        <w:spacing w:before="250" w:after="240" w:line="187" w:lineRule="auto"/>
        <w:ind w:left="142" w:right="142"/>
        <w:jc w:val="both"/>
        <w:rPr>
          <w:rFonts w:ascii="Noto Sans" w:hAnsi="Noto Sans" w:cs="Noto Sans"/>
          <w:sz w:val="18"/>
          <w:szCs w:val="18"/>
        </w:rPr>
      </w:pPr>
      <w:r w:rsidRPr="002C28BD">
        <w:rPr>
          <w:rFonts w:ascii="Noto Sans" w:hAnsi="Noto Sans" w:cs="Noto Sans"/>
          <w:sz w:val="18"/>
          <w:szCs w:val="18"/>
        </w:rPr>
        <w:t>Los proveedores que participen de manera electrónica aceptan que se tendrán como no presentadas</w:t>
      </w:r>
      <w:r w:rsidRPr="002C28BD">
        <w:rPr>
          <w:rFonts w:ascii="Noto Sans" w:hAnsi="Noto Sans" w:cs="Noto Sans"/>
          <w:spacing w:val="70"/>
          <w:sz w:val="18"/>
          <w:szCs w:val="18"/>
        </w:rPr>
        <w:t xml:space="preserve"> </w:t>
      </w:r>
      <w:r w:rsidRPr="002C28BD">
        <w:rPr>
          <w:rFonts w:ascii="Noto Sans" w:hAnsi="Noto Sans" w:cs="Noto Sans"/>
          <w:sz w:val="18"/>
          <w:szCs w:val="18"/>
        </w:rPr>
        <w:t>sus</w:t>
      </w:r>
      <w:r w:rsidRPr="002C28BD">
        <w:rPr>
          <w:rFonts w:ascii="Noto Sans" w:hAnsi="Noto Sans" w:cs="Noto Sans"/>
          <w:spacing w:val="70"/>
          <w:sz w:val="18"/>
          <w:szCs w:val="18"/>
        </w:rPr>
        <w:t xml:space="preserve"> </w:t>
      </w:r>
      <w:r w:rsidRPr="002C28BD">
        <w:rPr>
          <w:rFonts w:ascii="Noto Sans" w:hAnsi="Noto Sans" w:cs="Noto Sans"/>
          <w:sz w:val="18"/>
          <w:szCs w:val="18"/>
        </w:rPr>
        <w:t>proposiciones</w:t>
      </w:r>
      <w:r w:rsidRPr="002C28BD">
        <w:rPr>
          <w:rFonts w:ascii="Noto Sans" w:hAnsi="Noto Sans" w:cs="Noto Sans"/>
          <w:spacing w:val="70"/>
          <w:sz w:val="18"/>
          <w:szCs w:val="18"/>
        </w:rPr>
        <w:t xml:space="preserve"> </w:t>
      </w:r>
      <w:r w:rsidRPr="002C28BD">
        <w:rPr>
          <w:rFonts w:ascii="Noto Sans" w:hAnsi="Noto Sans" w:cs="Noto Sans"/>
          <w:sz w:val="18"/>
          <w:szCs w:val="18"/>
        </w:rPr>
        <w:t>y,</w:t>
      </w:r>
      <w:r w:rsidRPr="002C28BD">
        <w:rPr>
          <w:rFonts w:ascii="Noto Sans" w:hAnsi="Noto Sans" w:cs="Noto Sans"/>
          <w:spacing w:val="70"/>
          <w:sz w:val="18"/>
          <w:szCs w:val="18"/>
        </w:rPr>
        <w:t xml:space="preserve"> </w:t>
      </w:r>
      <w:r w:rsidRPr="002C28BD">
        <w:rPr>
          <w:rFonts w:ascii="Noto Sans" w:hAnsi="Noto Sans" w:cs="Noto Sans"/>
          <w:sz w:val="18"/>
          <w:szCs w:val="18"/>
        </w:rPr>
        <w:t>en</w:t>
      </w:r>
      <w:r w:rsidRPr="002C28BD">
        <w:rPr>
          <w:rFonts w:ascii="Noto Sans" w:hAnsi="Noto Sans" w:cs="Noto Sans"/>
          <w:spacing w:val="68"/>
          <w:sz w:val="18"/>
          <w:szCs w:val="18"/>
        </w:rPr>
        <w:t xml:space="preserve"> </w:t>
      </w:r>
      <w:r w:rsidRPr="002C28BD">
        <w:rPr>
          <w:rFonts w:ascii="Noto Sans" w:hAnsi="Noto Sans" w:cs="Noto Sans"/>
          <w:sz w:val="18"/>
          <w:szCs w:val="18"/>
        </w:rPr>
        <w:t>su</w:t>
      </w:r>
      <w:r w:rsidRPr="002C28BD">
        <w:rPr>
          <w:rFonts w:ascii="Noto Sans" w:hAnsi="Noto Sans" w:cs="Noto Sans"/>
          <w:spacing w:val="70"/>
          <w:sz w:val="18"/>
          <w:szCs w:val="18"/>
        </w:rPr>
        <w:t xml:space="preserve"> </w:t>
      </w:r>
      <w:r w:rsidRPr="002C28BD">
        <w:rPr>
          <w:rFonts w:ascii="Noto Sans" w:hAnsi="Noto Sans" w:cs="Noto Sans"/>
          <w:sz w:val="18"/>
          <w:szCs w:val="18"/>
        </w:rPr>
        <w:t>caso,</w:t>
      </w:r>
      <w:r w:rsidRPr="002C28BD">
        <w:rPr>
          <w:rFonts w:ascii="Noto Sans" w:hAnsi="Noto Sans" w:cs="Noto Sans"/>
          <w:spacing w:val="70"/>
          <w:sz w:val="18"/>
          <w:szCs w:val="18"/>
        </w:rPr>
        <w:t xml:space="preserve"> </w:t>
      </w:r>
      <w:r w:rsidRPr="002C28BD">
        <w:rPr>
          <w:rFonts w:ascii="Noto Sans" w:hAnsi="Noto Sans" w:cs="Noto Sans"/>
          <w:sz w:val="18"/>
          <w:szCs w:val="18"/>
        </w:rPr>
        <w:t>la</w:t>
      </w:r>
      <w:r w:rsidRPr="002C28BD">
        <w:rPr>
          <w:rFonts w:ascii="Noto Sans" w:hAnsi="Noto Sans" w:cs="Noto Sans"/>
          <w:spacing w:val="69"/>
          <w:sz w:val="18"/>
          <w:szCs w:val="18"/>
        </w:rPr>
        <w:t xml:space="preserve"> </w:t>
      </w:r>
      <w:r w:rsidRPr="002C28BD">
        <w:rPr>
          <w:rFonts w:ascii="Noto Sans" w:hAnsi="Noto Sans" w:cs="Noto Sans"/>
          <w:sz w:val="18"/>
          <w:szCs w:val="18"/>
        </w:rPr>
        <w:t>documentación</w:t>
      </w:r>
      <w:r w:rsidRPr="002C28BD">
        <w:rPr>
          <w:rFonts w:ascii="Noto Sans" w:hAnsi="Noto Sans" w:cs="Noto Sans"/>
          <w:spacing w:val="72"/>
          <w:sz w:val="18"/>
          <w:szCs w:val="18"/>
        </w:rPr>
        <w:t xml:space="preserve"> </w:t>
      </w:r>
      <w:r w:rsidRPr="002C28BD">
        <w:rPr>
          <w:rFonts w:ascii="Noto Sans" w:hAnsi="Noto Sans" w:cs="Noto Sans"/>
          <w:sz w:val="18"/>
          <w:szCs w:val="18"/>
        </w:rPr>
        <w:t>requerida</w:t>
      </w:r>
      <w:r w:rsidRPr="002C28BD">
        <w:rPr>
          <w:rFonts w:ascii="Noto Sans" w:hAnsi="Noto Sans" w:cs="Noto Sans"/>
          <w:spacing w:val="71"/>
          <w:sz w:val="18"/>
          <w:szCs w:val="18"/>
        </w:rPr>
        <w:t xml:space="preserve"> </w:t>
      </w:r>
      <w:r w:rsidRPr="002C28BD">
        <w:rPr>
          <w:rFonts w:ascii="Noto Sans" w:hAnsi="Noto Sans" w:cs="Noto Sans"/>
          <w:sz w:val="18"/>
          <w:szCs w:val="18"/>
        </w:rPr>
        <w:t>por</w:t>
      </w:r>
      <w:r w:rsidRPr="002C28BD">
        <w:rPr>
          <w:rFonts w:ascii="Noto Sans" w:hAnsi="Noto Sans" w:cs="Noto Sans"/>
          <w:spacing w:val="68"/>
          <w:sz w:val="18"/>
          <w:szCs w:val="18"/>
        </w:rPr>
        <w:t xml:space="preserve"> </w:t>
      </w:r>
      <w:r w:rsidRPr="002C28BD">
        <w:rPr>
          <w:rFonts w:ascii="Noto Sans" w:hAnsi="Noto Sans" w:cs="Noto Sans"/>
          <w:sz w:val="18"/>
          <w:szCs w:val="18"/>
        </w:rPr>
        <w:t>la</w:t>
      </w:r>
      <w:r w:rsidRPr="002C28BD">
        <w:rPr>
          <w:rFonts w:ascii="Noto Sans" w:hAnsi="Noto Sans" w:cs="Noto Sans"/>
          <w:spacing w:val="70"/>
          <w:sz w:val="18"/>
          <w:szCs w:val="18"/>
        </w:rPr>
        <w:t xml:space="preserve"> </w:t>
      </w:r>
      <w:r w:rsidRPr="002C28BD">
        <w:rPr>
          <w:rFonts w:ascii="Noto Sans" w:hAnsi="Noto Sans" w:cs="Noto Sans"/>
          <w:spacing w:val="-2"/>
          <w:sz w:val="18"/>
          <w:szCs w:val="18"/>
        </w:rPr>
        <w:t>unidad</w:t>
      </w:r>
      <w:r w:rsidR="00135DC4" w:rsidRPr="002C28BD">
        <w:rPr>
          <w:rFonts w:ascii="Noto Sans" w:hAnsi="Noto Sans" w:cs="Noto Sans"/>
          <w:spacing w:val="-2"/>
          <w:sz w:val="18"/>
          <w:szCs w:val="18"/>
        </w:rPr>
        <w:t xml:space="preserve"> </w:t>
      </w:r>
      <w:r w:rsidRPr="002C28BD">
        <w:rPr>
          <w:rFonts w:ascii="Noto Sans" w:hAnsi="Noto Sans" w:cs="Noto Sans"/>
          <w:sz w:val="18"/>
          <w:szCs w:val="18"/>
        </w:rPr>
        <w:t>compradora, cuando el archivo electrónico en el que se contengan las proposiciones y/o demás información no pueda abrirse por tener algún virus informático, no contenga los archivos de la información o sus archivos electrónicos se encuentren dañados.</w:t>
      </w:r>
    </w:p>
    <w:p w14:paraId="69575AF2" w14:textId="16D0DBE0" w:rsidR="00E53806" w:rsidRPr="002C28BD" w:rsidRDefault="009B3625" w:rsidP="00232661">
      <w:pPr>
        <w:pStyle w:val="Ttulo5"/>
        <w:numPr>
          <w:ilvl w:val="1"/>
          <w:numId w:val="23"/>
        </w:numPr>
        <w:tabs>
          <w:tab w:val="left" w:pos="567"/>
        </w:tabs>
        <w:ind w:left="142" w:right="142" w:firstLine="0"/>
        <w:rPr>
          <w:rFonts w:ascii="Noto Sans" w:hAnsi="Noto Sans" w:cs="Noto Sans"/>
          <w:sz w:val="18"/>
          <w:szCs w:val="18"/>
        </w:rPr>
      </w:pPr>
      <w:r w:rsidRPr="002C28BD">
        <w:rPr>
          <w:rFonts w:ascii="Noto Sans" w:hAnsi="Noto Sans" w:cs="Noto Sans"/>
          <w:sz w:val="18"/>
          <w:szCs w:val="18"/>
        </w:rPr>
        <w:lastRenderedPageBreak/>
        <w:t>DECLARACIÓN</w:t>
      </w:r>
      <w:r w:rsidRPr="002C28BD">
        <w:rPr>
          <w:rFonts w:ascii="Noto Sans" w:hAnsi="Noto Sans" w:cs="Noto Sans"/>
          <w:spacing w:val="20"/>
          <w:sz w:val="18"/>
          <w:szCs w:val="18"/>
        </w:rPr>
        <w:t xml:space="preserve"> </w:t>
      </w:r>
      <w:r w:rsidRPr="002C28BD">
        <w:rPr>
          <w:rFonts w:ascii="Noto Sans" w:hAnsi="Noto Sans" w:cs="Noto Sans"/>
          <w:sz w:val="18"/>
          <w:szCs w:val="18"/>
        </w:rPr>
        <w:t>DE</w:t>
      </w:r>
      <w:r w:rsidRPr="002C28BD">
        <w:rPr>
          <w:rFonts w:ascii="Noto Sans" w:hAnsi="Noto Sans" w:cs="Noto Sans"/>
          <w:spacing w:val="20"/>
          <w:sz w:val="18"/>
          <w:szCs w:val="18"/>
        </w:rPr>
        <w:t xml:space="preserve"> </w:t>
      </w:r>
      <w:r w:rsidRPr="002C28BD">
        <w:rPr>
          <w:rFonts w:ascii="Noto Sans" w:hAnsi="Noto Sans" w:cs="Noto Sans"/>
          <w:sz w:val="18"/>
          <w:szCs w:val="18"/>
        </w:rPr>
        <w:t>LICITACIÓN</w:t>
      </w:r>
      <w:r w:rsidRPr="002C28BD">
        <w:rPr>
          <w:rFonts w:ascii="Noto Sans" w:hAnsi="Noto Sans" w:cs="Noto Sans"/>
          <w:spacing w:val="21"/>
          <w:sz w:val="18"/>
          <w:szCs w:val="18"/>
        </w:rPr>
        <w:t xml:space="preserve"> </w:t>
      </w:r>
      <w:r w:rsidRPr="002C28BD">
        <w:rPr>
          <w:rFonts w:ascii="Noto Sans" w:hAnsi="Noto Sans" w:cs="Noto Sans"/>
          <w:spacing w:val="-2"/>
          <w:sz w:val="18"/>
          <w:szCs w:val="18"/>
        </w:rPr>
        <w:t>DESIERTA</w:t>
      </w:r>
    </w:p>
    <w:p w14:paraId="5748D3F3"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CONALEP</w:t>
      </w:r>
      <w:r w:rsidRPr="002C28BD">
        <w:rPr>
          <w:rFonts w:ascii="Noto Sans" w:hAnsi="Noto Sans" w:cs="Noto Sans"/>
          <w:spacing w:val="-15"/>
          <w:sz w:val="18"/>
          <w:szCs w:val="18"/>
        </w:rPr>
        <w:t xml:space="preserve"> </w:t>
      </w:r>
      <w:r w:rsidRPr="002C28BD">
        <w:rPr>
          <w:rFonts w:ascii="Noto Sans" w:hAnsi="Noto Sans" w:cs="Noto Sans"/>
          <w:sz w:val="18"/>
          <w:szCs w:val="18"/>
        </w:rPr>
        <w:t>podrá</w:t>
      </w:r>
      <w:r w:rsidRPr="002C28BD">
        <w:rPr>
          <w:rFonts w:ascii="Noto Sans" w:hAnsi="Noto Sans" w:cs="Noto Sans"/>
          <w:spacing w:val="-15"/>
          <w:sz w:val="18"/>
          <w:szCs w:val="18"/>
        </w:rPr>
        <w:t xml:space="preserve"> </w:t>
      </w:r>
      <w:r w:rsidRPr="002C28BD">
        <w:rPr>
          <w:rFonts w:ascii="Noto Sans" w:hAnsi="Noto Sans" w:cs="Noto Sans"/>
          <w:sz w:val="18"/>
          <w:szCs w:val="18"/>
        </w:rPr>
        <w:t>declarar</w:t>
      </w:r>
      <w:r w:rsidRPr="002C28BD">
        <w:rPr>
          <w:rFonts w:ascii="Noto Sans" w:hAnsi="Noto Sans" w:cs="Noto Sans"/>
          <w:spacing w:val="-13"/>
          <w:sz w:val="18"/>
          <w:szCs w:val="18"/>
        </w:rPr>
        <w:t xml:space="preserve"> </w:t>
      </w:r>
      <w:r w:rsidRPr="002C28BD">
        <w:rPr>
          <w:rFonts w:ascii="Noto Sans" w:hAnsi="Noto Sans" w:cs="Noto Sans"/>
          <w:sz w:val="18"/>
          <w:szCs w:val="18"/>
        </w:rPr>
        <w:t>desierto</w:t>
      </w:r>
      <w:r w:rsidRPr="002C28BD">
        <w:rPr>
          <w:rFonts w:ascii="Noto Sans" w:hAnsi="Noto Sans" w:cs="Noto Sans"/>
          <w:spacing w:val="-15"/>
          <w:sz w:val="18"/>
          <w:szCs w:val="18"/>
        </w:rPr>
        <w:t xml:space="preserve"> </w:t>
      </w:r>
      <w:r w:rsidRPr="002C28BD">
        <w:rPr>
          <w:rFonts w:ascii="Noto Sans" w:hAnsi="Noto Sans" w:cs="Noto Sans"/>
          <w:sz w:val="18"/>
          <w:szCs w:val="18"/>
        </w:rPr>
        <w:t>este</w:t>
      </w:r>
      <w:r w:rsidRPr="002C28BD">
        <w:rPr>
          <w:rFonts w:ascii="Noto Sans" w:hAnsi="Noto Sans" w:cs="Noto Sans"/>
          <w:spacing w:val="-13"/>
          <w:sz w:val="18"/>
          <w:szCs w:val="18"/>
        </w:rPr>
        <w:t xml:space="preserve"> </w:t>
      </w:r>
      <w:r w:rsidRPr="002C28BD">
        <w:rPr>
          <w:rFonts w:ascii="Noto Sans" w:hAnsi="Noto Sans" w:cs="Noto Sans"/>
          <w:sz w:val="18"/>
          <w:szCs w:val="18"/>
        </w:rPr>
        <w:t>proceso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contratación,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conformidad</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artículo 38 de la LAASSP:</w:t>
      </w:r>
    </w:p>
    <w:p w14:paraId="1FF7E98C" w14:textId="77777777" w:rsidR="00E53806" w:rsidRPr="002C28BD" w:rsidRDefault="009B3625" w:rsidP="00232661">
      <w:pPr>
        <w:pStyle w:val="Prrafodelista"/>
        <w:numPr>
          <w:ilvl w:val="0"/>
          <w:numId w:val="18"/>
        </w:numPr>
        <w:tabs>
          <w:tab w:val="left" w:pos="567"/>
        </w:tabs>
        <w:spacing w:before="247" w:after="240" w:line="187"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caso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acto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presentación</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apertura</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proposiciones</w:t>
      </w:r>
      <w:r w:rsidRPr="002C28BD">
        <w:rPr>
          <w:rFonts w:ascii="Noto Sans" w:hAnsi="Noto Sans" w:cs="Noto Sans"/>
          <w:spacing w:val="-13"/>
          <w:sz w:val="18"/>
          <w:szCs w:val="18"/>
        </w:rPr>
        <w:t xml:space="preserve"> </w:t>
      </w:r>
      <w:r w:rsidRPr="002C28BD">
        <w:rPr>
          <w:rFonts w:ascii="Noto Sans" w:hAnsi="Noto Sans" w:cs="Noto Sans"/>
          <w:sz w:val="18"/>
          <w:szCs w:val="18"/>
        </w:rPr>
        <w:t>no</w:t>
      </w:r>
      <w:r w:rsidRPr="002C28BD">
        <w:rPr>
          <w:rFonts w:ascii="Noto Sans" w:hAnsi="Noto Sans" w:cs="Noto Sans"/>
          <w:spacing w:val="-14"/>
          <w:sz w:val="18"/>
          <w:szCs w:val="18"/>
        </w:rPr>
        <w:t xml:space="preserve"> </w:t>
      </w:r>
      <w:r w:rsidRPr="002C28BD">
        <w:rPr>
          <w:rFonts w:ascii="Noto Sans" w:hAnsi="Noto Sans" w:cs="Noto Sans"/>
          <w:sz w:val="18"/>
          <w:szCs w:val="18"/>
        </w:rPr>
        <w:t>se</w:t>
      </w:r>
      <w:r w:rsidRPr="002C28BD">
        <w:rPr>
          <w:rFonts w:ascii="Noto Sans" w:hAnsi="Noto Sans" w:cs="Noto Sans"/>
          <w:spacing w:val="-15"/>
          <w:sz w:val="18"/>
          <w:szCs w:val="18"/>
        </w:rPr>
        <w:t xml:space="preserve"> </w:t>
      </w:r>
      <w:r w:rsidRPr="002C28BD">
        <w:rPr>
          <w:rFonts w:ascii="Noto Sans" w:hAnsi="Noto Sans" w:cs="Noto Sans"/>
          <w:sz w:val="18"/>
          <w:szCs w:val="18"/>
        </w:rPr>
        <w:t>reciba</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ninguna </w:t>
      </w:r>
      <w:r w:rsidRPr="002C28BD">
        <w:rPr>
          <w:rFonts w:ascii="Noto Sans" w:hAnsi="Noto Sans" w:cs="Noto Sans"/>
          <w:spacing w:val="-2"/>
          <w:sz w:val="18"/>
          <w:szCs w:val="18"/>
        </w:rPr>
        <w:t>propuesta</w:t>
      </w:r>
    </w:p>
    <w:p w14:paraId="04C7524A" w14:textId="77777777" w:rsidR="00E53806" w:rsidRPr="002C28BD" w:rsidRDefault="009B3625" w:rsidP="00232661">
      <w:pPr>
        <w:pStyle w:val="Prrafodelista"/>
        <w:numPr>
          <w:ilvl w:val="0"/>
          <w:numId w:val="18"/>
        </w:numPr>
        <w:tabs>
          <w:tab w:val="left" w:pos="567"/>
        </w:tabs>
        <w:spacing w:before="3" w:after="240" w:line="189" w:lineRule="auto"/>
        <w:ind w:left="142" w:right="142" w:firstLine="0"/>
        <w:rPr>
          <w:rFonts w:ascii="Noto Sans" w:hAnsi="Noto Sans" w:cs="Noto Sans"/>
          <w:sz w:val="18"/>
          <w:szCs w:val="18"/>
        </w:rPr>
      </w:pPr>
      <w:r w:rsidRPr="002C28BD">
        <w:rPr>
          <w:rFonts w:ascii="Noto Sans" w:hAnsi="Noto Sans" w:cs="Noto Sans"/>
          <w:sz w:val="18"/>
          <w:szCs w:val="18"/>
        </w:rPr>
        <w:t>Con motivo de que ninguna de las proposiciones presentadas cumpla con los requisitos</w:t>
      </w:r>
      <w:r w:rsidRPr="002C28BD">
        <w:rPr>
          <w:rFonts w:ascii="Noto Sans" w:hAnsi="Noto Sans" w:cs="Noto Sans"/>
          <w:spacing w:val="40"/>
          <w:sz w:val="18"/>
          <w:szCs w:val="18"/>
        </w:rPr>
        <w:t xml:space="preserve"> </w:t>
      </w:r>
      <w:r w:rsidRPr="002C28BD">
        <w:rPr>
          <w:rFonts w:ascii="Noto Sans" w:hAnsi="Noto Sans" w:cs="Noto Sans"/>
          <w:sz w:val="18"/>
          <w:szCs w:val="18"/>
        </w:rPr>
        <w:t>establecidos en la convocatoria.</w:t>
      </w:r>
    </w:p>
    <w:p w14:paraId="6DAC9DB9" w14:textId="77777777" w:rsidR="00E53806" w:rsidRPr="002C28BD" w:rsidRDefault="009B3625" w:rsidP="00232661">
      <w:pPr>
        <w:pStyle w:val="Prrafodelista"/>
        <w:numPr>
          <w:ilvl w:val="0"/>
          <w:numId w:val="18"/>
        </w:numPr>
        <w:tabs>
          <w:tab w:val="left" w:pos="567"/>
        </w:tabs>
        <w:spacing w:after="240"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caso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propuesta</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resulte</w:t>
      </w:r>
      <w:r w:rsidRPr="002C28BD">
        <w:rPr>
          <w:rFonts w:ascii="Noto Sans" w:hAnsi="Noto Sans" w:cs="Noto Sans"/>
          <w:spacing w:val="-7"/>
          <w:sz w:val="18"/>
          <w:szCs w:val="18"/>
        </w:rPr>
        <w:t xml:space="preserve"> </w:t>
      </w:r>
      <w:r w:rsidRPr="002C28BD">
        <w:rPr>
          <w:rFonts w:ascii="Noto Sans" w:hAnsi="Noto Sans" w:cs="Noto Sans"/>
          <w:sz w:val="18"/>
          <w:szCs w:val="18"/>
        </w:rPr>
        <w:t>ser</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solvente</w:t>
      </w:r>
      <w:r w:rsidRPr="002C28BD">
        <w:rPr>
          <w:rFonts w:ascii="Noto Sans" w:hAnsi="Noto Sans" w:cs="Noto Sans"/>
          <w:spacing w:val="-7"/>
          <w:sz w:val="18"/>
          <w:szCs w:val="18"/>
        </w:rPr>
        <w:t xml:space="preserve"> </w:t>
      </w:r>
      <w:r w:rsidRPr="002C28BD">
        <w:rPr>
          <w:rFonts w:ascii="Noto Sans" w:hAnsi="Noto Sans" w:cs="Noto Sans"/>
          <w:sz w:val="18"/>
          <w:szCs w:val="18"/>
        </w:rPr>
        <w:t>más</w:t>
      </w:r>
      <w:r w:rsidRPr="002C28BD">
        <w:rPr>
          <w:rFonts w:ascii="Noto Sans" w:hAnsi="Noto Sans" w:cs="Noto Sans"/>
          <w:spacing w:val="-6"/>
          <w:sz w:val="18"/>
          <w:szCs w:val="18"/>
        </w:rPr>
        <w:t xml:space="preserve"> </w:t>
      </w:r>
      <w:r w:rsidRPr="002C28BD">
        <w:rPr>
          <w:rFonts w:ascii="Noto Sans" w:hAnsi="Noto Sans" w:cs="Noto Sans"/>
          <w:sz w:val="18"/>
          <w:szCs w:val="18"/>
        </w:rPr>
        <w:t>baja</w:t>
      </w:r>
      <w:r w:rsidRPr="002C28BD">
        <w:rPr>
          <w:rFonts w:ascii="Noto Sans" w:hAnsi="Noto Sans" w:cs="Noto Sans"/>
          <w:spacing w:val="-5"/>
          <w:sz w:val="18"/>
          <w:szCs w:val="18"/>
        </w:rPr>
        <w:t xml:space="preserve"> </w:t>
      </w:r>
      <w:r w:rsidRPr="002C28BD">
        <w:rPr>
          <w:rFonts w:ascii="Noto Sans" w:hAnsi="Noto Sans" w:cs="Noto Sans"/>
          <w:sz w:val="18"/>
          <w:szCs w:val="18"/>
        </w:rPr>
        <w:t>para</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adjudicación,</w:t>
      </w:r>
      <w:r w:rsidRPr="002C28BD">
        <w:rPr>
          <w:rFonts w:ascii="Noto Sans" w:hAnsi="Noto Sans" w:cs="Noto Sans"/>
          <w:spacing w:val="-6"/>
          <w:sz w:val="18"/>
          <w:szCs w:val="18"/>
        </w:rPr>
        <w:t xml:space="preserve"> </w:t>
      </w:r>
      <w:r w:rsidRPr="002C28BD">
        <w:rPr>
          <w:rFonts w:ascii="Noto Sans" w:hAnsi="Noto Sans" w:cs="Noto Sans"/>
          <w:sz w:val="18"/>
          <w:szCs w:val="18"/>
        </w:rPr>
        <w:t>se encuentre por arriba del presupuesto asignado para la contratación.</w:t>
      </w:r>
    </w:p>
    <w:p w14:paraId="122BAEEE" w14:textId="72E8B5A7" w:rsidR="00E53806" w:rsidRDefault="009B3625" w:rsidP="00232661">
      <w:pPr>
        <w:pStyle w:val="Prrafodelista"/>
        <w:numPr>
          <w:ilvl w:val="0"/>
          <w:numId w:val="18"/>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6"/>
          <w:sz w:val="18"/>
          <w:szCs w:val="18"/>
        </w:rPr>
        <w:t xml:space="preserve"> </w:t>
      </w:r>
      <w:r w:rsidRPr="002C28BD">
        <w:rPr>
          <w:rFonts w:ascii="Noto Sans" w:hAnsi="Noto Sans" w:cs="Noto Sans"/>
          <w:sz w:val="18"/>
          <w:szCs w:val="18"/>
        </w:rPr>
        <w:t>caso</w:t>
      </w:r>
      <w:r w:rsidRPr="002C28BD">
        <w:rPr>
          <w:rFonts w:ascii="Noto Sans" w:hAnsi="Noto Sans" w:cs="Noto Sans"/>
          <w:spacing w:val="-6"/>
          <w:sz w:val="18"/>
          <w:szCs w:val="18"/>
        </w:rPr>
        <w:t xml:space="preserve"> </w:t>
      </w:r>
      <w:r w:rsidRPr="002C28BD">
        <w:rPr>
          <w:rFonts w:ascii="Noto Sans" w:hAnsi="Noto Sans" w:cs="Noto Sans"/>
          <w:sz w:val="18"/>
          <w:szCs w:val="18"/>
        </w:rPr>
        <w:t>todas</w:t>
      </w:r>
      <w:r w:rsidRPr="002C28BD">
        <w:rPr>
          <w:rFonts w:ascii="Noto Sans" w:hAnsi="Noto Sans" w:cs="Noto Sans"/>
          <w:spacing w:val="-5"/>
          <w:sz w:val="18"/>
          <w:szCs w:val="18"/>
        </w:rPr>
        <w:t xml:space="preserve"> </w:t>
      </w:r>
      <w:r w:rsidRPr="002C28BD">
        <w:rPr>
          <w:rFonts w:ascii="Noto Sans" w:hAnsi="Noto Sans" w:cs="Noto Sans"/>
          <w:sz w:val="18"/>
          <w:szCs w:val="18"/>
        </w:rPr>
        <w:t>las</w:t>
      </w:r>
      <w:r w:rsidRPr="002C28BD">
        <w:rPr>
          <w:rFonts w:ascii="Noto Sans" w:hAnsi="Noto Sans" w:cs="Noto Sans"/>
          <w:spacing w:val="-5"/>
          <w:sz w:val="18"/>
          <w:szCs w:val="18"/>
        </w:rPr>
        <w:t xml:space="preserve"> </w:t>
      </w:r>
      <w:r w:rsidRPr="002C28BD">
        <w:rPr>
          <w:rFonts w:ascii="Noto Sans" w:hAnsi="Noto Sans" w:cs="Noto Sans"/>
          <w:sz w:val="18"/>
          <w:szCs w:val="18"/>
        </w:rPr>
        <w:t>demás</w:t>
      </w:r>
      <w:r w:rsidRPr="002C28BD">
        <w:rPr>
          <w:rFonts w:ascii="Noto Sans" w:hAnsi="Noto Sans" w:cs="Noto Sans"/>
          <w:spacing w:val="-5"/>
          <w:sz w:val="18"/>
          <w:szCs w:val="18"/>
        </w:rPr>
        <w:t xml:space="preserve"> </w:t>
      </w:r>
      <w:r w:rsidRPr="002C28BD">
        <w:rPr>
          <w:rFonts w:ascii="Noto Sans" w:hAnsi="Noto Sans" w:cs="Noto Sans"/>
          <w:sz w:val="18"/>
          <w:szCs w:val="18"/>
        </w:rPr>
        <w:t>circunstancias</w:t>
      </w:r>
      <w:r w:rsidRPr="002C28BD">
        <w:rPr>
          <w:rFonts w:ascii="Noto Sans" w:hAnsi="Noto Sans" w:cs="Noto Sans"/>
          <w:spacing w:val="-5"/>
          <w:sz w:val="18"/>
          <w:szCs w:val="18"/>
        </w:rPr>
        <w:t xml:space="preserve"> </w:t>
      </w:r>
      <w:r w:rsidRPr="002C28BD">
        <w:rPr>
          <w:rFonts w:ascii="Noto Sans" w:hAnsi="Noto Sans" w:cs="Noto Sans"/>
          <w:sz w:val="18"/>
          <w:szCs w:val="18"/>
        </w:rPr>
        <w:t>que</w:t>
      </w:r>
      <w:r w:rsidRPr="002C28BD">
        <w:rPr>
          <w:rFonts w:ascii="Noto Sans" w:hAnsi="Noto Sans" w:cs="Noto Sans"/>
          <w:spacing w:val="-1"/>
          <w:sz w:val="18"/>
          <w:szCs w:val="18"/>
        </w:rPr>
        <w:t xml:space="preserve"> </w:t>
      </w:r>
      <w:r w:rsidR="00D4668D" w:rsidRPr="002C28BD">
        <w:rPr>
          <w:rFonts w:ascii="Noto Sans" w:hAnsi="Noto Sans" w:cs="Noto Sans"/>
          <w:sz w:val="18"/>
          <w:szCs w:val="18"/>
        </w:rPr>
        <w:t>de</w:t>
      </w:r>
      <w:r w:rsidR="00D4668D" w:rsidRPr="002C28BD">
        <w:rPr>
          <w:rFonts w:ascii="Noto Sans" w:hAnsi="Noto Sans" w:cs="Noto Sans"/>
          <w:spacing w:val="-6"/>
          <w:sz w:val="18"/>
          <w:szCs w:val="18"/>
        </w:rPr>
        <w:t xml:space="preserve"> </w:t>
      </w:r>
      <w:r w:rsidR="00D4668D" w:rsidRPr="002C28BD">
        <w:rPr>
          <w:rFonts w:ascii="Noto Sans" w:hAnsi="Noto Sans" w:cs="Noto Sans"/>
          <w:sz w:val="18"/>
          <w:szCs w:val="18"/>
        </w:rPr>
        <w:t>acuerdo</w:t>
      </w:r>
      <w:r w:rsidR="00D4668D" w:rsidRPr="002C28BD">
        <w:rPr>
          <w:rFonts w:ascii="Noto Sans" w:hAnsi="Noto Sans" w:cs="Noto Sans"/>
          <w:spacing w:val="-6"/>
          <w:sz w:val="18"/>
          <w:szCs w:val="18"/>
        </w:rPr>
        <w:t xml:space="preserve"> </w:t>
      </w:r>
      <w:r w:rsidR="00D4668D" w:rsidRPr="002C28BD">
        <w:rPr>
          <w:rFonts w:ascii="Noto Sans" w:hAnsi="Noto Sans" w:cs="Noto Sans"/>
          <w:sz w:val="18"/>
          <w:szCs w:val="18"/>
        </w:rPr>
        <w:t>con</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normatividad</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materia aplique para dicho concepto.</w:t>
      </w:r>
    </w:p>
    <w:p w14:paraId="3FE9A203" w14:textId="77777777" w:rsidR="009D508F" w:rsidRPr="002C28BD" w:rsidRDefault="009D508F" w:rsidP="009D508F">
      <w:pPr>
        <w:pStyle w:val="Prrafodelista"/>
        <w:tabs>
          <w:tab w:val="left" w:pos="567"/>
        </w:tabs>
        <w:spacing w:line="189" w:lineRule="auto"/>
        <w:ind w:left="142" w:right="142" w:firstLine="0"/>
        <w:rPr>
          <w:rFonts w:ascii="Noto Sans" w:hAnsi="Noto Sans" w:cs="Noto Sans"/>
          <w:sz w:val="18"/>
          <w:szCs w:val="18"/>
        </w:rPr>
      </w:pPr>
    </w:p>
    <w:p w14:paraId="028E0A9E" w14:textId="77777777" w:rsidR="00E53806" w:rsidRPr="002C28BD" w:rsidRDefault="009B3625" w:rsidP="00232661">
      <w:pPr>
        <w:pStyle w:val="Ttulo5"/>
        <w:numPr>
          <w:ilvl w:val="1"/>
          <w:numId w:val="23"/>
        </w:numPr>
        <w:tabs>
          <w:tab w:val="left" w:pos="567"/>
        </w:tabs>
        <w:spacing w:before="1"/>
        <w:ind w:left="142" w:right="142" w:firstLine="0"/>
        <w:rPr>
          <w:rFonts w:ascii="Noto Sans" w:hAnsi="Noto Sans" w:cs="Noto Sans"/>
          <w:sz w:val="18"/>
          <w:szCs w:val="18"/>
        </w:rPr>
      </w:pPr>
      <w:r w:rsidRPr="002C28BD">
        <w:rPr>
          <w:rFonts w:ascii="Noto Sans" w:hAnsi="Noto Sans" w:cs="Noto Sans"/>
          <w:sz w:val="18"/>
          <w:szCs w:val="18"/>
        </w:rPr>
        <w:t>CAUSAS</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DESECHAMIENTO</w:t>
      </w:r>
    </w:p>
    <w:p w14:paraId="1E3A04D3" w14:textId="77777777" w:rsidR="00E53806" w:rsidRPr="002C28BD" w:rsidRDefault="009B3625" w:rsidP="007D34E4">
      <w:pPr>
        <w:pStyle w:val="Textoindependiente"/>
        <w:spacing w:before="178"/>
        <w:ind w:left="142" w:right="142"/>
        <w:jc w:val="both"/>
        <w:rPr>
          <w:rFonts w:ascii="Noto Sans" w:hAnsi="Noto Sans" w:cs="Noto Sans"/>
          <w:sz w:val="18"/>
          <w:szCs w:val="18"/>
        </w:rPr>
      </w:pPr>
      <w:r w:rsidRPr="002C28BD">
        <w:rPr>
          <w:rFonts w:ascii="Noto Sans" w:hAnsi="Noto Sans" w:cs="Noto Sans"/>
          <w:sz w:val="18"/>
          <w:szCs w:val="18"/>
        </w:rPr>
        <w:t>Las</w:t>
      </w:r>
      <w:r w:rsidRPr="002C28BD">
        <w:rPr>
          <w:rFonts w:ascii="Noto Sans" w:hAnsi="Noto Sans" w:cs="Noto Sans"/>
          <w:spacing w:val="-6"/>
          <w:sz w:val="18"/>
          <w:szCs w:val="18"/>
        </w:rPr>
        <w:t xml:space="preserve"> </w:t>
      </w:r>
      <w:r w:rsidRPr="002C28BD">
        <w:rPr>
          <w:rFonts w:ascii="Noto Sans" w:hAnsi="Noto Sans" w:cs="Noto Sans"/>
          <w:sz w:val="18"/>
          <w:szCs w:val="18"/>
        </w:rPr>
        <w:t>causas</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propiciarán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proofErr w:type="spellStart"/>
      <w:r w:rsidRPr="002C28BD">
        <w:rPr>
          <w:rFonts w:ascii="Noto Sans" w:hAnsi="Noto Sans" w:cs="Noto Sans"/>
          <w:sz w:val="18"/>
          <w:szCs w:val="18"/>
        </w:rPr>
        <w:t>desechamiento</w:t>
      </w:r>
      <w:proofErr w:type="spellEnd"/>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propuesta,</w:t>
      </w:r>
      <w:r w:rsidRPr="002C28BD">
        <w:rPr>
          <w:rFonts w:ascii="Noto Sans" w:hAnsi="Noto Sans" w:cs="Noto Sans"/>
          <w:spacing w:val="-6"/>
          <w:sz w:val="18"/>
          <w:szCs w:val="18"/>
        </w:rPr>
        <w:t xml:space="preserve"> </w:t>
      </w:r>
      <w:r w:rsidRPr="002C28BD">
        <w:rPr>
          <w:rFonts w:ascii="Noto Sans" w:hAnsi="Noto Sans" w:cs="Noto Sans"/>
          <w:sz w:val="18"/>
          <w:szCs w:val="18"/>
        </w:rPr>
        <w:t>son</w:t>
      </w:r>
      <w:r w:rsidRPr="002C28BD">
        <w:rPr>
          <w:rFonts w:ascii="Noto Sans" w:hAnsi="Noto Sans" w:cs="Noto Sans"/>
          <w:spacing w:val="-7"/>
          <w:sz w:val="18"/>
          <w:szCs w:val="18"/>
        </w:rPr>
        <w:t xml:space="preserve"> </w:t>
      </w:r>
      <w:r w:rsidRPr="002C28BD">
        <w:rPr>
          <w:rFonts w:ascii="Noto Sans" w:hAnsi="Noto Sans" w:cs="Noto Sans"/>
          <w:sz w:val="18"/>
          <w:szCs w:val="18"/>
        </w:rPr>
        <w:t>las</w:t>
      </w:r>
      <w:r w:rsidRPr="002C28BD">
        <w:rPr>
          <w:rFonts w:ascii="Noto Sans" w:hAnsi="Noto Sans" w:cs="Noto Sans"/>
          <w:spacing w:val="-6"/>
          <w:sz w:val="18"/>
          <w:szCs w:val="18"/>
        </w:rPr>
        <w:t xml:space="preserve"> </w:t>
      </w:r>
      <w:r w:rsidRPr="002C28BD">
        <w:rPr>
          <w:rFonts w:ascii="Noto Sans" w:hAnsi="Noto Sans" w:cs="Noto Sans"/>
          <w:spacing w:val="-2"/>
          <w:sz w:val="18"/>
          <w:szCs w:val="18"/>
        </w:rPr>
        <w:t>siguientes:</w:t>
      </w:r>
    </w:p>
    <w:p w14:paraId="32D7D9B0" w14:textId="77777777" w:rsidR="00E53806" w:rsidRPr="002C28BD" w:rsidRDefault="009B3625" w:rsidP="00232661">
      <w:pPr>
        <w:pStyle w:val="Prrafodelista"/>
        <w:numPr>
          <w:ilvl w:val="0"/>
          <w:numId w:val="17"/>
        </w:numPr>
        <w:tabs>
          <w:tab w:val="left" w:pos="567"/>
        </w:tabs>
        <w:spacing w:before="229" w:after="240" w:line="189" w:lineRule="auto"/>
        <w:ind w:left="142" w:right="142" w:firstLine="0"/>
        <w:rPr>
          <w:rFonts w:ascii="Noto Sans" w:hAnsi="Noto Sans" w:cs="Noto Sans"/>
          <w:sz w:val="18"/>
          <w:szCs w:val="18"/>
        </w:rPr>
      </w:pPr>
      <w:r w:rsidRPr="002C28BD">
        <w:rPr>
          <w:rFonts w:ascii="Noto Sans" w:hAnsi="Noto Sans" w:cs="Noto Sans"/>
          <w:sz w:val="18"/>
          <w:szCs w:val="18"/>
        </w:rPr>
        <w:t>El no cumplir con alguno de los requisitos solicitados en los numerales IV, inciso a), b) y lo solicitado</w:t>
      </w:r>
      <w:r w:rsidRPr="002C28BD">
        <w:rPr>
          <w:rFonts w:ascii="Noto Sans" w:hAnsi="Noto Sans" w:cs="Noto Sans"/>
          <w:spacing w:val="-17"/>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numeral</w:t>
      </w:r>
      <w:r w:rsidRPr="002C28BD">
        <w:rPr>
          <w:rFonts w:ascii="Noto Sans" w:hAnsi="Noto Sans" w:cs="Noto Sans"/>
          <w:spacing w:val="-15"/>
          <w:sz w:val="18"/>
          <w:szCs w:val="18"/>
        </w:rPr>
        <w:t xml:space="preserve"> </w:t>
      </w:r>
      <w:r w:rsidRPr="002C28BD">
        <w:rPr>
          <w:rFonts w:ascii="Noto Sans" w:hAnsi="Noto Sans" w:cs="Noto Sans"/>
          <w:sz w:val="18"/>
          <w:szCs w:val="18"/>
        </w:rPr>
        <w:t>VI</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presente</w:t>
      </w:r>
      <w:r w:rsidRPr="002C28BD">
        <w:rPr>
          <w:rFonts w:ascii="Noto Sans" w:hAnsi="Noto Sans" w:cs="Noto Sans"/>
          <w:spacing w:val="-15"/>
          <w:sz w:val="18"/>
          <w:szCs w:val="18"/>
        </w:rPr>
        <w:t xml:space="preserve"> </w:t>
      </w:r>
      <w:r w:rsidRPr="002C28BD">
        <w:rPr>
          <w:rFonts w:ascii="Noto Sans" w:hAnsi="Noto Sans" w:cs="Noto Sans"/>
          <w:sz w:val="18"/>
          <w:szCs w:val="18"/>
        </w:rPr>
        <w:t>convocatoria,</w:t>
      </w:r>
      <w:r w:rsidRPr="002C28BD">
        <w:rPr>
          <w:rFonts w:ascii="Noto Sans" w:hAnsi="Noto Sans" w:cs="Noto Sans"/>
          <w:spacing w:val="-15"/>
          <w:sz w:val="18"/>
          <w:szCs w:val="18"/>
        </w:rPr>
        <w:t xml:space="preserve"> </w:t>
      </w:r>
      <w:r w:rsidRPr="002C28BD">
        <w:rPr>
          <w:rFonts w:ascii="Noto Sans" w:hAnsi="Noto Sans" w:cs="Noto Sans"/>
          <w:sz w:val="18"/>
          <w:szCs w:val="18"/>
        </w:rPr>
        <w:t>salvo</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los</w:t>
      </w:r>
      <w:r w:rsidRPr="002C28BD">
        <w:rPr>
          <w:rFonts w:ascii="Noto Sans" w:hAnsi="Noto Sans" w:cs="Noto Sans"/>
          <w:spacing w:val="-15"/>
          <w:sz w:val="18"/>
          <w:szCs w:val="18"/>
        </w:rPr>
        <w:t xml:space="preserve"> </w:t>
      </w:r>
      <w:r w:rsidRPr="002C28BD">
        <w:rPr>
          <w:rFonts w:ascii="Noto Sans" w:hAnsi="Noto Sans" w:cs="Noto Sans"/>
          <w:sz w:val="18"/>
          <w:szCs w:val="18"/>
        </w:rPr>
        <w:t>casos</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 xml:space="preserve">requisito no sea motivo de </w:t>
      </w:r>
      <w:proofErr w:type="spellStart"/>
      <w:r w:rsidRPr="002C28BD">
        <w:rPr>
          <w:rFonts w:ascii="Noto Sans" w:hAnsi="Noto Sans" w:cs="Noto Sans"/>
          <w:sz w:val="18"/>
          <w:szCs w:val="18"/>
        </w:rPr>
        <w:t>desechamiento</w:t>
      </w:r>
      <w:proofErr w:type="spellEnd"/>
      <w:r w:rsidRPr="002C28BD">
        <w:rPr>
          <w:rFonts w:ascii="Noto Sans" w:hAnsi="Noto Sans" w:cs="Noto Sans"/>
          <w:sz w:val="18"/>
          <w:szCs w:val="18"/>
        </w:rPr>
        <w:t>.</w:t>
      </w:r>
    </w:p>
    <w:p w14:paraId="1DC706E9" w14:textId="77777777" w:rsidR="00E53806" w:rsidRPr="002C28BD" w:rsidRDefault="009B3625" w:rsidP="00232661">
      <w:pPr>
        <w:pStyle w:val="Prrafodelista"/>
        <w:numPr>
          <w:ilvl w:val="0"/>
          <w:numId w:val="17"/>
        </w:numPr>
        <w:tabs>
          <w:tab w:val="left" w:pos="567"/>
        </w:tabs>
        <w:spacing w:after="240" w:line="189" w:lineRule="auto"/>
        <w:ind w:left="142" w:right="142" w:firstLine="0"/>
        <w:rPr>
          <w:rFonts w:ascii="Noto Sans" w:hAnsi="Noto Sans" w:cs="Noto Sans"/>
          <w:sz w:val="18"/>
          <w:szCs w:val="18"/>
        </w:rPr>
      </w:pPr>
      <w:r w:rsidRPr="002C28BD">
        <w:rPr>
          <w:rFonts w:ascii="Noto Sans" w:hAnsi="Noto Sans" w:cs="Noto Sans"/>
          <w:sz w:val="18"/>
          <w:szCs w:val="18"/>
        </w:rPr>
        <w:t>Si se comprueba que tiene(n) acuerdo con otro(s) licitante(s) para elevar los precios de los bienes o</w:t>
      </w:r>
      <w:r w:rsidRPr="002C28BD">
        <w:rPr>
          <w:rFonts w:ascii="Noto Sans" w:hAnsi="Noto Sans" w:cs="Noto Sans"/>
          <w:spacing w:val="-1"/>
          <w:sz w:val="18"/>
          <w:szCs w:val="18"/>
        </w:rPr>
        <w:t xml:space="preserve"> </w:t>
      </w:r>
      <w:r w:rsidRPr="002C28BD">
        <w:rPr>
          <w:rFonts w:ascii="Noto Sans" w:hAnsi="Noto Sans" w:cs="Noto Sans"/>
          <w:sz w:val="18"/>
          <w:szCs w:val="18"/>
        </w:rPr>
        <w:t>servicio (s)</w:t>
      </w:r>
      <w:r w:rsidRPr="002C28BD">
        <w:rPr>
          <w:rFonts w:ascii="Noto Sans" w:hAnsi="Noto Sans" w:cs="Noto Sans"/>
          <w:spacing w:val="-2"/>
          <w:sz w:val="18"/>
          <w:szCs w:val="18"/>
        </w:rPr>
        <w:t xml:space="preserve"> </w:t>
      </w:r>
      <w:r w:rsidRPr="002C28BD">
        <w:rPr>
          <w:rFonts w:ascii="Noto Sans" w:hAnsi="Noto Sans" w:cs="Noto Sans"/>
          <w:sz w:val="18"/>
          <w:szCs w:val="18"/>
        </w:rPr>
        <w:t>objeto</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esta</w:t>
      </w:r>
      <w:r w:rsidRPr="002C28BD">
        <w:rPr>
          <w:rFonts w:ascii="Noto Sans" w:hAnsi="Noto Sans" w:cs="Noto Sans"/>
          <w:spacing w:val="-1"/>
          <w:sz w:val="18"/>
          <w:szCs w:val="18"/>
        </w:rPr>
        <w:t xml:space="preserve"> </w:t>
      </w:r>
      <w:r w:rsidRPr="002C28BD">
        <w:rPr>
          <w:rFonts w:ascii="Noto Sans" w:hAnsi="Noto Sans" w:cs="Noto Sans"/>
          <w:sz w:val="18"/>
          <w:szCs w:val="18"/>
        </w:rPr>
        <w:t>licitación, con el</w:t>
      </w:r>
      <w:r w:rsidRPr="002C28BD">
        <w:rPr>
          <w:rFonts w:ascii="Noto Sans" w:hAnsi="Noto Sans" w:cs="Noto Sans"/>
          <w:spacing w:val="-2"/>
          <w:sz w:val="18"/>
          <w:szCs w:val="18"/>
        </w:rPr>
        <w:t xml:space="preserve"> </w:t>
      </w:r>
      <w:r w:rsidRPr="002C28BD">
        <w:rPr>
          <w:rFonts w:ascii="Noto Sans" w:hAnsi="Noto Sans" w:cs="Noto Sans"/>
          <w:sz w:val="18"/>
          <w:szCs w:val="18"/>
        </w:rPr>
        <w:t>fin</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obtener</w:t>
      </w:r>
      <w:r w:rsidRPr="002C28BD">
        <w:rPr>
          <w:rFonts w:ascii="Noto Sans" w:hAnsi="Noto Sans" w:cs="Noto Sans"/>
          <w:spacing w:val="-1"/>
          <w:sz w:val="18"/>
          <w:szCs w:val="18"/>
        </w:rPr>
        <w:t xml:space="preserve"> </w:t>
      </w:r>
      <w:r w:rsidRPr="002C28BD">
        <w:rPr>
          <w:rFonts w:ascii="Noto Sans" w:hAnsi="Noto Sans" w:cs="Noto Sans"/>
          <w:sz w:val="18"/>
          <w:szCs w:val="18"/>
        </w:rPr>
        <w:t>ventaja</w:t>
      </w:r>
      <w:r w:rsidRPr="002C28BD">
        <w:rPr>
          <w:rFonts w:ascii="Noto Sans" w:hAnsi="Noto Sans" w:cs="Noto Sans"/>
          <w:spacing w:val="-1"/>
          <w:sz w:val="18"/>
          <w:szCs w:val="18"/>
        </w:rPr>
        <w:t xml:space="preserve"> </w:t>
      </w:r>
      <w:r w:rsidRPr="002C28BD">
        <w:rPr>
          <w:rFonts w:ascii="Noto Sans" w:hAnsi="Noto Sans" w:cs="Noto Sans"/>
          <w:sz w:val="18"/>
          <w:szCs w:val="18"/>
        </w:rPr>
        <w:t>sobre</w:t>
      </w:r>
      <w:r w:rsidRPr="002C28BD">
        <w:rPr>
          <w:rFonts w:ascii="Noto Sans" w:hAnsi="Noto Sans" w:cs="Noto Sans"/>
          <w:spacing w:val="-1"/>
          <w:sz w:val="18"/>
          <w:szCs w:val="18"/>
        </w:rPr>
        <w:t xml:space="preserve"> </w:t>
      </w:r>
      <w:r w:rsidRPr="002C28BD">
        <w:rPr>
          <w:rFonts w:ascii="Noto Sans" w:hAnsi="Noto Sans" w:cs="Noto Sans"/>
          <w:sz w:val="18"/>
          <w:szCs w:val="18"/>
        </w:rPr>
        <w:t>los demás licitantes, de conformidad con el artículo 29, fracción XV de la LAASSP.</w:t>
      </w:r>
    </w:p>
    <w:p w14:paraId="7760E78A" w14:textId="05228AC6" w:rsidR="00E53806" w:rsidRPr="002C28BD" w:rsidRDefault="00D4668D" w:rsidP="00232661">
      <w:pPr>
        <w:pStyle w:val="Prrafodelista"/>
        <w:numPr>
          <w:ilvl w:val="0"/>
          <w:numId w:val="17"/>
        </w:numPr>
        <w:tabs>
          <w:tab w:val="left" w:pos="567"/>
        </w:tabs>
        <w:spacing w:after="240" w:line="189" w:lineRule="auto"/>
        <w:ind w:left="142" w:right="142" w:firstLine="0"/>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acuerdo</w:t>
      </w:r>
      <w:r w:rsidRPr="002C28BD">
        <w:rPr>
          <w:rFonts w:ascii="Noto Sans" w:hAnsi="Noto Sans" w:cs="Noto Sans"/>
          <w:spacing w:val="-6"/>
          <w:sz w:val="18"/>
          <w:szCs w:val="18"/>
        </w:rPr>
        <w:t xml:space="preserve"> </w:t>
      </w:r>
      <w:r w:rsidRPr="002C28BD">
        <w:rPr>
          <w:rFonts w:ascii="Noto Sans" w:hAnsi="Noto Sans" w:cs="Noto Sans"/>
          <w:sz w:val="18"/>
          <w:szCs w:val="18"/>
        </w:rPr>
        <w:t>con el</w:t>
      </w:r>
      <w:r w:rsidRPr="002C28BD">
        <w:rPr>
          <w:rFonts w:ascii="Noto Sans" w:hAnsi="Noto Sans" w:cs="Noto Sans"/>
          <w:spacing w:val="-6"/>
          <w:sz w:val="18"/>
          <w:szCs w:val="18"/>
        </w:rPr>
        <w:t xml:space="preserve"> </w:t>
      </w:r>
      <w:r w:rsidRPr="002C28BD">
        <w:rPr>
          <w:rFonts w:ascii="Noto Sans" w:hAnsi="Noto Sans" w:cs="Noto Sans"/>
          <w:sz w:val="18"/>
          <w:szCs w:val="18"/>
        </w:rPr>
        <w:t>artículo</w:t>
      </w:r>
      <w:r w:rsidRPr="002C28BD">
        <w:rPr>
          <w:rFonts w:ascii="Noto Sans" w:hAnsi="Noto Sans" w:cs="Noto Sans"/>
          <w:spacing w:val="-6"/>
          <w:sz w:val="18"/>
          <w:szCs w:val="18"/>
        </w:rPr>
        <w:t xml:space="preserve"> </w:t>
      </w:r>
      <w:r w:rsidRPr="002C28BD">
        <w:rPr>
          <w:rFonts w:ascii="Noto Sans" w:hAnsi="Noto Sans" w:cs="Noto Sans"/>
          <w:sz w:val="18"/>
          <w:szCs w:val="18"/>
        </w:rPr>
        <w:t>50</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Reglamento,</w:t>
      </w:r>
      <w:r w:rsidRPr="002C28BD">
        <w:rPr>
          <w:rFonts w:ascii="Noto Sans" w:hAnsi="Noto Sans" w:cs="Noto Sans"/>
          <w:spacing w:val="-5"/>
          <w:sz w:val="18"/>
          <w:szCs w:val="18"/>
        </w:rPr>
        <w:t xml:space="preserve"> </w:t>
      </w:r>
      <w:r w:rsidRPr="002C28BD">
        <w:rPr>
          <w:rFonts w:ascii="Noto Sans" w:hAnsi="Noto Sans" w:cs="Noto Sans"/>
          <w:sz w:val="18"/>
          <w:szCs w:val="18"/>
        </w:rPr>
        <w:t>cada</w:t>
      </w:r>
      <w:r w:rsidRPr="002C28BD">
        <w:rPr>
          <w:rFonts w:ascii="Noto Sans" w:hAnsi="Noto Sans" w:cs="Noto Sans"/>
          <w:spacing w:val="-4"/>
          <w:sz w:val="18"/>
          <w:szCs w:val="18"/>
        </w:rPr>
        <w:t xml:space="preserve"> </w:t>
      </w:r>
      <w:r w:rsidRPr="002C28BD">
        <w:rPr>
          <w:rFonts w:ascii="Noto Sans" w:hAnsi="Noto Sans" w:cs="Noto Sans"/>
          <w:sz w:val="18"/>
          <w:szCs w:val="18"/>
        </w:rPr>
        <w:t>uno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5"/>
          <w:sz w:val="18"/>
          <w:szCs w:val="18"/>
        </w:rPr>
        <w:t xml:space="preserve"> </w:t>
      </w:r>
      <w:r w:rsidRPr="002C28BD">
        <w:rPr>
          <w:rFonts w:ascii="Noto Sans" w:hAnsi="Noto Sans" w:cs="Noto Sans"/>
          <w:sz w:val="18"/>
          <w:szCs w:val="18"/>
        </w:rPr>
        <w:t>documentos</w:t>
      </w:r>
      <w:r w:rsidRPr="002C28BD">
        <w:rPr>
          <w:rFonts w:ascii="Noto Sans" w:hAnsi="Noto Sans" w:cs="Noto Sans"/>
          <w:spacing w:val="-5"/>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integren</w:t>
      </w:r>
      <w:r w:rsidRPr="002C28BD">
        <w:rPr>
          <w:rFonts w:ascii="Noto Sans" w:hAnsi="Noto Sans" w:cs="Noto Sans"/>
          <w:spacing w:val="-7"/>
          <w:sz w:val="18"/>
          <w:szCs w:val="18"/>
        </w:rPr>
        <w:t xml:space="preserve"> </w:t>
      </w:r>
      <w:r w:rsidRPr="002C28BD">
        <w:rPr>
          <w:rFonts w:ascii="Noto Sans" w:hAnsi="Noto Sans" w:cs="Noto Sans"/>
          <w:sz w:val="18"/>
          <w:szCs w:val="18"/>
        </w:rPr>
        <w:t>la proposición deberá estar foliados en todas y cada una de las hojas que los integren. Al efecto, se deberán numerar de manera individual las propuestas técnica y económica, identificados con el numeral y los anexos que correspondan, así como el resto de los documentos que entregue el licitante, de no ser así su propuesta será desechada.</w:t>
      </w:r>
    </w:p>
    <w:p w14:paraId="5B9FA399" w14:textId="77777777" w:rsidR="00E53806" w:rsidRPr="002C28BD" w:rsidRDefault="009B3625" w:rsidP="00232661">
      <w:pPr>
        <w:pStyle w:val="Prrafodelista"/>
        <w:numPr>
          <w:ilvl w:val="0"/>
          <w:numId w:val="17"/>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21"/>
          <w:sz w:val="18"/>
          <w:szCs w:val="18"/>
        </w:rPr>
        <w:t xml:space="preserve"> </w:t>
      </w:r>
      <w:r w:rsidRPr="002C28BD">
        <w:rPr>
          <w:rFonts w:ascii="Noto Sans" w:hAnsi="Noto Sans" w:cs="Noto Sans"/>
          <w:sz w:val="18"/>
          <w:szCs w:val="18"/>
        </w:rPr>
        <w:t>caso</w:t>
      </w:r>
      <w:r w:rsidRPr="002C28BD">
        <w:rPr>
          <w:rFonts w:ascii="Noto Sans" w:hAnsi="Noto Sans" w:cs="Noto Sans"/>
          <w:spacing w:val="22"/>
          <w:sz w:val="18"/>
          <w:szCs w:val="18"/>
        </w:rPr>
        <w:t xml:space="preserve"> </w:t>
      </w:r>
      <w:r w:rsidRPr="002C28BD">
        <w:rPr>
          <w:rFonts w:ascii="Noto Sans" w:hAnsi="Noto Sans" w:cs="Noto Sans"/>
          <w:sz w:val="18"/>
          <w:szCs w:val="18"/>
        </w:rPr>
        <w:t>de</w:t>
      </w:r>
      <w:r w:rsidRPr="002C28BD">
        <w:rPr>
          <w:rFonts w:ascii="Noto Sans" w:hAnsi="Noto Sans" w:cs="Noto Sans"/>
          <w:spacing w:val="22"/>
          <w:sz w:val="18"/>
          <w:szCs w:val="18"/>
        </w:rPr>
        <w:t xml:space="preserve"> </w:t>
      </w:r>
      <w:r w:rsidRPr="002C28BD">
        <w:rPr>
          <w:rFonts w:ascii="Noto Sans" w:hAnsi="Noto Sans" w:cs="Noto Sans"/>
          <w:sz w:val="18"/>
          <w:szCs w:val="18"/>
        </w:rPr>
        <w:t>que</w:t>
      </w:r>
      <w:r w:rsidRPr="002C28BD">
        <w:rPr>
          <w:rFonts w:ascii="Noto Sans" w:hAnsi="Noto Sans" w:cs="Noto Sans"/>
          <w:spacing w:val="22"/>
          <w:sz w:val="18"/>
          <w:szCs w:val="18"/>
        </w:rPr>
        <w:t xml:space="preserve"> </w:t>
      </w:r>
      <w:r w:rsidRPr="002C28BD">
        <w:rPr>
          <w:rFonts w:ascii="Noto Sans" w:hAnsi="Noto Sans" w:cs="Noto Sans"/>
          <w:sz w:val="18"/>
          <w:szCs w:val="18"/>
        </w:rPr>
        <w:t>los</w:t>
      </w:r>
      <w:r w:rsidRPr="002C28BD">
        <w:rPr>
          <w:rFonts w:ascii="Noto Sans" w:hAnsi="Noto Sans" w:cs="Noto Sans"/>
          <w:spacing w:val="23"/>
          <w:sz w:val="18"/>
          <w:szCs w:val="18"/>
        </w:rPr>
        <w:t xml:space="preserve"> </w:t>
      </w:r>
      <w:r w:rsidRPr="002C28BD">
        <w:rPr>
          <w:rFonts w:ascii="Noto Sans" w:hAnsi="Noto Sans" w:cs="Noto Sans"/>
          <w:sz w:val="18"/>
          <w:szCs w:val="18"/>
        </w:rPr>
        <w:t>licitantes</w:t>
      </w:r>
      <w:r w:rsidRPr="002C28BD">
        <w:rPr>
          <w:rFonts w:ascii="Noto Sans" w:hAnsi="Noto Sans" w:cs="Noto Sans"/>
          <w:spacing w:val="23"/>
          <w:sz w:val="18"/>
          <w:szCs w:val="18"/>
        </w:rPr>
        <w:t xml:space="preserve"> </w:t>
      </w:r>
      <w:r w:rsidRPr="002C28BD">
        <w:rPr>
          <w:rFonts w:ascii="Noto Sans" w:hAnsi="Noto Sans" w:cs="Noto Sans"/>
          <w:sz w:val="18"/>
          <w:szCs w:val="18"/>
        </w:rPr>
        <w:t>participantes</w:t>
      </w:r>
      <w:r w:rsidRPr="002C28BD">
        <w:rPr>
          <w:rFonts w:ascii="Noto Sans" w:hAnsi="Noto Sans" w:cs="Noto Sans"/>
          <w:spacing w:val="23"/>
          <w:sz w:val="18"/>
          <w:szCs w:val="18"/>
        </w:rPr>
        <w:t xml:space="preserve"> </w:t>
      </w:r>
      <w:r w:rsidRPr="002C28BD">
        <w:rPr>
          <w:rFonts w:ascii="Noto Sans" w:hAnsi="Noto Sans" w:cs="Noto Sans"/>
          <w:sz w:val="18"/>
          <w:szCs w:val="18"/>
        </w:rPr>
        <w:t>no</w:t>
      </w:r>
      <w:r w:rsidRPr="002C28BD">
        <w:rPr>
          <w:rFonts w:ascii="Noto Sans" w:hAnsi="Noto Sans" w:cs="Noto Sans"/>
          <w:spacing w:val="22"/>
          <w:sz w:val="18"/>
          <w:szCs w:val="18"/>
        </w:rPr>
        <w:t xml:space="preserve"> </w:t>
      </w:r>
      <w:r w:rsidRPr="002C28BD">
        <w:rPr>
          <w:rFonts w:ascii="Noto Sans" w:hAnsi="Noto Sans" w:cs="Noto Sans"/>
          <w:sz w:val="18"/>
          <w:szCs w:val="18"/>
        </w:rPr>
        <w:t>firmen</w:t>
      </w:r>
      <w:r w:rsidRPr="002C28BD">
        <w:rPr>
          <w:rFonts w:ascii="Noto Sans" w:hAnsi="Noto Sans" w:cs="Noto Sans"/>
          <w:spacing w:val="21"/>
          <w:sz w:val="18"/>
          <w:szCs w:val="18"/>
        </w:rPr>
        <w:t xml:space="preserve"> </w:t>
      </w:r>
      <w:r w:rsidRPr="002C28BD">
        <w:rPr>
          <w:rFonts w:ascii="Noto Sans" w:hAnsi="Noto Sans" w:cs="Noto Sans"/>
          <w:sz w:val="18"/>
          <w:szCs w:val="18"/>
        </w:rPr>
        <w:t>su</w:t>
      </w:r>
      <w:r w:rsidRPr="002C28BD">
        <w:rPr>
          <w:rFonts w:ascii="Noto Sans" w:hAnsi="Noto Sans" w:cs="Noto Sans"/>
          <w:spacing w:val="22"/>
          <w:sz w:val="18"/>
          <w:szCs w:val="18"/>
        </w:rPr>
        <w:t xml:space="preserve"> </w:t>
      </w:r>
      <w:r w:rsidRPr="002C28BD">
        <w:rPr>
          <w:rFonts w:ascii="Noto Sans" w:hAnsi="Noto Sans" w:cs="Noto Sans"/>
          <w:sz w:val="18"/>
          <w:szCs w:val="18"/>
        </w:rPr>
        <w:t>propuesta</w:t>
      </w:r>
      <w:r w:rsidRPr="002C28BD">
        <w:rPr>
          <w:rFonts w:ascii="Noto Sans" w:hAnsi="Noto Sans" w:cs="Noto Sans"/>
          <w:spacing w:val="22"/>
          <w:sz w:val="18"/>
          <w:szCs w:val="18"/>
        </w:rPr>
        <w:t xml:space="preserve"> </w:t>
      </w:r>
      <w:r w:rsidRPr="002C28BD">
        <w:rPr>
          <w:rFonts w:ascii="Noto Sans" w:hAnsi="Noto Sans" w:cs="Noto Sans"/>
          <w:sz w:val="18"/>
          <w:szCs w:val="18"/>
        </w:rPr>
        <w:t>técnica</w:t>
      </w:r>
      <w:r w:rsidRPr="002C28BD">
        <w:rPr>
          <w:rFonts w:ascii="Noto Sans" w:hAnsi="Noto Sans" w:cs="Noto Sans"/>
          <w:spacing w:val="22"/>
          <w:sz w:val="18"/>
          <w:szCs w:val="18"/>
        </w:rPr>
        <w:t xml:space="preserve"> </w:t>
      </w:r>
      <w:r w:rsidRPr="002C28BD">
        <w:rPr>
          <w:rFonts w:ascii="Noto Sans" w:hAnsi="Noto Sans" w:cs="Noto Sans"/>
          <w:sz w:val="18"/>
          <w:szCs w:val="18"/>
        </w:rPr>
        <w:t>y</w:t>
      </w:r>
      <w:r w:rsidRPr="002C28BD">
        <w:rPr>
          <w:rFonts w:ascii="Noto Sans" w:hAnsi="Noto Sans" w:cs="Noto Sans"/>
          <w:spacing w:val="22"/>
          <w:sz w:val="18"/>
          <w:szCs w:val="18"/>
        </w:rPr>
        <w:t xml:space="preserve"> </w:t>
      </w:r>
      <w:r w:rsidRPr="002C28BD">
        <w:rPr>
          <w:rFonts w:ascii="Noto Sans" w:hAnsi="Noto Sans" w:cs="Noto Sans"/>
          <w:sz w:val="18"/>
          <w:szCs w:val="18"/>
        </w:rPr>
        <w:t>económica electrónicamente a través del sistema CompraNet.</w:t>
      </w:r>
    </w:p>
    <w:p w14:paraId="16541833" w14:textId="77777777" w:rsidR="00E53806" w:rsidRPr="002C28BD" w:rsidRDefault="009B3625" w:rsidP="00232661">
      <w:pPr>
        <w:pStyle w:val="Ttulo5"/>
        <w:numPr>
          <w:ilvl w:val="1"/>
          <w:numId w:val="23"/>
        </w:numPr>
        <w:tabs>
          <w:tab w:val="left" w:pos="567"/>
        </w:tabs>
        <w:spacing w:before="189"/>
        <w:ind w:left="142" w:right="142" w:firstLine="0"/>
        <w:rPr>
          <w:rFonts w:ascii="Noto Sans" w:hAnsi="Noto Sans" w:cs="Noto Sans"/>
          <w:sz w:val="18"/>
          <w:szCs w:val="18"/>
        </w:rPr>
      </w:pPr>
      <w:r w:rsidRPr="002C28BD">
        <w:rPr>
          <w:rFonts w:ascii="Noto Sans" w:hAnsi="Noto Sans" w:cs="Noto Sans"/>
          <w:sz w:val="18"/>
          <w:szCs w:val="18"/>
        </w:rPr>
        <w:t>CANCELACIÓN</w:t>
      </w:r>
      <w:r w:rsidRPr="002C28BD">
        <w:rPr>
          <w:rFonts w:ascii="Noto Sans" w:hAnsi="Noto Sans" w:cs="Noto Sans"/>
          <w:spacing w:val="23"/>
          <w:sz w:val="18"/>
          <w:szCs w:val="18"/>
        </w:rPr>
        <w:t xml:space="preserve"> </w:t>
      </w:r>
      <w:r w:rsidRPr="002C28BD">
        <w:rPr>
          <w:rFonts w:ascii="Noto Sans" w:hAnsi="Noto Sans" w:cs="Noto Sans"/>
          <w:sz w:val="18"/>
          <w:szCs w:val="18"/>
        </w:rPr>
        <w:t>DEL</w:t>
      </w:r>
      <w:r w:rsidRPr="002C28BD">
        <w:rPr>
          <w:rFonts w:ascii="Noto Sans" w:hAnsi="Noto Sans" w:cs="Noto Sans"/>
          <w:spacing w:val="26"/>
          <w:sz w:val="18"/>
          <w:szCs w:val="18"/>
        </w:rPr>
        <w:t xml:space="preserve"> </w:t>
      </w:r>
      <w:r w:rsidRPr="002C28BD">
        <w:rPr>
          <w:rFonts w:ascii="Noto Sans" w:hAnsi="Noto Sans" w:cs="Noto Sans"/>
          <w:sz w:val="18"/>
          <w:szCs w:val="18"/>
        </w:rPr>
        <w:t>PROCEDIMIENTO</w:t>
      </w:r>
      <w:r w:rsidRPr="002C28BD">
        <w:rPr>
          <w:rFonts w:ascii="Noto Sans" w:hAnsi="Noto Sans" w:cs="Noto Sans"/>
          <w:spacing w:val="24"/>
          <w:sz w:val="18"/>
          <w:szCs w:val="18"/>
        </w:rPr>
        <w:t xml:space="preserve"> </w:t>
      </w:r>
      <w:r w:rsidRPr="002C28BD">
        <w:rPr>
          <w:rFonts w:ascii="Noto Sans" w:hAnsi="Noto Sans" w:cs="Noto Sans"/>
          <w:sz w:val="18"/>
          <w:szCs w:val="18"/>
        </w:rPr>
        <w:t>DE</w:t>
      </w:r>
      <w:r w:rsidRPr="002C28BD">
        <w:rPr>
          <w:rFonts w:ascii="Noto Sans" w:hAnsi="Noto Sans" w:cs="Noto Sans"/>
          <w:spacing w:val="28"/>
          <w:sz w:val="18"/>
          <w:szCs w:val="18"/>
        </w:rPr>
        <w:t xml:space="preserve"> </w:t>
      </w:r>
      <w:r w:rsidRPr="002C28BD">
        <w:rPr>
          <w:rFonts w:ascii="Noto Sans" w:hAnsi="Noto Sans" w:cs="Noto Sans"/>
          <w:spacing w:val="-2"/>
          <w:sz w:val="18"/>
          <w:szCs w:val="18"/>
        </w:rPr>
        <w:t>LICITACIÓN</w:t>
      </w:r>
    </w:p>
    <w:p w14:paraId="33311A6B"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conformidad</w:t>
      </w:r>
      <w:r w:rsidRPr="002C28BD">
        <w:rPr>
          <w:rFonts w:ascii="Noto Sans" w:hAnsi="Noto Sans" w:cs="Noto Sans"/>
          <w:spacing w:val="-2"/>
          <w:sz w:val="18"/>
          <w:szCs w:val="18"/>
        </w:rPr>
        <w:t xml:space="preserve"> </w:t>
      </w:r>
      <w:r w:rsidRPr="002C28BD">
        <w:rPr>
          <w:rFonts w:ascii="Noto Sans" w:hAnsi="Noto Sans" w:cs="Noto Sans"/>
          <w:sz w:val="18"/>
          <w:szCs w:val="18"/>
        </w:rPr>
        <w:t>con</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1"/>
          <w:sz w:val="18"/>
          <w:szCs w:val="18"/>
        </w:rPr>
        <w:t xml:space="preserve"> </w:t>
      </w:r>
      <w:r w:rsidRPr="002C28BD">
        <w:rPr>
          <w:rFonts w:ascii="Noto Sans" w:hAnsi="Noto Sans" w:cs="Noto Sans"/>
          <w:sz w:val="18"/>
          <w:szCs w:val="18"/>
        </w:rPr>
        <w:t>artículo</w:t>
      </w:r>
      <w:r w:rsidRPr="002C28BD">
        <w:rPr>
          <w:rFonts w:ascii="Noto Sans" w:hAnsi="Noto Sans" w:cs="Noto Sans"/>
          <w:spacing w:val="-2"/>
          <w:sz w:val="18"/>
          <w:szCs w:val="18"/>
        </w:rPr>
        <w:t xml:space="preserve"> </w:t>
      </w:r>
      <w:r w:rsidRPr="002C28BD">
        <w:rPr>
          <w:rFonts w:ascii="Noto Sans" w:hAnsi="Noto Sans" w:cs="Noto Sans"/>
          <w:sz w:val="18"/>
          <w:szCs w:val="18"/>
        </w:rPr>
        <w:t>38</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LAASSP,</w:t>
      </w:r>
      <w:r w:rsidRPr="002C28BD">
        <w:rPr>
          <w:rFonts w:ascii="Noto Sans" w:hAnsi="Noto Sans" w:cs="Noto Sans"/>
          <w:spacing w:val="-1"/>
          <w:sz w:val="18"/>
          <w:szCs w:val="18"/>
        </w:rPr>
        <w:t xml:space="preserve"> </w:t>
      </w:r>
      <w:r w:rsidRPr="002C28BD">
        <w:rPr>
          <w:rFonts w:ascii="Noto Sans" w:hAnsi="Noto Sans" w:cs="Noto Sans"/>
          <w:sz w:val="18"/>
          <w:szCs w:val="18"/>
        </w:rPr>
        <w:t>las</w:t>
      </w:r>
      <w:r w:rsidRPr="002C28BD">
        <w:rPr>
          <w:rFonts w:ascii="Noto Sans" w:hAnsi="Noto Sans" w:cs="Noto Sans"/>
          <w:spacing w:val="-1"/>
          <w:sz w:val="18"/>
          <w:szCs w:val="18"/>
        </w:rPr>
        <w:t xml:space="preserve"> </w:t>
      </w:r>
      <w:r w:rsidRPr="002C28BD">
        <w:rPr>
          <w:rFonts w:ascii="Noto Sans" w:hAnsi="Noto Sans" w:cs="Noto Sans"/>
          <w:sz w:val="18"/>
          <w:szCs w:val="18"/>
        </w:rPr>
        <w:t>situaciones</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3"/>
          <w:sz w:val="18"/>
          <w:szCs w:val="18"/>
        </w:rPr>
        <w:t xml:space="preserve"> </w:t>
      </w:r>
      <w:r w:rsidRPr="002C28BD">
        <w:rPr>
          <w:rFonts w:ascii="Noto Sans" w:hAnsi="Noto Sans" w:cs="Noto Sans"/>
          <w:sz w:val="18"/>
          <w:szCs w:val="18"/>
        </w:rPr>
        <w:t>las cuales</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2"/>
          <w:sz w:val="18"/>
          <w:szCs w:val="18"/>
        </w:rPr>
        <w:t xml:space="preserve"> </w:t>
      </w:r>
      <w:r w:rsidRPr="002C28BD">
        <w:rPr>
          <w:rFonts w:ascii="Noto Sans" w:hAnsi="Noto Sans" w:cs="Noto Sans"/>
          <w:sz w:val="18"/>
          <w:szCs w:val="18"/>
        </w:rPr>
        <w:t>podrá</w:t>
      </w:r>
      <w:r w:rsidRPr="002C28BD">
        <w:rPr>
          <w:rFonts w:ascii="Noto Sans" w:hAnsi="Noto Sans" w:cs="Noto Sans"/>
          <w:spacing w:val="-2"/>
          <w:sz w:val="18"/>
          <w:szCs w:val="18"/>
        </w:rPr>
        <w:t xml:space="preserve"> </w:t>
      </w:r>
      <w:r w:rsidRPr="002C28BD">
        <w:rPr>
          <w:rFonts w:ascii="Noto Sans" w:hAnsi="Noto Sans" w:cs="Noto Sans"/>
          <w:sz w:val="18"/>
          <w:szCs w:val="18"/>
        </w:rPr>
        <w:t>cancelar la licitación son las siguientes:</w:t>
      </w:r>
    </w:p>
    <w:p w14:paraId="7DA1623D" w14:textId="77777777" w:rsidR="005454C8" w:rsidRPr="002C28BD" w:rsidRDefault="005454C8" w:rsidP="007D34E4">
      <w:pPr>
        <w:pStyle w:val="Textoindependiente"/>
        <w:spacing w:line="189" w:lineRule="auto"/>
        <w:ind w:left="142" w:right="142"/>
        <w:jc w:val="both"/>
        <w:rPr>
          <w:rFonts w:ascii="Noto Sans" w:hAnsi="Noto Sans" w:cs="Noto Sans"/>
          <w:sz w:val="18"/>
          <w:szCs w:val="18"/>
        </w:rPr>
      </w:pPr>
    </w:p>
    <w:p w14:paraId="7DCF560E" w14:textId="77777777" w:rsidR="00E53806" w:rsidRPr="002C28BD" w:rsidRDefault="009B3625" w:rsidP="00232661">
      <w:pPr>
        <w:pStyle w:val="Prrafodelista"/>
        <w:numPr>
          <w:ilvl w:val="0"/>
          <w:numId w:val="16"/>
        </w:numPr>
        <w:tabs>
          <w:tab w:val="left" w:pos="567"/>
        </w:tabs>
        <w:ind w:left="142" w:right="142" w:firstLine="0"/>
        <w:rPr>
          <w:rFonts w:ascii="Noto Sans" w:hAnsi="Noto Sans" w:cs="Noto Sans"/>
          <w:sz w:val="18"/>
          <w:szCs w:val="18"/>
        </w:rPr>
      </w:pPr>
      <w:r w:rsidRPr="002C28BD">
        <w:rPr>
          <w:rFonts w:ascii="Noto Sans" w:hAnsi="Noto Sans" w:cs="Noto Sans"/>
          <w:sz w:val="18"/>
          <w:szCs w:val="18"/>
        </w:rPr>
        <w:t>Caso</w:t>
      </w:r>
      <w:r w:rsidRPr="002C28BD">
        <w:rPr>
          <w:rFonts w:ascii="Noto Sans" w:hAnsi="Noto Sans" w:cs="Noto Sans"/>
          <w:spacing w:val="-10"/>
          <w:sz w:val="18"/>
          <w:szCs w:val="18"/>
        </w:rPr>
        <w:t xml:space="preserve"> </w:t>
      </w:r>
      <w:r w:rsidRPr="002C28BD">
        <w:rPr>
          <w:rFonts w:ascii="Noto Sans" w:hAnsi="Noto Sans" w:cs="Noto Sans"/>
          <w:sz w:val="18"/>
          <w:szCs w:val="18"/>
        </w:rPr>
        <w:t>fortuito</w:t>
      </w:r>
      <w:r w:rsidRPr="002C28BD">
        <w:rPr>
          <w:rFonts w:ascii="Noto Sans" w:hAnsi="Noto Sans" w:cs="Noto Sans"/>
          <w:spacing w:val="-9"/>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fuerza</w:t>
      </w:r>
      <w:r w:rsidRPr="002C28BD">
        <w:rPr>
          <w:rFonts w:ascii="Noto Sans" w:hAnsi="Noto Sans" w:cs="Noto Sans"/>
          <w:spacing w:val="-7"/>
          <w:sz w:val="18"/>
          <w:szCs w:val="18"/>
        </w:rPr>
        <w:t xml:space="preserve"> </w:t>
      </w:r>
      <w:r w:rsidRPr="002C28BD">
        <w:rPr>
          <w:rFonts w:ascii="Noto Sans" w:hAnsi="Noto Sans" w:cs="Noto Sans"/>
          <w:spacing w:val="-2"/>
          <w:sz w:val="18"/>
          <w:szCs w:val="18"/>
        </w:rPr>
        <w:t>mayor.</w:t>
      </w:r>
    </w:p>
    <w:p w14:paraId="154289A2" w14:textId="77777777" w:rsidR="00BD58A6" w:rsidRPr="002C28BD" w:rsidRDefault="00BD58A6" w:rsidP="007D34E4">
      <w:pPr>
        <w:pStyle w:val="Prrafodelista"/>
        <w:tabs>
          <w:tab w:val="left" w:pos="1387"/>
        </w:tabs>
        <w:ind w:left="142" w:right="142" w:firstLine="0"/>
        <w:rPr>
          <w:rFonts w:ascii="Noto Sans" w:hAnsi="Noto Sans" w:cs="Noto Sans"/>
          <w:sz w:val="18"/>
          <w:szCs w:val="18"/>
        </w:rPr>
      </w:pPr>
    </w:p>
    <w:p w14:paraId="5AC7B6CE" w14:textId="77777777" w:rsidR="00E53806" w:rsidRPr="002C28BD" w:rsidRDefault="009B3625" w:rsidP="00232661">
      <w:pPr>
        <w:pStyle w:val="Prrafodelista"/>
        <w:numPr>
          <w:ilvl w:val="0"/>
          <w:numId w:val="16"/>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Cuando</w:t>
      </w:r>
      <w:r w:rsidRPr="002C28BD">
        <w:rPr>
          <w:rFonts w:ascii="Noto Sans" w:hAnsi="Noto Sans" w:cs="Noto Sans"/>
          <w:spacing w:val="-9"/>
          <w:sz w:val="18"/>
          <w:szCs w:val="18"/>
        </w:rPr>
        <w:t xml:space="preserve"> </w:t>
      </w:r>
      <w:r w:rsidRPr="002C28BD">
        <w:rPr>
          <w:rFonts w:ascii="Noto Sans" w:hAnsi="Noto Sans" w:cs="Noto Sans"/>
          <w:sz w:val="18"/>
          <w:szCs w:val="18"/>
        </w:rPr>
        <w:t>existan</w:t>
      </w:r>
      <w:r w:rsidRPr="002C28BD">
        <w:rPr>
          <w:rFonts w:ascii="Noto Sans" w:hAnsi="Noto Sans" w:cs="Noto Sans"/>
          <w:spacing w:val="-13"/>
          <w:sz w:val="18"/>
          <w:szCs w:val="18"/>
        </w:rPr>
        <w:t xml:space="preserve"> </w:t>
      </w:r>
      <w:r w:rsidRPr="002C28BD">
        <w:rPr>
          <w:rFonts w:ascii="Noto Sans" w:hAnsi="Noto Sans" w:cs="Noto Sans"/>
          <w:sz w:val="18"/>
          <w:szCs w:val="18"/>
        </w:rPr>
        <w:t>circunstancias</w:t>
      </w:r>
      <w:r w:rsidRPr="002C28BD">
        <w:rPr>
          <w:rFonts w:ascii="Noto Sans" w:hAnsi="Noto Sans" w:cs="Noto Sans"/>
          <w:spacing w:val="-12"/>
          <w:sz w:val="18"/>
          <w:szCs w:val="18"/>
        </w:rPr>
        <w:t xml:space="preserve"> </w:t>
      </w:r>
      <w:r w:rsidRPr="002C28BD">
        <w:rPr>
          <w:rFonts w:ascii="Noto Sans" w:hAnsi="Noto Sans" w:cs="Noto Sans"/>
          <w:sz w:val="18"/>
          <w:szCs w:val="18"/>
        </w:rPr>
        <w:t>debidamente</w:t>
      </w:r>
      <w:r w:rsidRPr="002C28BD">
        <w:rPr>
          <w:rFonts w:ascii="Noto Sans" w:hAnsi="Noto Sans" w:cs="Noto Sans"/>
          <w:spacing w:val="-12"/>
          <w:sz w:val="18"/>
          <w:szCs w:val="18"/>
        </w:rPr>
        <w:t xml:space="preserve"> </w:t>
      </w:r>
      <w:r w:rsidRPr="002C28BD">
        <w:rPr>
          <w:rFonts w:ascii="Noto Sans" w:hAnsi="Noto Sans" w:cs="Noto Sans"/>
          <w:sz w:val="18"/>
          <w:szCs w:val="18"/>
        </w:rPr>
        <w:t>justificadas</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provoquen</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extinción</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 necesidad de adquirir el servicio, ya que de continuar con el procedimiento de contratación se pudiera ocasionar un daño o perjuicio al CONALEP.</w:t>
      </w:r>
    </w:p>
    <w:p w14:paraId="004B1A0C" w14:textId="77777777" w:rsidR="00BD58A6" w:rsidRPr="002C28BD" w:rsidRDefault="00BD58A6" w:rsidP="00D57023">
      <w:pPr>
        <w:tabs>
          <w:tab w:val="left" w:pos="567"/>
        </w:tabs>
        <w:spacing w:line="189" w:lineRule="auto"/>
        <w:ind w:left="142" w:right="142"/>
        <w:rPr>
          <w:rFonts w:ascii="Noto Sans" w:hAnsi="Noto Sans" w:cs="Noto Sans"/>
          <w:sz w:val="18"/>
          <w:szCs w:val="18"/>
        </w:rPr>
      </w:pPr>
    </w:p>
    <w:p w14:paraId="3ABCD5ED" w14:textId="224F5B7F" w:rsidR="00E53806" w:rsidRPr="002C28BD" w:rsidRDefault="009B3625" w:rsidP="00232661">
      <w:pPr>
        <w:pStyle w:val="Prrafodelista"/>
        <w:numPr>
          <w:ilvl w:val="0"/>
          <w:numId w:val="16"/>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7"/>
          <w:sz w:val="18"/>
          <w:szCs w:val="18"/>
        </w:rPr>
        <w:t xml:space="preserve"> </w:t>
      </w:r>
      <w:r w:rsidRPr="002C28BD">
        <w:rPr>
          <w:rFonts w:ascii="Noto Sans" w:hAnsi="Noto Sans" w:cs="Noto Sans"/>
          <w:sz w:val="18"/>
          <w:szCs w:val="18"/>
        </w:rPr>
        <w:t>determinación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dar</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5"/>
          <w:sz w:val="18"/>
          <w:szCs w:val="18"/>
        </w:rPr>
        <w:t xml:space="preserve"> </w:t>
      </w:r>
      <w:r w:rsidRPr="002C28BD">
        <w:rPr>
          <w:rFonts w:ascii="Noto Sans" w:hAnsi="Noto Sans" w:cs="Noto Sans"/>
          <w:sz w:val="18"/>
          <w:szCs w:val="18"/>
        </w:rPr>
        <w:t>cancelada</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licitación</w:t>
      </w:r>
      <w:r w:rsidRPr="002C28BD">
        <w:rPr>
          <w:rFonts w:ascii="Noto Sans" w:hAnsi="Noto Sans" w:cs="Noto Sans"/>
          <w:spacing w:val="-15"/>
          <w:sz w:val="18"/>
          <w:szCs w:val="18"/>
        </w:rPr>
        <w:t xml:space="preserve"> </w:t>
      </w:r>
      <w:r w:rsidRPr="002C28BD">
        <w:rPr>
          <w:rFonts w:ascii="Noto Sans" w:hAnsi="Noto Sans" w:cs="Noto Sans"/>
          <w:sz w:val="18"/>
          <w:szCs w:val="18"/>
        </w:rPr>
        <w:t>deberá</w:t>
      </w:r>
      <w:r w:rsidRPr="002C28BD">
        <w:rPr>
          <w:rFonts w:ascii="Noto Sans" w:hAnsi="Noto Sans" w:cs="Noto Sans"/>
          <w:spacing w:val="-15"/>
          <w:sz w:val="18"/>
          <w:szCs w:val="18"/>
        </w:rPr>
        <w:t xml:space="preserve"> </w:t>
      </w:r>
      <w:r w:rsidRPr="002C28BD">
        <w:rPr>
          <w:rFonts w:ascii="Noto Sans" w:hAnsi="Noto Sans" w:cs="Noto Sans"/>
          <w:sz w:val="18"/>
          <w:szCs w:val="18"/>
        </w:rPr>
        <w:t>precisar</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acontecimiento</w:t>
      </w:r>
      <w:r w:rsidRPr="002C28BD">
        <w:rPr>
          <w:rFonts w:ascii="Noto Sans" w:hAnsi="Noto Sans" w:cs="Noto Sans"/>
          <w:spacing w:val="-15"/>
          <w:sz w:val="18"/>
          <w:szCs w:val="18"/>
        </w:rPr>
        <w:t xml:space="preserve"> </w:t>
      </w:r>
      <w:r w:rsidRPr="002C28BD">
        <w:rPr>
          <w:rFonts w:ascii="Noto Sans" w:hAnsi="Noto Sans" w:cs="Noto Sans"/>
          <w:sz w:val="18"/>
          <w:szCs w:val="18"/>
        </w:rPr>
        <w:t>que motiva</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decisión,</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cual</w:t>
      </w:r>
      <w:r w:rsidRPr="002C28BD">
        <w:rPr>
          <w:rFonts w:ascii="Noto Sans" w:hAnsi="Noto Sans" w:cs="Noto Sans"/>
          <w:spacing w:val="-10"/>
          <w:sz w:val="18"/>
          <w:szCs w:val="18"/>
        </w:rPr>
        <w:t xml:space="preserve"> </w:t>
      </w:r>
      <w:r w:rsidRPr="002C28BD">
        <w:rPr>
          <w:rFonts w:ascii="Noto Sans" w:hAnsi="Noto Sans" w:cs="Noto Sans"/>
          <w:sz w:val="18"/>
          <w:szCs w:val="18"/>
        </w:rPr>
        <w:t>se</w:t>
      </w:r>
      <w:r w:rsidRPr="002C28BD">
        <w:rPr>
          <w:rFonts w:ascii="Noto Sans" w:hAnsi="Noto Sans" w:cs="Noto Sans"/>
          <w:spacing w:val="-9"/>
          <w:sz w:val="18"/>
          <w:szCs w:val="18"/>
        </w:rPr>
        <w:t xml:space="preserve"> </w:t>
      </w:r>
      <w:r w:rsidRPr="002C28BD">
        <w:rPr>
          <w:rFonts w:ascii="Noto Sans" w:hAnsi="Noto Sans" w:cs="Noto Sans"/>
          <w:sz w:val="18"/>
          <w:szCs w:val="18"/>
        </w:rPr>
        <w:t>hará</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10"/>
          <w:sz w:val="18"/>
          <w:szCs w:val="18"/>
        </w:rPr>
        <w:t xml:space="preserve"> </w:t>
      </w:r>
      <w:r w:rsidRPr="002C28BD">
        <w:rPr>
          <w:rFonts w:ascii="Noto Sans" w:hAnsi="Noto Sans" w:cs="Noto Sans"/>
          <w:sz w:val="18"/>
          <w:szCs w:val="18"/>
        </w:rPr>
        <w:t>conocimiento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licitantes,</w:t>
      </w:r>
      <w:r w:rsidRPr="002C28BD">
        <w:rPr>
          <w:rFonts w:ascii="Noto Sans" w:hAnsi="Noto Sans" w:cs="Noto Sans"/>
          <w:spacing w:val="-8"/>
          <w:sz w:val="18"/>
          <w:szCs w:val="18"/>
        </w:rPr>
        <w:t xml:space="preserve"> </w:t>
      </w:r>
      <w:r w:rsidRPr="002C28BD">
        <w:rPr>
          <w:rFonts w:ascii="Noto Sans" w:hAnsi="Noto Sans" w:cs="Noto Sans"/>
          <w:sz w:val="18"/>
          <w:szCs w:val="18"/>
        </w:rPr>
        <w:t>y</w:t>
      </w:r>
      <w:r w:rsidRPr="002C28BD">
        <w:rPr>
          <w:rFonts w:ascii="Noto Sans" w:hAnsi="Noto Sans" w:cs="Noto Sans"/>
          <w:spacing w:val="-9"/>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será</w:t>
      </w:r>
      <w:r w:rsidRPr="002C28BD">
        <w:rPr>
          <w:rFonts w:ascii="Noto Sans" w:hAnsi="Noto Sans" w:cs="Noto Sans"/>
          <w:spacing w:val="-9"/>
          <w:sz w:val="18"/>
          <w:szCs w:val="18"/>
        </w:rPr>
        <w:t xml:space="preserve"> </w:t>
      </w:r>
      <w:r w:rsidRPr="002C28BD">
        <w:rPr>
          <w:rFonts w:ascii="Noto Sans" w:hAnsi="Noto Sans" w:cs="Noto Sans"/>
          <w:sz w:val="18"/>
          <w:szCs w:val="18"/>
        </w:rPr>
        <w:t>procedente contra</w:t>
      </w:r>
      <w:r w:rsidRPr="002C28BD">
        <w:rPr>
          <w:rFonts w:ascii="Noto Sans" w:hAnsi="Noto Sans" w:cs="Noto Sans"/>
          <w:spacing w:val="-8"/>
          <w:sz w:val="18"/>
          <w:szCs w:val="18"/>
        </w:rPr>
        <w:t xml:space="preserve"> </w:t>
      </w:r>
      <w:r w:rsidRPr="002C28BD">
        <w:rPr>
          <w:rFonts w:ascii="Noto Sans" w:hAnsi="Noto Sans" w:cs="Noto Sans"/>
          <w:sz w:val="18"/>
          <w:szCs w:val="18"/>
        </w:rPr>
        <w:t>ella</w:t>
      </w:r>
      <w:r w:rsidRPr="002C28BD">
        <w:rPr>
          <w:rFonts w:ascii="Noto Sans" w:hAnsi="Noto Sans" w:cs="Noto Sans"/>
          <w:spacing w:val="-6"/>
          <w:sz w:val="18"/>
          <w:szCs w:val="18"/>
        </w:rPr>
        <w:t xml:space="preserve"> </w:t>
      </w:r>
      <w:r w:rsidRPr="002C28BD">
        <w:rPr>
          <w:rFonts w:ascii="Noto Sans" w:hAnsi="Noto Sans" w:cs="Noto Sans"/>
          <w:sz w:val="18"/>
          <w:szCs w:val="18"/>
        </w:rPr>
        <w:t>recurso</w:t>
      </w:r>
      <w:r w:rsidRPr="002C28BD">
        <w:rPr>
          <w:rFonts w:ascii="Noto Sans" w:hAnsi="Noto Sans" w:cs="Noto Sans"/>
          <w:spacing w:val="-6"/>
          <w:sz w:val="18"/>
          <w:szCs w:val="18"/>
        </w:rPr>
        <w:t xml:space="preserve"> </w:t>
      </w:r>
      <w:r w:rsidRPr="002C28BD">
        <w:rPr>
          <w:rFonts w:ascii="Noto Sans" w:hAnsi="Noto Sans" w:cs="Noto Sans"/>
          <w:sz w:val="18"/>
          <w:szCs w:val="18"/>
        </w:rPr>
        <w:t>alguno,</w:t>
      </w:r>
      <w:r w:rsidRPr="002C28BD">
        <w:rPr>
          <w:rFonts w:ascii="Noto Sans" w:hAnsi="Noto Sans" w:cs="Noto Sans"/>
          <w:spacing w:val="-8"/>
          <w:sz w:val="18"/>
          <w:szCs w:val="18"/>
        </w:rPr>
        <w:t xml:space="preserve"> </w:t>
      </w:r>
      <w:r w:rsidRPr="002C28BD">
        <w:rPr>
          <w:rFonts w:ascii="Noto Sans" w:hAnsi="Noto Sans" w:cs="Noto Sans"/>
          <w:sz w:val="18"/>
          <w:szCs w:val="18"/>
        </w:rPr>
        <w:t>sin</w:t>
      </w:r>
      <w:r w:rsidRPr="002C28BD">
        <w:rPr>
          <w:rFonts w:ascii="Noto Sans" w:hAnsi="Noto Sans" w:cs="Noto Sans"/>
          <w:spacing w:val="-8"/>
          <w:sz w:val="18"/>
          <w:szCs w:val="18"/>
        </w:rPr>
        <w:t xml:space="preserve"> </w:t>
      </w:r>
      <w:r w:rsidRPr="002C28BD">
        <w:rPr>
          <w:rFonts w:ascii="Noto Sans" w:hAnsi="Noto Sans" w:cs="Noto Sans"/>
          <w:sz w:val="18"/>
          <w:szCs w:val="18"/>
        </w:rPr>
        <w:t>embargo,</w:t>
      </w:r>
      <w:r w:rsidRPr="002C28BD">
        <w:rPr>
          <w:rFonts w:ascii="Noto Sans" w:hAnsi="Noto Sans" w:cs="Noto Sans"/>
          <w:spacing w:val="-7"/>
          <w:sz w:val="18"/>
          <w:szCs w:val="18"/>
        </w:rPr>
        <w:t xml:space="preserve"> </w:t>
      </w:r>
      <w:r w:rsidRPr="002C28BD">
        <w:rPr>
          <w:rFonts w:ascii="Noto Sans" w:hAnsi="Noto Sans" w:cs="Noto Sans"/>
          <w:sz w:val="18"/>
          <w:szCs w:val="18"/>
        </w:rPr>
        <w:t>podrán</w:t>
      </w:r>
      <w:r w:rsidRPr="002C28BD">
        <w:rPr>
          <w:rFonts w:ascii="Noto Sans" w:hAnsi="Noto Sans" w:cs="Noto Sans"/>
          <w:spacing w:val="-6"/>
          <w:sz w:val="18"/>
          <w:szCs w:val="18"/>
        </w:rPr>
        <w:t xml:space="preserve"> </w:t>
      </w:r>
      <w:r w:rsidRPr="002C28BD">
        <w:rPr>
          <w:rFonts w:ascii="Noto Sans" w:hAnsi="Noto Sans" w:cs="Noto Sans"/>
          <w:sz w:val="18"/>
          <w:szCs w:val="18"/>
        </w:rPr>
        <w:t>interponer</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inconformidad</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términos del Título Sexto, Capítulo Primero de la LAASSP.</w:t>
      </w:r>
    </w:p>
    <w:p w14:paraId="7967BDCF" w14:textId="3F5F94DA" w:rsidR="00E53806" w:rsidRPr="002C28BD" w:rsidRDefault="009B3625" w:rsidP="00232661">
      <w:pPr>
        <w:pStyle w:val="Ttulo5"/>
        <w:numPr>
          <w:ilvl w:val="1"/>
          <w:numId w:val="23"/>
        </w:numPr>
        <w:tabs>
          <w:tab w:val="left" w:pos="567"/>
        </w:tabs>
        <w:spacing w:before="193"/>
        <w:ind w:left="142" w:right="142" w:firstLine="0"/>
        <w:rPr>
          <w:rFonts w:ascii="Noto Sans" w:hAnsi="Noto Sans" w:cs="Noto Sans"/>
          <w:sz w:val="18"/>
          <w:szCs w:val="18"/>
        </w:rPr>
      </w:pPr>
      <w:r w:rsidRPr="002C28BD">
        <w:rPr>
          <w:rFonts w:ascii="Noto Sans" w:hAnsi="Noto Sans" w:cs="Noto Sans"/>
          <w:sz w:val="18"/>
          <w:szCs w:val="18"/>
        </w:rPr>
        <w:t>RESCISIÓN</w:t>
      </w:r>
      <w:r w:rsidRPr="002C28BD">
        <w:rPr>
          <w:rFonts w:ascii="Noto Sans" w:hAnsi="Noto Sans" w:cs="Noto Sans"/>
          <w:spacing w:val="14"/>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TERMINACIÓN</w:t>
      </w:r>
      <w:r w:rsidRPr="002C28BD">
        <w:rPr>
          <w:rFonts w:ascii="Noto Sans" w:hAnsi="Noto Sans" w:cs="Noto Sans"/>
          <w:spacing w:val="12"/>
          <w:sz w:val="18"/>
          <w:szCs w:val="18"/>
        </w:rPr>
        <w:t xml:space="preserve"> </w:t>
      </w:r>
      <w:r w:rsidRPr="002C28BD">
        <w:rPr>
          <w:rFonts w:ascii="Noto Sans" w:hAnsi="Noto Sans" w:cs="Noto Sans"/>
          <w:sz w:val="18"/>
          <w:szCs w:val="18"/>
        </w:rPr>
        <w:t>ANTICIPADA</w:t>
      </w:r>
      <w:r w:rsidRPr="002C28BD">
        <w:rPr>
          <w:rFonts w:ascii="Noto Sans" w:hAnsi="Noto Sans" w:cs="Noto Sans"/>
          <w:spacing w:val="12"/>
          <w:sz w:val="18"/>
          <w:szCs w:val="18"/>
        </w:rPr>
        <w:t xml:space="preserve"> </w:t>
      </w:r>
      <w:r w:rsidR="007903C8">
        <w:rPr>
          <w:rFonts w:ascii="Noto Sans" w:hAnsi="Noto Sans" w:cs="Noto Sans"/>
          <w:spacing w:val="12"/>
          <w:sz w:val="18"/>
          <w:szCs w:val="18"/>
        </w:rPr>
        <w:t>DE LAS PÓLIZAS</w:t>
      </w:r>
    </w:p>
    <w:p w14:paraId="1BE9B0CD" w14:textId="77777777" w:rsidR="00E53806" w:rsidRPr="002C28BD" w:rsidRDefault="009B3625" w:rsidP="00232661">
      <w:pPr>
        <w:pStyle w:val="Prrafodelista"/>
        <w:numPr>
          <w:ilvl w:val="2"/>
          <w:numId w:val="23"/>
        </w:numPr>
        <w:tabs>
          <w:tab w:val="left" w:pos="567"/>
          <w:tab w:val="left" w:pos="1232"/>
        </w:tabs>
        <w:spacing w:before="178"/>
        <w:ind w:left="142" w:right="142" w:firstLine="0"/>
        <w:rPr>
          <w:rFonts w:ascii="Noto Sans" w:hAnsi="Noto Sans" w:cs="Noto Sans"/>
          <w:b/>
          <w:sz w:val="18"/>
          <w:szCs w:val="18"/>
        </w:rPr>
      </w:pPr>
      <w:r w:rsidRPr="002C28BD">
        <w:rPr>
          <w:rFonts w:ascii="Noto Sans" w:hAnsi="Noto Sans" w:cs="Noto Sans"/>
          <w:b/>
          <w:color w:val="202020"/>
          <w:sz w:val="18"/>
          <w:szCs w:val="18"/>
        </w:rPr>
        <w:t>RESCISIÓN</w:t>
      </w:r>
      <w:r w:rsidRPr="002C28BD">
        <w:rPr>
          <w:rFonts w:ascii="Noto Sans" w:hAnsi="Noto Sans" w:cs="Noto Sans"/>
          <w:b/>
          <w:color w:val="202020"/>
          <w:spacing w:val="12"/>
          <w:sz w:val="18"/>
          <w:szCs w:val="18"/>
        </w:rPr>
        <w:t xml:space="preserve"> </w:t>
      </w:r>
      <w:r w:rsidRPr="002C28BD">
        <w:rPr>
          <w:rFonts w:ascii="Noto Sans" w:hAnsi="Noto Sans" w:cs="Noto Sans"/>
          <w:b/>
          <w:sz w:val="18"/>
          <w:szCs w:val="18"/>
        </w:rPr>
        <w:t>DEL</w:t>
      </w:r>
      <w:r w:rsidRPr="002C28BD">
        <w:rPr>
          <w:rFonts w:ascii="Noto Sans" w:hAnsi="Noto Sans" w:cs="Noto Sans"/>
          <w:b/>
          <w:spacing w:val="12"/>
          <w:sz w:val="18"/>
          <w:szCs w:val="18"/>
        </w:rPr>
        <w:t xml:space="preserve"> </w:t>
      </w:r>
      <w:r w:rsidRPr="002C28BD">
        <w:rPr>
          <w:rFonts w:ascii="Noto Sans" w:hAnsi="Noto Sans" w:cs="Noto Sans"/>
          <w:b/>
          <w:spacing w:val="-2"/>
          <w:sz w:val="18"/>
          <w:szCs w:val="18"/>
        </w:rPr>
        <w:t>CONTRATO:</w:t>
      </w:r>
    </w:p>
    <w:p w14:paraId="6F307306" w14:textId="77777777" w:rsidR="00E53806" w:rsidRPr="002C28BD" w:rsidRDefault="009B3625" w:rsidP="007D34E4">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De conformidad con lo dispuesto en los artículos 54 de la LAASSP y 98 segundo párrafo del Reglamento,</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CONALEP</w:t>
      </w:r>
      <w:r w:rsidRPr="002C28BD">
        <w:rPr>
          <w:rFonts w:ascii="Noto Sans" w:hAnsi="Noto Sans" w:cs="Noto Sans"/>
          <w:spacing w:val="-13"/>
          <w:sz w:val="18"/>
          <w:szCs w:val="18"/>
        </w:rPr>
        <w:t xml:space="preserve"> </w:t>
      </w:r>
      <w:r w:rsidRPr="002C28BD">
        <w:rPr>
          <w:rFonts w:ascii="Noto Sans" w:hAnsi="Noto Sans" w:cs="Noto Sans"/>
          <w:sz w:val="18"/>
          <w:szCs w:val="18"/>
        </w:rPr>
        <w:t>podrá</w:t>
      </w:r>
      <w:r w:rsidRPr="002C28BD">
        <w:rPr>
          <w:rFonts w:ascii="Noto Sans" w:hAnsi="Noto Sans" w:cs="Noto Sans"/>
          <w:spacing w:val="-14"/>
          <w:sz w:val="18"/>
          <w:szCs w:val="18"/>
        </w:rPr>
        <w:t xml:space="preserve"> </w:t>
      </w:r>
      <w:r w:rsidRPr="002C28BD">
        <w:rPr>
          <w:rFonts w:ascii="Noto Sans" w:hAnsi="Noto Sans" w:cs="Noto Sans"/>
          <w:sz w:val="18"/>
          <w:szCs w:val="18"/>
        </w:rPr>
        <w:t>rescindir</w:t>
      </w:r>
      <w:r w:rsidRPr="002C28BD">
        <w:rPr>
          <w:rFonts w:ascii="Noto Sans" w:hAnsi="Noto Sans" w:cs="Noto Sans"/>
          <w:spacing w:val="-14"/>
          <w:sz w:val="18"/>
          <w:szCs w:val="18"/>
        </w:rPr>
        <w:t xml:space="preserve"> </w:t>
      </w:r>
      <w:r w:rsidRPr="002C28BD">
        <w:rPr>
          <w:rFonts w:ascii="Noto Sans" w:hAnsi="Noto Sans" w:cs="Noto Sans"/>
          <w:sz w:val="18"/>
          <w:szCs w:val="18"/>
        </w:rPr>
        <w:t>administrativamente</w:t>
      </w:r>
      <w:r w:rsidRPr="002C28BD">
        <w:rPr>
          <w:rFonts w:ascii="Noto Sans" w:hAnsi="Noto Sans" w:cs="Noto Sans"/>
          <w:spacing w:val="-14"/>
          <w:sz w:val="18"/>
          <w:szCs w:val="18"/>
        </w:rPr>
        <w:t xml:space="preserve"> </w:t>
      </w:r>
      <w:r w:rsidRPr="002C28BD">
        <w:rPr>
          <w:rFonts w:ascii="Noto Sans" w:hAnsi="Noto Sans" w:cs="Noto Sans"/>
          <w:sz w:val="18"/>
          <w:szCs w:val="18"/>
        </w:rPr>
        <w:t>sin</w:t>
      </w:r>
      <w:r w:rsidRPr="002C28BD">
        <w:rPr>
          <w:rFonts w:ascii="Noto Sans" w:hAnsi="Noto Sans" w:cs="Noto Sans"/>
          <w:spacing w:val="-14"/>
          <w:sz w:val="18"/>
          <w:szCs w:val="18"/>
        </w:rPr>
        <w:t xml:space="preserve"> </w:t>
      </w:r>
      <w:r w:rsidRPr="002C28BD">
        <w:rPr>
          <w:rFonts w:ascii="Noto Sans" w:hAnsi="Noto Sans" w:cs="Noto Sans"/>
          <w:sz w:val="18"/>
          <w:szCs w:val="18"/>
        </w:rPr>
        <w:t>declaración</w:t>
      </w:r>
      <w:r w:rsidRPr="002C28BD">
        <w:rPr>
          <w:rFonts w:ascii="Noto Sans" w:hAnsi="Noto Sans" w:cs="Noto Sans"/>
          <w:spacing w:val="-14"/>
          <w:sz w:val="18"/>
          <w:szCs w:val="18"/>
        </w:rPr>
        <w:t xml:space="preserve"> </w:t>
      </w:r>
      <w:r w:rsidRPr="002C28BD">
        <w:rPr>
          <w:rFonts w:ascii="Noto Sans" w:hAnsi="Noto Sans" w:cs="Noto Sans"/>
          <w:sz w:val="18"/>
          <w:szCs w:val="18"/>
        </w:rPr>
        <w:t>judicial,</w:t>
      </w:r>
      <w:r w:rsidRPr="002C28BD">
        <w:rPr>
          <w:rFonts w:ascii="Noto Sans" w:hAnsi="Noto Sans" w:cs="Noto Sans"/>
          <w:spacing w:val="-13"/>
          <w:sz w:val="18"/>
          <w:szCs w:val="18"/>
        </w:rPr>
        <w:t xml:space="preserve"> </w:t>
      </w:r>
      <w:r w:rsidRPr="002C28BD">
        <w:rPr>
          <w:rFonts w:ascii="Noto Sans" w:hAnsi="Noto Sans" w:cs="Noto Sans"/>
          <w:sz w:val="18"/>
          <w:szCs w:val="18"/>
        </w:rPr>
        <w:t>cuando</w:t>
      </w:r>
      <w:r w:rsidRPr="002C28BD">
        <w:rPr>
          <w:rFonts w:ascii="Noto Sans" w:hAnsi="Noto Sans" w:cs="Noto Sans"/>
          <w:spacing w:val="-14"/>
          <w:sz w:val="18"/>
          <w:szCs w:val="18"/>
        </w:rPr>
        <w:t xml:space="preserve"> </w:t>
      </w:r>
      <w:r w:rsidRPr="002C28BD">
        <w:rPr>
          <w:rFonts w:ascii="Noto Sans" w:hAnsi="Noto Sans" w:cs="Noto Sans"/>
          <w:sz w:val="18"/>
          <w:szCs w:val="18"/>
        </w:rPr>
        <w:t>el proveedor incurra en incumplimiento de sus obligaciones, estipuladas en el contrato.</w:t>
      </w:r>
    </w:p>
    <w:p w14:paraId="30B9A31E" w14:textId="48EACD91" w:rsidR="00E53806" w:rsidRPr="002C28BD" w:rsidRDefault="007676D1" w:rsidP="007D34E4">
      <w:pPr>
        <w:pStyle w:val="Textoindependiente"/>
        <w:spacing w:before="191"/>
        <w:ind w:left="142" w:right="142"/>
        <w:jc w:val="both"/>
        <w:rPr>
          <w:rFonts w:ascii="Noto Sans" w:hAnsi="Noto Sans" w:cs="Noto Sans"/>
          <w:sz w:val="18"/>
          <w:szCs w:val="18"/>
        </w:rPr>
      </w:pPr>
      <w:r>
        <w:rPr>
          <w:rFonts w:ascii="Noto Sans" w:hAnsi="Noto Sans" w:cs="Noto Sans"/>
          <w:sz w:val="18"/>
          <w:szCs w:val="18"/>
        </w:rPr>
        <w:t>CAUSALES</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RESCISIÓN</w:t>
      </w:r>
      <w:r w:rsidRPr="002C28BD">
        <w:rPr>
          <w:rFonts w:ascii="Noto Sans" w:hAnsi="Noto Sans" w:cs="Noto Sans"/>
          <w:spacing w:val="-2"/>
          <w:sz w:val="18"/>
          <w:szCs w:val="18"/>
        </w:rPr>
        <w:t>:</w:t>
      </w:r>
    </w:p>
    <w:p w14:paraId="5CB38C24" w14:textId="77777777" w:rsidR="00E53806" w:rsidRPr="002C28BD" w:rsidRDefault="009B3625" w:rsidP="00232661">
      <w:pPr>
        <w:pStyle w:val="Prrafodelista"/>
        <w:numPr>
          <w:ilvl w:val="3"/>
          <w:numId w:val="23"/>
        </w:numPr>
        <w:tabs>
          <w:tab w:val="left" w:pos="567"/>
        </w:tabs>
        <w:spacing w:before="178" w:after="240" w:line="277" w:lineRule="exact"/>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10"/>
          <w:sz w:val="18"/>
          <w:szCs w:val="18"/>
        </w:rPr>
        <w:t xml:space="preserve"> </w:t>
      </w:r>
      <w:r w:rsidRPr="002C28BD">
        <w:rPr>
          <w:rFonts w:ascii="Noto Sans" w:hAnsi="Noto Sans" w:cs="Noto Sans"/>
          <w:sz w:val="18"/>
          <w:szCs w:val="18"/>
        </w:rPr>
        <w:t>no</w:t>
      </w:r>
      <w:r w:rsidRPr="002C28BD">
        <w:rPr>
          <w:rFonts w:ascii="Noto Sans" w:hAnsi="Noto Sans" w:cs="Noto Sans"/>
          <w:spacing w:val="-6"/>
          <w:sz w:val="18"/>
          <w:szCs w:val="18"/>
        </w:rPr>
        <w:t xml:space="preserve"> </w:t>
      </w:r>
      <w:r w:rsidRPr="002C28BD">
        <w:rPr>
          <w:rFonts w:ascii="Noto Sans" w:hAnsi="Noto Sans" w:cs="Noto Sans"/>
          <w:sz w:val="18"/>
          <w:szCs w:val="18"/>
        </w:rPr>
        <w:t>presta</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z w:val="18"/>
          <w:szCs w:val="18"/>
        </w:rPr>
        <w:t>estándares</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servicio</w:t>
      </w:r>
      <w:r w:rsidRPr="002C28BD">
        <w:rPr>
          <w:rFonts w:ascii="Noto Sans" w:hAnsi="Noto Sans" w:cs="Noto Sans"/>
          <w:spacing w:val="-9"/>
          <w:sz w:val="18"/>
          <w:szCs w:val="18"/>
        </w:rPr>
        <w:t xml:space="preserve"> </w:t>
      </w:r>
      <w:r w:rsidRPr="002C28BD">
        <w:rPr>
          <w:rFonts w:ascii="Noto Sans" w:hAnsi="Noto Sans" w:cs="Noto Sans"/>
          <w:sz w:val="18"/>
          <w:szCs w:val="18"/>
        </w:rPr>
        <w:t>dentro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vigencia</w:t>
      </w:r>
      <w:r w:rsidRPr="002C28BD">
        <w:rPr>
          <w:rFonts w:ascii="Noto Sans" w:hAnsi="Noto Sans" w:cs="Noto Sans"/>
          <w:spacing w:val="-7"/>
          <w:sz w:val="18"/>
          <w:szCs w:val="18"/>
        </w:rPr>
        <w:t xml:space="preserve"> </w:t>
      </w:r>
      <w:r w:rsidRPr="002C28BD">
        <w:rPr>
          <w:rFonts w:ascii="Noto Sans" w:hAnsi="Noto Sans" w:cs="Noto Sans"/>
          <w:spacing w:val="-2"/>
          <w:sz w:val="18"/>
          <w:szCs w:val="18"/>
        </w:rPr>
        <w:t>pactada.</w:t>
      </w:r>
    </w:p>
    <w:p w14:paraId="6F141D89" w14:textId="03D95F1A" w:rsidR="00E53806" w:rsidRPr="002C28BD" w:rsidRDefault="009B3625" w:rsidP="00232661">
      <w:pPr>
        <w:pStyle w:val="Prrafodelista"/>
        <w:numPr>
          <w:ilvl w:val="3"/>
          <w:numId w:val="23"/>
        </w:numPr>
        <w:tabs>
          <w:tab w:val="left" w:pos="567"/>
        </w:tabs>
        <w:spacing w:before="19" w:after="240" w:line="189" w:lineRule="auto"/>
        <w:ind w:left="142" w:right="142" w:firstLine="0"/>
        <w:rPr>
          <w:rFonts w:ascii="Noto Sans" w:hAnsi="Noto Sans" w:cs="Noto Sans"/>
          <w:sz w:val="18"/>
          <w:szCs w:val="18"/>
        </w:rPr>
      </w:pPr>
      <w:r w:rsidRPr="002C28BD">
        <w:rPr>
          <w:rFonts w:ascii="Noto Sans" w:hAnsi="Noto Sans" w:cs="Noto Sans"/>
          <w:sz w:val="18"/>
          <w:szCs w:val="18"/>
        </w:rPr>
        <w:lastRenderedPageBreak/>
        <w:t xml:space="preserve">Si no cumple con </w:t>
      </w:r>
      <w:r w:rsidR="00DB41ED">
        <w:rPr>
          <w:rFonts w:ascii="Noto Sans" w:hAnsi="Noto Sans" w:cs="Noto Sans"/>
          <w:sz w:val="18"/>
          <w:szCs w:val="18"/>
        </w:rPr>
        <w:t>los</w:t>
      </w:r>
      <w:r w:rsidR="006750CD">
        <w:rPr>
          <w:rFonts w:ascii="Noto Sans" w:hAnsi="Noto Sans" w:cs="Noto Sans"/>
          <w:sz w:val="18"/>
          <w:szCs w:val="18"/>
        </w:rPr>
        <w:t xml:space="preserve"> establecido</w:t>
      </w:r>
      <w:r w:rsidRPr="002C28BD">
        <w:rPr>
          <w:rFonts w:ascii="Noto Sans" w:hAnsi="Noto Sans" w:cs="Noto Sans"/>
          <w:sz w:val="18"/>
          <w:szCs w:val="18"/>
        </w:rPr>
        <w:t xml:space="preserve"> </w:t>
      </w:r>
      <w:r w:rsidR="006750CD">
        <w:rPr>
          <w:rFonts w:ascii="Noto Sans" w:hAnsi="Noto Sans" w:cs="Noto Sans"/>
          <w:sz w:val="18"/>
          <w:szCs w:val="18"/>
        </w:rPr>
        <w:t xml:space="preserve">en el anexo </w:t>
      </w:r>
      <w:r w:rsidR="00AA6D79">
        <w:rPr>
          <w:rFonts w:ascii="Noto Sans" w:hAnsi="Noto Sans" w:cs="Noto Sans"/>
          <w:sz w:val="18"/>
          <w:szCs w:val="18"/>
        </w:rPr>
        <w:t>1</w:t>
      </w:r>
      <w:r w:rsidR="00CD10D4">
        <w:rPr>
          <w:rFonts w:ascii="Noto Sans" w:hAnsi="Noto Sans" w:cs="Noto Sans"/>
          <w:sz w:val="18"/>
          <w:szCs w:val="18"/>
        </w:rPr>
        <w:t xml:space="preserve"> </w:t>
      </w:r>
      <w:r w:rsidRPr="002C28BD">
        <w:rPr>
          <w:rFonts w:ascii="Noto Sans" w:hAnsi="Noto Sans" w:cs="Noto Sans"/>
          <w:sz w:val="18"/>
          <w:szCs w:val="18"/>
        </w:rPr>
        <w:t>“Especificaciones Técnicas”</w:t>
      </w:r>
      <w:r w:rsidR="006750CD">
        <w:rPr>
          <w:rFonts w:ascii="Noto Sans" w:hAnsi="Noto Sans" w:cs="Noto Sans"/>
          <w:sz w:val="18"/>
          <w:szCs w:val="18"/>
        </w:rPr>
        <w:t xml:space="preserve"> </w:t>
      </w:r>
      <w:r w:rsidR="006750CD">
        <w:rPr>
          <w:rFonts w:ascii="Noto Sans" w:hAnsi="Noto Sans" w:cs="Noto Sans"/>
          <w:spacing w:val="6"/>
          <w:sz w:val="18"/>
          <w:szCs w:val="18"/>
        </w:rPr>
        <w:t>y anexos complementarios del anexo 2 al 7</w:t>
      </w:r>
      <w:r w:rsidRPr="002C28BD">
        <w:rPr>
          <w:rFonts w:ascii="Noto Sans" w:hAnsi="Noto Sans" w:cs="Noto Sans"/>
          <w:sz w:val="18"/>
          <w:szCs w:val="18"/>
        </w:rPr>
        <w:t>.</w:t>
      </w:r>
    </w:p>
    <w:p w14:paraId="71BE1684" w14:textId="77777777" w:rsidR="00E53806" w:rsidRPr="002C28BD" w:rsidRDefault="009B3625" w:rsidP="00232661">
      <w:pPr>
        <w:pStyle w:val="Prrafodelista"/>
        <w:numPr>
          <w:ilvl w:val="3"/>
          <w:numId w:val="23"/>
        </w:numPr>
        <w:tabs>
          <w:tab w:val="left" w:pos="567"/>
        </w:tabs>
        <w:spacing w:after="240" w:line="225" w:lineRule="exact"/>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12"/>
          <w:sz w:val="18"/>
          <w:szCs w:val="18"/>
        </w:rPr>
        <w:t xml:space="preserve"> </w:t>
      </w:r>
      <w:r w:rsidRPr="002C28BD">
        <w:rPr>
          <w:rFonts w:ascii="Noto Sans" w:hAnsi="Noto Sans" w:cs="Noto Sans"/>
          <w:sz w:val="18"/>
          <w:szCs w:val="18"/>
        </w:rPr>
        <w:t>cede,</w:t>
      </w:r>
      <w:r w:rsidRPr="002C28BD">
        <w:rPr>
          <w:rFonts w:ascii="Noto Sans" w:hAnsi="Noto Sans" w:cs="Noto Sans"/>
          <w:spacing w:val="-11"/>
          <w:sz w:val="18"/>
          <w:szCs w:val="18"/>
        </w:rPr>
        <w:t xml:space="preserve"> </w:t>
      </w:r>
      <w:r w:rsidRPr="002C28BD">
        <w:rPr>
          <w:rFonts w:ascii="Noto Sans" w:hAnsi="Noto Sans" w:cs="Noto Sans"/>
          <w:sz w:val="18"/>
          <w:szCs w:val="18"/>
        </w:rPr>
        <w:t>traspasa</w:t>
      </w:r>
      <w:r w:rsidRPr="002C28BD">
        <w:rPr>
          <w:rFonts w:ascii="Noto Sans" w:hAnsi="Noto Sans" w:cs="Noto Sans"/>
          <w:spacing w:val="-10"/>
          <w:sz w:val="18"/>
          <w:szCs w:val="18"/>
        </w:rPr>
        <w:t xml:space="preserve"> </w:t>
      </w:r>
      <w:r w:rsidRPr="002C28BD">
        <w:rPr>
          <w:rFonts w:ascii="Noto Sans" w:hAnsi="Noto Sans" w:cs="Noto Sans"/>
          <w:sz w:val="18"/>
          <w:szCs w:val="18"/>
        </w:rPr>
        <w:t>o</w:t>
      </w:r>
      <w:r w:rsidRPr="002C28BD">
        <w:rPr>
          <w:rFonts w:ascii="Noto Sans" w:hAnsi="Noto Sans" w:cs="Noto Sans"/>
          <w:spacing w:val="-11"/>
          <w:sz w:val="18"/>
          <w:szCs w:val="18"/>
        </w:rPr>
        <w:t xml:space="preserve"> </w:t>
      </w:r>
      <w:r w:rsidRPr="002C28BD">
        <w:rPr>
          <w:rFonts w:ascii="Noto Sans" w:hAnsi="Noto Sans" w:cs="Noto Sans"/>
          <w:sz w:val="18"/>
          <w:szCs w:val="18"/>
        </w:rPr>
        <w:t>subcontrata</w:t>
      </w:r>
      <w:r w:rsidRPr="002C28BD">
        <w:rPr>
          <w:rFonts w:ascii="Noto Sans" w:hAnsi="Noto Sans" w:cs="Noto Sans"/>
          <w:spacing w:val="-10"/>
          <w:sz w:val="18"/>
          <w:szCs w:val="18"/>
        </w:rPr>
        <w:t xml:space="preserve"> </w:t>
      </w:r>
      <w:r w:rsidRPr="002C28BD">
        <w:rPr>
          <w:rFonts w:ascii="Noto Sans" w:hAnsi="Noto Sans" w:cs="Noto Sans"/>
          <w:sz w:val="18"/>
          <w:szCs w:val="18"/>
        </w:rPr>
        <w:t>parte</w:t>
      </w:r>
      <w:r w:rsidRPr="002C28BD">
        <w:rPr>
          <w:rFonts w:ascii="Noto Sans" w:hAnsi="Noto Sans" w:cs="Noto Sans"/>
          <w:spacing w:val="-11"/>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totalidad</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obligación</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las</w:t>
      </w:r>
      <w:r w:rsidRPr="002C28BD">
        <w:rPr>
          <w:rFonts w:ascii="Noto Sans" w:hAnsi="Noto Sans" w:cs="Noto Sans"/>
          <w:spacing w:val="-9"/>
          <w:sz w:val="18"/>
          <w:szCs w:val="18"/>
        </w:rPr>
        <w:t xml:space="preserve"> </w:t>
      </w:r>
      <w:r w:rsidRPr="002C28BD">
        <w:rPr>
          <w:rFonts w:ascii="Noto Sans" w:hAnsi="Noto Sans" w:cs="Noto Sans"/>
          <w:spacing w:val="-2"/>
          <w:sz w:val="18"/>
          <w:szCs w:val="18"/>
        </w:rPr>
        <w:t>pólizas.</w:t>
      </w:r>
    </w:p>
    <w:p w14:paraId="2472A8A3" w14:textId="77777777" w:rsidR="00E53806" w:rsidRPr="002C28BD" w:rsidRDefault="009B3625" w:rsidP="00232661">
      <w:pPr>
        <w:pStyle w:val="Prrafodelista"/>
        <w:numPr>
          <w:ilvl w:val="3"/>
          <w:numId w:val="23"/>
        </w:numPr>
        <w:tabs>
          <w:tab w:val="left" w:pos="567"/>
        </w:tabs>
        <w:spacing w:before="18" w:after="240" w:line="189" w:lineRule="auto"/>
        <w:ind w:left="142" w:right="142" w:firstLine="0"/>
        <w:rPr>
          <w:rFonts w:ascii="Noto Sans" w:hAnsi="Noto Sans" w:cs="Noto Sans"/>
          <w:sz w:val="18"/>
          <w:szCs w:val="18"/>
        </w:rPr>
      </w:pPr>
      <w:r w:rsidRPr="002C28BD">
        <w:rPr>
          <w:rFonts w:ascii="Noto Sans" w:hAnsi="Noto Sans" w:cs="Noto Sans"/>
          <w:sz w:val="18"/>
          <w:szCs w:val="18"/>
        </w:rPr>
        <w:t>Modifique</w:t>
      </w:r>
      <w:r w:rsidRPr="002C28BD">
        <w:rPr>
          <w:rFonts w:ascii="Noto Sans" w:hAnsi="Noto Sans" w:cs="Noto Sans"/>
          <w:spacing w:val="40"/>
          <w:sz w:val="18"/>
          <w:szCs w:val="18"/>
        </w:rPr>
        <w:t xml:space="preserve"> </w:t>
      </w:r>
      <w:r w:rsidRPr="002C28BD">
        <w:rPr>
          <w:rFonts w:ascii="Noto Sans" w:hAnsi="Noto Sans" w:cs="Noto Sans"/>
          <w:sz w:val="18"/>
          <w:szCs w:val="18"/>
        </w:rPr>
        <w:t>las</w:t>
      </w:r>
      <w:r w:rsidRPr="002C28BD">
        <w:rPr>
          <w:rFonts w:ascii="Noto Sans" w:hAnsi="Noto Sans" w:cs="Noto Sans"/>
          <w:spacing w:val="40"/>
          <w:sz w:val="18"/>
          <w:szCs w:val="18"/>
        </w:rPr>
        <w:t xml:space="preserve"> </w:t>
      </w:r>
      <w:r w:rsidRPr="002C28BD">
        <w:rPr>
          <w:rFonts w:ascii="Noto Sans" w:hAnsi="Noto Sans" w:cs="Noto Sans"/>
          <w:sz w:val="18"/>
          <w:szCs w:val="18"/>
        </w:rPr>
        <w:t>características</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los</w:t>
      </w:r>
      <w:r w:rsidRPr="002C28BD">
        <w:rPr>
          <w:rFonts w:ascii="Noto Sans" w:hAnsi="Noto Sans" w:cs="Noto Sans"/>
          <w:spacing w:val="40"/>
          <w:sz w:val="18"/>
          <w:szCs w:val="18"/>
        </w:rPr>
        <w:t xml:space="preserve"> </w:t>
      </w:r>
      <w:r w:rsidRPr="002C28BD">
        <w:rPr>
          <w:rFonts w:ascii="Noto Sans" w:hAnsi="Noto Sans" w:cs="Noto Sans"/>
          <w:sz w:val="18"/>
          <w:szCs w:val="18"/>
        </w:rPr>
        <w:t>estándares</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servicio</w:t>
      </w:r>
      <w:r w:rsidRPr="002C28BD">
        <w:rPr>
          <w:rFonts w:ascii="Noto Sans" w:hAnsi="Noto Sans" w:cs="Noto Sans"/>
          <w:spacing w:val="40"/>
          <w:sz w:val="18"/>
          <w:szCs w:val="18"/>
        </w:rPr>
        <w:t xml:space="preserve"> </w:t>
      </w:r>
      <w:r w:rsidRPr="002C28BD">
        <w:rPr>
          <w:rFonts w:ascii="Noto Sans" w:hAnsi="Noto Sans" w:cs="Noto Sans"/>
          <w:sz w:val="18"/>
          <w:szCs w:val="18"/>
        </w:rPr>
        <w:t>ofertado</w:t>
      </w:r>
      <w:r w:rsidRPr="002C28BD">
        <w:rPr>
          <w:rFonts w:ascii="Noto Sans" w:hAnsi="Noto Sans" w:cs="Noto Sans"/>
          <w:spacing w:val="40"/>
          <w:sz w:val="18"/>
          <w:szCs w:val="18"/>
        </w:rPr>
        <w:t xml:space="preserve"> </w:t>
      </w:r>
      <w:r w:rsidRPr="002C28BD">
        <w:rPr>
          <w:rFonts w:ascii="Noto Sans" w:hAnsi="Noto Sans" w:cs="Noto Sans"/>
          <w:sz w:val="18"/>
          <w:szCs w:val="18"/>
        </w:rPr>
        <w:t>sin</w:t>
      </w:r>
      <w:r w:rsidRPr="002C28BD">
        <w:rPr>
          <w:rFonts w:ascii="Noto Sans" w:hAnsi="Noto Sans" w:cs="Noto Sans"/>
          <w:spacing w:val="40"/>
          <w:sz w:val="18"/>
          <w:szCs w:val="18"/>
        </w:rPr>
        <w:t xml:space="preserve"> </w:t>
      </w:r>
      <w:r w:rsidRPr="002C28BD">
        <w:rPr>
          <w:rFonts w:ascii="Noto Sans" w:hAnsi="Noto Sans" w:cs="Noto Sans"/>
          <w:sz w:val="18"/>
          <w:szCs w:val="18"/>
        </w:rPr>
        <w:t>autorización expresa del CONALEP.</w:t>
      </w:r>
    </w:p>
    <w:p w14:paraId="5DBC313B" w14:textId="77777777" w:rsidR="00E53806" w:rsidRPr="002C28BD" w:rsidRDefault="009B3625" w:rsidP="00232661">
      <w:pPr>
        <w:pStyle w:val="Prrafodelista"/>
        <w:numPr>
          <w:ilvl w:val="3"/>
          <w:numId w:val="23"/>
        </w:numPr>
        <w:tabs>
          <w:tab w:val="left" w:pos="567"/>
        </w:tabs>
        <w:spacing w:after="240" w:line="226" w:lineRule="exact"/>
        <w:ind w:left="142" w:right="142" w:firstLine="0"/>
        <w:rPr>
          <w:rFonts w:ascii="Noto Sans" w:hAnsi="Noto Sans" w:cs="Noto Sans"/>
          <w:sz w:val="18"/>
          <w:szCs w:val="18"/>
        </w:rPr>
      </w:pPr>
      <w:r w:rsidRPr="002C28BD">
        <w:rPr>
          <w:rFonts w:ascii="Noto Sans" w:hAnsi="Noto Sans" w:cs="Noto Sans"/>
          <w:sz w:val="18"/>
          <w:szCs w:val="18"/>
        </w:rPr>
        <w:t>Así</w:t>
      </w:r>
      <w:r w:rsidRPr="002C28BD">
        <w:rPr>
          <w:rFonts w:ascii="Noto Sans" w:hAnsi="Noto Sans" w:cs="Noto Sans"/>
          <w:spacing w:val="-11"/>
          <w:sz w:val="18"/>
          <w:szCs w:val="18"/>
        </w:rPr>
        <w:t xml:space="preserve"> </w:t>
      </w:r>
      <w:r w:rsidRPr="002C28BD">
        <w:rPr>
          <w:rFonts w:ascii="Noto Sans" w:hAnsi="Noto Sans" w:cs="Noto Sans"/>
          <w:sz w:val="18"/>
          <w:szCs w:val="18"/>
        </w:rPr>
        <w:t>como</w:t>
      </w:r>
      <w:r w:rsidRPr="002C28BD">
        <w:rPr>
          <w:rFonts w:ascii="Noto Sans" w:hAnsi="Noto Sans" w:cs="Noto Sans"/>
          <w:spacing w:val="-9"/>
          <w:sz w:val="18"/>
          <w:szCs w:val="18"/>
        </w:rPr>
        <w:t xml:space="preserve"> </w:t>
      </w:r>
      <w:r w:rsidRPr="002C28BD">
        <w:rPr>
          <w:rFonts w:ascii="Noto Sans" w:hAnsi="Noto Sans" w:cs="Noto Sans"/>
          <w:sz w:val="18"/>
          <w:szCs w:val="18"/>
        </w:rPr>
        <w:t>cualquier</w:t>
      </w:r>
      <w:r w:rsidRPr="002C28BD">
        <w:rPr>
          <w:rFonts w:ascii="Noto Sans" w:hAnsi="Noto Sans" w:cs="Noto Sans"/>
          <w:spacing w:val="-10"/>
          <w:sz w:val="18"/>
          <w:szCs w:val="18"/>
        </w:rPr>
        <w:t xml:space="preserve"> </w:t>
      </w:r>
      <w:r w:rsidRPr="002C28BD">
        <w:rPr>
          <w:rFonts w:ascii="Noto Sans" w:hAnsi="Noto Sans" w:cs="Noto Sans"/>
          <w:sz w:val="18"/>
          <w:szCs w:val="18"/>
        </w:rPr>
        <w:t>otra</w:t>
      </w:r>
      <w:r w:rsidRPr="002C28BD">
        <w:rPr>
          <w:rFonts w:ascii="Noto Sans" w:hAnsi="Noto Sans" w:cs="Noto Sans"/>
          <w:spacing w:val="-7"/>
          <w:sz w:val="18"/>
          <w:szCs w:val="18"/>
        </w:rPr>
        <w:t xml:space="preserve"> </w:t>
      </w:r>
      <w:r w:rsidRPr="002C28BD">
        <w:rPr>
          <w:rFonts w:ascii="Noto Sans" w:hAnsi="Noto Sans" w:cs="Noto Sans"/>
          <w:sz w:val="18"/>
          <w:szCs w:val="18"/>
        </w:rPr>
        <w:t>causa</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implique</w:t>
      </w:r>
      <w:r w:rsidRPr="002C28BD">
        <w:rPr>
          <w:rFonts w:ascii="Noto Sans" w:hAnsi="Noto Sans" w:cs="Noto Sans"/>
          <w:spacing w:val="-9"/>
          <w:sz w:val="18"/>
          <w:szCs w:val="18"/>
        </w:rPr>
        <w:t xml:space="preserve"> </w:t>
      </w:r>
      <w:r w:rsidRPr="002C28BD">
        <w:rPr>
          <w:rFonts w:ascii="Noto Sans" w:hAnsi="Noto Sans" w:cs="Noto Sans"/>
          <w:sz w:val="18"/>
          <w:szCs w:val="18"/>
        </w:rPr>
        <w:t>contravención</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8"/>
          <w:sz w:val="18"/>
          <w:szCs w:val="18"/>
        </w:rPr>
        <w:t xml:space="preserve"> </w:t>
      </w:r>
      <w:r w:rsidRPr="002C28BD">
        <w:rPr>
          <w:rFonts w:ascii="Noto Sans" w:hAnsi="Noto Sans" w:cs="Noto Sans"/>
          <w:sz w:val="18"/>
          <w:szCs w:val="18"/>
        </w:rPr>
        <w:t>términos</w:t>
      </w:r>
      <w:r w:rsidRPr="002C28BD">
        <w:rPr>
          <w:rFonts w:ascii="Noto Sans" w:hAnsi="Noto Sans" w:cs="Noto Sans"/>
          <w:spacing w:val="-8"/>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pacing w:val="-2"/>
          <w:sz w:val="18"/>
          <w:szCs w:val="18"/>
        </w:rPr>
        <w:t>contrato.</w:t>
      </w:r>
    </w:p>
    <w:p w14:paraId="17B9913B" w14:textId="77777777" w:rsidR="00E53806" w:rsidRPr="002C28BD" w:rsidRDefault="009B3625" w:rsidP="00232661">
      <w:pPr>
        <w:pStyle w:val="Prrafodelista"/>
        <w:numPr>
          <w:ilvl w:val="3"/>
          <w:numId w:val="23"/>
        </w:numPr>
        <w:tabs>
          <w:tab w:val="left" w:pos="567"/>
        </w:tabs>
        <w:spacing w:before="21" w:line="187" w:lineRule="auto"/>
        <w:ind w:left="142" w:right="142" w:firstLine="0"/>
        <w:rPr>
          <w:rFonts w:ascii="Noto Sans" w:hAnsi="Noto Sans" w:cs="Noto Sans"/>
          <w:sz w:val="18"/>
          <w:szCs w:val="18"/>
        </w:rPr>
      </w:pPr>
      <w:r w:rsidRPr="002C28BD">
        <w:rPr>
          <w:rFonts w:ascii="Noto Sans" w:hAnsi="Noto Sans" w:cs="Noto Sans"/>
          <w:sz w:val="18"/>
          <w:szCs w:val="18"/>
        </w:rPr>
        <w:t>Si el proveedor en conjunto llega al límite correspondiente en penas convencionales al 10%</w:t>
      </w:r>
      <w:r w:rsidRPr="002C28BD">
        <w:rPr>
          <w:rFonts w:ascii="Noto Sans" w:hAnsi="Noto Sans" w:cs="Noto Sans"/>
          <w:spacing w:val="-3"/>
          <w:sz w:val="18"/>
          <w:szCs w:val="18"/>
        </w:rPr>
        <w:t xml:space="preserve"> </w:t>
      </w:r>
      <w:r w:rsidRPr="002C28BD">
        <w:rPr>
          <w:rFonts w:ascii="Noto Sans" w:hAnsi="Noto Sans" w:cs="Noto Sans"/>
          <w:sz w:val="18"/>
          <w:szCs w:val="18"/>
        </w:rPr>
        <w:t>del</w:t>
      </w:r>
      <w:r w:rsidRPr="002C28BD">
        <w:rPr>
          <w:rFonts w:ascii="Noto Sans" w:hAnsi="Noto Sans" w:cs="Noto Sans"/>
          <w:spacing w:val="-1"/>
          <w:sz w:val="18"/>
          <w:szCs w:val="18"/>
        </w:rPr>
        <w:t xml:space="preserve"> </w:t>
      </w:r>
      <w:r w:rsidRPr="002C28BD">
        <w:rPr>
          <w:rFonts w:ascii="Noto Sans" w:hAnsi="Noto Sans" w:cs="Noto Sans"/>
          <w:sz w:val="18"/>
          <w:szCs w:val="18"/>
        </w:rPr>
        <w:t>monto</w:t>
      </w:r>
      <w:r w:rsidRPr="002C28BD">
        <w:rPr>
          <w:rFonts w:ascii="Noto Sans" w:hAnsi="Noto Sans" w:cs="Noto Sans"/>
          <w:spacing w:val="-3"/>
          <w:sz w:val="18"/>
          <w:szCs w:val="18"/>
        </w:rPr>
        <w:t xml:space="preserve"> </w:t>
      </w:r>
      <w:r w:rsidRPr="002C28BD">
        <w:rPr>
          <w:rFonts w:ascii="Noto Sans" w:hAnsi="Noto Sans" w:cs="Noto Sans"/>
          <w:sz w:val="18"/>
          <w:szCs w:val="18"/>
        </w:rPr>
        <w:t>total</w:t>
      </w:r>
      <w:r w:rsidRPr="002C28BD">
        <w:rPr>
          <w:rFonts w:ascii="Noto Sans" w:hAnsi="Noto Sans" w:cs="Noto Sans"/>
          <w:spacing w:val="-4"/>
          <w:sz w:val="18"/>
          <w:szCs w:val="18"/>
        </w:rPr>
        <w:t xml:space="preserve"> </w:t>
      </w:r>
      <w:r w:rsidRPr="002C28BD">
        <w:rPr>
          <w:rFonts w:ascii="Noto Sans" w:hAnsi="Noto Sans" w:cs="Noto Sans"/>
          <w:sz w:val="18"/>
          <w:szCs w:val="18"/>
        </w:rPr>
        <w:t>del contrato</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equivalente a</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fianza de</w:t>
      </w:r>
      <w:r w:rsidRPr="002C28BD">
        <w:rPr>
          <w:rFonts w:ascii="Noto Sans" w:hAnsi="Noto Sans" w:cs="Noto Sans"/>
          <w:spacing w:val="-3"/>
          <w:sz w:val="18"/>
          <w:szCs w:val="18"/>
        </w:rPr>
        <w:t xml:space="preserve"> </w:t>
      </w:r>
      <w:r w:rsidRPr="002C28BD">
        <w:rPr>
          <w:rFonts w:ascii="Noto Sans" w:hAnsi="Noto Sans" w:cs="Noto Sans"/>
          <w:sz w:val="18"/>
          <w:szCs w:val="18"/>
        </w:rPr>
        <w:t>cumplimiento).</w:t>
      </w:r>
    </w:p>
    <w:p w14:paraId="45055462" w14:textId="77777777" w:rsidR="00E53806" w:rsidRPr="002C28BD" w:rsidRDefault="00E53806" w:rsidP="007D34E4">
      <w:pPr>
        <w:pStyle w:val="Textoindependiente"/>
        <w:ind w:left="142" w:right="142"/>
        <w:rPr>
          <w:rFonts w:ascii="Noto Sans" w:hAnsi="Noto Sans" w:cs="Noto Sans"/>
          <w:sz w:val="18"/>
          <w:szCs w:val="18"/>
        </w:rPr>
      </w:pPr>
    </w:p>
    <w:p w14:paraId="7883062B" w14:textId="77777777" w:rsidR="00E53806" w:rsidRPr="002C28BD" w:rsidRDefault="009B3625" w:rsidP="00232661">
      <w:pPr>
        <w:pStyle w:val="Ttulo5"/>
        <w:numPr>
          <w:ilvl w:val="2"/>
          <w:numId w:val="23"/>
        </w:numPr>
        <w:tabs>
          <w:tab w:val="left" w:pos="567"/>
        </w:tabs>
        <w:ind w:left="142" w:right="142" w:firstLine="0"/>
        <w:rPr>
          <w:rFonts w:ascii="Noto Sans" w:hAnsi="Noto Sans" w:cs="Noto Sans"/>
          <w:sz w:val="18"/>
          <w:szCs w:val="18"/>
        </w:rPr>
      </w:pPr>
      <w:r w:rsidRPr="002C28BD">
        <w:rPr>
          <w:rFonts w:ascii="Noto Sans" w:hAnsi="Noto Sans" w:cs="Noto Sans"/>
          <w:color w:val="202020"/>
          <w:sz w:val="18"/>
          <w:szCs w:val="18"/>
        </w:rPr>
        <w:t>TERMINACIÓN</w:t>
      </w:r>
      <w:r w:rsidRPr="002C28BD">
        <w:rPr>
          <w:rFonts w:ascii="Noto Sans" w:hAnsi="Noto Sans" w:cs="Noto Sans"/>
          <w:color w:val="202020"/>
          <w:spacing w:val="22"/>
          <w:sz w:val="18"/>
          <w:szCs w:val="18"/>
        </w:rPr>
        <w:t xml:space="preserve"> </w:t>
      </w:r>
      <w:r w:rsidRPr="002C28BD">
        <w:rPr>
          <w:rFonts w:ascii="Noto Sans" w:hAnsi="Noto Sans" w:cs="Noto Sans"/>
          <w:color w:val="202020"/>
          <w:spacing w:val="-2"/>
          <w:sz w:val="18"/>
          <w:szCs w:val="18"/>
        </w:rPr>
        <w:t>ANTICIPADA</w:t>
      </w:r>
    </w:p>
    <w:p w14:paraId="5590A644" w14:textId="77777777" w:rsidR="00E53806" w:rsidRPr="002C28BD" w:rsidRDefault="009B3625" w:rsidP="007D34E4">
      <w:pPr>
        <w:pStyle w:val="Textoindependiente"/>
        <w:spacing w:before="229" w:line="189" w:lineRule="auto"/>
        <w:ind w:left="142" w:right="142"/>
        <w:jc w:val="both"/>
        <w:rPr>
          <w:rFonts w:ascii="Noto Sans" w:hAnsi="Noto Sans" w:cs="Noto Sans"/>
          <w:color w:val="202020"/>
          <w:sz w:val="18"/>
          <w:szCs w:val="18"/>
        </w:rPr>
      </w:pPr>
      <w:r w:rsidRPr="002C28BD">
        <w:rPr>
          <w:rFonts w:ascii="Noto Sans" w:hAnsi="Noto Sans" w:cs="Noto Sans"/>
          <w:color w:val="202020"/>
          <w:sz w:val="18"/>
          <w:szCs w:val="18"/>
        </w:rPr>
        <w:t>La</w:t>
      </w:r>
      <w:r w:rsidRPr="002C28BD">
        <w:rPr>
          <w:rFonts w:ascii="Noto Sans" w:hAnsi="Noto Sans" w:cs="Noto Sans"/>
          <w:color w:val="202020"/>
          <w:spacing w:val="-1"/>
          <w:sz w:val="18"/>
          <w:szCs w:val="18"/>
        </w:rPr>
        <w:t xml:space="preserve"> </w:t>
      </w:r>
      <w:r w:rsidRPr="002C28BD">
        <w:rPr>
          <w:rFonts w:ascii="Noto Sans" w:hAnsi="Noto Sans" w:cs="Noto Sans"/>
          <w:color w:val="202020"/>
          <w:sz w:val="18"/>
          <w:szCs w:val="18"/>
        </w:rPr>
        <w:t>convocante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se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reserva</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el</w:t>
      </w:r>
      <w:r w:rsidRPr="002C28BD">
        <w:rPr>
          <w:rFonts w:ascii="Noto Sans" w:hAnsi="Noto Sans" w:cs="Noto Sans"/>
          <w:color w:val="202020"/>
          <w:spacing w:val="-3"/>
          <w:sz w:val="18"/>
          <w:szCs w:val="18"/>
        </w:rPr>
        <w:t xml:space="preserve"> </w:t>
      </w:r>
      <w:r w:rsidRPr="002C28BD">
        <w:rPr>
          <w:rFonts w:ascii="Noto Sans" w:hAnsi="Noto Sans" w:cs="Noto Sans"/>
          <w:color w:val="202020"/>
          <w:sz w:val="18"/>
          <w:szCs w:val="18"/>
        </w:rPr>
        <w:t>derecho</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de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terminar</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anticipadamente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la</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contratación</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que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derive</w:t>
      </w:r>
      <w:r w:rsidRPr="002C28BD">
        <w:rPr>
          <w:rFonts w:ascii="Noto Sans" w:hAnsi="Noto Sans" w:cs="Noto Sans"/>
          <w:color w:val="202020"/>
          <w:spacing w:val="-2"/>
          <w:sz w:val="18"/>
          <w:szCs w:val="18"/>
        </w:rPr>
        <w:t xml:space="preserve"> </w:t>
      </w:r>
      <w:r w:rsidRPr="002C28BD">
        <w:rPr>
          <w:rFonts w:ascii="Noto Sans" w:hAnsi="Noto Sans" w:cs="Noto Sans"/>
          <w:color w:val="202020"/>
          <w:sz w:val="18"/>
          <w:szCs w:val="18"/>
        </w:rPr>
        <w:t>de este</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procedimiento</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en</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cualquier</w:t>
      </w:r>
      <w:r w:rsidRPr="002C28BD">
        <w:rPr>
          <w:rFonts w:ascii="Noto Sans" w:hAnsi="Noto Sans" w:cs="Noto Sans"/>
          <w:color w:val="202020"/>
          <w:spacing w:val="-9"/>
          <w:sz w:val="18"/>
          <w:szCs w:val="18"/>
        </w:rPr>
        <w:t xml:space="preserve"> </w:t>
      </w:r>
      <w:r w:rsidRPr="002C28BD">
        <w:rPr>
          <w:rFonts w:ascii="Noto Sans" w:hAnsi="Noto Sans" w:cs="Noto Sans"/>
          <w:color w:val="202020"/>
          <w:sz w:val="18"/>
          <w:szCs w:val="18"/>
        </w:rPr>
        <w:t>tiempo</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de</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conformidad</w:t>
      </w:r>
      <w:r w:rsidRPr="002C28BD">
        <w:rPr>
          <w:rFonts w:ascii="Noto Sans" w:hAnsi="Noto Sans" w:cs="Noto Sans"/>
          <w:color w:val="202020"/>
          <w:spacing w:val="-11"/>
          <w:sz w:val="18"/>
          <w:szCs w:val="18"/>
        </w:rPr>
        <w:t xml:space="preserve"> </w:t>
      </w:r>
      <w:r w:rsidRPr="002C28BD">
        <w:rPr>
          <w:rFonts w:ascii="Noto Sans" w:hAnsi="Noto Sans" w:cs="Noto Sans"/>
          <w:color w:val="202020"/>
          <w:sz w:val="18"/>
          <w:szCs w:val="18"/>
        </w:rPr>
        <w:t>con</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lo</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establecido</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en</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el</w:t>
      </w:r>
      <w:r w:rsidRPr="002C28BD">
        <w:rPr>
          <w:rFonts w:ascii="Noto Sans" w:hAnsi="Noto Sans" w:cs="Noto Sans"/>
          <w:color w:val="202020"/>
          <w:spacing w:val="-9"/>
          <w:sz w:val="18"/>
          <w:szCs w:val="18"/>
        </w:rPr>
        <w:t xml:space="preserve"> </w:t>
      </w:r>
      <w:r w:rsidRPr="002C28BD">
        <w:rPr>
          <w:rFonts w:ascii="Noto Sans" w:hAnsi="Noto Sans" w:cs="Noto Sans"/>
          <w:color w:val="202020"/>
          <w:sz w:val="18"/>
          <w:szCs w:val="18"/>
        </w:rPr>
        <w:t>art.</w:t>
      </w:r>
      <w:r w:rsidRPr="002C28BD">
        <w:rPr>
          <w:rFonts w:ascii="Noto Sans" w:hAnsi="Noto Sans" w:cs="Noto Sans"/>
          <w:color w:val="202020"/>
          <w:spacing w:val="-9"/>
          <w:sz w:val="18"/>
          <w:szCs w:val="18"/>
        </w:rPr>
        <w:t xml:space="preserve"> </w:t>
      </w:r>
      <w:r w:rsidRPr="002C28BD">
        <w:rPr>
          <w:rFonts w:ascii="Noto Sans" w:hAnsi="Noto Sans" w:cs="Noto Sans"/>
          <w:color w:val="202020"/>
          <w:sz w:val="18"/>
          <w:szCs w:val="18"/>
        </w:rPr>
        <w:t>54</w:t>
      </w:r>
      <w:r w:rsidRPr="002C28BD">
        <w:rPr>
          <w:rFonts w:ascii="Noto Sans" w:hAnsi="Noto Sans" w:cs="Noto Sans"/>
          <w:color w:val="202020"/>
          <w:spacing w:val="-10"/>
          <w:sz w:val="18"/>
          <w:szCs w:val="18"/>
        </w:rPr>
        <w:t xml:space="preserve"> </w:t>
      </w:r>
      <w:r w:rsidRPr="002C28BD">
        <w:rPr>
          <w:rFonts w:ascii="Noto Sans" w:hAnsi="Noto Sans" w:cs="Noto Sans"/>
          <w:color w:val="202020"/>
          <w:sz w:val="18"/>
          <w:szCs w:val="18"/>
        </w:rPr>
        <w:t>Bis</w:t>
      </w:r>
      <w:r w:rsidRPr="002C28BD">
        <w:rPr>
          <w:rFonts w:ascii="Noto Sans" w:hAnsi="Noto Sans" w:cs="Noto Sans"/>
          <w:color w:val="202020"/>
          <w:spacing w:val="-9"/>
          <w:sz w:val="18"/>
          <w:szCs w:val="18"/>
        </w:rPr>
        <w:t xml:space="preserve"> </w:t>
      </w:r>
      <w:r w:rsidRPr="002C28BD">
        <w:rPr>
          <w:rFonts w:ascii="Noto Sans" w:hAnsi="Noto Sans" w:cs="Noto Sans"/>
          <w:color w:val="202020"/>
          <w:sz w:val="18"/>
          <w:szCs w:val="18"/>
        </w:rPr>
        <w:t>de</w:t>
      </w:r>
      <w:r w:rsidRPr="002C28BD">
        <w:rPr>
          <w:rFonts w:ascii="Noto Sans" w:hAnsi="Noto Sans" w:cs="Noto Sans"/>
          <w:color w:val="202020"/>
          <w:spacing w:val="-8"/>
          <w:sz w:val="18"/>
          <w:szCs w:val="18"/>
        </w:rPr>
        <w:t xml:space="preserve"> </w:t>
      </w:r>
      <w:r w:rsidRPr="002C28BD">
        <w:rPr>
          <w:rFonts w:ascii="Noto Sans" w:hAnsi="Noto Sans" w:cs="Noto Sans"/>
          <w:color w:val="202020"/>
          <w:sz w:val="18"/>
          <w:szCs w:val="18"/>
        </w:rPr>
        <w:t>la LAASSP, y demás disposiciones aplicables.</w:t>
      </w:r>
    </w:p>
    <w:p w14:paraId="7415273E" w14:textId="7707B23D" w:rsidR="00EA0528" w:rsidRPr="002C28BD" w:rsidRDefault="00A20252" w:rsidP="008C5E07">
      <w:pPr>
        <w:pStyle w:val="Textoindependiente"/>
        <w:spacing w:before="229" w:line="189" w:lineRule="auto"/>
        <w:ind w:left="142" w:right="142"/>
        <w:jc w:val="both"/>
        <w:rPr>
          <w:rFonts w:ascii="Noto Sans" w:hAnsi="Noto Sans" w:cs="Noto Sans"/>
          <w:color w:val="202020"/>
          <w:sz w:val="18"/>
          <w:szCs w:val="18"/>
        </w:rPr>
      </w:pPr>
      <w:r>
        <w:rPr>
          <w:rFonts w:ascii="Noto Sans" w:hAnsi="Noto Sans" w:cs="Noto Sans"/>
          <w:color w:val="202020"/>
          <w:sz w:val="18"/>
          <w:szCs w:val="18"/>
        </w:rPr>
        <w:t xml:space="preserve">Entre otras causales, el CONALEP podrá terminar anticipadamente la contratación respectiva si se determina por parte de la </w:t>
      </w:r>
      <w:r w:rsidR="003512BB">
        <w:rPr>
          <w:rFonts w:ascii="Noto Sans" w:hAnsi="Noto Sans" w:cs="Noto Sans"/>
          <w:color w:val="202020"/>
          <w:sz w:val="18"/>
          <w:szCs w:val="18"/>
        </w:rPr>
        <w:t xml:space="preserve">Secretaría de </w:t>
      </w:r>
      <w:r w:rsidR="00CB10A6">
        <w:rPr>
          <w:rFonts w:ascii="Noto Sans" w:hAnsi="Noto Sans" w:cs="Noto Sans"/>
          <w:color w:val="202020"/>
          <w:sz w:val="18"/>
          <w:szCs w:val="18"/>
        </w:rPr>
        <w:t>Hacienda y Crédito Público</w:t>
      </w:r>
      <w:r w:rsidR="00061F61">
        <w:rPr>
          <w:rFonts w:ascii="Noto Sans" w:hAnsi="Noto Sans" w:cs="Noto Sans"/>
          <w:color w:val="202020"/>
          <w:sz w:val="18"/>
          <w:szCs w:val="18"/>
        </w:rPr>
        <w:t xml:space="preserve"> (SHCP) </w:t>
      </w:r>
      <w:r w:rsidR="008C5E07">
        <w:rPr>
          <w:rFonts w:ascii="Noto Sans" w:hAnsi="Noto Sans" w:cs="Noto Sans"/>
          <w:color w:val="202020"/>
          <w:sz w:val="18"/>
          <w:szCs w:val="18"/>
        </w:rPr>
        <w:t>la consolidación del servicio.</w:t>
      </w:r>
    </w:p>
    <w:p w14:paraId="5FD402FC" w14:textId="77777777" w:rsidR="00E14D72" w:rsidRDefault="00E14D72" w:rsidP="00301A51">
      <w:pPr>
        <w:pStyle w:val="Textoindependiente"/>
        <w:spacing w:line="189" w:lineRule="auto"/>
        <w:ind w:left="142" w:right="142"/>
        <w:jc w:val="both"/>
        <w:rPr>
          <w:rFonts w:ascii="Noto Sans" w:hAnsi="Noto Sans" w:cs="Noto Sans"/>
          <w:color w:val="202020"/>
          <w:sz w:val="18"/>
          <w:szCs w:val="18"/>
        </w:rPr>
      </w:pPr>
    </w:p>
    <w:p w14:paraId="014D58F7" w14:textId="41044F03" w:rsidR="00E73A4D" w:rsidRPr="002C28BD" w:rsidRDefault="005C4B0F" w:rsidP="00232661">
      <w:pPr>
        <w:pStyle w:val="Ttulo5"/>
        <w:numPr>
          <w:ilvl w:val="2"/>
          <w:numId w:val="23"/>
        </w:numPr>
        <w:tabs>
          <w:tab w:val="left" w:pos="567"/>
        </w:tabs>
        <w:ind w:left="142" w:right="142" w:firstLine="0"/>
        <w:rPr>
          <w:rFonts w:ascii="Noto Sans" w:hAnsi="Noto Sans" w:cs="Noto Sans"/>
          <w:color w:val="202020"/>
          <w:sz w:val="18"/>
          <w:szCs w:val="18"/>
        </w:rPr>
      </w:pPr>
      <w:r>
        <w:rPr>
          <w:rFonts w:ascii="Noto Sans" w:hAnsi="Noto Sans" w:cs="Noto Sans"/>
          <w:color w:val="202020"/>
          <w:sz w:val="18"/>
          <w:szCs w:val="18"/>
        </w:rPr>
        <w:t>CONSIDERACIONES DE LOS LICITANTES PARTICIPANTES</w:t>
      </w:r>
    </w:p>
    <w:p w14:paraId="199EC057" w14:textId="77777777" w:rsidR="002B1014" w:rsidRPr="002C28BD" w:rsidRDefault="002B1014" w:rsidP="007D34E4">
      <w:pPr>
        <w:pStyle w:val="Textoindependiente"/>
        <w:spacing w:line="189" w:lineRule="auto"/>
        <w:ind w:left="142" w:right="142"/>
        <w:jc w:val="both"/>
        <w:rPr>
          <w:rFonts w:ascii="Noto Sans" w:hAnsi="Noto Sans" w:cs="Noto Sans"/>
          <w:sz w:val="18"/>
          <w:szCs w:val="18"/>
        </w:rPr>
      </w:pPr>
    </w:p>
    <w:p w14:paraId="439381EB" w14:textId="3D1F406C" w:rsidR="00E14D72" w:rsidRPr="002C28BD" w:rsidRDefault="00234414" w:rsidP="007D34E4">
      <w:pPr>
        <w:pStyle w:val="Textoindependiente"/>
        <w:spacing w:line="189" w:lineRule="auto"/>
        <w:ind w:left="142" w:right="142"/>
        <w:jc w:val="both"/>
        <w:rPr>
          <w:rFonts w:ascii="Noto Sans" w:hAnsi="Noto Sans" w:cs="Noto Sans"/>
          <w:sz w:val="18"/>
          <w:szCs w:val="18"/>
        </w:rPr>
      </w:pPr>
      <w:r>
        <w:rPr>
          <w:rFonts w:ascii="Noto Sans" w:hAnsi="Noto Sans" w:cs="Noto Sans"/>
          <w:sz w:val="18"/>
          <w:szCs w:val="18"/>
        </w:rPr>
        <w:t xml:space="preserve">Los licitantes que </w:t>
      </w:r>
      <w:r w:rsidR="00F36BC8">
        <w:rPr>
          <w:rFonts w:ascii="Noto Sans" w:hAnsi="Noto Sans" w:cs="Noto Sans"/>
          <w:sz w:val="18"/>
          <w:szCs w:val="18"/>
        </w:rPr>
        <w:t xml:space="preserve">participen aceptan que “se tendrán como no presentadas </w:t>
      </w:r>
      <w:r w:rsidR="005117D8">
        <w:rPr>
          <w:rFonts w:ascii="Noto Sans" w:hAnsi="Noto Sans" w:cs="Noto Sans"/>
          <w:sz w:val="18"/>
          <w:szCs w:val="18"/>
        </w:rPr>
        <w:t xml:space="preserve">sus proposiciones y, en su caso, la documentación requerida </w:t>
      </w:r>
      <w:r w:rsidR="00D75313">
        <w:rPr>
          <w:rFonts w:ascii="Noto Sans" w:hAnsi="Noto Sans" w:cs="Noto Sans"/>
          <w:sz w:val="18"/>
          <w:szCs w:val="18"/>
        </w:rPr>
        <w:t>por la Unidad Compradora</w:t>
      </w:r>
      <w:r w:rsidR="00BB540E">
        <w:rPr>
          <w:rFonts w:ascii="Noto Sans" w:hAnsi="Noto Sans" w:cs="Noto Sans"/>
          <w:sz w:val="18"/>
          <w:szCs w:val="18"/>
        </w:rPr>
        <w:t xml:space="preserve">, cuando el archivo electrónico en el que se contengan las proposiciones y/o demás información no pueda abrirse por tener algún virus </w:t>
      </w:r>
      <w:r w:rsidR="00C27F77">
        <w:rPr>
          <w:rFonts w:ascii="Noto Sans" w:hAnsi="Noto Sans" w:cs="Noto Sans"/>
          <w:sz w:val="18"/>
          <w:szCs w:val="18"/>
        </w:rPr>
        <w:t>informático o por cualquier otra causa ajena a la dependencia o entidad.</w:t>
      </w:r>
    </w:p>
    <w:p w14:paraId="3BCBCBBA" w14:textId="77777777" w:rsidR="00C27F77" w:rsidRPr="002C28BD" w:rsidRDefault="00C27F77" w:rsidP="007D34E4">
      <w:pPr>
        <w:pStyle w:val="Textoindependiente"/>
        <w:spacing w:line="189" w:lineRule="auto"/>
        <w:ind w:left="142" w:right="142"/>
        <w:jc w:val="both"/>
        <w:rPr>
          <w:rFonts w:ascii="Noto Sans" w:hAnsi="Noto Sans" w:cs="Noto Sans"/>
          <w:sz w:val="18"/>
          <w:szCs w:val="18"/>
        </w:rPr>
      </w:pPr>
    </w:p>
    <w:p w14:paraId="33784303" w14:textId="77777777" w:rsidR="00E53806" w:rsidRPr="002C28BD" w:rsidRDefault="009B3625" w:rsidP="00232661">
      <w:pPr>
        <w:pStyle w:val="Ttulo1"/>
        <w:numPr>
          <w:ilvl w:val="0"/>
          <w:numId w:val="28"/>
        </w:numPr>
        <w:tabs>
          <w:tab w:val="left" w:pos="567"/>
        </w:tabs>
        <w:spacing w:line="187" w:lineRule="auto"/>
        <w:ind w:left="142" w:right="142" w:firstLine="0"/>
        <w:jc w:val="left"/>
        <w:rPr>
          <w:rFonts w:ascii="Noto Sans" w:hAnsi="Noto Sans" w:cs="Noto Sans"/>
          <w:sz w:val="18"/>
          <w:szCs w:val="18"/>
          <w:u w:val="none"/>
        </w:rPr>
      </w:pPr>
      <w:r w:rsidRPr="002C28BD">
        <w:rPr>
          <w:rFonts w:ascii="Noto Sans" w:hAnsi="Noto Sans" w:cs="Noto Sans"/>
          <w:sz w:val="18"/>
          <w:szCs w:val="18"/>
        </w:rPr>
        <w:t>REQUISITOS</w:t>
      </w:r>
      <w:r w:rsidRPr="002C28BD">
        <w:rPr>
          <w:rFonts w:ascii="Noto Sans" w:hAnsi="Noto Sans" w:cs="Noto Sans"/>
          <w:spacing w:val="40"/>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LOS</w:t>
      </w:r>
      <w:r w:rsidRPr="002C28BD">
        <w:rPr>
          <w:rFonts w:ascii="Noto Sans" w:hAnsi="Noto Sans" w:cs="Noto Sans"/>
          <w:spacing w:val="40"/>
          <w:sz w:val="18"/>
          <w:szCs w:val="18"/>
        </w:rPr>
        <w:t xml:space="preserve"> </w:t>
      </w:r>
      <w:r w:rsidRPr="002C28BD">
        <w:rPr>
          <w:rFonts w:ascii="Noto Sans" w:hAnsi="Noto Sans" w:cs="Noto Sans"/>
          <w:sz w:val="18"/>
          <w:szCs w:val="18"/>
        </w:rPr>
        <w:t>LICITANTES</w:t>
      </w:r>
      <w:r w:rsidRPr="002C28BD">
        <w:rPr>
          <w:rFonts w:ascii="Noto Sans" w:hAnsi="Noto Sans" w:cs="Noto Sans"/>
          <w:spacing w:val="40"/>
          <w:sz w:val="18"/>
          <w:szCs w:val="18"/>
        </w:rPr>
        <w:t xml:space="preserve"> </w:t>
      </w:r>
      <w:r w:rsidRPr="002C28BD">
        <w:rPr>
          <w:rFonts w:ascii="Noto Sans" w:hAnsi="Noto Sans" w:cs="Noto Sans"/>
          <w:sz w:val="18"/>
          <w:szCs w:val="18"/>
        </w:rPr>
        <w:t>DEBERÁN</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CUMPLIR</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40"/>
          <w:sz w:val="18"/>
          <w:szCs w:val="18"/>
        </w:rPr>
        <w:t xml:space="preserve"> </w:t>
      </w:r>
      <w:r w:rsidRPr="002C28BD">
        <w:rPr>
          <w:rFonts w:ascii="Noto Sans" w:hAnsi="Noto Sans" w:cs="Noto Sans"/>
          <w:sz w:val="18"/>
          <w:szCs w:val="18"/>
        </w:rPr>
        <w:t>SUS</w:t>
      </w:r>
      <w:r w:rsidRPr="002C28BD">
        <w:rPr>
          <w:rFonts w:ascii="Noto Sans" w:hAnsi="Noto Sans" w:cs="Noto Sans"/>
          <w:spacing w:val="40"/>
          <w:sz w:val="18"/>
          <w:szCs w:val="18"/>
          <w:u w:val="none"/>
        </w:rPr>
        <w:t xml:space="preserve"> </w:t>
      </w:r>
      <w:r w:rsidRPr="002C28BD">
        <w:rPr>
          <w:rFonts w:ascii="Noto Sans" w:hAnsi="Noto Sans" w:cs="Noto Sans"/>
          <w:spacing w:val="-2"/>
          <w:sz w:val="18"/>
          <w:szCs w:val="18"/>
        </w:rPr>
        <w:t>PROPOSICIONES</w:t>
      </w:r>
    </w:p>
    <w:p w14:paraId="3B44AD4C" w14:textId="77777777" w:rsidR="00E53806" w:rsidRDefault="00E53806" w:rsidP="00E277CA">
      <w:pPr>
        <w:pStyle w:val="Ttulo1"/>
        <w:tabs>
          <w:tab w:val="left" w:pos="567"/>
        </w:tabs>
        <w:spacing w:line="187" w:lineRule="auto"/>
        <w:ind w:right="142"/>
        <w:jc w:val="right"/>
        <w:rPr>
          <w:rFonts w:ascii="Noto Sans" w:hAnsi="Noto Sans" w:cs="Noto Sans"/>
          <w:spacing w:val="-2"/>
          <w:sz w:val="18"/>
          <w:szCs w:val="18"/>
        </w:rPr>
      </w:pPr>
    </w:p>
    <w:p w14:paraId="10CD9BFE" w14:textId="77777777" w:rsidR="00E53806" w:rsidRPr="002C28BD" w:rsidRDefault="009B3625" w:rsidP="007D34E4">
      <w:pPr>
        <w:spacing w:line="204" w:lineRule="auto"/>
        <w:ind w:left="142" w:right="142"/>
        <w:rPr>
          <w:rFonts w:ascii="Noto Sans" w:hAnsi="Noto Sans" w:cs="Noto Sans"/>
          <w:b/>
          <w:sz w:val="18"/>
          <w:szCs w:val="18"/>
        </w:rPr>
      </w:pPr>
      <w:r w:rsidRPr="002C28BD">
        <w:rPr>
          <w:rFonts w:ascii="Noto Sans" w:hAnsi="Noto Sans" w:cs="Noto Sans"/>
          <w:b/>
          <w:sz w:val="18"/>
          <w:szCs w:val="18"/>
          <w:u w:val="single"/>
        </w:rPr>
        <w:t>DOCUMENTACIÓN QUE DEBERÁN ENVIAR O PRESENTAR LOS LICITANTES PARTICIPANTES,</w:t>
      </w:r>
      <w:r w:rsidRPr="002C28BD">
        <w:rPr>
          <w:rFonts w:ascii="Noto Sans" w:hAnsi="Noto Sans" w:cs="Noto Sans"/>
          <w:b/>
          <w:spacing w:val="40"/>
          <w:sz w:val="18"/>
          <w:szCs w:val="18"/>
        </w:rPr>
        <w:t xml:space="preserve"> </w:t>
      </w:r>
      <w:r w:rsidRPr="002C28BD">
        <w:rPr>
          <w:rFonts w:ascii="Noto Sans" w:hAnsi="Noto Sans" w:cs="Noto Sans"/>
          <w:b/>
          <w:sz w:val="18"/>
          <w:szCs w:val="18"/>
          <w:u w:val="single"/>
        </w:rPr>
        <w:t>LA NO ENTREGA DE ESTOS REQUISITOS SERÁN MOTIVO PARA DESECHAR LA PROPUESTA.</w:t>
      </w:r>
    </w:p>
    <w:p w14:paraId="3AE60BC8" w14:textId="77777777" w:rsidR="00E53806" w:rsidRPr="002C28BD" w:rsidRDefault="009B3625" w:rsidP="007D34E4">
      <w:pPr>
        <w:pStyle w:val="Textoindependiente"/>
        <w:spacing w:before="161" w:line="204" w:lineRule="auto"/>
        <w:ind w:left="142" w:right="142"/>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Licitantes</w:t>
      </w:r>
      <w:r w:rsidRPr="002C28BD">
        <w:rPr>
          <w:rFonts w:ascii="Noto Sans" w:hAnsi="Noto Sans" w:cs="Noto Sans"/>
          <w:spacing w:val="-11"/>
          <w:sz w:val="18"/>
          <w:szCs w:val="18"/>
        </w:rPr>
        <w:t xml:space="preserve"> </w:t>
      </w:r>
      <w:r w:rsidRPr="002C28BD">
        <w:rPr>
          <w:rFonts w:ascii="Noto Sans" w:hAnsi="Noto Sans" w:cs="Noto Sans"/>
          <w:sz w:val="18"/>
          <w:szCs w:val="18"/>
        </w:rPr>
        <w:t>deberán</w:t>
      </w:r>
      <w:r w:rsidRPr="002C28BD">
        <w:rPr>
          <w:rFonts w:ascii="Noto Sans" w:hAnsi="Noto Sans" w:cs="Noto Sans"/>
          <w:spacing w:val="-13"/>
          <w:sz w:val="18"/>
          <w:szCs w:val="18"/>
        </w:rPr>
        <w:t xml:space="preserve"> </w:t>
      </w:r>
      <w:r w:rsidRPr="002C28BD">
        <w:rPr>
          <w:rFonts w:ascii="Noto Sans" w:hAnsi="Noto Sans" w:cs="Noto Sans"/>
          <w:sz w:val="18"/>
          <w:szCs w:val="18"/>
        </w:rPr>
        <w:t>enviar</w:t>
      </w:r>
      <w:r w:rsidRPr="002C28BD">
        <w:rPr>
          <w:rFonts w:ascii="Noto Sans" w:hAnsi="Noto Sans" w:cs="Noto Sans"/>
          <w:spacing w:val="-13"/>
          <w:sz w:val="18"/>
          <w:szCs w:val="18"/>
        </w:rPr>
        <w:t xml:space="preserve"> </w:t>
      </w:r>
      <w:r w:rsidRPr="002C28BD">
        <w:rPr>
          <w:rFonts w:ascii="Noto Sans" w:hAnsi="Noto Sans" w:cs="Noto Sans"/>
          <w:sz w:val="18"/>
          <w:szCs w:val="18"/>
        </w:rPr>
        <w:t>o</w:t>
      </w:r>
      <w:r w:rsidRPr="002C28BD">
        <w:rPr>
          <w:rFonts w:ascii="Noto Sans" w:hAnsi="Noto Sans" w:cs="Noto Sans"/>
          <w:spacing w:val="-12"/>
          <w:sz w:val="18"/>
          <w:szCs w:val="18"/>
        </w:rPr>
        <w:t xml:space="preserve"> </w:t>
      </w:r>
      <w:r w:rsidRPr="002C28BD">
        <w:rPr>
          <w:rFonts w:ascii="Noto Sans" w:hAnsi="Noto Sans" w:cs="Noto Sans"/>
          <w:sz w:val="18"/>
          <w:szCs w:val="18"/>
        </w:rPr>
        <w:t>presentar</w:t>
      </w:r>
      <w:r w:rsidRPr="002C28BD">
        <w:rPr>
          <w:rFonts w:ascii="Noto Sans" w:hAnsi="Noto Sans" w:cs="Noto Sans"/>
          <w:spacing w:val="-13"/>
          <w:sz w:val="18"/>
          <w:szCs w:val="18"/>
        </w:rPr>
        <w:t xml:space="preserve"> </w:t>
      </w:r>
      <w:r w:rsidRPr="002C28BD">
        <w:rPr>
          <w:rFonts w:ascii="Noto Sans" w:hAnsi="Noto Sans" w:cs="Noto Sans"/>
          <w:sz w:val="18"/>
          <w:szCs w:val="18"/>
        </w:rPr>
        <w:t>como</w:t>
      </w:r>
      <w:r w:rsidRPr="002C28BD">
        <w:rPr>
          <w:rFonts w:ascii="Noto Sans" w:hAnsi="Noto Sans" w:cs="Noto Sans"/>
          <w:spacing w:val="-10"/>
          <w:sz w:val="18"/>
          <w:szCs w:val="18"/>
        </w:rPr>
        <w:t xml:space="preserve"> </w:t>
      </w:r>
      <w:r w:rsidRPr="002C28BD">
        <w:rPr>
          <w:rFonts w:ascii="Noto Sans" w:hAnsi="Noto Sans" w:cs="Noto Sans"/>
          <w:sz w:val="18"/>
          <w:szCs w:val="18"/>
        </w:rPr>
        <w:t>parte</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su</w:t>
      </w:r>
      <w:r w:rsidRPr="002C28BD">
        <w:rPr>
          <w:rFonts w:ascii="Noto Sans" w:hAnsi="Noto Sans" w:cs="Noto Sans"/>
          <w:spacing w:val="-12"/>
          <w:sz w:val="18"/>
          <w:szCs w:val="18"/>
        </w:rPr>
        <w:t xml:space="preserve"> </w:t>
      </w:r>
      <w:r w:rsidRPr="002C28BD">
        <w:rPr>
          <w:rFonts w:ascii="Noto Sans" w:hAnsi="Noto Sans" w:cs="Noto Sans"/>
          <w:sz w:val="18"/>
          <w:szCs w:val="18"/>
        </w:rPr>
        <w:t>Propuesta</w:t>
      </w:r>
      <w:r w:rsidRPr="002C28BD">
        <w:rPr>
          <w:rFonts w:ascii="Noto Sans" w:hAnsi="Noto Sans" w:cs="Noto Sans"/>
          <w:spacing w:val="-12"/>
          <w:sz w:val="18"/>
          <w:szCs w:val="18"/>
        </w:rPr>
        <w:t xml:space="preserve"> </w:t>
      </w:r>
      <w:r w:rsidRPr="002C28BD">
        <w:rPr>
          <w:rFonts w:ascii="Noto Sans" w:hAnsi="Noto Sans" w:cs="Noto Sans"/>
          <w:sz w:val="18"/>
          <w:szCs w:val="18"/>
        </w:rPr>
        <w:t>Técnica,</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documentación que se enlista a continuación:</w:t>
      </w:r>
    </w:p>
    <w:p w14:paraId="265ECD73" w14:textId="77777777" w:rsidR="00E53806" w:rsidRPr="002C28BD" w:rsidRDefault="00E53806" w:rsidP="007D34E4">
      <w:pPr>
        <w:pStyle w:val="Textoindependiente"/>
        <w:ind w:left="142" w:right="142"/>
        <w:rPr>
          <w:rFonts w:ascii="Noto Sans" w:hAnsi="Noto Sans" w:cs="Noto Sans"/>
          <w:sz w:val="18"/>
          <w:szCs w:val="18"/>
        </w:rPr>
      </w:pPr>
    </w:p>
    <w:p w14:paraId="1DFC8DCB" w14:textId="77777777" w:rsidR="00E53806" w:rsidRPr="002C28BD" w:rsidRDefault="009B3625" w:rsidP="00455E49">
      <w:pPr>
        <w:spacing w:after="240"/>
        <w:ind w:left="142" w:right="142"/>
        <w:rPr>
          <w:rFonts w:ascii="Noto Sans" w:hAnsi="Noto Sans" w:cs="Noto Sans"/>
          <w:b/>
          <w:sz w:val="18"/>
          <w:szCs w:val="18"/>
        </w:rPr>
      </w:pPr>
      <w:r w:rsidRPr="002C28BD">
        <w:rPr>
          <w:rFonts w:ascii="Noto Sans" w:hAnsi="Noto Sans" w:cs="Noto Sans"/>
          <w:b/>
          <w:sz w:val="18"/>
          <w:szCs w:val="18"/>
        </w:rPr>
        <w:t>PROPUESTA</w:t>
      </w:r>
      <w:r w:rsidRPr="002C28BD">
        <w:rPr>
          <w:rFonts w:ascii="Noto Sans" w:hAnsi="Noto Sans" w:cs="Noto Sans"/>
          <w:b/>
          <w:spacing w:val="18"/>
          <w:sz w:val="18"/>
          <w:szCs w:val="18"/>
        </w:rPr>
        <w:t xml:space="preserve"> </w:t>
      </w:r>
      <w:r w:rsidRPr="002C28BD">
        <w:rPr>
          <w:rFonts w:ascii="Noto Sans" w:hAnsi="Noto Sans" w:cs="Noto Sans"/>
          <w:b/>
          <w:spacing w:val="-2"/>
          <w:sz w:val="18"/>
          <w:szCs w:val="18"/>
        </w:rPr>
        <w:t>TÉCNICA</w:t>
      </w:r>
    </w:p>
    <w:p w14:paraId="7CD8767D" w14:textId="77777777" w:rsidR="00E53806" w:rsidRPr="002C28BD" w:rsidRDefault="009B3625" w:rsidP="00232661">
      <w:pPr>
        <w:pStyle w:val="Ttulo1"/>
        <w:numPr>
          <w:ilvl w:val="1"/>
          <w:numId w:val="28"/>
        </w:numPr>
        <w:tabs>
          <w:tab w:val="left" w:pos="567"/>
        </w:tabs>
        <w:spacing w:before="107"/>
        <w:ind w:left="142" w:right="142" w:firstLine="0"/>
        <w:jc w:val="left"/>
        <w:rPr>
          <w:rFonts w:ascii="Noto Sans" w:hAnsi="Noto Sans" w:cs="Noto Sans"/>
          <w:sz w:val="18"/>
          <w:szCs w:val="18"/>
          <w:u w:val="none"/>
        </w:rPr>
      </w:pPr>
      <w:r w:rsidRPr="002C28BD">
        <w:rPr>
          <w:rFonts w:ascii="Noto Sans" w:hAnsi="Noto Sans" w:cs="Noto Sans"/>
          <w:sz w:val="18"/>
          <w:szCs w:val="18"/>
          <w:u w:val="none"/>
        </w:rPr>
        <w:t>Contenido</w:t>
      </w:r>
      <w:r w:rsidRPr="002C28BD">
        <w:rPr>
          <w:rFonts w:ascii="Noto Sans" w:hAnsi="Noto Sans" w:cs="Noto Sans"/>
          <w:spacing w:val="7"/>
          <w:sz w:val="18"/>
          <w:szCs w:val="18"/>
          <w:u w:val="none"/>
        </w:rPr>
        <w:t xml:space="preserve"> </w:t>
      </w:r>
      <w:r w:rsidRPr="002C28BD">
        <w:rPr>
          <w:rFonts w:ascii="Noto Sans" w:hAnsi="Noto Sans" w:cs="Noto Sans"/>
          <w:sz w:val="18"/>
          <w:szCs w:val="18"/>
          <w:u w:val="none"/>
        </w:rPr>
        <w:t>de</w:t>
      </w:r>
      <w:r w:rsidRPr="002C28BD">
        <w:rPr>
          <w:rFonts w:ascii="Noto Sans" w:hAnsi="Noto Sans" w:cs="Noto Sans"/>
          <w:spacing w:val="5"/>
          <w:sz w:val="18"/>
          <w:szCs w:val="18"/>
          <w:u w:val="none"/>
        </w:rPr>
        <w:t xml:space="preserve"> </w:t>
      </w:r>
      <w:r w:rsidRPr="002C28BD">
        <w:rPr>
          <w:rFonts w:ascii="Noto Sans" w:hAnsi="Noto Sans" w:cs="Noto Sans"/>
          <w:sz w:val="18"/>
          <w:szCs w:val="18"/>
          <w:u w:val="none"/>
        </w:rPr>
        <w:t>la</w:t>
      </w:r>
      <w:r w:rsidRPr="002C28BD">
        <w:rPr>
          <w:rFonts w:ascii="Noto Sans" w:hAnsi="Noto Sans" w:cs="Noto Sans"/>
          <w:spacing w:val="6"/>
          <w:sz w:val="18"/>
          <w:szCs w:val="18"/>
          <w:u w:val="none"/>
        </w:rPr>
        <w:t xml:space="preserve"> </w:t>
      </w:r>
      <w:r w:rsidRPr="002C28BD">
        <w:rPr>
          <w:rFonts w:ascii="Noto Sans" w:hAnsi="Noto Sans" w:cs="Noto Sans"/>
          <w:sz w:val="18"/>
          <w:szCs w:val="18"/>
          <w:u w:val="none"/>
        </w:rPr>
        <w:t>propuesta</w:t>
      </w:r>
      <w:r w:rsidRPr="002C28BD">
        <w:rPr>
          <w:rFonts w:ascii="Noto Sans" w:hAnsi="Noto Sans" w:cs="Noto Sans"/>
          <w:spacing w:val="8"/>
          <w:sz w:val="18"/>
          <w:szCs w:val="18"/>
          <w:u w:val="none"/>
        </w:rPr>
        <w:t xml:space="preserve"> </w:t>
      </w:r>
      <w:r w:rsidRPr="002C28BD">
        <w:rPr>
          <w:rFonts w:ascii="Noto Sans" w:hAnsi="Noto Sans" w:cs="Noto Sans"/>
          <w:spacing w:val="-2"/>
          <w:sz w:val="18"/>
          <w:szCs w:val="18"/>
          <w:u w:val="none"/>
        </w:rPr>
        <w:t>técnica:</w:t>
      </w:r>
    </w:p>
    <w:p w14:paraId="1746A022" w14:textId="77777777" w:rsidR="002341C0" w:rsidRDefault="002341C0" w:rsidP="002341C0">
      <w:pPr>
        <w:rPr>
          <w:rFonts w:ascii="Noto Sans" w:hAnsi="Noto Sans" w:cs="Arial"/>
          <w:b/>
          <w:sz w:val="18"/>
          <w:szCs w:val="18"/>
          <w:lang w:val="es-ES_tradnl"/>
        </w:rPr>
      </w:pPr>
    </w:p>
    <w:p w14:paraId="04B38BAE" w14:textId="7F1AC019" w:rsidR="005454C3" w:rsidRPr="00504397" w:rsidRDefault="005454C3" w:rsidP="005454C3">
      <w:pPr>
        <w:jc w:val="both"/>
        <w:rPr>
          <w:rFonts w:ascii="Noto Sans" w:hAnsi="Noto Sans" w:cs="Arial"/>
          <w:sz w:val="18"/>
          <w:szCs w:val="18"/>
          <w:lang w:val="es-ES_tradnl"/>
        </w:rPr>
      </w:pPr>
      <w:r w:rsidRPr="00504397">
        <w:rPr>
          <w:rFonts w:ascii="Noto Sans" w:hAnsi="Noto Sans" w:cs="Arial"/>
          <w:b/>
          <w:sz w:val="18"/>
          <w:szCs w:val="18"/>
          <w:lang w:val="es-ES_tradnl"/>
        </w:rPr>
        <w:t>1.-</w:t>
      </w:r>
      <w:r w:rsidRPr="00504397">
        <w:rPr>
          <w:rFonts w:ascii="Noto Sans" w:hAnsi="Noto Sans" w:cs="Arial"/>
          <w:sz w:val="18"/>
          <w:szCs w:val="18"/>
          <w:lang w:val="es-ES_tradnl"/>
        </w:rPr>
        <w:t xml:space="preserve"> Carta bajo protesta de decir verdad del licitante elaborada en papel membretado, dirigida al Colegio Nacional de Educación Profesional Técnica, en la que manifieste que cumplirá estrictamente con los requerimientos establecidos en el Anexo 1 “Especificaciones Técnicas, precisando que el anexo técnico y la junta de aclaraciones prevalecerá ante las condiciones generarles de la compañía, esta carta deberá estar firmada autógrafamente en todas sus hojas o en la última hoja por el representante del licitante y debidamente foliada en todas sus hojas de acuerdo a lo señalado en el Artículo 50 Segundo Párrafo del Reglamento de la Ley de Adquisiciones, NO deberá señalarse ningún importe económico en esta oferta.</w:t>
      </w:r>
      <w:r w:rsidRPr="00504397">
        <w:rPr>
          <w:rFonts w:ascii="Noto Sans" w:hAnsi="Noto Sans" w:cs="Arial"/>
          <w:color w:val="4472C4"/>
          <w:sz w:val="18"/>
          <w:szCs w:val="18"/>
          <w:lang w:val="es-ES_tradnl"/>
        </w:rPr>
        <w:t xml:space="preserve"> </w:t>
      </w:r>
    </w:p>
    <w:p w14:paraId="77024768" w14:textId="77777777" w:rsidR="005454C3" w:rsidRPr="00504397" w:rsidRDefault="005454C3" w:rsidP="005454C3">
      <w:pPr>
        <w:jc w:val="both"/>
        <w:rPr>
          <w:rFonts w:ascii="Noto Sans" w:hAnsi="Noto Sans" w:cs="Arial"/>
          <w:sz w:val="18"/>
          <w:szCs w:val="18"/>
          <w:lang w:val="es-ES_tradnl"/>
        </w:rPr>
      </w:pPr>
    </w:p>
    <w:p w14:paraId="2D7A5FA3" w14:textId="40488DE5" w:rsidR="005454C3" w:rsidRDefault="005454C3" w:rsidP="005454C3">
      <w:pPr>
        <w:jc w:val="both"/>
        <w:rPr>
          <w:rFonts w:ascii="Noto Sans" w:hAnsi="Noto Sans" w:cs="Arial"/>
          <w:sz w:val="18"/>
          <w:szCs w:val="18"/>
        </w:rPr>
      </w:pPr>
      <w:r w:rsidRPr="00504397">
        <w:rPr>
          <w:rFonts w:ascii="Noto Sans" w:hAnsi="Noto Sans" w:cs="Arial"/>
          <w:b/>
          <w:sz w:val="18"/>
          <w:szCs w:val="18"/>
          <w:lang w:val="es-ES_tradnl"/>
        </w:rPr>
        <w:t>2.-</w:t>
      </w:r>
      <w:r w:rsidRPr="00504397">
        <w:rPr>
          <w:rFonts w:ascii="Noto Sans" w:hAnsi="Noto Sans" w:cs="Arial"/>
          <w:sz w:val="18"/>
          <w:szCs w:val="18"/>
          <w:lang w:val="es-ES_tradnl"/>
        </w:rPr>
        <w:t xml:space="preserve"> Copia de la autorización de la SHCP y/o copia de la autorización de la Comisión Nacional de Seguros y Fianzas (CNSF) para operar seguros en los ramos que se traten.</w:t>
      </w:r>
      <w:r w:rsidRPr="00504397">
        <w:rPr>
          <w:rFonts w:ascii="Noto Sans" w:hAnsi="Noto Sans" w:cs="Segoe UI"/>
          <w:sz w:val="18"/>
          <w:szCs w:val="18"/>
        </w:rPr>
        <w:t xml:space="preserve"> </w:t>
      </w:r>
    </w:p>
    <w:p w14:paraId="4AB3B79F" w14:textId="77777777" w:rsidR="005454C3" w:rsidRPr="00504397" w:rsidRDefault="005454C3" w:rsidP="005454C3">
      <w:pPr>
        <w:jc w:val="both"/>
        <w:rPr>
          <w:rFonts w:ascii="Noto Sans" w:hAnsi="Noto Sans" w:cs="Arial"/>
          <w:sz w:val="18"/>
          <w:szCs w:val="18"/>
          <w:lang w:val="es-ES_tradnl"/>
        </w:rPr>
      </w:pPr>
    </w:p>
    <w:p w14:paraId="47F2C6C3" w14:textId="6FE1AB58" w:rsidR="005454C3" w:rsidRDefault="005454C3" w:rsidP="005454C3">
      <w:pPr>
        <w:jc w:val="both"/>
        <w:rPr>
          <w:rFonts w:ascii="Noto Sans" w:hAnsi="Noto Sans" w:cs="Arial"/>
          <w:sz w:val="18"/>
          <w:szCs w:val="18"/>
          <w:lang w:val="es-ES_tradnl"/>
        </w:rPr>
      </w:pPr>
      <w:r>
        <w:rPr>
          <w:rFonts w:ascii="Noto Sans" w:hAnsi="Noto Sans" w:cs="Arial"/>
          <w:b/>
          <w:sz w:val="18"/>
          <w:szCs w:val="18"/>
          <w:lang w:val="es-ES_tradnl"/>
        </w:rPr>
        <w:t>3</w:t>
      </w:r>
      <w:r w:rsidRPr="00504397">
        <w:rPr>
          <w:rFonts w:ascii="Noto Sans" w:hAnsi="Noto Sans" w:cs="Arial"/>
          <w:b/>
          <w:sz w:val="18"/>
          <w:szCs w:val="18"/>
          <w:lang w:val="es-ES_tradnl"/>
        </w:rPr>
        <w:t>.-</w:t>
      </w:r>
      <w:r w:rsidRPr="00504397">
        <w:rPr>
          <w:rFonts w:ascii="Noto Sans" w:hAnsi="Noto Sans" w:cs="Arial"/>
          <w:sz w:val="18"/>
          <w:szCs w:val="18"/>
          <w:lang w:val="es-ES_tradnl"/>
        </w:rPr>
        <w:t xml:space="preserve"> Carta de la licitante elaborada en papel membretado, dirigida al Colegio Nacional de Educación Profesional Técnica, firmada de manera autógrafa, por el representante legal, en la que manifieste que, en caso de ser adjudicado, se compromete a mantener la confidencialidad de la información del Programa de Aseguramiento de Personas, en apego a lo establecido en Ley Federal de Protección de Datos Personales en Posesión de los Particulares</w:t>
      </w:r>
      <w:r>
        <w:rPr>
          <w:rFonts w:ascii="Noto Sans" w:hAnsi="Noto Sans" w:cs="Arial"/>
          <w:sz w:val="18"/>
          <w:szCs w:val="18"/>
          <w:lang w:val="es-ES_tradnl"/>
        </w:rPr>
        <w:t xml:space="preserve">. </w:t>
      </w:r>
    </w:p>
    <w:p w14:paraId="47582DE0" w14:textId="77777777" w:rsidR="005454C3" w:rsidRPr="00504397" w:rsidRDefault="005454C3" w:rsidP="005454C3">
      <w:pPr>
        <w:jc w:val="both"/>
        <w:rPr>
          <w:rFonts w:ascii="Noto Sans" w:hAnsi="Noto Sans" w:cs="Arial"/>
          <w:sz w:val="18"/>
          <w:szCs w:val="18"/>
          <w:lang w:val="es-ES_tradnl"/>
        </w:rPr>
      </w:pPr>
    </w:p>
    <w:p w14:paraId="2D9BD13A" w14:textId="77C45DB5" w:rsidR="005454C3" w:rsidRDefault="005454C3" w:rsidP="005454C3">
      <w:pPr>
        <w:jc w:val="both"/>
        <w:rPr>
          <w:rFonts w:ascii="Noto Sans" w:hAnsi="Noto Sans" w:cs="Arial"/>
          <w:sz w:val="18"/>
          <w:szCs w:val="18"/>
          <w:lang w:val="es-ES_tradnl"/>
        </w:rPr>
      </w:pPr>
      <w:r>
        <w:rPr>
          <w:rFonts w:ascii="Noto Sans" w:hAnsi="Noto Sans" w:cs="Arial"/>
          <w:b/>
          <w:sz w:val="18"/>
          <w:szCs w:val="18"/>
          <w:lang w:val="es-ES_tradnl"/>
        </w:rPr>
        <w:t>4</w:t>
      </w:r>
      <w:r w:rsidRPr="00504397">
        <w:rPr>
          <w:rFonts w:ascii="Noto Sans" w:hAnsi="Noto Sans" w:cs="Arial"/>
          <w:b/>
          <w:sz w:val="18"/>
          <w:szCs w:val="18"/>
          <w:lang w:val="es-ES_tradnl"/>
        </w:rPr>
        <w:t>.-</w:t>
      </w:r>
      <w:r w:rsidRPr="00504397">
        <w:rPr>
          <w:rFonts w:ascii="Noto Sans" w:hAnsi="Noto Sans" w:cs="Arial"/>
          <w:sz w:val="18"/>
          <w:szCs w:val="18"/>
          <w:lang w:val="es-ES_tradnl"/>
        </w:rPr>
        <w:t xml:space="preserve"> Carta de la licitante elaborada en papel membretado, dirigida al Colegio Nacional de Educación Profesional Técnica, firmada de manera autógrafa, por el representante legal, en la que manifieste que, en caso de resultar adjudicado, su conformidad respecto </w:t>
      </w:r>
      <w:r w:rsidRPr="00504397">
        <w:rPr>
          <w:rFonts w:ascii="Noto Sans" w:hAnsi="Noto Sans" w:cs="Arial"/>
          <w:sz w:val="18"/>
          <w:szCs w:val="18"/>
          <w:lang w:val="es-ES_tradnl"/>
        </w:rPr>
        <w:lastRenderedPageBreak/>
        <w:t>a que cada Estado participante será responsable del pago de sus primas, sin que el eventual incumplimiento de pago de alguno de los participantes afecte de modo alguno a los demás integrantes.</w:t>
      </w:r>
      <w:r w:rsidRPr="00A978B6">
        <w:rPr>
          <w:rFonts w:ascii="Noto Sans" w:hAnsi="Noto Sans" w:cs="Arial"/>
          <w:sz w:val="18"/>
          <w:szCs w:val="18"/>
          <w:lang w:val="es-ES_tradnl"/>
        </w:rPr>
        <w:t xml:space="preserve"> </w:t>
      </w:r>
    </w:p>
    <w:p w14:paraId="3CA85F7B" w14:textId="77777777" w:rsidR="002E3F8A" w:rsidRPr="002C28BD" w:rsidRDefault="002E3F8A" w:rsidP="00441AC8">
      <w:pPr>
        <w:tabs>
          <w:tab w:val="left" w:pos="709"/>
          <w:tab w:val="left" w:pos="993"/>
          <w:tab w:val="left" w:pos="10348"/>
        </w:tabs>
        <w:ind w:left="142" w:right="142"/>
        <w:rPr>
          <w:rFonts w:ascii="Noto Sans" w:hAnsi="Noto Sans" w:cs="Noto Sans"/>
          <w:b/>
          <w:sz w:val="18"/>
          <w:szCs w:val="18"/>
        </w:rPr>
      </w:pPr>
    </w:p>
    <w:p w14:paraId="2263D4D1" w14:textId="77777777" w:rsidR="002E3F8A" w:rsidRPr="003866DB" w:rsidRDefault="002E3F8A" w:rsidP="00441AC8">
      <w:pPr>
        <w:tabs>
          <w:tab w:val="left" w:pos="709"/>
          <w:tab w:val="left" w:pos="993"/>
          <w:tab w:val="left" w:pos="10348"/>
        </w:tabs>
        <w:ind w:left="142" w:right="142"/>
        <w:jc w:val="both"/>
        <w:rPr>
          <w:rFonts w:ascii="Noto Sans" w:hAnsi="Noto Sans" w:cs="Noto Sans"/>
          <w:sz w:val="18"/>
          <w:szCs w:val="18"/>
        </w:rPr>
      </w:pPr>
      <w:r w:rsidRPr="002C28BD">
        <w:rPr>
          <w:rFonts w:ascii="Noto Sans" w:hAnsi="Noto Sans" w:cs="Noto Sans"/>
          <w:b/>
          <w:sz w:val="18"/>
          <w:szCs w:val="18"/>
        </w:rPr>
        <w:t xml:space="preserve">La no presentación de alguno de los documentos </w:t>
      </w:r>
      <w:r w:rsidR="0024735D" w:rsidRPr="002C28BD">
        <w:rPr>
          <w:rFonts w:ascii="Noto Sans" w:hAnsi="Noto Sans" w:cs="Noto Sans"/>
          <w:b/>
          <w:sz w:val="18"/>
          <w:szCs w:val="18"/>
        </w:rPr>
        <w:t>antes descritos</w:t>
      </w:r>
      <w:r w:rsidRPr="002C28BD">
        <w:rPr>
          <w:rFonts w:ascii="Noto Sans" w:hAnsi="Noto Sans" w:cs="Noto Sans"/>
          <w:b/>
          <w:sz w:val="18"/>
          <w:szCs w:val="18"/>
        </w:rPr>
        <w:t xml:space="preserve"> afecta la solvencia, por lo que será motivo para </w:t>
      </w:r>
      <w:r w:rsidRPr="003866DB">
        <w:rPr>
          <w:rFonts w:ascii="Noto Sans" w:hAnsi="Noto Sans" w:cs="Noto Sans"/>
          <w:b/>
          <w:sz w:val="18"/>
          <w:szCs w:val="18"/>
        </w:rPr>
        <w:t>desechar su propuesta.</w:t>
      </w:r>
    </w:p>
    <w:p w14:paraId="6AE81550" w14:textId="77777777" w:rsidR="00E53806" w:rsidRPr="003866DB" w:rsidRDefault="009B3625" w:rsidP="007D34E4">
      <w:pPr>
        <w:pStyle w:val="Ttulo2"/>
        <w:spacing w:before="187" w:after="240"/>
        <w:ind w:left="142" w:right="142"/>
        <w:rPr>
          <w:rFonts w:ascii="Noto Sans" w:hAnsi="Noto Sans" w:cs="Noto Sans"/>
          <w:sz w:val="18"/>
          <w:szCs w:val="18"/>
        </w:rPr>
      </w:pPr>
      <w:r w:rsidRPr="003866DB">
        <w:rPr>
          <w:rFonts w:ascii="Noto Sans" w:hAnsi="Noto Sans" w:cs="Noto Sans"/>
          <w:sz w:val="18"/>
          <w:szCs w:val="18"/>
        </w:rPr>
        <w:t>DOCUMENTACIÓN</w:t>
      </w:r>
      <w:r w:rsidRPr="003866DB">
        <w:rPr>
          <w:rFonts w:ascii="Noto Sans" w:hAnsi="Noto Sans" w:cs="Noto Sans"/>
          <w:spacing w:val="24"/>
          <w:sz w:val="18"/>
          <w:szCs w:val="18"/>
        </w:rPr>
        <w:t xml:space="preserve"> </w:t>
      </w:r>
      <w:r w:rsidRPr="003866DB">
        <w:rPr>
          <w:rFonts w:ascii="Noto Sans" w:hAnsi="Noto Sans" w:cs="Noto Sans"/>
          <w:sz w:val="18"/>
          <w:szCs w:val="18"/>
        </w:rPr>
        <w:t>CORRESPONDIENTE</w:t>
      </w:r>
      <w:r w:rsidRPr="003866DB">
        <w:rPr>
          <w:rFonts w:ascii="Noto Sans" w:hAnsi="Noto Sans" w:cs="Noto Sans"/>
          <w:spacing w:val="24"/>
          <w:sz w:val="18"/>
          <w:szCs w:val="18"/>
        </w:rPr>
        <w:t xml:space="preserve"> </w:t>
      </w:r>
      <w:r w:rsidRPr="003866DB">
        <w:rPr>
          <w:rFonts w:ascii="Noto Sans" w:hAnsi="Noto Sans" w:cs="Noto Sans"/>
          <w:sz w:val="18"/>
          <w:szCs w:val="18"/>
        </w:rPr>
        <w:t>A</w:t>
      </w:r>
      <w:r w:rsidRPr="003866DB">
        <w:rPr>
          <w:rFonts w:ascii="Noto Sans" w:hAnsi="Noto Sans" w:cs="Noto Sans"/>
          <w:spacing w:val="20"/>
          <w:sz w:val="18"/>
          <w:szCs w:val="18"/>
        </w:rPr>
        <w:t xml:space="preserve"> </w:t>
      </w:r>
      <w:r w:rsidRPr="003866DB">
        <w:rPr>
          <w:rFonts w:ascii="Noto Sans" w:hAnsi="Noto Sans" w:cs="Noto Sans"/>
          <w:sz w:val="18"/>
          <w:szCs w:val="18"/>
        </w:rPr>
        <w:t>PUNTOS</w:t>
      </w:r>
      <w:r w:rsidRPr="003866DB">
        <w:rPr>
          <w:rFonts w:ascii="Noto Sans" w:hAnsi="Noto Sans" w:cs="Noto Sans"/>
          <w:spacing w:val="24"/>
          <w:sz w:val="18"/>
          <w:szCs w:val="18"/>
        </w:rPr>
        <w:t xml:space="preserve"> </w:t>
      </w:r>
      <w:r w:rsidRPr="003866DB">
        <w:rPr>
          <w:rFonts w:ascii="Noto Sans" w:hAnsi="Noto Sans" w:cs="Noto Sans"/>
          <w:sz w:val="18"/>
          <w:szCs w:val="18"/>
        </w:rPr>
        <w:t>Y</w:t>
      </w:r>
      <w:r w:rsidRPr="003866DB">
        <w:rPr>
          <w:rFonts w:ascii="Noto Sans" w:hAnsi="Noto Sans" w:cs="Noto Sans"/>
          <w:spacing w:val="25"/>
          <w:sz w:val="18"/>
          <w:szCs w:val="18"/>
        </w:rPr>
        <w:t xml:space="preserve"> </w:t>
      </w:r>
      <w:r w:rsidRPr="003866DB">
        <w:rPr>
          <w:rFonts w:ascii="Noto Sans" w:hAnsi="Noto Sans" w:cs="Noto Sans"/>
          <w:spacing w:val="-2"/>
          <w:sz w:val="18"/>
          <w:szCs w:val="18"/>
        </w:rPr>
        <w:t>PORCENTAJES:</w:t>
      </w:r>
    </w:p>
    <w:p w14:paraId="3DD05465" w14:textId="77777777" w:rsidR="003866DB" w:rsidRPr="003866DB" w:rsidRDefault="003866DB" w:rsidP="003866DB">
      <w:pPr>
        <w:jc w:val="both"/>
        <w:rPr>
          <w:rFonts w:ascii="Noto Sans" w:hAnsi="Noto Sans" w:cs="Arial"/>
          <w:b/>
          <w:bCs/>
          <w:sz w:val="18"/>
          <w:szCs w:val="18"/>
          <w:lang w:val="es-ES_tradnl"/>
        </w:rPr>
      </w:pPr>
      <w:r w:rsidRPr="003866DB">
        <w:rPr>
          <w:rFonts w:ascii="Noto Sans" w:hAnsi="Noto Sans" w:cs="Arial"/>
          <w:b/>
          <w:bCs/>
          <w:sz w:val="18"/>
          <w:szCs w:val="18"/>
          <w:lang w:val="es-ES_tradnl"/>
        </w:rPr>
        <w:t>DOCUMENTACIÓN QUE DEBERÁN ENVIAR O PRESENTAR LOS LICITANTES PARTICIPANTES CORRESPONDIENTE A LA TABLA DE PUNTOS Y PORCENTAJES</w:t>
      </w:r>
    </w:p>
    <w:p w14:paraId="7C42853F" w14:textId="77777777" w:rsidR="003866DB" w:rsidRPr="003866DB" w:rsidRDefault="003866DB" w:rsidP="003866DB">
      <w:pPr>
        <w:jc w:val="both"/>
        <w:rPr>
          <w:rFonts w:ascii="Noto Sans" w:hAnsi="Noto Sans" w:cs="Arial"/>
          <w:sz w:val="18"/>
          <w:szCs w:val="18"/>
          <w:lang w:val="es-ES_tradnl"/>
        </w:rPr>
      </w:pPr>
    </w:p>
    <w:p w14:paraId="1EFECAEF"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u w:val="single"/>
        </w:rPr>
        <w:t>1.-Capacidad del Licitante</w:t>
      </w:r>
    </w:p>
    <w:p w14:paraId="2FBBEED8" w14:textId="77777777" w:rsidR="003866DB" w:rsidRPr="003866DB" w:rsidRDefault="003866DB" w:rsidP="00D56184">
      <w:pPr>
        <w:widowControl/>
        <w:numPr>
          <w:ilvl w:val="0"/>
          <w:numId w:val="14"/>
        </w:numPr>
        <w:autoSpaceDE/>
        <w:autoSpaceDN/>
        <w:ind w:left="284" w:hanging="284"/>
        <w:jc w:val="both"/>
        <w:rPr>
          <w:rFonts w:ascii="Noto Sans" w:hAnsi="Noto Sans" w:cs="Arial"/>
          <w:b/>
          <w:bCs/>
          <w:sz w:val="18"/>
          <w:szCs w:val="18"/>
        </w:rPr>
      </w:pPr>
      <w:r w:rsidRPr="003866DB">
        <w:rPr>
          <w:rFonts w:ascii="Noto Sans" w:hAnsi="Noto Sans" w:cs="Arial"/>
          <w:b/>
          <w:bCs/>
          <w:sz w:val="18"/>
          <w:szCs w:val="18"/>
        </w:rPr>
        <w:t>Capacidad de los recursos humanos</w:t>
      </w:r>
    </w:p>
    <w:p w14:paraId="57C69AE6" w14:textId="77777777" w:rsidR="003866DB" w:rsidRPr="003866DB" w:rsidRDefault="003866DB" w:rsidP="00D56184">
      <w:pPr>
        <w:widowControl/>
        <w:numPr>
          <w:ilvl w:val="1"/>
          <w:numId w:val="14"/>
        </w:numPr>
        <w:autoSpaceDE/>
        <w:autoSpaceDN/>
        <w:ind w:left="284" w:hanging="284"/>
        <w:jc w:val="both"/>
        <w:rPr>
          <w:rFonts w:ascii="Noto Sans" w:hAnsi="Noto Sans" w:cs="Arial"/>
          <w:b/>
          <w:sz w:val="18"/>
          <w:szCs w:val="18"/>
        </w:rPr>
      </w:pPr>
      <w:r w:rsidRPr="003866DB">
        <w:rPr>
          <w:rFonts w:ascii="Noto Sans" w:hAnsi="Noto Sans" w:cs="Arial"/>
          <w:b/>
          <w:sz w:val="18"/>
          <w:szCs w:val="18"/>
        </w:rPr>
        <w:t>Conocimientos del personal respecto de la materia objeto del servicio solicitado.</w:t>
      </w:r>
    </w:p>
    <w:p w14:paraId="79315FDD"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para acreditar este concepto deberá presentar el currículum vitae de 3 ejecutivos de cuenta, en el que se detalle la experiencia en el ramo de seguros de vida, señalando la empresa para la que ha prestado servicios, periodo (mes y año), dirección, nombre del contacto y teléfono. Adicional a esto el licitante deberá de presentar las constancias laborales emitidas por su área de RH que avalen los años de experiencia del personal propuesto, dicha documentación deberá de contener nombre completo, dirección, número telefónico, periodo laborado, firma, sello y en hoja membretada</w:t>
      </w:r>
    </w:p>
    <w:p w14:paraId="76379A37" w14:textId="77777777" w:rsidR="003866DB" w:rsidRPr="003866DB" w:rsidRDefault="003866DB" w:rsidP="00B43BED">
      <w:pPr>
        <w:widowControl/>
        <w:numPr>
          <w:ilvl w:val="1"/>
          <w:numId w:val="14"/>
        </w:numPr>
        <w:autoSpaceDE/>
        <w:autoSpaceDN/>
        <w:ind w:left="426"/>
        <w:jc w:val="both"/>
        <w:rPr>
          <w:rFonts w:ascii="Noto Sans" w:hAnsi="Noto Sans" w:cs="Arial"/>
          <w:b/>
          <w:bCs/>
          <w:sz w:val="18"/>
          <w:szCs w:val="18"/>
        </w:rPr>
      </w:pPr>
      <w:r w:rsidRPr="003866DB">
        <w:rPr>
          <w:rFonts w:ascii="Noto Sans" w:hAnsi="Noto Sans" w:cs="Arial"/>
          <w:b/>
          <w:bCs/>
          <w:sz w:val="18"/>
          <w:szCs w:val="18"/>
        </w:rPr>
        <w:t>Competencia o habilidad en el trabajo.</w:t>
      </w:r>
    </w:p>
    <w:p w14:paraId="4E2436C7"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 xml:space="preserve">El licitante para acreditar este </w:t>
      </w:r>
      <w:proofErr w:type="gramStart"/>
      <w:r w:rsidRPr="003866DB">
        <w:rPr>
          <w:rFonts w:ascii="Noto Sans" w:hAnsi="Noto Sans" w:cs="Arial"/>
          <w:sz w:val="18"/>
          <w:szCs w:val="18"/>
        </w:rPr>
        <w:t>concepto,</w:t>
      </w:r>
      <w:proofErr w:type="gramEnd"/>
      <w:r w:rsidRPr="003866DB">
        <w:rPr>
          <w:rFonts w:ascii="Noto Sans" w:hAnsi="Noto Sans" w:cs="Arial"/>
          <w:sz w:val="18"/>
          <w:szCs w:val="18"/>
        </w:rPr>
        <w:t xml:space="preserve"> deberá presentar por cada persona certificado o constancia de estudio para el caso del técnico y cédula profesional o título para el nivel licenciatura avalado por la SEP.</w:t>
      </w:r>
    </w:p>
    <w:p w14:paraId="5E564170" w14:textId="77777777" w:rsidR="003866DB" w:rsidRPr="003866DB" w:rsidRDefault="003866DB" w:rsidP="00B43BED">
      <w:pPr>
        <w:widowControl/>
        <w:numPr>
          <w:ilvl w:val="1"/>
          <w:numId w:val="14"/>
        </w:numPr>
        <w:autoSpaceDE/>
        <w:autoSpaceDN/>
        <w:ind w:left="426"/>
        <w:jc w:val="both"/>
        <w:rPr>
          <w:rFonts w:ascii="Noto Sans" w:hAnsi="Noto Sans" w:cs="Arial"/>
          <w:b/>
          <w:bCs/>
          <w:sz w:val="18"/>
          <w:szCs w:val="18"/>
        </w:rPr>
      </w:pPr>
      <w:r w:rsidRPr="003866DB">
        <w:rPr>
          <w:rFonts w:ascii="Noto Sans" w:hAnsi="Noto Sans" w:cs="Arial"/>
          <w:b/>
          <w:bCs/>
          <w:sz w:val="18"/>
          <w:szCs w:val="18"/>
        </w:rPr>
        <w:t>Dominio de herramientas relacionadas con el servicio. Participación en la resolución o tratamiento de problemáticas similares a la que sea materia del servicio de que se trata.</w:t>
      </w:r>
    </w:p>
    <w:p w14:paraId="2E195B07"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 xml:space="preserve">El Licitante deberá presentar escrito en el cual manifieste el número de casos de inconformidad con el tiempo para el pago de la indemnización con que cuenta a septiembre 2024 y deberá anexar publicación de la CONDUSEF que demuestre lo anterior. </w:t>
      </w:r>
    </w:p>
    <w:p w14:paraId="1DC5E041" w14:textId="77777777" w:rsidR="003866DB" w:rsidRPr="003866DB" w:rsidRDefault="003866DB" w:rsidP="003866DB">
      <w:pPr>
        <w:jc w:val="both"/>
        <w:rPr>
          <w:rFonts w:ascii="Noto Sans" w:hAnsi="Noto Sans" w:cs="Arial"/>
          <w:sz w:val="18"/>
          <w:szCs w:val="18"/>
        </w:rPr>
      </w:pPr>
    </w:p>
    <w:p w14:paraId="4B38E6BE"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rPr>
        <w:t>b.- Capacidad de los recursos económicos</w:t>
      </w:r>
    </w:p>
    <w:p w14:paraId="60F8EBA7" w14:textId="77777777" w:rsidR="003866DB" w:rsidRPr="003866DB" w:rsidRDefault="003866DB" w:rsidP="003866DB">
      <w:pPr>
        <w:jc w:val="both"/>
        <w:rPr>
          <w:rFonts w:ascii="Noto Sans" w:hAnsi="Noto Sans" w:cs="Arial"/>
          <w:b/>
          <w:sz w:val="18"/>
          <w:szCs w:val="18"/>
        </w:rPr>
      </w:pPr>
      <w:r w:rsidRPr="003866DB">
        <w:rPr>
          <w:rFonts w:ascii="Noto Sans" w:hAnsi="Noto Sans" w:cs="Arial"/>
          <w:b/>
          <w:sz w:val="18"/>
          <w:szCs w:val="18"/>
        </w:rPr>
        <w:t>b.1) Capacidad de los recursos económicos</w:t>
      </w:r>
    </w:p>
    <w:p w14:paraId="48753D55"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deberá presentar impresión del portal de internet de la Comisión Nacional de Seguros y Fianzas en donde se indique el índice de base de inversión a corto plazo (revisado por la CNSF), al tercer trimestre del 2024 de los indicadores regulatorios revisados por la CNSF</w:t>
      </w:r>
    </w:p>
    <w:p w14:paraId="54BED3A6"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rPr>
        <w:t>b.2) Capacidad de los recursos económicos.</w:t>
      </w:r>
    </w:p>
    <w:p w14:paraId="37CA651E"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 xml:space="preserve">El licitante deberá presentar escrito en el que indique el total de primas emitidas (directa) en la operación vida grupo y colectivo con que cuenta a septiembre de 2024 y deberá anexar impresión del portal de la CNSF donde demuestre lo anterior. </w:t>
      </w:r>
    </w:p>
    <w:p w14:paraId="6A95F342"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rPr>
        <w:t>b.3) Capacidad de los recursos económicos</w:t>
      </w:r>
    </w:p>
    <w:p w14:paraId="15A21022"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deberá presentar impresión del portal de internet de la Comisión Nacional de Seguros y Fianzas en donde se indique el índice de cobertura de requerimiento de capital de solvencia (revisado por la CNSF), al tercer trimestre del 2024 de los indicadores regulatorios revisados por la CNSF</w:t>
      </w:r>
    </w:p>
    <w:p w14:paraId="0551A413" w14:textId="77777777" w:rsidR="003866DB" w:rsidRPr="003866DB" w:rsidRDefault="003866DB" w:rsidP="003866DB">
      <w:pPr>
        <w:jc w:val="both"/>
        <w:rPr>
          <w:rFonts w:ascii="Noto Sans" w:hAnsi="Noto Sans" w:cs="Arial"/>
          <w:sz w:val="18"/>
          <w:szCs w:val="18"/>
        </w:rPr>
      </w:pPr>
    </w:p>
    <w:p w14:paraId="28101777"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rPr>
        <w:t>c.- Participación de discapacitados o empresas que cuenten con trabajadores con discapacidad</w:t>
      </w:r>
    </w:p>
    <w:p w14:paraId="0C60EA4E" w14:textId="77777777" w:rsidR="003866DB" w:rsidRPr="003866DB" w:rsidRDefault="003866DB" w:rsidP="003866DB">
      <w:pPr>
        <w:jc w:val="both"/>
        <w:rPr>
          <w:rFonts w:ascii="Noto Sans" w:hAnsi="Noto Sans" w:cs="Arial"/>
          <w:b/>
          <w:sz w:val="18"/>
          <w:szCs w:val="18"/>
        </w:rPr>
      </w:pPr>
      <w:r w:rsidRPr="003866DB">
        <w:rPr>
          <w:rFonts w:ascii="Noto Sans" w:hAnsi="Noto Sans" w:cs="Arial"/>
          <w:b/>
          <w:sz w:val="18"/>
          <w:szCs w:val="18"/>
        </w:rPr>
        <w:t xml:space="preserve">c.1). - Participación de discapacitados o empresas que cuenten con trabajadores con discapacidad. </w:t>
      </w:r>
    </w:p>
    <w:p w14:paraId="7D095D0B" w14:textId="77777777" w:rsidR="003866DB" w:rsidRPr="003866DB" w:rsidRDefault="003866DB" w:rsidP="003866DB">
      <w:pPr>
        <w:jc w:val="both"/>
        <w:rPr>
          <w:rFonts w:ascii="Noto Sans" w:hAnsi="Noto Sans" w:cs="Arial"/>
          <w:b/>
          <w:sz w:val="18"/>
          <w:szCs w:val="18"/>
        </w:rPr>
      </w:pPr>
      <w:r w:rsidRPr="003866DB">
        <w:rPr>
          <w:rFonts w:ascii="Noto Sans" w:hAnsi="Noto Sans" w:cs="Arial"/>
          <w:sz w:val="18"/>
          <w:szCs w:val="18"/>
        </w:rPr>
        <w:t>El licitante deberá presentar el aviso de alta de los trabajadores al régimen obligatorio del Instituto Mexicano del Seguro Social, salud de reconocimiento y calificación de discapacidad. Para el caso de personas morales deberá cubrir una proporción del 5% cuando menos de la totalidad de su planta de empleados, cuya antigüedad no sea inferior a seis meses.</w:t>
      </w:r>
    </w:p>
    <w:p w14:paraId="6B435D5D" w14:textId="77777777" w:rsidR="003866DB" w:rsidRPr="003866DB" w:rsidRDefault="003866DB" w:rsidP="003866DB">
      <w:pPr>
        <w:jc w:val="both"/>
        <w:rPr>
          <w:rFonts w:ascii="Noto Sans" w:hAnsi="Noto Sans" w:cs="Arial"/>
          <w:b/>
          <w:sz w:val="18"/>
          <w:szCs w:val="18"/>
        </w:rPr>
      </w:pPr>
      <w:r w:rsidRPr="003866DB">
        <w:rPr>
          <w:rFonts w:ascii="Noto Sans" w:hAnsi="Noto Sans" w:cs="Arial"/>
          <w:b/>
          <w:sz w:val="18"/>
          <w:szCs w:val="18"/>
        </w:rPr>
        <w:t>c.2</w:t>
      </w:r>
      <w:proofErr w:type="gramStart"/>
      <w:r w:rsidRPr="003866DB">
        <w:rPr>
          <w:rFonts w:ascii="Noto Sans" w:hAnsi="Noto Sans" w:cs="Arial"/>
          <w:b/>
          <w:sz w:val="18"/>
          <w:szCs w:val="18"/>
        </w:rPr>
        <w:t>).-</w:t>
      </w:r>
      <w:proofErr w:type="gramEnd"/>
      <w:r w:rsidRPr="003866DB">
        <w:rPr>
          <w:rFonts w:ascii="Noto Sans" w:hAnsi="Noto Sans" w:cs="Arial"/>
          <w:b/>
          <w:sz w:val="18"/>
          <w:szCs w:val="18"/>
        </w:rPr>
        <w:t xml:space="preserve"> Igualdad de género.</w:t>
      </w:r>
    </w:p>
    <w:p w14:paraId="1261A80F"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deberá acreditar que cuenta con la certificación de la equidad de género referido en el segundo párrafo del artículo 14 de la Ley de Adquisiciones, Arrendamientos y Servicios del Sector Público.</w:t>
      </w:r>
    </w:p>
    <w:p w14:paraId="4778F0E2" w14:textId="77777777" w:rsidR="003866DB" w:rsidRPr="003866DB" w:rsidRDefault="003866DB" w:rsidP="003866DB">
      <w:pPr>
        <w:jc w:val="both"/>
        <w:rPr>
          <w:rFonts w:ascii="Noto Sans" w:hAnsi="Noto Sans" w:cs="Arial"/>
          <w:sz w:val="18"/>
          <w:szCs w:val="18"/>
        </w:rPr>
      </w:pPr>
    </w:p>
    <w:p w14:paraId="3AFDC9BE"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u w:val="single"/>
        </w:rPr>
        <w:lastRenderedPageBreak/>
        <w:t>2.-Experiencia del Licitante</w:t>
      </w:r>
    </w:p>
    <w:p w14:paraId="35314907" w14:textId="77777777" w:rsidR="003866DB" w:rsidRPr="003866DB" w:rsidRDefault="003866DB" w:rsidP="000F111B">
      <w:pPr>
        <w:widowControl/>
        <w:numPr>
          <w:ilvl w:val="0"/>
          <w:numId w:val="46"/>
        </w:numPr>
        <w:autoSpaceDE/>
        <w:autoSpaceDN/>
        <w:ind w:left="284"/>
        <w:jc w:val="both"/>
        <w:rPr>
          <w:rFonts w:ascii="Noto Sans" w:hAnsi="Noto Sans" w:cs="Arial"/>
          <w:b/>
          <w:bCs/>
          <w:sz w:val="18"/>
          <w:szCs w:val="18"/>
        </w:rPr>
      </w:pPr>
      <w:r w:rsidRPr="003866DB">
        <w:rPr>
          <w:rFonts w:ascii="Noto Sans" w:hAnsi="Noto Sans" w:cs="Arial"/>
          <w:b/>
          <w:bCs/>
          <w:sz w:val="18"/>
          <w:szCs w:val="18"/>
        </w:rPr>
        <w:t>Experiencia del Licitante.</w:t>
      </w:r>
    </w:p>
    <w:p w14:paraId="3ECB6490" w14:textId="77777777" w:rsidR="003866DB" w:rsidRPr="003866DB" w:rsidRDefault="003866DB" w:rsidP="003866DB">
      <w:pPr>
        <w:jc w:val="both"/>
        <w:rPr>
          <w:rFonts w:ascii="Noto Sans" w:hAnsi="Noto Sans" w:cs="Arial"/>
          <w:b/>
          <w:bCs/>
          <w:sz w:val="18"/>
          <w:szCs w:val="18"/>
        </w:rPr>
      </w:pPr>
    </w:p>
    <w:p w14:paraId="1BDDCC0B"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Copia de contratos o carátulas de póliza de servicios donde conste la prestación de servicios similares a los solicitados en la presente convocatoria de los años 2020 a 2024. (máximo 5)</w:t>
      </w:r>
    </w:p>
    <w:p w14:paraId="26E992C5" w14:textId="77777777" w:rsidR="003866DB" w:rsidRPr="003866DB" w:rsidRDefault="003866DB" w:rsidP="003866DB">
      <w:pPr>
        <w:jc w:val="both"/>
        <w:rPr>
          <w:rFonts w:ascii="Noto Sans" w:hAnsi="Noto Sans" w:cs="Arial"/>
          <w:sz w:val="18"/>
          <w:szCs w:val="18"/>
        </w:rPr>
      </w:pPr>
    </w:p>
    <w:p w14:paraId="69B0620F"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 xml:space="preserve">El licitante para acreditar este </w:t>
      </w:r>
      <w:proofErr w:type="gramStart"/>
      <w:r w:rsidRPr="003866DB">
        <w:rPr>
          <w:rFonts w:ascii="Noto Sans" w:hAnsi="Noto Sans" w:cs="Arial"/>
          <w:sz w:val="18"/>
          <w:szCs w:val="18"/>
        </w:rPr>
        <w:t>concepto,</w:t>
      </w:r>
      <w:proofErr w:type="gramEnd"/>
      <w:r w:rsidRPr="003866DB">
        <w:rPr>
          <w:rFonts w:ascii="Noto Sans" w:hAnsi="Noto Sans" w:cs="Arial"/>
          <w:sz w:val="18"/>
          <w:szCs w:val="18"/>
        </w:rPr>
        <w:t xml:space="preserve"> deberá presentar copia legible de por lo menos un (1) contrato y/o caratula de póliza, en el que acredite su antigüedad en la prestación de servicios similares a los solicitados en la presente convocatoria</w:t>
      </w:r>
    </w:p>
    <w:p w14:paraId="2EAED921" w14:textId="77777777" w:rsidR="003866DB" w:rsidRPr="003866DB" w:rsidRDefault="003866DB" w:rsidP="003866DB">
      <w:pPr>
        <w:jc w:val="both"/>
        <w:rPr>
          <w:rFonts w:ascii="Noto Sans" w:hAnsi="Noto Sans" w:cs="Arial"/>
          <w:sz w:val="18"/>
          <w:szCs w:val="18"/>
        </w:rPr>
      </w:pPr>
    </w:p>
    <w:p w14:paraId="04CC8E40" w14:textId="77777777" w:rsidR="003866DB" w:rsidRPr="003866DB" w:rsidRDefault="003866DB" w:rsidP="000F111B">
      <w:pPr>
        <w:widowControl/>
        <w:numPr>
          <w:ilvl w:val="0"/>
          <w:numId w:val="46"/>
        </w:numPr>
        <w:autoSpaceDE/>
        <w:autoSpaceDN/>
        <w:ind w:left="284"/>
        <w:jc w:val="both"/>
        <w:rPr>
          <w:rFonts w:ascii="Noto Sans" w:hAnsi="Noto Sans" w:cs="Arial"/>
          <w:b/>
          <w:bCs/>
          <w:sz w:val="18"/>
          <w:szCs w:val="18"/>
        </w:rPr>
      </w:pPr>
      <w:r w:rsidRPr="003866DB">
        <w:rPr>
          <w:rFonts w:ascii="Noto Sans" w:hAnsi="Noto Sans" w:cs="Arial"/>
          <w:b/>
          <w:bCs/>
          <w:sz w:val="18"/>
          <w:szCs w:val="18"/>
        </w:rPr>
        <w:t>Especialidad del Licitante.</w:t>
      </w:r>
    </w:p>
    <w:p w14:paraId="3679D6C3"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Copia de contratos o carátulas de póliza de servicios donde conste la prestación de servicios similares a los solicitados en la presente convocatoria de los años 2020 a 2024. (máximo 5)</w:t>
      </w:r>
    </w:p>
    <w:p w14:paraId="7B30C270" w14:textId="77777777" w:rsidR="003866DB" w:rsidRPr="003866DB" w:rsidRDefault="003866DB" w:rsidP="003866DB">
      <w:pPr>
        <w:jc w:val="both"/>
        <w:rPr>
          <w:rFonts w:ascii="Noto Sans" w:hAnsi="Noto Sans" w:cs="Arial"/>
          <w:sz w:val="18"/>
          <w:szCs w:val="18"/>
        </w:rPr>
      </w:pPr>
    </w:p>
    <w:p w14:paraId="18A04D75"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 xml:space="preserve">El licitante para acreditar este </w:t>
      </w:r>
      <w:proofErr w:type="gramStart"/>
      <w:r w:rsidRPr="003866DB">
        <w:rPr>
          <w:rFonts w:ascii="Noto Sans" w:hAnsi="Noto Sans" w:cs="Arial"/>
          <w:sz w:val="18"/>
          <w:szCs w:val="18"/>
        </w:rPr>
        <w:t>concepto,</w:t>
      </w:r>
      <w:proofErr w:type="gramEnd"/>
      <w:r w:rsidRPr="003866DB">
        <w:rPr>
          <w:rFonts w:ascii="Noto Sans" w:hAnsi="Noto Sans" w:cs="Arial"/>
          <w:sz w:val="18"/>
          <w:szCs w:val="18"/>
        </w:rPr>
        <w:t xml:space="preserve"> deberá presentar copia legible de por lo menos un (1) contrato y/o caratula de póliza, en el que acredite su especialidad en la prestación de servicios similares a los solicitados en la presente convocatoria (coberturas similares)</w:t>
      </w:r>
    </w:p>
    <w:p w14:paraId="58C84444" w14:textId="77777777" w:rsidR="003866DB" w:rsidRPr="003866DB" w:rsidRDefault="003866DB" w:rsidP="003866DB">
      <w:pPr>
        <w:jc w:val="both"/>
        <w:rPr>
          <w:rFonts w:ascii="Noto Sans" w:hAnsi="Noto Sans" w:cs="Arial"/>
          <w:b/>
          <w:bCs/>
          <w:sz w:val="18"/>
          <w:szCs w:val="18"/>
          <w:u w:val="single"/>
        </w:rPr>
      </w:pPr>
    </w:p>
    <w:p w14:paraId="15EFB87A"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u w:val="single"/>
        </w:rPr>
        <w:t>3.-Propuesta de Trabajo</w:t>
      </w:r>
    </w:p>
    <w:p w14:paraId="2884D6A5" w14:textId="77777777" w:rsidR="003866DB" w:rsidRPr="003866DB" w:rsidRDefault="003866DB" w:rsidP="000F111B">
      <w:pPr>
        <w:widowControl/>
        <w:numPr>
          <w:ilvl w:val="0"/>
          <w:numId w:val="13"/>
        </w:numPr>
        <w:autoSpaceDE/>
        <w:autoSpaceDN/>
        <w:ind w:left="284"/>
        <w:jc w:val="both"/>
        <w:rPr>
          <w:rFonts w:ascii="Noto Sans" w:hAnsi="Noto Sans" w:cs="Arial"/>
          <w:b/>
          <w:bCs/>
          <w:sz w:val="18"/>
          <w:szCs w:val="18"/>
        </w:rPr>
      </w:pPr>
      <w:r w:rsidRPr="003866DB">
        <w:rPr>
          <w:rFonts w:ascii="Noto Sans" w:hAnsi="Noto Sans" w:cs="Arial"/>
          <w:b/>
          <w:bCs/>
          <w:sz w:val="18"/>
          <w:szCs w:val="18"/>
        </w:rPr>
        <w:t>Metodología para la presentación del servicio.</w:t>
      </w:r>
    </w:p>
    <w:p w14:paraId="0B2B45DF"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Documento en el que el licitante deberá señalar la metodología que empleará en la prestación del servicio para el caso de ser adjudicado, describiendo en forma amplia los diversos rubros de la misma y estar claramente definidos e identificados con respecto al servicio ofertado, contemplando los diversos aspectos del servicio; como la atención en cada etapa del siniestro, lo anterior con la finalidad de que la convocante pueda conocer a detalle la propuesta y tenga los elementos suficientes de valoración.</w:t>
      </w:r>
    </w:p>
    <w:p w14:paraId="16242BE5" w14:textId="77777777" w:rsidR="003866DB" w:rsidRPr="003866DB" w:rsidRDefault="003866DB" w:rsidP="000F111B">
      <w:pPr>
        <w:widowControl/>
        <w:numPr>
          <w:ilvl w:val="0"/>
          <w:numId w:val="13"/>
        </w:numPr>
        <w:autoSpaceDE/>
        <w:autoSpaceDN/>
        <w:ind w:left="284" w:hanging="284"/>
        <w:jc w:val="both"/>
        <w:rPr>
          <w:rFonts w:ascii="Noto Sans" w:hAnsi="Noto Sans" w:cs="Arial"/>
          <w:b/>
          <w:bCs/>
          <w:sz w:val="18"/>
          <w:szCs w:val="18"/>
        </w:rPr>
      </w:pPr>
      <w:r w:rsidRPr="003866DB">
        <w:rPr>
          <w:rFonts w:ascii="Noto Sans" w:hAnsi="Noto Sans" w:cs="Arial"/>
          <w:b/>
          <w:bCs/>
          <w:sz w:val="18"/>
          <w:szCs w:val="18"/>
        </w:rPr>
        <w:t>Plan de Trabajo propuesto por el Licitante.</w:t>
      </w:r>
    </w:p>
    <w:p w14:paraId="04B4A64B" w14:textId="77777777" w:rsidR="003866DB" w:rsidRPr="003866DB" w:rsidRDefault="003866DB" w:rsidP="003866DB">
      <w:pPr>
        <w:jc w:val="both"/>
        <w:rPr>
          <w:rFonts w:ascii="Noto Sans" w:hAnsi="Noto Sans" w:cs="Arial"/>
          <w:b/>
          <w:bCs/>
          <w:sz w:val="18"/>
          <w:szCs w:val="18"/>
        </w:rPr>
      </w:pPr>
      <w:r w:rsidRPr="003866DB">
        <w:rPr>
          <w:rFonts w:ascii="Noto Sans" w:hAnsi="Noto Sans" w:cs="Arial"/>
          <w:sz w:val="18"/>
          <w:szCs w:val="18"/>
        </w:rPr>
        <w:t xml:space="preserve">El licitante deberá presentar el plan de trabajo que utilizaría en la prestación del servicio para el caso de resultar adjudicado, describiendo en forma amplia los diversos rubros de la misma y estar claramente definidos e identificados con respecto al servicio ofertado y contemplando los diversos aspectos del servicio; señalando como aplicará la metodología propuesta, así como los tiempos y la forma a través del cual realizará la prestación del servicio, incluyendo los que haya señalado en el rubro I, </w:t>
      </w:r>
      <w:proofErr w:type="spellStart"/>
      <w:r w:rsidRPr="003866DB">
        <w:rPr>
          <w:rFonts w:ascii="Noto Sans" w:hAnsi="Noto Sans" w:cs="Arial"/>
          <w:sz w:val="18"/>
          <w:szCs w:val="18"/>
        </w:rPr>
        <w:t>subrubros</w:t>
      </w:r>
      <w:proofErr w:type="spellEnd"/>
      <w:r w:rsidRPr="003866DB">
        <w:rPr>
          <w:rFonts w:ascii="Noto Sans" w:hAnsi="Noto Sans" w:cs="Arial"/>
          <w:sz w:val="18"/>
          <w:szCs w:val="18"/>
        </w:rPr>
        <w:t xml:space="preserve"> a) "Capacidad de los recursos humanos” y b) "Capacidad de los recursos económicos", más lo relativo al rubro III, </w:t>
      </w:r>
      <w:proofErr w:type="spellStart"/>
      <w:r w:rsidRPr="003866DB">
        <w:rPr>
          <w:rFonts w:ascii="Noto Sans" w:hAnsi="Noto Sans" w:cs="Arial"/>
          <w:sz w:val="18"/>
          <w:szCs w:val="18"/>
        </w:rPr>
        <w:t>subrubro</w:t>
      </w:r>
      <w:proofErr w:type="spellEnd"/>
      <w:r w:rsidRPr="003866DB">
        <w:rPr>
          <w:rFonts w:ascii="Noto Sans" w:hAnsi="Noto Sans" w:cs="Arial"/>
          <w:sz w:val="18"/>
          <w:szCs w:val="18"/>
        </w:rPr>
        <w:t xml:space="preserve"> c) Esquema estructural de la organización de los recursos humanos. Lo anterior con la finalidad de que la convocante pueda conocer a detalle la propuesta y tenga los elementos suficientes de valoración. </w:t>
      </w:r>
    </w:p>
    <w:p w14:paraId="215C4445" w14:textId="77777777" w:rsidR="003866DB" w:rsidRPr="003866DB" w:rsidRDefault="003866DB" w:rsidP="000F111B">
      <w:pPr>
        <w:widowControl/>
        <w:numPr>
          <w:ilvl w:val="0"/>
          <w:numId w:val="13"/>
        </w:numPr>
        <w:autoSpaceDE/>
        <w:autoSpaceDN/>
        <w:ind w:left="284"/>
        <w:jc w:val="both"/>
        <w:rPr>
          <w:rFonts w:ascii="Noto Sans" w:hAnsi="Noto Sans" w:cs="Arial"/>
          <w:b/>
          <w:bCs/>
          <w:sz w:val="18"/>
          <w:szCs w:val="18"/>
        </w:rPr>
      </w:pPr>
      <w:r w:rsidRPr="003866DB">
        <w:rPr>
          <w:rFonts w:ascii="Noto Sans" w:hAnsi="Noto Sans" w:cs="Arial"/>
          <w:b/>
          <w:bCs/>
          <w:sz w:val="18"/>
          <w:szCs w:val="18"/>
        </w:rPr>
        <w:t>Esquema estructural de la organización</w:t>
      </w:r>
    </w:p>
    <w:p w14:paraId="6BB3C74E"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El licitante deberá presentar el esquema estructural de la organización de los recursos humanos que utilizaría en la prestación del servicio para el caso de ser adjudicado, para lo cual el licitante deberá acompañar un organigrama en el cual se identifique el nombre, cargo o función del personal destinado a la prestación del servicio que se licita. Lo anterior con la finalidad de que la convocante pueda conocer a detalle la propuesta y tenga los elementos suficientes de valoración.</w:t>
      </w:r>
    </w:p>
    <w:p w14:paraId="6AF1FD09" w14:textId="77777777" w:rsidR="003866DB" w:rsidRPr="003866DB" w:rsidRDefault="003866DB" w:rsidP="003866DB">
      <w:pPr>
        <w:jc w:val="both"/>
        <w:rPr>
          <w:rFonts w:ascii="Noto Sans" w:hAnsi="Noto Sans" w:cs="Arial"/>
          <w:b/>
          <w:bCs/>
          <w:sz w:val="18"/>
          <w:szCs w:val="18"/>
          <w:u w:val="single"/>
        </w:rPr>
      </w:pPr>
    </w:p>
    <w:p w14:paraId="60852C4B" w14:textId="77777777" w:rsidR="003866DB" w:rsidRPr="003866DB" w:rsidRDefault="003866DB" w:rsidP="003866DB">
      <w:pPr>
        <w:jc w:val="both"/>
        <w:rPr>
          <w:rFonts w:ascii="Noto Sans" w:hAnsi="Noto Sans" w:cs="Arial"/>
          <w:b/>
          <w:bCs/>
          <w:sz w:val="18"/>
          <w:szCs w:val="18"/>
        </w:rPr>
      </w:pPr>
      <w:r w:rsidRPr="003866DB">
        <w:rPr>
          <w:rFonts w:ascii="Noto Sans" w:hAnsi="Noto Sans" w:cs="Arial"/>
          <w:b/>
          <w:bCs/>
          <w:sz w:val="18"/>
          <w:szCs w:val="18"/>
          <w:u w:val="single"/>
        </w:rPr>
        <w:t>4.-Cumplimiento de contratos</w:t>
      </w:r>
    </w:p>
    <w:p w14:paraId="700113FB" w14:textId="77777777" w:rsidR="003866DB" w:rsidRPr="003866DB" w:rsidRDefault="003866DB" w:rsidP="000F111B">
      <w:pPr>
        <w:widowControl/>
        <w:numPr>
          <w:ilvl w:val="0"/>
          <w:numId w:val="12"/>
        </w:numPr>
        <w:autoSpaceDE/>
        <w:autoSpaceDN/>
        <w:ind w:left="284"/>
        <w:jc w:val="both"/>
        <w:rPr>
          <w:rFonts w:ascii="Noto Sans" w:hAnsi="Noto Sans" w:cs="Arial"/>
          <w:b/>
          <w:bCs/>
          <w:sz w:val="18"/>
          <w:szCs w:val="18"/>
        </w:rPr>
      </w:pPr>
      <w:r w:rsidRPr="003866DB">
        <w:rPr>
          <w:rFonts w:ascii="Noto Sans" w:hAnsi="Noto Sans" w:cs="Arial"/>
          <w:b/>
          <w:bCs/>
          <w:sz w:val="18"/>
          <w:szCs w:val="18"/>
        </w:rPr>
        <w:t>Cumplimiento de Contratos</w:t>
      </w:r>
    </w:p>
    <w:p w14:paraId="7468831C"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Para comprobar el cumplimiento que ha tenido el licitante en la prestación oportuna y adecuada de los contratos de servicios, deberá presentar las cartas de cumplimiento satisfactorio y oportuno del servicio que contenga el periodo de vigencia que abarca y el número de póliza a través del cual se puede verificar el cumplimiento del servicio. En la carta deberá señalarse lo siguiente:</w:t>
      </w:r>
    </w:p>
    <w:p w14:paraId="687ABDFC" w14:textId="77777777" w:rsidR="003866DB" w:rsidRPr="003866DB" w:rsidRDefault="003866DB" w:rsidP="003866DB">
      <w:pPr>
        <w:jc w:val="both"/>
        <w:rPr>
          <w:rFonts w:ascii="Noto Sans" w:hAnsi="Noto Sans" w:cs="Arial"/>
          <w:sz w:val="18"/>
          <w:szCs w:val="18"/>
        </w:rPr>
      </w:pPr>
      <w:r w:rsidRPr="003866DB">
        <w:rPr>
          <w:rFonts w:ascii="Noto Sans" w:hAnsi="Noto Sans" w:cs="Arial"/>
          <w:sz w:val="18"/>
          <w:szCs w:val="18"/>
        </w:rPr>
        <w:t xml:space="preserve">Que se </w:t>
      </w:r>
      <w:proofErr w:type="spellStart"/>
      <w:r w:rsidRPr="003866DB">
        <w:rPr>
          <w:rFonts w:ascii="Noto Sans" w:hAnsi="Noto Sans" w:cs="Arial"/>
          <w:sz w:val="18"/>
          <w:szCs w:val="18"/>
        </w:rPr>
        <w:t>brindo</w:t>
      </w:r>
      <w:proofErr w:type="spellEnd"/>
      <w:r w:rsidRPr="003866DB">
        <w:rPr>
          <w:rFonts w:ascii="Noto Sans" w:hAnsi="Noto Sans" w:cs="Arial"/>
          <w:sz w:val="18"/>
          <w:szCs w:val="18"/>
        </w:rPr>
        <w:t xml:space="preserve"> la prestación de los servicios de manera satisfactoria y oportuna, cumpliendo en tiempo y forma con las obligaciones contractuales y los servicios establecidos en la contratación y por lo cual no recibió penalización alguna por incumplimiento. </w:t>
      </w:r>
    </w:p>
    <w:p w14:paraId="47D74D47" w14:textId="77777777" w:rsidR="003866DB" w:rsidRPr="003866DB" w:rsidRDefault="003866DB" w:rsidP="003866DB">
      <w:pPr>
        <w:jc w:val="both"/>
        <w:rPr>
          <w:rFonts w:ascii="Noto Sans" w:hAnsi="Noto Sans" w:cs="Arial"/>
          <w:sz w:val="18"/>
          <w:szCs w:val="18"/>
        </w:rPr>
      </w:pPr>
    </w:p>
    <w:p w14:paraId="29BC89BE" w14:textId="77777777" w:rsidR="003866DB" w:rsidRPr="003866DB" w:rsidRDefault="003866DB" w:rsidP="00BC777F">
      <w:pPr>
        <w:pStyle w:val="Prrafodelista"/>
        <w:widowControl/>
        <w:numPr>
          <w:ilvl w:val="0"/>
          <w:numId w:val="12"/>
        </w:numPr>
        <w:autoSpaceDE/>
        <w:autoSpaceDN/>
        <w:ind w:left="284" w:hanging="284"/>
        <w:contextualSpacing/>
        <w:rPr>
          <w:rFonts w:ascii="Noto Sans" w:hAnsi="Noto Sans" w:cs="Arial"/>
          <w:sz w:val="18"/>
          <w:szCs w:val="18"/>
        </w:rPr>
      </w:pPr>
      <w:r w:rsidRPr="003866DB">
        <w:rPr>
          <w:rFonts w:ascii="Noto Sans" w:hAnsi="Noto Sans" w:cs="Arial"/>
          <w:b/>
          <w:bCs/>
          <w:sz w:val="18"/>
          <w:szCs w:val="18"/>
        </w:rPr>
        <w:t>Cumplimiento en pago de indemnizaciones</w:t>
      </w:r>
    </w:p>
    <w:p w14:paraId="40FCF58C" w14:textId="77777777" w:rsidR="003866DB" w:rsidRDefault="003866DB" w:rsidP="003866DB">
      <w:pPr>
        <w:jc w:val="both"/>
        <w:rPr>
          <w:rFonts w:ascii="Noto Sans" w:hAnsi="Noto Sans" w:cs="Arial"/>
          <w:sz w:val="18"/>
          <w:szCs w:val="18"/>
        </w:rPr>
      </w:pPr>
      <w:r w:rsidRPr="003866DB">
        <w:rPr>
          <w:rFonts w:ascii="Noto Sans" w:hAnsi="Noto Sans" w:cs="Arial"/>
          <w:sz w:val="18"/>
          <w:szCs w:val="18"/>
        </w:rPr>
        <w:t xml:space="preserve">Para comprobar el cumplimiento que ha tenido el licitante en la prestación oportuna y adecuada de los contratos de servicios los licitantes deberán comprobar que han dado cumplimiento con en el pago de indemnizaciones durante el periodo enero a septiembre 2024; por lo que deberá presentar impresión del portal de la CONDUSEF en el que demuestre fehacientemente lo </w:t>
      </w:r>
      <w:r w:rsidRPr="003866DB">
        <w:rPr>
          <w:rFonts w:ascii="Noto Sans" w:hAnsi="Noto Sans" w:cs="Arial"/>
          <w:sz w:val="18"/>
          <w:szCs w:val="18"/>
        </w:rPr>
        <w:lastRenderedPageBreak/>
        <w:t>anterior.</w:t>
      </w:r>
      <w:r w:rsidRPr="004C139A">
        <w:rPr>
          <w:rFonts w:ascii="Noto Sans" w:hAnsi="Noto Sans" w:cs="Arial"/>
          <w:sz w:val="18"/>
          <w:szCs w:val="18"/>
        </w:rPr>
        <w:t xml:space="preserve"> </w:t>
      </w:r>
    </w:p>
    <w:p w14:paraId="7BFB6CAC" w14:textId="77777777" w:rsidR="00E53806" w:rsidRPr="002C28BD" w:rsidRDefault="00E53806" w:rsidP="008E2246">
      <w:pPr>
        <w:pStyle w:val="Textoindependiente"/>
        <w:ind w:left="142" w:right="142"/>
        <w:rPr>
          <w:rFonts w:ascii="Noto Sans" w:hAnsi="Noto Sans" w:cs="Noto Sans"/>
          <w:sz w:val="18"/>
          <w:szCs w:val="18"/>
        </w:rPr>
      </w:pPr>
    </w:p>
    <w:p w14:paraId="7784EC21" w14:textId="77777777" w:rsidR="00E53806" w:rsidRPr="002C28BD" w:rsidRDefault="009B3625" w:rsidP="007D34E4">
      <w:pPr>
        <w:pStyle w:val="Ttulo3"/>
        <w:ind w:left="142" w:right="142"/>
        <w:rPr>
          <w:rFonts w:ascii="Noto Sans" w:hAnsi="Noto Sans" w:cs="Noto Sans"/>
          <w:sz w:val="18"/>
          <w:szCs w:val="18"/>
          <w:u w:val="none"/>
        </w:rPr>
      </w:pPr>
      <w:r w:rsidRPr="002C28BD">
        <w:rPr>
          <w:rFonts w:ascii="Noto Sans" w:hAnsi="Noto Sans" w:cs="Noto Sans"/>
          <w:sz w:val="18"/>
          <w:szCs w:val="18"/>
          <w:u w:val="none"/>
        </w:rPr>
        <w:t>Contenido</w:t>
      </w:r>
      <w:r w:rsidRPr="002C28BD">
        <w:rPr>
          <w:rFonts w:ascii="Noto Sans" w:hAnsi="Noto Sans" w:cs="Noto Sans"/>
          <w:spacing w:val="3"/>
          <w:sz w:val="18"/>
          <w:szCs w:val="18"/>
          <w:u w:val="none"/>
        </w:rPr>
        <w:t xml:space="preserve"> </w:t>
      </w:r>
      <w:r w:rsidRPr="002C28BD">
        <w:rPr>
          <w:rFonts w:ascii="Noto Sans" w:hAnsi="Noto Sans" w:cs="Noto Sans"/>
          <w:sz w:val="18"/>
          <w:szCs w:val="18"/>
          <w:u w:val="none"/>
        </w:rPr>
        <w:t>de</w:t>
      </w:r>
      <w:r w:rsidRPr="002C28BD">
        <w:rPr>
          <w:rFonts w:ascii="Noto Sans" w:hAnsi="Noto Sans" w:cs="Noto Sans"/>
          <w:spacing w:val="4"/>
          <w:sz w:val="18"/>
          <w:szCs w:val="18"/>
          <w:u w:val="none"/>
        </w:rPr>
        <w:t xml:space="preserve"> </w:t>
      </w:r>
      <w:r w:rsidRPr="002C28BD">
        <w:rPr>
          <w:rFonts w:ascii="Noto Sans" w:hAnsi="Noto Sans" w:cs="Noto Sans"/>
          <w:sz w:val="18"/>
          <w:szCs w:val="18"/>
          <w:u w:val="none"/>
        </w:rPr>
        <w:t>la</w:t>
      </w:r>
      <w:r w:rsidRPr="002C28BD">
        <w:rPr>
          <w:rFonts w:ascii="Noto Sans" w:hAnsi="Noto Sans" w:cs="Noto Sans"/>
          <w:spacing w:val="7"/>
          <w:sz w:val="18"/>
          <w:szCs w:val="18"/>
          <w:u w:val="none"/>
        </w:rPr>
        <w:t xml:space="preserve"> </w:t>
      </w:r>
      <w:r w:rsidRPr="002C28BD">
        <w:rPr>
          <w:rFonts w:ascii="Noto Sans" w:hAnsi="Noto Sans" w:cs="Noto Sans"/>
          <w:sz w:val="18"/>
          <w:szCs w:val="18"/>
          <w:u w:val="none"/>
        </w:rPr>
        <w:t>propuesta</w:t>
      </w:r>
      <w:r w:rsidRPr="002C28BD">
        <w:rPr>
          <w:rFonts w:ascii="Noto Sans" w:hAnsi="Noto Sans" w:cs="Noto Sans"/>
          <w:spacing w:val="8"/>
          <w:sz w:val="18"/>
          <w:szCs w:val="18"/>
          <w:u w:val="none"/>
        </w:rPr>
        <w:t xml:space="preserve"> </w:t>
      </w:r>
      <w:r w:rsidRPr="002C28BD">
        <w:rPr>
          <w:rFonts w:ascii="Noto Sans" w:hAnsi="Noto Sans" w:cs="Noto Sans"/>
          <w:spacing w:val="-2"/>
          <w:sz w:val="18"/>
          <w:szCs w:val="18"/>
          <w:u w:val="none"/>
        </w:rPr>
        <w:t>económica:</w:t>
      </w:r>
    </w:p>
    <w:p w14:paraId="4163B2B0" w14:textId="77777777" w:rsidR="00E53806" w:rsidRPr="002C28BD" w:rsidRDefault="009B3625" w:rsidP="00232661">
      <w:pPr>
        <w:pStyle w:val="Prrafodelista"/>
        <w:numPr>
          <w:ilvl w:val="0"/>
          <w:numId w:val="11"/>
        </w:numPr>
        <w:tabs>
          <w:tab w:val="left" w:pos="567"/>
        </w:tabs>
        <w:spacing w:before="164" w:line="189" w:lineRule="auto"/>
        <w:ind w:left="142" w:right="142" w:firstLine="0"/>
        <w:rPr>
          <w:rFonts w:ascii="Noto Sans" w:hAnsi="Noto Sans" w:cs="Noto Sans"/>
          <w:sz w:val="18"/>
          <w:szCs w:val="18"/>
        </w:rPr>
      </w:pPr>
      <w:r w:rsidRPr="002C28BD">
        <w:rPr>
          <w:rFonts w:ascii="Noto Sans" w:hAnsi="Noto Sans" w:cs="Noto Sans"/>
          <w:sz w:val="18"/>
          <w:szCs w:val="18"/>
        </w:rPr>
        <w:t xml:space="preserve">El licitante deberá entregar propuesta económica elaborada en papel membretado del licitante, preferentemente de conformidad con el </w:t>
      </w:r>
      <w:r w:rsidRPr="002C28BD">
        <w:rPr>
          <w:rFonts w:ascii="Noto Sans" w:hAnsi="Noto Sans" w:cs="Noto Sans"/>
          <w:b/>
          <w:sz w:val="18"/>
          <w:szCs w:val="18"/>
        </w:rPr>
        <w:t xml:space="preserve">Formato A </w:t>
      </w:r>
      <w:r w:rsidRPr="002C28BD">
        <w:rPr>
          <w:rFonts w:ascii="Noto Sans" w:hAnsi="Noto Sans" w:cs="Noto Sans"/>
          <w:sz w:val="18"/>
          <w:szCs w:val="18"/>
        </w:rPr>
        <w:t xml:space="preserve">“Formato para la presentación de la propuesta económica” (considerando sólo dos decimales) desglosándose el IVA en moneda nacional, aceptando las condiciones de pago </w:t>
      </w:r>
      <w:r w:rsidR="00F74C59" w:rsidRPr="002C28BD">
        <w:rPr>
          <w:rFonts w:ascii="Noto Sans" w:hAnsi="Noto Sans" w:cs="Noto Sans"/>
          <w:sz w:val="18"/>
          <w:szCs w:val="18"/>
        </w:rPr>
        <w:t>de acuerdo con</w:t>
      </w:r>
      <w:r w:rsidRPr="002C28BD">
        <w:rPr>
          <w:rFonts w:ascii="Noto Sans" w:hAnsi="Noto Sans" w:cs="Noto Sans"/>
          <w:sz w:val="18"/>
          <w:szCs w:val="18"/>
        </w:rPr>
        <w:t xml:space="preserve"> lo estipulado en la presente convocatoria, debidamente foliada y firmada (no rubrica) en la última hoja de la propuesta económica por el representante legal.</w:t>
      </w:r>
    </w:p>
    <w:p w14:paraId="5E91B311" w14:textId="342D23FE" w:rsidR="00E277CA" w:rsidRPr="00E277CA" w:rsidRDefault="009B3625" w:rsidP="00C9371D">
      <w:pPr>
        <w:pStyle w:val="Textoindependiente"/>
        <w:spacing w:before="228" w:after="240" w:line="204" w:lineRule="auto"/>
        <w:ind w:left="142" w:right="142"/>
        <w:jc w:val="both"/>
        <w:rPr>
          <w:rFonts w:ascii="Noto Sans" w:hAnsi="Noto Sans" w:cs="Noto Sans"/>
          <w:sz w:val="18"/>
          <w:szCs w:val="18"/>
        </w:rPr>
      </w:pPr>
      <w:r w:rsidRPr="009F1495">
        <w:rPr>
          <w:rFonts w:ascii="Noto Sans" w:hAnsi="Noto Sans" w:cs="Noto Sans"/>
          <w:b/>
          <w:bCs/>
          <w:sz w:val="18"/>
          <w:szCs w:val="18"/>
        </w:rPr>
        <w:t xml:space="preserve">Nota: En caso de que la proposición económica no coincida con los datos generales de la partida del Anexo </w:t>
      </w:r>
      <w:r w:rsidR="009F1495" w:rsidRPr="009F1495">
        <w:rPr>
          <w:rFonts w:ascii="Noto Sans" w:hAnsi="Noto Sans" w:cs="Noto Sans"/>
          <w:b/>
          <w:bCs/>
          <w:sz w:val="18"/>
          <w:szCs w:val="18"/>
        </w:rPr>
        <w:t>1</w:t>
      </w:r>
      <w:r w:rsidRPr="009F1495">
        <w:rPr>
          <w:rFonts w:ascii="Noto Sans" w:hAnsi="Noto Sans" w:cs="Noto Sans"/>
          <w:b/>
          <w:bCs/>
          <w:sz w:val="18"/>
          <w:szCs w:val="18"/>
        </w:rPr>
        <w:t xml:space="preserve"> “Especificaciones técnicas”, </w:t>
      </w:r>
      <w:r w:rsidR="006860C9" w:rsidRPr="00BE308E">
        <w:rPr>
          <w:rFonts w:ascii="Noto Sans" w:hAnsi="Noto Sans" w:cs="Noto Sans"/>
          <w:b/>
          <w:bCs/>
          <w:spacing w:val="6"/>
          <w:sz w:val="18"/>
          <w:szCs w:val="18"/>
        </w:rPr>
        <w:t>y anexos complementarios del anexo 2 al 7</w:t>
      </w:r>
      <w:r w:rsidR="00BE308E">
        <w:rPr>
          <w:rFonts w:ascii="Noto Sans" w:hAnsi="Noto Sans" w:cs="Noto Sans"/>
          <w:b/>
          <w:bCs/>
          <w:sz w:val="18"/>
          <w:szCs w:val="18"/>
        </w:rPr>
        <w:t xml:space="preserve"> </w:t>
      </w:r>
      <w:r w:rsidRPr="009F1495">
        <w:rPr>
          <w:rFonts w:ascii="Noto Sans" w:hAnsi="Noto Sans" w:cs="Noto Sans"/>
          <w:b/>
          <w:bCs/>
          <w:sz w:val="18"/>
          <w:szCs w:val="18"/>
        </w:rPr>
        <w:t>la proposición en su conjunto podrá ser desechada.</w:t>
      </w:r>
    </w:p>
    <w:p w14:paraId="6ADA7CC1" w14:textId="5B8882A0" w:rsidR="00E277CA" w:rsidRPr="00106FB4" w:rsidRDefault="00817E03"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817E03">
        <w:rPr>
          <w:rFonts w:ascii="Noto Sans" w:hAnsi="Noto Sans" w:cs="Noto Sans"/>
          <w:spacing w:val="-2"/>
          <w:sz w:val="18"/>
          <w:szCs w:val="18"/>
        </w:rPr>
        <w:t>CRITERIOS ESPECÍFICOS CONFORME LOS CUALES SE EVALUARÁN LAS PROPOSICIONES Y SE ADJUDICARÁ EL CONTRATO</w:t>
      </w:r>
      <w:r>
        <w:rPr>
          <w:rFonts w:ascii="Noto Sans" w:hAnsi="Noto Sans" w:cs="Noto Sans"/>
          <w:spacing w:val="-2"/>
          <w:sz w:val="18"/>
          <w:szCs w:val="18"/>
        </w:rPr>
        <w:t>.</w:t>
      </w:r>
    </w:p>
    <w:p w14:paraId="6D1B8159" w14:textId="77777777" w:rsidR="00E53806" w:rsidRDefault="00E53806" w:rsidP="00106FB4">
      <w:pPr>
        <w:pStyle w:val="Ttulo1"/>
        <w:tabs>
          <w:tab w:val="left" w:pos="567"/>
        </w:tabs>
        <w:spacing w:line="187" w:lineRule="auto"/>
        <w:ind w:right="142"/>
        <w:jc w:val="right"/>
        <w:rPr>
          <w:rFonts w:ascii="Noto Sans" w:hAnsi="Noto Sans" w:cs="Noto Sans"/>
          <w:spacing w:val="-2"/>
          <w:sz w:val="18"/>
          <w:szCs w:val="18"/>
        </w:rPr>
      </w:pPr>
    </w:p>
    <w:p w14:paraId="00C5EB25" w14:textId="77777777" w:rsidR="00E53806" w:rsidRPr="002C28BD" w:rsidRDefault="00F74C59" w:rsidP="00C9371D">
      <w:pPr>
        <w:pStyle w:val="Textoindependiente"/>
        <w:spacing w:line="204" w:lineRule="auto"/>
        <w:ind w:left="142" w:right="142"/>
        <w:jc w:val="both"/>
        <w:rPr>
          <w:rFonts w:ascii="Noto Sans" w:hAnsi="Noto Sans" w:cs="Noto Sans"/>
          <w:sz w:val="18"/>
          <w:szCs w:val="18"/>
        </w:rPr>
      </w:pPr>
      <w:r w:rsidRPr="002C28BD">
        <w:rPr>
          <w:rFonts w:ascii="Noto Sans" w:hAnsi="Noto Sans" w:cs="Noto Sans"/>
          <w:sz w:val="18"/>
          <w:szCs w:val="18"/>
        </w:rPr>
        <w:t>De acuerdo con lo establecido en el párrafo tercero del artículo 36 de la LAASSP y al 52 de su Reglamento, la Dirección de Infraestructura y Adquisiciones, a través de</w:t>
      </w:r>
      <w:r w:rsidR="0006356D">
        <w:rPr>
          <w:rFonts w:ascii="Noto Sans" w:hAnsi="Noto Sans" w:cs="Noto Sans"/>
          <w:sz w:val="18"/>
          <w:szCs w:val="18"/>
        </w:rPr>
        <w:t xml:space="preserve"> la</w:t>
      </w:r>
      <w:r w:rsidRPr="002C28BD">
        <w:rPr>
          <w:rFonts w:ascii="Noto Sans" w:hAnsi="Noto Sans" w:cs="Noto Sans"/>
          <w:sz w:val="18"/>
          <w:szCs w:val="18"/>
        </w:rPr>
        <w:t xml:space="preserve"> </w:t>
      </w:r>
      <w:r w:rsidR="0006356D">
        <w:rPr>
          <w:rFonts w:ascii="Noto Sans" w:hAnsi="Noto Sans" w:cs="Noto Sans"/>
          <w:sz w:val="18"/>
          <w:szCs w:val="18"/>
        </w:rPr>
        <w:t>Dirección de Personal</w:t>
      </w:r>
      <w:r w:rsidRPr="002C28BD">
        <w:rPr>
          <w:rFonts w:ascii="Noto Sans" w:hAnsi="Noto Sans" w:cs="Noto Sans"/>
          <w:sz w:val="18"/>
          <w:szCs w:val="18"/>
        </w:rPr>
        <w:t xml:space="preserve">, realizará el análisis detallado a las Ofertas Técnicas presentadas por los licitantes, verificando que cumplan con lo solicitado en la fracción </w:t>
      </w:r>
      <w:r w:rsidRPr="002C28BD">
        <w:rPr>
          <w:rFonts w:ascii="Noto Sans" w:hAnsi="Noto Sans" w:cs="Noto Sans"/>
          <w:b/>
          <w:sz w:val="18"/>
          <w:szCs w:val="18"/>
          <w:u w:val="single"/>
        </w:rPr>
        <w:t>IV.- REQUISITOS</w:t>
      </w:r>
      <w:r w:rsidRPr="002C28BD">
        <w:rPr>
          <w:rFonts w:ascii="Noto Sans" w:hAnsi="Noto Sans" w:cs="Noto Sans"/>
          <w:b/>
          <w:sz w:val="18"/>
          <w:szCs w:val="18"/>
        </w:rPr>
        <w:t xml:space="preserve"> </w:t>
      </w:r>
      <w:r w:rsidRPr="002C28BD">
        <w:rPr>
          <w:rFonts w:ascii="Noto Sans" w:hAnsi="Noto Sans" w:cs="Noto Sans"/>
          <w:b/>
          <w:sz w:val="18"/>
          <w:szCs w:val="18"/>
          <w:u w:val="single"/>
        </w:rPr>
        <w:t>QUE</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LOS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LICITANTES</w:t>
      </w:r>
      <w:r w:rsidRPr="002C28BD">
        <w:rPr>
          <w:rFonts w:ascii="Noto Sans" w:hAnsi="Noto Sans" w:cs="Noto Sans"/>
          <w:b/>
          <w:spacing w:val="2"/>
          <w:sz w:val="18"/>
          <w:szCs w:val="18"/>
          <w:u w:val="single"/>
        </w:rPr>
        <w:t xml:space="preserve"> </w:t>
      </w:r>
      <w:r w:rsidRPr="002C28BD">
        <w:rPr>
          <w:rFonts w:ascii="Noto Sans" w:hAnsi="Noto Sans" w:cs="Noto Sans"/>
          <w:b/>
          <w:sz w:val="18"/>
          <w:szCs w:val="18"/>
          <w:u w:val="single"/>
        </w:rPr>
        <w:t>DEBERÁN DE</w:t>
      </w:r>
      <w:r w:rsidRPr="002C28BD">
        <w:rPr>
          <w:rFonts w:ascii="Noto Sans" w:hAnsi="Noto Sans" w:cs="Noto Sans"/>
          <w:b/>
          <w:spacing w:val="2"/>
          <w:sz w:val="18"/>
          <w:szCs w:val="18"/>
          <w:u w:val="single"/>
        </w:rPr>
        <w:t xml:space="preserve"> </w:t>
      </w:r>
      <w:r w:rsidRPr="002C28BD">
        <w:rPr>
          <w:rFonts w:ascii="Noto Sans" w:hAnsi="Noto Sans" w:cs="Noto Sans"/>
          <w:b/>
          <w:sz w:val="18"/>
          <w:szCs w:val="18"/>
          <w:u w:val="single"/>
        </w:rPr>
        <w:t>CUMPLIR</w:t>
      </w:r>
      <w:r w:rsidRPr="002C28BD">
        <w:rPr>
          <w:rFonts w:ascii="Noto Sans" w:hAnsi="Noto Sans" w:cs="Noto Sans"/>
          <w:b/>
          <w:spacing w:val="1"/>
          <w:sz w:val="18"/>
          <w:szCs w:val="18"/>
          <w:u w:val="single"/>
        </w:rPr>
        <w:t xml:space="preserve"> </w:t>
      </w:r>
      <w:r w:rsidRPr="002C28BD">
        <w:rPr>
          <w:rFonts w:ascii="Noto Sans" w:hAnsi="Noto Sans" w:cs="Noto Sans"/>
          <w:b/>
          <w:sz w:val="18"/>
          <w:szCs w:val="18"/>
          <w:u w:val="single"/>
        </w:rPr>
        <w:t>EN</w:t>
      </w:r>
      <w:r w:rsidRPr="002C28BD">
        <w:rPr>
          <w:rFonts w:ascii="Noto Sans" w:hAnsi="Noto Sans" w:cs="Noto Sans"/>
          <w:b/>
          <w:spacing w:val="1"/>
          <w:sz w:val="18"/>
          <w:szCs w:val="18"/>
          <w:u w:val="single"/>
        </w:rPr>
        <w:t xml:space="preserve"> </w:t>
      </w:r>
      <w:r w:rsidRPr="002C28BD">
        <w:rPr>
          <w:rFonts w:ascii="Noto Sans" w:hAnsi="Noto Sans" w:cs="Noto Sans"/>
          <w:b/>
          <w:sz w:val="18"/>
          <w:szCs w:val="18"/>
          <w:u w:val="single"/>
        </w:rPr>
        <w:t>SUS</w:t>
      </w:r>
      <w:r w:rsidRPr="002C28BD">
        <w:rPr>
          <w:rFonts w:ascii="Noto Sans" w:hAnsi="Noto Sans" w:cs="Noto Sans"/>
          <w:b/>
          <w:spacing w:val="2"/>
          <w:sz w:val="18"/>
          <w:szCs w:val="18"/>
          <w:u w:val="single"/>
        </w:rPr>
        <w:t xml:space="preserve"> </w:t>
      </w:r>
      <w:r w:rsidRPr="002C28BD">
        <w:rPr>
          <w:rFonts w:ascii="Noto Sans" w:hAnsi="Noto Sans" w:cs="Noto Sans"/>
          <w:b/>
          <w:sz w:val="18"/>
          <w:szCs w:val="18"/>
          <w:u w:val="single"/>
        </w:rPr>
        <w:t>PROPOSICIONES</w:t>
      </w:r>
      <w:r w:rsidRPr="002C28BD">
        <w:rPr>
          <w:rFonts w:ascii="Noto Sans" w:hAnsi="Noto Sans" w:cs="Noto Sans"/>
          <w:sz w:val="18"/>
          <w:szCs w:val="18"/>
        </w:rPr>
        <w:t>,</w:t>
      </w:r>
      <w:r w:rsidRPr="002C28BD">
        <w:rPr>
          <w:rFonts w:ascii="Noto Sans" w:hAnsi="Noto Sans" w:cs="Noto Sans"/>
          <w:spacing w:val="-1"/>
          <w:sz w:val="18"/>
          <w:szCs w:val="18"/>
        </w:rPr>
        <w:t xml:space="preserve"> </w:t>
      </w:r>
      <w:r w:rsidRPr="002C28BD">
        <w:rPr>
          <w:rFonts w:ascii="Noto Sans" w:hAnsi="Noto Sans" w:cs="Noto Sans"/>
          <w:sz w:val="18"/>
          <w:szCs w:val="18"/>
        </w:rPr>
        <w:t>inciso</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a), </w:t>
      </w:r>
      <w:r w:rsidRPr="002C28BD">
        <w:rPr>
          <w:rFonts w:ascii="Noto Sans" w:hAnsi="Noto Sans" w:cs="Noto Sans"/>
          <w:spacing w:val="-2"/>
          <w:sz w:val="18"/>
          <w:szCs w:val="18"/>
        </w:rPr>
        <w:t>numerales</w:t>
      </w:r>
      <w:r w:rsidR="00320BD6" w:rsidRPr="002C28BD">
        <w:rPr>
          <w:rFonts w:ascii="Noto Sans" w:hAnsi="Noto Sans" w:cs="Noto Sans"/>
          <w:spacing w:val="-2"/>
          <w:sz w:val="18"/>
          <w:szCs w:val="18"/>
        </w:rPr>
        <w:t xml:space="preserve">  </w:t>
      </w:r>
      <w:r w:rsidR="009B3625" w:rsidRPr="002C28BD">
        <w:rPr>
          <w:rFonts w:ascii="Noto Sans" w:hAnsi="Noto Sans" w:cs="Noto Sans"/>
          <w:sz w:val="18"/>
          <w:szCs w:val="18"/>
        </w:rPr>
        <w:t xml:space="preserve">del 1 al </w:t>
      </w:r>
      <w:r w:rsidR="00E9318A">
        <w:rPr>
          <w:rFonts w:ascii="Noto Sans" w:hAnsi="Noto Sans" w:cs="Noto Sans"/>
          <w:sz w:val="18"/>
          <w:szCs w:val="18"/>
        </w:rPr>
        <w:t>6</w:t>
      </w:r>
      <w:r w:rsidR="009B3625" w:rsidRPr="002C28BD">
        <w:rPr>
          <w:rFonts w:ascii="Noto Sans" w:hAnsi="Noto Sans" w:cs="Noto Sans"/>
          <w:sz w:val="18"/>
          <w:szCs w:val="18"/>
        </w:rPr>
        <w:t>, y lo correspondiente a los documentos solicitados en la Fracción IV de puntos y</w:t>
      </w:r>
      <w:r w:rsidR="009B3625" w:rsidRPr="002C28BD">
        <w:rPr>
          <w:rFonts w:ascii="Noto Sans" w:hAnsi="Noto Sans" w:cs="Noto Sans"/>
          <w:spacing w:val="40"/>
          <w:sz w:val="18"/>
          <w:szCs w:val="18"/>
        </w:rPr>
        <w:t xml:space="preserve"> </w:t>
      </w:r>
      <w:r w:rsidR="009B3625" w:rsidRPr="002C28BD">
        <w:rPr>
          <w:rFonts w:ascii="Noto Sans" w:hAnsi="Noto Sans" w:cs="Noto Sans"/>
          <w:spacing w:val="-2"/>
          <w:sz w:val="18"/>
          <w:szCs w:val="18"/>
        </w:rPr>
        <w:t>porcentajes.</w:t>
      </w:r>
    </w:p>
    <w:p w14:paraId="43DA89C3" w14:textId="77777777" w:rsidR="00E53806" w:rsidRPr="002C28BD" w:rsidRDefault="009B3625" w:rsidP="00232661">
      <w:pPr>
        <w:pStyle w:val="Prrafodelista"/>
        <w:numPr>
          <w:ilvl w:val="1"/>
          <w:numId w:val="11"/>
        </w:numPr>
        <w:tabs>
          <w:tab w:val="left" w:pos="567"/>
        </w:tabs>
        <w:spacing w:before="175" w:line="189" w:lineRule="auto"/>
        <w:ind w:left="142" w:right="142" w:firstLine="0"/>
        <w:rPr>
          <w:rFonts w:ascii="Noto Sans" w:hAnsi="Noto Sans" w:cs="Noto Sans"/>
          <w:sz w:val="18"/>
          <w:szCs w:val="18"/>
        </w:rPr>
      </w:pPr>
      <w:r w:rsidRPr="002C28BD">
        <w:rPr>
          <w:rFonts w:ascii="Noto Sans" w:hAnsi="Noto Sans" w:cs="Noto Sans"/>
          <w:sz w:val="18"/>
          <w:szCs w:val="18"/>
        </w:rPr>
        <w:t>El mínimo de puntaje que los licitantes deberán obtener en la evaluación de la propuesta</w:t>
      </w:r>
      <w:r w:rsidRPr="002C28BD">
        <w:rPr>
          <w:rFonts w:ascii="Noto Sans" w:hAnsi="Noto Sans" w:cs="Noto Sans"/>
          <w:spacing w:val="-6"/>
          <w:sz w:val="18"/>
          <w:szCs w:val="18"/>
        </w:rPr>
        <w:t xml:space="preserve"> </w:t>
      </w:r>
      <w:r w:rsidRPr="002C28BD">
        <w:rPr>
          <w:rFonts w:ascii="Noto Sans" w:hAnsi="Noto Sans" w:cs="Noto Sans"/>
          <w:sz w:val="18"/>
          <w:szCs w:val="18"/>
        </w:rPr>
        <w:t>técnica</w:t>
      </w:r>
      <w:r w:rsidRPr="002C28BD">
        <w:rPr>
          <w:rFonts w:ascii="Noto Sans" w:hAnsi="Noto Sans" w:cs="Noto Sans"/>
          <w:spacing w:val="-6"/>
          <w:sz w:val="18"/>
          <w:szCs w:val="18"/>
        </w:rPr>
        <w:t xml:space="preserve"> </w:t>
      </w:r>
      <w:r w:rsidRPr="002C28BD">
        <w:rPr>
          <w:rFonts w:ascii="Noto Sans" w:hAnsi="Noto Sans" w:cs="Noto Sans"/>
          <w:sz w:val="18"/>
          <w:szCs w:val="18"/>
        </w:rPr>
        <w:t xml:space="preserve">será </w:t>
      </w:r>
      <w:r w:rsidRPr="002C28BD">
        <w:rPr>
          <w:rFonts w:ascii="Noto Sans" w:hAnsi="Noto Sans" w:cs="Noto Sans"/>
          <w:sz w:val="18"/>
          <w:szCs w:val="18"/>
          <w:u w:val="single"/>
        </w:rPr>
        <w:t>de</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45</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puntos</w:t>
      </w:r>
      <w:r w:rsidRPr="002C28BD">
        <w:rPr>
          <w:rFonts w:ascii="Noto Sans" w:hAnsi="Noto Sans" w:cs="Noto Sans"/>
          <w:spacing w:val="-5"/>
          <w:sz w:val="18"/>
          <w:szCs w:val="18"/>
          <w:u w:val="single"/>
        </w:rPr>
        <w:t xml:space="preserve"> </w:t>
      </w:r>
      <w:r w:rsidRPr="002C28BD">
        <w:rPr>
          <w:rFonts w:ascii="Noto Sans" w:hAnsi="Noto Sans" w:cs="Noto Sans"/>
          <w:sz w:val="18"/>
          <w:szCs w:val="18"/>
          <w:u w:val="single"/>
        </w:rPr>
        <w:t>de</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los</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60</w:t>
      </w:r>
      <w:r w:rsidRPr="002C28BD">
        <w:rPr>
          <w:rFonts w:ascii="Noto Sans" w:hAnsi="Noto Sans" w:cs="Noto Sans"/>
          <w:spacing w:val="-6"/>
          <w:sz w:val="18"/>
          <w:szCs w:val="18"/>
          <w:u w:val="single"/>
        </w:rPr>
        <w:t xml:space="preserve"> </w:t>
      </w:r>
      <w:r w:rsidRPr="002C28BD">
        <w:rPr>
          <w:rFonts w:ascii="Noto Sans" w:hAnsi="Noto Sans" w:cs="Noto Sans"/>
          <w:sz w:val="18"/>
          <w:szCs w:val="18"/>
          <w:u w:val="single"/>
        </w:rPr>
        <w:t>máximos</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pueden</w:t>
      </w:r>
      <w:r w:rsidRPr="002C28BD">
        <w:rPr>
          <w:rFonts w:ascii="Noto Sans" w:hAnsi="Noto Sans" w:cs="Noto Sans"/>
          <w:spacing w:val="-6"/>
          <w:sz w:val="18"/>
          <w:szCs w:val="18"/>
        </w:rPr>
        <w:t xml:space="preserve"> </w:t>
      </w:r>
      <w:r w:rsidRPr="002C28BD">
        <w:rPr>
          <w:rFonts w:ascii="Noto Sans" w:hAnsi="Noto Sans" w:cs="Noto Sans"/>
          <w:sz w:val="18"/>
          <w:szCs w:val="18"/>
        </w:rPr>
        <w:t>obtener</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su evaluación para considerarse una propuesta solvente.</w:t>
      </w:r>
    </w:p>
    <w:p w14:paraId="31E3D4D5" w14:textId="77777777" w:rsidR="00E53806" w:rsidRPr="002C28BD" w:rsidRDefault="00E53806" w:rsidP="00C9371D">
      <w:pPr>
        <w:pStyle w:val="Textoindependiente"/>
        <w:tabs>
          <w:tab w:val="left" w:pos="567"/>
        </w:tabs>
        <w:ind w:left="142" w:right="142"/>
        <w:rPr>
          <w:rFonts w:ascii="Noto Sans" w:hAnsi="Noto Sans" w:cs="Noto Sans"/>
          <w:sz w:val="18"/>
          <w:szCs w:val="18"/>
        </w:rPr>
      </w:pPr>
    </w:p>
    <w:p w14:paraId="0C68D044" w14:textId="77777777" w:rsidR="00E53806" w:rsidRPr="002C28BD" w:rsidRDefault="009B3625" w:rsidP="00232661">
      <w:pPr>
        <w:pStyle w:val="Prrafodelista"/>
        <w:numPr>
          <w:ilvl w:val="1"/>
          <w:numId w:val="11"/>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Por</w:t>
      </w:r>
      <w:r w:rsidRPr="002C28BD">
        <w:rPr>
          <w:rFonts w:ascii="Noto Sans" w:hAnsi="Noto Sans" w:cs="Noto Sans"/>
          <w:spacing w:val="-11"/>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tanto,</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máximo</w:t>
      </w:r>
      <w:r w:rsidRPr="002C28BD">
        <w:rPr>
          <w:rFonts w:ascii="Noto Sans" w:hAnsi="Noto Sans" w:cs="Noto Sans"/>
          <w:spacing w:val="-8"/>
          <w:sz w:val="18"/>
          <w:szCs w:val="18"/>
        </w:rPr>
        <w:t xml:space="preserve"> </w:t>
      </w:r>
      <w:r w:rsidRPr="002C28BD">
        <w:rPr>
          <w:rFonts w:ascii="Noto Sans" w:hAnsi="Noto Sans" w:cs="Noto Sans"/>
          <w:sz w:val="18"/>
          <w:szCs w:val="18"/>
        </w:rPr>
        <w:t>valor</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será</w:t>
      </w:r>
      <w:r w:rsidRPr="002C28BD">
        <w:rPr>
          <w:rFonts w:ascii="Noto Sans" w:hAnsi="Noto Sans" w:cs="Noto Sans"/>
          <w:spacing w:val="-8"/>
          <w:sz w:val="18"/>
          <w:szCs w:val="18"/>
        </w:rPr>
        <w:t xml:space="preserve"> </w:t>
      </w:r>
      <w:r w:rsidRPr="002C28BD">
        <w:rPr>
          <w:rFonts w:ascii="Noto Sans" w:hAnsi="Noto Sans" w:cs="Noto Sans"/>
          <w:sz w:val="18"/>
          <w:szCs w:val="18"/>
        </w:rPr>
        <w:t>factible</w:t>
      </w:r>
      <w:r w:rsidRPr="002C28BD">
        <w:rPr>
          <w:rFonts w:ascii="Noto Sans" w:hAnsi="Noto Sans" w:cs="Noto Sans"/>
          <w:spacing w:val="-8"/>
          <w:sz w:val="18"/>
          <w:szCs w:val="18"/>
        </w:rPr>
        <w:t xml:space="preserve"> </w:t>
      </w:r>
      <w:r w:rsidRPr="002C28BD">
        <w:rPr>
          <w:rFonts w:ascii="Noto Sans" w:hAnsi="Noto Sans" w:cs="Noto Sans"/>
          <w:sz w:val="18"/>
          <w:szCs w:val="18"/>
        </w:rPr>
        <w:t>obtener</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una</w:t>
      </w:r>
      <w:r w:rsidRPr="002C28BD">
        <w:rPr>
          <w:rFonts w:ascii="Noto Sans" w:hAnsi="Noto Sans" w:cs="Noto Sans"/>
          <w:spacing w:val="-10"/>
          <w:sz w:val="18"/>
          <w:szCs w:val="18"/>
        </w:rPr>
        <w:t xml:space="preserve"> </w:t>
      </w:r>
      <w:r w:rsidRPr="002C28BD">
        <w:rPr>
          <w:rFonts w:ascii="Noto Sans" w:hAnsi="Noto Sans" w:cs="Noto Sans"/>
          <w:sz w:val="18"/>
          <w:szCs w:val="18"/>
        </w:rPr>
        <w:t>propuesta</w:t>
      </w:r>
      <w:r w:rsidRPr="002C28BD">
        <w:rPr>
          <w:rFonts w:ascii="Noto Sans" w:hAnsi="Noto Sans" w:cs="Noto Sans"/>
          <w:spacing w:val="-10"/>
          <w:sz w:val="18"/>
          <w:szCs w:val="18"/>
        </w:rPr>
        <w:t xml:space="preserve"> </w:t>
      </w:r>
      <w:r w:rsidRPr="002C28BD">
        <w:rPr>
          <w:rFonts w:ascii="Noto Sans" w:hAnsi="Noto Sans" w:cs="Noto Sans"/>
          <w:sz w:val="18"/>
          <w:szCs w:val="18"/>
        </w:rPr>
        <w:t>técnica</w:t>
      </w:r>
      <w:r w:rsidRPr="002C28BD">
        <w:rPr>
          <w:rFonts w:ascii="Noto Sans" w:hAnsi="Noto Sans" w:cs="Noto Sans"/>
          <w:spacing w:val="-8"/>
          <w:sz w:val="18"/>
          <w:szCs w:val="18"/>
        </w:rPr>
        <w:t xml:space="preserve"> </w:t>
      </w:r>
      <w:r w:rsidRPr="002C28BD">
        <w:rPr>
          <w:rFonts w:ascii="Noto Sans" w:hAnsi="Noto Sans" w:cs="Noto Sans"/>
          <w:sz w:val="18"/>
          <w:szCs w:val="18"/>
        </w:rPr>
        <w:t>es</w:t>
      </w:r>
      <w:r w:rsidRPr="002C28BD">
        <w:rPr>
          <w:rFonts w:ascii="Noto Sans" w:hAnsi="Noto Sans" w:cs="Noto Sans"/>
          <w:spacing w:val="-10"/>
          <w:sz w:val="18"/>
          <w:szCs w:val="18"/>
        </w:rPr>
        <w:t xml:space="preserve"> </w:t>
      </w:r>
      <w:r w:rsidRPr="002C28BD">
        <w:rPr>
          <w:rFonts w:ascii="Noto Sans" w:hAnsi="Noto Sans" w:cs="Noto Sans"/>
          <w:sz w:val="18"/>
          <w:szCs w:val="18"/>
        </w:rPr>
        <w:t>de 60 puntos.</w:t>
      </w:r>
    </w:p>
    <w:p w14:paraId="2C0A6EDC" w14:textId="77777777" w:rsidR="00E53806" w:rsidRPr="002C28BD" w:rsidRDefault="00E53806" w:rsidP="00C9371D">
      <w:pPr>
        <w:pStyle w:val="Textoindependiente"/>
        <w:ind w:left="142" w:right="142"/>
        <w:rPr>
          <w:rFonts w:ascii="Noto Sans" w:hAnsi="Noto Sans" w:cs="Noto Sans"/>
          <w:sz w:val="18"/>
          <w:szCs w:val="18"/>
        </w:rPr>
      </w:pPr>
    </w:p>
    <w:p w14:paraId="274BC391" w14:textId="77777777" w:rsidR="00E53806" w:rsidRPr="002C28BD" w:rsidRDefault="009B3625" w:rsidP="007D34E4">
      <w:pPr>
        <w:pStyle w:val="Textoindependiente"/>
        <w:spacing w:line="240" w:lineRule="atLeast"/>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resultado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evaluación</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propuesta</w:t>
      </w:r>
      <w:r w:rsidRPr="002C28BD">
        <w:rPr>
          <w:rFonts w:ascii="Noto Sans" w:hAnsi="Noto Sans" w:cs="Noto Sans"/>
          <w:spacing w:val="-9"/>
          <w:sz w:val="18"/>
          <w:szCs w:val="18"/>
        </w:rPr>
        <w:t xml:space="preserve"> </w:t>
      </w:r>
      <w:r w:rsidRPr="002C28BD">
        <w:rPr>
          <w:rFonts w:ascii="Noto Sans" w:hAnsi="Noto Sans" w:cs="Noto Sans"/>
          <w:sz w:val="18"/>
          <w:szCs w:val="18"/>
        </w:rPr>
        <w:t>técnica</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cada</w:t>
      </w:r>
      <w:r w:rsidRPr="002C28BD">
        <w:rPr>
          <w:rFonts w:ascii="Noto Sans" w:hAnsi="Noto Sans" w:cs="Noto Sans"/>
          <w:spacing w:val="-9"/>
          <w:sz w:val="18"/>
          <w:szCs w:val="18"/>
        </w:rPr>
        <w:t xml:space="preserve"> </w:t>
      </w:r>
      <w:r w:rsidRPr="002C28BD">
        <w:rPr>
          <w:rFonts w:ascii="Noto Sans" w:hAnsi="Noto Sans" w:cs="Noto Sans"/>
          <w:sz w:val="18"/>
          <w:szCs w:val="18"/>
        </w:rPr>
        <w:t>licitante</w:t>
      </w:r>
      <w:r w:rsidRPr="002C28BD">
        <w:rPr>
          <w:rFonts w:ascii="Noto Sans" w:hAnsi="Noto Sans" w:cs="Noto Sans"/>
          <w:spacing w:val="-9"/>
          <w:sz w:val="18"/>
          <w:szCs w:val="18"/>
        </w:rPr>
        <w:t xml:space="preserve"> </w:t>
      </w:r>
      <w:r w:rsidRPr="002C28BD">
        <w:rPr>
          <w:rFonts w:ascii="Noto Sans" w:hAnsi="Noto Sans" w:cs="Noto Sans"/>
          <w:sz w:val="18"/>
          <w:szCs w:val="18"/>
        </w:rPr>
        <w:t>se</w:t>
      </w:r>
      <w:r w:rsidRPr="002C28BD">
        <w:rPr>
          <w:rFonts w:ascii="Noto Sans" w:hAnsi="Noto Sans" w:cs="Noto Sans"/>
          <w:spacing w:val="-7"/>
          <w:sz w:val="18"/>
          <w:szCs w:val="18"/>
        </w:rPr>
        <w:t xml:space="preserve"> </w:t>
      </w:r>
      <w:r w:rsidRPr="002C28BD">
        <w:rPr>
          <w:rFonts w:ascii="Noto Sans" w:hAnsi="Noto Sans" w:cs="Noto Sans"/>
          <w:sz w:val="18"/>
          <w:szCs w:val="18"/>
        </w:rPr>
        <w:t>conocerá</w:t>
      </w:r>
      <w:r w:rsidRPr="002C28BD">
        <w:rPr>
          <w:rFonts w:ascii="Noto Sans" w:hAnsi="Noto Sans" w:cs="Noto Sans"/>
          <w:spacing w:val="-9"/>
          <w:sz w:val="18"/>
          <w:szCs w:val="18"/>
        </w:rPr>
        <w:t xml:space="preserve"> </w:t>
      </w:r>
      <w:r w:rsidRPr="002C28BD">
        <w:rPr>
          <w:rFonts w:ascii="Noto Sans" w:hAnsi="Noto Sans" w:cs="Noto Sans"/>
          <w:sz w:val="18"/>
          <w:szCs w:val="18"/>
        </w:rPr>
        <w:t>como: TPT = Total de puntos obtenidos en la propuesta técnica.</w:t>
      </w:r>
    </w:p>
    <w:p w14:paraId="209A5CC2" w14:textId="77777777" w:rsidR="0008552A" w:rsidRPr="002C28BD" w:rsidRDefault="0008552A" w:rsidP="007D34E4">
      <w:pPr>
        <w:pStyle w:val="Textoindependiente"/>
        <w:spacing w:line="240" w:lineRule="atLeast"/>
        <w:ind w:left="142" w:right="142"/>
        <w:jc w:val="both"/>
        <w:rPr>
          <w:rFonts w:ascii="Noto Sans" w:hAnsi="Noto Sans" w:cs="Noto Sans"/>
          <w:sz w:val="18"/>
          <w:szCs w:val="18"/>
        </w:rPr>
      </w:pPr>
    </w:p>
    <w:p w14:paraId="5CE5321A" w14:textId="77777777" w:rsidR="00E53806" w:rsidRPr="002C28BD" w:rsidRDefault="009B3625" w:rsidP="00232661">
      <w:pPr>
        <w:pStyle w:val="Prrafodelista"/>
        <w:numPr>
          <w:ilvl w:val="0"/>
          <w:numId w:val="10"/>
        </w:numPr>
        <w:tabs>
          <w:tab w:val="left" w:pos="567"/>
        </w:tabs>
        <w:spacing w:before="49" w:line="189" w:lineRule="auto"/>
        <w:ind w:left="142" w:right="142" w:firstLine="0"/>
        <w:rPr>
          <w:rFonts w:ascii="Noto Sans" w:hAnsi="Noto Sans" w:cs="Noto Sans"/>
          <w:sz w:val="18"/>
          <w:szCs w:val="18"/>
        </w:rPr>
      </w:pPr>
      <w:r w:rsidRPr="002C28BD">
        <w:rPr>
          <w:rFonts w:ascii="Noto Sans" w:hAnsi="Noto Sans" w:cs="Noto Sans"/>
          <w:sz w:val="18"/>
          <w:szCs w:val="18"/>
        </w:rPr>
        <w:t>Posteriormente a la evaluación de puntos y porcentajes se determinará como propuesta solvente técnicamente aquélla que, como resultado de la calificación obtenida</w:t>
      </w:r>
      <w:r w:rsidRPr="002C28BD">
        <w:rPr>
          <w:rFonts w:ascii="Noto Sans" w:hAnsi="Noto Sans" w:cs="Noto Sans"/>
          <w:spacing w:val="-17"/>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evaluación</w:t>
      </w:r>
      <w:r w:rsidRPr="002C28BD">
        <w:rPr>
          <w:rFonts w:ascii="Noto Sans" w:hAnsi="Noto Sans" w:cs="Noto Sans"/>
          <w:spacing w:val="-15"/>
          <w:sz w:val="18"/>
          <w:szCs w:val="18"/>
        </w:rPr>
        <w:t xml:space="preserve"> </w:t>
      </w:r>
      <w:r w:rsidRPr="002C28BD">
        <w:rPr>
          <w:rFonts w:ascii="Noto Sans" w:hAnsi="Noto Sans" w:cs="Noto Sans"/>
          <w:sz w:val="18"/>
          <w:szCs w:val="18"/>
        </w:rPr>
        <w:t>técnica,</w:t>
      </w:r>
      <w:r w:rsidRPr="002C28BD">
        <w:rPr>
          <w:rFonts w:ascii="Noto Sans" w:hAnsi="Noto Sans" w:cs="Noto Sans"/>
          <w:spacing w:val="-15"/>
          <w:sz w:val="18"/>
          <w:szCs w:val="18"/>
        </w:rPr>
        <w:t xml:space="preserve"> </w:t>
      </w:r>
      <w:r w:rsidRPr="002C28BD">
        <w:rPr>
          <w:rFonts w:ascii="Noto Sans" w:hAnsi="Noto Sans" w:cs="Noto Sans"/>
          <w:sz w:val="18"/>
          <w:szCs w:val="18"/>
        </w:rPr>
        <w:t>cumpla</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un</w:t>
      </w:r>
      <w:r w:rsidRPr="002C28BD">
        <w:rPr>
          <w:rFonts w:ascii="Noto Sans" w:hAnsi="Noto Sans" w:cs="Noto Sans"/>
          <w:spacing w:val="-15"/>
          <w:sz w:val="18"/>
          <w:szCs w:val="18"/>
        </w:rPr>
        <w:t xml:space="preserve"> </w:t>
      </w:r>
      <w:r w:rsidRPr="002C28BD">
        <w:rPr>
          <w:rFonts w:ascii="Noto Sans" w:hAnsi="Noto Sans" w:cs="Noto Sans"/>
          <w:sz w:val="18"/>
          <w:szCs w:val="18"/>
        </w:rPr>
        <w:t>mínimo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aceptación</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b/>
          <w:sz w:val="18"/>
          <w:szCs w:val="18"/>
          <w:u w:val="single"/>
        </w:rPr>
        <w:t>45</w:t>
      </w:r>
      <w:r w:rsidRPr="002C28BD">
        <w:rPr>
          <w:rFonts w:ascii="Noto Sans" w:hAnsi="Noto Sans" w:cs="Noto Sans"/>
          <w:b/>
          <w:spacing w:val="-15"/>
          <w:sz w:val="18"/>
          <w:szCs w:val="18"/>
          <w:u w:val="single"/>
        </w:rPr>
        <w:t xml:space="preserve"> </w:t>
      </w:r>
      <w:r w:rsidRPr="002C28BD">
        <w:rPr>
          <w:rFonts w:ascii="Noto Sans" w:hAnsi="Noto Sans" w:cs="Noto Sans"/>
          <w:b/>
          <w:sz w:val="18"/>
          <w:szCs w:val="18"/>
          <w:u w:val="single"/>
        </w:rPr>
        <w:t>puntos</w:t>
      </w:r>
      <w:r w:rsidRPr="002C28BD">
        <w:rPr>
          <w:rFonts w:ascii="Noto Sans" w:hAnsi="Noto Sans" w:cs="Noto Sans"/>
          <w:b/>
          <w:sz w:val="18"/>
          <w:szCs w:val="18"/>
        </w:rPr>
        <w:t xml:space="preserve"> </w:t>
      </w:r>
      <w:r w:rsidRPr="002C28BD">
        <w:rPr>
          <w:rFonts w:ascii="Noto Sans" w:hAnsi="Noto Sans" w:cs="Noto Sans"/>
          <w:b/>
          <w:sz w:val="18"/>
          <w:szCs w:val="18"/>
          <w:u w:val="single"/>
        </w:rPr>
        <w:t>de</w:t>
      </w:r>
      <w:r w:rsidRPr="002C28BD">
        <w:rPr>
          <w:rFonts w:ascii="Noto Sans" w:hAnsi="Noto Sans" w:cs="Noto Sans"/>
          <w:b/>
          <w:spacing w:val="-7"/>
          <w:sz w:val="18"/>
          <w:szCs w:val="18"/>
          <w:u w:val="single"/>
        </w:rPr>
        <w:t xml:space="preserve"> </w:t>
      </w:r>
      <w:r w:rsidRPr="002C28BD">
        <w:rPr>
          <w:rFonts w:ascii="Noto Sans" w:hAnsi="Noto Sans" w:cs="Noto Sans"/>
          <w:b/>
          <w:sz w:val="18"/>
          <w:szCs w:val="18"/>
          <w:u w:val="single"/>
        </w:rPr>
        <w:t>los</w:t>
      </w:r>
      <w:r w:rsidRPr="002C28BD">
        <w:rPr>
          <w:rFonts w:ascii="Noto Sans" w:hAnsi="Noto Sans" w:cs="Noto Sans"/>
          <w:b/>
          <w:spacing w:val="-9"/>
          <w:sz w:val="18"/>
          <w:szCs w:val="18"/>
          <w:u w:val="single"/>
        </w:rPr>
        <w:t xml:space="preserve"> </w:t>
      </w:r>
      <w:r w:rsidRPr="002C28BD">
        <w:rPr>
          <w:rFonts w:ascii="Noto Sans" w:hAnsi="Noto Sans" w:cs="Noto Sans"/>
          <w:b/>
          <w:sz w:val="18"/>
          <w:szCs w:val="18"/>
          <w:u w:val="single"/>
        </w:rPr>
        <w:t>60</w:t>
      </w:r>
      <w:r w:rsidRPr="002C28BD">
        <w:rPr>
          <w:rFonts w:ascii="Noto Sans" w:hAnsi="Noto Sans" w:cs="Noto Sans"/>
          <w:b/>
          <w:spacing w:val="-7"/>
          <w:sz w:val="18"/>
          <w:szCs w:val="18"/>
          <w:u w:val="single"/>
        </w:rPr>
        <w:t xml:space="preserve"> </w:t>
      </w:r>
      <w:r w:rsidRPr="002C28BD">
        <w:rPr>
          <w:rFonts w:ascii="Noto Sans" w:hAnsi="Noto Sans" w:cs="Noto Sans"/>
          <w:b/>
          <w:sz w:val="18"/>
          <w:szCs w:val="18"/>
          <w:u w:val="single"/>
        </w:rPr>
        <w:t>máximos</w:t>
      </w:r>
      <w:r w:rsidRPr="002C28BD">
        <w:rPr>
          <w:rFonts w:ascii="Noto Sans" w:hAnsi="Noto Sans" w:cs="Noto Sans"/>
          <w:b/>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pueden</w:t>
      </w:r>
      <w:r w:rsidRPr="002C28BD">
        <w:rPr>
          <w:rFonts w:ascii="Noto Sans" w:hAnsi="Noto Sans" w:cs="Noto Sans"/>
          <w:spacing w:val="-13"/>
          <w:sz w:val="18"/>
          <w:szCs w:val="18"/>
        </w:rPr>
        <w:t xml:space="preserve"> </w:t>
      </w:r>
      <w:r w:rsidRPr="002C28BD">
        <w:rPr>
          <w:rFonts w:ascii="Noto Sans" w:hAnsi="Noto Sans" w:cs="Noto Sans"/>
          <w:sz w:val="18"/>
          <w:szCs w:val="18"/>
        </w:rPr>
        <w:t>obtener</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su</w:t>
      </w:r>
      <w:r w:rsidRPr="002C28BD">
        <w:rPr>
          <w:rFonts w:ascii="Noto Sans" w:hAnsi="Noto Sans" w:cs="Noto Sans"/>
          <w:spacing w:val="-11"/>
          <w:sz w:val="18"/>
          <w:szCs w:val="18"/>
        </w:rPr>
        <w:t xml:space="preserve"> </w:t>
      </w:r>
      <w:r w:rsidRPr="002C28BD">
        <w:rPr>
          <w:rFonts w:ascii="Noto Sans" w:hAnsi="Noto Sans" w:cs="Noto Sans"/>
          <w:sz w:val="18"/>
          <w:szCs w:val="18"/>
        </w:rPr>
        <w:t>evaluación</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cumpla</w:t>
      </w:r>
      <w:r w:rsidRPr="002C28BD">
        <w:rPr>
          <w:rFonts w:ascii="Noto Sans" w:hAnsi="Noto Sans" w:cs="Noto Sans"/>
          <w:spacing w:val="-12"/>
          <w:sz w:val="18"/>
          <w:szCs w:val="18"/>
        </w:rPr>
        <w:t xml:space="preserve"> </w:t>
      </w:r>
      <w:r w:rsidRPr="002C28BD">
        <w:rPr>
          <w:rFonts w:ascii="Noto Sans" w:hAnsi="Noto Sans" w:cs="Noto Sans"/>
          <w:sz w:val="18"/>
          <w:szCs w:val="18"/>
        </w:rPr>
        <w:t>con</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 xml:space="preserve">total de los requisitos solicitados de la presente convocatoria. Los licitantes que cumplan técnicamente con este mínimo de puntaje serán susceptibles de ser evaluados </w:t>
      </w:r>
      <w:r w:rsidRPr="002C28BD">
        <w:rPr>
          <w:rFonts w:ascii="Noto Sans" w:hAnsi="Noto Sans" w:cs="Noto Sans"/>
          <w:spacing w:val="-2"/>
          <w:sz w:val="18"/>
          <w:szCs w:val="18"/>
        </w:rPr>
        <w:t>económicamente.</w:t>
      </w:r>
    </w:p>
    <w:p w14:paraId="5FBFEF0D" w14:textId="77777777" w:rsidR="00E53806" w:rsidRPr="002C28BD" w:rsidRDefault="00E53806" w:rsidP="00D864DB">
      <w:pPr>
        <w:pStyle w:val="Textoindependiente"/>
        <w:ind w:left="142" w:right="142"/>
        <w:rPr>
          <w:rFonts w:ascii="Noto Sans" w:hAnsi="Noto Sans" w:cs="Noto Sans"/>
          <w:sz w:val="18"/>
          <w:szCs w:val="18"/>
        </w:rPr>
      </w:pPr>
    </w:p>
    <w:p w14:paraId="6142BD3B" w14:textId="77777777" w:rsidR="00E53806" w:rsidRPr="002C28BD" w:rsidRDefault="009B3625" w:rsidP="007D34E4">
      <w:pPr>
        <w:pStyle w:val="Textoindependiente"/>
        <w:ind w:left="142" w:right="142"/>
        <w:rPr>
          <w:rFonts w:ascii="Noto Sans" w:hAnsi="Noto Sans" w:cs="Noto Sans"/>
          <w:sz w:val="18"/>
          <w:szCs w:val="18"/>
        </w:rPr>
      </w:pPr>
      <w:r w:rsidRPr="002C28BD">
        <w:rPr>
          <w:rFonts w:ascii="Noto Sans" w:hAnsi="Noto Sans" w:cs="Noto Sans"/>
          <w:sz w:val="18"/>
          <w:szCs w:val="18"/>
        </w:rPr>
        <w:t>TPT</w:t>
      </w:r>
      <w:r w:rsidRPr="002C28BD">
        <w:rPr>
          <w:rFonts w:ascii="Noto Sans" w:hAnsi="Noto Sans" w:cs="Noto Sans"/>
          <w:spacing w:val="-6"/>
          <w:sz w:val="18"/>
          <w:szCs w:val="18"/>
        </w:rPr>
        <w:t xml:space="preserve"> </w:t>
      </w:r>
      <w:r w:rsidRPr="002C28BD">
        <w:rPr>
          <w:rFonts w:ascii="Noto Sans" w:hAnsi="Noto Sans" w:cs="Noto Sans"/>
          <w:sz w:val="18"/>
          <w:szCs w:val="18"/>
        </w:rPr>
        <w:t>=</w:t>
      </w:r>
      <w:r w:rsidRPr="002C28BD">
        <w:rPr>
          <w:rFonts w:ascii="Noto Sans" w:hAnsi="Noto Sans" w:cs="Noto Sans"/>
          <w:spacing w:val="-6"/>
          <w:sz w:val="18"/>
          <w:szCs w:val="18"/>
        </w:rPr>
        <w:t xml:space="preserve"> </w:t>
      </w:r>
      <w:r w:rsidRPr="002C28BD">
        <w:rPr>
          <w:rFonts w:ascii="Noto Sans" w:hAnsi="Noto Sans" w:cs="Noto Sans"/>
          <w:sz w:val="18"/>
          <w:szCs w:val="18"/>
        </w:rPr>
        <w:t>Total</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puntos</w:t>
      </w:r>
      <w:r w:rsidRPr="002C28BD">
        <w:rPr>
          <w:rFonts w:ascii="Noto Sans" w:hAnsi="Noto Sans" w:cs="Noto Sans"/>
          <w:spacing w:val="-6"/>
          <w:sz w:val="18"/>
          <w:szCs w:val="18"/>
        </w:rPr>
        <w:t xml:space="preserve"> </w:t>
      </w:r>
      <w:r w:rsidRPr="002C28BD">
        <w:rPr>
          <w:rFonts w:ascii="Noto Sans" w:hAnsi="Noto Sans" w:cs="Noto Sans"/>
          <w:sz w:val="18"/>
          <w:szCs w:val="18"/>
        </w:rPr>
        <w:t>obtenidos</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propuesta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técnica.</w:t>
      </w:r>
    </w:p>
    <w:p w14:paraId="586275C5" w14:textId="77777777" w:rsidR="00E53806" w:rsidRPr="002C28BD" w:rsidRDefault="009B3625" w:rsidP="007D34E4">
      <w:pPr>
        <w:pStyle w:val="Ttulo3"/>
        <w:spacing w:before="109" w:line="307" w:lineRule="exact"/>
        <w:ind w:left="142" w:right="142"/>
        <w:jc w:val="left"/>
        <w:rPr>
          <w:rFonts w:ascii="Noto Sans" w:hAnsi="Noto Sans" w:cs="Noto Sans"/>
          <w:spacing w:val="-2"/>
          <w:sz w:val="18"/>
          <w:szCs w:val="18"/>
          <w:u w:val="none"/>
        </w:rPr>
      </w:pPr>
      <w:r w:rsidRPr="002C28BD">
        <w:rPr>
          <w:rFonts w:ascii="Noto Sans" w:hAnsi="Noto Sans" w:cs="Noto Sans"/>
          <w:sz w:val="18"/>
          <w:szCs w:val="18"/>
          <w:u w:val="none"/>
        </w:rPr>
        <w:t>Distribución</w:t>
      </w:r>
      <w:r w:rsidRPr="002C28BD">
        <w:rPr>
          <w:rFonts w:ascii="Noto Sans" w:hAnsi="Noto Sans" w:cs="Noto Sans"/>
          <w:spacing w:val="8"/>
          <w:sz w:val="18"/>
          <w:szCs w:val="18"/>
          <w:u w:val="none"/>
        </w:rPr>
        <w:t xml:space="preserve"> </w:t>
      </w:r>
      <w:r w:rsidRPr="002C28BD">
        <w:rPr>
          <w:rFonts w:ascii="Noto Sans" w:hAnsi="Noto Sans" w:cs="Noto Sans"/>
          <w:sz w:val="18"/>
          <w:szCs w:val="18"/>
          <w:u w:val="none"/>
        </w:rPr>
        <w:t>de</w:t>
      </w:r>
      <w:r w:rsidRPr="002C28BD">
        <w:rPr>
          <w:rFonts w:ascii="Noto Sans" w:hAnsi="Noto Sans" w:cs="Noto Sans"/>
          <w:spacing w:val="7"/>
          <w:sz w:val="18"/>
          <w:szCs w:val="18"/>
          <w:u w:val="none"/>
        </w:rPr>
        <w:t xml:space="preserve"> </w:t>
      </w:r>
      <w:r w:rsidRPr="002C28BD">
        <w:rPr>
          <w:rFonts w:ascii="Noto Sans" w:hAnsi="Noto Sans" w:cs="Noto Sans"/>
          <w:spacing w:val="-2"/>
          <w:sz w:val="18"/>
          <w:szCs w:val="18"/>
          <w:u w:val="none"/>
        </w:rPr>
        <w:t>puntos</w:t>
      </w:r>
    </w:p>
    <w:p w14:paraId="544CF1A3" w14:textId="77777777" w:rsidR="001648DA" w:rsidRDefault="001648DA" w:rsidP="007D34E4">
      <w:pPr>
        <w:pStyle w:val="Textoindependiente"/>
        <w:spacing w:before="3" w:line="204" w:lineRule="auto"/>
        <w:ind w:left="142" w:right="142"/>
        <w:rPr>
          <w:rFonts w:ascii="Noto Sans" w:hAnsi="Noto Sans" w:cs="Noto Sans"/>
          <w:sz w:val="18"/>
          <w:szCs w:val="18"/>
        </w:rPr>
      </w:pPr>
    </w:p>
    <w:p w14:paraId="26DEE9B6" w14:textId="77777777" w:rsidR="00E53806" w:rsidRPr="002C28BD" w:rsidRDefault="009B3625" w:rsidP="008D450F">
      <w:pPr>
        <w:pStyle w:val="Textoindependiente"/>
        <w:spacing w:line="204" w:lineRule="auto"/>
        <w:ind w:left="142"/>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evaluación de</w:t>
      </w:r>
      <w:r w:rsidRPr="002C28BD">
        <w:rPr>
          <w:rFonts w:ascii="Noto Sans" w:hAnsi="Noto Sans" w:cs="Noto Sans"/>
          <w:spacing w:val="-1"/>
          <w:sz w:val="18"/>
          <w:szCs w:val="18"/>
        </w:rPr>
        <w:t xml:space="preserve"> </w:t>
      </w:r>
      <w:r w:rsidRPr="002C28BD">
        <w:rPr>
          <w:rFonts w:ascii="Noto Sans" w:hAnsi="Noto Sans" w:cs="Noto Sans"/>
          <w:sz w:val="18"/>
          <w:szCs w:val="18"/>
        </w:rPr>
        <w:t>las propuestas se</w:t>
      </w:r>
      <w:r w:rsidRPr="002C28BD">
        <w:rPr>
          <w:rFonts w:ascii="Noto Sans" w:hAnsi="Noto Sans" w:cs="Noto Sans"/>
          <w:spacing w:val="-1"/>
          <w:sz w:val="18"/>
          <w:szCs w:val="18"/>
        </w:rPr>
        <w:t xml:space="preserve"> </w:t>
      </w:r>
      <w:r w:rsidRPr="002C28BD">
        <w:rPr>
          <w:rFonts w:ascii="Noto Sans" w:hAnsi="Noto Sans" w:cs="Noto Sans"/>
          <w:sz w:val="18"/>
          <w:szCs w:val="18"/>
        </w:rPr>
        <w:t>realizará</w:t>
      </w:r>
      <w:r w:rsidRPr="002C28BD">
        <w:rPr>
          <w:rFonts w:ascii="Noto Sans" w:hAnsi="Noto Sans" w:cs="Noto Sans"/>
          <w:spacing w:val="-1"/>
          <w:sz w:val="18"/>
          <w:szCs w:val="18"/>
        </w:rPr>
        <w:t xml:space="preserve"> </w:t>
      </w: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través</w:t>
      </w:r>
      <w:r w:rsidRPr="002C28BD">
        <w:rPr>
          <w:rFonts w:ascii="Noto Sans" w:hAnsi="Noto Sans" w:cs="Noto Sans"/>
          <w:spacing w:val="-1"/>
          <w:sz w:val="18"/>
          <w:szCs w:val="18"/>
        </w:rPr>
        <w:t xml:space="preserve"> </w:t>
      </w:r>
      <w:r w:rsidRPr="002C28BD">
        <w:rPr>
          <w:rFonts w:ascii="Noto Sans" w:hAnsi="Noto Sans" w:cs="Noto Sans"/>
          <w:sz w:val="18"/>
          <w:szCs w:val="18"/>
        </w:rPr>
        <w:t>del mecanismo de puntos</w:t>
      </w:r>
      <w:r w:rsidRPr="002C28BD">
        <w:rPr>
          <w:rFonts w:ascii="Noto Sans" w:hAnsi="Noto Sans" w:cs="Noto Sans"/>
          <w:spacing w:val="-1"/>
          <w:sz w:val="18"/>
          <w:szCs w:val="18"/>
        </w:rPr>
        <w:t xml:space="preserve"> </w:t>
      </w:r>
      <w:r w:rsidRPr="002C28BD">
        <w:rPr>
          <w:rFonts w:ascii="Noto Sans" w:hAnsi="Noto Sans" w:cs="Noto Sans"/>
          <w:sz w:val="18"/>
          <w:szCs w:val="18"/>
        </w:rPr>
        <w:t>y</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porcentajes, de acuerdo </w:t>
      </w:r>
      <w:r w:rsidR="007205C0" w:rsidRPr="002C28BD">
        <w:rPr>
          <w:rFonts w:ascii="Noto Sans" w:hAnsi="Noto Sans" w:cs="Noto Sans"/>
          <w:sz w:val="18"/>
          <w:szCs w:val="18"/>
        </w:rPr>
        <w:t>con</w:t>
      </w:r>
      <w:r w:rsidRPr="002C28BD">
        <w:rPr>
          <w:rFonts w:ascii="Noto Sans" w:hAnsi="Noto Sans" w:cs="Noto Sans"/>
          <w:sz w:val="18"/>
          <w:szCs w:val="18"/>
        </w:rPr>
        <w:t xml:space="preserve"> los siguientes rubros:</w:t>
      </w:r>
    </w:p>
    <w:p w14:paraId="50B8A962" w14:textId="77777777" w:rsidR="003A2767" w:rsidRPr="002C28BD" w:rsidRDefault="003A2767" w:rsidP="00D864DB">
      <w:pPr>
        <w:pStyle w:val="Textoindependiente"/>
        <w:spacing w:line="204" w:lineRule="auto"/>
        <w:ind w:left="142" w:right="142"/>
        <w:rPr>
          <w:rFonts w:ascii="Noto Sans" w:hAnsi="Noto Sans" w:cs="Noto Sans"/>
          <w:sz w:val="18"/>
          <w:szCs w:val="18"/>
        </w:rPr>
      </w:pPr>
    </w:p>
    <w:p w14:paraId="5746EC44" w14:textId="77777777" w:rsidR="00E53806" w:rsidRPr="002C28BD" w:rsidRDefault="009B3625" w:rsidP="00C016B4">
      <w:pPr>
        <w:pStyle w:val="Ttulo2"/>
        <w:ind w:left="142" w:right="142"/>
        <w:jc w:val="both"/>
        <w:rPr>
          <w:rFonts w:ascii="Noto Sans" w:hAnsi="Noto Sans" w:cs="Noto Sans"/>
          <w:sz w:val="18"/>
          <w:szCs w:val="18"/>
        </w:rPr>
      </w:pPr>
      <w:r w:rsidRPr="002C28BD">
        <w:rPr>
          <w:rFonts w:ascii="Noto Sans" w:hAnsi="Noto Sans" w:cs="Noto Sans"/>
          <w:sz w:val="18"/>
          <w:szCs w:val="18"/>
        </w:rPr>
        <w:t>EVALUACIÓN</w:t>
      </w:r>
      <w:r w:rsidRPr="002C28BD">
        <w:rPr>
          <w:rFonts w:ascii="Noto Sans" w:hAnsi="Noto Sans" w:cs="Noto Sans"/>
          <w:spacing w:val="14"/>
          <w:sz w:val="18"/>
          <w:szCs w:val="18"/>
        </w:rPr>
        <w:t xml:space="preserve"> </w:t>
      </w:r>
      <w:r w:rsidRPr="002C28BD">
        <w:rPr>
          <w:rFonts w:ascii="Noto Sans" w:hAnsi="Noto Sans" w:cs="Noto Sans"/>
          <w:sz w:val="18"/>
          <w:szCs w:val="18"/>
        </w:rPr>
        <w:t>POR</w:t>
      </w:r>
      <w:r w:rsidRPr="002C28BD">
        <w:rPr>
          <w:rFonts w:ascii="Noto Sans" w:hAnsi="Noto Sans" w:cs="Noto Sans"/>
          <w:spacing w:val="17"/>
          <w:sz w:val="18"/>
          <w:szCs w:val="18"/>
        </w:rPr>
        <w:t xml:space="preserve"> </w:t>
      </w:r>
      <w:r w:rsidRPr="002C28BD">
        <w:rPr>
          <w:rFonts w:ascii="Noto Sans" w:hAnsi="Noto Sans" w:cs="Noto Sans"/>
          <w:sz w:val="18"/>
          <w:szCs w:val="18"/>
        </w:rPr>
        <w:t>PUNTOS</w:t>
      </w:r>
      <w:r w:rsidRPr="002C28BD">
        <w:rPr>
          <w:rFonts w:ascii="Noto Sans" w:hAnsi="Noto Sans" w:cs="Noto Sans"/>
          <w:spacing w:val="17"/>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pacing w:val="-2"/>
          <w:sz w:val="18"/>
          <w:szCs w:val="18"/>
        </w:rPr>
        <w:t>PORCENTAJES</w:t>
      </w:r>
    </w:p>
    <w:p w14:paraId="56E2DA79" w14:textId="77777777" w:rsidR="00E53806" w:rsidRPr="002C28BD" w:rsidRDefault="00E53806">
      <w:pPr>
        <w:pStyle w:val="Textoindependiente"/>
        <w:spacing w:before="5" w:after="1"/>
        <w:rPr>
          <w:rFonts w:ascii="Noto Sans" w:hAnsi="Noto Sans" w:cs="Noto Sans"/>
          <w:b/>
          <w:sz w:val="18"/>
          <w:szCs w:val="18"/>
        </w:rPr>
      </w:pPr>
    </w:p>
    <w:tbl>
      <w:tblPr>
        <w:tblStyle w:val="TableNormal1"/>
        <w:tblW w:w="0" w:type="auto"/>
        <w:tblInd w:w="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5075"/>
        <w:gridCol w:w="3078"/>
      </w:tblGrid>
      <w:tr w:rsidR="00E53806" w:rsidRPr="00E730DC" w14:paraId="4F5A1B55" w14:textId="77777777" w:rsidTr="0030762B">
        <w:trPr>
          <w:trHeight w:val="245"/>
        </w:trPr>
        <w:tc>
          <w:tcPr>
            <w:tcW w:w="1844" w:type="dxa"/>
            <w:shd w:val="clear" w:color="auto" w:fill="D9D9D9" w:themeFill="background1" w:themeFillShade="D9"/>
          </w:tcPr>
          <w:p w14:paraId="57E431C4" w14:textId="77777777" w:rsidR="00E53806" w:rsidRPr="002C28BD" w:rsidRDefault="009B3625">
            <w:pPr>
              <w:pStyle w:val="TableParagraph"/>
              <w:spacing w:before="37"/>
              <w:ind w:right="22"/>
              <w:jc w:val="center"/>
              <w:rPr>
                <w:rFonts w:ascii="Noto Sans" w:hAnsi="Noto Sans" w:cs="Noto Sans"/>
                <w:b/>
                <w:sz w:val="18"/>
                <w:szCs w:val="18"/>
              </w:rPr>
            </w:pPr>
            <w:r w:rsidRPr="002C28BD">
              <w:rPr>
                <w:rFonts w:ascii="Noto Sans" w:hAnsi="Noto Sans" w:cs="Noto Sans"/>
                <w:b/>
                <w:spacing w:val="-4"/>
                <w:w w:val="105"/>
                <w:sz w:val="18"/>
                <w:szCs w:val="18"/>
              </w:rPr>
              <w:t>*REF</w:t>
            </w:r>
          </w:p>
        </w:tc>
        <w:tc>
          <w:tcPr>
            <w:tcW w:w="5075" w:type="dxa"/>
            <w:shd w:val="clear" w:color="auto" w:fill="D9D9D9" w:themeFill="background1" w:themeFillShade="D9"/>
          </w:tcPr>
          <w:p w14:paraId="685615ED" w14:textId="77777777" w:rsidR="00E53806" w:rsidRPr="002C28BD" w:rsidRDefault="009B3625">
            <w:pPr>
              <w:pStyle w:val="TableParagraph"/>
              <w:spacing w:before="37"/>
              <w:ind w:right="25"/>
              <w:jc w:val="center"/>
              <w:rPr>
                <w:rFonts w:ascii="Noto Sans" w:hAnsi="Noto Sans" w:cs="Noto Sans"/>
                <w:b/>
                <w:sz w:val="18"/>
                <w:szCs w:val="18"/>
              </w:rPr>
            </w:pPr>
            <w:r w:rsidRPr="002C28BD">
              <w:rPr>
                <w:rFonts w:ascii="Noto Sans" w:hAnsi="Noto Sans" w:cs="Noto Sans"/>
                <w:b/>
                <w:spacing w:val="-2"/>
                <w:sz w:val="18"/>
                <w:szCs w:val="18"/>
              </w:rPr>
              <w:t>RUBROS</w:t>
            </w:r>
          </w:p>
        </w:tc>
        <w:tc>
          <w:tcPr>
            <w:tcW w:w="3078" w:type="dxa"/>
            <w:shd w:val="clear" w:color="auto" w:fill="D9D9D9" w:themeFill="background1" w:themeFillShade="D9"/>
          </w:tcPr>
          <w:p w14:paraId="49940A40" w14:textId="77777777" w:rsidR="00E53806" w:rsidRPr="002C28BD" w:rsidRDefault="009B3625">
            <w:pPr>
              <w:pStyle w:val="TableParagraph"/>
              <w:spacing w:before="37"/>
              <w:ind w:right="26"/>
              <w:jc w:val="center"/>
              <w:rPr>
                <w:rFonts w:ascii="Noto Sans" w:hAnsi="Noto Sans" w:cs="Noto Sans"/>
                <w:b/>
                <w:sz w:val="18"/>
                <w:szCs w:val="18"/>
              </w:rPr>
            </w:pPr>
            <w:r w:rsidRPr="002C28BD">
              <w:rPr>
                <w:rFonts w:ascii="Noto Sans" w:hAnsi="Noto Sans" w:cs="Noto Sans"/>
                <w:b/>
                <w:sz w:val="18"/>
                <w:szCs w:val="18"/>
              </w:rPr>
              <w:t>ASIGNACIÓN</w:t>
            </w:r>
            <w:r w:rsidRPr="002C28BD">
              <w:rPr>
                <w:rFonts w:ascii="Noto Sans" w:hAnsi="Noto Sans" w:cs="Noto Sans"/>
                <w:b/>
                <w:spacing w:val="10"/>
                <w:sz w:val="18"/>
                <w:szCs w:val="18"/>
              </w:rPr>
              <w:t xml:space="preserve"> </w:t>
            </w:r>
            <w:r w:rsidRPr="002C28BD">
              <w:rPr>
                <w:rFonts w:ascii="Noto Sans" w:hAnsi="Noto Sans" w:cs="Noto Sans"/>
                <w:b/>
                <w:sz w:val="18"/>
                <w:szCs w:val="18"/>
              </w:rPr>
              <w:t>DE</w:t>
            </w:r>
            <w:r w:rsidRPr="002C28BD">
              <w:rPr>
                <w:rFonts w:ascii="Noto Sans" w:hAnsi="Noto Sans" w:cs="Noto Sans"/>
                <w:b/>
                <w:spacing w:val="8"/>
                <w:sz w:val="18"/>
                <w:szCs w:val="18"/>
              </w:rPr>
              <w:t xml:space="preserve"> </w:t>
            </w:r>
            <w:r w:rsidRPr="002C28BD">
              <w:rPr>
                <w:rFonts w:ascii="Noto Sans" w:hAnsi="Noto Sans" w:cs="Noto Sans"/>
                <w:b/>
                <w:spacing w:val="-2"/>
                <w:sz w:val="18"/>
                <w:szCs w:val="18"/>
              </w:rPr>
              <w:t>PUNTOS</w:t>
            </w:r>
          </w:p>
        </w:tc>
      </w:tr>
      <w:tr w:rsidR="00E53806" w:rsidRPr="00E730DC" w14:paraId="1608B011" w14:textId="77777777" w:rsidTr="0030762B">
        <w:trPr>
          <w:trHeight w:val="250"/>
        </w:trPr>
        <w:tc>
          <w:tcPr>
            <w:tcW w:w="1844" w:type="dxa"/>
          </w:tcPr>
          <w:p w14:paraId="4ED75CCD" w14:textId="77777777" w:rsidR="00E53806" w:rsidRPr="002C28BD" w:rsidRDefault="009B3625">
            <w:pPr>
              <w:pStyle w:val="TableParagraph"/>
              <w:spacing w:before="51"/>
              <w:ind w:left="2" w:right="22"/>
              <w:jc w:val="center"/>
              <w:rPr>
                <w:rFonts w:ascii="Noto Sans" w:hAnsi="Noto Sans" w:cs="Noto Sans"/>
                <w:b/>
                <w:sz w:val="18"/>
                <w:szCs w:val="18"/>
              </w:rPr>
            </w:pPr>
            <w:r w:rsidRPr="002C28BD">
              <w:rPr>
                <w:rFonts w:ascii="Noto Sans" w:hAnsi="Noto Sans" w:cs="Noto Sans"/>
                <w:b/>
                <w:spacing w:val="-10"/>
                <w:sz w:val="18"/>
                <w:szCs w:val="18"/>
              </w:rPr>
              <w:t>I</w:t>
            </w:r>
          </w:p>
        </w:tc>
        <w:tc>
          <w:tcPr>
            <w:tcW w:w="5075" w:type="dxa"/>
          </w:tcPr>
          <w:p w14:paraId="371004E8" w14:textId="77777777" w:rsidR="00E53806" w:rsidRPr="002C28BD" w:rsidRDefault="009B3625">
            <w:pPr>
              <w:pStyle w:val="TableParagraph"/>
              <w:spacing w:before="51"/>
              <w:ind w:left="7" w:right="25"/>
              <w:jc w:val="center"/>
              <w:rPr>
                <w:rFonts w:ascii="Noto Sans" w:hAnsi="Noto Sans" w:cs="Noto Sans"/>
                <w:b/>
                <w:sz w:val="18"/>
                <w:szCs w:val="18"/>
              </w:rPr>
            </w:pPr>
            <w:r w:rsidRPr="002C28BD">
              <w:rPr>
                <w:rFonts w:ascii="Noto Sans" w:hAnsi="Noto Sans" w:cs="Noto Sans"/>
                <w:b/>
                <w:sz w:val="18"/>
                <w:szCs w:val="18"/>
              </w:rPr>
              <w:t>Capacidad</w:t>
            </w:r>
            <w:r w:rsidRPr="002C28BD">
              <w:rPr>
                <w:rFonts w:ascii="Noto Sans" w:hAnsi="Noto Sans" w:cs="Noto Sans"/>
                <w:b/>
                <w:spacing w:val="2"/>
                <w:sz w:val="18"/>
                <w:szCs w:val="18"/>
              </w:rPr>
              <w:t xml:space="preserve"> </w:t>
            </w:r>
            <w:r w:rsidRPr="002C28BD">
              <w:rPr>
                <w:rFonts w:ascii="Noto Sans" w:hAnsi="Noto Sans" w:cs="Noto Sans"/>
                <w:b/>
                <w:sz w:val="18"/>
                <w:szCs w:val="18"/>
              </w:rPr>
              <w:t>del</w:t>
            </w:r>
            <w:r w:rsidRPr="002C28BD">
              <w:rPr>
                <w:rFonts w:ascii="Noto Sans" w:hAnsi="Noto Sans" w:cs="Noto Sans"/>
                <w:b/>
                <w:spacing w:val="4"/>
                <w:sz w:val="18"/>
                <w:szCs w:val="18"/>
              </w:rPr>
              <w:t xml:space="preserve"> </w:t>
            </w:r>
            <w:r w:rsidRPr="002C28BD">
              <w:rPr>
                <w:rFonts w:ascii="Noto Sans" w:hAnsi="Noto Sans" w:cs="Noto Sans"/>
                <w:b/>
                <w:spacing w:val="-2"/>
                <w:sz w:val="18"/>
                <w:szCs w:val="18"/>
              </w:rPr>
              <w:t>licitante</w:t>
            </w:r>
          </w:p>
        </w:tc>
        <w:tc>
          <w:tcPr>
            <w:tcW w:w="3078" w:type="dxa"/>
          </w:tcPr>
          <w:p w14:paraId="7C99095A" w14:textId="77777777" w:rsidR="00E53806" w:rsidRPr="002C28BD" w:rsidRDefault="009B3625">
            <w:pPr>
              <w:pStyle w:val="TableParagraph"/>
              <w:spacing w:before="35"/>
              <w:ind w:left="3" w:right="26"/>
              <w:jc w:val="center"/>
              <w:rPr>
                <w:rFonts w:ascii="Noto Sans" w:hAnsi="Noto Sans" w:cs="Noto Sans"/>
                <w:b/>
                <w:sz w:val="18"/>
                <w:szCs w:val="18"/>
              </w:rPr>
            </w:pPr>
            <w:r w:rsidRPr="002C28BD">
              <w:rPr>
                <w:rFonts w:ascii="Noto Sans" w:hAnsi="Noto Sans" w:cs="Noto Sans"/>
                <w:b/>
                <w:spacing w:val="-5"/>
                <w:w w:val="105"/>
                <w:sz w:val="18"/>
                <w:szCs w:val="18"/>
              </w:rPr>
              <w:t>24</w:t>
            </w:r>
          </w:p>
        </w:tc>
      </w:tr>
      <w:tr w:rsidR="00E53806" w:rsidRPr="00E730DC" w14:paraId="3D023BDB" w14:textId="77777777" w:rsidTr="0030762B">
        <w:trPr>
          <w:trHeight w:val="211"/>
        </w:trPr>
        <w:tc>
          <w:tcPr>
            <w:tcW w:w="1844" w:type="dxa"/>
          </w:tcPr>
          <w:p w14:paraId="66574514" w14:textId="77777777" w:rsidR="00E53806" w:rsidRPr="002C28BD" w:rsidRDefault="009B3625">
            <w:pPr>
              <w:pStyle w:val="TableParagraph"/>
              <w:spacing w:before="51"/>
              <w:ind w:left="5" w:right="22"/>
              <w:jc w:val="center"/>
              <w:rPr>
                <w:rFonts w:ascii="Noto Sans" w:hAnsi="Noto Sans" w:cs="Noto Sans"/>
                <w:b/>
                <w:sz w:val="18"/>
                <w:szCs w:val="18"/>
              </w:rPr>
            </w:pPr>
            <w:r w:rsidRPr="002C28BD">
              <w:rPr>
                <w:rFonts w:ascii="Noto Sans" w:hAnsi="Noto Sans" w:cs="Noto Sans"/>
                <w:b/>
                <w:spacing w:val="-5"/>
                <w:sz w:val="18"/>
                <w:szCs w:val="18"/>
              </w:rPr>
              <w:t>II</w:t>
            </w:r>
          </w:p>
        </w:tc>
        <w:tc>
          <w:tcPr>
            <w:tcW w:w="5075" w:type="dxa"/>
          </w:tcPr>
          <w:p w14:paraId="3D02065A" w14:textId="77777777" w:rsidR="00E53806" w:rsidRPr="002C28BD" w:rsidRDefault="009B3625">
            <w:pPr>
              <w:pStyle w:val="TableParagraph"/>
              <w:spacing w:before="51"/>
              <w:ind w:left="5" w:right="25"/>
              <w:jc w:val="center"/>
              <w:rPr>
                <w:rFonts w:ascii="Noto Sans" w:hAnsi="Noto Sans" w:cs="Noto Sans"/>
                <w:b/>
                <w:sz w:val="18"/>
                <w:szCs w:val="18"/>
              </w:rPr>
            </w:pPr>
            <w:r w:rsidRPr="002C28BD">
              <w:rPr>
                <w:rFonts w:ascii="Noto Sans" w:hAnsi="Noto Sans" w:cs="Noto Sans"/>
                <w:b/>
                <w:sz w:val="18"/>
                <w:szCs w:val="18"/>
              </w:rPr>
              <w:t>Experiencia</w:t>
            </w:r>
            <w:r w:rsidRPr="002C28BD">
              <w:rPr>
                <w:rFonts w:ascii="Noto Sans" w:hAnsi="Noto Sans" w:cs="Noto Sans"/>
                <w:b/>
                <w:spacing w:val="-1"/>
                <w:sz w:val="18"/>
                <w:szCs w:val="18"/>
              </w:rPr>
              <w:t xml:space="preserve"> </w:t>
            </w:r>
            <w:r w:rsidRPr="002C28BD">
              <w:rPr>
                <w:rFonts w:ascii="Noto Sans" w:hAnsi="Noto Sans" w:cs="Noto Sans"/>
                <w:b/>
                <w:sz w:val="18"/>
                <w:szCs w:val="18"/>
              </w:rPr>
              <w:t>y especialidad del</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licitante</w:t>
            </w:r>
          </w:p>
        </w:tc>
        <w:tc>
          <w:tcPr>
            <w:tcW w:w="3078" w:type="dxa"/>
          </w:tcPr>
          <w:p w14:paraId="11BA8EBA" w14:textId="718B9FD3" w:rsidR="00E53806" w:rsidRPr="002C28BD" w:rsidRDefault="009B3625">
            <w:pPr>
              <w:pStyle w:val="TableParagraph"/>
              <w:spacing w:before="34"/>
              <w:ind w:left="4" w:right="26"/>
              <w:jc w:val="center"/>
              <w:rPr>
                <w:rFonts w:ascii="Noto Sans" w:hAnsi="Noto Sans" w:cs="Noto Sans"/>
                <w:b/>
                <w:sz w:val="18"/>
                <w:szCs w:val="18"/>
              </w:rPr>
            </w:pPr>
            <w:r w:rsidRPr="002C28BD">
              <w:rPr>
                <w:rFonts w:ascii="Noto Sans" w:hAnsi="Noto Sans" w:cs="Noto Sans"/>
                <w:b/>
                <w:spacing w:val="-5"/>
                <w:w w:val="95"/>
                <w:sz w:val="18"/>
                <w:szCs w:val="18"/>
              </w:rPr>
              <w:t>1</w:t>
            </w:r>
            <w:r w:rsidR="00633BE4">
              <w:rPr>
                <w:rFonts w:ascii="Noto Sans" w:hAnsi="Noto Sans" w:cs="Noto Sans"/>
                <w:b/>
                <w:spacing w:val="-5"/>
                <w:w w:val="95"/>
                <w:sz w:val="18"/>
                <w:szCs w:val="18"/>
              </w:rPr>
              <w:t>2</w:t>
            </w:r>
          </w:p>
        </w:tc>
      </w:tr>
      <w:tr w:rsidR="00E53806" w:rsidRPr="00E730DC" w14:paraId="14CECF1E" w14:textId="77777777" w:rsidTr="0030762B">
        <w:trPr>
          <w:trHeight w:val="201"/>
        </w:trPr>
        <w:tc>
          <w:tcPr>
            <w:tcW w:w="1844" w:type="dxa"/>
          </w:tcPr>
          <w:p w14:paraId="19BF0293" w14:textId="77777777" w:rsidR="00E53806" w:rsidRPr="002C28BD" w:rsidRDefault="00D80A6E" w:rsidP="00D80A6E">
            <w:pPr>
              <w:pStyle w:val="TableParagraph"/>
              <w:tabs>
                <w:tab w:val="center" w:pos="907"/>
                <w:tab w:val="right" w:pos="1812"/>
              </w:tabs>
              <w:spacing w:before="51"/>
              <w:ind w:left="3" w:right="22"/>
              <w:rPr>
                <w:rFonts w:ascii="Noto Sans" w:hAnsi="Noto Sans" w:cs="Noto Sans"/>
                <w:b/>
                <w:sz w:val="18"/>
                <w:szCs w:val="18"/>
              </w:rPr>
            </w:pPr>
            <w:r>
              <w:rPr>
                <w:rFonts w:ascii="Noto Sans" w:hAnsi="Noto Sans" w:cs="Noto Sans"/>
                <w:b/>
                <w:spacing w:val="-5"/>
                <w:sz w:val="18"/>
                <w:szCs w:val="18"/>
              </w:rPr>
              <w:tab/>
            </w:r>
            <w:r w:rsidR="009B3625" w:rsidRPr="002C28BD">
              <w:rPr>
                <w:rFonts w:ascii="Noto Sans" w:hAnsi="Noto Sans" w:cs="Noto Sans"/>
                <w:b/>
                <w:spacing w:val="-5"/>
                <w:sz w:val="18"/>
                <w:szCs w:val="18"/>
              </w:rPr>
              <w:t>III</w:t>
            </w:r>
            <w:r>
              <w:rPr>
                <w:rFonts w:ascii="Noto Sans" w:hAnsi="Noto Sans" w:cs="Noto Sans"/>
                <w:b/>
                <w:spacing w:val="-5"/>
                <w:sz w:val="18"/>
                <w:szCs w:val="18"/>
              </w:rPr>
              <w:tab/>
            </w:r>
          </w:p>
        </w:tc>
        <w:tc>
          <w:tcPr>
            <w:tcW w:w="5075" w:type="dxa"/>
          </w:tcPr>
          <w:p w14:paraId="4FD275DA" w14:textId="77777777" w:rsidR="00E53806" w:rsidRPr="002C28BD" w:rsidRDefault="009B3625">
            <w:pPr>
              <w:pStyle w:val="TableParagraph"/>
              <w:spacing w:before="51"/>
              <w:ind w:left="2" w:right="25"/>
              <w:jc w:val="center"/>
              <w:rPr>
                <w:rFonts w:ascii="Noto Sans" w:hAnsi="Noto Sans" w:cs="Noto Sans"/>
                <w:b/>
                <w:sz w:val="18"/>
                <w:szCs w:val="18"/>
              </w:rPr>
            </w:pPr>
            <w:r w:rsidRPr="002C28BD">
              <w:rPr>
                <w:rFonts w:ascii="Noto Sans" w:hAnsi="Noto Sans" w:cs="Noto Sans"/>
                <w:b/>
                <w:sz w:val="18"/>
                <w:szCs w:val="18"/>
              </w:rPr>
              <w:t>Propuesta</w:t>
            </w:r>
            <w:r w:rsidRPr="002C28BD">
              <w:rPr>
                <w:rFonts w:ascii="Noto Sans" w:hAnsi="Noto Sans" w:cs="Noto Sans"/>
                <w:b/>
                <w:spacing w:val="10"/>
                <w:sz w:val="18"/>
                <w:szCs w:val="18"/>
              </w:rPr>
              <w:t xml:space="preserve"> </w:t>
            </w:r>
            <w:r w:rsidRPr="002C28BD">
              <w:rPr>
                <w:rFonts w:ascii="Noto Sans" w:hAnsi="Noto Sans" w:cs="Noto Sans"/>
                <w:b/>
                <w:sz w:val="18"/>
                <w:szCs w:val="18"/>
              </w:rPr>
              <w:t>de</w:t>
            </w:r>
            <w:r w:rsidRPr="002C28BD">
              <w:rPr>
                <w:rFonts w:ascii="Noto Sans" w:hAnsi="Noto Sans" w:cs="Noto Sans"/>
                <w:b/>
                <w:spacing w:val="9"/>
                <w:sz w:val="18"/>
                <w:szCs w:val="18"/>
              </w:rPr>
              <w:t xml:space="preserve"> </w:t>
            </w:r>
            <w:r w:rsidRPr="002C28BD">
              <w:rPr>
                <w:rFonts w:ascii="Noto Sans" w:hAnsi="Noto Sans" w:cs="Noto Sans"/>
                <w:b/>
                <w:spacing w:val="-2"/>
                <w:sz w:val="18"/>
                <w:szCs w:val="18"/>
              </w:rPr>
              <w:t>trabajo</w:t>
            </w:r>
          </w:p>
        </w:tc>
        <w:tc>
          <w:tcPr>
            <w:tcW w:w="3078" w:type="dxa"/>
          </w:tcPr>
          <w:p w14:paraId="58000BBA" w14:textId="77777777" w:rsidR="00E53806" w:rsidRPr="002C28BD" w:rsidRDefault="009B3625">
            <w:pPr>
              <w:pStyle w:val="TableParagraph"/>
              <w:spacing w:before="34"/>
              <w:ind w:left="7" w:right="26"/>
              <w:jc w:val="center"/>
              <w:rPr>
                <w:rFonts w:ascii="Noto Sans" w:hAnsi="Noto Sans" w:cs="Noto Sans"/>
                <w:b/>
                <w:sz w:val="18"/>
                <w:szCs w:val="18"/>
              </w:rPr>
            </w:pPr>
            <w:r w:rsidRPr="002C28BD">
              <w:rPr>
                <w:rFonts w:ascii="Noto Sans" w:hAnsi="Noto Sans" w:cs="Noto Sans"/>
                <w:b/>
                <w:spacing w:val="-5"/>
                <w:w w:val="95"/>
                <w:sz w:val="18"/>
                <w:szCs w:val="18"/>
              </w:rPr>
              <w:t>1</w:t>
            </w:r>
            <w:r w:rsidR="003B0D83">
              <w:rPr>
                <w:rFonts w:ascii="Noto Sans" w:hAnsi="Noto Sans" w:cs="Noto Sans"/>
                <w:b/>
                <w:spacing w:val="-5"/>
                <w:w w:val="95"/>
                <w:sz w:val="18"/>
                <w:szCs w:val="18"/>
              </w:rPr>
              <w:t>2</w:t>
            </w:r>
          </w:p>
        </w:tc>
      </w:tr>
      <w:tr w:rsidR="00E53806" w:rsidRPr="00E730DC" w14:paraId="3B4A044D" w14:textId="77777777" w:rsidTr="0030762B">
        <w:trPr>
          <w:trHeight w:val="199"/>
        </w:trPr>
        <w:tc>
          <w:tcPr>
            <w:tcW w:w="1844" w:type="dxa"/>
          </w:tcPr>
          <w:p w14:paraId="5CEC5EA1" w14:textId="77777777" w:rsidR="00E53806" w:rsidRPr="002C28BD" w:rsidRDefault="009B3625">
            <w:pPr>
              <w:pStyle w:val="TableParagraph"/>
              <w:spacing w:before="51"/>
              <w:ind w:left="4" w:right="22"/>
              <w:jc w:val="center"/>
              <w:rPr>
                <w:rFonts w:ascii="Noto Sans" w:hAnsi="Noto Sans" w:cs="Noto Sans"/>
                <w:b/>
                <w:sz w:val="18"/>
                <w:szCs w:val="18"/>
              </w:rPr>
            </w:pPr>
            <w:r w:rsidRPr="002C28BD">
              <w:rPr>
                <w:rFonts w:ascii="Noto Sans" w:hAnsi="Noto Sans" w:cs="Noto Sans"/>
                <w:b/>
                <w:spacing w:val="-5"/>
                <w:sz w:val="18"/>
                <w:szCs w:val="18"/>
              </w:rPr>
              <w:t>IV</w:t>
            </w:r>
          </w:p>
        </w:tc>
        <w:tc>
          <w:tcPr>
            <w:tcW w:w="5075" w:type="dxa"/>
          </w:tcPr>
          <w:p w14:paraId="72F7312F" w14:textId="77777777" w:rsidR="00E53806" w:rsidRPr="002C28BD" w:rsidRDefault="009B3625">
            <w:pPr>
              <w:pStyle w:val="TableParagraph"/>
              <w:spacing w:before="51"/>
              <w:ind w:left="1" w:right="25"/>
              <w:jc w:val="center"/>
              <w:rPr>
                <w:rFonts w:ascii="Noto Sans" w:hAnsi="Noto Sans" w:cs="Noto Sans"/>
                <w:b/>
                <w:sz w:val="18"/>
                <w:szCs w:val="18"/>
              </w:rPr>
            </w:pPr>
            <w:r w:rsidRPr="002C28BD">
              <w:rPr>
                <w:rFonts w:ascii="Noto Sans" w:hAnsi="Noto Sans" w:cs="Noto Sans"/>
                <w:b/>
                <w:sz w:val="18"/>
                <w:szCs w:val="18"/>
              </w:rPr>
              <w:t>Cumplimiento</w:t>
            </w:r>
            <w:r w:rsidRPr="002C28BD">
              <w:rPr>
                <w:rFonts w:ascii="Noto Sans" w:hAnsi="Noto Sans" w:cs="Noto Sans"/>
                <w:b/>
                <w:spacing w:val="3"/>
                <w:sz w:val="18"/>
                <w:szCs w:val="18"/>
              </w:rPr>
              <w:t xml:space="preserve"> </w:t>
            </w:r>
            <w:r w:rsidRPr="002C28BD">
              <w:rPr>
                <w:rFonts w:ascii="Noto Sans" w:hAnsi="Noto Sans" w:cs="Noto Sans"/>
                <w:b/>
                <w:sz w:val="18"/>
                <w:szCs w:val="18"/>
              </w:rPr>
              <w:t>de</w:t>
            </w:r>
            <w:r w:rsidRPr="002C28BD">
              <w:rPr>
                <w:rFonts w:ascii="Noto Sans" w:hAnsi="Noto Sans" w:cs="Noto Sans"/>
                <w:b/>
                <w:spacing w:val="3"/>
                <w:sz w:val="18"/>
                <w:szCs w:val="18"/>
              </w:rPr>
              <w:t xml:space="preserve"> </w:t>
            </w:r>
            <w:r w:rsidRPr="002C28BD">
              <w:rPr>
                <w:rFonts w:ascii="Noto Sans" w:hAnsi="Noto Sans" w:cs="Noto Sans"/>
                <w:b/>
                <w:spacing w:val="-2"/>
                <w:sz w:val="18"/>
                <w:szCs w:val="18"/>
              </w:rPr>
              <w:t>contratos</w:t>
            </w:r>
          </w:p>
        </w:tc>
        <w:tc>
          <w:tcPr>
            <w:tcW w:w="3078" w:type="dxa"/>
          </w:tcPr>
          <w:p w14:paraId="1026CB18" w14:textId="36BB20DD" w:rsidR="00E53806" w:rsidRPr="002C28BD" w:rsidRDefault="00633BE4">
            <w:pPr>
              <w:pStyle w:val="TableParagraph"/>
              <w:spacing w:before="34"/>
              <w:ind w:left="6" w:right="26"/>
              <w:jc w:val="center"/>
              <w:rPr>
                <w:rFonts w:ascii="Noto Sans" w:hAnsi="Noto Sans" w:cs="Noto Sans"/>
                <w:b/>
                <w:sz w:val="18"/>
                <w:szCs w:val="18"/>
              </w:rPr>
            </w:pPr>
            <w:r>
              <w:rPr>
                <w:rFonts w:ascii="Noto Sans" w:hAnsi="Noto Sans" w:cs="Noto Sans"/>
                <w:b/>
                <w:spacing w:val="-5"/>
                <w:w w:val="95"/>
                <w:sz w:val="18"/>
                <w:szCs w:val="18"/>
              </w:rPr>
              <w:t>12</w:t>
            </w:r>
          </w:p>
        </w:tc>
      </w:tr>
      <w:tr w:rsidR="00E53806" w:rsidRPr="00E730DC" w14:paraId="3A27B0EC" w14:textId="77777777" w:rsidTr="0030762B">
        <w:trPr>
          <w:trHeight w:val="145"/>
        </w:trPr>
        <w:tc>
          <w:tcPr>
            <w:tcW w:w="6919" w:type="dxa"/>
            <w:gridSpan w:val="2"/>
          </w:tcPr>
          <w:p w14:paraId="2193DABC" w14:textId="77777777" w:rsidR="00E53806" w:rsidRPr="002C28BD" w:rsidRDefault="009B3625">
            <w:pPr>
              <w:pStyle w:val="TableParagraph"/>
              <w:spacing w:before="51"/>
              <w:ind w:right="21"/>
              <w:jc w:val="center"/>
              <w:rPr>
                <w:rFonts w:ascii="Noto Sans" w:hAnsi="Noto Sans" w:cs="Noto Sans"/>
                <w:b/>
                <w:sz w:val="18"/>
                <w:szCs w:val="18"/>
              </w:rPr>
            </w:pPr>
            <w:r w:rsidRPr="002C28BD">
              <w:rPr>
                <w:rFonts w:ascii="Noto Sans" w:hAnsi="Noto Sans" w:cs="Noto Sans"/>
                <w:b/>
                <w:spacing w:val="-2"/>
                <w:sz w:val="18"/>
                <w:szCs w:val="18"/>
              </w:rPr>
              <w:t>TOTAL</w:t>
            </w:r>
          </w:p>
        </w:tc>
        <w:tc>
          <w:tcPr>
            <w:tcW w:w="3078" w:type="dxa"/>
          </w:tcPr>
          <w:p w14:paraId="403B3331" w14:textId="77777777" w:rsidR="00E53806" w:rsidRPr="002C28BD" w:rsidRDefault="009B3625">
            <w:pPr>
              <w:pStyle w:val="TableParagraph"/>
              <w:spacing w:before="32"/>
              <w:ind w:left="2" w:right="26"/>
              <w:jc w:val="center"/>
              <w:rPr>
                <w:rFonts w:ascii="Noto Sans" w:hAnsi="Noto Sans" w:cs="Noto Sans"/>
                <w:b/>
                <w:sz w:val="18"/>
                <w:szCs w:val="18"/>
              </w:rPr>
            </w:pPr>
            <w:r w:rsidRPr="002C28BD">
              <w:rPr>
                <w:rFonts w:ascii="Noto Sans" w:hAnsi="Noto Sans" w:cs="Noto Sans"/>
                <w:b/>
                <w:spacing w:val="-5"/>
                <w:w w:val="105"/>
                <w:sz w:val="18"/>
                <w:szCs w:val="18"/>
              </w:rPr>
              <w:t>60</w:t>
            </w:r>
          </w:p>
        </w:tc>
      </w:tr>
    </w:tbl>
    <w:p w14:paraId="1FBB2A93" w14:textId="77777777" w:rsidR="0068252B" w:rsidRDefault="0068252B" w:rsidP="00AE710D">
      <w:pPr>
        <w:jc w:val="both"/>
        <w:textAlignment w:val="baseline"/>
        <w:rPr>
          <w:rFonts w:ascii="Noto Sans" w:hAnsi="Noto Sans" w:cs="Segoe UI"/>
          <w:b/>
          <w:bCs/>
          <w:sz w:val="18"/>
          <w:szCs w:val="18"/>
          <w:lang w:val="es-ES_tradnl"/>
        </w:rPr>
      </w:pPr>
    </w:p>
    <w:p w14:paraId="6A5CFEE6" w14:textId="77777777" w:rsidR="00AE710D" w:rsidRPr="0068252B" w:rsidRDefault="00AE710D" w:rsidP="0068252B">
      <w:pPr>
        <w:ind w:left="142" w:right="142"/>
        <w:jc w:val="both"/>
        <w:textAlignment w:val="baseline"/>
        <w:rPr>
          <w:rFonts w:ascii="Noto Sans" w:hAnsi="Noto Sans" w:cs="Noto Sans"/>
          <w:b/>
          <w:bCs/>
          <w:sz w:val="18"/>
          <w:szCs w:val="18"/>
          <w:lang w:val="es-ES_tradnl"/>
        </w:rPr>
      </w:pPr>
      <w:r w:rsidRPr="0068252B">
        <w:rPr>
          <w:rFonts w:ascii="Noto Sans" w:hAnsi="Noto Sans" w:cs="Noto Sans"/>
          <w:b/>
          <w:bCs/>
          <w:sz w:val="18"/>
          <w:szCs w:val="18"/>
          <w:lang w:val="es-ES_tradnl"/>
        </w:rPr>
        <w:t>OFERTA ECONÓMICA </w:t>
      </w:r>
    </w:p>
    <w:p w14:paraId="31D56195" w14:textId="77777777" w:rsidR="00AE710D" w:rsidRDefault="00AE710D" w:rsidP="0068252B">
      <w:pPr>
        <w:ind w:left="142" w:right="142"/>
        <w:jc w:val="both"/>
        <w:textAlignment w:val="baseline"/>
        <w:rPr>
          <w:rFonts w:ascii="Noto Sans" w:hAnsi="Noto Sans" w:cs="Noto Sans"/>
          <w:sz w:val="18"/>
          <w:szCs w:val="18"/>
          <w:lang w:val="es-ES_tradnl"/>
        </w:rPr>
      </w:pPr>
      <w:r w:rsidRPr="0068252B">
        <w:rPr>
          <w:rFonts w:ascii="Noto Sans" w:hAnsi="Noto Sans" w:cs="Noto Sans"/>
          <w:sz w:val="18"/>
          <w:szCs w:val="18"/>
          <w:lang w:val="es-ES_tradnl"/>
        </w:rPr>
        <w:lastRenderedPageBreak/>
        <w:t>Para la evaluación de la oferta económica se excluirá el IVA del precio ofertado por cada licitante, se le asignaran 40 puntos a la propuesta económica que resulte ser la más baja de las que se lleguen a aceptar técnicamente. Las ofertas económicas deben ser presentadas por Partida:</w:t>
      </w:r>
    </w:p>
    <w:p w14:paraId="620D6978" w14:textId="77777777" w:rsidR="00231B40" w:rsidRPr="0068252B" w:rsidRDefault="00231B40" w:rsidP="0068252B">
      <w:pPr>
        <w:ind w:left="142" w:right="142"/>
        <w:jc w:val="both"/>
        <w:textAlignment w:val="baseline"/>
        <w:rPr>
          <w:rFonts w:ascii="Noto Sans" w:hAnsi="Noto Sans" w:cs="Noto Sans"/>
          <w:sz w:val="18"/>
          <w:szCs w:val="18"/>
          <w:lang w:val="es-ES_tradnl"/>
        </w:rPr>
      </w:pPr>
    </w:p>
    <w:p w14:paraId="3794005A" w14:textId="77777777" w:rsidR="00AE710D" w:rsidRPr="0068252B" w:rsidRDefault="00AE710D" w:rsidP="00232661">
      <w:pPr>
        <w:pStyle w:val="Prrafodelista"/>
        <w:widowControl/>
        <w:numPr>
          <w:ilvl w:val="0"/>
          <w:numId w:val="38"/>
        </w:numPr>
        <w:autoSpaceDE/>
        <w:autoSpaceDN/>
        <w:ind w:left="142" w:right="142" w:firstLine="0"/>
        <w:contextualSpacing/>
        <w:textAlignment w:val="baseline"/>
        <w:rPr>
          <w:rFonts w:ascii="Noto Sans" w:hAnsi="Noto Sans" w:cs="Noto Sans"/>
          <w:sz w:val="18"/>
          <w:szCs w:val="18"/>
          <w:lang w:val="es-ES_tradnl"/>
        </w:rPr>
      </w:pPr>
      <w:r w:rsidRPr="0068252B">
        <w:rPr>
          <w:rFonts w:ascii="Noto Sans" w:hAnsi="Noto Sans" w:cs="Noto Sans"/>
          <w:sz w:val="18"/>
          <w:szCs w:val="18"/>
          <w:lang w:val="es-ES_tradnl"/>
        </w:rPr>
        <w:t>Partida 1: Seguro de Vida e Incapacidad total y permanente Básico</w:t>
      </w:r>
    </w:p>
    <w:p w14:paraId="43DE5BC8" w14:textId="77777777" w:rsidR="00AE710D" w:rsidRPr="0068252B" w:rsidRDefault="00AE710D" w:rsidP="00232661">
      <w:pPr>
        <w:pStyle w:val="Prrafodelista"/>
        <w:widowControl/>
        <w:numPr>
          <w:ilvl w:val="0"/>
          <w:numId w:val="38"/>
        </w:numPr>
        <w:autoSpaceDE/>
        <w:autoSpaceDN/>
        <w:ind w:left="142" w:right="142" w:firstLine="0"/>
        <w:contextualSpacing/>
        <w:textAlignment w:val="baseline"/>
        <w:rPr>
          <w:rFonts w:ascii="Noto Sans" w:hAnsi="Noto Sans" w:cs="Noto Sans"/>
          <w:sz w:val="18"/>
          <w:szCs w:val="18"/>
          <w:lang w:val="es-ES_tradnl"/>
        </w:rPr>
      </w:pPr>
      <w:r w:rsidRPr="0068252B">
        <w:rPr>
          <w:rFonts w:ascii="Noto Sans" w:hAnsi="Noto Sans" w:cs="Noto Sans"/>
          <w:sz w:val="18"/>
          <w:szCs w:val="18"/>
          <w:lang w:val="es-ES_tradnl"/>
        </w:rPr>
        <w:t xml:space="preserve">Partida 2: Seguro Colectivo de Retiro </w:t>
      </w:r>
    </w:p>
    <w:p w14:paraId="4473CE63" w14:textId="77777777" w:rsidR="00AE710D" w:rsidRPr="0068252B" w:rsidRDefault="00AE710D" w:rsidP="00232661">
      <w:pPr>
        <w:pStyle w:val="Prrafodelista"/>
        <w:widowControl/>
        <w:numPr>
          <w:ilvl w:val="0"/>
          <w:numId w:val="38"/>
        </w:numPr>
        <w:autoSpaceDE/>
        <w:autoSpaceDN/>
        <w:ind w:left="142" w:right="142" w:firstLine="0"/>
        <w:contextualSpacing/>
        <w:textAlignment w:val="baseline"/>
        <w:rPr>
          <w:rFonts w:ascii="Noto Sans" w:hAnsi="Noto Sans" w:cs="Noto Sans"/>
          <w:sz w:val="18"/>
          <w:szCs w:val="18"/>
          <w:lang w:val="es-ES_tradnl"/>
        </w:rPr>
      </w:pPr>
      <w:r w:rsidRPr="0068252B">
        <w:rPr>
          <w:rFonts w:ascii="Noto Sans" w:hAnsi="Noto Sans" w:cs="Noto Sans"/>
          <w:sz w:val="18"/>
          <w:szCs w:val="18"/>
          <w:lang w:val="es-ES_tradnl"/>
        </w:rPr>
        <w:t xml:space="preserve">Partida 3: Seguro de Vida para personal Docente y/o Académico. </w:t>
      </w:r>
    </w:p>
    <w:p w14:paraId="29C197CA" w14:textId="77777777" w:rsidR="0068252B" w:rsidRPr="001726E1" w:rsidRDefault="0068252B" w:rsidP="00133959">
      <w:pPr>
        <w:pStyle w:val="Prrafodelista"/>
        <w:widowControl/>
        <w:autoSpaceDE/>
        <w:autoSpaceDN/>
        <w:ind w:left="720" w:firstLine="0"/>
        <w:contextualSpacing/>
        <w:textAlignment w:val="baseline"/>
        <w:rPr>
          <w:rFonts w:ascii="Noto Sans" w:hAnsi="Noto Sans" w:cs="Segoe UI"/>
          <w:sz w:val="18"/>
          <w:szCs w:val="18"/>
          <w:lang w:val="es-ES_tradnl"/>
        </w:rPr>
      </w:pPr>
    </w:p>
    <w:p w14:paraId="02E8E279" w14:textId="77777777" w:rsidR="00E53806" w:rsidRDefault="0068252B" w:rsidP="00324A85">
      <w:pPr>
        <w:tabs>
          <w:tab w:val="left" w:pos="10621"/>
        </w:tabs>
        <w:ind w:left="142"/>
        <w:rPr>
          <w:rFonts w:ascii="Noto Sans" w:hAnsi="Noto Sans" w:cs="Segoe UI"/>
          <w:sz w:val="16"/>
          <w:szCs w:val="16"/>
          <w:lang w:val="es-ES_tradnl"/>
        </w:rPr>
      </w:pPr>
      <w:r w:rsidRPr="00A11C9A">
        <w:rPr>
          <w:rFonts w:ascii="Noto Sans" w:hAnsi="Noto Sans" w:cs="Segoe UI"/>
          <w:b/>
          <w:bCs/>
          <w:sz w:val="16"/>
          <w:szCs w:val="16"/>
          <w:lang w:val="es-ES_tradnl"/>
        </w:rPr>
        <w:t>DISTRIBUCIÓN DE PUNTOS</w:t>
      </w:r>
      <w:r w:rsidRPr="00A11C9A">
        <w:rPr>
          <w:rFonts w:ascii="Noto Sans" w:hAnsi="Noto Sans" w:cs="Segoe UI"/>
          <w:sz w:val="16"/>
          <w:szCs w:val="16"/>
          <w:lang w:val="es-ES_tradnl"/>
        </w:rPr>
        <w:t> </w:t>
      </w:r>
    </w:p>
    <w:p w14:paraId="3B44F760" w14:textId="77777777" w:rsidR="00F44084" w:rsidRDefault="00F44084" w:rsidP="00236C65">
      <w:pPr>
        <w:tabs>
          <w:tab w:val="left" w:pos="10621"/>
        </w:tabs>
        <w:rPr>
          <w:rFonts w:ascii="Noto Sans" w:hAnsi="Noto Sans" w:cs="Segoe UI"/>
          <w:sz w:val="16"/>
          <w:szCs w:val="16"/>
          <w:lang w:val="es-ES_tradnl"/>
        </w:rPr>
      </w:pPr>
    </w:p>
    <w:tbl>
      <w:tblPr>
        <w:tblStyle w:val="Tablaconcuadrcula"/>
        <w:tblW w:w="0" w:type="auto"/>
        <w:jc w:val="center"/>
        <w:tblLook w:val="04A0" w:firstRow="1" w:lastRow="0" w:firstColumn="1" w:lastColumn="0" w:noHBand="0" w:noVBand="1"/>
      </w:tblPr>
      <w:tblGrid>
        <w:gridCol w:w="2187"/>
        <w:gridCol w:w="5703"/>
        <w:gridCol w:w="1886"/>
        <w:gridCol w:w="918"/>
      </w:tblGrid>
      <w:tr w:rsidR="00555720" w:rsidRPr="00E730DC" w14:paraId="7B582E39" w14:textId="77777777" w:rsidTr="00F755F6">
        <w:trPr>
          <w:jc w:val="center"/>
        </w:trPr>
        <w:tc>
          <w:tcPr>
            <w:tcW w:w="2187" w:type="dxa"/>
            <w:shd w:val="clear" w:color="auto" w:fill="A6A6A6"/>
            <w:vAlign w:val="center"/>
          </w:tcPr>
          <w:p w14:paraId="2B3A38BC" w14:textId="77777777" w:rsidR="00555720" w:rsidRPr="00E730DC" w:rsidRDefault="00555720">
            <w:pPr>
              <w:jc w:val="center"/>
              <w:rPr>
                <w:rFonts w:ascii="Noto Sans" w:eastAsia="Calibri" w:hAnsi="Noto Sans" w:cs="Times New Roman"/>
                <w:b/>
                <w:kern w:val="2"/>
                <w:sz w:val="16"/>
                <w:szCs w:val="16"/>
                <w:lang w:val="en-US"/>
                <w14:ligatures w14:val="standardContextual"/>
              </w:rPr>
            </w:pPr>
            <w:r w:rsidRPr="00E730DC">
              <w:rPr>
                <w:rFonts w:ascii="Noto Sans" w:hAnsi="Noto Sans"/>
                <w:b/>
                <w:kern w:val="2"/>
                <w:sz w:val="16"/>
                <w:szCs w:val="16"/>
                <w:lang w:val="es-ES_tradnl"/>
                <w14:ligatures w14:val="standardContextual"/>
              </w:rPr>
              <w:t>RUBRO/SUBRUBRO</w:t>
            </w:r>
          </w:p>
        </w:tc>
        <w:tc>
          <w:tcPr>
            <w:tcW w:w="5703" w:type="dxa"/>
            <w:shd w:val="clear" w:color="auto" w:fill="A6A6A6"/>
            <w:vAlign w:val="center"/>
          </w:tcPr>
          <w:p w14:paraId="739F3C1E" w14:textId="77777777" w:rsidR="00555720" w:rsidRPr="00E730DC" w:rsidRDefault="00555720">
            <w:pPr>
              <w:jc w:val="center"/>
              <w:rPr>
                <w:rFonts w:ascii="Noto Sans" w:eastAsia="Calibri" w:hAnsi="Noto Sans" w:cs="Times New Roman"/>
                <w:b/>
                <w:kern w:val="2"/>
                <w:sz w:val="16"/>
                <w:szCs w:val="16"/>
                <w:lang w:val="en-US"/>
                <w14:ligatures w14:val="standardContextual"/>
              </w:rPr>
            </w:pPr>
            <w:r w:rsidRPr="00E730DC">
              <w:rPr>
                <w:rFonts w:ascii="Noto Sans" w:hAnsi="Noto Sans"/>
                <w:b/>
                <w:kern w:val="2"/>
                <w:sz w:val="16"/>
                <w:szCs w:val="16"/>
                <w:lang w:val="es-ES_tradnl"/>
                <w14:ligatures w14:val="standardContextual"/>
              </w:rPr>
              <w:t>DOCUMENTACIÓN COMPROBATORIA</w:t>
            </w:r>
          </w:p>
        </w:tc>
        <w:tc>
          <w:tcPr>
            <w:tcW w:w="1886" w:type="dxa"/>
            <w:shd w:val="clear" w:color="auto" w:fill="A6A6A6"/>
            <w:vAlign w:val="center"/>
          </w:tcPr>
          <w:p w14:paraId="3ED2311A" w14:textId="77777777" w:rsidR="00555720" w:rsidRPr="00E730DC" w:rsidRDefault="00555720">
            <w:pPr>
              <w:jc w:val="center"/>
              <w:rPr>
                <w:rFonts w:ascii="Noto Sans" w:eastAsia="Calibri" w:hAnsi="Noto Sans" w:cs="Times New Roman"/>
                <w:b/>
                <w:kern w:val="2"/>
                <w:sz w:val="16"/>
                <w:szCs w:val="16"/>
                <w:lang w:val="en-US"/>
                <w14:ligatures w14:val="standardContextual"/>
              </w:rPr>
            </w:pPr>
            <w:r w:rsidRPr="00E730DC">
              <w:rPr>
                <w:rFonts w:ascii="Noto Sans" w:hAnsi="Noto Sans"/>
                <w:b/>
                <w:kern w:val="2"/>
                <w:sz w:val="16"/>
                <w:szCs w:val="16"/>
                <w:lang w:val="es-ES_tradnl"/>
                <w14:ligatures w14:val="standardContextual"/>
              </w:rPr>
              <w:t>PARAMETRO DE EVALUACIÓN</w:t>
            </w:r>
          </w:p>
        </w:tc>
        <w:tc>
          <w:tcPr>
            <w:tcW w:w="851" w:type="dxa"/>
            <w:shd w:val="clear" w:color="auto" w:fill="A6A6A6"/>
            <w:vAlign w:val="center"/>
          </w:tcPr>
          <w:p w14:paraId="20B282FF" w14:textId="77777777" w:rsidR="00555720" w:rsidRPr="00E730DC" w:rsidRDefault="00555720">
            <w:pPr>
              <w:jc w:val="center"/>
              <w:rPr>
                <w:rFonts w:ascii="Noto Sans" w:eastAsia="Calibri" w:hAnsi="Noto Sans" w:cs="Times New Roman"/>
                <w:b/>
                <w:kern w:val="2"/>
                <w:sz w:val="16"/>
                <w:szCs w:val="16"/>
                <w:lang w:val="en-US"/>
                <w14:ligatures w14:val="standardContextual"/>
              </w:rPr>
            </w:pPr>
            <w:r w:rsidRPr="00E730DC">
              <w:rPr>
                <w:rFonts w:ascii="Noto Sans" w:hAnsi="Noto Sans"/>
                <w:b/>
                <w:kern w:val="2"/>
                <w:sz w:val="16"/>
                <w:szCs w:val="16"/>
                <w:lang w:val="es-ES_tradnl"/>
                <w14:ligatures w14:val="standardContextual"/>
              </w:rPr>
              <w:t>PUNTAJE TOTAL</w:t>
            </w:r>
          </w:p>
        </w:tc>
      </w:tr>
      <w:tr w:rsidR="00555720" w:rsidRPr="00E730DC" w14:paraId="7844C369" w14:textId="77777777" w:rsidTr="00F755F6">
        <w:trPr>
          <w:jc w:val="center"/>
        </w:trPr>
        <w:tc>
          <w:tcPr>
            <w:tcW w:w="9776" w:type="dxa"/>
            <w:gridSpan w:val="3"/>
            <w:shd w:val="clear" w:color="auto" w:fill="A6A6A6"/>
            <w:vAlign w:val="center"/>
          </w:tcPr>
          <w:p w14:paraId="00F24CC1" w14:textId="77777777" w:rsidR="00555720" w:rsidRPr="00E730DC" w:rsidRDefault="00555720" w:rsidP="00232661">
            <w:pPr>
              <w:widowControl/>
              <w:numPr>
                <w:ilvl w:val="0"/>
                <w:numId w:val="47"/>
              </w:numPr>
              <w:autoSpaceDE/>
              <w:autoSpaceDN/>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CAPACIAD DEL LICITANTE</w:t>
            </w:r>
          </w:p>
        </w:tc>
        <w:tc>
          <w:tcPr>
            <w:tcW w:w="851" w:type="dxa"/>
            <w:shd w:val="clear" w:color="auto" w:fill="A6A6A6"/>
            <w:vAlign w:val="center"/>
          </w:tcPr>
          <w:p w14:paraId="6A7727F5"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24</w:t>
            </w:r>
          </w:p>
        </w:tc>
      </w:tr>
      <w:tr w:rsidR="00555720" w:rsidRPr="00E730DC" w14:paraId="0A7E9493" w14:textId="77777777" w:rsidTr="00F755F6">
        <w:trPr>
          <w:jc w:val="center"/>
        </w:trPr>
        <w:tc>
          <w:tcPr>
            <w:tcW w:w="9776" w:type="dxa"/>
            <w:gridSpan w:val="3"/>
            <w:shd w:val="clear" w:color="auto" w:fill="A6A6A6"/>
            <w:vAlign w:val="center"/>
          </w:tcPr>
          <w:p w14:paraId="01097D8C" w14:textId="77777777" w:rsidR="00555720" w:rsidRPr="00E730DC" w:rsidRDefault="00555720" w:rsidP="00232661">
            <w:pPr>
              <w:widowControl/>
              <w:numPr>
                <w:ilvl w:val="0"/>
                <w:numId w:val="48"/>
              </w:numPr>
              <w:autoSpaceDE/>
              <w:autoSpaceDN/>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CAPACIDAD DE LOS RECURSOS HUMANOS</w:t>
            </w:r>
          </w:p>
        </w:tc>
        <w:tc>
          <w:tcPr>
            <w:tcW w:w="851" w:type="dxa"/>
            <w:shd w:val="clear" w:color="auto" w:fill="A6A6A6"/>
            <w:vAlign w:val="center"/>
          </w:tcPr>
          <w:p w14:paraId="642214A3"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7500E189" w14:textId="77777777" w:rsidTr="00F755F6">
        <w:trPr>
          <w:trHeight w:val="20"/>
          <w:jc w:val="center"/>
        </w:trPr>
        <w:tc>
          <w:tcPr>
            <w:tcW w:w="2187" w:type="dxa"/>
            <w:vMerge w:val="restart"/>
            <w:vAlign w:val="center"/>
          </w:tcPr>
          <w:p w14:paraId="351684CC"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a.1) Conocimientos del personal respecto de la materia objeto del servicio solicitado.</w:t>
            </w:r>
          </w:p>
        </w:tc>
        <w:tc>
          <w:tcPr>
            <w:tcW w:w="5703" w:type="dxa"/>
            <w:vMerge w:val="restart"/>
            <w:vAlign w:val="center"/>
          </w:tcPr>
          <w:p w14:paraId="3BF16532"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para acreditar este concepto deberá presentar el currículum vitae de 3 ejecutivos de cuenta, en el que se detalle la experiencia en el ramo de seguros de vida, señalando la empresa para la que ha prestado servicios, periodo (mes y año), dirección, nombre del contacto y teléfono. Adicional a esto el licitante deberá de presentar las constancias laborales emitidas por su área de RH que avalen los años de experiencia del personal propuesto, dicha documentación deberá de contener nombre completo, dirección, número telefónico, periodo laborado, firma, sello y en hoja membretada</w:t>
            </w:r>
          </w:p>
        </w:tc>
        <w:tc>
          <w:tcPr>
            <w:tcW w:w="1886" w:type="dxa"/>
            <w:vAlign w:val="center"/>
          </w:tcPr>
          <w:p w14:paraId="36C3F5E6"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Cinco años de experiencia en el ramo de seguros de vida</w:t>
            </w:r>
          </w:p>
        </w:tc>
        <w:tc>
          <w:tcPr>
            <w:tcW w:w="851" w:type="dxa"/>
            <w:vAlign w:val="center"/>
          </w:tcPr>
          <w:p w14:paraId="16BD3E0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3.6</w:t>
            </w:r>
          </w:p>
        </w:tc>
      </w:tr>
      <w:tr w:rsidR="00555720" w:rsidRPr="00E730DC" w14:paraId="3EFB4A4D" w14:textId="77777777" w:rsidTr="00F755F6">
        <w:trPr>
          <w:trHeight w:val="20"/>
          <w:jc w:val="center"/>
        </w:trPr>
        <w:tc>
          <w:tcPr>
            <w:tcW w:w="2187" w:type="dxa"/>
            <w:vMerge/>
            <w:vAlign w:val="center"/>
          </w:tcPr>
          <w:p w14:paraId="3DD94CEA" w14:textId="77777777" w:rsidR="00555720" w:rsidRPr="00E730DC" w:rsidRDefault="00555720">
            <w:pPr>
              <w:rPr>
                <w:rFonts w:ascii="Noto Sans" w:hAnsi="Noto Sans"/>
                <w:kern w:val="2"/>
                <w:sz w:val="16"/>
                <w:szCs w:val="16"/>
                <w:lang w:val="es-ES_tradnl"/>
                <w14:ligatures w14:val="standardContextual"/>
              </w:rPr>
            </w:pPr>
          </w:p>
        </w:tc>
        <w:tc>
          <w:tcPr>
            <w:tcW w:w="5703" w:type="dxa"/>
            <w:vMerge/>
            <w:vAlign w:val="center"/>
          </w:tcPr>
          <w:p w14:paraId="5468887F"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494941A9"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Tres años de experiencia en el ramo de seguros de vida</w:t>
            </w:r>
          </w:p>
        </w:tc>
        <w:tc>
          <w:tcPr>
            <w:tcW w:w="851" w:type="dxa"/>
            <w:vAlign w:val="center"/>
          </w:tcPr>
          <w:p w14:paraId="1A68BBDA"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w:t>
            </w:r>
          </w:p>
        </w:tc>
      </w:tr>
      <w:tr w:rsidR="00555720" w:rsidRPr="00E730DC" w14:paraId="75FB6A72" w14:textId="77777777" w:rsidTr="00F755F6">
        <w:trPr>
          <w:trHeight w:val="20"/>
          <w:jc w:val="center"/>
        </w:trPr>
        <w:tc>
          <w:tcPr>
            <w:tcW w:w="2187" w:type="dxa"/>
            <w:vMerge/>
            <w:vAlign w:val="center"/>
          </w:tcPr>
          <w:p w14:paraId="495E36FA" w14:textId="77777777" w:rsidR="00555720" w:rsidRPr="00E730DC" w:rsidRDefault="00555720">
            <w:pPr>
              <w:rPr>
                <w:rFonts w:ascii="Noto Sans" w:hAnsi="Noto Sans"/>
                <w:kern w:val="2"/>
                <w:sz w:val="16"/>
                <w:szCs w:val="16"/>
                <w:lang w:val="es-ES_tradnl"/>
                <w14:ligatures w14:val="standardContextual"/>
              </w:rPr>
            </w:pPr>
          </w:p>
        </w:tc>
        <w:tc>
          <w:tcPr>
            <w:tcW w:w="5703" w:type="dxa"/>
            <w:vMerge/>
            <w:vAlign w:val="center"/>
          </w:tcPr>
          <w:p w14:paraId="3E6FE7D7"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661E06D5"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Menos de tres años de experiencia en el ramo de seguros de vida</w:t>
            </w:r>
          </w:p>
        </w:tc>
        <w:tc>
          <w:tcPr>
            <w:tcW w:w="851" w:type="dxa"/>
            <w:vAlign w:val="center"/>
          </w:tcPr>
          <w:p w14:paraId="28F9108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6A89C51B" w14:textId="77777777" w:rsidTr="00F755F6">
        <w:trPr>
          <w:trHeight w:val="20"/>
          <w:jc w:val="center"/>
        </w:trPr>
        <w:tc>
          <w:tcPr>
            <w:tcW w:w="2187" w:type="dxa"/>
            <w:vMerge w:val="restart"/>
          </w:tcPr>
          <w:p w14:paraId="492F9717"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a.2) Competencia o habilidad en el trabajo</w:t>
            </w:r>
          </w:p>
        </w:tc>
        <w:tc>
          <w:tcPr>
            <w:tcW w:w="5703" w:type="dxa"/>
            <w:vMerge w:val="restart"/>
          </w:tcPr>
          <w:p w14:paraId="41C43AFA"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El licitante para acreditar este </w:t>
            </w:r>
            <w:proofErr w:type="gramStart"/>
            <w:r w:rsidRPr="00E730DC">
              <w:rPr>
                <w:rFonts w:ascii="Noto Sans" w:hAnsi="Noto Sans"/>
                <w:kern w:val="2"/>
                <w:sz w:val="16"/>
                <w:szCs w:val="16"/>
                <w:lang w:val="es-ES_tradnl"/>
                <w14:ligatures w14:val="standardContextual"/>
              </w:rPr>
              <w:t>concepto,</w:t>
            </w:r>
            <w:proofErr w:type="gramEnd"/>
            <w:r w:rsidRPr="00E730DC">
              <w:rPr>
                <w:rFonts w:ascii="Noto Sans" w:hAnsi="Noto Sans"/>
                <w:kern w:val="2"/>
                <w:sz w:val="16"/>
                <w:szCs w:val="16"/>
                <w:lang w:val="es-ES_tradnl"/>
                <w14:ligatures w14:val="standardContextual"/>
              </w:rPr>
              <w:t xml:space="preserve"> deberá presentar por cada persona certificado o constancia de estudio para el caso del técnico y cédula profesional o título para el nivel licenciatura avalado por la SEP.</w:t>
            </w:r>
          </w:p>
        </w:tc>
        <w:tc>
          <w:tcPr>
            <w:tcW w:w="1886" w:type="dxa"/>
          </w:tcPr>
          <w:p w14:paraId="201758B2" w14:textId="77777777" w:rsidR="00555720" w:rsidRPr="00E730DC" w:rsidRDefault="00555720">
            <w:pPr>
              <w:rPr>
                <w:rFonts w:ascii="Noto Sans" w:hAnsi="Noto Sans"/>
                <w:kern w:val="2"/>
                <w:sz w:val="16"/>
                <w:szCs w:val="16"/>
                <w:lang w:val="es-ES_tradnl"/>
                <w14:ligatures w14:val="standardContextual"/>
              </w:rPr>
            </w:pPr>
            <w:proofErr w:type="gramStart"/>
            <w:r w:rsidRPr="00E730DC">
              <w:rPr>
                <w:rFonts w:ascii="Noto Sans" w:hAnsi="Noto Sans"/>
                <w:kern w:val="2"/>
                <w:sz w:val="16"/>
                <w:szCs w:val="16"/>
                <w:lang w:val="es-ES_tradnl"/>
                <w14:ligatures w14:val="standardContextual"/>
              </w:rPr>
              <w:t>Licenciatura titulado</w:t>
            </w:r>
            <w:proofErr w:type="gramEnd"/>
          </w:p>
        </w:tc>
        <w:tc>
          <w:tcPr>
            <w:tcW w:w="851" w:type="dxa"/>
          </w:tcPr>
          <w:p w14:paraId="3AB2704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6</w:t>
            </w:r>
          </w:p>
        </w:tc>
      </w:tr>
      <w:tr w:rsidR="00555720" w:rsidRPr="00E730DC" w14:paraId="19A89580" w14:textId="77777777" w:rsidTr="00F755F6">
        <w:trPr>
          <w:trHeight w:val="20"/>
          <w:jc w:val="center"/>
        </w:trPr>
        <w:tc>
          <w:tcPr>
            <w:tcW w:w="2187" w:type="dxa"/>
            <w:vMerge/>
          </w:tcPr>
          <w:p w14:paraId="425B85EF"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4C2DF598"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1A33A4E8"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Técnico</w:t>
            </w:r>
          </w:p>
        </w:tc>
        <w:tc>
          <w:tcPr>
            <w:tcW w:w="851" w:type="dxa"/>
          </w:tcPr>
          <w:p w14:paraId="4A4A2635"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4</w:t>
            </w:r>
          </w:p>
        </w:tc>
      </w:tr>
      <w:tr w:rsidR="00555720" w:rsidRPr="00E730DC" w14:paraId="704C0E79" w14:textId="77777777" w:rsidTr="00F755F6">
        <w:trPr>
          <w:trHeight w:val="20"/>
          <w:jc w:val="center"/>
        </w:trPr>
        <w:tc>
          <w:tcPr>
            <w:tcW w:w="2187" w:type="dxa"/>
            <w:vMerge/>
          </w:tcPr>
          <w:p w14:paraId="737C0598"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77EF9DF6"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3E8BEF69"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No presenta</w:t>
            </w:r>
          </w:p>
        </w:tc>
        <w:tc>
          <w:tcPr>
            <w:tcW w:w="851" w:type="dxa"/>
          </w:tcPr>
          <w:p w14:paraId="196C7187"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452D0613" w14:textId="77777777" w:rsidTr="00F755F6">
        <w:trPr>
          <w:trHeight w:val="20"/>
          <w:jc w:val="center"/>
        </w:trPr>
        <w:tc>
          <w:tcPr>
            <w:tcW w:w="2187" w:type="dxa"/>
            <w:vMerge w:val="restart"/>
          </w:tcPr>
          <w:p w14:paraId="30D42E45"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a.3) </w:t>
            </w:r>
            <w:r w:rsidRPr="00E730DC">
              <w:rPr>
                <w:rFonts w:ascii="Noto Sans" w:hAnsi="Noto Sans"/>
                <w:kern w:val="2"/>
                <w:sz w:val="16"/>
                <w:szCs w:val="16"/>
                <w14:ligatures w14:val="standardContextual"/>
              </w:rPr>
              <w:t>Dominio de herramientas relacionadas con el servicio. Participación en la resolución o tratamiento de problemáticas similares a la que sea materia del servicio de que se trata.</w:t>
            </w:r>
          </w:p>
        </w:tc>
        <w:tc>
          <w:tcPr>
            <w:tcW w:w="5703" w:type="dxa"/>
            <w:vMerge w:val="restart"/>
          </w:tcPr>
          <w:p w14:paraId="56FFDFB6"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El Licitante deberá presentar escrito en el cual manifieste el número de casos de inconformidad con el tiempo para el pago de la indemnización con que cuenta a septiembre 2024 y deberá anexar publicación de la CONDUSEF que demuestre lo anterior. </w:t>
            </w:r>
          </w:p>
          <w:p w14:paraId="3136305F" w14:textId="77777777" w:rsidR="00555720" w:rsidRPr="00E730DC" w:rsidRDefault="00555720">
            <w:pPr>
              <w:jc w:val="both"/>
              <w:rPr>
                <w:rFonts w:ascii="Noto Sans" w:hAnsi="Noto Sans"/>
                <w:kern w:val="2"/>
                <w:sz w:val="16"/>
                <w:szCs w:val="16"/>
                <w:lang w:val="es-ES_tradnl"/>
                <w14:ligatures w14:val="standardContextual"/>
              </w:rPr>
            </w:pPr>
            <w:hyperlink r:id="rId22" w:history="1">
              <w:r w:rsidRPr="00E730DC">
                <w:rPr>
                  <w:rStyle w:val="Hipervnculo"/>
                  <w:rFonts w:ascii="Noto Sans" w:hAnsi="Noto Sans"/>
                  <w:kern w:val="2"/>
                  <w:sz w:val="16"/>
                  <w:szCs w:val="16"/>
                  <w:lang w:val="es-ES_tradnl"/>
                  <w14:ligatures w14:val="standardContextual"/>
                </w:rPr>
                <w:t>https://www.buro.gob.mx/general_gob.php?id_sector=22&amp;id_periodo=44</w:t>
              </w:r>
            </w:hyperlink>
            <w:r w:rsidRPr="00E730DC">
              <w:rPr>
                <w:rFonts w:ascii="Noto Sans" w:hAnsi="Noto Sans"/>
                <w:kern w:val="2"/>
                <w:sz w:val="16"/>
                <w:szCs w:val="16"/>
                <w:lang w:val="es-ES_tradnl"/>
                <w14:ligatures w14:val="standardContextual"/>
              </w:rPr>
              <w:t xml:space="preserve"> </w:t>
            </w:r>
          </w:p>
          <w:p w14:paraId="06EA6B88" w14:textId="77777777" w:rsidR="00555720" w:rsidRPr="00E730DC" w:rsidRDefault="00555720">
            <w:pPr>
              <w:jc w:val="both"/>
              <w:rPr>
                <w:rFonts w:ascii="Noto Sans" w:hAnsi="Noto Sans"/>
                <w:kern w:val="2"/>
                <w:sz w:val="16"/>
                <w:szCs w:val="16"/>
                <w:lang w:val="es-ES_tradnl"/>
                <w14:ligatures w14:val="standardContextual"/>
              </w:rPr>
            </w:pPr>
          </w:p>
          <w:p w14:paraId="6A2BEAAA"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31D666AF"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Menos de 10 casos</w:t>
            </w:r>
          </w:p>
        </w:tc>
        <w:tc>
          <w:tcPr>
            <w:tcW w:w="851" w:type="dxa"/>
          </w:tcPr>
          <w:p w14:paraId="092E02C5"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2.4</w:t>
            </w:r>
          </w:p>
        </w:tc>
      </w:tr>
      <w:tr w:rsidR="00555720" w:rsidRPr="00E730DC" w14:paraId="2AABD651" w14:textId="77777777" w:rsidTr="00F755F6">
        <w:trPr>
          <w:trHeight w:val="20"/>
          <w:jc w:val="center"/>
        </w:trPr>
        <w:tc>
          <w:tcPr>
            <w:tcW w:w="2187" w:type="dxa"/>
            <w:vMerge/>
          </w:tcPr>
          <w:p w14:paraId="6B4EDDD1"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4BA08FBD"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69B72664"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De 10 a 20 casos</w:t>
            </w:r>
          </w:p>
        </w:tc>
        <w:tc>
          <w:tcPr>
            <w:tcW w:w="851" w:type="dxa"/>
          </w:tcPr>
          <w:p w14:paraId="3248B746"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425067D5" w14:textId="77777777" w:rsidTr="00F755F6">
        <w:trPr>
          <w:trHeight w:val="20"/>
          <w:jc w:val="center"/>
        </w:trPr>
        <w:tc>
          <w:tcPr>
            <w:tcW w:w="2187" w:type="dxa"/>
            <w:vMerge/>
          </w:tcPr>
          <w:p w14:paraId="1D49ABC2" w14:textId="77777777" w:rsidR="00555720" w:rsidRPr="00E730DC" w:rsidRDefault="00555720">
            <w:pPr>
              <w:rPr>
                <w:rFonts w:ascii="Noto Sans" w:hAnsi="Noto Sans"/>
                <w:kern w:val="2"/>
                <w:sz w:val="16"/>
                <w:szCs w:val="16"/>
                <w:highlight w:val="green"/>
                <w:lang w:val="es-ES_tradnl"/>
                <w14:ligatures w14:val="standardContextual"/>
              </w:rPr>
            </w:pPr>
          </w:p>
        </w:tc>
        <w:tc>
          <w:tcPr>
            <w:tcW w:w="5703" w:type="dxa"/>
            <w:vMerge/>
          </w:tcPr>
          <w:p w14:paraId="2E4EEC26" w14:textId="77777777" w:rsidR="00555720" w:rsidRPr="00E730DC" w:rsidRDefault="00555720">
            <w:pPr>
              <w:rPr>
                <w:rFonts w:ascii="Noto Sans" w:hAnsi="Noto Sans"/>
                <w:kern w:val="2"/>
                <w:sz w:val="16"/>
                <w:szCs w:val="16"/>
                <w:highlight w:val="green"/>
                <w:lang w:val="es-ES_tradnl"/>
                <w14:ligatures w14:val="standardContextual"/>
              </w:rPr>
            </w:pPr>
          </w:p>
        </w:tc>
        <w:tc>
          <w:tcPr>
            <w:tcW w:w="1886" w:type="dxa"/>
          </w:tcPr>
          <w:p w14:paraId="24C629E6"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Mayor a 20 casos</w:t>
            </w:r>
          </w:p>
        </w:tc>
        <w:tc>
          <w:tcPr>
            <w:tcW w:w="851" w:type="dxa"/>
          </w:tcPr>
          <w:p w14:paraId="614229F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5619B2E7" w14:textId="77777777" w:rsidTr="00F755F6">
        <w:trPr>
          <w:trHeight w:val="381"/>
          <w:jc w:val="center"/>
        </w:trPr>
        <w:tc>
          <w:tcPr>
            <w:tcW w:w="9776" w:type="dxa"/>
            <w:gridSpan w:val="3"/>
            <w:shd w:val="clear" w:color="auto" w:fill="A6A6A6"/>
          </w:tcPr>
          <w:p w14:paraId="21AC2954" w14:textId="77777777" w:rsidR="00555720" w:rsidRPr="00E730DC" w:rsidRDefault="00555720">
            <w:pPr>
              <w:rPr>
                <w:rFonts w:ascii="Noto Sans" w:hAnsi="Noto Sans"/>
                <w:b/>
                <w:caps/>
                <w:kern w:val="2"/>
                <w:sz w:val="16"/>
                <w:szCs w:val="16"/>
                <w:lang w:val="es-ES_tradnl"/>
                <w14:ligatures w14:val="standardContextual"/>
              </w:rPr>
            </w:pPr>
            <w:r w:rsidRPr="00E730DC">
              <w:rPr>
                <w:rFonts w:ascii="Noto Sans" w:hAnsi="Noto Sans"/>
                <w:b/>
                <w:caps/>
                <w:kern w:val="2"/>
                <w:sz w:val="16"/>
                <w:szCs w:val="16"/>
                <w:lang w:val="es-ES_tradnl"/>
                <w14:ligatures w14:val="standardContextual"/>
              </w:rPr>
              <w:t>b.-Capacidad de los recursos económicos</w:t>
            </w:r>
          </w:p>
        </w:tc>
        <w:tc>
          <w:tcPr>
            <w:tcW w:w="851" w:type="dxa"/>
            <w:shd w:val="clear" w:color="auto" w:fill="A6A6A6"/>
          </w:tcPr>
          <w:p w14:paraId="64BA31E9"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2E1CA21D" w14:textId="77777777" w:rsidTr="00F755F6">
        <w:trPr>
          <w:trHeight w:val="454"/>
          <w:jc w:val="center"/>
        </w:trPr>
        <w:tc>
          <w:tcPr>
            <w:tcW w:w="2187" w:type="dxa"/>
            <w:vMerge w:val="restart"/>
          </w:tcPr>
          <w:p w14:paraId="32F11A0A"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b.1) Capacidad de los recursos económicos</w:t>
            </w:r>
          </w:p>
        </w:tc>
        <w:tc>
          <w:tcPr>
            <w:tcW w:w="5703" w:type="dxa"/>
            <w:vMerge w:val="restart"/>
          </w:tcPr>
          <w:p w14:paraId="6680CE78"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b.1.- </w:t>
            </w:r>
            <w:bookmarkStart w:id="9" w:name="_Hlk190285638"/>
            <w:r w:rsidRPr="00E730DC">
              <w:rPr>
                <w:rFonts w:ascii="Noto Sans" w:hAnsi="Noto Sans"/>
                <w:kern w:val="2"/>
                <w:sz w:val="16"/>
                <w:szCs w:val="16"/>
                <w:lang w:val="es-ES_tradnl"/>
                <w14:ligatures w14:val="standardContextual"/>
              </w:rPr>
              <w:t>El licitante deberá presentar impresión del portal de internet de la Comisión Nacional de Seguros y Fianzas en donde se indique el índice de base de inversión a corto plazo (revisado por la CNSF), al tercer trimestre del 2024 de los indicadores regulatorios revisados por la CNSF</w:t>
            </w:r>
            <w:bookmarkEnd w:id="9"/>
          </w:p>
          <w:p w14:paraId="767DAD74" w14:textId="77777777" w:rsidR="00555720" w:rsidRPr="00E730DC" w:rsidRDefault="00555720">
            <w:pPr>
              <w:jc w:val="both"/>
              <w:rPr>
                <w:rFonts w:ascii="Noto Sans" w:hAnsi="Noto Sans"/>
                <w:kern w:val="2"/>
                <w:sz w:val="16"/>
                <w:szCs w:val="16"/>
                <w:lang w:val="es-ES_tradnl"/>
                <w14:ligatures w14:val="standardContextual"/>
              </w:rPr>
            </w:pPr>
            <w:hyperlink r:id="rId23" w:history="1">
              <w:r w:rsidRPr="00E730DC">
                <w:rPr>
                  <w:rStyle w:val="Hipervnculo"/>
                  <w:rFonts w:ascii="Noto Sans" w:hAnsi="Noto Sans"/>
                  <w:kern w:val="2"/>
                  <w:sz w:val="16"/>
                  <w:szCs w:val="16"/>
                  <w:lang w:val="es-ES_tradnl"/>
                  <w14:ligatures w14:val="standardContextual"/>
                </w:rPr>
                <w:t>https://informacionfinanciera.cnsf.gob.mx/</w:t>
              </w:r>
            </w:hyperlink>
            <w:r w:rsidRPr="00E730DC">
              <w:rPr>
                <w:rFonts w:ascii="Noto Sans" w:hAnsi="Noto Sans"/>
                <w:kern w:val="2"/>
                <w:sz w:val="16"/>
                <w:szCs w:val="16"/>
                <w:lang w:val="es-ES_tradnl"/>
                <w14:ligatures w14:val="standardContextual"/>
              </w:rPr>
              <w:t xml:space="preserve"> </w:t>
            </w:r>
          </w:p>
        </w:tc>
        <w:tc>
          <w:tcPr>
            <w:tcW w:w="1886" w:type="dxa"/>
          </w:tcPr>
          <w:p w14:paraId="4E742F81" w14:textId="77777777" w:rsidR="00555720" w:rsidRPr="00E730DC" w:rsidRDefault="00555720">
            <w:pPr>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n-US"/>
                <w14:ligatures w14:val="standardContextual"/>
              </w:rPr>
              <w:t xml:space="preserve">Mayor </w:t>
            </w:r>
            <w:proofErr w:type="gramStart"/>
            <w:r w:rsidRPr="00E730DC">
              <w:rPr>
                <w:rFonts w:ascii="Noto Sans" w:eastAsia="Calibri" w:hAnsi="Noto Sans" w:cs="Times New Roman"/>
                <w:kern w:val="2"/>
                <w:sz w:val="16"/>
                <w:szCs w:val="16"/>
                <w:lang w:val="en-US"/>
                <w14:ligatures w14:val="standardContextual"/>
              </w:rPr>
              <w:t xml:space="preserve">o </w:t>
            </w:r>
            <w:proofErr w:type="spellStart"/>
            <w:r w:rsidRPr="00E730DC">
              <w:rPr>
                <w:rFonts w:ascii="Noto Sans" w:eastAsia="Calibri" w:hAnsi="Noto Sans" w:cs="Times New Roman"/>
                <w:kern w:val="2"/>
                <w:sz w:val="16"/>
                <w:szCs w:val="16"/>
                <w:lang w:val="en-US"/>
                <w14:ligatures w14:val="standardContextual"/>
              </w:rPr>
              <w:t>igual</w:t>
            </w:r>
            <w:proofErr w:type="spellEnd"/>
            <w:proofErr w:type="gramEnd"/>
            <w:r w:rsidRPr="00E730DC">
              <w:rPr>
                <w:rFonts w:ascii="Noto Sans" w:eastAsia="Calibri" w:hAnsi="Noto Sans" w:cs="Times New Roman"/>
                <w:kern w:val="2"/>
                <w:sz w:val="16"/>
                <w:szCs w:val="16"/>
                <w:lang w:val="en-US"/>
                <w14:ligatures w14:val="standardContextual"/>
              </w:rPr>
              <w:t xml:space="preserve"> a 3.50</w:t>
            </w:r>
          </w:p>
        </w:tc>
        <w:tc>
          <w:tcPr>
            <w:tcW w:w="851" w:type="dxa"/>
          </w:tcPr>
          <w:p w14:paraId="5A4F4526"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w:t>
            </w:r>
          </w:p>
        </w:tc>
      </w:tr>
      <w:tr w:rsidR="00555720" w:rsidRPr="00E730DC" w14:paraId="133139EF" w14:textId="77777777" w:rsidTr="00F755F6">
        <w:trPr>
          <w:trHeight w:val="454"/>
          <w:jc w:val="center"/>
        </w:trPr>
        <w:tc>
          <w:tcPr>
            <w:tcW w:w="2187" w:type="dxa"/>
            <w:vMerge/>
          </w:tcPr>
          <w:p w14:paraId="1B840E2D"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34208D72"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5FDF11A0" w14:textId="77777777" w:rsidR="00555720" w:rsidRPr="00E730DC" w:rsidRDefault="00555720">
            <w:pPr>
              <w:rPr>
                <w:rFonts w:ascii="Noto Sans" w:hAnsi="Noto Sans"/>
                <w:kern w:val="2"/>
                <w:sz w:val="16"/>
                <w:szCs w:val="16"/>
                <w:lang w:val="es-ES_tradnl"/>
                <w14:ligatures w14:val="standardContextual"/>
              </w:rPr>
            </w:pPr>
            <w:r w:rsidRPr="00E730DC">
              <w:rPr>
                <w:rFonts w:ascii="Noto Sans" w:eastAsia="Calibri" w:hAnsi="Noto Sans" w:cs="Times New Roman"/>
                <w:kern w:val="2"/>
                <w:sz w:val="16"/>
                <w:szCs w:val="16"/>
                <w:lang w:val="en-US"/>
                <w14:ligatures w14:val="standardContextual"/>
              </w:rPr>
              <w:t>De 3.00 a 3.49</w:t>
            </w:r>
          </w:p>
        </w:tc>
        <w:tc>
          <w:tcPr>
            <w:tcW w:w="851" w:type="dxa"/>
          </w:tcPr>
          <w:p w14:paraId="0BB3FE58"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11AC8B0A" w14:textId="77777777" w:rsidTr="00F755F6">
        <w:trPr>
          <w:trHeight w:val="454"/>
          <w:jc w:val="center"/>
        </w:trPr>
        <w:tc>
          <w:tcPr>
            <w:tcW w:w="2187" w:type="dxa"/>
            <w:vMerge/>
          </w:tcPr>
          <w:p w14:paraId="62882FA2"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1D984154" w14:textId="77777777" w:rsidR="00555720" w:rsidRPr="00E730DC" w:rsidRDefault="00555720">
            <w:pPr>
              <w:rPr>
                <w:rFonts w:ascii="Noto Sans" w:hAnsi="Noto Sans"/>
                <w:kern w:val="2"/>
                <w:sz w:val="16"/>
                <w:szCs w:val="16"/>
                <w:lang w:val="es-ES_tradnl"/>
                <w14:ligatures w14:val="standardContextual"/>
              </w:rPr>
            </w:pPr>
          </w:p>
        </w:tc>
        <w:tc>
          <w:tcPr>
            <w:tcW w:w="1886" w:type="dxa"/>
          </w:tcPr>
          <w:p w14:paraId="750F076F" w14:textId="77777777" w:rsidR="00555720" w:rsidRPr="00E730DC" w:rsidRDefault="00555720">
            <w:pPr>
              <w:rPr>
                <w:rFonts w:ascii="Noto Sans" w:hAnsi="Noto Sans"/>
                <w:kern w:val="2"/>
                <w:sz w:val="16"/>
                <w:szCs w:val="16"/>
                <w:lang w:val="es-ES_tradnl"/>
                <w14:ligatures w14:val="standardContextual"/>
              </w:rPr>
            </w:pPr>
            <w:r w:rsidRPr="00E730DC">
              <w:rPr>
                <w:rFonts w:ascii="Noto Sans" w:eastAsia="Calibri" w:hAnsi="Noto Sans" w:cs="Times New Roman"/>
                <w:kern w:val="2"/>
                <w:sz w:val="16"/>
                <w:szCs w:val="16"/>
                <w:lang w:val="en-US"/>
                <w14:ligatures w14:val="standardContextual"/>
              </w:rPr>
              <w:t>Menor a 3.00</w:t>
            </w:r>
          </w:p>
        </w:tc>
        <w:tc>
          <w:tcPr>
            <w:tcW w:w="851" w:type="dxa"/>
          </w:tcPr>
          <w:p w14:paraId="5C9D17F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5FD3C8C7" w14:textId="77777777" w:rsidTr="00F755F6">
        <w:trPr>
          <w:trHeight w:val="665"/>
          <w:jc w:val="center"/>
        </w:trPr>
        <w:tc>
          <w:tcPr>
            <w:tcW w:w="2187" w:type="dxa"/>
            <w:vMerge w:val="restart"/>
          </w:tcPr>
          <w:p w14:paraId="235EB63B"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b.2) Capacidad de los recursos económicos</w:t>
            </w:r>
          </w:p>
        </w:tc>
        <w:tc>
          <w:tcPr>
            <w:tcW w:w="5703" w:type="dxa"/>
            <w:vMerge w:val="restart"/>
          </w:tcPr>
          <w:p w14:paraId="0381C6BC"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b.2.- El licitante deberá presentar escrito en el que indique el total de primas emitidas (directa) en la operación vida grupo y colectivo con que cuenta a septiembre de 2024 y deberá anexar impresión del portal de la CNSF donde demuestre lo anterior. </w:t>
            </w:r>
          </w:p>
          <w:p w14:paraId="24B1D0D9" w14:textId="77777777" w:rsidR="00555720" w:rsidRPr="00E730DC" w:rsidRDefault="00555720">
            <w:pPr>
              <w:jc w:val="both"/>
              <w:rPr>
                <w:rFonts w:ascii="Noto Sans" w:hAnsi="Noto Sans"/>
                <w:kern w:val="2"/>
                <w:sz w:val="16"/>
                <w:szCs w:val="16"/>
                <w:lang w:val="es-ES_tradnl"/>
                <w14:ligatures w14:val="standardContextual"/>
              </w:rPr>
            </w:pPr>
            <w:hyperlink r:id="rId24" w:history="1">
              <w:r w:rsidRPr="00E730DC">
                <w:rPr>
                  <w:rStyle w:val="Hipervnculo"/>
                  <w:rFonts w:ascii="Noto Sans" w:hAnsi="Noto Sans"/>
                  <w:kern w:val="2"/>
                  <w:sz w:val="16"/>
                  <w:szCs w:val="16"/>
                  <w:lang w:val="es-ES_tradnl"/>
                  <w14:ligatures w14:val="standardContextual"/>
                </w:rPr>
                <w:t>https://sio.cnsf.gob.mx/</w:t>
              </w:r>
            </w:hyperlink>
            <w:r w:rsidRPr="00E730DC">
              <w:rPr>
                <w:rFonts w:ascii="Noto Sans" w:hAnsi="Noto Sans"/>
                <w:kern w:val="2"/>
                <w:sz w:val="16"/>
                <w:szCs w:val="16"/>
                <w:lang w:val="es-ES_tradnl"/>
                <w14:ligatures w14:val="standardContextual"/>
              </w:rPr>
              <w:t xml:space="preserve"> </w:t>
            </w:r>
          </w:p>
        </w:tc>
        <w:tc>
          <w:tcPr>
            <w:tcW w:w="1886" w:type="dxa"/>
          </w:tcPr>
          <w:p w14:paraId="54A5D14C" w14:textId="77777777" w:rsidR="00555720" w:rsidRPr="00E730DC" w:rsidRDefault="00555720">
            <w:pPr>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Mayor o igual a 3,000 </w:t>
            </w:r>
            <w:proofErr w:type="spellStart"/>
            <w:r w:rsidRPr="00E730DC">
              <w:rPr>
                <w:rFonts w:ascii="Noto Sans" w:eastAsia="Calibri" w:hAnsi="Noto Sans" w:cs="Times New Roman"/>
                <w:kern w:val="2"/>
                <w:sz w:val="16"/>
                <w:szCs w:val="16"/>
                <w:lang w:val="es-MX"/>
                <w14:ligatures w14:val="standardContextual"/>
              </w:rPr>
              <w:t>mdp</w:t>
            </w:r>
            <w:proofErr w:type="spellEnd"/>
            <w:r w:rsidRPr="00E730DC">
              <w:rPr>
                <w:rFonts w:ascii="Noto Sans" w:eastAsia="Calibri" w:hAnsi="Noto Sans" w:cs="Times New Roman"/>
                <w:kern w:val="2"/>
                <w:sz w:val="16"/>
                <w:szCs w:val="16"/>
                <w:lang w:val="es-MX"/>
                <w14:ligatures w14:val="standardContextual"/>
              </w:rPr>
              <w:t xml:space="preserve"> de pesos</w:t>
            </w:r>
          </w:p>
        </w:tc>
        <w:tc>
          <w:tcPr>
            <w:tcW w:w="851" w:type="dxa"/>
          </w:tcPr>
          <w:p w14:paraId="785B40D9"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78D3E306" w14:textId="77777777" w:rsidTr="00F755F6">
        <w:trPr>
          <w:trHeight w:val="665"/>
          <w:jc w:val="center"/>
        </w:trPr>
        <w:tc>
          <w:tcPr>
            <w:tcW w:w="2187" w:type="dxa"/>
            <w:vMerge/>
          </w:tcPr>
          <w:p w14:paraId="5ACA758C"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240C7459"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0CD830CF" w14:textId="77777777" w:rsidR="00555720" w:rsidRPr="00E730DC" w:rsidRDefault="00555720">
            <w:pPr>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 xml:space="preserve">De 2,500 a 2,999 </w:t>
            </w:r>
            <w:proofErr w:type="spellStart"/>
            <w:r w:rsidRPr="00E730DC">
              <w:rPr>
                <w:rFonts w:ascii="Noto Sans" w:eastAsia="Calibri" w:hAnsi="Noto Sans" w:cs="Times New Roman"/>
                <w:kern w:val="2"/>
                <w:sz w:val="16"/>
                <w:szCs w:val="16"/>
                <w:lang w:val="en-US"/>
                <w14:ligatures w14:val="standardContextual"/>
              </w:rPr>
              <w:t>mdp</w:t>
            </w:r>
            <w:proofErr w:type="spellEnd"/>
            <w:r w:rsidRPr="00E730DC">
              <w:rPr>
                <w:rFonts w:ascii="Noto Sans" w:eastAsia="Calibri" w:hAnsi="Noto Sans" w:cs="Times New Roman"/>
                <w:kern w:val="2"/>
                <w:sz w:val="16"/>
                <w:szCs w:val="16"/>
                <w:lang w:val="en-US"/>
                <w14:ligatures w14:val="standardContextual"/>
              </w:rPr>
              <w:t xml:space="preserve"> </w:t>
            </w:r>
          </w:p>
        </w:tc>
        <w:tc>
          <w:tcPr>
            <w:tcW w:w="851" w:type="dxa"/>
          </w:tcPr>
          <w:p w14:paraId="5CD52AB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55083F33" w14:textId="77777777" w:rsidTr="00F755F6">
        <w:trPr>
          <w:trHeight w:val="665"/>
          <w:jc w:val="center"/>
        </w:trPr>
        <w:tc>
          <w:tcPr>
            <w:tcW w:w="2187" w:type="dxa"/>
            <w:vMerge/>
          </w:tcPr>
          <w:p w14:paraId="73B960C0"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29C1A475"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04CED5FA" w14:textId="77777777" w:rsidR="00555720" w:rsidRPr="00E730DC" w:rsidRDefault="00555720">
            <w:pPr>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 xml:space="preserve">Menos de 2,500 </w:t>
            </w:r>
            <w:proofErr w:type="spellStart"/>
            <w:r w:rsidRPr="00E730DC">
              <w:rPr>
                <w:rFonts w:ascii="Noto Sans" w:eastAsia="Calibri" w:hAnsi="Noto Sans" w:cs="Times New Roman"/>
                <w:kern w:val="2"/>
                <w:sz w:val="16"/>
                <w:szCs w:val="16"/>
                <w:lang w:val="en-US"/>
                <w14:ligatures w14:val="standardContextual"/>
              </w:rPr>
              <w:t>mdp</w:t>
            </w:r>
            <w:proofErr w:type="spellEnd"/>
          </w:p>
        </w:tc>
        <w:tc>
          <w:tcPr>
            <w:tcW w:w="851" w:type="dxa"/>
          </w:tcPr>
          <w:p w14:paraId="0DF39783"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43E2291B" w14:textId="77777777" w:rsidTr="00F755F6">
        <w:trPr>
          <w:trHeight w:val="340"/>
          <w:jc w:val="center"/>
        </w:trPr>
        <w:tc>
          <w:tcPr>
            <w:tcW w:w="2187" w:type="dxa"/>
            <w:vMerge w:val="restart"/>
          </w:tcPr>
          <w:p w14:paraId="386D73B9"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b.3) Capacidad de los recursos económicos</w:t>
            </w:r>
          </w:p>
        </w:tc>
        <w:tc>
          <w:tcPr>
            <w:tcW w:w="5703" w:type="dxa"/>
            <w:vMerge w:val="restart"/>
          </w:tcPr>
          <w:p w14:paraId="59FD6522"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b.3.- El licitante deberá presentar impresión del portal de internet de la Comisión Nacional de Seguros y Fianzas en donde se indique el índice de cobertura de requerimiento de capital de solvencia (revisado por la CNSF), al tercer trimestre del 2024 de los indicadores regulatorios revisados por la CNSF</w:t>
            </w:r>
          </w:p>
          <w:p w14:paraId="691DBCE4" w14:textId="77777777" w:rsidR="00555720" w:rsidRPr="00E730DC" w:rsidRDefault="00555720">
            <w:pPr>
              <w:jc w:val="both"/>
              <w:rPr>
                <w:rFonts w:ascii="Noto Sans" w:hAnsi="Noto Sans"/>
                <w:kern w:val="2"/>
                <w:sz w:val="16"/>
                <w:szCs w:val="16"/>
                <w:lang w:val="es-ES_tradnl"/>
                <w14:ligatures w14:val="standardContextual"/>
              </w:rPr>
            </w:pPr>
            <w:hyperlink r:id="rId25" w:history="1">
              <w:r w:rsidRPr="00E730DC">
                <w:rPr>
                  <w:rStyle w:val="Hipervnculo"/>
                  <w:rFonts w:ascii="Noto Sans" w:hAnsi="Noto Sans"/>
                  <w:kern w:val="2"/>
                  <w:sz w:val="16"/>
                  <w:szCs w:val="16"/>
                  <w:lang w:val="es-ES_tradnl"/>
                  <w14:ligatures w14:val="standardContextual"/>
                </w:rPr>
                <w:t>https://informacionfinanciera.cnsf.gob.mx/</w:t>
              </w:r>
            </w:hyperlink>
          </w:p>
        </w:tc>
        <w:tc>
          <w:tcPr>
            <w:tcW w:w="1886" w:type="dxa"/>
          </w:tcPr>
          <w:p w14:paraId="34E4541D" w14:textId="77777777" w:rsidR="00555720" w:rsidRPr="00E730DC" w:rsidRDefault="00555720">
            <w:pPr>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 xml:space="preserve">Mayor </w:t>
            </w:r>
            <w:proofErr w:type="gramStart"/>
            <w:r w:rsidRPr="00E730DC">
              <w:rPr>
                <w:rFonts w:ascii="Noto Sans" w:eastAsia="Calibri" w:hAnsi="Noto Sans" w:cs="Times New Roman"/>
                <w:kern w:val="2"/>
                <w:sz w:val="16"/>
                <w:szCs w:val="16"/>
                <w:lang w:val="en-US"/>
                <w14:ligatures w14:val="standardContextual"/>
              </w:rPr>
              <w:t xml:space="preserve">o </w:t>
            </w:r>
            <w:proofErr w:type="spellStart"/>
            <w:r w:rsidRPr="00E730DC">
              <w:rPr>
                <w:rFonts w:ascii="Noto Sans" w:eastAsia="Calibri" w:hAnsi="Noto Sans" w:cs="Times New Roman"/>
                <w:kern w:val="2"/>
                <w:sz w:val="16"/>
                <w:szCs w:val="16"/>
                <w:lang w:val="en-US"/>
                <w14:ligatures w14:val="standardContextual"/>
              </w:rPr>
              <w:t>igual</w:t>
            </w:r>
            <w:proofErr w:type="spellEnd"/>
            <w:proofErr w:type="gramEnd"/>
            <w:r w:rsidRPr="00E730DC">
              <w:rPr>
                <w:rFonts w:ascii="Noto Sans" w:eastAsia="Calibri" w:hAnsi="Noto Sans" w:cs="Times New Roman"/>
                <w:kern w:val="2"/>
                <w:sz w:val="16"/>
                <w:szCs w:val="16"/>
                <w:lang w:val="en-US"/>
                <w14:ligatures w14:val="standardContextual"/>
              </w:rPr>
              <w:t xml:space="preserve"> a 5.50</w:t>
            </w:r>
          </w:p>
        </w:tc>
        <w:tc>
          <w:tcPr>
            <w:tcW w:w="851" w:type="dxa"/>
          </w:tcPr>
          <w:p w14:paraId="367BBBD8"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6</w:t>
            </w:r>
          </w:p>
        </w:tc>
      </w:tr>
      <w:tr w:rsidR="00555720" w:rsidRPr="00E730DC" w14:paraId="5AE0A2E5" w14:textId="77777777" w:rsidTr="00F755F6">
        <w:trPr>
          <w:trHeight w:val="340"/>
          <w:jc w:val="center"/>
        </w:trPr>
        <w:tc>
          <w:tcPr>
            <w:tcW w:w="2187" w:type="dxa"/>
            <w:vMerge/>
          </w:tcPr>
          <w:p w14:paraId="564FD044"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4EF5AA47"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41923D02" w14:textId="77777777" w:rsidR="00555720" w:rsidRPr="00E730DC" w:rsidRDefault="00555720">
            <w:pPr>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De 5.00 a 5.49</w:t>
            </w:r>
          </w:p>
        </w:tc>
        <w:tc>
          <w:tcPr>
            <w:tcW w:w="851" w:type="dxa"/>
          </w:tcPr>
          <w:p w14:paraId="223B600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5C6DBF89" w14:textId="77777777" w:rsidTr="00F755F6">
        <w:trPr>
          <w:trHeight w:val="340"/>
          <w:jc w:val="center"/>
        </w:trPr>
        <w:tc>
          <w:tcPr>
            <w:tcW w:w="2187" w:type="dxa"/>
            <w:vMerge/>
          </w:tcPr>
          <w:p w14:paraId="76D612AA"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0D96FE0B"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749CB041" w14:textId="77777777" w:rsidR="00555720" w:rsidRPr="00E730DC" w:rsidRDefault="00555720">
            <w:pPr>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Menor a 5.00</w:t>
            </w:r>
          </w:p>
        </w:tc>
        <w:tc>
          <w:tcPr>
            <w:tcW w:w="851" w:type="dxa"/>
          </w:tcPr>
          <w:p w14:paraId="3A2299A9"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4DE90ABF" w14:textId="77777777" w:rsidTr="00F755F6">
        <w:trPr>
          <w:trHeight w:val="665"/>
          <w:jc w:val="center"/>
        </w:trPr>
        <w:tc>
          <w:tcPr>
            <w:tcW w:w="2187" w:type="dxa"/>
          </w:tcPr>
          <w:p w14:paraId="7959CE1F"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C) Participación de personas con discapacidad en la plantilla laboral del licitante en un (5%).</w:t>
            </w:r>
          </w:p>
        </w:tc>
        <w:tc>
          <w:tcPr>
            <w:tcW w:w="5703" w:type="dxa"/>
          </w:tcPr>
          <w:p w14:paraId="054575EC"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deberá presentar el aviso de alta de los trabajadores al régimen obligatorio del Instituto Mexicano del Seguro Social, salud de reconocimiento y calificación de discapacidad. Para el caso de personas morales deberá cubrir una proporción del 5% cuando menos de la totalidad de su planta de empleados, cuya antigüedad no sea inferior a seis meses.</w:t>
            </w:r>
          </w:p>
        </w:tc>
        <w:tc>
          <w:tcPr>
            <w:tcW w:w="1886" w:type="dxa"/>
          </w:tcPr>
          <w:p w14:paraId="54C99F8C"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Si presenta aviso de alta de los trabajadores al régimen obligatorio del Instituto Mexicano del Seguro Social, así como certificado expedido por el sector salud de reconocimiento y calificación de discapacidad. Para el caso de personas morales deberá cubrir una proporción del 5% cuando menos de la totalidad de su planta de empleados, cuya antigüedad no sea inferior a seis meses.</w:t>
            </w:r>
          </w:p>
          <w:p w14:paraId="55FA9C45"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No se asignarán puntos en caso de que no se presente la documentación solicitada.</w:t>
            </w:r>
          </w:p>
        </w:tc>
        <w:tc>
          <w:tcPr>
            <w:tcW w:w="851" w:type="dxa"/>
          </w:tcPr>
          <w:p w14:paraId="0A49D7D0"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0.5</w:t>
            </w:r>
          </w:p>
        </w:tc>
      </w:tr>
      <w:tr w:rsidR="00555720" w:rsidRPr="00E730DC" w14:paraId="43D6925E" w14:textId="77777777" w:rsidTr="00F755F6">
        <w:trPr>
          <w:trHeight w:val="665"/>
          <w:jc w:val="center"/>
        </w:trPr>
        <w:tc>
          <w:tcPr>
            <w:tcW w:w="2187" w:type="dxa"/>
          </w:tcPr>
          <w:p w14:paraId="004E2678"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Igualdad de género</w:t>
            </w:r>
          </w:p>
        </w:tc>
        <w:tc>
          <w:tcPr>
            <w:tcW w:w="5703" w:type="dxa"/>
          </w:tcPr>
          <w:p w14:paraId="51267E58"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deberá acreditar que cuenta con la certificación de la equidad de género referido en el segundo párrafo del artículo 14 de la Ley de Adquisiciones, Arrendamientos y Servicios del Sector Público.</w:t>
            </w:r>
          </w:p>
          <w:p w14:paraId="4CC9CB03" w14:textId="77777777" w:rsidR="00555720" w:rsidRPr="00E730DC" w:rsidRDefault="00555720">
            <w:pPr>
              <w:jc w:val="both"/>
              <w:rPr>
                <w:rFonts w:ascii="Noto Sans" w:hAnsi="Noto Sans"/>
                <w:kern w:val="2"/>
                <w:sz w:val="16"/>
                <w:szCs w:val="16"/>
                <w:lang w:val="es-ES_tradnl"/>
                <w14:ligatures w14:val="standardContextual"/>
              </w:rPr>
            </w:pPr>
          </w:p>
          <w:p w14:paraId="747E2088" w14:textId="77777777" w:rsidR="00555720" w:rsidRPr="00E730DC" w:rsidRDefault="00555720">
            <w:pPr>
              <w:jc w:val="both"/>
              <w:rPr>
                <w:rFonts w:ascii="Noto Sans" w:hAnsi="Noto Sans"/>
                <w:kern w:val="2"/>
                <w:sz w:val="16"/>
                <w:szCs w:val="16"/>
                <w:lang w:val="es-ES_tradnl"/>
                <w14:ligatures w14:val="standardContextual"/>
              </w:rPr>
            </w:pPr>
          </w:p>
          <w:p w14:paraId="25B2F792"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5DD060BF"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Se otorgarán 0.5 puntos en caso de que el licitante haya aplicado políticas y </w:t>
            </w:r>
            <w:proofErr w:type="spellStart"/>
            <w:r w:rsidRPr="00E730DC">
              <w:rPr>
                <w:rFonts w:ascii="Noto Sans" w:eastAsia="Calibri" w:hAnsi="Noto Sans" w:cs="Times New Roman"/>
                <w:kern w:val="2"/>
                <w:sz w:val="16"/>
                <w:szCs w:val="16"/>
                <w:lang w:val="es-MX"/>
                <w14:ligatures w14:val="standardContextual"/>
              </w:rPr>
              <w:t>practicas</w:t>
            </w:r>
            <w:proofErr w:type="spellEnd"/>
            <w:r w:rsidRPr="00E730DC">
              <w:rPr>
                <w:rFonts w:ascii="Noto Sans" w:eastAsia="Calibri" w:hAnsi="Noto Sans" w:cs="Times New Roman"/>
                <w:kern w:val="2"/>
                <w:sz w:val="16"/>
                <w:szCs w:val="16"/>
                <w:lang w:val="es-MX"/>
                <w14:ligatures w14:val="standardContextual"/>
              </w:rPr>
              <w:t xml:space="preserve"> de igualdad de género, conforme a la certificación correspondiente.</w:t>
            </w:r>
          </w:p>
        </w:tc>
        <w:tc>
          <w:tcPr>
            <w:tcW w:w="851" w:type="dxa"/>
          </w:tcPr>
          <w:p w14:paraId="1E1C6EE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0.5</w:t>
            </w:r>
          </w:p>
        </w:tc>
      </w:tr>
      <w:tr w:rsidR="00555720" w:rsidRPr="00E730DC" w14:paraId="4D329EB0" w14:textId="77777777" w:rsidTr="00F755F6">
        <w:trPr>
          <w:trHeight w:val="335"/>
          <w:jc w:val="center"/>
        </w:trPr>
        <w:tc>
          <w:tcPr>
            <w:tcW w:w="9776" w:type="dxa"/>
            <w:gridSpan w:val="3"/>
            <w:shd w:val="clear" w:color="auto" w:fill="A6A6A6"/>
          </w:tcPr>
          <w:p w14:paraId="19B9F7D1" w14:textId="77777777" w:rsidR="00555720" w:rsidRPr="00E730DC" w:rsidRDefault="00555720">
            <w:pPr>
              <w:jc w:val="both"/>
              <w:rPr>
                <w:rFonts w:ascii="Noto Sans" w:eastAsia="Calibri" w:hAnsi="Noto Sans" w:cs="Times New Roman"/>
                <w:b/>
                <w:kern w:val="2"/>
                <w:sz w:val="16"/>
                <w:szCs w:val="16"/>
                <w:lang w:val="es-MX"/>
                <w14:ligatures w14:val="standardContextual"/>
              </w:rPr>
            </w:pPr>
            <w:r w:rsidRPr="00E730DC">
              <w:rPr>
                <w:rFonts w:ascii="Noto Sans" w:eastAsia="Calibri" w:hAnsi="Noto Sans" w:cs="Times New Roman"/>
                <w:b/>
                <w:kern w:val="2"/>
                <w:sz w:val="16"/>
                <w:szCs w:val="16"/>
                <w:lang w:val="es-MX"/>
                <w14:ligatures w14:val="standardContextual"/>
              </w:rPr>
              <w:t>EXPERIENCIA Y ESPECIALIDAD DEL LICITANTE</w:t>
            </w:r>
          </w:p>
        </w:tc>
        <w:tc>
          <w:tcPr>
            <w:tcW w:w="851" w:type="dxa"/>
            <w:shd w:val="clear" w:color="auto" w:fill="A6A6A6"/>
          </w:tcPr>
          <w:p w14:paraId="0E64D456"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1222D5A2" w14:textId="77777777" w:rsidTr="00F755F6">
        <w:trPr>
          <w:trHeight w:val="340"/>
          <w:jc w:val="center"/>
        </w:trPr>
        <w:tc>
          <w:tcPr>
            <w:tcW w:w="2187" w:type="dxa"/>
            <w:vMerge w:val="restart"/>
          </w:tcPr>
          <w:p w14:paraId="29FEAFAA"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 experiencia del Licitante</w:t>
            </w:r>
          </w:p>
        </w:tc>
        <w:tc>
          <w:tcPr>
            <w:tcW w:w="5703" w:type="dxa"/>
            <w:vMerge w:val="restart"/>
          </w:tcPr>
          <w:p w14:paraId="2AA5CB8D"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 Copia de contratos o carátulas de póliza de servicios donde conste la prestación de servicios similares a los solicitados en la presente convocatoria de los años 2020 a 2024. (máximo 5)</w:t>
            </w:r>
          </w:p>
          <w:p w14:paraId="357E9BF1" w14:textId="77777777" w:rsidR="00555720" w:rsidRPr="00E730DC" w:rsidRDefault="00555720">
            <w:pPr>
              <w:jc w:val="both"/>
              <w:rPr>
                <w:rFonts w:ascii="Noto Sans" w:hAnsi="Noto Sans"/>
                <w:kern w:val="2"/>
                <w:sz w:val="16"/>
                <w:szCs w:val="16"/>
                <w:lang w:val="es-ES_tradnl"/>
                <w14:ligatures w14:val="standardContextual"/>
              </w:rPr>
            </w:pPr>
          </w:p>
          <w:p w14:paraId="55313D79"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El licitante para acreditar este </w:t>
            </w:r>
            <w:proofErr w:type="gramStart"/>
            <w:r w:rsidRPr="00E730DC">
              <w:rPr>
                <w:rFonts w:ascii="Noto Sans" w:hAnsi="Noto Sans"/>
                <w:kern w:val="2"/>
                <w:sz w:val="16"/>
                <w:szCs w:val="16"/>
                <w:lang w:val="es-ES_tradnl"/>
                <w14:ligatures w14:val="standardContextual"/>
              </w:rPr>
              <w:t>concepto,</w:t>
            </w:r>
            <w:proofErr w:type="gramEnd"/>
            <w:r w:rsidRPr="00E730DC">
              <w:rPr>
                <w:rFonts w:ascii="Noto Sans" w:hAnsi="Noto Sans"/>
                <w:kern w:val="2"/>
                <w:sz w:val="16"/>
                <w:szCs w:val="16"/>
                <w:lang w:val="es-ES_tradnl"/>
                <w14:ligatures w14:val="standardContextual"/>
              </w:rPr>
              <w:t xml:space="preserve"> deberá presentar copia legible de por lo menos un (1) contrato y/o caratula de póliza, en el que acredite su antigüedad en la prestación de servicios similares a los solicitados en la presente convocatoria. </w:t>
            </w:r>
          </w:p>
          <w:p w14:paraId="5D102B63" w14:textId="77777777" w:rsidR="00555720" w:rsidRPr="00E730DC" w:rsidRDefault="00555720">
            <w:pPr>
              <w:jc w:val="both"/>
              <w:rPr>
                <w:rFonts w:ascii="Noto Sans" w:hAnsi="Noto Sans"/>
                <w:kern w:val="2"/>
                <w:sz w:val="16"/>
                <w:szCs w:val="16"/>
                <w:lang w:val="es-ES_tradnl"/>
                <w14:ligatures w14:val="standardContextual"/>
              </w:rPr>
            </w:pPr>
          </w:p>
          <w:p w14:paraId="505D6C66" w14:textId="77777777" w:rsidR="00555720" w:rsidRPr="00E730DC" w:rsidRDefault="00555720">
            <w:pPr>
              <w:jc w:val="both"/>
              <w:rPr>
                <w:rFonts w:ascii="Noto Sans" w:hAnsi="Noto Sans"/>
                <w:kern w:val="2"/>
                <w:sz w:val="16"/>
                <w:szCs w:val="16"/>
                <w:lang w:val="es-ES_tradnl"/>
                <w14:ligatures w14:val="standardContextual"/>
              </w:rPr>
            </w:pPr>
          </w:p>
          <w:p w14:paraId="2B14736D"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4A9CE56D"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lastRenderedPageBreak/>
              <w:t>5 años o más de experiencia</w:t>
            </w:r>
            <w:r w:rsidRPr="00E730DC">
              <w:rPr>
                <w:rFonts w:ascii="Noto Sans" w:hAnsi="Noto Sans"/>
                <w:kern w:val="2"/>
                <w:sz w:val="16"/>
                <w:szCs w:val="16"/>
                <w:lang w:val="es-ES_tradnl"/>
                <w14:ligatures w14:val="standardContextual"/>
              </w:rPr>
              <w:t xml:space="preserve"> </w:t>
            </w:r>
          </w:p>
        </w:tc>
        <w:tc>
          <w:tcPr>
            <w:tcW w:w="851" w:type="dxa"/>
          </w:tcPr>
          <w:p w14:paraId="001A75B8"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5</w:t>
            </w:r>
          </w:p>
        </w:tc>
      </w:tr>
      <w:tr w:rsidR="00555720" w:rsidRPr="00E730DC" w14:paraId="75F14C79" w14:textId="77777777" w:rsidTr="00F755F6">
        <w:trPr>
          <w:trHeight w:val="340"/>
          <w:jc w:val="center"/>
        </w:trPr>
        <w:tc>
          <w:tcPr>
            <w:tcW w:w="2187" w:type="dxa"/>
            <w:vMerge/>
          </w:tcPr>
          <w:p w14:paraId="5D6A6DC2"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5701A5BD"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75403626"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4 años a 4 años 11 </w:t>
            </w:r>
            <w:proofErr w:type="gramStart"/>
            <w:r w:rsidRPr="00E730DC">
              <w:rPr>
                <w:rFonts w:ascii="Noto Sans" w:eastAsia="Calibri" w:hAnsi="Noto Sans" w:cs="Times New Roman"/>
                <w:kern w:val="2"/>
                <w:sz w:val="16"/>
                <w:szCs w:val="16"/>
                <w:lang w:val="es-MX"/>
                <w14:ligatures w14:val="standardContextual"/>
              </w:rPr>
              <w:t>meses  de</w:t>
            </w:r>
            <w:proofErr w:type="gramEnd"/>
            <w:r w:rsidRPr="00E730DC">
              <w:rPr>
                <w:rFonts w:ascii="Noto Sans" w:eastAsia="Calibri" w:hAnsi="Noto Sans" w:cs="Times New Roman"/>
                <w:kern w:val="2"/>
                <w:sz w:val="16"/>
                <w:szCs w:val="16"/>
                <w:lang w:val="es-MX"/>
                <w14:ligatures w14:val="standardContextual"/>
              </w:rPr>
              <w:t xml:space="preserve"> experiencia</w:t>
            </w:r>
          </w:p>
        </w:tc>
        <w:tc>
          <w:tcPr>
            <w:tcW w:w="851" w:type="dxa"/>
          </w:tcPr>
          <w:p w14:paraId="3B6A3EA0"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4</w:t>
            </w:r>
          </w:p>
        </w:tc>
      </w:tr>
      <w:tr w:rsidR="00555720" w:rsidRPr="00E730DC" w14:paraId="477137EB" w14:textId="77777777" w:rsidTr="00F755F6">
        <w:trPr>
          <w:trHeight w:val="340"/>
          <w:jc w:val="center"/>
        </w:trPr>
        <w:tc>
          <w:tcPr>
            <w:tcW w:w="2187" w:type="dxa"/>
            <w:vMerge/>
          </w:tcPr>
          <w:p w14:paraId="450FC1AE"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088616A4"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1B1F50AC"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3 años a 3 años 11 </w:t>
            </w:r>
            <w:proofErr w:type="gramStart"/>
            <w:r w:rsidRPr="00E730DC">
              <w:rPr>
                <w:rFonts w:ascii="Noto Sans" w:eastAsia="Calibri" w:hAnsi="Noto Sans" w:cs="Times New Roman"/>
                <w:kern w:val="2"/>
                <w:sz w:val="16"/>
                <w:szCs w:val="16"/>
                <w:lang w:val="es-MX"/>
                <w14:ligatures w14:val="standardContextual"/>
              </w:rPr>
              <w:t>meses  de</w:t>
            </w:r>
            <w:proofErr w:type="gramEnd"/>
            <w:r w:rsidRPr="00E730DC">
              <w:rPr>
                <w:rFonts w:ascii="Noto Sans" w:eastAsia="Calibri" w:hAnsi="Noto Sans" w:cs="Times New Roman"/>
                <w:kern w:val="2"/>
                <w:sz w:val="16"/>
                <w:szCs w:val="16"/>
                <w:lang w:val="es-MX"/>
                <w14:ligatures w14:val="standardContextual"/>
              </w:rPr>
              <w:t xml:space="preserve"> experiencia</w:t>
            </w:r>
          </w:p>
        </w:tc>
        <w:tc>
          <w:tcPr>
            <w:tcW w:w="851" w:type="dxa"/>
          </w:tcPr>
          <w:p w14:paraId="1B6687B7"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714DDCA2" w14:textId="77777777" w:rsidTr="00F755F6">
        <w:trPr>
          <w:trHeight w:val="340"/>
          <w:jc w:val="center"/>
        </w:trPr>
        <w:tc>
          <w:tcPr>
            <w:tcW w:w="2187" w:type="dxa"/>
            <w:vMerge/>
          </w:tcPr>
          <w:p w14:paraId="5D7B144D"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55C6B752"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4373AD77"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2 años a 2 años 11 meses de experiencia</w:t>
            </w:r>
          </w:p>
        </w:tc>
        <w:tc>
          <w:tcPr>
            <w:tcW w:w="851" w:type="dxa"/>
          </w:tcPr>
          <w:p w14:paraId="47D27E8E"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w:t>
            </w:r>
          </w:p>
        </w:tc>
      </w:tr>
      <w:tr w:rsidR="00555720" w:rsidRPr="00E730DC" w14:paraId="3E983ECB" w14:textId="77777777" w:rsidTr="00F755F6">
        <w:trPr>
          <w:trHeight w:val="340"/>
          <w:jc w:val="center"/>
        </w:trPr>
        <w:tc>
          <w:tcPr>
            <w:tcW w:w="2187" w:type="dxa"/>
            <w:vMerge/>
          </w:tcPr>
          <w:p w14:paraId="531624E4"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13922A5A"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696F8B45"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1 año a 1 año 11 meses de experiencia</w:t>
            </w:r>
          </w:p>
        </w:tc>
        <w:tc>
          <w:tcPr>
            <w:tcW w:w="851" w:type="dxa"/>
          </w:tcPr>
          <w:p w14:paraId="773EC854"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1C603C0A" w14:textId="77777777" w:rsidTr="00F755F6">
        <w:trPr>
          <w:trHeight w:val="340"/>
          <w:jc w:val="center"/>
        </w:trPr>
        <w:tc>
          <w:tcPr>
            <w:tcW w:w="2187" w:type="dxa"/>
            <w:vMerge/>
          </w:tcPr>
          <w:p w14:paraId="71ADCA62"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333A0D3C"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551A858C"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Menos de 1 año de experiencia</w:t>
            </w:r>
          </w:p>
        </w:tc>
        <w:tc>
          <w:tcPr>
            <w:tcW w:w="851" w:type="dxa"/>
          </w:tcPr>
          <w:p w14:paraId="75822206"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77DA9900" w14:textId="77777777" w:rsidTr="00F755F6">
        <w:trPr>
          <w:trHeight w:val="665"/>
          <w:jc w:val="center"/>
        </w:trPr>
        <w:tc>
          <w:tcPr>
            <w:tcW w:w="2187" w:type="dxa"/>
            <w:vMerge w:val="restart"/>
          </w:tcPr>
          <w:p w14:paraId="32EC08DA" w14:textId="77777777" w:rsidR="00555720" w:rsidRPr="00E730DC" w:rsidRDefault="00555720">
            <w:pPr>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 Especialidad del Licitante</w:t>
            </w:r>
          </w:p>
        </w:tc>
        <w:tc>
          <w:tcPr>
            <w:tcW w:w="5703" w:type="dxa"/>
            <w:vMerge w:val="restart"/>
          </w:tcPr>
          <w:p w14:paraId="241C5609"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 Copia de contratos o carátulas de póliza de servicios donde conste la prestación de servicios similares a los solicitados en la presente convocatoria de los años 2020 a 2024. (máximo 5)</w:t>
            </w:r>
          </w:p>
          <w:p w14:paraId="6E1D4BA4" w14:textId="77777777" w:rsidR="00555720" w:rsidRPr="00E730DC" w:rsidRDefault="00555720">
            <w:pPr>
              <w:jc w:val="both"/>
              <w:rPr>
                <w:rFonts w:ascii="Noto Sans" w:hAnsi="Noto Sans"/>
                <w:kern w:val="2"/>
                <w:sz w:val="16"/>
                <w:szCs w:val="16"/>
                <w:lang w:val="es-ES_tradnl"/>
                <w14:ligatures w14:val="standardContextual"/>
              </w:rPr>
            </w:pPr>
          </w:p>
          <w:p w14:paraId="74EBD181"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El licitante para acreditar este </w:t>
            </w:r>
            <w:proofErr w:type="gramStart"/>
            <w:r w:rsidRPr="00E730DC">
              <w:rPr>
                <w:rFonts w:ascii="Noto Sans" w:hAnsi="Noto Sans"/>
                <w:kern w:val="2"/>
                <w:sz w:val="16"/>
                <w:szCs w:val="16"/>
                <w:lang w:val="es-ES_tradnl"/>
                <w14:ligatures w14:val="standardContextual"/>
              </w:rPr>
              <w:t>concepto,</w:t>
            </w:r>
            <w:proofErr w:type="gramEnd"/>
            <w:r w:rsidRPr="00E730DC">
              <w:rPr>
                <w:rFonts w:ascii="Noto Sans" w:hAnsi="Noto Sans"/>
                <w:kern w:val="2"/>
                <w:sz w:val="16"/>
                <w:szCs w:val="16"/>
                <w:lang w:val="es-ES_tradnl"/>
                <w14:ligatures w14:val="standardContextual"/>
              </w:rPr>
              <w:t xml:space="preserve"> deberá presentar copia legible de por lo menos un (1) contrato y/o caratula de póliza, en el que acredite su especialidad en la prestación de servicios similares a los solicitados en la presente convocatoria (coberturas similares)</w:t>
            </w:r>
          </w:p>
          <w:p w14:paraId="15D136AE"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162B6B95"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5 </w:t>
            </w:r>
            <w:proofErr w:type="spellStart"/>
            <w:r w:rsidRPr="00E730DC">
              <w:rPr>
                <w:rFonts w:ascii="Noto Sans" w:eastAsia="Calibri" w:hAnsi="Noto Sans" w:cs="Times New Roman"/>
                <w:kern w:val="2"/>
                <w:sz w:val="16"/>
                <w:szCs w:val="16"/>
                <w:lang w:val="es-MX"/>
                <w14:ligatures w14:val="standardContextual"/>
              </w:rPr>
              <w:t>ó</w:t>
            </w:r>
            <w:proofErr w:type="spellEnd"/>
            <w:r w:rsidRPr="00E730DC">
              <w:rPr>
                <w:rFonts w:ascii="Noto Sans" w:eastAsia="Calibri" w:hAnsi="Noto Sans" w:cs="Times New Roman"/>
                <w:kern w:val="2"/>
                <w:sz w:val="16"/>
                <w:szCs w:val="16"/>
                <w:lang w:val="es-MX"/>
                <w14:ligatures w14:val="standardContextual"/>
              </w:rPr>
              <w:t xml:space="preserve"> más contratos y/o pólizas</w:t>
            </w:r>
          </w:p>
        </w:tc>
        <w:tc>
          <w:tcPr>
            <w:tcW w:w="851" w:type="dxa"/>
          </w:tcPr>
          <w:p w14:paraId="1ACAF9B7"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7</w:t>
            </w:r>
          </w:p>
        </w:tc>
      </w:tr>
      <w:tr w:rsidR="00555720" w:rsidRPr="00E730DC" w14:paraId="1139A483" w14:textId="77777777" w:rsidTr="00F755F6">
        <w:trPr>
          <w:trHeight w:val="665"/>
          <w:jc w:val="center"/>
        </w:trPr>
        <w:tc>
          <w:tcPr>
            <w:tcW w:w="2187" w:type="dxa"/>
            <w:vMerge/>
          </w:tcPr>
          <w:p w14:paraId="182C85B2"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7F11B854"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65D97755"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De 2 a 4 contratos y/o pólizas</w:t>
            </w:r>
          </w:p>
        </w:tc>
        <w:tc>
          <w:tcPr>
            <w:tcW w:w="851" w:type="dxa"/>
          </w:tcPr>
          <w:p w14:paraId="62C3EBCB"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4</w:t>
            </w:r>
          </w:p>
        </w:tc>
      </w:tr>
      <w:tr w:rsidR="00555720" w:rsidRPr="00E730DC" w14:paraId="502538F7" w14:textId="77777777" w:rsidTr="00F755F6">
        <w:trPr>
          <w:trHeight w:val="665"/>
          <w:jc w:val="center"/>
        </w:trPr>
        <w:tc>
          <w:tcPr>
            <w:tcW w:w="2187" w:type="dxa"/>
            <w:vMerge/>
          </w:tcPr>
          <w:p w14:paraId="6B69004B"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363D1AC2"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61385253" w14:textId="77777777" w:rsidR="00555720" w:rsidRPr="00E730DC" w:rsidRDefault="00555720">
            <w:pPr>
              <w:jc w:val="both"/>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 xml:space="preserve">1 </w:t>
            </w:r>
            <w:proofErr w:type="spellStart"/>
            <w:r w:rsidRPr="00E730DC">
              <w:rPr>
                <w:rFonts w:ascii="Noto Sans" w:eastAsia="Calibri" w:hAnsi="Noto Sans" w:cs="Times New Roman"/>
                <w:kern w:val="2"/>
                <w:sz w:val="16"/>
                <w:szCs w:val="16"/>
                <w:lang w:val="en-US"/>
                <w14:ligatures w14:val="standardContextual"/>
              </w:rPr>
              <w:t>contrato</w:t>
            </w:r>
            <w:proofErr w:type="spellEnd"/>
            <w:r w:rsidRPr="00E730DC">
              <w:rPr>
                <w:rFonts w:ascii="Noto Sans" w:eastAsia="Calibri" w:hAnsi="Noto Sans" w:cs="Times New Roman"/>
                <w:kern w:val="2"/>
                <w:sz w:val="16"/>
                <w:szCs w:val="16"/>
                <w:lang w:val="en-US"/>
                <w14:ligatures w14:val="standardContextual"/>
              </w:rPr>
              <w:t xml:space="preserve"> y/o </w:t>
            </w:r>
            <w:proofErr w:type="spellStart"/>
            <w:r w:rsidRPr="00E730DC">
              <w:rPr>
                <w:rFonts w:ascii="Noto Sans" w:eastAsia="Calibri" w:hAnsi="Noto Sans" w:cs="Times New Roman"/>
                <w:kern w:val="2"/>
                <w:sz w:val="16"/>
                <w:szCs w:val="16"/>
                <w:lang w:val="en-US"/>
                <w14:ligatures w14:val="standardContextual"/>
              </w:rPr>
              <w:t>póliza</w:t>
            </w:r>
            <w:proofErr w:type="spellEnd"/>
          </w:p>
        </w:tc>
        <w:tc>
          <w:tcPr>
            <w:tcW w:w="851" w:type="dxa"/>
          </w:tcPr>
          <w:p w14:paraId="48BB2FCA"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705ED55A" w14:textId="77777777" w:rsidTr="00F755F6">
        <w:trPr>
          <w:trHeight w:val="665"/>
          <w:jc w:val="center"/>
        </w:trPr>
        <w:tc>
          <w:tcPr>
            <w:tcW w:w="2187" w:type="dxa"/>
            <w:vMerge/>
          </w:tcPr>
          <w:p w14:paraId="3F073ABD" w14:textId="77777777" w:rsidR="00555720" w:rsidRPr="00E730DC" w:rsidRDefault="00555720">
            <w:pPr>
              <w:rPr>
                <w:rFonts w:ascii="Noto Sans" w:hAnsi="Noto Sans"/>
                <w:kern w:val="2"/>
                <w:sz w:val="16"/>
                <w:szCs w:val="16"/>
                <w:lang w:val="es-ES_tradnl"/>
                <w14:ligatures w14:val="standardContextual"/>
              </w:rPr>
            </w:pPr>
          </w:p>
        </w:tc>
        <w:tc>
          <w:tcPr>
            <w:tcW w:w="5703" w:type="dxa"/>
            <w:vMerge/>
          </w:tcPr>
          <w:p w14:paraId="13654ACA"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2FF2F0F7" w14:textId="77777777" w:rsidR="00555720" w:rsidRPr="00E730DC" w:rsidRDefault="00555720">
            <w:pPr>
              <w:jc w:val="both"/>
              <w:rPr>
                <w:rFonts w:ascii="Noto Sans" w:eastAsia="Calibri" w:hAnsi="Noto Sans" w:cs="Times New Roman"/>
                <w:kern w:val="2"/>
                <w:sz w:val="16"/>
                <w:szCs w:val="16"/>
                <w:lang w:val="en-US"/>
                <w14:ligatures w14:val="standardContextual"/>
              </w:rPr>
            </w:pPr>
            <w:r w:rsidRPr="00E730DC">
              <w:rPr>
                <w:rFonts w:ascii="Noto Sans" w:eastAsia="Calibri" w:hAnsi="Noto Sans" w:cs="Times New Roman"/>
                <w:kern w:val="2"/>
                <w:sz w:val="16"/>
                <w:szCs w:val="16"/>
                <w:lang w:val="en-US"/>
                <w14:ligatures w14:val="standardContextual"/>
              </w:rPr>
              <w:t xml:space="preserve">No </w:t>
            </w:r>
            <w:proofErr w:type="spellStart"/>
            <w:r w:rsidRPr="00E730DC">
              <w:rPr>
                <w:rFonts w:ascii="Noto Sans" w:eastAsia="Calibri" w:hAnsi="Noto Sans" w:cs="Times New Roman"/>
                <w:kern w:val="2"/>
                <w:sz w:val="16"/>
                <w:szCs w:val="16"/>
                <w:lang w:val="en-US"/>
                <w14:ligatures w14:val="standardContextual"/>
              </w:rPr>
              <w:t>presenta</w:t>
            </w:r>
            <w:proofErr w:type="spellEnd"/>
          </w:p>
        </w:tc>
        <w:tc>
          <w:tcPr>
            <w:tcW w:w="851" w:type="dxa"/>
          </w:tcPr>
          <w:p w14:paraId="1612F57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254C1BF3" w14:textId="77777777" w:rsidTr="00F755F6">
        <w:trPr>
          <w:trHeight w:val="228"/>
          <w:jc w:val="center"/>
        </w:trPr>
        <w:tc>
          <w:tcPr>
            <w:tcW w:w="9776" w:type="dxa"/>
            <w:gridSpan w:val="3"/>
            <w:shd w:val="clear" w:color="auto" w:fill="A6A6A6"/>
          </w:tcPr>
          <w:p w14:paraId="012BCDB8" w14:textId="77777777" w:rsidR="00555720" w:rsidRPr="00E730DC" w:rsidRDefault="00555720">
            <w:pPr>
              <w:jc w:val="both"/>
              <w:rPr>
                <w:rFonts w:ascii="Noto Sans" w:eastAsia="Calibri" w:hAnsi="Noto Sans" w:cs="Times New Roman"/>
                <w:b/>
                <w:kern w:val="2"/>
                <w:sz w:val="16"/>
                <w:szCs w:val="16"/>
                <w:lang w:val="en-US"/>
                <w14:ligatures w14:val="standardContextual"/>
              </w:rPr>
            </w:pPr>
            <w:r w:rsidRPr="00E730DC">
              <w:rPr>
                <w:rFonts w:ascii="Noto Sans" w:eastAsia="Calibri" w:hAnsi="Noto Sans" w:cs="Times New Roman"/>
                <w:b/>
                <w:kern w:val="2"/>
                <w:sz w:val="16"/>
                <w:szCs w:val="16"/>
                <w:lang w:val="en-US"/>
                <w14:ligatures w14:val="standardContextual"/>
              </w:rPr>
              <w:t>PROPUESTA DE TRABAJO</w:t>
            </w:r>
          </w:p>
        </w:tc>
        <w:tc>
          <w:tcPr>
            <w:tcW w:w="851" w:type="dxa"/>
            <w:shd w:val="clear" w:color="auto" w:fill="A6A6A6"/>
          </w:tcPr>
          <w:p w14:paraId="087FAE3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1B728C20" w14:textId="77777777" w:rsidTr="00F755F6">
        <w:trPr>
          <w:trHeight w:val="665"/>
          <w:jc w:val="center"/>
        </w:trPr>
        <w:tc>
          <w:tcPr>
            <w:tcW w:w="2187" w:type="dxa"/>
            <w:vMerge w:val="restart"/>
          </w:tcPr>
          <w:p w14:paraId="73D90AAF"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a) Metodología para la presentación del servicio.</w:t>
            </w:r>
          </w:p>
        </w:tc>
        <w:tc>
          <w:tcPr>
            <w:tcW w:w="5703" w:type="dxa"/>
            <w:vMerge w:val="restart"/>
          </w:tcPr>
          <w:p w14:paraId="687BD61E"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Documento en el que el licitante deberá señalar la metodología que empleará en la prestación del servicio para el caso de ser adjudicado, describiendo en forma amplia los diversos rubros de la misma y estar claramente definidos e identificados con respecto al servicio ofertado, contemplando los diversos aspectos del servicio; como la atención en cada etapa del siniestro, lo anterior con la finalidad de que la convocante pueda conocer a detalle la propuesta y tenga los elementos suficientes de valoración.</w:t>
            </w:r>
          </w:p>
        </w:tc>
        <w:tc>
          <w:tcPr>
            <w:tcW w:w="1886" w:type="dxa"/>
          </w:tcPr>
          <w:p w14:paraId="71D22CC3" w14:textId="77777777" w:rsidR="00555720" w:rsidRPr="00E730DC" w:rsidRDefault="00555720">
            <w:pPr>
              <w:jc w:val="both"/>
              <w:rPr>
                <w:rFonts w:ascii="Noto Sans" w:eastAsia="Calibri" w:hAnsi="Noto Sans" w:cs="Times New Roman"/>
                <w:kern w:val="2"/>
                <w:sz w:val="16"/>
                <w:szCs w:val="16"/>
                <w:lang w:val="es-MX"/>
                <w14:ligatures w14:val="standardContextual"/>
              </w:rPr>
            </w:pPr>
            <w:proofErr w:type="gramStart"/>
            <w:r w:rsidRPr="00E730DC">
              <w:rPr>
                <w:rFonts w:ascii="Noto Sans" w:eastAsia="Calibri" w:hAnsi="Noto Sans" w:cs="Times New Roman"/>
                <w:kern w:val="2"/>
                <w:sz w:val="16"/>
                <w:szCs w:val="16"/>
                <w:lang w:val="es-MX"/>
                <w14:ligatures w14:val="standardContextual"/>
              </w:rPr>
              <w:t>Presentada.-</w:t>
            </w:r>
            <w:proofErr w:type="gramEnd"/>
            <w:r w:rsidRPr="00E730DC">
              <w:rPr>
                <w:rFonts w:ascii="Noto Sans" w:eastAsia="Calibri" w:hAnsi="Noto Sans" w:cs="Times New Roman"/>
                <w:kern w:val="2"/>
                <w:sz w:val="16"/>
                <w:szCs w:val="16"/>
                <w:lang w:val="es-MX"/>
                <w14:ligatures w14:val="standardContextual"/>
              </w:rPr>
              <w:t xml:space="preserve"> Será aquella metodología que cumpla con todos los aspectos solicitados en la convocatoria.</w:t>
            </w:r>
          </w:p>
        </w:tc>
        <w:tc>
          <w:tcPr>
            <w:tcW w:w="851" w:type="dxa"/>
          </w:tcPr>
          <w:p w14:paraId="270C3C50"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5CB0F54D" w14:textId="77777777" w:rsidTr="00F755F6">
        <w:trPr>
          <w:trHeight w:val="665"/>
          <w:jc w:val="center"/>
        </w:trPr>
        <w:tc>
          <w:tcPr>
            <w:tcW w:w="2187" w:type="dxa"/>
            <w:vMerge/>
          </w:tcPr>
          <w:p w14:paraId="147670E8"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1ED6407C"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1C74A479"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No presentada o </w:t>
            </w:r>
            <w:proofErr w:type="gramStart"/>
            <w:r w:rsidRPr="00E730DC">
              <w:rPr>
                <w:rFonts w:ascii="Noto Sans" w:eastAsia="Calibri" w:hAnsi="Noto Sans" w:cs="Times New Roman"/>
                <w:kern w:val="2"/>
                <w:sz w:val="16"/>
                <w:szCs w:val="16"/>
                <w:lang w:val="es-MX"/>
                <w14:ligatures w14:val="standardContextual"/>
              </w:rPr>
              <w:t>incompleta.-</w:t>
            </w:r>
            <w:proofErr w:type="gramEnd"/>
            <w:r w:rsidRPr="00E730DC">
              <w:rPr>
                <w:rFonts w:ascii="Noto Sans" w:eastAsia="Calibri" w:hAnsi="Noto Sans" w:cs="Times New Roman"/>
                <w:kern w:val="2"/>
                <w:sz w:val="16"/>
                <w:szCs w:val="16"/>
                <w:lang w:val="es-MX"/>
                <w14:ligatures w14:val="standardContextual"/>
              </w:rPr>
              <w:t xml:space="preserve"> Será aquella metodología que no considere uno o más de los aspectos solicitados en la convocatoria o que no se presente.</w:t>
            </w:r>
          </w:p>
        </w:tc>
        <w:tc>
          <w:tcPr>
            <w:tcW w:w="851" w:type="dxa"/>
          </w:tcPr>
          <w:p w14:paraId="41D67E1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3C77AEB7" w14:textId="77777777" w:rsidTr="00F755F6">
        <w:trPr>
          <w:trHeight w:val="665"/>
          <w:jc w:val="center"/>
        </w:trPr>
        <w:tc>
          <w:tcPr>
            <w:tcW w:w="2187" w:type="dxa"/>
            <w:vMerge w:val="restart"/>
          </w:tcPr>
          <w:p w14:paraId="0BBF71DA"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b) Plan de trabajo propuesto por el licitante</w:t>
            </w:r>
          </w:p>
        </w:tc>
        <w:tc>
          <w:tcPr>
            <w:tcW w:w="5703" w:type="dxa"/>
            <w:vMerge w:val="restart"/>
          </w:tcPr>
          <w:p w14:paraId="4A7F7ABB"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El licitante deberá presentar el plan de trabajo que utilizaría en la prestación del servicio para el caso de resultar adjudicado, describiendo en forma amplia los diversos rubros de la misma y estar claramente definidos e identificados con respecto al servicio ofertado y contemplando los diversos aspectos del servicio; señalando como aplicará la metodología propuesta, así como los tiempos y la forma a través del cual realizará la prestación del servicio, incluyendo los que haya señalado en el rubro I, </w:t>
            </w:r>
            <w:proofErr w:type="spellStart"/>
            <w:r w:rsidRPr="00E730DC">
              <w:rPr>
                <w:rFonts w:ascii="Noto Sans" w:hAnsi="Noto Sans"/>
                <w:kern w:val="2"/>
                <w:sz w:val="16"/>
                <w:szCs w:val="16"/>
                <w:lang w:val="es-ES_tradnl"/>
                <w14:ligatures w14:val="standardContextual"/>
              </w:rPr>
              <w:t>subrubros</w:t>
            </w:r>
            <w:proofErr w:type="spellEnd"/>
            <w:r w:rsidRPr="00E730DC">
              <w:rPr>
                <w:rFonts w:ascii="Noto Sans" w:hAnsi="Noto Sans"/>
                <w:kern w:val="2"/>
                <w:sz w:val="16"/>
                <w:szCs w:val="16"/>
                <w:lang w:val="es-ES_tradnl"/>
                <w14:ligatures w14:val="standardContextual"/>
              </w:rPr>
              <w:t xml:space="preserve"> a) "Capacidad de los recursos humanos” y b) "Capacidad de los recursos económicos", más lo relativo al rubro III, </w:t>
            </w:r>
            <w:proofErr w:type="spellStart"/>
            <w:r w:rsidRPr="00E730DC">
              <w:rPr>
                <w:rFonts w:ascii="Noto Sans" w:hAnsi="Noto Sans"/>
                <w:kern w:val="2"/>
                <w:sz w:val="16"/>
                <w:szCs w:val="16"/>
                <w:lang w:val="es-ES_tradnl"/>
                <w14:ligatures w14:val="standardContextual"/>
              </w:rPr>
              <w:t>subrubro</w:t>
            </w:r>
            <w:proofErr w:type="spellEnd"/>
            <w:r w:rsidRPr="00E730DC">
              <w:rPr>
                <w:rFonts w:ascii="Noto Sans" w:hAnsi="Noto Sans"/>
                <w:kern w:val="2"/>
                <w:sz w:val="16"/>
                <w:szCs w:val="16"/>
                <w:lang w:val="es-ES_tradnl"/>
                <w14:ligatures w14:val="standardContextual"/>
              </w:rPr>
              <w:t xml:space="preserve"> c) Esquema estructural de la organización de los recursos humanos. Lo anterior con la finalidad de que la convocante pueda conocer a detalle la propuesta y tenga los elementos suficientes de valoración. </w:t>
            </w:r>
          </w:p>
        </w:tc>
        <w:tc>
          <w:tcPr>
            <w:tcW w:w="1886" w:type="dxa"/>
          </w:tcPr>
          <w:p w14:paraId="17943D2A" w14:textId="77777777" w:rsidR="00555720" w:rsidRPr="00E730DC" w:rsidRDefault="00555720">
            <w:pPr>
              <w:jc w:val="both"/>
              <w:rPr>
                <w:rFonts w:ascii="Noto Sans" w:eastAsia="Calibri" w:hAnsi="Noto Sans" w:cs="Times New Roman"/>
                <w:kern w:val="2"/>
                <w:sz w:val="16"/>
                <w:szCs w:val="16"/>
                <w:lang w:val="es-MX"/>
                <w14:ligatures w14:val="standardContextual"/>
              </w:rPr>
            </w:pPr>
            <w:proofErr w:type="gramStart"/>
            <w:r w:rsidRPr="00E730DC">
              <w:rPr>
                <w:rFonts w:ascii="Noto Sans" w:eastAsia="Calibri" w:hAnsi="Noto Sans" w:cs="Times New Roman"/>
                <w:kern w:val="2"/>
                <w:sz w:val="16"/>
                <w:szCs w:val="16"/>
                <w:lang w:val="es-MX"/>
                <w14:ligatures w14:val="standardContextual"/>
              </w:rPr>
              <w:t>Integrada.-</w:t>
            </w:r>
            <w:proofErr w:type="gramEnd"/>
            <w:r w:rsidRPr="00E730DC">
              <w:rPr>
                <w:rFonts w:ascii="Noto Sans" w:eastAsia="Calibri" w:hAnsi="Noto Sans" w:cs="Times New Roman"/>
                <w:kern w:val="2"/>
                <w:sz w:val="16"/>
                <w:szCs w:val="16"/>
                <w:lang w:val="es-MX"/>
                <w14:ligatures w14:val="standardContextual"/>
              </w:rPr>
              <w:t xml:space="preserve"> Será aquella propuesta de trabajo que vincule la metodología, plan de trabajo y el esquema estructural, que permita a la convocante identificar la operación del servicio solicitado.</w:t>
            </w:r>
          </w:p>
        </w:tc>
        <w:tc>
          <w:tcPr>
            <w:tcW w:w="851" w:type="dxa"/>
          </w:tcPr>
          <w:p w14:paraId="2CFB36F2"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7</w:t>
            </w:r>
          </w:p>
        </w:tc>
      </w:tr>
      <w:tr w:rsidR="00555720" w:rsidRPr="00E730DC" w14:paraId="2EC308F6" w14:textId="77777777" w:rsidTr="00F755F6">
        <w:trPr>
          <w:trHeight w:val="665"/>
          <w:jc w:val="center"/>
        </w:trPr>
        <w:tc>
          <w:tcPr>
            <w:tcW w:w="2187" w:type="dxa"/>
            <w:vMerge/>
          </w:tcPr>
          <w:p w14:paraId="56768349" w14:textId="77777777" w:rsidR="00555720" w:rsidRPr="00E730DC" w:rsidRDefault="00555720">
            <w:pPr>
              <w:jc w:val="both"/>
              <w:rPr>
                <w:rFonts w:ascii="Noto Sans" w:eastAsia="Times New Roman" w:hAnsi="Noto Sans" w:cs="Calibri"/>
                <w:color w:val="000000"/>
                <w:kern w:val="2"/>
                <w:sz w:val="16"/>
                <w:szCs w:val="16"/>
                <w:lang w:val="en-US" w:eastAsia="es-MX"/>
                <w14:ligatures w14:val="standardContextual"/>
              </w:rPr>
            </w:pPr>
          </w:p>
        </w:tc>
        <w:tc>
          <w:tcPr>
            <w:tcW w:w="5703" w:type="dxa"/>
            <w:vMerge/>
          </w:tcPr>
          <w:p w14:paraId="1B977B70"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tcPr>
          <w:p w14:paraId="1D672B17"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No integrada o </w:t>
            </w:r>
            <w:proofErr w:type="gramStart"/>
            <w:r w:rsidRPr="00E730DC">
              <w:rPr>
                <w:rFonts w:ascii="Noto Sans" w:eastAsia="Calibri" w:hAnsi="Noto Sans" w:cs="Times New Roman"/>
                <w:kern w:val="2"/>
                <w:sz w:val="16"/>
                <w:szCs w:val="16"/>
                <w:lang w:val="es-MX"/>
                <w14:ligatures w14:val="standardContextual"/>
              </w:rPr>
              <w:t>incompleta.-</w:t>
            </w:r>
            <w:proofErr w:type="gramEnd"/>
            <w:r w:rsidRPr="00E730DC">
              <w:rPr>
                <w:rFonts w:ascii="Noto Sans" w:eastAsia="Calibri" w:hAnsi="Noto Sans" w:cs="Times New Roman"/>
                <w:kern w:val="2"/>
                <w:sz w:val="16"/>
                <w:szCs w:val="16"/>
                <w:lang w:val="es-MX"/>
                <w14:ligatures w14:val="standardContextual"/>
              </w:rPr>
              <w:t xml:space="preserve"> Será aquella propuesta de trabajo que no considere uno o más de los aspectos solicitados en la convocatoria.</w:t>
            </w:r>
          </w:p>
        </w:tc>
        <w:tc>
          <w:tcPr>
            <w:tcW w:w="851" w:type="dxa"/>
          </w:tcPr>
          <w:p w14:paraId="19ECDC10"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1DA900EE" w14:textId="77777777" w:rsidTr="00F755F6">
        <w:trPr>
          <w:trHeight w:val="665"/>
          <w:jc w:val="center"/>
        </w:trPr>
        <w:tc>
          <w:tcPr>
            <w:tcW w:w="2187" w:type="dxa"/>
            <w:vMerge w:val="restart"/>
          </w:tcPr>
          <w:p w14:paraId="0B3B9339" w14:textId="77777777" w:rsidR="00555720" w:rsidRPr="00E730DC" w:rsidRDefault="00555720">
            <w:pPr>
              <w:jc w:val="both"/>
              <w:rPr>
                <w:rFonts w:ascii="Noto Sans" w:eastAsia="Times New Roman" w:hAnsi="Noto Sans" w:cs="Calibri"/>
                <w:color w:val="000000"/>
                <w:kern w:val="2"/>
                <w:sz w:val="16"/>
                <w:szCs w:val="16"/>
                <w:lang w:val="es-MX" w:eastAsia="es-MX"/>
                <w14:ligatures w14:val="standardContextual"/>
              </w:rPr>
            </w:pPr>
            <w:r w:rsidRPr="00E730DC">
              <w:rPr>
                <w:rFonts w:ascii="Noto Sans" w:hAnsi="Noto Sans"/>
                <w:kern w:val="2"/>
                <w:sz w:val="16"/>
                <w:szCs w:val="16"/>
                <w:lang w:val="es-ES_tradnl"/>
                <w14:ligatures w14:val="standardContextual"/>
              </w:rPr>
              <w:t>c) Esquema estructural de la organización de los recursos humanos</w:t>
            </w:r>
          </w:p>
        </w:tc>
        <w:tc>
          <w:tcPr>
            <w:tcW w:w="5703" w:type="dxa"/>
            <w:vMerge w:val="restart"/>
          </w:tcPr>
          <w:p w14:paraId="078B9A9F"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El licitante deberá presentar el esquema estructural de la organización de los recursos humanos que utilizaría en la prestación del servicio para el caso de ser adjudicado, para lo cual el licitante deberá acompañar un organigrama en el cual se identifique el nombre, cargo o función del personal destinado a la prestación del servicio que se licita. Lo anterior con la finalidad de que la convocante pueda conocer a detalle la propuesta y tenga los elementos suficientes de valoración.</w:t>
            </w:r>
          </w:p>
        </w:tc>
        <w:tc>
          <w:tcPr>
            <w:tcW w:w="1886" w:type="dxa"/>
            <w:vAlign w:val="center"/>
          </w:tcPr>
          <w:p w14:paraId="11B77FFC"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hAnsi="Noto Sans"/>
                <w:kern w:val="2"/>
                <w:sz w:val="16"/>
                <w:szCs w:val="16"/>
                <w:lang w:val="es-ES_tradnl"/>
                <w14:ligatures w14:val="standardContextual"/>
              </w:rPr>
              <w:t>Presenta documento con las características requeridas</w:t>
            </w:r>
          </w:p>
        </w:tc>
        <w:tc>
          <w:tcPr>
            <w:tcW w:w="851" w:type="dxa"/>
          </w:tcPr>
          <w:p w14:paraId="47B59F31"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2</w:t>
            </w:r>
          </w:p>
        </w:tc>
      </w:tr>
      <w:tr w:rsidR="00555720" w:rsidRPr="00E730DC" w14:paraId="21B02762" w14:textId="77777777" w:rsidTr="00F755F6">
        <w:trPr>
          <w:trHeight w:val="665"/>
          <w:jc w:val="center"/>
        </w:trPr>
        <w:tc>
          <w:tcPr>
            <w:tcW w:w="2187" w:type="dxa"/>
            <w:vMerge/>
          </w:tcPr>
          <w:p w14:paraId="7795740A" w14:textId="77777777" w:rsidR="00555720" w:rsidRPr="00E730DC" w:rsidRDefault="00555720">
            <w:pPr>
              <w:jc w:val="both"/>
              <w:rPr>
                <w:rFonts w:ascii="Noto Sans" w:hAnsi="Noto Sans"/>
                <w:b/>
                <w:kern w:val="2"/>
                <w:sz w:val="16"/>
                <w:szCs w:val="16"/>
                <w:lang w:val="es-ES_tradnl"/>
                <w14:ligatures w14:val="standardContextual"/>
              </w:rPr>
            </w:pPr>
          </w:p>
        </w:tc>
        <w:tc>
          <w:tcPr>
            <w:tcW w:w="5703" w:type="dxa"/>
            <w:vMerge/>
          </w:tcPr>
          <w:p w14:paraId="3B918BB5"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59A98421"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No presenta el documento o lo hace de forma incompleta</w:t>
            </w:r>
          </w:p>
        </w:tc>
        <w:tc>
          <w:tcPr>
            <w:tcW w:w="851" w:type="dxa"/>
          </w:tcPr>
          <w:p w14:paraId="573EDCF9"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70A47963" w14:textId="77777777" w:rsidTr="00F755F6">
        <w:trPr>
          <w:trHeight w:val="231"/>
          <w:jc w:val="center"/>
        </w:trPr>
        <w:tc>
          <w:tcPr>
            <w:tcW w:w="9776" w:type="dxa"/>
            <w:gridSpan w:val="3"/>
            <w:shd w:val="clear" w:color="auto" w:fill="A6A6A6"/>
          </w:tcPr>
          <w:p w14:paraId="7DE395CB" w14:textId="77777777" w:rsidR="00555720" w:rsidRPr="00E730DC" w:rsidRDefault="00555720">
            <w:pPr>
              <w:jc w:val="both"/>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lastRenderedPageBreak/>
              <w:t>CUMPLIMIENTO DE CONTRATOS</w:t>
            </w:r>
          </w:p>
        </w:tc>
        <w:tc>
          <w:tcPr>
            <w:tcW w:w="851" w:type="dxa"/>
            <w:shd w:val="clear" w:color="auto" w:fill="A6A6A6"/>
          </w:tcPr>
          <w:p w14:paraId="1EF6799F"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12</w:t>
            </w:r>
          </w:p>
        </w:tc>
      </w:tr>
      <w:tr w:rsidR="00555720" w:rsidRPr="00E730DC" w14:paraId="36BD8489" w14:textId="77777777" w:rsidTr="00F755F6">
        <w:trPr>
          <w:trHeight w:val="665"/>
          <w:jc w:val="center"/>
        </w:trPr>
        <w:tc>
          <w:tcPr>
            <w:tcW w:w="2187" w:type="dxa"/>
            <w:vMerge w:val="restart"/>
          </w:tcPr>
          <w:p w14:paraId="70D1C6BE"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a) </w:t>
            </w:r>
            <w:r w:rsidRPr="00E730DC">
              <w:rPr>
                <w:rFonts w:ascii="Noto Sans" w:hAnsi="Noto Sans"/>
                <w:b/>
                <w:kern w:val="2"/>
                <w:sz w:val="16"/>
                <w:szCs w:val="16"/>
                <w:lang w:val="es-ES_tradnl"/>
                <w14:ligatures w14:val="standardContextual"/>
              </w:rPr>
              <w:t>Cartas de satisfacción</w:t>
            </w:r>
            <w:r w:rsidRPr="00E730DC">
              <w:rPr>
                <w:rFonts w:ascii="Noto Sans" w:hAnsi="Noto Sans"/>
                <w:kern w:val="2"/>
                <w:sz w:val="16"/>
                <w:szCs w:val="16"/>
                <w:lang w:val="es-ES_tradnl"/>
                <w14:ligatures w14:val="standardContextual"/>
              </w:rPr>
              <w:t xml:space="preserve"> </w:t>
            </w:r>
          </w:p>
        </w:tc>
        <w:tc>
          <w:tcPr>
            <w:tcW w:w="5703" w:type="dxa"/>
            <w:vMerge w:val="restart"/>
          </w:tcPr>
          <w:p w14:paraId="3AC269EC"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Para comprobar el cumplimiento que ha tenido el licitante en la prestación oportuna y adecuada de los contratos de servicios, deberá presentar las cartas de cumplimiento satisfactorio y oportuno del servicio que contenga el periodo de vigencia que abarca y el número de póliza a través del cual se puede verificar el cumplimiento del servicio. En la carta deberá señalarse lo siguiente:</w:t>
            </w:r>
          </w:p>
          <w:p w14:paraId="4F666929"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Que se </w:t>
            </w:r>
            <w:proofErr w:type="spellStart"/>
            <w:r w:rsidRPr="00E730DC">
              <w:rPr>
                <w:rFonts w:ascii="Noto Sans" w:hAnsi="Noto Sans"/>
                <w:kern w:val="2"/>
                <w:sz w:val="16"/>
                <w:szCs w:val="16"/>
                <w:lang w:val="es-ES_tradnl"/>
                <w14:ligatures w14:val="standardContextual"/>
              </w:rPr>
              <w:t>brindo</w:t>
            </w:r>
            <w:proofErr w:type="spellEnd"/>
            <w:r w:rsidRPr="00E730DC">
              <w:rPr>
                <w:rFonts w:ascii="Noto Sans" w:hAnsi="Noto Sans"/>
                <w:kern w:val="2"/>
                <w:sz w:val="16"/>
                <w:szCs w:val="16"/>
                <w:lang w:val="es-ES_tradnl"/>
                <w14:ligatures w14:val="standardContextual"/>
              </w:rPr>
              <w:t xml:space="preserve"> la prestación de los servicios de manera satisfactoria y oportuna, cumpliendo en tiempo y forma con las obligaciones contractuales y los servicios establecidos en la contratación y por lo cual no recibió penalización alguna por incumplimiento.  </w:t>
            </w:r>
          </w:p>
        </w:tc>
        <w:tc>
          <w:tcPr>
            <w:tcW w:w="1886" w:type="dxa"/>
            <w:vAlign w:val="center"/>
          </w:tcPr>
          <w:p w14:paraId="26DD2F59"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Presenta 4 cartas de satisfacción de clientes a los cuales se les brindo un servicio similar al solicitado</w:t>
            </w:r>
          </w:p>
        </w:tc>
        <w:tc>
          <w:tcPr>
            <w:tcW w:w="851" w:type="dxa"/>
          </w:tcPr>
          <w:p w14:paraId="0E6E40E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6</w:t>
            </w:r>
          </w:p>
        </w:tc>
      </w:tr>
      <w:tr w:rsidR="00555720" w:rsidRPr="00E730DC" w14:paraId="3498D2E9" w14:textId="77777777" w:rsidTr="00F755F6">
        <w:trPr>
          <w:trHeight w:val="665"/>
          <w:jc w:val="center"/>
        </w:trPr>
        <w:tc>
          <w:tcPr>
            <w:tcW w:w="2187" w:type="dxa"/>
            <w:vMerge/>
          </w:tcPr>
          <w:p w14:paraId="1F925DB4"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4D218560"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1A069C8D"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2 cartas de cumplimiento</w:t>
            </w:r>
          </w:p>
        </w:tc>
        <w:tc>
          <w:tcPr>
            <w:tcW w:w="851" w:type="dxa"/>
          </w:tcPr>
          <w:p w14:paraId="0AB09D8D"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3AD50531" w14:textId="77777777" w:rsidTr="00F755F6">
        <w:trPr>
          <w:trHeight w:val="665"/>
          <w:jc w:val="center"/>
        </w:trPr>
        <w:tc>
          <w:tcPr>
            <w:tcW w:w="2187" w:type="dxa"/>
            <w:vMerge/>
          </w:tcPr>
          <w:p w14:paraId="65E00052"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5D793529"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0DF94AE7"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1 carta de cumplimiento</w:t>
            </w:r>
          </w:p>
        </w:tc>
        <w:tc>
          <w:tcPr>
            <w:tcW w:w="851" w:type="dxa"/>
          </w:tcPr>
          <w:p w14:paraId="2FBB2DB3"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142D1160" w14:textId="77777777" w:rsidTr="00F755F6">
        <w:trPr>
          <w:trHeight w:val="665"/>
          <w:jc w:val="center"/>
        </w:trPr>
        <w:tc>
          <w:tcPr>
            <w:tcW w:w="2187" w:type="dxa"/>
            <w:vMerge/>
          </w:tcPr>
          <w:p w14:paraId="1935087D"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2293552A"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0936F71D"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No presenta carta de cumplimiento</w:t>
            </w:r>
          </w:p>
        </w:tc>
        <w:tc>
          <w:tcPr>
            <w:tcW w:w="851" w:type="dxa"/>
          </w:tcPr>
          <w:p w14:paraId="1CB2D89F"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r w:rsidR="00555720" w:rsidRPr="00E730DC" w14:paraId="43E82A95" w14:textId="77777777" w:rsidTr="00F755F6">
        <w:trPr>
          <w:trHeight w:val="665"/>
          <w:jc w:val="center"/>
        </w:trPr>
        <w:tc>
          <w:tcPr>
            <w:tcW w:w="2187" w:type="dxa"/>
            <w:vMerge w:val="restart"/>
          </w:tcPr>
          <w:p w14:paraId="2000398A"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b) </w:t>
            </w:r>
            <w:r w:rsidRPr="00E730DC">
              <w:rPr>
                <w:rFonts w:ascii="Noto Sans" w:hAnsi="Noto Sans"/>
                <w:b/>
                <w:kern w:val="2"/>
                <w:sz w:val="16"/>
                <w:szCs w:val="16"/>
                <w:lang w:val="es-ES_tradnl"/>
                <w14:ligatures w14:val="standardContextual"/>
              </w:rPr>
              <w:t>Cumplimiento en pago de indemnizaciones</w:t>
            </w:r>
          </w:p>
        </w:tc>
        <w:tc>
          <w:tcPr>
            <w:tcW w:w="5703" w:type="dxa"/>
            <w:vMerge w:val="restart"/>
          </w:tcPr>
          <w:p w14:paraId="43AC164F"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Para comprobar el cumplimiento que ha tenido el licitante en la prestación oportuna y adecuada de los contratos de servicios los licitantes deberán comprobar que han dado cumplimiento con en el pago de indemnizaciones durante el periodo enero a septiembre 2024; por lo que deberá presentar impresión del portal de la CONDUSEF en el que demuestre fehacientemente lo anterior. </w:t>
            </w:r>
          </w:p>
          <w:p w14:paraId="3BE0B0DD" w14:textId="77777777" w:rsidR="00555720" w:rsidRPr="00E730DC" w:rsidRDefault="00555720">
            <w:pPr>
              <w:jc w:val="both"/>
              <w:rPr>
                <w:rFonts w:ascii="Noto Sans" w:hAnsi="Noto Sans"/>
                <w:kern w:val="2"/>
                <w:sz w:val="16"/>
                <w:szCs w:val="16"/>
                <w:lang w:val="es-ES_tradnl"/>
                <w14:ligatures w14:val="standardContextual"/>
              </w:rPr>
            </w:pPr>
            <w:hyperlink r:id="rId26" w:history="1">
              <w:r w:rsidRPr="00E730DC">
                <w:rPr>
                  <w:rStyle w:val="Hipervnculo"/>
                  <w:rFonts w:ascii="Noto Sans" w:hAnsi="Noto Sans"/>
                  <w:kern w:val="2"/>
                  <w:sz w:val="16"/>
                  <w:szCs w:val="16"/>
                  <w:lang w:val="es-ES_tradnl"/>
                  <w14:ligatures w14:val="standardContextual"/>
                </w:rPr>
                <w:t>https://www.buro.gob.mx/general_gob.php?id_sector=22&amp;id_periodo=44</w:t>
              </w:r>
            </w:hyperlink>
            <w:r w:rsidRPr="00E730DC">
              <w:rPr>
                <w:rFonts w:ascii="Noto Sans" w:hAnsi="Noto Sans"/>
                <w:kern w:val="2"/>
                <w:sz w:val="16"/>
                <w:szCs w:val="16"/>
                <w:lang w:val="es-ES_tradnl"/>
                <w14:ligatures w14:val="standardContextual"/>
              </w:rPr>
              <w:t xml:space="preserve"> </w:t>
            </w:r>
          </w:p>
        </w:tc>
        <w:tc>
          <w:tcPr>
            <w:tcW w:w="1886" w:type="dxa"/>
            <w:vAlign w:val="center"/>
          </w:tcPr>
          <w:p w14:paraId="35EDD1CC"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hAnsi="Noto Sans"/>
                <w:kern w:val="2"/>
                <w:sz w:val="16"/>
                <w:szCs w:val="16"/>
                <w:lang w:val="es-ES_tradnl"/>
                <w14:ligatures w14:val="standardContextual"/>
              </w:rPr>
              <w:t xml:space="preserve">Menos de 20 casos de negativa en el pago de la indemnización </w:t>
            </w:r>
          </w:p>
        </w:tc>
        <w:tc>
          <w:tcPr>
            <w:tcW w:w="851" w:type="dxa"/>
          </w:tcPr>
          <w:p w14:paraId="7F964BD5"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6</w:t>
            </w:r>
          </w:p>
        </w:tc>
      </w:tr>
      <w:tr w:rsidR="00555720" w:rsidRPr="00E730DC" w14:paraId="0777A452" w14:textId="77777777" w:rsidTr="00F755F6">
        <w:trPr>
          <w:trHeight w:val="665"/>
          <w:jc w:val="center"/>
        </w:trPr>
        <w:tc>
          <w:tcPr>
            <w:tcW w:w="2187" w:type="dxa"/>
            <w:vMerge/>
          </w:tcPr>
          <w:p w14:paraId="3CB667E0"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3CBBDCBC"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0E0FE268" w14:textId="77777777" w:rsidR="00555720" w:rsidRPr="00E730DC" w:rsidRDefault="00555720">
            <w:pPr>
              <w:jc w:val="both"/>
              <w:rPr>
                <w:rFonts w:ascii="Noto Sans" w:hAnsi="Noto Sans"/>
                <w:kern w:val="2"/>
                <w:sz w:val="16"/>
                <w:szCs w:val="16"/>
                <w:lang w:val="es-ES_tradnl"/>
                <w14:ligatures w14:val="standardContextual"/>
              </w:rPr>
            </w:pPr>
            <w:r w:rsidRPr="00E730DC">
              <w:rPr>
                <w:rFonts w:ascii="Noto Sans" w:eastAsia="Calibri" w:hAnsi="Noto Sans" w:cs="Times New Roman"/>
                <w:kern w:val="2"/>
                <w:sz w:val="16"/>
                <w:szCs w:val="16"/>
                <w:lang w:val="es-MX"/>
                <w14:ligatures w14:val="standardContextual"/>
              </w:rPr>
              <w:t xml:space="preserve">De 21 a 25 casos de </w:t>
            </w:r>
            <w:r w:rsidRPr="00E730DC">
              <w:rPr>
                <w:rFonts w:ascii="Noto Sans" w:hAnsi="Noto Sans"/>
                <w:kern w:val="2"/>
                <w:sz w:val="16"/>
                <w:szCs w:val="16"/>
                <w:lang w:val="es-ES_tradnl"/>
                <w14:ligatures w14:val="standardContextual"/>
              </w:rPr>
              <w:t>negativa en el pago de la indemnización</w:t>
            </w:r>
          </w:p>
        </w:tc>
        <w:tc>
          <w:tcPr>
            <w:tcW w:w="851" w:type="dxa"/>
          </w:tcPr>
          <w:p w14:paraId="126D558C"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3</w:t>
            </w:r>
          </w:p>
        </w:tc>
      </w:tr>
      <w:tr w:rsidR="00555720" w:rsidRPr="00E730DC" w14:paraId="069BFD6E" w14:textId="77777777" w:rsidTr="00F755F6">
        <w:trPr>
          <w:trHeight w:val="665"/>
          <w:jc w:val="center"/>
        </w:trPr>
        <w:tc>
          <w:tcPr>
            <w:tcW w:w="2187" w:type="dxa"/>
            <w:vMerge/>
          </w:tcPr>
          <w:p w14:paraId="13E783B5"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33B466C9"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2AD7F10E"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 xml:space="preserve">De 26 a 30 casos de </w:t>
            </w:r>
            <w:r w:rsidRPr="00E730DC">
              <w:rPr>
                <w:rFonts w:ascii="Noto Sans" w:hAnsi="Noto Sans"/>
                <w:kern w:val="2"/>
                <w:sz w:val="16"/>
                <w:szCs w:val="16"/>
                <w:lang w:val="es-ES_tradnl"/>
                <w14:ligatures w14:val="standardContextual"/>
              </w:rPr>
              <w:t>negativa en el pago de la indemnización</w:t>
            </w:r>
          </w:p>
        </w:tc>
        <w:tc>
          <w:tcPr>
            <w:tcW w:w="851" w:type="dxa"/>
          </w:tcPr>
          <w:p w14:paraId="39477D3A"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1</w:t>
            </w:r>
          </w:p>
        </w:tc>
      </w:tr>
      <w:tr w:rsidR="00555720" w:rsidRPr="00E730DC" w14:paraId="5EF510D4" w14:textId="77777777" w:rsidTr="00F755F6">
        <w:trPr>
          <w:trHeight w:val="665"/>
          <w:jc w:val="center"/>
        </w:trPr>
        <w:tc>
          <w:tcPr>
            <w:tcW w:w="2187" w:type="dxa"/>
            <w:vMerge/>
          </w:tcPr>
          <w:p w14:paraId="295612E5" w14:textId="77777777" w:rsidR="00555720" w:rsidRPr="00E730DC" w:rsidRDefault="00555720">
            <w:pPr>
              <w:jc w:val="both"/>
              <w:rPr>
                <w:rFonts w:ascii="Noto Sans" w:hAnsi="Noto Sans"/>
                <w:kern w:val="2"/>
                <w:sz w:val="16"/>
                <w:szCs w:val="16"/>
                <w:lang w:val="es-ES_tradnl"/>
                <w14:ligatures w14:val="standardContextual"/>
              </w:rPr>
            </w:pPr>
          </w:p>
        </w:tc>
        <w:tc>
          <w:tcPr>
            <w:tcW w:w="5703" w:type="dxa"/>
            <w:vMerge/>
          </w:tcPr>
          <w:p w14:paraId="661F9BED" w14:textId="77777777" w:rsidR="00555720" w:rsidRPr="00E730DC" w:rsidRDefault="00555720">
            <w:pPr>
              <w:jc w:val="both"/>
              <w:rPr>
                <w:rFonts w:ascii="Noto Sans" w:hAnsi="Noto Sans"/>
                <w:kern w:val="2"/>
                <w:sz w:val="16"/>
                <w:szCs w:val="16"/>
                <w:lang w:val="es-ES_tradnl"/>
                <w14:ligatures w14:val="standardContextual"/>
              </w:rPr>
            </w:pPr>
          </w:p>
        </w:tc>
        <w:tc>
          <w:tcPr>
            <w:tcW w:w="1886" w:type="dxa"/>
            <w:vAlign w:val="center"/>
          </w:tcPr>
          <w:p w14:paraId="65ADD0E6" w14:textId="77777777" w:rsidR="00555720" w:rsidRPr="00E730DC" w:rsidRDefault="00555720">
            <w:pPr>
              <w:jc w:val="both"/>
              <w:rPr>
                <w:rFonts w:ascii="Noto Sans" w:eastAsia="Calibri" w:hAnsi="Noto Sans" w:cs="Times New Roman"/>
                <w:kern w:val="2"/>
                <w:sz w:val="16"/>
                <w:szCs w:val="16"/>
                <w:lang w:val="es-MX"/>
                <w14:ligatures w14:val="standardContextual"/>
              </w:rPr>
            </w:pPr>
            <w:r w:rsidRPr="00E730DC">
              <w:rPr>
                <w:rFonts w:ascii="Noto Sans" w:eastAsia="Calibri" w:hAnsi="Noto Sans" w:cs="Times New Roman"/>
                <w:kern w:val="2"/>
                <w:sz w:val="16"/>
                <w:szCs w:val="16"/>
                <w:lang w:val="es-MX"/>
                <w14:ligatures w14:val="standardContextual"/>
              </w:rPr>
              <w:t>Más de 31 casos de negative en el pago de la indemnización.</w:t>
            </w:r>
          </w:p>
        </w:tc>
        <w:tc>
          <w:tcPr>
            <w:tcW w:w="851" w:type="dxa"/>
          </w:tcPr>
          <w:p w14:paraId="583406C8" w14:textId="77777777" w:rsidR="00555720" w:rsidRPr="00E730DC" w:rsidRDefault="00555720">
            <w:pPr>
              <w:jc w:val="center"/>
              <w:rPr>
                <w:rFonts w:ascii="Noto Sans" w:hAnsi="Noto Sans"/>
                <w:b/>
                <w:kern w:val="2"/>
                <w:sz w:val="16"/>
                <w:szCs w:val="16"/>
                <w:lang w:val="es-ES_tradnl"/>
                <w14:ligatures w14:val="standardContextual"/>
              </w:rPr>
            </w:pPr>
            <w:r w:rsidRPr="00E730DC">
              <w:rPr>
                <w:rFonts w:ascii="Noto Sans" w:hAnsi="Noto Sans"/>
                <w:b/>
                <w:kern w:val="2"/>
                <w:sz w:val="16"/>
                <w:szCs w:val="16"/>
                <w:lang w:val="es-ES_tradnl"/>
                <w14:ligatures w14:val="standardContextual"/>
              </w:rPr>
              <w:t>0</w:t>
            </w:r>
          </w:p>
        </w:tc>
      </w:tr>
    </w:tbl>
    <w:p w14:paraId="0D1B794E" w14:textId="77777777" w:rsidR="00D23B7E" w:rsidRDefault="00D23B7E" w:rsidP="00236C65">
      <w:pPr>
        <w:tabs>
          <w:tab w:val="left" w:pos="10621"/>
        </w:tabs>
        <w:rPr>
          <w:rFonts w:ascii="Noto Sans" w:hAnsi="Noto Sans" w:cs="Segoe UI"/>
          <w:sz w:val="16"/>
          <w:szCs w:val="16"/>
          <w:lang w:val="es-ES_tradnl"/>
        </w:rPr>
      </w:pPr>
    </w:p>
    <w:p w14:paraId="19FAEC09" w14:textId="77777777" w:rsidR="00E53806" w:rsidRPr="002C28BD" w:rsidRDefault="009B3625" w:rsidP="00232661">
      <w:pPr>
        <w:pStyle w:val="Prrafodelista"/>
        <w:numPr>
          <w:ilvl w:val="0"/>
          <w:numId w:val="9"/>
        </w:numPr>
        <w:tabs>
          <w:tab w:val="left" w:pos="567"/>
          <w:tab w:val="left" w:pos="9356"/>
        </w:tabs>
        <w:spacing w:line="258" w:lineRule="exact"/>
        <w:ind w:left="142" w:right="142" w:firstLine="0"/>
        <w:rPr>
          <w:rFonts w:ascii="Noto Sans" w:hAnsi="Noto Sans" w:cs="Noto Sans"/>
          <w:sz w:val="18"/>
          <w:szCs w:val="18"/>
        </w:rPr>
      </w:pPr>
      <w:r w:rsidRPr="002C28BD">
        <w:rPr>
          <w:rFonts w:ascii="Noto Sans" w:hAnsi="Noto Sans" w:cs="Noto Sans"/>
          <w:sz w:val="18"/>
          <w:szCs w:val="18"/>
        </w:rPr>
        <w:t xml:space="preserve">La Dirección de Infraestructura y Adquisiciones, a través de la Coordinación de Adquisiciones y Servicios, evaluará el cumplimiento de lo establecido en la fracción </w:t>
      </w:r>
      <w:r w:rsidRPr="002C28BD">
        <w:rPr>
          <w:rFonts w:ascii="Noto Sans" w:hAnsi="Noto Sans" w:cs="Noto Sans"/>
          <w:b/>
          <w:sz w:val="18"/>
          <w:szCs w:val="18"/>
        </w:rPr>
        <w:t xml:space="preserve">VI DOCUMENTOS ADMINISTRATIVOS Y DATOS QUE DEBEN PRESENTAR LOS LICITANTES </w:t>
      </w:r>
      <w:r w:rsidRPr="002C28BD">
        <w:rPr>
          <w:rFonts w:ascii="Noto Sans" w:hAnsi="Noto Sans" w:cs="Noto Sans"/>
          <w:sz w:val="18"/>
          <w:szCs w:val="18"/>
        </w:rPr>
        <w:t>y la</w:t>
      </w:r>
      <w:r w:rsidR="009D3113" w:rsidRPr="002C28BD">
        <w:rPr>
          <w:rFonts w:ascii="Noto Sans" w:hAnsi="Noto Sans" w:cs="Noto Sans"/>
          <w:sz w:val="18"/>
          <w:szCs w:val="18"/>
        </w:rPr>
        <w:t xml:space="preserve"> </w:t>
      </w:r>
      <w:r w:rsidRPr="002C28BD">
        <w:rPr>
          <w:rFonts w:ascii="Noto Sans" w:hAnsi="Noto Sans" w:cs="Noto Sans"/>
          <w:sz w:val="18"/>
          <w:szCs w:val="18"/>
        </w:rPr>
        <w:t>debida</w:t>
      </w:r>
      <w:r w:rsidRPr="002C28BD">
        <w:rPr>
          <w:rFonts w:ascii="Noto Sans" w:hAnsi="Noto Sans" w:cs="Noto Sans"/>
          <w:spacing w:val="-7"/>
          <w:sz w:val="18"/>
          <w:szCs w:val="18"/>
        </w:rPr>
        <w:t xml:space="preserve"> </w:t>
      </w:r>
      <w:r w:rsidRPr="002C28BD">
        <w:rPr>
          <w:rFonts w:ascii="Noto Sans" w:hAnsi="Noto Sans" w:cs="Noto Sans"/>
          <w:sz w:val="18"/>
          <w:szCs w:val="18"/>
        </w:rPr>
        <w:t>presentación</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propuesta</w:t>
      </w:r>
      <w:r w:rsidRPr="002C28BD">
        <w:rPr>
          <w:rFonts w:ascii="Noto Sans" w:hAnsi="Noto Sans" w:cs="Noto Sans"/>
          <w:spacing w:val="-9"/>
          <w:sz w:val="18"/>
          <w:szCs w:val="18"/>
        </w:rPr>
        <w:t xml:space="preserve"> </w:t>
      </w:r>
      <w:r w:rsidRPr="002C28BD">
        <w:rPr>
          <w:rFonts w:ascii="Noto Sans" w:hAnsi="Noto Sans" w:cs="Noto Sans"/>
          <w:sz w:val="18"/>
          <w:szCs w:val="18"/>
        </w:rPr>
        <w:t>económica</w:t>
      </w:r>
      <w:r w:rsidRPr="002C28BD">
        <w:rPr>
          <w:rFonts w:ascii="Noto Sans" w:hAnsi="Noto Sans" w:cs="Noto Sans"/>
          <w:spacing w:val="-6"/>
          <w:sz w:val="18"/>
          <w:szCs w:val="18"/>
        </w:rPr>
        <w:t xml:space="preserve"> </w:t>
      </w:r>
      <w:r w:rsidRPr="002C28BD">
        <w:rPr>
          <w:rFonts w:ascii="Noto Sans" w:hAnsi="Noto Sans" w:cs="Noto Sans"/>
          <w:sz w:val="18"/>
          <w:szCs w:val="18"/>
        </w:rPr>
        <w:t>conforme</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8"/>
          <w:sz w:val="18"/>
          <w:szCs w:val="18"/>
        </w:rPr>
        <w:t xml:space="preserve"> </w:t>
      </w:r>
      <w:r w:rsidRPr="002C28BD">
        <w:rPr>
          <w:rFonts w:ascii="Noto Sans" w:hAnsi="Noto Sans" w:cs="Noto Sans"/>
          <w:sz w:val="18"/>
          <w:szCs w:val="18"/>
        </w:rPr>
        <w:t>previsto</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esta</w:t>
      </w:r>
      <w:r w:rsidRPr="002C28BD">
        <w:rPr>
          <w:rFonts w:ascii="Noto Sans" w:hAnsi="Noto Sans" w:cs="Noto Sans"/>
          <w:spacing w:val="-8"/>
          <w:sz w:val="18"/>
          <w:szCs w:val="18"/>
        </w:rPr>
        <w:t xml:space="preserve"> </w:t>
      </w:r>
      <w:r w:rsidRPr="002C28BD">
        <w:rPr>
          <w:rFonts w:ascii="Noto Sans" w:hAnsi="Noto Sans" w:cs="Noto Sans"/>
          <w:spacing w:val="-2"/>
          <w:sz w:val="18"/>
          <w:szCs w:val="18"/>
        </w:rPr>
        <w:t>convocatoria.</w:t>
      </w:r>
    </w:p>
    <w:p w14:paraId="4A3DE059" w14:textId="77777777" w:rsidR="00E53806" w:rsidRPr="002C28BD" w:rsidRDefault="009B3625" w:rsidP="0057159C">
      <w:pPr>
        <w:pStyle w:val="Textoindependiente"/>
        <w:tabs>
          <w:tab w:val="left" w:pos="9498"/>
        </w:tabs>
        <w:spacing w:before="231" w:line="187" w:lineRule="auto"/>
        <w:ind w:left="142" w:right="142"/>
        <w:jc w:val="both"/>
        <w:rPr>
          <w:rFonts w:ascii="Noto Sans" w:hAnsi="Noto Sans" w:cs="Noto Sans"/>
          <w:sz w:val="18"/>
          <w:szCs w:val="18"/>
        </w:rPr>
      </w:pPr>
      <w:r w:rsidRPr="002C28BD">
        <w:rPr>
          <w:rFonts w:ascii="Noto Sans" w:hAnsi="Noto Sans" w:cs="Noto Sans"/>
          <w:sz w:val="18"/>
          <w:szCs w:val="18"/>
        </w:rPr>
        <w:t>El incumplimiento a</w:t>
      </w:r>
      <w:r w:rsidRPr="002C28BD">
        <w:rPr>
          <w:rFonts w:ascii="Noto Sans" w:hAnsi="Noto Sans" w:cs="Noto Sans"/>
          <w:spacing w:val="20"/>
          <w:sz w:val="18"/>
          <w:szCs w:val="18"/>
        </w:rPr>
        <w:t xml:space="preserve"> </w:t>
      </w:r>
      <w:r w:rsidRPr="002C28BD">
        <w:rPr>
          <w:rFonts w:ascii="Noto Sans" w:hAnsi="Noto Sans" w:cs="Noto Sans"/>
          <w:sz w:val="18"/>
          <w:szCs w:val="18"/>
        </w:rPr>
        <w:t>lo</w:t>
      </w:r>
      <w:r w:rsidRPr="002C28BD">
        <w:rPr>
          <w:rFonts w:ascii="Noto Sans" w:hAnsi="Noto Sans" w:cs="Noto Sans"/>
          <w:spacing w:val="22"/>
          <w:sz w:val="18"/>
          <w:szCs w:val="18"/>
        </w:rPr>
        <w:t xml:space="preserve"> </w:t>
      </w:r>
      <w:r w:rsidRPr="002C28BD">
        <w:rPr>
          <w:rFonts w:ascii="Noto Sans" w:hAnsi="Noto Sans" w:cs="Noto Sans"/>
          <w:sz w:val="18"/>
          <w:szCs w:val="18"/>
        </w:rPr>
        <w:t>previsto en la</w:t>
      </w:r>
      <w:r w:rsidRPr="002C28BD">
        <w:rPr>
          <w:rFonts w:ascii="Noto Sans" w:hAnsi="Noto Sans" w:cs="Noto Sans"/>
          <w:spacing w:val="22"/>
          <w:sz w:val="18"/>
          <w:szCs w:val="18"/>
        </w:rPr>
        <w:t xml:space="preserve"> </w:t>
      </w:r>
      <w:r w:rsidRPr="002C28BD">
        <w:rPr>
          <w:rFonts w:ascii="Noto Sans" w:hAnsi="Noto Sans" w:cs="Noto Sans"/>
          <w:sz w:val="18"/>
          <w:szCs w:val="18"/>
        </w:rPr>
        <w:t>presente</w:t>
      </w:r>
      <w:r w:rsidRPr="002C28BD">
        <w:rPr>
          <w:rFonts w:ascii="Noto Sans" w:hAnsi="Noto Sans" w:cs="Noto Sans"/>
          <w:spacing w:val="22"/>
          <w:sz w:val="18"/>
          <w:szCs w:val="18"/>
        </w:rPr>
        <w:t xml:space="preserve"> </w:t>
      </w:r>
      <w:r w:rsidRPr="002C28BD">
        <w:rPr>
          <w:rFonts w:ascii="Noto Sans" w:hAnsi="Noto Sans" w:cs="Noto Sans"/>
          <w:sz w:val="18"/>
          <w:szCs w:val="18"/>
        </w:rPr>
        <w:t>será</w:t>
      </w:r>
      <w:r w:rsidRPr="002C28BD">
        <w:rPr>
          <w:rFonts w:ascii="Noto Sans" w:hAnsi="Noto Sans" w:cs="Noto Sans"/>
          <w:spacing w:val="20"/>
          <w:sz w:val="18"/>
          <w:szCs w:val="18"/>
        </w:rPr>
        <w:t xml:space="preserve"> </w:t>
      </w:r>
      <w:r w:rsidRPr="002C28BD">
        <w:rPr>
          <w:rFonts w:ascii="Noto Sans" w:hAnsi="Noto Sans" w:cs="Noto Sans"/>
          <w:sz w:val="18"/>
          <w:szCs w:val="18"/>
        </w:rPr>
        <w:t>motivo de</w:t>
      </w:r>
      <w:r w:rsidRPr="002C28BD">
        <w:rPr>
          <w:rFonts w:ascii="Noto Sans" w:hAnsi="Noto Sans" w:cs="Noto Sans"/>
          <w:spacing w:val="24"/>
          <w:sz w:val="18"/>
          <w:szCs w:val="18"/>
        </w:rPr>
        <w:t xml:space="preserve"> </w:t>
      </w:r>
      <w:proofErr w:type="spellStart"/>
      <w:r w:rsidRPr="002C28BD">
        <w:rPr>
          <w:rFonts w:ascii="Noto Sans" w:hAnsi="Noto Sans" w:cs="Noto Sans"/>
          <w:sz w:val="18"/>
          <w:szCs w:val="18"/>
        </w:rPr>
        <w:t>desechamiento</w:t>
      </w:r>
      <w:proofErr w:type="spellEnd"/>
      <w:r w:rsidRPr="002C28BD">
        <w:rPr>
          <w:rFonts w:ascii="Noto Sans" w:hAnsi="Noto Sans" w:cs="Noto Sans"/>
          <w:sz w:val="18"/>
          <w:szCs w:val="18"/>
        </w:rPr>
        <w:t>,</w:t>
      </w:r>
      <w:r w:rsidRPr="002C28BD">
        <w:rPr>
          <w:rFonts w:ascii="Noto Sans" w:hAnsi="Noto Sans" w:cs="Noto Sans"/>
          <w:spacing w:val="20"/>
          <w:sz w:val="18"/>
          <w:szCs w:val="18"/>
        </w:rPr>
        <w:t xml:space="preserve"> </w:t>
      </w:r>
      <w:r w:rsidRPr="002C28BD">
        <w:rPr>
          <w:rFonts w:ascii="Noto Sans" w:hAnsi="Noto Sans" w:cs="Noto Sans"/>
          <w:sz w:val="18"/>
          <w:szCs w:val="18"/>
        </w:rPr>
        <w:t>salvo en los casos en que dicho incumplimiento no afecte la solvencia de la proposición.</w:t>
      </w:r>
    </w:p>
    <w:p w14:paraId="42D49052" w14:textId="77777777" w:rsidR="00E53806" w:rsidRPr="002C28BD" w:rsidRDefault="009B3625" w:rsidP="00232661">
      <w:pPr>
        <w:pStyle w:val="Prrafodelista"/>
        <w:numPr>
          <w:ilvl w:val="0"/>
          <w:numId w:val="9"/>
        </w:numPr>
        <w:tabs>
          <w:tab w:val="left" w:pos="567"/>
          <w:tab w:val="left" w:pos="10773"/>
        </w:tabs>
        <w:spacing w:before="248" w:line="189" w:lineRule="auto"/>
        <w:ind w:left="142" w:right="142" w:firstLine="0"/>
        <w:rPr>
          <w:rFonts w:ascii="Noto Sans" w:hAnsi="Noto Sans" w:cs="Noto Sans"/>
          <w:b/>
          <w:sz w:val="18"/>
          <w:szCs w:val="18"/>
        </w:rPr>
      </w:pPr>
      <w:r w:rsidRPr="002C28BD">
        <w:rPr>
          <w:rFonts w:ascii="Noto Sans" w:hAnsi="Noto Sans" w:cs="Noto Sans"/>
          <w:sz w:val="18"/>
          <w:szCs w:val="18"/>
        </w:rPr>
        <w:t>La Dirección de Infraestructura y Adquisiciones, a través del Departamento de Administración</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Servicios,</w:t>
      </w:r>
      <w:r w:rsidRPr="002C28BD">
        <w:rPr>
          <w:rFonts w:ascii="Noto Sans" w:hAnsi="Noto Sans" w:cs="Noto Sans"/>
          <w:spacing w:val="-10"/>
          <w:sz w:val="18"/>
          <w:szCs w:val="18"/>
        </w:rPr>
        <w:t xml:space="preserve"> </w:t>
      </w:r>
      <w:r w:rsidRPr="002C28BD">
        <w:rPr>
          <w:rFonts w:ascii="Noto Sans" w:hAnsi="Noto Sans" w:cs="Noto Sans"/>
          <w:sz w:val="18"/>
          <w:szCs w:val="18"/>
        </w:rPr>
        <w:t>evaluará</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contenido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propuesta</w:t>
      </w:r>
      <w:r w:rsidRPr="002C28BD">
        <w:rPr>
          <w:rFonts w:ascii="Noto Sans" w:hAnsi="Noto Sans" w:cs="Noto Sans"/>
          <w:spacing w:val="-11"/>
          <w:sz w:val="18"/>
          <w:szCs w:val="18"/>
        </w:rPr>
        <w:t xml:space="preserve"> </w:t>
      </w:r>
      <w:r w:rsidRPr="002C28BD">
        <w:rPr>
          <w:rFonts w:ascii="Noto Sans" w:hAnsi="Noto Sans" w:cs="Noto Sans"/>
          <w:sz w:val="18"/>
          <w:szCs w:val="18"/>
        </w:rPr>
        <w:t>técnica,</w:t>
      </w:r>
      <w:r w:rsidRPr="002C28BD">
        <w:rPr>
          <w:rFonts w:ascii="Noto Sans" w:hAnsi="Noto Sans" w:cs="Noto Sans"/>
          <w:spacing w:val="-10"/>
          <w:sz w:val="18"/>
          <w:szCs w:val="18"/>
        </w:rPr>
        <w:t xml:space="preserve"> </w:t>
      </w:r>
      <w:r w:rsidRPr="002C28BD">
        <w:rPr>
          <w:rFonts w:ascii="Noto Sans" w:hAnsi="Noto Sans" w:cs="Noto Sans"/>
          <w:sz w:val="18"/>
          <w:szCs w:val="18"/>
        </w:rPr>
        <w:t>particularmente</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lo señalado en la fracción </w:t>
      </w:r>
      <w:r w:rsidRPr="002C28BD">
        <w:rPr>
          <w:rFonts w:ascii="Noto Sans" w:hAnsi="Noto Sans" w:cs="Noto Sans"/>
          <w:b/>
          <w:sz w:val="18"/>
          <w:szCs w:val="18"/>
        </w:rPr>
        <w:t>IV. REQUISITOS QUE LOS LICITANTES DEBERÁN DE CUMPLIR EN SUS PROPOSICIONES</w:t>
      </w:r>
    </w:p>
    <w:p w14:paraId="6FB17965" w14:textId="77777777" w:rsidR="00E53806" w:rsidRPr="002C28BD" w:rsidRDefault="009B3625" w:rsidP="00E77506">
      <w:pPr>
        <w:pStyle w:val="Textoindependiente"/>
        <w:tabs>
          <w:tab w:val="left" w:pos="10773"/>
        </w:tabs>
        <w:spacing w:before="246" w:line="187" w:lineRule="auto"/>
        <w:ind w:left="142" w:right="142"/>
        <w:jc w:val="both"/>
        <w:rPr>
          <w:rFonts w:ascii="Noto Sans" w:hAnsi="Noto Sans" w:cs="Noto Sans"/>
          <w:sz w:val="18"/>
          <w:szCs w:val="18"/>
        </w:rPr>
      </w:pPr>
      <w:r w:rsidRPr="002C28BD">
        <w:rPr>
          <w:rFonts w:ascii="Noto Sans" w:hAnsi="Noto Sans" w:cs="Noto Sans"/>
          <w:sz w:val="18"/>
          <w:szCs w:val="18"/>
        </w:rPr>
        <w:t>El incumplimiento a</w:t>
      </w:r>
      <w:r w:rsidRPr="002C28BD">
        <w:rPr>
          <w:rFonts w:ascii="Noto Sans" w:hAnsi="Noto Sans" w:cs="Noto Sans"/>
          <w:spacing w:val="20"/>
          <w:sz w:val="18"/>
          <w:szCs w:val="18"/>
        </w:rPr>
        <w:t xml:space="preserve"> </w:t>
      </w:r>
      <w:r w:rsidRPr="002C28BD">
        <w:rPr>
          <w:rFonts w:ascii="Noto Sans" w:hAnsi="Noto Sans" w:cs="Noto Sans"/>
          <w:sz w:val="18"/>
          <w:szCs w:val="18"/>
        </w:rPr>
        <w:t>lo</w:t>
      </w:r>
      <w:r w:rsidRPr="002C28BD">
        <w:rPr>
          <w:rFonts w:ascii="Noto Sans" w:hAnsi="Noto Sans" w:cs="Noto Sans"/>
          <w:spacing w:val="22"/>
          <w:sz w:val="18"/>
          <w:szCs w:val="18"/>
        </w:rPr>
        <w:t xml:space="preserve"> </w:t>
      </w:r>
      <w:r w:rsidRPr="002C28BD">
        <w:rPr>
          <w:rFonts w:ascii="Noto Sans" w:hAnsi="Noto Sans" w:cs="Noto Sans"/>
          <w:sz w:val="18"/>
          <w:szCs w:val="18"/>
        </w:rPr>
        <w:t>previsto en la</w:t>
      </w:r>
      <w:r w:rsidRPr="002C28BD">
        <w:rPr>
          <w:rFonts w:ascii="Noto Sans" w:hAnsi="Noto Sans" w:cs="Noto Sans"/>
          <w:spacing w:val="22"/>
          <w:sz w:val="18"/>
          <w:szCs w:val="18"/>
        </w:rPr>
        <w:t xml:space="preserve"> </w:t>
      </w:r>
      <w:r w:rsidRPr="002C28BD">
        <w:rPr>
          <w:rFonts w:ascii="Noto Sans" w:hAnsi="Noto Sans" w:cs="Noto Sans"/>
          <w:sz w:val="18"/>
          <w:szCs w:val="18"/>
        </w:rPr>
        <w:t>presente</w:t>
      </w:r>
      <w:r w:rsidRPr="002C28BD">
        <w:rPr>
          <w:rFonts w:ascii="Noto Sans" w:hAnsi="Noto Sans" w:cs="Noto Sans"/>
          <w:spacing w:val="22"/>
          <w:sz w:val="18"/>
          <w:szCs w:val="18"/>
        </w:rPr>
        <w:t xml:space="preserve"> </w:t>
      </w:r>
      <w:r w:rsidRPr="002C28BD">
        <w:rPr>
          <w:rFonts w:ascii="Noto Sans" w:hAnsi="Noto Sans" w:cs="Noto Sans"/>
          <w:sz w:val="18"/>
          <w:szCs w:val="18"/>
        </w:rPr>
        <w:t>será</w:t>
      </w:r>
      <w:r w:rsidRPr="002C28BD">
        <w:rPr>
          <w:rFonts w:ascii="Noto Sans" w:hAnsi="Noto Sans" w:cs="Noto Sans"/>
          <w:spacing w:val="20"/>
          <w:sz w:val="18"/>
          <w:szCs w:val="18"/>
        </w:rPr>
        <w:t xml:space="preserve"> </w:t>
      </w:r>
      <w:r w:rsidRPr="002C28BD">
        <w:rPr>
          <w:rFonts w:ascii="Noto Sans" w:hAnsi="Noto Sans" w:cs="Noto Sans"/>
          <w:sz w:val="18"/>
          <w:szCs w:val="18"/>
        </w:rPr>
        <w:t>motivo de</w:t>
      </w:r>
      <w:r w:rsidRPr="002C28BD">
        <w:rPr>
          <w:rFonts w:ascii="Noto Sans" w:hAnsi="Noto Sans" w:cs="Noto Sans"/>
          <w:spacing w:val="23"/>
          <w:sz w:val="18"/>
          <w:szCs w:val="18"/>
        </w:rPr>
        <w:t xml:space="preserve"> </w:t>
      </w:r>
      <w:proofErr w:type="spellStart"/>
      <w:r w:rsidRPr="002C28BD">
        <w:rPr>
          <w:rFonts w:ascii="Noto Sans" w:hAnsi="Noto Sans" w:cs="Noto Sans"/>
          <w:sz w:val="18"/>
          <w:szCs w:val="18"/>
        </w:rPr>
        <w:t>desechamiento</w:t>
      </w:r>
      <w:proofErr w:type="spellEnd"/>
      <w:r w:rsidRPr="002C28BD">
        <w:rPr>
          <w:rFonts w:ascii="Noto Sans" w:hAnsi="Noto Sans" w:cs="Noto Sans"/>
          <w:sz w:val="18"/>
          <w:szCs w:val="18"/>
        </w:rPr>
        <w:t>,</w:t>
      </w:r>
      <w:r w:rsidRPr="002C28BD">
        <w:rPr>
          <w:rFonts w:ascii="Noto Sans" w:hAnsi="Noto Sans" w:cs="Noto Sans"/>
          <w:spacing w:val="20"/>
          <w:sz w:val="18"/>
          <w:szCs w:val="18"/>
        </w:rPr>
        <w:t xml:space="preserve"> </w:t>
      </w:r>
      <w:r w:rsidRPr="002C28BD">
        <w:rPr>
          <w:rFonts w:ascii="Noto Sans" w:hAnsi="Noto Sans" w:cs="Noto Sans"/>
          <w:sz w:val="18"/>
          <w:szCs w:val="18"/>
        </w:rPr>
        <w:t>salvo en los casos en que dicho incumplimiento no afecte la solvencia de la proposición.</w:t>
      </w:r>
    </w:p>
    <w:p w14:paraId="068B0F35" w14:textId="77777777" w:rsidR="00E53806" w:rsidRPr="002C28BD" w:rsidRDefault="009B3625" w:rsidP="00232661">
      <w:pPr>
        <w:pStyle w:val="Prrafodelista"/>
        <w:numPr>
          <w:ilvl w:val="0"/>
          <w:numId w:val="9"/>
        </w:numPr>
        <w:tabs>
          <w:tab w:val="left" w:pos="567"/>
          <w:tab w:val="left" w:pos="10773"/>
        </w:tabs>
        <w:spacing w:before="245" w:line="189" w:lineRule="auto"/>
        <w:ind w:left="142" w:right="142" w:firstLine="0"/>
        <w:rPr>
          <w:rFonts w:ascii="Noto Sans" w:hAnsi="Noto Sans" w:cs="Noto Sans"/>
          <w:sz w:val="18"/>
          <w:szCs w:val="18"/>
        </w:rPr>
      </w:pPr>
      <w:r w:rsidRPr="002C28BD">
        <w:rPr>
          <w:rFonts w:ascii="Noto Sans" w:hAnsi="Noto Sans" w:cs="Noto Sans"/>
          <w:sz w:val="18"/>
          <w:szCs w:val="18"/>
        </w:rPr>
        <w:t>La presentación de información cuya falsedad sea acreditada por la autoridad correspondiente será motivo para desechar las proposiciones.</w:t>
      </w:r>
    </w:p>
    <w:p w14:paraId="1FD30CF1" w14:textId="77777777" w:rsidR="00E53806" w:rsidRPr="002C28BD" w:rsidRDefault="009B3625" w:rsidP="00232661">
      <w:pPr>
        <w:pStyle w:val="Prrafodelista"/>
        <w:numPr>
          <w:ilvl w:val="0"/>
          <w:numId w:val="9"/>
        </w:numPr>
        <w:tabs>
          <w:tab w:val="left" w:pos="567"/>
          <w:tab w:val="left" w:pos="10773"/>
        </w:tabs>
        <w:spacing w:before="244" w:line="189" w:lineRule="auto"/>
        <w:ind w:left="142" w:right="142" w:firstLine="0"/>
        <w:rPr>
          <w:rFonts w:ascii="Noto Sans" w:hAnsi="Noto Sans" w:cs="Noto Sans"/>
          <w:sz w:val="18"/>
          <w:szCs w:val="18"/>
        </w:rPr>
      </w:pPr>
      <w:r w:rsidRPr="002C28BD">
        <w:rPr>
          <w:rFonts w:ascii="Noto Sans" w:hAnsi="Noto Sans" w:cs="Noto Sans"/>
          <w:sz w:val="18"/>
          <w:szCs w:val="18"/>
        </w:rPr>
        <w:t>Si al momento de la evaluación técnica y económica se advirtiera que algún licitante no cumple</w:t>
      </w:r>
      <w:r w:rsidRPr="002C28BD">
        <w:rPr>
          <w:rFonts w:ascii="Noto Sans" w:hAnsi="Noto Sans" w:cs="Noto Sans"/>
          <w:spacing w:val="-4"/>
          <w:sz w:val="18"/>
          <w:szCs w:val="18"/>
        </w:rPr>
        <w:t xml:space="preserve"> </w:t>
      </w:r>
      <w:r w:rsidRPr="002C28BD">
        <w:rPr>
          <w:rFonts w:ascii="Noto Sans" w:hAnsi="Noto Sans" w:cs="Noto Sans"/>
          <w:sz w:val="18"/>
          <w:szCs w:val="18"/>
        </w:rPr>
        <w:t>con</w:t>
      </w:r>
      <w:r w:rsidRPr="002C28BD">
        <w:rPr>
          <w:rFonts w:ascii="Noto Sans" w:hAnsi="Noto Sans" w:cs="Noto Sans"/>
          <w:spacing w:val="-4"/>
          <w:sz w:val="18"/>
          <w:szCs w:val="18"/>
        </w:rPr>
        <w:t xml:space="preserve"> </w:t>
      </w:r>
      <w:r w:rsidRPr="002C28BD">
        <w:rPr>
          <w:rFonts w:ascii="Noto Sans" w:hAnsi="Noto Sans" w:cs="Noto Sans"/>
          <w:sz w:val="18"/>
          <w:szCs w:val="18"/>
        </w:rPr>
        <w:t>alguno de</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requisitos</w:t>
      </w:r>
      <w:r w:rsidRPr="002C28BD">
        <w:rPr>
          <w:rFonts w:ascii="Noto Sans" w:hAnsi="Noto Sans" w:cs="Noto Sans"/>
          <w:spacing w:val="-2"/>
          <w:sz w:val="18"/>
          <w:szCs w:val="18"/>
        </w:rPr>
        <w:t xml:space="preserve"> </w:t>
      </w:r>
      <w:r w:rsidRPr="002C28BD">
        <w:rPr>
          <w:rFonts w:ascii="Noto Sans" w:hAnsi="Noto Sans" w:cs="Noto Sans"/>
          <w:sz w:val="18"/>
          <w:szCs w:val="18"/>
        </w:rPr>
        <w:t>solicitados en</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convocatoria 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alguno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sus</w:t>
      </w:r>
      <w:r w:rsidRPr="002C28BD">
        <w:rPr>
          <w:rFonts w:ascii="Noto Sans" w:hAnsi="Noto Sans" w:cs="Noto Sans"/>
          <w:spacing w:val="-2"/>
          <w:sz w:val="18"/>
          <w:szCs w:val="18"/>
        </w:rPr>
        <w:t xml:space="preserve"> </w:t>
      </w:r>
      <w:r w:rsidRPr="002C28BD">
        <w:rPr>
          <w:rFonts w:ascii="Noto Sans" w:hAnsi="Noto Sans" w:cs="Noto Sans"/>
          <w:sz w:val="18"/>
          <w:szCs w:val="18"/>
        </w:rPr>
        <w:t>anexos la</w:t>
      </w:r>
      <w:r w:rsidRPr="002C28BD">
        <w:rPr>
          <w:rFonts w:ascii="Noto Sans" w:hAnsi="Noto Sans" w:cs="Noto Sans"/>
          <w:spacing w:val="-12"/>
          <w:sz w:val="18"/>
          <w:szCs w:val="18"/>
        </w:rPr>
        <w:t xml:space="preserve"> </w:t>
      </w:r>
      <w:r w:rsidRPr="002C28BD">
        <w:rPr>
          <w:rFonts w:ascii="Noto Sans" w:hAnsi="Noto Sans" w:cs="Noto Sans"/>
          <w:sz w:val="18"/>
          <w:szCs w:val="18"/>
        </w:rPr>
        <w:t>propuesta</w:t>
      </w:r>
      <w:r w:rsidRPr="002C28BD">
        <w:rPr>
          <w:rFonts w:ascii="Noto Sans" w:hAnsi="Noto Sans" w:cs="Noto Sans"/>
          <w:spacing w:val="-12"/>
          <w:sz w:val="18"/>
          <w:szCs w:val="18"/>
        </w:rPr>
        <w:t xml:space="preserve"> </w:t>
      </w:r>
      <w:r w:rsidRPr="002C28BD">
        <w:rPr>
          <w:rFonts w:ascii="Noto Sans" w:hAnsi="Noto Sans" w:cs="Noto Sans"/>
          <w:sz w:val="18"/>
          <w:szCs w:val="18"/>
        </w:rPr>
        <w:t>será</w:t>
      </w:r>
      <w:r w:rsidRPr="002C28BD">
        <w:rPr>
          <w:rFonts w:ascii="Noto Sans" w:hAnsi="Noto Sans" w:cs="Noto Sans"/>
          <w:spacing w:val="-12"/>
          <w:sz w:val="18"/>
          <w:szCs w:val="18"/>
        </w:rPr>
        <w:t xml:space="preserve"> </w:t>
      </w:r>
      <w:r w:rsidRPr="002C28BD">
        <w:rPr>
          <w:rFonts w:ascii="Noto Sans" w:hAnsi="Noto Sans" w:cs="Noto Sans"/>
          <w:sz w:val="18"/>
          <w:szCs w:val="18"/>
        </w:rPr>
        <w:t>desechada,</w:t>
      </w:r>
      <w:r w:rsidRPr="002C28BD">
        <w:rPr>
          <w:rFonts w:ascii="Noto Sans" w:hAnsi="Noto Sans" w:cs="Noto Sans"/>
          <w:spacing w:val="-12"/>
          <w:sz w:val="18"/>
          <w:szCs w:val="18"/>
        </w:rPr>
        <w:t xml:space="preserve"> </w:t>
      </w:r>
      <w:r w:rsidRPr="002C28BD">
        <w:rPr>
          <w:rFonts w:ascii="Noto Sans" w:hAnsi="Noto Sans" w:cs="Noto Sans"/>
          <w:sz w:val="18"/>
          <w:szCs w:val="18"/>
        </w:rPr>
        <w:t>salvo</w:t>
      </w:r>
      <w:r w:rsidRPr="002C28BD">
        <w:rPr>
          <w:rFonts w:ascii="Noto Sans" w:hAnsi="Noto Sans" w:cs="Noto Sans"/>
          <w:spacing w:val="-12"/>
          <w:sz w:val="18"/>
          <w:szCs w:val="18"/>
        </w:rPr>
        <w:t xml:space="preserve"> </w:t>
      </w:r>
      <w:r w:rsidRPr="002C28BD">
        <w:rPr>
          <w:rFonts w:ascii="Noto Sans" w:hAnsi="Noto Sans" w:cs="Noto Sans"/>
          <w:sz w:val="18"/>
          <w:szCs w:val="18"/>
        </w:rPr>
        <w:t>aquellos</w:t>
      </w:r>
      <w:r w:rsidRPr="002C28BD">
        <w:rPr>
          <w:rFonts w:ascii="Noto Sans" w:hAnsi="Noto Sans" w:cs="Noto Sans"/>
          <w:spacing w:val="-12"/>
          <w:sz w:val="18"/>
          <w:szCs w:val="18"/>
        </w:rPr>
        <w:t xml:space="preserve"> </w:t>
      </w:r>
      <w:r w:rsidRPr="002C28BD">
        <w:rPr>
          <w:rFonts w:ascii="Noto Sans" w:hAnsi="Noto Sans" w:cs="Noto Sans"/>
          <w:sz w:val="18"/>
          <w:szCs w:val="18"/>
        </w:rPr>
        <w:t>casos</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37"/>
          <w:sz w:val="18"/>
          <w:szCs w:val="18"/>
        </w:rPr>
        <w:t xml:space="preserve"> </w:t>
      </w:r>
      <w:r w:rsidRPr="002C28BD">
        <w:rPr>
          <w:rFonts w:ascii="Noto Sans" w:hAnsi="Noto Sans" w:cs="Noto Sans"/>
          <w:sz w:val="18"/>
          <w:szCs w:val="18"/>
        </w:rPr>
        <w:t>no</w:t>
      </w:r>
      <w:r w:rsidRPr="002C28BD">
        <w:rPr>
          <w:rFonts w:ascii="Noto Sans" w:hAnsi="Noto Sans" w:cs="Noto Sans"/>
          <w:spacing w:val="-13"/>
          <w:sz w:val="18"/>
          <w:szCs w:val="18"/>
        </w:rPr>
        <w:t xml:space="preserve"> </w:t>
      </w:r>
      <w:r w:rsidRPr="002C28BD">
        <w:rPr>
          <w:rFonts w:ascii="Noto Sans" w:hAnsi="Noto Sans" w:cs="Noto Sans"/>
          <w:sz w:val="18"/>
          <w:szCs w:val="18"/>
        </w:rPr>
        <w:t>afectan</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solvencia</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propuesta, de conformidad con lo que señala el artículo 36, último párrafo, de la LAASSP.</w:t>
      </w:r>
    </w:p>
    <w:p w14:paraId="7EA4453A" w14:textId="77777777" w:rsidR="00E53806" w:rsidRPr="001170B6" w:rsidRDefault="009B3625" w:rsidP="00232661">
      <w:pPr>
        <w:pStyle w:val="Prrafodelista"/>
        <w:numPr>
          <w:ilvl w:val="0"/>
          <w:numId w:val="9"/>
        </w:numPr>
        <w:tabs>
          <w:tab w:val="left" w:pos="567"/>
          <w:tab w:val="left" w:pos="10773"/>
        </w:tabs>
        <w:spacing w:before="243" w:line="189" w:lineRule="auto"/>
        <w:ind w:left="142" w:right="142" w:firstLine="0"/>
        <w:rPr>
          <w:rFonts w:ascii="Noto Sans" w:hAnsi="Noto Sans" w:cs="Noto Sans"/>
          <w:sz w:val="18"/>
          <w:szCs w:val="18"/>
        </w:rPr>
      </w:pPr>
      <w:r w:rsidRPr="001170B6">
        <w:rPr>
          <w:rFonts w:ascii="Noto Sans" w:hAnsi="Noto Sans" w:cs="Noto Sans"/>
          <w:sz w:val="18"/>
          <w:szCs w:val="18"/>
        </w:rPr>
        <w:t>En caso de que se presenten proposiciones conjuntas, la Dirección de Infraestructura y Adquisiciones</w:t>
      </w:r>
      <w:r w:rsidRPr="001170B6">
        <w:rPr>
          <w:rFonts w:ascii="Noto Sans" w:hAnsi="Noto Sans" w:cs="Noto Sans"/>
          <w:spacing w:val="40"/>
          <w:sz w:val="18"/>
          <w:szCs w:val="18"/>
        </w:rPr>
        <w:t xml:space="preserve"> </w:t>
      </w:r>
      <w:r w:rsidRPr="001170B6">
        <w:rPr>
          <w:rFonts w:ascii="Noto Sans" w:hAnsi="Noto Sans" w:cs="Noto Sans"/>
          <w:sz w:val="18"/>
          <w:szCs w:val="18"/>
        </w:rPr>
        <w:t xml:space="preserve">podrá solicitar a la </w:t>
      </w:r>
      <w:r w:rsidRPr="001170B6">
        <w:rPr>
          <w:rFonts w:ascii="Noto Sans" w:hAnsi="Noto Sans" w:cs="Noto Sans"/>
          <w:b/>
          <w:sz w:val="18"/>
          <w:szCs w:val="18"/>
        </w:rPr>
        <w:t xml:space="preserve">Dirección Corporativa de Asuntos Jurídicos </w:t>
      </w:r>
      <w:r w:rsidRPr="001170B6">
        <w:rPr>
          <w:rFonts w:ascii="Noto Sans" w:hAnsi="Noto Sans" w:cs="Noto Sans"/>
          <w:sz w:val="18"/>
          <w:szCs w:val="18"/>
        </w:rPr>
        <w:t>su opinión respecto al convenio que se presente, a efecto de que se determine si el mismo cumple con los requerimientos jurídicos necesarios para su aprobación.</w:t>
      </w:r>
    </w:p>
    <w:p w14:paraId="7F00AD70" w14:textId="77777777" w:rsidR="00E53806" w:rsidRPr="002C28BD" w:rsidRDefault="009B3625" w:rsidP="00E77506">
      <w:pPr>
        <w:pStyle w:val="Textoindependiente"/>
        <w:tabs>
          <w:tab w:val="left" w:pos="10773"/>
        </w:tabs>
        <w:spacing w:before="242" w:line="189" w:lineRule="auto"/>
        <w:ind w:left="142" w:right="142"/>
        <w:jc w:val="both"/>
        <w:rPr>
          <w:rFonts w:ascii="Noto Sans" w:hAnsi="Noto Sans" w:cs="Noto Sans"/>
          <w:sz w:val="18"/>
          <w:szCs w:val="18"/>
        </w:rPr>
      </w:pPr>
      <w:r w:rsidRPr="001170B6">
        <w:rPr>
          <w:rFonts w:ascii="Noto Sans" w:hAnsi="Noto Sans" w:cs="Noto Sans"/>
          <w:b/>
          <w:sz w:val="18"/>
          <w:szCs w:val="18"/>
          <w:u w:val="single"/>
        </w:rPr>
        <w:t>NOTA IMPORTANTE</w:t>
      </w:r>
      <w:r w:rsidRPr="001170B6">
        <w:rPr>
          <w:rFonts w:ascii="Noto Sans" w:hAnsi="Noto Sans" w:cs="Noto Sans"/>
          <w:sz w:val="18"/>
          <w:szCs w:val="18"/>
        </w:rPr>
        <w:t>: EN EL EVENTO DE QUE ESTA CONVOCATORIA PRESENTE ALGUNA</w:t>
      </w:r>
      <w:r w:rsidRPr="002C28BD">
        <w:rPr>
          <w:rFonts w:ascii="Noto Sans" w:hAnsi="Noto Sans" w:cs="Noto Sans"/>
          <w:sz w:val="18"/>
          <w:szCs w:val="18"/>
        </w:rPr>
        <w:t xml:space="preserve"> DIFERENCIA, RESPECTO DE LO </w:t>
      </w:r>
      <w:r w:rsidRPr="002C28BD">
        <w:rPr>
          <w:rFonts w:ascii="Noto Sans" w:hAnsi="Noto Sans" w:cs="Noto Sans"/>
          <w:sz w:val="18"/>
          <w:szCs w:val="18"/>
        </w:rPr>
        <w:lastRenderedPageBreak/>
        <w:t>PREVISTO PARA APLICAR EL CRITERIO DE PUNTOS Y PORCENTAJES, CON</w:t>
      </w:r>
      <w:r w:rsidRPr="002C28BD">
        <w:rPr>
          <w:rFonts w:ascii="Noto Sans" w:hAnsi="Noto Sans" w:cs="Noto Sans"/>
          <w:spacing w:val="-2"/>
          <w:sz w:val="18"/>
          <w:szCs w:val="18"/>
        </w:rPr>
        <w:t xml:space="preserve"> </w:t>
      </w:r>
      <w:r w:rsidRPr="002C28BD">
        <w:rPr>
          <w:rFonts w:ascii="Noto Sans" w:hAnsi="Noto Sans" w:cs="Noto Sans"/>
          <w:sz w:val="18"/>
          <w:szCs w:val="18"/>
        </w:rPr>
        <w:t>LO</w:t>
      </w:r>
      <w:r w:rsidRPr="002C28BD">
        <w:rPr>
          <w:rFonts w:ascii="Noto Sans" w:hAnsi="Noto Sans" w:cs="Noto Sans"/>
          <w:spacing w:val="-2"/>
          <w:sz w:val="18"/>
          <w:szCs w:val="18"/>
        </w:rPr>
        <w:t xml:space="preserve"> </w:t>
      </w:r>
      <w:r w:rsidRPr="002C28BD">
        <w:rPr>
          <w:rFonts w:ascii="Noto Sans" w:hAnsi="Noto Sans" w:cs="Noto Sans"/>
          <w:sz w:val="18"/>
          <w:szCs w:val="18"/>
        </w:rPr>
        <w:t>ESTABLECIDO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LA LAASSP O EN</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1"/>
          <w:sz w:val="18"/>
          <w:szCs w:val="18"/>
        </w:rPr>
        <w:t xml:space="preserve"> </w:t>
      </w:r>
      <w:r w:rsidRPr="002C28BD">
        <w:rPr>
          <w:rFonts w:ascii="Noto Sans" w:hAnsi="Noto Sans" w:cs="Noto Sans"/>
          <w:sz w:val="18"/>
          <w:szCs w:val="18"/>
        </w:rPr>
        <w:t>REGLAMENTO, PREVALECERÁ LA DISPOSICIÓN NORMATIVA APLICABLE.</w:t>
      </w:r>
    </w:p>
    <w:p w14:paraId="580AAD21" w14:textId="77777777" w:rsidR="00E53806" w:rsidRPr="002C28BD" w:rsidRDefault="00E53806" w:rsidP="00C419B6">
      <w:pPr>
        <w:pStyle w:val="Textoindependiente"/>
        <w:rPr>
          <w:rFonts w:ascii="Noto Sans" w:hAnsi="Noto Sans" w:cs="Noto Sans"/>
          <w:sz w:val="18"/>
          <w:szCs w:val="18"/>
        </w:rPr>
      </w:pPr>
    </w:p>
    <w:p w14:paraId="2CA0A62D" w14:textId="77777777" w:rsidR="00E53806" w:rsidRPr="002C28BD" w:rsidRDefault="009B3625" w:rsidP="005E6E8B">
      <w:pPr>
        <w:pStyle w:val="Ttulo3"/>
        <w:jc w:val="left"/>
        <w:rPr>
          <w:rFonts w:ascii="Noto Sans" w:hAnsi="Noto Sans" w:cs="Noto Sans"/>
          <w:sz w:val="18"/>
          <w:szCs w:val="18"/>
          <w:u w:val="none"/>
        </w:rPr>
      </w:pPr>
      <w:r w:rsidRPr="002C28BD">
        <w:rPr>
          <w:rFonts w:ascii="Noto Sans" w:hAnsi="Noto Sans" w:cs="Noto Sans"/>
          <w:sz w:val="18"/>
          <w:szCs w:val="18"/>
        </w:rPr>
        <w:t>Evaluación</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propuesta</w:t>
      </w:r>
      <w:r w:rsidRPr="002C28BD">
        <w:rPr>
          <w:rFonts w:ascii="Noto Sans" w:hAnsi="Noto Sans" w:cs="Noto Sans"/>
          <w:spacing w:val="5"/>
          <w:sz w:val="18"/>
          <w:szCs w:val="18"/>
        </w:rPr>
        <w:t xml:space="preserve"> </w:t>
      </w:r>
      <w:r w:rsidRPr="002C28BD">
        <w:rPr>
          <w:rFonts w:ascii="Noto Sans" w:hAnsi="Noto Sans" w:cs="Noto Sans"/>
          <w:spacing w:val="-2"/>
          <w:sz w:val="18"/>
          <w:szCs w:val="18"/>
        </w:rPr>
        <w:t>económica:</w:t>
      </w:r>
    </w:p>
    <w:p w14:paraId="2A13E85C" w14:textId="77777777" w:rsidR="00E53806" w:rsidRPr="002C28BD" w:rsidRDefault="009B3625" w:rsidP="007A0397">
      <w:pPr>
        <w:spacing w:before="227" w:line="189" w:lineRule="auto"/>
        <w:ind w:left="709" w:right="1158"/>
        <w:jc w:val="both"/>
        <w:rPr>
          <w:rFonts w:ascii="Noto Sans" w:hAnsi="Noto Sans" w:cs="Noto Sans"/>
          <w:sz w:val="18"/>
          <w:szCs w:val="18"/>
        </w:rPr>
      </w:pPr>
      <w:r w:rsidRPr="002C28BD">
        <w:rPr>
          <w:rFonts w:ascii="Noto Sans" w:hAnsi="Noto Sans" w:cs="Noto Sans"/>
          <w:sz w:val="18"/>
          <w:szCs w:val="18"/>
        </w:rPr>
        <w:t>Las proposiciones que se considerarán para su evaluación económica serán aquellas que hayan</w:t>
      </w:r>
      <w:r w:rsidRPr="002C28BD">
        <w:rPr>
          <w:rFonts w:ascii="Noto Sans" w:hAnsi="Noto Sans" w:cs="Noto Sans"/>
          <w:spacing w:val="-14"/>
          <w:sz w:val="18"/>
          <w:szCs w:val="18"/>
        </w:rPr>
        <w:t xml:space="preserve"> </w:t>
      </w:r>
      <w:r w:rsidRPr="002C28BD">
        <w:rPr>
          <w:rFonts w:ascii="Noto Sans" w:hAnsi="Noto Sans" w:cs="Noto Sans"/>
          <w:sz w:val="18"/>
          <w:szCs w:val="18"/>
        </w:rPr>
        <w:t>cumplido</w:t>
      </w:r>
      <w:r w:rsidRPr="002C28BD">
        <w:rPr>
          <w:rFonts w:ascii="Noto Sans" w:hAnsi="Noto Sans" w:cs="Noto Sans"/>
          <w:spacing w:val="-13"/>
          <w:sz w:val="18"/>
          <w:szCs w:val="18"/>
        </w:rPr>
        <w:t xml:space="preserve"> </w:t>
      </w:r>
      <w:r w:rsidRPr="002C28BD">
        <w:rPr>
          <w:rFonts w:ascii="Noto Sans" w:hAnsi="Noto Sans" w:cs="Noto Sans"/>
          <w:sz w:val="18"/>
          <w:szCs w:val="18"/>
        </w:rPr>
        <w:t>con</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2"/>
          <w:sz w:val="18"/>
          <w:szCs w:val="18"/>
        </w:rPr>
        <w:t xml:space="preserve"> </w:t>
      </w:r>
      <w:r w:rsidRPr="002C28BD">
        <w:rPr>
          <w:rFonts w:ascii="Noto Sans" w:hAnsi="Noto Sans" w:cs="Noto Sans"/>
          <w:sz w:val="18"/>
          <w:szCs w:val="18"/>
        </w:rPr>
        <w:t>requisitos</w:t>
      </w:r>
      <w:r w:rsidRPr="002C28BD">
        <w:rPr>
          <w:rFonts w:ascii="Noto Sans" w:hAnsi="Noto Sans" w:cs="Noto Sans"/>
          <w:spacing w:val="-12"/>
          <w:sz w:val="18"/>
          <w:szCs w:val="18"/>
        </w:rPr>
        <w:t xml:space="preserve"> </w:t>
      </w:r>
      <w:r w:rsidRPr="002C28BD">
        <w:rPr>
          <w:rFonts w:ascii="Noto Sans" w:hAnsi="Noto Sans" w:cs="Noto Sans"/>
          <w:sz w:val="18"/>
          <w:szCs w:val="18"/>
        </w:rPr>
        <w:t>legales,</w:t>
      </w:r>
      <w:r w:rsidRPr="002C28BD">
        <w:rPr>
          <w:rFonts w:ascii="Noto Sans" w:hAnsi="Noto Sans" w:cs="Noto Sans"/>
          <w:spacing w:val="-12"/>
          <w:sz w:val="18"/>
          <w:szCs w:val="18"/>
        </w:rPr>
        <w:t xml:space="preserve"> </w:t>
      </w:r>
      <w:r w:rsidRPr="002C28BD">
        <w:rPr>
          <w:rFonts w:ascii="Noto Sans" w:hAnsi="Noto Sans" w:cs="Noto Sans"/>
          <w:sz w:val="18"/>
          <w:szCs w:val="18"/>
        </w:rPr>
        <w:t>administrativos</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3"/>
          <w:sz w:val="18"/>
          <w:szCs w:val="18"/>
        </w:rPr>
        <w:t xml:space="preserve"> </w:t>
      </w:r>
      <w:r w:rsidRPr="002C28BD">
        <w:rPr>
          <w:rFonts w:ascii="Noto Sans" w:hAnsi="Noto Sans" w:cs="Noto Sans"/>
          <w:sz w:val="18"/>
          <w:szCs w:val="18"/>
        </w:rPr>
        <w:t>técnicos</w:t>
      </w:r>
      <w:r w:rsidRPr="002C28BD">
        <w:rPr>
          <w:rFonts w:ascii="Noto Sans" w:hAnsi="Noto Sans" w:cs="Noto Sans"/>
          <w:spacing w:val="-12"/>
          <w:sz w:val="18"/>
          <w:szCs w:val="18"/>
        </w:rPr>
        <w:t xml:space="preserve"> </w:t>
      </w:r>
      <w:r w:rsidRPr="002C28BD">
        <w:rPr>
          <w:rFonts w:ascii="Noto Sans" w:hAnsi="Noto Sans" w:cs="Noto Sans"/>
          <w:sz w:val="18"/>
          <w:szCs w:val="18"/>
        </w:rPr>
        <w:t>obligatorios</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establecidos en esta convocatoria y hayan obtenido </w:t>
      </w:r>
      <w:r w:rsidRPr="002C28BD">
        <w:rPr>
          <w:rFonts w:ascii="Noto Sans" w:hAnsi="Noto Sans" w:cs="Noto Sans"/>
          <w:b/>
          <w:sz w:val="18"/>
          <w:szCs w:val="18"/>
          <w:u w:val="single"/>
        </w:rPr>
        <w:t>puntaje igual o superior al mínimo de 45 en la</w:t>
      </w:r>
      <w:r w:rsidRPr="002C28BD">
        <w:rPr>
          <w:rFonts w:ascii="Noto Sans" w:hAnsi="Noto Sans" w:cs="Noto Sans"/>
          <w:b/>
          <w:sz w:val="18"/>
          <w:szCs w:val="18"/>
        </w:rPr>
        <w:t xml:space="preserve"> </w:t>
      </w:r>
      <w:r w:rsidRPr="002C28BD">
        <w:rPr>
          <w:rFonts w:ascii="Noto Sans" w:hAnsi="Noto Sans" w:cs="Noto Sans"/>
          <w:b/>
          <w:sz w:val="18"/>
          <w:szCs w:val="18"/>
          <w:u w:val="single"/>
        </w:rPr>
        <w:t>calificación técnica</w:t>
      </w:r>
      <w:r w:rsidRPr="002C28BD">
        <w:rPr>
          <w:rFonts w:ascii="Noto Sans" w:hAnsi="Noto Sans" w:cs="Noto Sans"/>
          <w:b/>
          <w:sz w:val="18"/>
          <w:szCs w:val="18"/>
        </w:rPr>
        <w:t xml:space="preserve">, </w:t>
      </w:r>
      <w:r w:rsidRPr="002C28BD">
        <w:rPr>
          <w:rFonts w:ascii="Noto Sans" w:hAnsi="Noto Sans" w:cs="Noto Sans"/>
          <w:sz w:val="18"/>
          <w:szCs w:val="18"/>
        </w:rPr>
        <w:t>de acuerdo con lo especificado en la presente.</w:t>
      </w:r>
    </w:p>
    <w:p w14:paraId="58C5ED5C" w14:textId="77777777" w:rsidR="00E53806" w:rsidRPr="002C28BD" w:rsidRDefault="009B3625" w:rsidP="007A0397">
      <w:pPr>
        <w:pStyle w:val="Textoindependiente"/>
        <w:spacing w:before="243" w:line="189" w:lineRule="auto"/>
        <w:ind w:left="709" w:right="1160"/>
        <w:jc w:val="both"/>
        <w:rPr>
          <w:rFonts w:ascii="Noto Sans" w:hAnsi="Noto Sans" w:cs="Noto Sans"/>
          <w:sz w:val="18"/>
          <w:szCs w:val="18"/>
        </w:rPr>
      </w:pPr>
      <w:r w:rsidRPr="002C28BD">
        <w:rPr>
          <w:rFonts w:ascii="Noto Sans" w:hAnsi="Noto Sans" w:cs="Noto Sans"/>
          <w:sz w:val="18"/>
          <w:szCs w:val="18"/>
        </w:rPr>
        <w:t>Conforme a lo expuesto, la Dirección de Infraestructura y Adquisiciones, a través de la Coordinación de Adquisiciones y Servicios, realizará el análisis detallado de las ofertas económicas bajo los siguientes criterios:</w:t>
      </w:r>
    </w:p>
    <w:p w14:paraId="3C2FB764" w14:textId="77777777" w:rsidR="00E53806" w:rsidRPr="002C28BD" w:rsidRDefault="00E53806" w:rsidP="007A0397">
      <w:pPr>
        <w:pStyle w:val="Textoindependiente"/>
        <w:ind w:left="709"/>
        <w:rPr>
          <w:rFonts w:ascii="Noto Sans" w:hAnsi="Noto Sans" w:cs="Noto Sans"/>
          <w:sz w:val="18"/>
          <w:szCs w:val="18"/>
        </w:rPr>
      </w:pPr>
    </w:p>
    <w:p w14:paraId="0D9B506C" w14:textId="77777777" w:rsidR="00E53806" w:rsidRPr="002C28BD" w:rsidRDefault="009B3625" w:rsidP="00232661">
      <w:pPr>
        <w:pStyle w:val="Prrafodelista"/>
        <w:numPr>
          <w:ilvl w:val="0"/>
          <w:numId w:val="8"/>
        </w:numPr>
        <w:tabs>
          <w:tab w:val="left" w:pos="1134"/>
        </w:tabs>
        <w:spacing w:line="189" w:lineRule="auto"/>
        <w:ind w:left="709" w:right="1164" w:firstLine="0"/>
        <w:rPr>
          <w:rFonts w:ascii="Noto Sans" w:hAnsi="Noto Sans" w:cs="Noto Sans"/>
          <w:b/>
          <w:sz w:val="18"/>
          <w:szCs w:val="18"/>
        </w:rPr>
      </w:pPr>
      <w:r w:rsidRPr="002C28BD">
        <w:rPr>
          <w:rFonts w:ascii="Noto Sans" w:hAnsi="Noto Sans" w:cs="Noto Sans"/>
          <w:sz w:val="18"/>
          <w:szCs w:val="18"/>
        </w:rPr>
        <w:t>Verificará</w:t>
      </w:r>
      <w:r w:rsidRPr="002C28BD">
        <w:rPr>
          <w:rFonts w:ascii="Noto Sans" w:hAnsi="Noto Sans" w:cs="Noto Sans"/>
          <w:spacing w:val="40"/>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oferta</w:t>
      </w:r>
      <w:r w:rsidRPr="002C28BD">
        <w:rPr>
          <w:rFonts w:ascii="Noto Sans" w:hAnsi="Noto Sans" w:cs="Noto Sans"/>
          <w:spacing w:val="40"/>
          <w:sz w:val="18"/>
          <w:szCs w:val="18"/>
        </w:rPr>
        <w:t xml:space="preserve"> </w:t>
      </w:r>
      <w:r w:rsidRPr="002C28BD">
        <w:rPr>
          <w:rFonts w:ascii="Noto Sans" w:hAnsi="Noto Sans" w:cs="Noto Sans"/>
          <w:sz w:val="18"/>
          <w:szCs w:val="18"/>
        </w:rPr>
        <w:t>económica</w:t>
      </w:r>
      <w:r w:rsidRPr="002C28BD">
        <w:rPr>
          <w:rFonts w:ascii="Noto Sans" w:hAnsi="Noto Sans" w:cs="Noto Sans"/>
          <w:spacing w:val="40"/>
          <w:sz w:val="18"/>
          <w:szCs w:val="18"/>
        </w:rPr>
        <w:t xml:space="preserve"> </w:t>
      </w:r>
      <w:r w:rsidRPr="002C28BD">
        <w:rPr>
          <w:rFonts w:ascii="Noto Sans" w:hAnsi="Noto Sans" w:cs="Noto Sans"/>
          <w:sz w:val="18"/>
          <w:szCs w:val="18"/>
        </w:rPr>
        <w:t>cumpla</w:t>
      </w:r>
      <w:r w:rsidRPr="002C28BD">
        <w:rPr>
          <w:rFonts w:ascii="Noto Sans" w:hAnsi="Noto Sans" w:cs="Noto Sans"/>
          <w:spacing w:val="40"/>
          <w:sz w:val="18"/>
          <w:szCs w:val="18"/>
        </w:rPr>
        <w:t xml:space="preserve"> </w:t>
      </w:r>
      <w:r w:rsidRPr="002C28BD">
        <w:rPr>
          <w:rFonts w:ascii="Noto Sans" w:hAnsi="Noto Sans" w:cs="Noto Sans"/>
          <w:sz w:val="18"/>
          <w:szCs w:val="18"/>
        </w:rPr>
        <w:t>con</w:t>
      </w:r>
      <w:r w:rsidRPr="002C28BD">
        <w:rPr>
          <w:rFonts w:ascii="Noto Sans" w:hAnsi="Noto Sans" w:cs="Noto Sans"/>
          <w:spacing w:val="40"/>
          <w:sz w:val="18"/>
          <w:szCs w:val="18"/>
        </w:rPr>
        <w:t xml:space="preserve"> </w:t>
      </w:r>
      <w:r w:rsidRPr="002C28BD">
        <w:rPr>
          <w:rFonts w:ascii="Noto Sans" w:hAnsi="Noto Sans" w:cs="Noto Sans"/>
          <w:sz w:val="18"/>
          <w:szCs w:val="18"/>
        </w:rPr>
        <w:t>lo</w:t>
      </w:r>
      <w:r w:rsidRPr="002C28BD">
        <w:rPr>
          <w:rFonts w:ascii="Noto Sans" w:hAnsi="Noto Sans" w:cs="Noto Sans"/>
          <w:spacing w:val="40"/>
          <w:sz w:val="18"/>
          <w:szCs w:val="18"/>
        </w:rPr>
        <w:t xml:space="preserve"> </w:t>
      </w:r>
      <w:r w:rsidRPr="002C28BD">
        <w:rPr>
          <w:rFonts w:ascii="Noto Sans" w:hAnsi="Noto Sans" w:cs="Noto Sans"/>
          <w:sz w:val="18"/>
          <w:szCs w:val="18"/>
        </w:rPr>
        <w:t>previsto</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40"/>
          <w:sz w:val="18"/>
          <w:szCs w:val="18"/>
        </w:rPr>
        <w:t xml:space="preserve"> </w:t>
      </w:r>
      <w:r w:rsidRPr="002C28BD">
        <w:rPr>
          <w:rFonts w:ascii="Noto Sans" w:hAnsi="Noto Sans" w:cs="Noto Sans"/>
          <w:sz w:val="18"/>
          <w:szCs w:val="18"/>
        </w:rPr>
        <w:t>esta</w:t>
      </w:r>
      <w:r w:rsidRPr="002C28BD">
        <w:rPr>
          <w:rFonts w:ascii="Noto Sans" w:hAnsi="Noto Sans" w:cs="Noto Sans"/>
          <w:spacing w:val="40"/>
          <w:sz w:val="18"/>
          <w:szCs w:val="18"/>
        </w:rPr>
        <w:t xml:space="preserve"> </w:t>
      </w:r>
      <w:r w:rsidRPr="002C28BD">
        <w:rPr>
          <w:rFonts w:ascii="Noto Sans" w:hAnsi="Noto Sans" w:cs="Noto Sans"/>
          <w:sz w:val="18"/>
          <w:szCs w:val="18"/>
        </w:rPr>
        <w:t>convocatoria</w:t>
      </w:r>
      <w:r w:rsidRPr="002C28BD">
        <w:rPr>
          <w:rFonts w:ascii="Noto Sans" w:hAnsi="Noto Sans" w:cs="Noto Sans"/>
          <w:spacing w:val="40"/>
          <w:sz w:val="18"/>
          <w:szCs w:val="18"/>
        </w:rPr>
        <w:t xml:space="preserve"> </w:t>
      </w:r>
      <w:r w:rsidRPr="002C28BD">
        <w:rPr>
          <w:rFonts w:ascii="Noto Sans" w:hAnsi="Noto Sans" w:cs="Noto Sans"/>
          <w:sz w:val="18"/>
          <w:szCs w:val="18"/>
        </w:rPr>
        <w:t xml:space="preserve">de conformidad con el </w:t>
      </w:r>
      <w:r w:rsidRPr="002C28BD">
        <w:rPr>
          <w:rFonts w:ascii="Noto Sans" w:hAnsi="Noto Sans" w:cs="Noto Sans"/>
          <w:b/>
          <w:sz w:val="18"/>
          <w:szCs w:val="18"/>
        </w:rPr>
        <w:t>FORMATO A.</w:t>
      </w:r>
    </w:p>
    <w:p w14:paraId="1A68F197" w14:textId="77777777" w:rsidR="004D678A" w:rsidRPr="002C28BD" w:rsidRDefault="009B3625" w:rsidP="00232661">
      <w:pPr>
        <w:pStyle w:val="Prrafodelista"/>
        <w:numPr>
          <w:ilvl w:val="0"/>
          <w:numId w:val="8"/>
        </w:numPr>
        <w:tabs>
          <w:tab w:val="left" w:pos="1134"/>
        </w:tabs>
        <w:spacing w:before="246" w:line="187" w:lineRule="auto"/>
        <w:ind w:left="709" w:right="1168" w:firstLine="0"/>
        <w:rPr>
          <w:rFonts w:ascii="Noto Sans" w:hAnsi="Noto Sans" w:cs="Noto Sans"/>
          <w:sz w:val="18"/>
          <w:szCs w:val="18"/>
        </w:rPr>
      </w:pPr>
      <w:r w:rsidRPr="002C28BD">
        <w:rPr>
          <w:rFonts w:ascii="Noto Sans" w:hAnsi="Noto Sans" w:cs="Noto Sans"/>
          <w:sz w:val="18"/>
          <w:szCs w:val="18"/>
        </w:rPr>
        <w:t>En caso de que exista una discrepancia entre los precios unitario y total, se considerará para la evaluación el precio unitario ofertado.</w:t>
      </w:r>
    </w:p>
    <w:p w14:paraId="4708E3BB" w14:textId="77777777" w:rsidR="004D678A" w:rsidRPr="002C28BD" w:rsidRDefault="004D678A" w:rsidP="007A0397">
      <w:pPr>
        <w:pStyle w:val="Prrafodelista"/>
        <w:tabs>
          <w:tab w:val="left" w:pos="1388"/>
        </w:tabs>
        <w:spacing w:line="187" w:lineRule="auto"/>
        <w:ind w:left="709" w:right="1168" w:firstLine="0"/>
        <w:rPr>
          <w:rFonts w:ascii="Noto Sans" w:hAnsi="Noto Sans" w:cs="Noto Sans"/>
          <w:sz w:val="18"/>
          <w:szCs w:val="18"/>
        </w:rPr>
      </w:pPr>
    </w:p>
    <w:p w14:paraId="3B15476A" w14:textId="77777777" w:rsidR="00FB3FFA" w:rsidRPr="002C28BD" w:rsidRDefault="009B3625" w:rsidP="00232661">
      <w:pPr>
        <w:pStyle w:val="Prrafodelista"/>
        <w:numPr>
          <w:ilvl w:val="0"/>
          <w:numId w:val="8"/>
        </w:numPr>
        <w:tabs>
          <w:tab w:val="left" w:pos="1134"/>
        </w:tabs>
        <w:spacing w:before="18" w:line="189" w:lineRule="auto"/>
        <w:ind w:left="709" w:right="1134" w:firstLine="0"/>
        <w:rPr>
          <w:rFonts w:ascii="Noto Sans" w:hAnsi="Noto Sans" w:cs="Noto Sans"/>
          <w:sz w:val="18"/>
          <w:szCs w:val="18"/>
        </w:rPr>
      </w:pPr>
      <w:r w:rsidRPr="002C28BD">
        <w:rPr>
          <w:rFonts w:ascii="Noto Sans" w:hAnsi="Noto Sans" w:cs="Noto Sans"/>
          <w:spacing w:val="-2"/>
          <w:sz w:val="18"/>
          <w:szCs w:val="18"/>
        </w:rPr>
        <w:t>El</w:t>
      </w:r>
      <w:r w:rsidRPr="002C28BD">
        <w:rPr>
          <w:rFonts w:ascii="Noto Sans" w:hAnsi="Noto Sans" w:cs="Noto Sans"/>
          <w:spacing w:val="-8"/>
          <w:sz w:val="18"/>
          <w:szCs w:val="18"/>
        </w:rPr>
        <w:t xml:space="preserve"> </w:t>
      </w:r>
      <w:r w:rsidRPr="002C28BD">
        <w:rPr>
          <w:rFonts w:ascii="Noto Sans" w:hAnsi="Noto Sans" w:cs="Noto Sans"/>
          <w:spacing w:val="-2"/>
          <w:sz w:val="18"/>
          <w:szCs w:val="18"/>
        </w:rPr>
        <w:t>total</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puntuación</w:t>
      </w:r>
      <w:r w:rsidRPr="002C28BD">
        <w:rPr>
          <w:rFonts w:ascii="Noto Sans" w:hAnsi="Noto Sans" w:cs="Noto Sans"/>
          <w:spacing w:val="-4"/>
          <w:sz w:val="18"/>
          <w:szCs w:val="18"/>
        </w:rPr>
        <w:t xml:space="preserve"> </w:t>
      </w:r>
      <w:r w:rsidRPr="002C28BD">
        <w:rPr>
          <w:rFonts w:ascii="Noto Sans" w:hAnsi="Noto Sans" w:cs="Noto Sans"/>
          <w:spacing w:val="-2"/>
          <w:sz w:val="18"/>
          <w:szCs w:val="18"/>
        </w:rPr>
        <w:t>de</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propuesta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económica</w:t>
      </w:r>
      <w:r w:rsidRPr="002C28BD">
        <w:rPr>
          <w:rFonts w:ascii="Noto Sans" w:hAnsi="Noto Sans" w:cs="Noto Sans"/>
          <w:spacing w:val="-6"/>
          <w:sz w:val="18"/>
          <w:szCs w:val="18"/>
        </w:rPr>
        <w:t xml:space="preserve"> </w:t>
      </w:r>
      <w:r w:rsidRPr="002C28BD">
        <w:rPr>
          <w:rFonts w:ascii="Noto Sans" w:hAnsi="Noto Sans" w:cs="Noto Sans"/>
          <w:spacing w:val="-2"/>
          <w:sz w:val="18"/>
          <w:szCs w:val="18"/>
        </w:rPr>
        <w:t>tendrá</w:t>
      </w:r>
      <w:r w:rsidRPr="002C28BD">
        <w:rPr>
          <w:rFonts w:ascii="Noto Sans" w:hAnsi="Noto Sans" w:cs="Noto Sans"/>
          <w:spacing w:val="-6"/>
          <w:sz w:val="18"/>
          <w:szCs w:val="18"/>
        </w:rPr>
        <w:t xml:space="preserve"> </w:t>
      </w:r>
      <w:r w:rsidRPr="002C28BD">
        <w:rPr>
          <w:rFonts w:ascii="Noto Sans" w:hAnsi="Noto Sans" w:cs="Noto Sans"/>
          <w:spacing w:val="-2"/>
          <w:sz w:val="18"/>
          <w:szCs w:val="18"/>
        </w:rPr>
        <w:t>un</w:t>
      </w:r>
      <w:r w:rsidRPr="002C28BD">
        <w:rPr>
          <w:rFonts w:ascii="Noto Sans" w:hAnsi="Noto Sans" w:cs="Noto Sans"/>
          <w:spacing w:val="-7"/>
          <w:sz w:val="18"/>
          <w:szCs w:val="18"/>
        </w:rPr>
        <w:t xml:space="preserve"> </w:t>
      </w:r>
      <w:r w:rsidRPr="002C28BD">
        <w:rPr>
          <w:rFonts w:ascii="Noto Sans" w:hAnsi="Noto Sans" w:cs="Noto Sans"/>
          <w:spacing w:val="-2"/>
          <w:sz w:val="18"/>
          <w:szCs w:val="18"/>
        </w:rPr>
        <w:t>valor</w:t>
      </w:r>
      <w:r w:rsidRPr="002C28BD">
        <w:rPr>
          <w:rFonts w:ascii="Noto Sans" w:hAnsi="Noto Sans" w:cs="Noto Sans"/>
          <w:spacing w:val="-6"/>
          <w:sz w:val="18"/>
          <w:szCs w:val="18"/>
        </w:rPr>
        <w:t xml:space="preserve"> </w:t>
      </w:r>
      <w:r w:rsidRPr="002C28BD">
        <w:rPr>
          <w:rFonts w:ascii="Noto Sans" w:hAnsi="Noto Sans" w:cs="Noto Sans"/>
          <w:spacing w:val="-2"/>
          <w:sz w:val="18"/>
          <w:szCs w:val="18"/>
        </w:rPr>
        <w:t>numérico</w:t>
      </w:r>
      <w:r w:rsidRPr="002C28BD">
        <w:rPr>
          <w:rFonts w:ascii="Noto Sans" w:hAnsi="Noto Sans" w:cs="Noto Sans"/>
          <w:spacing w:val="-6"/>
          <w:sz w:val="18"/>
          <w:szCs w:val="18"/>
        </w:rPr>
        <w:t xml:space="preserve"> </w:t>
      </w:r>
      <w:r w:rsidRPr="002C28BD">
        <w:rPr>
          <w:rFonts w:ascii="Noto Sans" w:hAnsi="Noto Sans" w:cs="Noto Sans"/>
          <w:spacing w:val="-2"/>
          <w:sz w:val="18"/>
          <w:szCs w:val="18"/>
        </w:rPr>
        <w:t>máximo</w:t>
      </w:r>
      <w:r w:rsidRPr="002C28BD">
        <w:rPr>
          <w:rFonts w:ascii="Noto Sans" w:hAnsi="Noto Sans" w:cs="Noto Sans"/>
          <w:spacing w:val="-7"/>
          <w:sz w:val="18"/>
          <w:szCs w:val="18"/>
        </w:rPr>
        <w:t xml:space="preserve"> </w:t>
      </w:r>
      <w:r w:rsidRPr="002C28BD">
        <w:rPr>
          <w:rFonts w:ascii="Noto Sans" w:hAnsi="Noto Sans" w:cs="Noto Sans"/>
          <w:spacing w:val="-5"/>
          <w:sz w:val="18"/>
          <w:szCs w:val="18"/>
        </w:rPr>
        <w:t>de</w:t>
      </w:r>
      <w:r w:rsidR="00FB3FFA" w:rsidRPr="002C28BD">
        <w:rPr>
          <w:rFonts w:ascii="Noto Sans" w:hAnsi="Noto Sans" w:cs="Noto Sans"/>
          <w:spacing w:val="-5"/>
          <w:sz w:val="18"/>
          <w:szCs w:val="18"/>
        </w:rPr>
        <w:t xml:space="preserve"> </w:t>
      </w:r>
      <w:r w:rsidRPr="002C28BD">
        <w:rPr>
          <w:rFonts w:ascii="Noto Sans" w:hAnsi="Noto Sans" w:cs="Noto Sans"/>
          <w:sz w:val="18"/>
          <w:szCs w:val="18"/>
        </w:rPr>
        <w:t>40</w:t>
      </w:r>
      <w:r w:rsidRPr="002C28BD">
        <w:rPr>
          <w:rFonts w:ascii="Noto Sans" w:hAnsi="Noto Sans" w:cs="Noto Sans"/>
          <w:spacing w:val="58"/>
          <w:sz w:val="18"/>
          <w:szCs w:val="18"/>
        </w:rPr>
        <w:t xml:space="preserve"> </w:t>
      </w:r>
      <w:r w:rsidRPr="002C28BD">
        <w:rPr>
          <w:rFonts w:ascii="Noto Sans" w:hAnsi="Noto Sans" w:cs="Noto Sans"/>
          <w:sz w:val="18"/>
          <w:szCs w:val="18"/>
        </w:rPr>
        <w:t>puntos,</w:t>
      </w:r>
      <w:r w:rsidRPr="002C28BD">
        <w:rPr>
          <w:rFonts w:ascii="Noto Sans" w:hAnsi="Noto Sans" w:cs="Noto Sans"/>
          <w:spacing w:val="59"/>
          <w:sz w:val="18"/>
          <w:szCs w:val="18"/>
        </w:rPr>
        <w:t xml:space="preserve"> </w:t>
      </w:r>
      <w:r w:rsidRPr="002C28BD">
        <w:rPr>
          <w:rFonts w:ascii="Noto Sans" w:hAnsi="Noto Sans" w:cs="Noto Sans"/>
          <w:sz w:val="18"/>
          <w:szCs w:val="18"/>
        </w:rPr>
        <w:t>por</w:t>
      </w:r>
    </w:p>
    <w:p w14:paraId="3A61761D" w14:textId="77777777" w:rsidR="00E53806" w:rsidRPr="00FA4E63" w:rsidRDefault="009B3625" w:rsidP="00FA4E63">
      <w:pPr>
        <w:pStyle w:val="Prrafodelista"/>
        <w:tabs>
          <w:tab w:val="left" w:pos="1388"/>
        </w:tabs>
        <w:spacing w:before="18" w:line="189" w:lineRule="auto"/>
        <w:ind w:left="709" w:right="1134" w:firstLine="0"/>
        <w:rPr>
          <w:rFonts w:ascii="Noto Sans" w:hAnsi="Noto Sans" w:cs="Noto Sans"/>
          <w:sz w:val="18"/>
          <w:szCs w:val="18"/>
        </w:rPr>
      </w:pPr>
      <w:r w:rsidRPr="002C28BD">
        <w:rPr>
          <w:rFonts w:ascii="Noto Sans" w:hAnsi="Noto Sans" w:cs="Noto Sans"/>
          <w:sz w:val="18"/>
          <w:szCs w:val="18"/>
        </w:rPr>
        <w:t>lo</w:t>
      </w:r>
      <w:r w:rsidRPr="002C28BD">
        <w:rPr>
          <w:rFonts w:ascii="Noto Sans" w:hAnsi="Noto Sans" w:cs="Noto Sans"/>
          <w:spacing w:val="58"/>
          <w:sz w:val="18"/>
          <w:szCs w:val="18"/>
        </w:rPr>
        <w:t xml:space="preserve"> </w:t>
      </w:r>
      <w:r w:rsidRPr="002C28BD">
        <w:rPr>
          <w:rFonts w:ascii="Noto Sans" w:hAnsi="Noto Sans" w:cs="Noto Sans"/>
          <w:sz w:val="18"/>
          <w:szCs w:val="18"/>
        </w:rPr>
        <w:t>que</w:t>
      </w:r>
      <w:r w:rsidRPr="002C28BD">
        <w:rPr>
          <w:rFonts w:ascii="Noto Sans" w:hAnsi="Noto Sans" w:cs="Noto Sans"/>
          <w:spacing w:val="60"/>
          <w:sz w:val="18"/>
          <w:szCs w:val="18"/>
        </w:rPr>
        <w:t xml:space="preserve"> </w:t>
      </w:r>
      <w:r w:rsidRPr="002C28BD">
        <w:rPr>
          <w:rFonts w:ascii="Noto Sans" w:hAnsi="Noto Sans" w:cs="Noto Sans"/>
          <w:sz w:val="18"/>
          <w:szCs w:val="18"/>
        </w:rPr>
        <w:t>la</w:t>
      </w:r>
      <w:r w:rsidRPr="002C28BD">
        <w:rPr>
          <w:rFonts w:ascii="Noto Sans" w:hAnsi="Noto Sans" w:cs="Noto Sans"/>
          <w:spacing w:val="58"/>
          <w:sz w:val="18"/>
          <w:szCs w:val="18"/>
        </w:rPr>
        <w:t xml:space="preserve"> </w:t>
      </w:r>
      <w:r w:rsidRPr="002C28BD">
        <w:rPr>
          <w:rFonts w:ascii="Noto Sans" w:hAnsi="Noto Sans" w:cs="Noto Sans"/>
          <w:sz w:val="18"/>
          <w:szCs w:val="18"/>
        </w:rPr>
        <w:t>propuesta</w:t>
      </w:r>
      <w:r w:rsidRPr="002C28BD">
        <w:rPr>
          <w:rFonts w:ascii="Noto Sans" w:hAnsi="Noto Sans" w:cs="Noto Sans"/>
          <w:spacing w:val="58"/>
          <w:sz w:val="18"/>
          <w:szCs w:val="18"/>
        </w:rPr>
        <w:t xml:space="preserve"> </w:t>
      </w:r>
      <w:r w:rsidRPr="002C28BD">
        <w:rPr>
          <w:rFonts w:ascii="Noto Sans" w:hAnsi="Noto Sans" w:cs="Noto Sans"/>
          <w:sz w:val="18"/>
          <w:szCs w:val="18"/>
        </w:rPr>
        <w:t>económica</w:t>
      </w:r>
      <w:r w:rsidRPr="002C28BD">
        <w:rPr>
          <w:rFonts w:ascii="Noto Sans" w:hAnsi="Noto Sans" w:cs="Noto Sans"/>
          <w:spacing w:val="58"/>
          <w:sz w:val="18"/>
          <w:szCs w:val="18"/>
        </w:rPr>
        <w:t xml:space="preserve"> </w:t>
      </w:r>
      <w:r w:rsidRPr="002C28BD">
        <w:rPr>
          <w:rFonts w:ascii="Noto Sans" w:hAnsi="Noto Sans" w:cs="Noto Sans"/>
          <w:sz w:val="18"/>
          <w:szCs w:val="18"/>
        </w:rPr>
        <w:t>que</w:t>
      </w:r>
      <w:r w:rsidRPr="002C28BD">
        <w:rPr>
          <w:rFonts w:ascii="Noto Sans" w:hAnsi="Noto Sans" w:cs="Noto Sans"/>
          <w:spacing w:val="58"/>
          <w:sz w:val="18"/>
          <w:szCs w:val="18"/>
        </w:rPr>
        <w:t xml:space="preserve"> </w:t>
      </w:r>
      <w:r w:rsidRPr="002C28BD">
        <w:rPr>
          <w:rFonts w:ascii="Noto Sans" w:hAnsi="Noto Sans" w:cs="Noto Sans"/>
          <w:sz w:val="18"/>
          <w:szCs w:val="18"/>
        </w:rPr>
        <w:t>resulte</w:t>
      </w:r>
      <w:r w:rsidRPr="002C28BD">
        <w:rPr>
          <w:rFonts w:ascii="Noto Sans" w:hAnsi="Noto Sans" w:cs="Noto Sans"/>
          <w:spacing w:val="58"/>
          <w:sz w:val="18"/>
          <w:szCs w:val="18"/>
        </w:rPr>
        <w:t xml:space="preserve"> </w:t>
      </w:r>
      <w:r w:rsidRPr="002C28BD">
        <w:rPr>
          <w:rFonts w:ascii="Noto Sans" w:hAnsi="Noto Sans" w:cs="Noto Sans"/>
          <w:sz w:val="18"/>
          <w:szCs w:val="18"/>
        </w:rPr>
        <w:t>ser</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60"/>
          <w:sz w:val="18"/>
          <w:szCs w:val="18"/>
        </w:rPr>
        <w:t xml:space="preserve"> </w:t>
      </w:r>
      <w:r w:rsidRPr="002C28BD">
        <w:rPr>
          <w:rFonts w:ascii="Noto Sans" w:hAnsi="Noto Sans" w:cs="Noto Sans"/>
          <w:sz w:val="18"/>
          <w:szCs w:val="18"/>
        </w:rPr>
        <w:t>más</w:t>
      </w:r>
      <w:r w:rsidRPr="002C28BD">
        <w:rPr>
          <w:rFonts w:ascii="Noto Sans" w:hAnsi="Noto Sans" w:cs="Noto Sans"/>
          <w:spacing w:val="59"/>
          <w:sz w:val="18"/>
          <w:szCs w:val="18"/>
        </w:rPr>
        <w:t xml:space="preserve"> </w:t>
      </w:r>
      <w:r w:rsidRPr="002C28BD">
        <w:rPr>
          <w:rFonts w:ascii="Noto Sans" w:hAnsi="Noto Sans" w:cs="Noto Sans"/>
          <w:sz w:val="18"/>
          <w:szCs w:val="18"/>
        </w:rPr>
        <w:t>baja</w:t>
      </w:r>
      <w:r w:rsidRPr="002C28BD">
        <w:rPr>
          <w:rFonts w:ascii="Noto Sans" w:hAnsi="Noto Sans" w:cs="Noto Sans"/>
          <w:spacing w:val="58"/>
          <w:sz w:val="18"/>
          <w:szCs w:val="18"/>
        </w:rPr>
        <w:t xml:space="preserve"> </w:t>
      </w:r>
      <w:r w:rsidRPr="002C28BD">
        <w:rPr>
          <w:rFonts w:ascii="Noto Sans" w:hAnsi="Noto Sans" w:cs="Noto Sans"/>
          <w:sz w:val="18"/>
          <w:szCs w:val="18"/>
        </w:rPr>
        <w:t>de</w:t>
      </w:r>
      <w:r w:rsidRPr="002C28BD">
        <w:rPr>
          <w:rFonts w:ascii="Noto Sans" w:hAnsi="Noto Sans" w:cs="Noto Sans"/>
          <w:spacing w:val="58"/>
          <w:sz w:val="18"/>
          <w:szCs w:val="18"/>
        </w:rPr>
        <w:t xml:space="preserve"> </w:t>
      </w:r>
      <w:r w:rsidRPr="002C28BD">
        <w:rPr>
          <w:rFonts w:ascii="Noto Sans" w:hAnsi="Noto Sans" w:cs="Noto Sans"/>
          <w:sz w:val="18"/>
          <w:szCs w:val="18"/>
        </w:rPr>
        <w:t>las técnicamente aceptadas, se</w:t>
      </w:r>
      <w:r w:rsidR="00FA4E63">
        <w:rPr>
          <w:rFonts w:ascii="Noto Sans" w:hAnsi="Noto Sans" w:cs="Noto Sans"/>
          <w:sz w:val="18"/>
          <w:szCs w:val="18"/>
        </w:rPr>
        <w:t xml:space="preserve"> </w:t>
      </w:r>
      <w:r w:rsidRPr="00FA4E63">
        <w:rPr>
          <w:rFonts w:ascii="Noto Sans" w:hAnsi="Noto Sans" w:cs="Noto Sans"/>
          <w:sz w:val="18"/>
          <w:szCs w:val="18"/>
        </w:rPr>
        <w:t>le asignará esa puntuación máxima.</w:t>
      </w:r>
    </w:p>
    <w:p w14:paraId="47FD10C0" w14:textId="77777777" w:rsidR="00E53806" w:rsidRPr="002C28BD" w:rsidRDefault="009B3625" w:rsidP="00232661">
      <w:pPr>
        <w:pStyle w:val="Prrafodelista"/>
        <w:numPr>
          <w:ilvl w:val="0"/>
          <w:numId w:val="8"/>
        </w:numPr>
        <w:tabs>
          <w:tab w:val="left" w:pos="1134"/>
        </w:tabs>
        <w:spacing w:before="247" w:line="187" w:lineRule="auto"/>
        <w:ind w:left="709" w:right="1166" w:firstLine="0"/>
        <w:rPr>
          <w:rFonts w:ascii="Noto Sans" w:hAnsi="Noto Sans" w:cs="Noto Sans"/>
          <w:sz w:val="18"/>
          <w:szCs w:val="18"/>
        </w:rPr>
      </w:pPr>
      <w:r w:rsidRPr="002C28BD">
        <w:rPr>
          <w:rFonts w:ascii="Noto Sans" w:hAnsi="Noto Sans" w:cs="Noto Sans"/>
          <w:sz w:val="18"/>
          <w:szCs w:val="18"/>
        </w:rPr>
        <w:t>Para</w:t>
      </w:r>
      <w:r w:rsidRPr="002C28BD">
        <w:rPr>
          <w:rFonts w:ascii="Noto Sans" w:hAnsi="Noto Sans" w:cs="Noto Sans"/>
          <w:spacing w:val="40"/>
          <w:sz w:val="18"/>
          <w:szCs w:val="18"/>
        </w:rPr>
        <w:t xml:space="preserve"> </w:t>
      </w:r>
      <w:r w:rsidRPr="002C28BD">
        <w:rPr>
          <w:rFonts w:ascii="Noto Sans" w:hAnsi="Noto Sans" w:cs="Noto Sans"/>
          <w:sz w:val="18"/>
          <w:szCs w:val="18"/>
        </w:rPr>
        <w:t>determinar</w:t>
      </w:r>
      <w:r w:rsidRPr="002C28BD">
        <w:rPr>
          <w:rFonts w:ascii="Noto Sans" w:hAnsi="Noto Sans" w:cs="Noto Sans"/>
          <w:spacing w:val="39"/>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puntuación</w:t>
      </w:r>
      <w:r w:rsidRPr="002C28BD">
        <w:rPr>
          <w:rFonts w:ascii="Noto Sans" w:hAnsi="Noto Sans" w:cs="Noto Sans"/>
          <w:spacing w:val="39"/>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correspondan</w:t>
      </w:r>
      <w:r w:rsidRPr="002C28BD">
        <w:rPr>
          <w:rFonts w:ascii="Noto Sans" w:hAnsi="Noto Sans" w:cs="Noto Sans"/>
          <w:spacing w:val="39"/>
          <w:sz w:val="18"/>
          <w:szCs w:val="18"/>
        </w:rPr>
        <w:t xml:space="preserve"> </w:t>
      </w:r>
      <w:r w:rsidRPr="002C28BD">
        <w:rPr>
          <w:rFonts w:ascii="Noto Sans" w:hAnsi="Noto Sans" w:cs="Noto Sans"/>
          <w:sz w:val="18"/>
          <w:szCs w:val="18"/>
        </w:rPr>
        <w:t>al</w:t>
      </w:r>
      <w:r w:rsidRPr="002C28BD">
        <w:rPr>
          <w:rFonts w:ascii="Noto Sans" w:hAnsi="Noto Sans" w:cs="Noto Sans"/>
          <w:spacing w:val="39"/>
          <w:sz w:val="18"/>
          <w:szCs w:val="18"/>
        </w:rPr>
        <w:t xml:space="preserve"> </w:t>
      </w:r>
      <w:r w:rsidRPr="002C28BD">
        <w:rPr>
          <w:rFonts w:ascii="Noto Sans" w:hAnsi="Noto Sans" w:cs="Noto Sans"/>
          <w:sz w:val="18"/>
          <w:szCs w:val="18"/>
        </w:rPr>
        <w:t>precio</w:t>
      </w:r>
      <w:r w:rsidRPr="002C28BD">
        <w:rPr>
          <w:rFonts w:ascii="Noto Sans" w:hAnsi="Noto Sans" w:cs="Noto Sans"/>
          <w:spacing w:val="40"/>
          <w:sz w:val="18"/>
          <w:szCs w:val="18"/>
        </w:rPr>
        <w:t xml:space="preserve"> </w:t>
      </w:r>
      <w:r w:rsidRPr="002C28BD">
        <w:rPr>
          <w:rFonts w:ascii="Noto Sans" w:hAnsi="Noto Sans" w:cs="Noto Sans"/>
          <w:sz w:val="18"/>
          <w:szCs w:val="18"/>
        </w:rPr>
        <w:t>neto</w:t>
      </w:r>
      <w:r w:rsidRPr="002C28BD">
        <w:rPr>
          <w:rFonts w:ascii="Noto Sans" w:hAnsi="Noto Sans" w:cs="Noto Sans"/>
          <w:spacing w:val="40"/>
          <w:sz w:val="18"/>
          <w:szCs w:val="18"/>
        </w:rPr>
        <w:t xml:space="preserve"> </w:t>
      </w:r>
      <w:r w:rsidRPr="002C28BD">
        <w:rPr>
          <w:rFonts w:ascii="Noto Sans" w:hAnsi="Noto Sans" w:cs="Noto Sans"/>
          <w:sz w:val="18"/>
          <w:szCs w:val="18"/>
        </w:rPr>
        <w:t>propuesto</w:t>
      </w:r>
      <w:r w:rsidRPr="002C28BD">
        <w:rPr>
          <w:rFonts w:ascii="Noto Sans" w:hAnsi="Noto Sans" w:cs="Noto Sans"/>
          <w:spacing w:val="40"/>
          <w:sz w:val="18"/>
          <w:szCs w:val="18"/>
        </w:rPr>
        <w:t xml:space="preserve"> </w:t>
      </w:r>
      <w:r w:rsidRPr="002C28BD">
        <w:rPr>
          <w:rFonts w:ascii="Noto Sans" w:hAnsi="Noto Sans" w:cs="Noto Sans"/>
          <w:sz w:val="18"/>
          <w:szCs w:val="18"/>
        </w:rPr>
        <w:t>por</w:t>
      </w:r>
      <w:r w:rsidRPr="002C28BD">
        <w:rPr>
          <w:rFonts w:ascii="Noto Sans" w:hAnsi="Noto Sans" w:cs="Noto Sans"/>
          <w:spacing w:val="39"/>
          <w:sz w:val="18"/>
          <w:szCs w:val="18"/>
        </w:rPr>
        <w:t xml:space="preserve"> </w:t>
      </w:r>
      <w:r w:rsidRPr="002C28BD">
        <w:rPr>
          <w:rFonts w:ascii="Noto Sans" w:hAnsi="Noto Sans" w:cs="Noto Sans"/>
          <w:sz w:val="18"/>
          <w:szCs w:val="18"/>
        </w:rPr>
        <w:t>cada participante, el CONALEP aplicará la siguiente fórmula:</w:t>
      </w:r>
    </w:p>
    <w:p w14:paraId="527863E6" w14:textId="77777777" w:rsidR="00E53806" w:rsidRPr="002C28BD" w:rsidRDefault="00106FB4" w:rsidP="007A0397">
      <w:pPr>
        <w:pStyle w:val="Textoindependiente"/>
        <w:spacing w:before="31"/>
        <w:ind w:left="709"/>
        <w:rPr>
          <w:rFonts w:ascii="Noto Sans" w:hAnsi="Noto Sans" w:cs="Noto Sans"/>
          <w:sz w:val="18"/>
          <w:szCs w:val="18"/>
        </w:rPr>
      </w:pPr>
      <w:r w:rsidRPr="002C28BD">
        <w:rPr>
          <w:rFonts w:ascii="Noto Sans" w:hAnsi="Noto Sans" w:cs="Noto Sans"/>
          <w:noProof/>
          <w:sz w:val="18"/>
          <w:szCs w:val="18"/>
        </w:rPr>
        <w:drawing>
          <wp:anchor distT="0" distB="0" distL="0" distR="0" simplePos="0" relativeHeight="251658251" behindDoc="1" locked="0" layoutInCell="1" allowOverlap="1" wp14:anchorId="0C4CE4A4" wp14:editId="7CEC1C19">
            <wp:simplePos x="0" y="0"/>
            <wp:positionH relativeFrom="page">
              <wp:posOffset>3141811</wp:posOffset>
            </wp:positionH>
            <wp:positionV relativeFrom="paragraph">
              <wp:posOffset>231420</wp:posOffset>
            </wp:positionV>
            <wp:extent cx="1939016" cy="555116"/>
            <wp:effectExtent l="0" t="0" r="0" b="0"/>
            <wp:wrapTopAndBottom/>
            <wp:docPr id="160" name="Image 160" descr="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descr="image3.png"/>
                    <pic:cNvPicPr/>
                  </pic:nvPicPr>
                  <pic:blipFill>
                    <a:blip r:embed="rId27" cstate="print"/>
                    <a:stretch>
                      <a:fillRect/>
                    </a:stretch>
                  </pic:blipFill>
                  <pic:spPr>
                    <a:xfrm>
                      <a:off x="0" y="0"/>
                      <a:ext cx="1939016" cy="555116"/>
                    </a:xfrm>
                    <a:prstGeom prst="rect">
                      <a:avLst/>
                    </a:prstGeom>
                  </pic:spPr>
                </pic:pic>
              </a:graphicData>
            </a:graphic>
          </wp:anchor>
        </w:drawing>
      </w:r>
    </w:p>
    <w:p w14:paraId="6F9D59B3" w14:textId="77777777" w:rsidR="001E2D7D" w:rsidRDefault="001E2D7D" w:rsidP="007A0397">
      <w:pPr>
        <w:pStyle w:val="Textoindependiente"/>
        <w:spacing w:line="254" w:lineRule="exact"/>
        <w:ind w:left="709"/>
        <w:rPr>
          <w:rFonts w:ascii="Noto Sans" w:hAnsi="Noto Sans" w:cs="Noto Sans"/>
          <w:spacing w:val="-2"/>
          <w:sz w:val="18"/>
          <w:szCs w:val="18"/>
        </w:rPr>
      </w:pPr>
    </w:p>
    <w:p w14:paraId="02871E7E" w14:textId="77777777" w:rsidR="00E53806" w:rsidRPr="002C28BD" w:rsidRDefault="009B3625" w:rsidP="007A0397">
      <w:pPr>
        <w:pStyle w:val="Textoindependiente"/>
        <w:spacing w:line="254" w:lineRule="exact"/>
        <w:ind w:left="709"/>
        <w:rPr>
          <w:rFonts w:ascii="Noto Sans" w:hAnsi="Noto Sans" w:cs="Noto Sans"/>
          <w:sz w:val="18"/>
          <w:szCs w:val="18"/>
        </w:rPr>
      </w:pPr>
      <w:r w:rsidRPr="002C28BD">
        <w:rPr>
          <w:rFonts w:ascii="Noto Sans" w:hAnsi="Noto Sans" w:cs="Noto Sans"/>
          <w:spacing w:val="-2"/>
          <w:sz w:val="18"/>
          <w:szCs w:val="18"/>
        </w:rPr>
        <w:t>Donde:</w:t>
      </w:r>
    </w:p>
    <w:p w14:paraId="14A981FF" w14:textId="77777777" w:rsidR="00E53806" w:rsidRPr="002C28BD" w:rsidRDefault="009B3625" w:rsidP="00AE7626">
      <w:pPr>
        <w:pStyle w:val="Textoindependiente"/>
        <w:tabs>
          <w:tab w:val="left" w:pos="9781"/>
        </w:tabs>
        <w:spacing w:before="17" w:line="189" w:lineRule="auto"/>
        <w:ind w:left="709" w:right="1134"/>
        <w:rPr>
          <w:rFonts w:ascii="Noto Sans" w:hAnsi="Noto Sans" w:cs="Noto Sans"/>
          <w:sz w:val="18"/>
          <w:szCs w:val="18"/>
        </w:rPr>
      </w:pPr>
      <w:r w:rsidRPr="002C28BD">
        <w:rPr>
          <w:rFonts w:ascii="Noto Sans" w:hAnsi="Noto Sans" w:cs="Noto Sans"/>
          <w:sz w:val="18"/>
          <w:szCs w:val="18"/>
        </w:rPr>
        <w:t>PPE =</w:t>
      </w:r>
      <w:r w:rsidRPr="002C28BD">
        <w:rPr>
          <w:rFonts w:ascii="Noto Sans" w:hAnsi="Noto Sans" w:cs="Noto Sans"/>
          <w:spacing w:val="-1"/>
          <w:sz w:val="18"/>
          <w:szCs w:val="18"/>
        </w:rPr>
        <w:t xml:space="preserve"> </w:t>
      </w:r>
      <w:r w:rsidRPr="002C28BD">
        <w:rPr>
          <w:rFonts w:ascii="Noto Sans" w:hAnsi="Noto Sans" w:cs="Noto Sans"/>
          <w:sz w:val="18"/>
          <w:szCs w:val="18"/>
        </w:rPr>
        <w:t>Puntuación</w:t>
      </w:r>
      <w:r w:rsidRPr="002C28BD">
        <w:rPr>
          <w:rFonts w:ascii="Noto Sans" w:hAnsi="Noto Sans" w:cs="Noto Sans"/>
          <w:spacing w:val="-1"/>
          <w:sz w:val="18"/>
          <w:szCs w:val="18"/>
        </w:rPr>
        <w:t xml:space="preserve"> </w:t>
      </w:r>
      <w:r w:rsidRPr="002C28BD">
        <w:rPr>
          <w:rFonts w:ascii="Noto Sans" w:hAnsi="Noto Sans" w:cs="Noto Sans"/>
          <w:sz w:val="18"/>
          <w:szCs w:val="18"/>
        </w:rPr>
        <w:t>que</w:t>
      </w:r>
      <w:r w:rsidRPr="002C28BD">
        <w:rPr>
          <w:rFonts w:ascii="Noto Sans" w:hAnsi="Noto Sans" w:cs="Noto Sans"/>
          <w:spacing w:val="-1"/>
          <w:sz w:val="18"/>
          <w:szCs w:val="18"/>
        </w:rPr>
        <w:t xml:space="preserve"> </w:t>
      </w:r>
      <w:r w:rsidRPr="002C28BD">
        <w:rPr>
          <w:rFonts w:ascii="Noto Sans" w:hAnsi="Noto Sans" w:cs="Noto Sans"/>
          <w:sz w:val="18"/>
          <w:szCs w:val="18"/>
        </w:rPr>
        <w:t>corresponde</w:t>
      </w:r>
      <w:r w:rsidRPr="002C28BD">
        <w:rPr>
          <w:rFonts w:ascii="Noto Sans" w:hAnsi="Noto Sans" w:cs="Noto Sans"/>
          <w:spacing w:val="-1"/>
          <w:sz w:val="18"/>
          <w:szCs w:val="18"/>
        </w:rPr>
        <w:t xml:space="preserve"> </w:t>
      </w: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Propuesta</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Económica </w:t>
      </w:r>
      <w:proofErr w:type="spellStart"/>
      <w:r w:rsidRPr="002C28BD">
        <w:rPr>
          <w:rFonts w:ascii="Noto Sans" w:hAnsi="Noto Sans" w:cs="Noto Sans"/>
          <w:sz w:val="18"/>
          <w:szCs w:val="18"/>
        </w:rPr>
        <w:t>MPemb</w:t>
      </w:r>
      <w:proofErr w:type="spellEnd"/>
      <w:r w:rsidRPr="002C28BD">
        <w:rPr>
          <w:rFonts w:ascii="Noto Sans" w:hAnsi="Noto Sans" w:cs="Noto Sans"/>
          <w:sz w:val="18"/>
          <w:szCs w:val="18"/>
        </w:rPr>
        <w:t xml:space="preserve"> = Monto</w:t>
      </w:r>
      <w:r w:rsidR="006B4FF0">
        <w:rPr>
          <w:rFonts w:ascii="Noto Sans" w:hAnsi="Noto Sans" w:cs="Noto Sans"/>
          <w:sz w:val="18"/>
          <w:szCs w:val="18"/>
        </w:rPr>
        <w:t xml:space="preserve"> </w:t>
      </w:r>
      <w:r w:rsidRPr="002C28BD">
        <w:rPr>
          <w:rFonts w:ascii="Noto Sans" w:hAnsi="Noto Sans" w:cs="Noto Sans"/>
          <w:sz w:val="18"/>
          <w:szCs w:val="18"/>
        </w:rPr>
        <w:t>de la Propuesta económica más baja</w:t>
      </w:r>
    </w:p>
    <w:p w14:paraId="45ECCC49" w14:textId="77777777" w:rsidR="00E53806" w:rsidRPr="002C28BD" w:rsidRDefault="009B3625" w:rsidP="00166974">
      <w:pPr>
        <w:pStyle w:val="Textoindependiente"/>
        <w:tabs>
          <w:tab w:val="left" w:pos="5954"/>
        </w:tabs>
        <w:spacing w:line="189" w:lineRule="auto"/>
        <w:ind w:left="709" w:right="1134"/>
        <w:rPr>
          <w:rFonts w:ascii="Noto Sans" w:hAnsi="Noto Sans" w:cs="Noto Sans"/>
          <w:sz w:val="18"/>
          <w:szCs w:val="18"/>
        </w:rPr>
      </w:pPr>
      <w:proofErr w:type="spellStart"/>
      <w:r w:rsidRPr="002C28BD">
        <w:rPr>
          <w:rFonts w:ascii="Noto Sans" w:hAnsi="Noto Sans" w:cs="Noto Sans"/>
          <w:sz w:val="18"/>
          <w:szCs w:val="18"/>
        </w:rPr>
        <w:t>MPi</w:t>
      </w:r>
      <w:proofErr w:type="spellEnd"/>
      <w:r w:rsidRPr="002C28BD">
        <w:rPr>
          <w:rFonts w:ascii="Noto Sans" w:hAnsi="Noto Sans" w:cs="Noto Sans"/>
          <w:spacing w:val="-5"/>
          <w:sz w:val="18"/>
          <w:szCs w:val="18"/>
        </w:rPr>
        <w:t xml:space="preserve"> </w:t>
      </w:r>
      <w:r w:rsidRPr="002C28BD">
        <w:rPr>
          <w:rFonts w:ascii="Noto Sans" w:hAnsi="Noto Sans" w:cs="Noto Sans"/>
          <w:sz w:val="18"/>
          <w:szCs w:val="18"/>
        </w:rPr>
        <w:t>=</w:t>
      </w:r>
      <w:r w:rsidRPr="002C28BD">
        <w:rPr>
          <w:rFonts w:ascii="Noto Sans" w:hAnsi="Noto Sans" w:cs="Noto Sans"/>
          <w:spacing w:val="-4"/>
          <w:sz w:val="18"/>
          <w:szCs w:val="18"/>
        </w:rPr>
        <w:t xml:space="preserve"> </w:t>
      </w:r>
      <w:r w:rsidRPr="002C28BD">
        <w:rPr>
          <w:rFonts w:ascii="Noto Sans" w:hAnsi="Noto Sans" w:cs="Noto Sans"/>
          <w:sz w:val="18"/>
          <w:szCs w:val="18"/>
        </w:rPr>
        <w:t>Monto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i-</w:t>
      </w:r>
      <w:proofErr w:type="spellStart"/>
      <w:r w:rsidRPr="002C28BD">
        <w:rPr>
          <w:rFonts w:ascii="Noto Sans" w:hAnsi="Noto Sans" w:cs="Noto Sans"/>
          <w:sz w:val="18"/>
          <w:szCs w:val="18"/>
        </w:rPr>
        <w:t>ésima</w:t>
      </w:r>
      <w:proofErr w:type="spellEnd"/>
      <w:r w:rsidRPr="002C28BD">
        <w:rPr>
          <w:rFonts w:ascii="Noto Sans" w:hAnsi="Noto Sans" w:cs="Noto Sans"/>
          <w:spacing w:val="-4"/>
          <w:sz w:val="18"/>
          <w:szCs w:val="18"/>
        </w:rPr>
        <w:t xml:space="preserve"> </w:t>
      </w:r>
      <w:r w:rsidRPr="002C28BD">
        <w:rPr>
          <w:rFonts w:ascii="Noto Sans" w:hAnsi="Noto Sans" w:cs="Noto Sans"/>
          <w:sz w:val="18"/>
          <w:szCs w:val="18"/>
        </w:rPr>
        <w:t>Propuesta</w:t>
      </w:r>
      <w:r w:rsidRPr="002C28BD">
        <w:rPr>
          <w:rFonts w:ascii="Noto Sans" w:hAnsi="Noto Sans" w:cs="Noto Sans"/>
          <w:spacing w:val="-4"/>
          <w:sz w:val="18"/>
          <w:szCs w:val="18"/>
        </w:rPr>
        <w:t xml:space="preserve"> </w:t>
      </w:r>
      <w:r w:rsidRPr="002C28BD">
        <w:rPr>
          <w:rFonts w:ascii="Noto Sans" w:hAnsi="Noto Sans" w:cs="Noto Sans"/>
          <w:sz w:val="18"/>
          <w:szCs w:val="18"/>
        </w:rPr>
        <w:t>económica 40 = Puntuación máxima</w:t>
      </w:r>
    </w:p>
    <w:p w14:paraId="2865E34A" w14:textId="77777777" w:rsidR="00E53806" w:rsidRPr="002C28BD" w:rsidRDefault="009B3625" w:rsidP="007A0397">
      <w:pPr>
        <w:pStyle w:val="Ttulo6"/>
        <w:spacing w:before="243" w:line="189" w:lineRule="auto"/>
        <w:ind w:left="709" w:right="2046"/>
        <w:rPr>
          <w:rFonts w:ascii="Noto Sans" w:hAnsi="Noto Sans" w:cs="Noto Sans"/>
          <w:sz w:val="18"/>
          <w:szCs w:val="18"/>
        </w:rPr>
      </w:pPr>
      <w:r w:rsidRPr="002C28BD">
        <w:rPr>
          <w:rFonts w:ascii="Noto Sans" w:hAnsi="Noto Sans" w:cs="Noto Sans"/>
          <w:sz w:val="18"/>
          <w:szCs w:val="18"/>
        </w:rPr>
        <w:t xml:space="preserve">Cálculo del resultado final de la puntuación obtenida de la propuesta del </w:t>
      </w:r>
      <w:r w:rsidRPr="002C28BD">
        <w:rPr>
          <w:rFonts w:ascii="Noto Sans" w:hAnsi="Noto Sans" w:cs="Noto Sans"/>
          <w:spacing w:val="-2"/>
          <w:sz w:val="18"/>
          <w:szCs w:val="18"/>
        </w:rPr>
        <w:t>licitante</w:t>
      </w:r>
    </w:p>
    <w:p w14:paraId="67CD4E65" w14:textId="77777777" w:rsidR="00E53806" w:rsidRPr="002C28BD" w:rsidRDefault="009B3625" w:rsidP="007A0397">
      <w:pPr>
        <w:pStyle w:val="Textoindependiente"/>
        <w:spacing w:before="246" w:line="187" w:lineRule="auto"/>
        <w:ind w:left="709" w:right="1148"/>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40"/>
          <w:sz w:val="18"/>
          <w:szCs w:val="18"/>
        </w:rPr>
        <w:t xml:space="preserve"> </w:t>
      </w:r>
      <w:r w:rsidRPr="002C28BD">
        <w:rPr>
          <w:rFonts w:ascii="Noto Sans" w:hAnsi="Noto Sans" w:cs="Noto Sans"/>
          <w:sz w:val="18"/>
          <w:szCs w:val="18"/>
        </w:rPr>
        <w:t>cálculo</w:t>
      </w:r>
      <w:r w:rsidRPr="002C28BD">
        <w:rPr>
          <w:rFonts w:ascii="Noto Sans" w:hAnsi="Noto Sans" w:cs="Noto Sans"/>
          <w:spacing w:val="40"/>
          <w:sz w:val="18"/>
          <w:szCs w:val="18"/>
        </w:rPr>
        <w:t xml:space="preserve"> </w:t>
      </w:r>
      <w:r w:rsidRPr="002C28BD">
        <w:rPr>
          <w:rFonts w:ascii="Noto Sans" w:hAnsi="Noto Sans" w:cs="Noto Sans"/>
          <w:sz w:val="18"/>
          <w:szCs w:val="18"/>
        </w:rPr>
        <w:t>del</w:t>
      </w:r>
      <w:r w:rsidRPr="002C28BD">
        <w:rPr>
          <w:rFonts w:ascii="Noto Sans" w:hAnsi="Noto Sans" w:cs="Noto Sans"/>
          <w:spacing w:val="40"/>
          <w:sz w:val="18"/>
          <w:szCs w:val="18"/>
        </w:rPr>
        <w:t xml:space="preserve"> </w:t>
      </w:r>
      <w:r w:rsidRPr="002C28BD">
        <w:rPr>
          <w:rFonts w:ascii="Noto Sans" w:hAnsi="Noto Sans" w:cs="Noto Sans"/>
          <w:sz w:val="18"/>
          <w:szCs w:val="18"/>
        </w:rPr>
        <w:t>resultado</w:t>
      </w:r>
      <w:r w:rsidRPr="002C28BD">
        <w:rPr>
          <w:rFonts w:ascii="Noto Sans" w:hAnsi="Noto Sans" w:cs="Noto Sans"/>
          <w:spacing w:val="40"/>
          <w:sz w:val="18"/>
          <w:szCs w:val="18"/>
        </w:rPr>
        <w:t xml:space="preserve"> </w:t>
      </w:r>
      <w:r w:rsidRPr="002C28BD">
        <w:rPr>
          <w:rFonts w:ascii="Noto Sans" w:hAnsi="Noto Sans" w:cs="Noto Sans"/>
          <w:sz w:val="18"/>
          <w:szCs w:val="18"/>
        </w:rPr>
        <w:t>final</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puntuación</w:t>
      </w:r>
      <w:r w:rsidRPr="002C28BD">
        <w:rPr>
          <w:rFonts w:ascii="Noto Sans" w:hAnsi="Noto Sans" w:cs="Noto Sans"/>
          <w:spacing w:val="40"/>
          <w:sz w:val="18"/>
          <w:szCs w:val="18"/>
        </w:rPr>
        <w:t xml:space="preserve"> </w:t>
      </w:r>
      <w:r w:rsidRPr="002C28BD">
        <w:rPr>
          <w:rFonts w:ascii="Noto Sans" w:hAnsi="Noto Sans" w:cs="Noto Sans"/>
          <w:sz w:val="18"/>
          <w:szCs w:val="18"/>
        </w:rPr>
        <w:t>que</w:t>
      </w:r>
      <w:r w:rsidRPr="002C28BD">
        <w:rPr>
          <w:rFonts w:ascii="Noto Sans" w:hAnsi="Noto Sans" w:cs="Noto Sans"/>
          <w:spacing w:val="40"/>
          <w:sz w:val="18"/>
          <w:szCs w:val="18"/>
        </w:rPr>
        <w:t xml:space="preserve"> </w:t>
      </w:r>
      <w:r w:rsidRPr="002C28BD">
        <w:rPr>
          <w:rFonts w:ascii="Noto Sans" w:hAnsi="Noto Sans" w:cs="Noto Sans"/>
          <w:sz w:val="18"/>
          <w:szCs w:val="18"/>
        </w:rPr>
        <w:t>obtuvo</w:t>
      </w:r>
      <w:r w:rsidRPr="002C28BD">
        <w:rPr>
          <w:rFonts w:ascii="Noto Sans" w:hAnsi="Noto Sans" w:cs="Noto Sans"/>
          <w:spacing w:val="40"/>
          <w:sz w:val="18"/>
          <w:szCs w:val="18"/>
        </w:rPr>
        <w:t xml:space="preserve"> </w:t>
      </w:r>
      <w:r w:rsidRPr="002C28BD">
        <w:rPr>
          <w:rFonts w:ascii="Noto Sans" w:hAnsi="Noto Sans" w:cs="Noto Sans"/>
          <w:sz w:val="18"/>
          <w:szCs w:val="18"/>
        </w:rPr>
        <w:t>cada</w:t>
      </w:r>
      <w:r w:rsidRPr="002C28BD">
        <w:rPr>
          <w:rFonts w:ascii="Noto Sans" w:hAnsi="Noto Sans" w:cs="Noto Sans"/>
          <w:spacing w:val="40"/>
          <w:sz w:val="18"/>
          <w:szCs w:val="18"/>
        </w:rPr>
        <w:t xml:space="preserve"> </w:t>
      </w:r>
      <w:r w:rsidRPr="002C28BD">
        <w:rPr>
          <w:rFonts w:ascii="Noto Sans" w:hAnsi="Noto Sans" w:cs="Noto Sans"/>
          <w:sz w:val="18"/>
          <w:szCs w:val="18"/>
        </w:rPr>
        <w:t>proposición,</w:t>
      </w:r>
      <w:r w:rsidRPr="002C28BD">
        <w:rPr>
          <w:rFonts w:ascii="Noto Sans" w:hAnsi="Noto Sans" w:cs="Noto Sans"/>
          <w:spacing w:val="40"/>
          <w:sz w:val="18"/>
          <w:szCs w:val="18"/>
        </w:rPr>
        <w:t xml:space="preserve"> </w:t>
      </w:r>
      <w:r w:rsidRPr="002C28BD">
        <w:rPr>
          <w:rFonts w:ascii="Noto Sans" w:hAnsi="Noto Sans" w:cs="Noto Sans"/>
          <w:sz w:val="18"/>
          <w:szCs w:val="18"/>
        </w:rPr>
        <w:t>el CONALEP aplicará la siguiente fórmula:</w:t>
      </w:r>
    </w:p>
    <w:p w14:paraId="4A456197" w14:textId="77777777" w:rsidR="00E53806" w:rsidRPr="002C28BD" w:rsidRDefault="00E53806" w:rsidP="007A0397">
      <w:pPr>
        <w:pStyle w:val="Textoindependiente"/>
        <w:spacing w:before="215"/>
        <w:ind w:left="709"/>
        <w:rPr>
          <w:rFonts w:ascii="Noto Sans" w:hAnsi="Noto Sans" w:cs="Noto Sans"/>
          <w:sz w:val="18"/>
          <w:szCs w:val="18"/>
        </w:rPr>
      </w:pPr>
    </w:p>
    <w:p w14:paraId="62BDC315" w14:textId="77777777" w:rsidR="00E53806" w:rsidRPr="002C28BD" w:rsidRDefault="00106FB4" w:rsidP="007A0397">
      <w:pPr>
        <w:pStyle w:val="Textoindependiente"/>
        <w:ind w:left="709"/>
        <w:rPr>
          <w:rFonts w:ascii="Noto Sans" w:hAnsi="Noto Sans" w:cs="Noto Sans"/>
          <w:sz w:val="18"/>
          <w:szCs w:val="18"/>
        </w:rPr>
      </w:pPr>
      <w:r w:rsidRPr="002C28BD">
        <w:rPr>
          <w:rFonts w:ascii="Noto Sans" w:hAnsi="Noto Sans" w:cs="Noto Sans"/>
          <w:noProof/>
          <w:sz w:val="18"/>
          <w:szCs w:val="18"/>
        </w:rPr>
        <w:drawing>
          <wp:anchor distT="0" distB="0" distL="0" distR="0" simplePos="0" relativeHeight="251658250" behindDoc="0" locked="0" layoutInCell="1" allowOverlap="1" wp14:anchorId="08FEF7F3" wp14:editId="387AEB56">
            <wp:simplePos x="0" y="0"/>
            <wp:positionH relativeFrom="page">
              <wp:posOffset>2319631</wp:posOffset>
            </wp:positionH>
            <wp:positionV relativeFrom="paragraph">
              <wp:posOffset>-118474</wp:posOffset>
            </wp:positionV>
            <wp:extent cx="1273856" cy="218000"/>
            <wp:effectExtent l="0" t="0" r="0" b="0"/>
            <wp:wrapNone/>
            <wp:docPr id="161" name="Image 161" descr="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descr="image5.png"/>
                    <pic:cNvPicPr/>
                  </pic:nvPicPr>
                  <pic:blipFill>
                    <a:blip r:embed="rId28" cstate="print"/>
                    <a:stretch>
                      <a:fillRect/>
                    </a:stretch>
                  </pic:blipFill>
                  <pic:spPr>
                    <a:xfrm>
                      <a:off x="0" y="0"/>
                      <a:ext cx="1273856" cy="218000"/>
                    </a:xfrm>
                    <a:prstGeom prst="rect">
                      <a:avLst/>
                    </a:prstGeom>
                  </pic:spPr>
                </pic:pic>
              </a:graphicData>
            </a:graphic>
          </wp:anchor>
        </w:drawing>
      </w:r>
      <w:r w:rsidR="009B3625" w:rsidRPr="002C28BD">
        <w:rPr>
          <w:rFonts w:ascii="Noto Sans" w:hAnsi="Noto Sans" w:cs="Noto Sans"/>
          <w:spacing w:val="-2"/>
          <w:sz w:val="18"/>
          <w:szCs w:val="18"/>
        </w:rPr>
        <w:t>Para</w:t>
      </w:r>
      <w:r w:rsidR="009B3625" w:rsidRPr="002C28BD">
        <w:rPr>
          <w:rFonts w:ascii="Noto Sans" w:hAnsi="Noto Sans" w:cs="Noto Sans"/>
          <w:spacing w:val="-11"/>
          <w:sz w:val="18"/>
          <w:szCs w:val="18"/>
        </w:rPr>
        <w:t xml:space="preserve"> </w:t>
      </w:r>
      <w:r w:rsidR="009B3625" w:rsidRPr="002C28BD">
        <w:rPr>
          <w:rFonts w:ascii="Noto Sans" w:hAnsi="Noto Sans" w:cs="Noto Sans"/>
          <w:spacing w:val="-2"/>
          <w:sz w:val="18"/>
          <w:szCs w:val="18"/>
        </w:rPr>
        <w:t>toda</w:t>
      </w:r>
      <w:r w:rsidR="009B3625" w:rsidRPr="002C28BD">
        <w:rPr>
          <w:rFonts w:ascii="Noto Sans" w:hAnsi="Noto Sans" w:cs="Noto Sans"/>
          <w:spacing w:val="-10"/>
          <w:sz w:val="18"/>
          <w:szCs w:val="18"/>
        </w:rPr>
        <w:t xml:space="preserve"> </w:t>
      </w:r>
      <w:r w:rsidR="009B3625" w:rsidRPr="002C28BD">
        <w:rPr>
          <w:rFonts w:ascii="Noto Sans" w:hAnsi="Noto Sans" w:cs="Noto Sans"/>
          <w:spacing w:val="-2"/>
          <w:sz w:val="18"/>
          <w:szCs w:val="18"/>
        </w:rPr>
        <w:t>j=</w:t>
      </w:r>
      <w:r w:rsidR="009B3625" w:rsidRPr="002C28BD">
        <w:rPr>
          <w:rFonts w:ascii="Noto Sans" w:hAnsi="Noto Sans" w:cs="Noto Sans"/>
          <w:spacing w:val="-10"/>
          <w:sz w:val="18"/>
          <w:szCs w:val="18"/>
        </w:rPr>
        <w:t xml:space="preserve"> </w:t>
      </w:r>
      <w:r w:rsidR="009B3625" w:rsidRPr="002C28BD">
        <w:rPr>
          <w:rFonts w:ascii="Noto Sans" w:hAnsi="Noto Sans" w:cs="Noto Sans"/>
          <w:spacing w:val="-2"/>
          <w:sz w:val="18"/>
          <w:szCs w:val="18"/>
        </w:rPr>
        <w:t>1,</w:t>
      </w:r>
      <w:r w:rsidR="009B3625" w:rsidRPr="002C28BD">
        <w:rPr>
          <w:rFonts w:ascii="Noto Sans" w:hAnsi="Noto Sans" w:cs="Noto Sans"/>
          <w:spacing w:val="-9"/>
          <w:sz w:val="18"/>
          <w:szCs w:val="18"/>
        </w:rPr>
        <w:t xml:space="preserve"> </w:t>
      </w:r>
      <w:proofErr w:type="gramStart"/>
      <w:r w:rsidR="009B3625" w:rsidRPr="002C28BD">
        <w:rPr>
          <w:rFonts w:ascii="Noto Sans" w:hAnsi="Noto Sans" w:cs="Noto Sans"/>
          <w:spacing w:val="-2"/>
          <w:sz w:val="18"/>
          <w:szCs w:val="18"/>
        </w:rPr>
        <w:t>2,</w:t>
      </w:r>
      <w:r w:rsidR="009B3625" w:rsidRPr="002C28BD">
        <w:rPr>
          <w:rFonts w:ascii="Noto Sans" w:hAnsi="Noto Sans" w:cs="Noto Sans"/>
          <w:spacing w:val="-10"/>
          <w:sz w:val="18"/>
          <w:szCs w:val="18"/>
        </w:rPr>
        <w:t xml:space="preserve"> </w:t>
      </w:r>
      <w:r w:rsidR="009B3625" w:rsidRPr="002C28BD">
        <w:rPr>
          <w:rFonts w:ascii="Noto Sans" w:hAnsi="Noto Sans" w:cs="Noto Sans"/>
          <w:spacing w:val="-2"/>
          <w:sz w:val="18"/>
          <w:szCs w:val="18"/>
        </w:rPr>
        <w:t>….</w:t>
      </w:r>
      <w:proofErr w:type="gramEnd"/>
      <w:r w:rsidR="009B3625" w:rsidRPr="002C28BD">
        <w:rPr>
          <w:rFonts w:ascii="Noto Sans" w:hAnsi="Noto Sans" w:cs="Noto Sans"/>
          <w:spacing w:val="-2"/>
          <w:sz w:val="18"/>
          <w:szCs w:val="18"/>
        </w:rPr>
        <w:t>.,</w:t>
      </w:r>
      <w:r w:rsidR="009B3625" w:rsidRPr="002C28BD">
        <w:rPr>
          <w:rFonts w:ascii="Noto Sans" w:hAnsi="Noto Sans" w:cs="Noto Sans"/>
          <w:spacing w:val="-9"/>
          <w:sz w:val="18"/>
          <w:szCs w:val="18"/>
        </w:rPr>
        <w:t xml:space="preserve"> </w:t>
      </w:r>
      <w:r w:rsidR="009B3625" w:rsidRPr="002C28BD">
        <w:rPr>
          <w:rFonts w:ascii="Noto Sans" w:hAnsi="Noto Sans" w:cs="Noto Sans"/>
          <w:spacing w:val="-10"/>
          <w:sz w:val="18"/>
          <w:szCs w:val="18"/>
        </w:rPr>
        <w:t>n</w:t>
      </w:r>
    </w:p>
    <w:p w14:paraId="24F1E5AE" w14:textId="77777777" w:rsidR="00E53806" w:rsidRPr="002C28BD" w:rsidRDefault="009B3625" w:rsidP="007A0397">
      <w:pPr>
        <w:pStyle w:val="Textoindependiente"/>
        <w:spacing w:before="178"/>
        <w:ind w:left="709"/>
        <w:rPr>
          <w:rFonts w:ascii="Noto Sans" w:hAnsi="Noto Sans" w:cs="Noto Sans"/>
          <w:sz w:val="18"/>
          <w:szCs w:val="18"/>
        </w:rPr>
      </w:pPr>
      <w:r w:rsidRPr="002C28BD">
        <w:rPr>
          <w:rFonts w:ascii="Noto Sans" w:hAnsi="Noto Sans" w:cs="Noto Sans"/>
          <w:spacing w:val="-2"/>
          <w:sz w:val="18"/>
          <w:szCs w:val="18"/>
        </w:rPr>
        <w:t>Donde:</w:t>
      </w:r>
    </w:p>
    <w:p w14:paraId="6F051103" w14:textId="77777777" w:rsidR="00E53806" w:rsidRPr="002C28BD" w:rsidRDefault="009B3625" w:rsidP="003F63E6">
      <w:pPr>
        <w:pStyle w:val="Textoindependiente"/>
        <w:spacing w:before="178" w:after="240" w:line="277" w:lineRule="exact"/>
        <w:ind w:left="709"/>
        <w:rPr>
          <w:rFonts w:ascii="Noto Sans" w:hAnsi="Noto Sans" w:cs="Noto Sans"/>
          <w:sz w:val="18"/>
          <w:szCs w:val="18"/>
        </w:rPr>
      </w:pPr>
      <w:proofErr w:type="spellStart"/>
      <w:r w:rsidRPr="002C28BD">
        <w:rPr>
          <w:rFonts w:ascii="Noto Sans" w:hAnsi="Noto Sans" w:cs="Noto Sans"/>
          <w:sz w:val="18"/>
          <w:szCs w:val="18"/>
        </w:rPr>
        <w:t>PTj</w:t>
      </w:r>
      <w:proofErr w:type="spellEnd"/>
      <w:r w:rsidRPr="002C28BD">
        <w:rPr>
          <w:rFonts w:ascii="Noto Sans" w:hAnsi="Noto Sans" w:cs="Noto Sans"/>
          <w:spacing w:val="-6"/>
          <w:sz w:val="18"/>
          <w:szCs w:val="18"/>
        </w:rPr>
        <w:t xml:space="preserve"> </w:t>
      </w:r>
      <w:r w:rsidRPr="002C28BD">
        <w:rPr>
          <w:rFonts w:ascii="Noto Sans" w:hAnsi="Noto Sans" w:cs="Noto Sans"/>
          <w:sz w:val="18"/>
          <w:szCs w:val="18"/>
        </w:rPr>
        <w:t>=</w:t>
      </w:r>
      <w:r w:rsidRPr="002C28BD">
        <w:rPr>
          <w:rFonts w:ascii="Noto Sans" w:hAnsi="Noto Sans" w:cs="Noto Sans"/>
          <w:spacing w:val="-6"/>
          <w:sz w:val="18"/>
          <w:szCs w:val="18"/>
        </w:rPr>
        <w:t xml:space="preserve"> </w:t>
      </w:r>
      <w:r w:rsidRPr="002C28BD">
        <w:rPr>
          <w:rFonts w:ascii="Noto Sans" w:hAnsi="Noto Sans" w:cs="Noto Sans"/>
          <w:sz w:val="18"/>
          <w:szCs w:val="18"/>
        </w:rPr>
        <w:t>Puntuación</w:t>
      </w:r>
      <w:r w:rsidRPr="002C28BD">
        <w:rPr>
          <w:rFonts w:ascii="Noto Sans" w:hAnsi="Noto Sans" w:cs="Noto Sans"/>
          <w:spacing w:val="-6"/>
          <w:sz w:val="18"/>
          <w:szCs w:val="18"/>
        </w:rPr>
        <w:t xml:space="preserve"> </w:t>
      </w:r>
      <w:r w:rsidRPr="002C28BD">
        <w:rPr>
          <w:rFonts w:ascii="Noto Sans" w:hAnsi="Noto Sans" w:cs="Noto Sans"/>
          <w:sz w:val="18"/>
          <w:szCs w:val="18"/>
        </w:rPr>
        <w:t>Total</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proposición;</w:t>
      </w:r>
    </w:p>
    <w:p w14:paraId="306A80E6" w14:textId="613B8226" w:rsidR="00E53806" w:rsidRPr="002C28BD" w:rsidRDefault="009B3625" w:rsidP="00C5288A">
      <w:pPr>
        <w:pStyle w:val="Textoindependiente"/>
        <w:spacing w:before="19" w:line="189" w:lineRule="auto"/>
        <w:ind w:left="709" w:right="1134"/>
        <w:jc w:val="both"/>
        <w:rPr>
          <w:rFonts w:ascii="Noto Sans" w:hAnsi="Noto Sans" w:cs="Noto Sans"/>
          <w:sz w:val="18"/>
          <w:szCs w:val="18"/>
        </w:rPr>
      </w:pPr>
      <w:r w:rsidRPr="002C28BD">
        <w:rPr>
          <w:rFonts w:ascii="Noto Sans" w:hAnsi="Noto Sans" w:cs="Noto Sans"/>
          <w:sz w:val="18"/>
          <w:szCs w:val="18"/>
        </w:rPr>
        <w:t>TPT = Total de Puntos obtenidos en la Propuesta Técnica, y PPE</w:t>
      </w:r>
      <w:r w:rsidRPr="002C28BD">
        <w:rPr>
          <w:rFonts w:ascii="Noto Sans" w:hAnsi="Noto Sans" w:cs="Noto Sans"/>
          <w:spacing w:val="-4"/>
          <w:sz w:val="18"/>
          <w:szCs w:val="18"/>
        </w:rPr>
        <w:t xml:space="preserve"> </w:t>
      </w:r>
      <w:r w:rsidRPr="002C28BD">
        <w:rPr>
          <w:rFonts w:ascii="Noto Sans" w:hAnsi="Noto Sans" w:cs="Noto Sans"/>
          <w:sz w:val="18"/>
          <w:szCs w:val="18"/>
        </w:rPr>
        <w:t>=</w:t>
      </w:r>
      <w:r w:rsidRPr="002C28BD">
        <w:rPr>
          <w:rFonts w:ascii="Noto Sans" w:hAnsi="Noto Sans" w:cs="Noto Sans"/>
          <w:spacing w:val="-5"/>
          <w:sz w:val="18"/>
          <w:szCs w:val="18"/>
        </w:rPr>
        <w:t xml:space="preserve"> </w:t>
      </w:r>
      <w:r w:rsidRPr="002C28BD">
        <w:rPr>
          <w:rFonts w:ascii="Noto Sans" w:hAnsi="Noto Sans" w:cs="Noto Sans"/>
          <w:sz w:val="18"/>
          <w:szCs w:val="18"/>
        </w:rPr>
        <w:t>Puntuación</w:t>
      </w:r>
      <w:r w:rsidR="002130A7">
        <w:rPr>
          <w:rFonts w:ascii="Noto Sans" w:hAnsi="Noto Sans" w:cs="Noto Sans"/>
          <w:spacing w:val="-5"/>
          <w:sz w:val="18"/>
          <w:szCs w:val="18"/>
        </w:rPr>
        <w:t xml:space="preserve"> </w:t>
      </w:r>
      <w:r w:rsidRPr="002C28BD">
        <w:rPr>
          <w:rFonts w:ascii="Noto Sans" w:hAnsi="Noto Sans" w:cs="Noto Sans"/>
          <w:sz w:val="18"/>
          <w:szCs w:val="18"/>
        </w:rPr>
        <w:t>alcanzada</w:t>
      </w:r>
      <w:r w:rsidRPr="002C28BD">
        <w:rPr>
          <w:rFonts w:ascii="Noto Sans" w:hAnsi="Noto Sans" w:cs="Noto Sans"/>
          <w:spacing w:val="-2"/>
          <w:sz w:val="18"/>
          <w:szCs w:val="18"/>
        </w:rPr>
        <w:t xml:space="preserve"> </w:t>
      </w:r>
      <w:r w:rsidRPr="002C28BD">
        <w:rPr>
          <w:rFonts w:ascii="Noto Sans" w:hAnsi="Noto Sans" w:cs="Noto Sans"/>
          <w:sz w:val="18"/>
          <w:szCs w:val="18"/>
        </w:rPr>
        <w:t>por</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Propuesta</w:t>
      </w:r>
      <w:r w:rsidRPr="002C28BD">
        <w:rPr>
          <w:rFonts w:ascii="Noto Sans" w:hAnsi="Noto Sans" w:cs="Noto Sans"/>
          <w:spacing w:val="-5"/>
          <w:sz w:val="18"/>
          <w:szCs w:val="18"/>
        </w:rPr>
        <w:t xml:space="preserve"> </w:t>
      </w:r>
      <w:r w:rsidRPr="002C28BD">
        <w:rPr>
          <w:rFonts w:ascii="Noto Sans" w:hAnsi="Noto Sans" w:cs="Noto Sans"/>
          <w:sz w:val="18"/>
          <w:szCs w:val="18"/>
        </w:rPr>
        <w:t>Económica,</w:t>
      </w:r>
      <w:r w:rsidRPr="002C28BD">
        <w:rPr>
          <w:rFonts w:ascii="Noto Sans" w:hAnsi="Noto Sans" w:cs="Noto Sans"/>
          <w:spacing w:val="-4"/>
          <w:sz w:val="18"/>
          <w:szCs w:val="18"/>
        </w:rPr>
        <w:t xml:space="preserve"> </w:t>
      </w:r>
      <w:r w:rsidRPr="002C28BD">
        <w:rPr>
          <w:rFonts w:ascii="Noto Sans" w:hAnsi="Noto Sans" w:cs="Noto Sans"/>
          <w:sz w:val="18"/>
          <w:szCs w:val="18"/>
        </w:rPr>
        <w:t>y</w:t>
      </w:r>
    </w:p>
    <w:p w14:paraId="00DFC51C" w14:textId="1DD07584" w:rsidR="00E53806" w:rsidRPr="002C28BD" w:rsidRDefault="009B3625" w:rsidP="00C5288A">
      <w:pPr>
        <w:pStyle w:val="Textoindependiente"/>
        <w:spacing w:line="189" w:lineRule="auto"/>
        <w:ind w:left="709" w:right="1148"/>
        <w:jc w:val="both"/>
        <w:rPr>
          <w:rFonts w:ascii="Noto Sans" w:hAnsi="Noto Sans" w:cs="Noto Sans"/>
          <w:sz w:val="18"/>
          <w:szCs w:val="18"/>
        </w:rPr>
      </w:pPr>
      <w:r w:rsidRPr="002C28BD">
        <w:rPr>
          <w:rFonts w:ascii="Noto Sans" w:hAnsi="Noto Sans" w:cs="Noto Sans"/>
          <w:sz w:val="18"/>
          <w:szCs w:val="18"/>
        </w:rPr>
        <w:t>El subíndice “j” representa a las demás proposiciones determinadas como solventes como resultado de la evaluación.</w:t>
      </w:r>
    </w:p>
    <w:p w14:paraId="23997693" w14:textId="77777777" w:rsidR="00E53806" w:rsidRPr="002C28BD" w:rsidRDefault="009B3625" w:rsidP="00232661">
      <w:pPr>
        <w:pStyle w:val="Prrafodelista"/>
        <w:numPr>
          <w:ilvl w:val="0"/>
          <w:numId w:val="8"/>
        </w:numPr>
        <w:tabs>
          <w:tab w:val="left" w:pos="1134"/>
        </w:tabs>
        <w:spacing w:before="245" w:line="187" w:lineRule="auto"/>
        <w:ind w:left="709" w:right="1164" w:firstLine="0"/>
        <w:rPr>
          <w:rFonts w:ascii="Noto Sans" w:hAnsi="Noto Sans" w:cs="Noto Sans"/>
          <w:sz w:val="18"/>
          <w:szCs w:val="18"/>
        </w:rPr>
      </w:pPr>
      <w:r w:rsidRPr="002C28BD">
        <w:rPr>
          <w:rFonts w:ascii="Noto Sans" w:hAnsi="Noto Sans" w:cs="Noto Sans"/>
          <w:sz w:val="18"/>
          <w:szCs w:val="18"/>
        </w:rPr>
        <w:t>Verificará que las propuestas de</w:t>
      </w:r>
      <w:r w:rsidRPr="002C28BD">
        <w:rPr>
          <w:rFonts w:ascii="Noto Sans" w:hAnsi="Noto Sans" w:cs="Noto Sans"/>
          <w:spacing w:val="-1"/>
          <w:sz w:val="18"/>
          <w:szCs w:val="18"/>
        </w:rPr>
        <w:t xml:space="preserve"> </w:t>
      </w:r>
      <w:r w:rsidRPr="002C28BD">
        <w:rPr>
          <w:rFonts w:ascii="Noto Sans" w:hAnsi="Noto Sans" w:cs="Noto Sans"/>
          <w:sz w:val="18"/>
          <w:szCs w:val="18"/>
        </w:rPr>
        <w:t>los licitantes incluyan y coticen</w:t>
      </w:r>
      <w:r w:rsidRPr="002C28BD">
        <w:rPr>
          <w:rFonts w:ascii="Noto Sans" w:hAnsi="Noto Sans" w:cs="Noto Sans"/>
          <w:spacing w:val="-1"/>
          <w:sz w:val="18"/>
          <w:szCs w:val="18"/>
        </w:rPr>
        <w:t xml:space="preserve"> </w:t>
      </w:r>
      <w:r w:rsidRPr="002C28BD">
        <w:rPr>
          <w:rFonts w:ascii="Noto Sans" w:hAnsi="Noto Sans" w:cs="Noto Sans"/>
          <w:sz w:val="18"/>
          <w:szCs w:val="18"/>
        </w:rPr>
        <w:t>lo solicitado, en</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caso de no ser así dicha </w:t>
      </w:r>
      <w:r w:rsidRPr="002C28BD">
        <w:rPr>
          <w:rFonts w:ascii="Noto Sans" w:hAnsi="Noto Sans" w:cs="Noto Sans"/>
          <w:sz w:val="18"/>
          <w:szCs w:val="18"/>
        </w:rPr>
        <w:lastRenderedPageBreak/>
        <w:t>propuesta será desechada.</w:t>
      </w:r>
    </w:p>
    <w:p w14:paraId="5166B01B" w14:textId="77777777" w:rsidR="00E53806" w:rsidRPr="002C28BD" w:rsidRDefault="009B3625" w:rsidP="00232661">
      <w:pPr>
        <w:pStyle w:val="Prrafodelista"/>
        <w:numPr>
          <w:ilvl w:val="0"/>
          <w:numId w:val="8"/>
        </w:numPr>
        <w:tabs>
          <w:tab w:val="left" w:pos="1134"/>
        </w:tabs>
        <w:spacing w:before="249" w:line="189" w:lineRule="auto"/>
        <w:ind w:left="709" w:right="1163" w:firstLine="0"/>
        <w:rPr>
          <w:rFonts w:ascii="Noto Sans" w:hAnsi="Noto Sans" w:cs="Noto Sans"/>
          <w:sz w:val="18"/>
          <w:szCs w:val="18"/>
        </w:rPr>
      </w:pPr>
      <w:r w:rsidRPr="002C28BD">
        <w:rPr>
          <w:rFonts w:ascii="Noto Sans" w:hAnsi="Noto Sans" w:cs="Noto Sans"/>
          <w:sz w:val="18"/>
          <w:szCs w:val="18"/>
        </w:rPr>
        <w:t>Entre</w:t>
      </w:r>
      <w:r w:rsidRPr="002C28BD">
        <w:rPr>
          <w:rFonts w:ascii="Noto Sans" w:hAnsi="Noto Sans" w:cs="Noto Sans"/>
          <w:spacing w:val="39"/>
          <w:sz w:val="18"/>
          <w:szCs w:val="18"/>
        </w:rPr>
        <w:t xml:space="preserve"> </w:t>
      </w:r>
      <w:r w:rsidRPr="002C28BD">
        <w:rPr>
          <w:rFonts w:ascii="Noto Sans" w:hAnsi="Noto Sans" w:cs="Noto Sans"/>
          <w:sz w:val="18"/>
          <w:szCs w:val="18"/>
        </w:rPr>
        <w:t>los</w:t>
      </w:r>
      <w:r w:rsidRPr="002C28BD">
        <w:rPr>
          <w:rFonts w:ascii="Noto Sans" w:hAnsi="Noto Sans" w:cs="Noto Sans"/>
          <w:spacing w:val="40"/>
          <w:sz w:val="18"/>
          <w:szCs w:val="18"/>
        </w:rPr>
        <w:t xml:space="preserve"> </w:t>
      </w:r>
      <w:r w:rsidRPr="002C28BD">
        <w:rPr>
          <w:rFonts w:ascii="Noto Sans" w:hAnsi="Noto Sans" w:cs="Noto Sans"/>
          <w:sz w:val="18"/>
          <w:szCs w:val="18"/>
        </w:rPr>
        <w:t>requisitos</w:t>
      </w:r>
      <w:r w:rsidRPr="002C28BD">
        <w:rPr>
          <w:rFonts w:ascii="Noto Sans" w:hAnsi="Noto Sans" w:cs="Noto Sans"/>
          <w:spacing w:val="40"/>
          <w:sz w:val="18"/>
          <w:szCs w:val="18"/>
        </w:rPr>
        <w:t xml:space="preserve"> </w:t>
      </w:r>
      <w:r w:rsidRPr="002C28BD">
        <w:rPr>
          <w:rFonts w:ascii="Noto Sans" w:hAnsi="Noto Sans" w:cs="Noto Sans"/>
          <w:sz w:val="18"/>
          <w:szCs w:val="18"/>
        </w:rPr>
        <w:t>cuyo</w:t>
      </w:r>
      <w:r w:rsidRPr="002C28BD">
        <w:rPr>
          <w:rFonts w:ascii="Noto Sans" w:hAnsi="Noto Sans" w:cs="Noto Sans"/>
          <w:spacing w:val="40"/>
          <w:sz w:val="18"/>
          <w:szCs w:val="18"/>
        </w:rPr>
        <w:t xml:space="preserve"> </w:t>
      </w:r>
      <w:r w:rsidRPr="002C28BD">
        <w:rPr>
          <w:rFonts w:ascii="Noto Sans" w:hAnsi="Noto Sans" w:cs="Noto Sans"/>
          <w:sz w:val="18"/>
          <w:szCs w:val="18"/>
        </w:rPr>
        <w:t>incumplimiento</w:t>
      </w:r>
      <w:r w:rsidRPr="002C28BD">
        <w:rPr>
          <w:rFonts w:ascii="Noto Sans" w:hAnsi="Noto Sans" w:cs="Noto Sans"/>
          <w:spacing w:val="40"/>
          <w:sz w:val="18"/>
          <w:szCs w:val="18"/>
        </w:rPr>
        <w:t xml:space="preserve"> </w:t>
      </w:r>
      <w:r w:rsidRPr="002C28BD">
        <w:rPr>
          <w:rFonts w:ascii="Noto Sans" w:hAnsi="Noto Sans" w:cs="Noto Sans"/>
          <w:sz w:val="18"/>
          <w:szCs w:val="18"/>
        </w:rPr>
        <w:t>no</w:t>
      </w:r>
      <w:r w:rsidRPr="002C28BD">
        <w:rPr>
          <w:rFonts w:ascii="Noto Sans" w:hAnsi="Noto Sans" w:cs="Noto Sans"/>
          <w:spacing w:val="40"/>
          <w:sz w:val="18"/>
          <w:szCs w:val="18"/>
        </w:rPr>
        <w:t xml:space="preserve"> </w:t>
      </w:r>
      <w:r w:rsidRPr="002C28BD">
        <w:rPr>
          <w:rFonts w:ascii="Noto Sans" w:hAnsi="Noto Sans" w:cs="Noto Sans"/>
          <w:sz w:val="18"/>
          <w:szCs w:val="18"/>
        </w:rPr>
        <w:t>afecta</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solvencia</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la</w:t>
      </w:r>
      <w:r w:rsidRPr="002C28BD">
        <w:rPr>
          <w:rFonts w:ascii="Noto Sans" w:hAnsi="Noto Sans" w:cs="Noto Sans"/>
          <w:spacing w:val="40"/>
          <w:sz w:val="18"/>
          <w:szCs w:val="18"/>
        </w:rPr>
        <w:t xml:space="preserve"> </w:t>
      </w:r>
      <w:r w:rsidRPr="002C28BD">
        <w:rPr>
          <w:rFonts w:ascii="Noto Sans" w:hAnsi="Noto Sans" w:cs="Noto Sans"/>
          <w:sz w:val="18"/>
          <w:szCs w:val="18"/>
        </w:rPr>
        <w:t>proposición</w:t>
      </w:r>
      <w:r w:rsidRPr="002C28BD">
        <w:rPr>
          <w:rFonts w:ascii="Noto Sans" w:hAnsi="Noto Sans" w:cs="Noto Sans"/>
          <w:spacing w:val="40"/>
          <w:sz w:val="18"/>
          <w:szCs w:val="18"/>
        </w:rPr>
        <w:t xml:space="preserve"> </w:t>
      </w:r>
      <w:r w:rsidRPr="002C28BD">
        <w:rPr>
          <w:rFonts w:ascii="Noto Sans" w:hAnsi="Noto Sans" w:cs="Noto Sans"/>
          <w:sz w:val="18"/>
          <w:szCs w:val="18"/>
        </w:rPr>
        <w:t>se considerarán:</w:t>
      </w:r>
      <w:r w:rsidRPr="002C28BD">
        <w:rPr>
          <w:rFonts w:ascii="Noto Sans" w:hAnsi="Noto Sans" w:cs="Noto Sans"/>
          <w:spacing w:val="38"/>
          <w:sz w:val="18"/>
          <w:szCs w:val="18"/>
        </w:rPr>
        <w:t xml:space="preserve"> </w:t>
      </w:r>
      <w:r w:rsidRPr="002C28BD">
        <w:rPr>
          <w:rFonts w:ascii="Noto Sans" w:hAnsi="Noto Sans" w:cs="Noto Sans"/>
          <w:sz w:val="18"/>
          <w:szCs w:val="18"/>
        </w:rPr>
        <w:t>el</w:t>
      </w:r>
      <w:r w:rsidRPr="002C28BD">
        <w:rPr>
          <w:rFonts w:ascii="Noto Sans" w:hAnsi="Noto Sans" w:cs="Noto Sans"/>
          <w:spacing w:val="39"/>
          <w:sz w:val="18"/>
          <w:szCs w:val="18"/>
        </w:rPr>
        <w:t xml:space="preserve"> </w:t>
      </w:r>
      <w:r w:rsidRPr="002C28BD">
        <w:rPr>
          <w:rFonts w:ascii="Noto Sans" w:hAnsi="Noto Sans" w:cs="Noto Sans"/>
          <w:sz w:val="18"/>
          <w:szCs w:val="18"/>
        </w:rPr>
        <w:t>proponer</w:t>
      </w:r>
      <w:r w:rsidRPr="002C28BD">
        <w:rPr>
          <w:rFonts w:ascii="Noto Sans" w:hAnsi="Noto Sans" w:cs="Noto Sans"/>
          <w:spacing w:val="37"/>
          <w:sz w:val="18"/>
          <w:szCs w:val="18"/>
        </w:rPr>
        <w:t xml:space="preserve"> </w:t>
      </w:r>
      <w:r w:rsidRPr="002C28BD">
        <w:rPr>
          <w:rFonts w:ascii="Noto Sans" w:hAnsi="Noto Sans" w:cs="Noto Sans"/>
          <w:sz w:val="18"/>
          <w:szCs w:val="18"/>
        </w:rPr>
        <w:t>un</w:t>
      </w:r>
      <w:r w:rsidRPr="002C28BD">
        <w:rPr>
          <w:rFonts w:ascii="Noto Sans" w:hAnsi="Noto Sans" w:cs="Noto Sans"/>
          <w:spacing w:val="40"/>
          <w:sz w:val="18"/>
          <w:szCs w:val="18"/>
        </w:rPr>
        <w:t xml:space="preserve"> </w:t>
      </w:r>
      <w:r w:rsidRPr="002C28BD">
        <w:rPr>
          <w:rFonts w:ascii="Noto Sans" w:hAnsi="Noto Sans" w:cs="Noto Sans"/>
          <w:sz w:val="18"/>
          <w:szCs w:val="18"/>
        </w:rPr>
        <w:t>plazo</w:t>
      </w:r>
      <w:r w:rsidRPr="002C28BD">
        <w:rPr>
          <w:rFonts w:ascii="Noto Sans" w:hAnsi="Noto Sans" w:cs="Noto Sans"/>
          <w:spacing w:val="38"/>
          <w:sz w:val="18"/>
          <w:szCs w:val="18"/>
        </w:rPr>
        <w:t xml:space="preserve"> </w:t>
      </w:r>
      <w:r w:rsidRPr="002C28BD">
        <w:rPr>
          <w:rFonts w:ascii="Noto Sans" w:hAnsi="Noto Sans" w:cs="Noto Sans"/>
          <w:sz w:val="18"/>
          <w:szCs w:val="18"/>
        </w:rPr>
        <w:t>de</w:t>
      </w:r>
      <w:r w:rsidRPr="002C28BD">
        <w:rPr>
          <w:rFonts w:ascii="Noto Sans" w:hAnsi="Noto Sans" w:cs="Noto Sans"/>
          <w:spacing w:val="37"/>
          <w:sz w:val="18"/>
          <w:szCs w:val="18"/>
        </w:rPr>
        <w:t xml:space="preserve"> </w:t>
      </w:r>
      <w:r w:rsidRPr="002C28BD">
        <w:rPr>
          <w:rFonts w:ascii="Noto Sans" w:hAnsi="Noto Sans" w:cs="Noto Sans"/>
          <w:sz w:val="18"/>
          <w:szCs w:val="18"/>
        </w:rPr>
        <w:t>entrega</w:t>
      </w:r>
      <w:r w:rsidRPr="002C28BD">
        <w:rPr>
          <w:rFonts w:ascii="Noto Sans" w:hAnsi="Noto Sans" w:cs="Noto Sans"/>
          <w:spacing w:val="38"/>
          <w:sz w:val="18"/>
          <w:szCs w:val="18"/>
        </w:rPr>
        <w:t xml:space="preserve"> </w:t>
      </w:r>
      <w:r w:rsidRPr="002C28BD">
        <w:rPr>
          <w:rFonts w:ascii="Noto Sans" w:hAnsi="Noto Sans" w:cs="Noto Sans"/>
          <w:sz w:val="18"/>
          <w:szCs w:val="18"/>
        </w:rPr>
        <w:t>menor</w:t>
      </w:r>
      <w:r w:rsidRPr="002C28BD">
        <w:rPr>
          <w:rFonts w:ascii="Noto Sans" w:hAnsi="Noto Sans" w:cs="Noto Sans"/>
          <w:spacing w:val="37"/>
          <w:sz w:val="18"/>
          <w:szCs w:val="18"/>
        </w:rPr>
        <w:t xml:space="preserve"> </w:t>
      </w:r>
      <w:r w:rsidRPr="002C28BD">
        <w:rPr>
          <w:rFonts w:ascii="Noto Sans" w:hAnsi="Noto Sans" w:cs="Noto Sans"/>
          <w:sz w:val="18"/>
          <w:szCs w:val="18"/>
        </w:rPr>
        <w:t>al</w:t>
      </w:r>
      <w:r w:rsidRPr="002C28BD">
        <w:rPr>
          <w:rFonts w:ascii="Noto Sans" w:hAnsi="Noto Sans" w:cs="Noto Sans"/>
          <w:spacing w:val="37"/>
          <w:sz w:val="18"/>
          <w:szCs w:val="18"/>
        </w:rPr>
        <w:t xml:space="preserve"> </w:t>
      </w:r>
      <w:r w:rsidRPr="002C28BD">
        <w:rPr>
          <w:rFonts w:ascii="Noto Sans" w:hAnsi="Noto Sans" w:cs="Noto Sans"/>
          <w:sz w:val="18"/>
          <w:szCs w:val="18"/>
        </w:rPr>
        <w:t>solicitado,</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37"/>
          <w:sz w:val="18"/>
          <w:szCs w:val="18"/>
        </w:rPr>
        <w:t xml:space="preserve"> </w:t>
      </w:r>
      <w:r w:rsidRPr="002C28BD">
        <w:rPr>
          <w:rFonts w:ascii="Noto Sans" w:hAnsi="Noto Sans" w:cs="Noto Sans"/>
          <w:sz w:val="18"/>
          <w:szCs w:val="18"/>
        </w:rPr>
        <w:t>cuyo</w:t>
      </w:r>
      <w:r w:rsidRPr="002C28BD">
        <w:rPr>
          <w:rFonts w:ascii="Noto Sans" w:hAnsi="Noto Sans" w:cs="Noto Sans"/>
          <w:spacing w:val="38"/>
          <w:sz w:val="18"/>
          <w:szCs w:val="18"/>
        </w:rPr>
        <w:t xml:space="preserve"> </w:t>
      </w:r>
      <w:r w:rsidRPr="002C28BD">
        <w:rPr>
          <w:rFonts w:ascii="Noto Sans" w:hAnsi="Noto Sans" w:cs="Noto Sans"/>
          <w:sz w:val="18"/>
          <w:szCs w:val="18"/>
        </w:rPr>
        <w:t>caso,</w:t>
      </w:r>
      <w:r w:rsidRPr="002C28BD">
        <w:rPr>
          <w:rFonts w:ascii="Noto Sans" w:hAnsi="Noto Sans" w:cs="Noto Sans"/>
          <w:spacing w:val="38"/>
          <w:sz w:val="18"/>
          <w:szCs w:val="18"/>
        </w:rPr>
        <w:t xml:space="preserve"> </w:t>
      </w:r>
      <w:r w:rsidRPr="002C28BD">
        <w:rPr>
          <w:rFonts w:ascii="Noto Sans" w:hAnsi="Noto Sans" w:cs="Noto Sans"/>
          <w:sz w:val="18"/>
          <w:szCs w:val="18"/>
        </w:rPr>
        <w:t>de</w:t>
      </w:r>
      <w:r w:rsidR="0001522A" w:rsidRPr="002C28BD">
        <w:rPr>
          <w:rFonts w:ascii="Noto Sans" w:hAnsi="Noto Sans" w:cs="Noto Sans"/>
          <w:sz w:val="18"/>
          <w:szCs w:val="18"/>
        </w:rPr>
        <w:t xml:space="preserve"> </w:t>
      </w:r>
      <w:r w:rsidRPr="002C28BD">
        <w:rPr>
          <w:rFonts w:ascii="Noto Sans" w:hAnsi="Noto Sans" w:cs="Noto Sans"/>
          <w:sz w:val="18"/>
          <w:szCs w:val="18"/>
        </w:rPr>
        <w:t>resultar adjudicado y de convenir a la Convocante pudiera aceptarse, el omitir aspectos que puedan ser cubiertos con información contenida en la propia propuesta técnica o económica,</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observar</w:t>
      </w:r>
      <w:r w:rsidRPr="002C28BD">
        <w:rPr>
          <w:rFonts w:ascii="Noto Sans" w:hAnsi="Noto Sans" w:cs="Noto Sans"/>
          <w:spacing w:val="-7"/>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formatos</w:t>
      </w:r>
      <w:r w:rsidRPr="002C28BD">
        <w:rPr>
          <w:rFonts w:ascii="Noto Sans" w:hAnsi="Noto Sans" w:cs="Noto Sans"/>
          <w:spacing w:val="-4"/>
          <w:sz w:val="18"/>
          <w:szCs w:val="18"/>
        </w:rPr>
        <w:t xml:space="preserve"> </w:t>
      </w:r>
      <w:r w:rsidRPr="002C28BD">
        <w:rPr>
          <w:rFonts w:ascii="Noto Sans" w:hAnsi="Noto Sans" w:cs="Noto Sans"/>
          <w:sz w:val="18"/>
          <w:szCs w:val="18"/>
        </w:rPr>
        <w:t>establecidos,</w:t>
      </w:r>
      <w:r w:rsidRPr="002C28BD">
        <w:rPr>
          <w:rFonts w:ascii="Noto Sans" w:hAnsi="Noto Sans" w:cs="Noto Sans"/>
          <w:spacing w:val="-6"/>
          <w:sz w:val="18"/>
          <w:szCs w:val="18"/>
        </w:rPr>
        <w:t xml:space="preserve"> </w:t>
      </w:r>
      <w:r w:rsidRPr="002C28BD">
        <w:rPr>
          <w:rFonts w:ascii="Noto Sans" w:hAnsi="Noto Sans" w:cs="Noto Sans"/>
          <w:sz w:val="18"/>
          <w:szCs w:val="18"/>
        </w:rPr>
        <w:t>si</w:t>
      </w:r>
      <w:r w:rsidRPr="002C28BD">
        <w:rPr>
          <w:rFonts w:ascii="Noto Sans" w:hAnsi="Noto Sans" w:cs="Noto Sans"/>
          <w:spacing w:val="-8"/>
          <w:sz w:val="18"/>
          <w:szCs w:val="18"/>
        </w:rPr>
        <w:t xml:space="preserve"> </w:t>
      </w:r>
      <w:r w:rsidRPr="002C28BD">
        <w:rPr>
          <w:rFonts w:ascii="Noto Sans" w:hAnsi="Noto Sans" w:cs="Noto Sans"/>
          <w:sz w:val="18"/>
          <w:szCs w:val="18"/>
        </w:rPr>
        <w:t>se</w:t>
      </w:r>
      <w:r w:rsidRPr="002C28BD">
        <w:rPr>
          <w:rFonts w:ascii="Noto Sans" w:hAnsi="Noto Sans" w:cs="Noto Sans"/>
          <w:spacing w:val="-5"/>
          <w:sz w:val="18"/>
          <w:szCs w:val="18"/>
        </w:rPr>
        <w:t xml:space="preserve"> </w:t>
      </w:r>
      <w:r w:rsidRPr="002C28BD">
        <w:rPr>
          <w:rFonts w:ascii="Noto Sans" w:hAnsi="Noto Sans" w:cs="Noto Sans"/>
          <w:sz w:val="18"/>
          <w:szCs w:val="18"/>
        </w:rPr>
        <w:t>proporciona</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manera</w:t>
      </w:r>
      <w:r w:rsidRPr="002C28BD">
        <w:rPr>
          <w:rFonts w:ascii="Noto Sans" w:hAnsi="Noto Sans" w:cs="Noto Sans"/>
          <w:spacing w:val="-7"/>
          <w:sz w:val="18"/>
          <w:szCs w:val="18"/>
        </w:rPr>
        <w:t xml:space="preserve"> </w:t>
      </w:r>
      <w:r w:rsidRPr="002C28BD">
        <w:rPr>
          <w:rFonts w:ascii="Noto Sans" w:hAnsi="Noto Sans" w:cs="Noto Sans"/>
          <w:sz w:val="18"/>
          <w:szCs w:val="18"/>
        </w:rPr>
        <w:t>clara</w:t>
      </w:r>
      <w:r w:rsidRPr="002C28BD">
        <w:rPr>
          <w:rFonts w:ascii="Noto Sans" w:hAnsi="Noto Sans" w:cs="Noto Sans"/>
          <w:spacing w:val="-5"/>
          <w:sz w:val="18"/>
          <w:szCs w:val="18"/>
        </w:rPr>
        <w:t xml:space="preserve"> </w:t>
      </w:r>
      <w:r w:rsidRPr="002C28BD">
        <w:rPr>
          <w:rFonts w:ascii="Noto Sans" w:hAnsi="Noto Sans" w:cs="Noto Sans"/>
          <w:sz w:val="18"/>
          <w:szCs w:val="18"/>
        </w:rPr>
        <w:t>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6B7EE4D1" w14:textId="77777777" w:rsidR="00E53806" w:rsidRPr="002C28BD" w:rsidRDefault="009B3625" w:rsidP="00232661">
      <w:pPr>
        <w:pStyle w:val="Prrafodelista"/>
        <w:numPr>
          <w:ilvl w:val="0"/>
          <w:numId w:val="8"/>
        </w:numPr>
        <w:tabs>
          <w:tab w:val="left" w:pos="1134"/>
        </w:tabs>
        <w:spacing w:before="243" w:line="189" w:lineRule="auto"/>
        <w:ind w:left="709" w:right="1161" w:firstLine="0"/>
        <w:rPr>
          <w:rFonts w:ascii="Noto Sans" w:hAnsi="Noto Sans" w:cs="Noto Sans"/>
          <w:sz w:val="18"/>
          <w:szCs w:val="18"/>
        </w:rPr>
      </w:pPr>
      <w:r w:rsidRPr="002C28BD">
        <w:rPr>
          <w:rFonts w:ascii="Noto Sans" w:hAnsi="Noto Sans" w:cs="Noto Sans"/>
          <w:sz w:val="18"/>
          <w:szCs w:val="18"/>
        </w:rPr>
        <w:t>En el caso de errores u omisiones aritméticos en la proposición económica, solo habrá lugar a su rectificación por parte de la convocante, cuando la corrección no implique la modificación del precio ofertado como precio unitario; la rectificación se aplicará de la siguiente</w:t>
      </w:r>
      <w:r w:rsidRPr="002C28BD">
        <w:rPr>
          <w:rFonts w:ascii="Noto Sans" w:hAnsi="Noto Sans" w:cs="Noto Sans"/>
          <w:spacing w:val="-17"/>
          <w:sz w:val="18"/>
          <w:szCs w:val="18"/>
        </w:rPr>
        <w:t xml:space="preserve"> </w:t>
      </w:r>
      <w:r w:rsidRPr="002C28BD">
        <w:rPr>
          <w:rFonts w:ascii="Noto Sans" w:hAnsi="Noto Sans" w:cs="Noto Sans"/>
          <w:sz w:val="18"/>
          <w:szCs w:val="18"/>
        </w:rPr>
        <w:t>manera:</w:t>
      </w:r>
      <w:r w:rsidRPr="002C28BD">
        <w:rPr>
          <w:rFonts w:ascii="Noto Sans" w:hAnsi="Noto Sans" w:cs="Noto Sans"/>
          <w:spacing w:val="-15"/>
          <w:sz w:val="18"/>
          <w:szCs w:val="18"/>
        </w:rPr>
        <w:t xml:space="preserve"> </w:t>
      </w:r>
      <w:r w:rsidRPr="002C28BD">
        <w:rPr>
          <w:rFonts w:ascii="Noto Sans" w:hAnsi="Noto Sans" w:cs="Noto Sans"/>
          <w:sz w:val="18"/>
          <w:szCs w:val="18"/>
        </w:rPr>
        <w:t>si</w:t>
      </w:r>
      <w:r w:rsidRPr="002C28BD">
        <w:rPr>
          <w:rFonts w:ascii="Noto Sans" w:hAnsi="Noto Sans" w:cs="Noto Sans"/>
          <w:spacing w:val="-15"/>
          <w:sz w:val="18"/>
          <w:szCs w:val="18"/>
        </w:rPr>
        <w:t xml:space="preserve"> </w:t>
      </w:r>
      <w:r w:rsidRPr="002C28BD">
        <w:rPr>
          <w:rFonts w:ascii="Noto Sans" w:hAnsi="Noto Sans" w:cs="Noto Sans"/>
          <w:sz w:val="18"/>
          <w:szCs w:val="18"/>
        </w:rPr>
        <w:t>existiere</w:t>
      </w:r>
      <w:r w:rsidRPr="002C28BD">
        <w:rPr>
          <w:rFonts w:ascii="Noto Sans" w:hAnsi="Noto Sans" w:cs="Noto Sans"/>
          <w:spacing w:val="-15"/>
          <w:sz w:val="18"/>
          <w:szCs w:val="18"/>
        </w:rPr>
        <w:t xml:space="preserve"> </w:t>
      </w:r>
      <w:r w:rsidRPr="002C28BD">
        <w:rPr>
          <w:rFonts w:ascii="Noto Sans" w:hAnsi="Noto Sans" w:cs="Noto Sans"/>
          <w:sz w:val="18"/>
          <w:szCs w:val="18"/>
        </w:rPr>
        <w:t>una</w:t>
      </w:r>
      <w:r w:rsidRPr="002C28BD">
        <w:rPr>
          <w:rFonts w:ascii="Noto Sans" w:hAnsi="Noto Sans" w:cs="Noto Sans"/>
          <w:spacing w:val="-15"/>
          <w:sz w:val="18"/>
          <w:szCs w:val="18"/>
        </w:rPr>
        <w:t xml:space="preserve"> </w:t>
      </w:r>
      <w:r w:rsidRPr="002C28BD">
        <w:rPr>
          <w:rFonts w:ascii="Noto Sans" w:hAnsi="Noto Sans" w:cs="Noto Sans"/>
          <w:sz w:val="18"/>
          <w:szCs w:val="18"/>
        </w:rPr>
        <w:t>discrepancia</w:t>
      </w:r>
      <w:r w:rsidRPr="002C28BD">
        <w:rPr>
          <w:rFonts w:ascii="Noto Sans" w:hAnsi="Noto Sans" w:cs="Noto Sans"/>
          <w:spacing w:val="-15"/>
          <w:sz w:val="18"/>
          <w:szCs w:val="18"/>
        </w:rPr>
        <w:t xml:space="preserve"> </w:t>
      </w:r>
      <w:r w:rsidRPr="002C28BD">
        <w:rPr>
          <w:rFonts w:ascii="Noto Sans" w:hAnsi="Noto Sans" w:cs="Noto Sans"/>
          <w:sz w:val="18"/>
          <w:szCs w:val="18"/>
        </w:rPr>
        <w:t>entre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precio</w:t>
      </w:r>
      <w:r w:rsidRPr="002C28BD">
        <w:rPr>
          <w:rFonts w:ascii="Noto Sans" w:hAnsi="Noto Sans" w:cs="Noto Sans"/>
          <w:spacing w:val="-15"/>
          <w:sz w:val="18"/>
          <w:szCs w:val="18"/>
        </w:rPr>
        <w:t xml:space="preserve"> </w:t>
      </w:r>
      <w:r w:rsidRPr="002C28BD">
        <w:rPr>
          <w:rFonts w:ascii="Noto Sans" w:hAnsi="Noto Sans" w:cs="Noto Sans"/>
          <w:sz w:val="18"/>
          <w:szCs w:val="18"/>
        </w:rPr>
        <w:t>unitario</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servicio</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total prevalecerá el precio unitario y el</w:t>
      </w:r>
      <w:r w:rsidRPr="002C28BD">
        <w:rPr>
          <w:rFonts w:ascii="Noto Sans" w:hAnsi="Noto Sans" w:cs="Noto Sans"/>
          <w:spacing w:val="-1"/>
          <w:sz w:val="18"/>
          <w:szCs w:val="18"/>
        </w:rPr>
        <w:t xml:space="preserve"> </w:t>
      </w:r>
      <w:r w:rsidRPr="002C28BD">
        <w:rPr>
          <w:rFonts w:ascii="Noto Sans" w:hAnsi="Noto Sans" w:cs="Noto Sans"/>
          <w:sz w:val="18"/>
          <w:szCs w:val="18"/>
        </w:rPr>
        <w:t>total</w:t>
      </w:r>
      <w:r w:rsidRPr="002C28BD">
        <w:rPr>
          <w:rFonts w:ascii="Noto Sans" w:hAnsi="Noto Sans" w:cs="Noto Sans"/>
          <w:spacing w:val="-1"/>
          <w:sz w:val="18"/>
          <w:szCs w:val="18"/>
        </w:rPr>
        <w:t xml:space="preserve"> </w:t>
      </w:r>
      <w:r w:rsidRPr="002C28BD">
        <w:rPr>
          <w:rFonts w:ascii="Noto Sans" w:hAnsi="Noto Sans" w:cs="Noto Sans"/>
          <w:sz w:val="18"/>
          <w:szCs w:val="18"/>
        </w:rPr>
        <w:t>será corregido. Si existiere una discrepancia entre la cantidad expresada en letra y la expresada en números, prevalecerá la primera, si el licitante no aceptare la corrección, se aplicará lo dispuesto en el segundo párrafo del artículo</w:t>
      </w:r>
      <w:r w:rsidRPr="002C28BD">
        <w:rPr>
          <w:rFonts w:ascii="Noto Sans" w:hAnsi="Noto Sans" w:cs="Noto Sans"/>
          <w:spacing w:val="-1"/>
          <w:sz w:val="18"/>
          <w:szCs w:val="18"/>
        </w:rPr>
        <w:t xml:space="preserve"> </w:t>
      </w:r>
      <w:r w:rsidRPr="002C28BD">
        <w:rPr>
          <w:rFonts w:ascii="Noto Sans" w:hAnsi="Noto Sans" w:cs="Noto Sans"/>
          <w:sz w:val="18"/>
          <w:szCs w:val="18"/>
        </w:rPr>
        <w:t>46 de la</w:t>
      </w:r>
      <w:r w:rsidRPr="002C28BD">
        <w:rPr>
          <w:rFonts w:ascii="Noto Sans" w:hAnsi="Noto Sans" w:cs="Noto Sans"/>
          <w:spacing w:val="-1"/>
          <w:sz w:val="18"/>
          <w:szCs w:val="18"/>
        </w:rPr>
        <w:t xml:space="preserve"> </w:t>
      </w:r>
      <w:r w:rsidRPr="002C28BD">
        <w:rPr>
          <w:rFonts w:ascii="Noto Sans" w:hAnsi="Noto Sans" w:cs="Noto Sans"/>
          <w:sz w:val="18"/>
          <w:szCs w:val="18"/>
        </w:rPr>
        <w:t>LAASSP. Lo</w:t>
      </w:r>
      <w:r w:rsidRPr="002C28BD">
        <w:rPr>
          <w:rFonts w:ascii="Noto Sans" w:hAnsi="Noto Sans" w:cs="Noto Sans"/>
          <w:spacing w:val="-1"/>
          <w:sz w:val="18"/>
          <w:szCs w:val="18"/>
        </w:rPr>
        <w:t xml:space="preserve"> </w:t>
      </w:r>
      <w:r w:rsidRPr="002C28BD">
        <w:rPr>
          <w:rFonts w:ascii="Noto Sans" w:hAnsi="Noto Sans" w:cs="Noto Sans"/>
          <w:sz w:val="18"/>
          <w:szCs w:val="18"/>
        </w:rPr>
        <w:t>anterior, de</w:t>
      </w:r>
      <w:r w:rsidRPr="002C28BD">
        <w:rPr>
          <w:rFonts w:ascii="Noto Sans" w:hAnsi="Noto Sans" w:cs="Noto Sans"/>
          <w:spacing w:val="-1"/>
          <w:sz w:val="18"/>
          <w:szCs w:val="18"/>
        </w:rPr>
        <w:t xml:space="preserve"> </w:t>
      </w:r>
      <w:r w:rsidRPr="002C28BD">
        <w:rPr>
          <w:rFonts w:ascii="Noto Sans" w:hAnsi="Noto Sans" w:cs="Noto Sans"/>
          <w:sz w:val="18"/>
          <w:szCs w:val="18"/>
        </w:rPr>
        <w:t>acuerdo</w:t>
      </w:r>
      <w:r w:rsidRPr="002C28BD">
        <w:rPr>
          <w:rFonts w:ascii="Noto Sans" w:hAnsi="Noto Sans" w:cs="Noto Sans"/>
          <w:spacing w:val="-1"/>
          <w:sz w:val="18"/>
          <w:szCs w:val="18"/>
        </w:rPr>
        <w:t xml:space="preserve"> </w:t>
      </w:r>
      <w:r w:rsidRPr="002C28BD">
        <w:rPr>
          <w:rFonts w:ascii="Noto Sans" w:hAnsi="Noto Sans" w:cs="Noto Sans"/>
          <w:sz w:val="18"/>
          <w:szCs w:val="18"/>
        </w:rPr>
        <w:t>con el artículo</w:t>
      </w:r>
      <w:r w:rsidRPr="002C28BD">
        <w:rPr>
          <w:rFonts w:ascii="Noto Sans" w:hAnsi="Noto Sans" w:cs="Noto Sans"/>
          <w:spacing w:val="-1"/>
          <w:sz w:val="18"/>
          <w:szCs w:val="18"/>
        </w:rPr>
        <w:t xml:space="preserve"> </w:t>
      </w:r>
      <w:r w:rsidRPr="002C28BD">
        <w:rPr>
          <w:rFonts w:ascii="Noto Sans" w:hAnsi="Noto Sans" w:cs="Noto Sans"/>
          <w:sz w:val="18"/>
          <w:szCs w:val="18"/>
        </w:rPr>
        <w:t>55</w:t>
      </w:r>
      <w:r w:rsidRPr="002C28BD">
        <w:rPr>
          <w:rFonts w:ascii="Noto Sans" w:hAnsi="Noto Sans" w:cs="Noto Sans"/>
          <w:spacing w:val="-1"/>
          <w:sz w:val="18"/>
          <w:szCs w:val="18"/>
        </w:rPr>
        <w:t xml:space="preserve"> </w:t>
      </w:r>
      <w:r w:rsidRPr="002C28BD">
        <w:rPr>
          <w:rFonts w:ascii="Noto Sans" w:hAnsi="Noto Sans" w:cs="Noto Sans"/>
          <w:sz w:val="18"/>
          <w:szCs w:val="18"/>
        </w:rPr>
        <w:t>del Reglamento</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la </w:t>
      </w:r>
      <w:r w:rsidRPr="002C28BD">
        <w:rPr>
          <w:rFonts w:ascii="Noto Sans" w:hAnsi="Noto Sans" w:cs="Noto Sans"/>
          <w:spacing w:val="-2"/>
          <w:sz w:val="18"/>
          <w:szCs w:val="18"/>
        </w:rPr>
        <w:t>LAASSP.</w:t>
      </w:r>
    </w:p>
    <w:p w14:paraId="7E1D28BF" w14:textId="77777777" w:rsidR="00E53806" w:rsidRPr="002C28BD" w:rsidRDefault="00E53806" w:rsidP="007A0397">
      <w:pPr>
        <w:pStyle w:val="Textoindependiente"/>
        <w:ind w:left="709"/>
        <w:rPr>
          <w:rFonts w:ascii="Noto Sans" w:hAnsi="Noto Sans" w:cs="Noto Sans"/>
          <w:sz w:val="18"/>
          <w:szCs w:val="18"/>
        </w:rPr>
      </w:pPr>
    </w:p>
    <w:p w14:paraId="3FB12D49" w14:textId="77777777" w:rsidR="00E53806" w:rsidRPr="002C28BD" w:rsidRDefault="009B3625" w:rsidP="00232661">
      <w:pPr>
        <w:pStyle w:val="Ttulo6"/>
        <w:numPr>
          <w:ilvl w:val="0"/>
          <w:numId w:val="39"/>
        </w:numPr>
        <w:tabs>
          <w:tab w:val="left" w:pos="567"/>
        </w:tabs>
        <w:ind w:left="142" w:firstLine="0"/>
        <w:rPr>
          <w:rFonts w:ascii="Noto Sans" w:hAnsi="Noto Sans" w:cs="Noto Sans"/>
          <w:sz w:val="18"/>
          <w:szCs w:val="18"/>
        </w:rPr>
      </w:pPr>
      <w:r w:rsidRPr="002C28BD">
        <w:rPr>
          <w:rFonts w:ascii="Noto Sans" w:hAnsi="Noto Sans" w:cs="Noto Sans"/>
          <w:sz w:val="18"/>
          <w:szCs w:val="18"/>
        </w:rPr>
        <w:t>Criterios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pacing w:val="-2"/>
          <w:sz w:val="18"/>
          <w:szCs w:val="18"/>
        </w:rPr>
        <w:t>adjudicación</w:t>
      </w:r>
    </w:p>
    <w:p w14:paraId="0B2313C7" w14:textId="77777777" w:rsidR="00E53806" w:rsidRPr="002C28BD" w:rsidRDefault="009B3625" w:rsidP="00DD3F13">
      <w:pPr>
        <w:pStyle w:val="Textoindependiente"/>
        <w:spacing w:before="229" w:line="189" w:lineRule="auto"/>
        <w:ind w:left="142" w:right="142"/>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convocatoria</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licitación</w:t>
      </w:r>
      <w:r w:rsidRPr="002C28BD">
        <w:rPr>
          <w:rFonts w:ascii="Noto Sans" w:hAnsi="Noto Sans" w:cs="Noto Sans"/>
          <w:spacing w:val="-9"/>
          <w:sz w:val="18"/>
          <w:szCs w:val="18"/>
        </w:rPr>
        <w:t xml:space="preserve"> </w:t>
      </w:r>
      <w:r w:rsidRPr="002C28BD">
        <w:rPr>
          <w:rFonts w:ascii="Noto Sans" w:hAnsi="Noto Sans" w:cs="Noto Sans"/>
          <w:sz w:val="18"/>
          <w:szCs w:val="18"/>
        </w:rPr>
        <w:t>comprende</w:t>
      </w:r>
      <w:r w:rsidRPr="002C28BD">
        <w:rPr>
          <w:rFonts w:ascii="Noto Sans" w:hAnsi="Noto Sans" w:cs="Noto Sans"/>
          <w:spacing w:val="-9"/>
          <w:sz w:val="18"/>
          <w:szCs w:val="18"/>
        </w:rPr>
        <w:t xml:space="preserve"> </w:t>
      </w:r>
      <w:r w:rsidRPr="002C28BD">
        <w:rPr>
          <w:rFonts w:ascii="Noto Sans" w:hAnsi="Noto Sans" w:cs="Noto Sans"/>
          <w:sz w:val="18"/>
          <w:szCs w:val="18"/>
        </w:rPr>
        <w:t>una</w:t>
      </w:r>
      <w:r w:rsidRPr="002C28BD">
        <w:rPr>
          <w:rFonts w:ascii="Noto Sans" w:hAnsi="Noto Sans" w:cs="Noto Sans"/>
          <w:spacing w:val="-5"/>
          <w:sz w:val="18"/>
          <w:szCs w:val="18"/>
        </w:rPr>
        <w:t xml:space="preserve"> </w:t>
      </w:r>
      <w:r w:rsidRPr="002C28BD">
        <w:rPr>
          <w:rFonts w:ascii="Noto Sans" w:hAnsi="Noto Sans" w:cs="Noto Sans"/>
          <w:sz w:val="18"/>
          <w:szCs w:val="18"/>
        </w:rPr>
        <w:t>sola</w:t>
      </w:r>
      <w:r w:rsidRPr="002C28BD">
        <w:rPr>
          <w:rFonts w:ascii="Noto Sans" w:hAnsi="Noto Sans" w:cs="Noto Sans"/>
          <w:spacing w:val="-9"/>
          <w:sz w:val="18"/>
          <w:szCs w:val="18"/>
        </w:rPr>
        <w:t xml:space="preserve"> </w:t>
      </w:r>
      <w:r w:rsidRPr="002C28BD">
        <w:rPr>
          <w:rFonts w:ascii="Noto Sans" w:hAnsi="Noto Sans" w:cs="Noto Sans"/>
          <w:sz w:val="18"/>
          <w:szCs w:val="18"/>
        </w:rPr>
        <w:t>partida,</w:t>
      </w:r>
      <w:r w:rsidRPr="002C28BD">
        <w:rPr>
          <w:rFonts w:ascii="Noto Sans" w:hAnsi="Noto Sans" w:cs="Noto Sans"/>
          <w:spacing w:val="-8"/>
          <w:sz w:val="18"/>
          <w:szCs w:val="18"/>
        </w:rPr>
        <w:t xml:space="preserve"> </w:t>
      </w:r>
      <w:r w:rsidRPr="002C28BD">
        <w:rPr>
          <w:rFonts w:ascii="Noto Sans" w:hAnsi="Noto Sans" w:cs="Noto Sans"/>
          <w:sz w:val="18"/>
          <w:szCs w:val="18"/>
        </w:rPr>
        <w:t>por</w:t>
      </w:r>
      <w:r w:rsidRPr="002C28BD">
        <w:rPr>
          <w:rFonts w:ascii="Noto Sans" w:hAnsi="Noto Sans" w:cs="Noto Sans"/>
          <w:spacing w:val="-10"/>
          <w:sz w:val="18"/>
          <w:szCs w:val="18"/>
        </w:rPr>
        <w:t xml:space="preserve"> </w:t>
      </w:r>
      <w:r w:rsidRPr="002C28BD">
        <w:rPr>
          <w:rFonts w:ascii="Noto Sans" w:hAnsi="Noto Sans" w:cs="Noto Sans"/>
          <w:sz w:val="18"/>
          <w:szCs w:val="18"/>
        </w:rPr>
        <w:t>lo</w:t>
      </w:r>
      <w:r w:rsidRPr="002C28BD">
        <w:rPr>
          <w:rFonts w:ascii="Noto Sans" w:hAnsi="Noto Sans" w:cs="Noto Sans"/>
          <w:spacing w:val="-9"/>
          <w:sz w:val="18"/>
          <w:szCs w:val="18"/>
        </w:rPr>
        <w:t xml:space="preserve"> </w:t>
      </w:r>
      <w:r w:rsidRPr="002C28BD">
        <w:rPr>
          <w:rFonts w:ascii="Noto Sans" w:hAnsi="Noto Sans" w:cs="Noto Sans"/>
          <w:sz w:val="18"/>
          <w:szCs w:val="18"/>
        </w:rPr>
        <w:t>tanto,</w:t>
      </w:r>
      <w:r w:rsidRPr="002C28BD">
        <w:rPr>
          <w:rFonts w:ascii="Noto Sans" w:hAnsi="Noto Sans" w:cs="Noto Sans"/>
          <w:spacing w:val="-6"/>
          <w:sz w:val="18"/>
          <w:szCs w:val="18"/>
        </w:rPr>
        <w:t xml:space="preserve"> </w:t>
      </w:r>
      <w:r w:rsidRPr="002C28BD">
        <w:rPr>
          <w:rFonts w:ascii="Noto Sans" w:hAnsi="Noto Sans" w:cs="Noto Sans"/>
          <w:sz w:val="18"/>
          <w:szCs w:val="18"/>
        </w:rPr>
        <w:t>una</w:t>
      </w:r>
      <w:r w:rsidRPr="002C28BD">
        <w:rPr>
          <w:rFonts w:ascii="Noto Sans" w:hAnsi="Noto Sans" w:cs="Noto Sans"/>
          <w:spacing w:val="-9"/>
          <w:sz w:val="18"/>
          <w:szCs w:val="18"/>
        </w:rPr>
        <w:t xml:space="preserve"> </w:t>
      </w:r>
      <w:r w:rsidRPr="002C28BD">
        <w:rPr>
          <w:rFonts w:ascii="Noto Sans" w:hAnsi="Noto Sans" w:cs="Noto Sans"/>
          <w:sz w:val="18"/>
          <w:szCs w:val="18"/>
        </w:rPr>
        <w:t>vez</w:t>
      </w:r>
      <w:r w:rsidRPr="002C28BD">
        <w:rPr>
          <w:rFonts w:ascii="Noto Sans" w:hAnsi="Noto Sans" w:cs="Noto Sans"/>
          <w:spacing w:val="-10"/>
          <w:sz w:val="18"/>
          <w:szCs w:val="18"/>
        </w:rPr>
        <w:t xml:space="preserve"> </w:t>
      </w:r>
      <w:r w:rsidRPr="002C28BD">
        <w:rPr>
          <w:rFonts w:ascii="Noto Sans" w:hAnsi="Noto Sans" w:cs="Noto Sans"/>
          <w:sz w:val="18"/>
          <w:szCs w:val="18"/>
        </w:rPr>
        <w:t>realizada</w:t>
      </w:r>
      <w:r w:rsidRPr="002C28BD">
        <w:rPr>
          <w:rFonts w:ascii="Noto Sans" w:hAnsi="Noto Sans" w:cs="Noto Sans"/>
          <w:spacing w:val="-7"/>
          <w:sz w:val="18"/>
          <w:szCs w:val="18"/>
        </w:rPr>
        <w:t xml:space="preserve"> </w:t>
      </w:r>
      <w:r w:rsidRPr="002C28BD">
        <w:rPr>
          <w:rFonts w:ascii="Noto Sans" w:hAnsi="Noto Sans" w:cs="Noto Sans"/>
          <w:sz w:val="18"/>
          <w:szCs w:val="18"/>
        </w:rPr>
        <w:t>la evaluación de las proposiciones:</w:t>
      </w:r>
    </w:p>
    <w:p w14:paraId="5BBA6CFE" w14:textId="77777777" w:rsidR="00E53806" w:rsidRDefault="009B3625" w:rsidP="00271960">
      <w:pPr>
        <w:pStyle w:val="Textoindependiente"/>
        <w:spacing w:before="244" w:after="240" w:line="189" w:lineRule="auto"/>
        <w:ind w:left="709" w:right="1166"/>
        <w:jc w:val="both"/>
        <w:rPr>
          <w:rFonts w:ascii="Noto Sans" w:hAnsi="Noto Sans" w:cs="Noto Sans"/>
          <w:sz w:val="18"/>
          <w:szCs w:val="18"/>
        </w:rPr>
      </w:pPr>
      <w:r w:rsidRPr="002C28BD">
        <w:rPr>
          <w:rFonts w:ascii="Noto Sans" w:hAnsi="Noto Sans" w:cs="Noto Sans"/>
          <w:sz w:val="18"/>
          <w:szCs w:val="18"/>
        </w:rPr>
        <w:t>1.-</w:t>
      </w:r>
      <w:r w:rsidRPr="002C28BD">
        <w:rPr>
          <w:rFonts w:ascii="Noto Sans" w:hAnsi="Noto Sans" w:cs="Noto Sans"/>
          <w:spacing w:val="-11"/>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adjudicará</w:t>
      </w:r>
      <w:r w:rsidRPr="002C28BD">
        <w:rPr>
          <w:rFonts w:ascii="Noto Sans" w:hAnsi="Noto Sans" w:cs="Noto Sans"/>
          <w:spacing w:val="-12"/>
          <w:sz w:val="18"/>
          <w:szCs w:val="18"/>
        </w:rPr>
        <w:t xml:space="preserve"> </w:t>
      </w:r>
      <w:r w:rsidRPr="002C28BD">
        <w:rPr>
          <w:rFonts w:ascii="Noto Sans" w:hAnsi="Noto Sans" w:cs="Noto Sans"/>
          <w:sz w:val="18"/>
          <w:szCs w:val="18"/>
        </w:rPr>
        <w:t>al</w:t>
      </w:r>
      <w:r w:rsidRPr="002C28BD">
        <w:rPr>
          <w:rFonts w:ascii="Noto Sans" w:hAnsi="Noto Sans" w:cs="Noto Sans"/>
          <w:spacing w:val="-11"/>
          <w:sz w:val="18"/>
          <w:szCs w:val="18"/>
        </w:rPr>
        <w:t xml:space="preserve"> </w:t>
      </w:r>
      <w:r w:rsidRPr="002C28BD">
        <w:rPr>
          <w:rFonts w:ascii="Noto Sans" w:hAnsi="Noto Sans" w:cs="Noto Sans"/>
          <w:sz w:val="18"/>
          <w:szCs w:val="18"/>
        </w:rPr>
        <w:t>licitante</w:t>
      </w:r>
      <w:r w:rsidRPr="002C28BD">
        <w:rPr>
          <w:rFonts w:ascii="Noto Sans" w:hAnsi="Noto Sans" w:cs="Noto Sans"/>
          <w:spacing w:val="-12"/>
          <w:sz w:val="18"/>
          <w:szCs w:val="18"/>
        </w:rPr>
        <w:t xml:space="preserve"> </w:t>
      </w:r>
      <w:r w:rsidR="00AF2C06" w:rsidRPr="002C28BD">
        <w:rPr>
          <w:rFonts w:ascii="Noto Sans" w:hAnsi="Noto Sans" w:cs="Noto Sans"/>
          <w:sz w:val="18"/>
          <w:szCs w:val="18"/>
        </w:rPr>
        <w:t>de</w:t>
      </w:r>
      <w:r w:rsidR="00AF2C06" w:rsidRPr="002C28BD">
        <w:rPr>
          <w:rFonts w:ascii="Noto Sans" w:hAnsi="Noto Sans" w:cs="Noto Sans"/>
          <w:spacing w:val="-12"/>
          <w:sz w:val="18"/>
          <w:szCs w:val="18"/>
        </w:rPr>
        <w:t xml:space="preserve"> </w:t>
      </w:r>
      <w:r w:rsidR="00AF2C06" w:rsidRPr="002C28BD">
        <w:rPr>
          <w:rFonts w:ascii="Noto Sans" w:hAnsi="Noto Sans" w:cs="Noto Sans"/>
          <w:sz w:val="18"/>
          <w:szCs w:val="18"/>
        </w:rPr>
        <w:t>acuerdo</w:t>
      </w:r>
      <w:r w:rsidR="00AF2C06" w:rsidRPr="002C28BD">
        <w:rPr>
          <w:rFonts w:ascii="Noto Sans" w:hAnsi="Noto Sans" w:cs="Noto Sans"/>
          <w:spacing w:val="-12"/>
          <w:sz w:val="18"/>
          <w:szCs w:val="18"/>
        </w:rPr>
        <w:t xml:space="preserve"> </w:t>
      </w:r>
      <w:r w:rsidR="00AF2C06" w:rsidRPr="002C28BD">
        <w:rPr>
          <w:rFonts w:ascii="Noto Sans" w:hAnsi="Noto Sans" w:cs="Noto Sans"/>
          <w:sz w:val="18"/>
          <w:szCs w:val="18"/>
        </w:rPr>
        <w:t>con</w:t>
      </w:r>
      <w:r w:rsidRPr="002C28BD">
        <w:rPr>
          <w:rFonts w:ascii="Noto Sans" w:hAnsi="Noto Sans" w:cs="Noto Sans"/>
          <w:spacing w:val="-10"/>
          <w:sz w:val="18"/>
          <w:szCs w:val="18"/>
        </w:rPr>
        <w:t xml:space="preserve"> </w:t>
      </w:r>
      <w:r w:rsidRPr="002C28BD">
        <w:rPr>
          <w:rFonts w:ascii="Noto Sans" w:hAnsi="Noto Sans" w:cs="Noto Sans"/>
          <w:sz w:val="18"/>
          <w:szCs w:val="18"/>
        </w:rPr>
        <w:t>las</w:t>
      </w:r>
      <w:r w:rsidRPr="002C28BD">
        <w:rPr>
          <w:rFonts w:ascii="Noto Sans" w:hAnsi="Noto Sans" w:cs="Noto Sans"/>
          <w:spacing w:val="-9"/>
          <w:sz w:val="18"/>
          <w:szCs w:val="18"/>
        </w:rPr>
        <w:t xml:space="preserve"> </w:t>
      </w:r>
      <w:r w:rsidRPr="002C28BD">
        <w:rPr>
          <w:rFonts w:ascii="Noto Sans" w:hAnsi="Noto Sans" w:cs="Noto Sans"/>
          <w:sz w:val="18"/>
          <w:szCs w:val="18"/>
        </w:rPr>
        <w:t>propuestas</w:t>
      </w:r>
      <w:r w:rsidRPr="002C28BD">
        <w:rPr>
          <w:rFonts w:ascii="Noto Sans" w:hAnsi="Noto Sans" w:cs="Noto Sans"/>
          <w:spacing w:val="-11"/>
          <w:sz w:val="18"/>
          <w:szCs w:val="18"/>
        </w:rPr>
        <w:t xml:space="preserve"> </w:t>
      </w:r>
      <w:r w:rsidRPr="002C28BD">
        <w:rPr>
          <w:rFonts w:ascii="Noto Sans" w:hAnsi="Noto Sans" w:cs="Noto Sans"/>
          <w:sz w:val="18"/>
          <w:szCs w:val="18"/>
        </w:rPr>
        <w:t>solventes</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10"/>
          <w:sz w:val="18"/>
          <w:szCs w:val="18"/>
        </w:rPr>
        <w:t xml:space="preserve"> </w:t>
      </w:r>
      <w:r w:rsidRPr="002C28BD">
        <w:rPr>
          <w:rFonts w:ascii="Noto Sans" w:hAnsi="Noto Sans" w:cs="Noto Sans"/>
          <w:sz w:val="18"/>
          <w:szCs w:val="18"/>
        </w:rPr>
        <w:t>obtengan</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mayor puntuación de conformidad con la fórmula explicada anteriormente:</w:t>
      </w:r>
    </w:p>
    <w:p w14:paraId="19F432DA" w14:textId="77777777" w:rsidR="00E53806" w:rsidRPr="002C28BD" w:rsidRDefault="00106FB4" w:rsidP="007A0397">
      <w:pPr>
        <w:pStyle w:val="Textoindependiente"/>
        <w:ind w:left="709"/>
        <w:rPr>
          <w:rFonts w:ascii="Noto Sans" w:hAnsi="Noto Sans" w:cs="Noto Sans"/>
          <w:sz w:val="18"/>
          <w:szCs w:val="18"/>
        </w:rPr>
      </w:pPr>
      <w:r w:rsidRPr="002C28BD">
        <w:rPr>
          <w:rFonts w:ascii="Noto Sans" w:hAnsi="Noto Sans" w:cs="Noto Sans"/>
          <w:noProof/>
          <w:sz w:val="18"/>
          <w:szCs w:val="18"/>
        </w:rPr>
        <w:drawing>
          <wp:anchor distT="0" distB="0" distL="0" distR="0" simplePos="0" relativeHeight="251658252" behindDoc="1" locked="0" layoutInCell="1" allowOverlap="1" wp14:anchorId="5EA315B6" wp14:editId="3184CE4B">
            <wp:simplePos x="0" y="0"/>
            <wp:positionH relativeFrom="page">
              <wp:posOffset>1276799</wp:posOffset>
            </wp:positionH>
            <wp:positionV relativeFrom="paragraph">
              <wp:posOffset>49657</wp:posOffset>
            </wp:positionV>
            <wp:extent cx="1139027" cy="187833"/>
            <wp:effectExtent l="0" t="0" r="0" b="0"/>
            <wp:wrapTopAndBottom/>
            <wp:docPr id="165" name="Image 165" descr="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image5.png"/>
                    <pic:cNvPicPr/>
                  </pic:nvPicPr>
                  <pic:blipFill>
                    <a:blip r:embed="rId28" cstate="print"/>
                    <a:stretch>
                      <a:fillRect/>
                    </a:stretch>
                  </pic:blipFill>
                  <pic:spPr>
                    <a:xfrm>
                      <a:off x="0" y="0"/>
                      <a:ext cx="1139027" cy="187833"/>
                    </a:xfrm>
                    <a:prstGeom prst="rect">
                      <a:avLst/>
                    </a:prstGeom>
                  </pic:spPr>
                </pic:pic>
              </a:graphicData>
            </a:graphic>
          </wp:anchor>
        </w:drawing>
      </w:r>
    </w:p>
    <w:p w14:paraId="484FA239" w14:textId="77777777" w:rsidR="00E53806" w:rsidRPr="002C28BD" w:rsidRDefault="009B3625" w:rsidP="00C5288A">
      <w:pPr>
        <w:pStyle w:val="Textoindependiente"/>
        <w:spacing w:line="189" w:lineRule="auto"/>
        <w:ind w:left="709" w:right="1165"/>
        <w:jc w:val="both"/>
        <w:rPr>
          <w:rFonts w:ascii="Noto Sans" w:hAnsi="Noto Sans" w:cs="Noto Sans"/>
          <w:sz w:val="18"/>
          <w:szCs w:val="18"/>
        </w:rPr>
      </w:pPr>
      <w:r w:rsidRPr="002C28BD">
        <w:rPr>
          <w:rFonts w:ascii="Noto Sans" w:hAnsi="Noto Sans" w:cs="Noto Sans"/>
          <w:sz w:val="18"/>
          <w:szCs w:val="18"/>
        </w:rPr>
        <w:t>2.- Si derivado de la evaluación de las proposiciones se obtuviera un empate en el</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precio de dos o más proposiciones, se dará preferencia a las personas que integren el sector de </w:t>
      </w:r>
      <w:r w:rsidR="00617F98" w:rsidRPr="002C28BD">
        <w:rPr>
          <w:rFonts w:ascii="Noto Sans" w:hAnsi="Noto Sans" w:cs="Noto Sans"/>
          <w:sz w:val="18"/>
          <w:szCs w:val="18"/>
        </w:rPr>
        <w:t>micro</w:t>
      </w:r>
      <w:r w:rsidR="00617F98" w:rsidRPr="002C28BD">
        <w:rPr>
          <w:rFonts w:ascii="Noto Sans" w:hAnsi="Noto Sans" w:cs="Noto Sans"/>
          <w:spacing w:val="-2"/>
          <w:sz w:val="18"/>
          <w:szCs w:val="18"/>
        </w:rPr>
        <w:t>empresas</w:t>
      </w:r>
      <w:r w:rsidRPr="002C28BD">
        <w:rPr>
          <w:rFonts w:ascii="Noto Sans" w:hAnsi="Noto Sans" w:cs="Noto Sans"/>
          <w:sz w:val="18"/>
          <w:szCs w:val="18"/>
        </w:rPr>
        <w:t>,</w:t>
      </w:r>
      <w:r w:rsidRPr="002C28BD">
        <w:rPr>
          <w:rFonts w:ascii="Noto Sans" w:hAnsi="Noto Sans" w:cs="Noto Sans"/>
          <w:spacing w:val="-3"/>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continuación,</w:t>
      </w:r>
      <w:r w:rsidRPr="002C28BD">
        <w:rPr>
          <w:rFonts w:ascii="Noto Sans" w:hAnsi="Noto Sans" w:cs="Noto Sans"/>
          <w:spacing w:val="-3"/>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considerará</w:t>
      </w:r>
      <w:r w:rsidRPr="002C28BD">
        <w:rPr>
          <w:rFonts w:ascii="Noto Sans" w:hAnsi="Noto Sans" w:cs="Noto Sans"/>
          <w:spacing w:val="-2"/>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3"/>
          <w:sz w:val="18"/>
          <w:szCs w:val="18"/>
        </w:rPr>
        <w:t xml:space="preserve"> </w:t>
      </w:r>
      <w:r w:rsidRPr="002C28BD">
        <w:rPr>
          <w:rFonts w:ascii="Noto Sans" w:hAnsi="Noto Sans" w:cs="Noto Sans"/>
          <w:sz w:val="18"/>
          <w:szCs w:val="18"/>
        </w:rPr>
        <w:t>pequeñas</w:t>
      </w:r>
      <w:r w:rsidRPr="002C28BD">
        <w:rPr>
          <w:rFonts w:ascii="Noto Sans" w:hAnsi="Noto Sans" w:cs="Noto Sans"/>
          <w:spacing w:val="-3"/>
          <w:sz w:val="18"/>
          <w:szCs w:val="18"/>
        </w:rPr>
        <w:t xml:space="preserve"> </w:t>
      </w:r>
      <w:r w:rsidRPr="002C28BD">
        <w:rPr>
          <w:rFonts w:ascii="Noto Sans" w:hAnsi="Noto Sans" w:cs="Noto Sans"/>
          <w:sz w:val="18"/>
          <w:szCs w:val="18"/>
        </w:rPr>
        <w:t>empresas</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caso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no contarse</w:t>
      </w:r>
      <w:r w:rsidRPr="002C28BD">
        <w:rPr>
          <w:rFonts w:ascii="Noto Sans" w:hAnsi="Noto Sans" w:cs="Noto Sans"/>
          <w:spacing w:val="-8"/>
          <w:sz w:val="18"/>
          <w:szCs w:val="18"/>
        </w:rPr>
        <w:t xml:space="preserve"> </w:t>
      </w:r>
      <w:r w:rsidRPr="002C28BD">
        <w:rPr>
          <w:rFonts w:ascii="Noto Sans" w:hAnsi="Noto Sans" w:cs="Noto Sans"/>
          <w:sz w:val="18"/>
          <w:szCs w:val="18"/>
        </w:rPr>
        <w:t>con</w:t>
      </w:r>
      <w:r w:rsidRPr="002C28BD">
        <w:rPr>
          <w:rFonts w:ascii="Noto Sans" w:hAnsi="Noto Sans" w:cs="Noto Sans"/>
          <w:spacing w:val="-9"/>
          <w:sz w:val="18"/>
          <w:szCs w:val="18"/>
        </w:rPr>
        <w:t xml:space="preserve"> </w:t>
      </w:r>
      <w:r w:rsidRPr="002C28BD">
        <w:rPr>
          <w:rFonts w:ascii="Noto Sans" w:hAnsi="Noto Sans" w:cs="Noto Sans"/>
          <w:sz w:val="18"/>
          <w:szCs w:val="18"/>
        </w:rPr>
        <w:t>alguna</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anteriores</w:t>
      </w:r>
      <w:r w:rsidRPr="002C28BD">
        <w:rPr>
          <w:rFonts w:ascii="Noto Sans" w:hAnsi="Noto Sans" w:cs="Noto Sans"/>
          <w:spacing w:val="-8"/>
          <w:sz w:val="18"/>
          <w:szCs w:val="18"/>
        </w:rPr>
        <w:t xml:space="preserve"> </w:t>
      </w:r>
      <w:r w:rsidRPr="002C28BD">
        <w:rPr>
          <w:rFonts w:ascii="Noto Sans" w:hAnsi="Noto Sans" w:cs="Noto Sans"/>
          <w:sz w:val="18"/>
          <w:szCs w:val="18"/>
        </w:rPr>
        <w:t>se</w:t>
      </w:r>
      <w:r w:rsidRPr="002C28BD">
        <w:rPr>
          <w:rFonts w:ascii="Noto Sans" w:hAnsi="Noto Sans" w:cs="Noto Sans"/>
          <w:spacing w:val="-8"/>
          <w:sz w:val="18"/>
          <w:szCs w:val="18"/>
        </w:rPr>
        <w:t xml:space="preserve"> </w:t>
      </w:r>
      <w:r w:rsidRPr="002C28BD">
        <w:rPr>
          <w:rFonts w:ascii="Noto Sans" w:hAnsi="Noto Sans" w:cs="Noto Sans"/>
          <w:sz w:val="18"/>
          <w:szCs w:val="18"/>
        </w:rPr>
        <w:t>adjudicará</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tenga</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carácter</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 xml:space="preserve">mediana </w:t>
      </w:r>
      <w:r w:rsidRPr="002C28BD">
        <w:rPr>
          <w:rFonts w:ascii="Noto Sans" w:hAnsi="Noto Sans" w:cs="Noto Sans"/>
          <w:spacing w:val="-2"/>
          <w:sz w:val="18"/>
          <w:szCs w:val="18"/>
        </w:rPr>
        <w:t>empresa.</w:t>
      </w:r>
    </w:p>
    <w:p w14:paraId="320F340F" w14:textId="77777777" w:rsidR="00E53806" w:rsidRPr="002C28BD" w:rsidRDefault="009B3625" w:rsidP="007A0397">
      <w:pPr>
        <w:pStyle w:val="Textoindependiente"/>
        <w:spacing w:before="243" w:line="189" w:lineRule="auto"/>
        <w:ind w:left="709" w:right="1161"/>
        <w:jc w:val="both"/>
        <w:rPr>
          <w:rFonts w:ascii="Noto Sans" w:hAnsi="Noto Sans" w:cs="Noto Sans"/>
          <w:sz w:val="18"/>
          <w:szCs w:val="18"/>
        </w:rPr>
      </w:pPr>
      <w:r w:rsidRPr="002C28BD">
        <w:rPr>
          <w:rFonts w:ascii="Noto Sans" w:hAnsi="Noto Sans" w:cs="Noto Sans"/>
          <w:sz w:val="18"/>
          <w:szCs w:val="18"/>
        </w:rPr>
        <w:t xml:space="preserve">3.- En caso de subsistir el empate entre empresas de la misma estratificación de los sectores señalados en el número anterior, o bien, de no haber empresas de este sector y el empate se diera entre licitantes que no tiene el carácter de MIPYMES, se realizará la </w:t>
      </w:r>
      <w:r w:rsidRPr="002C28BD">
        <w:rPr>
          <w:rFonts w:ascii="Noto Sans" w:hAnsi="Noto Sans" w:cs="Noto Sans"/>
          <w:spacing w:val="-2"/>
          <w:sz w:val="18"/>
          <w:szCs w:val="18"/>
        </w:rPr>
        <w:t>adjudicación</w:t>
      </w:r>
      <w:r w:rsidRPr="002C28BD">
        <w:rPr>
          <w:rFonts w:ascii="Noto Sans" w:hAnsi="Noto Sans" w:cs="Noto Sans"/>
          <w:spacing w:val="-10"/>
          <w:sz w:val="18"/>
          <w:szCs w:val="18"/>
        </w:rPr>
        <w:t xml:space="preserve"> </w:t>
      </w:r>
      <w:r w:rsidRPr="002C28BD">
        <w:rPr>
          <w:rFonts w:ascii="Noto Sans" w:hAnsi="Noto Sans" w:cs="Noto Sans"/>
          <w:spacing w:val="-2"/>
          <w:sz w:val="18"/>
          <w:szCs w:val="18"/>
        </w:rPr>
        <w:t>de</w:t>
      </w:r>
      <w:r w:rsidRPr="002C28BD">
        <w:rPr>
          <w:rFonts w:ascii="Noto Sans" w:hAnsi="Noto Sans" w:cs="Noto Sans"/>
          <w:spacing w:val="-7"/>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partida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favor</w:t>
      </w:r>
      <w:r w:rsidRPr="002C28BD">
        <w:rPr>
          <w:rFonts w:ascii="Noto Sans" w:hAnsi="Noto Sans" w:cs="Noto Sans"/>
          <w:spacing w:val="-10"/>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10"/>
          <w:sz w:val="18"/>
          <w:szCs w:val="18"/>
        </w:rPr>
        <w:t xml:space="preserve"> </w:t>
      </w:r>
      <w:r w:rsidRPr="002C28BD">
        <w:rPr>
          <w:rFonts w:ascii="Noto Sans" w:hAnsi="Noto Sans" w:cs="Noto Sans"/>
          <w:spacing w:val="-2"/>
          <w:sz w:val="18"/>
          <w:szCs w:val="18"/>
        </w:rPr>
        <w:t>licitante</w:t>
      </w:r>
      <w:r w:rsidRPr="002C28BD">
        <w:rPr>
          <w:rFonts w:ascii="Noto Sans" w:hAnsi="Noto Sans" w:cs="Noto Sans"/>
          <w:spacing w:val="-6"/>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6"/>
          <w:sz w:val="18"/>
          <w:szCs w:val="18"/>
        </w:rPr>
        <w:t xml:space="preserve"> </w:t>
      </w:r>
      <w:r w:rsidRPr="002C28BD">
        <w:rPr>
          <w:rFonts w:ascii="Noto Sans" w:hAnsi="Noto Sans" w:cs="Noto Sans"/>
          <w:spacing w:val="-2"/>
          <w:sz w:val="18"/>
          <w:szCs w:val="18"/>
        </w:rPr>
        <w:t>resulte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ganador</w:t>
      </w:r>
      <w:r w:rsidRPr="002C28BD">
        <w:rPr>
          <w:rFonts w:ascii="Noto Sans" w:hAnsi="Noto Sans" w:cs="Noto Sans"/>
          <w:spacing w:val="-7"/>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11"/>
          <w:sz w:val="18"/>
          <w:szCs w:val="18"/>
        </w:rPr>
        <w:t xml:space="preserve"> </w:t>
      </w:r>
      <w:r w:rsidRPr="002C28BD">
        <w:rPr>
          <w:rFonts w:ascii="Noto Sans" w:hAnsi="Noto Sans" w:cs="Noto Sans"/>
          <w:spacing w:val="-2"/>
          <w:sz w:val="18"/>
          <w:szCs w:val="18"/>
        </w:rPr>
        <w:t>sorteo</w:t>
      </w:r>
      <w:r w:rsidRPr="002C28BD">
        <w:rPr>
          <w:rFonts w:ascii="Noto Sans" w:hAnsi="Noto Sans" w:cs="Noto Sans"/>
          <w:spacing w:val="-10"/>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se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 xml:space="preserve">realice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través</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procedimiento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insaculación,</w:t>
      </w:r>
      <w:r w:rsidRPr="002C28BD">
        <w:rPr>
          <w:rFonts w:ascii="Noto Sans" w:hAnsi="Noto Sans" w:cs="Noto Sans"/>
          <w:spacing w:val="-8"/>
          <w:sz w:val="18"/>
          <w:szCs w:val="18"/>
        </w:rPr>
        <w:t xml:space="preserve"> </w:t>
      </w:r>
      <w:r w:rsidRPr="002C28BD">
        <w:rPr>
          <w:rFonts w:ascii="Noto Sans" w:hAnsi="Noto Sans" w:cs="Noto Sans"/>
          <w:sz w:val="18"/>
          <w:szCs w:val="18"/>
        </w:rPr>
        <w:t>como</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7"/>
          <w:sz w:val="18"/>
          <w:szCs w:val="18"/>
        </w:rPr>
        <w:t xml:space="preserve"> </w:t>
      </w:r>
      <w:r w:rsidRPr="002C28BD">
        <w:rPr>
          <w:rFonts w:ascii="Noto Sans" w:hAnsi="Noto Sans" w:cs="Noto Sans"/>
          <w:sz w:val="18"/>
          <w:szCs w:val="18"/>
        </w:rPr>
        <w:t>señala</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Artículo</w:t>
      </w:r>
      <w:r w:rsidRPr="002C28BD">
        <w:rPr>
          <w:rFonts w:ascii="Noto Sans" w:hAnsi="Noto Sans" w:cs="Noto Sans"/>
          <w:spacing w:val="-7"/>
          <w:sz w:val="18"/>
          <w:szCs w:val="18"/>
        </w:rPr>
        <w:t xml:space="preserve"> </w:t>
      </w:r>
      <w:r w:rsidRPr="002C28BD">
        <w:rPr>
          <w:rFonts w:ascii="Noto Sans" w:hAnsi="Noto Sans" w:cs="Noto Sans"/>
          <w:sz w:val="18"/>
          <w:szCs w:val="18"/>
        </w:rPr>
        <w:t>54</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10"/>
          <w:sz w:val="18"/>
          <w:szCs w:val="18"/>
        </w:rPr>
        <w:t xml:space="preserve"> </w:t>
      </w:r>
      <w:r w:rsidRPr="002C28BD">
        <w:rPr>
          <w:rFonts w:ascii="Noto Sans" w:hAnsi="Noto Sans" w:cs="Noto Sans"/>
          <w:sz w:val="18"/>
          <w:szCs w:val="18"/>
        </w:rPr>
        <w:t>Reglamento de la LAASSP. Para el presente procedimiento no habrá abastecimiento simultáneo.</w:t>
      </w:r>
    </w:p>
    <w:p w14:paraId="142C41DE" w14:textId="77777777" w:rsidR="00106FB4" w:rsidRDefault="00106FB4" w:rsidP="00106FB4">
      <w:pPr>
        <w:pStyle w:val="Ttulo1"/>
        <w:tabs>
          <w:tab w:val="left" w:pos="567"/>
        </w:tabs>
        <w:spacing w:line="187" w:lineRule="auto"/>
        <w:ind w:right="142"/>
        <w:jc w:val="both"/>
        <w:rPr>
          <w:rFonts w:ascii="Noto Sans" w:hAnsi="Noto Sans" w:cs="Noto Sans"/>
          <w:spacing w:val="-2"/>
          <w:sz w:val="18"/>
          <w:szCs w:val="18"/>
        </w:rPr>
      </w:pPr>
    </w:p>
    <w:p w14:paraId="4F837254" w14:textId="77777777" w:rsidR="00106FB4" w:rsidRPr="00106FB4" w:rsidRDefault="00106FB4" w:rsidP="00262DC5">
      <w:pPr>
        <w:pStyle w:val="Ttulo1"/>
        <w:tabs>
          <w:tab w:val="left" w:pos="567"/>
        </w:tabs>
        <w:spacing w:line="187" w:lineRule="auto"/>
        <w:ind w:left="0" w:right="142"/>
        <w:jc w:val="left"/>
        <w:rPr>
          <w:rFonts w:ascii="Noto Sans" w:hAnsi="Noto Sans" w:cs="Noto Sans"/>
          <w:sz w:val="18"/>
          <w:szCs w:val="18"/>
          <w:u w:val="none"/>
        </w:rPr>
      </w:pPr>
    </w:p>
    <w:p w14:paraId="1E8FF1C0" w14:textId="4ACC8AE4" w:rsidR="00106FB4" w:rsidRPr="00677C3E" w:rsidRDefault="009B3625" w:rsidP="00232661">
      <w:pPr>
        <w:pStyle w:val="Ttulo1"/>
        <w:numPr>
          <w:ilvl w:val="0"/>
          <w:numId w:val="28"/>
        </w:numPr>
        <w:tabs>
          <w:tab w:val="left" w:pos="567"/>
        </w:tabs>
        <w:spacing w:line="187" w:lineRule="auto"/>
        <w:ind w:left="142" w:right="142" w:firstLine="0"/>
        <w:jc w:val="left"/>
        <w:rPr>
          <w:rFonts w:ascii="Noto Sans" w:hAnsi="Noto Sans" w:cs="Noto Sans"/>
          <w:sz w:val="18"/>
          <w:szCs w:val="18"/>
          <w:u w:val="none"/>
        </w:rPr>
      </w:pPr>
      <w:r w:rsidRPr="0029736A">
        <w:rPr>
          <w:rFonts w:ascii="Noto Sans" w:hAnsi="Noto Sans" w:cs="Noto Sans"/>
          <w:spacing w:val="-2"/>
          <w:sz w:val="18"/>
          <w:szCs w:val="18"/>
        </w:rPr>
        <w:t>DOCUMENTOS ADMINISTRATIVOS Y DATOS QUE DEBEN PRESENTAR LOS LICITANTE</w:t>
      </w:r>
      <w:r>
        <w:rPr>
          <w:rFonts w:ascii="Noto Sans" w:hAnsi="Noto Sans" w:cs="Noto Sans"/>
          <w:spacing w:val="-2"/>
          <w:sz w:val="18"/>
          <w:szCs w:val="18"/>
        </w:rPr>
        <w:t>S</w:t>
      </w:r>
      <w:r w:rsidR="00655CBF">
        <w:rPr>
          <w:rFonts w:ascii="Noto Sans" w:hAnsi="Noto Sans" w:cs="Noto Sans"/>
          <w:spacing w:val="-2"/>
          <w:sz w:val="18"/>
          <w:szCs w:val="18"/>
        </w:rPr>
        <w:t>.</w:t>
      </w:r>
    </w:p>
    <w:p w14:paraId="019B8B54" w14:textId="77777777" w:rsidR="00E53806" w:rsidRDefault="00E53806" w:rsidP="00677C3E">
      <w:pPr>
        <w:pStyle w:val="Ttulo1"/>
        <w:tabs>
          <w:tab w:val="left" w:pos="567"/>
        </w:tabs>
        <w:spacing w:line="187" w:lineRule="auto"/>
        <w:ind w:left="142" w:right="142"/>
        <w:jc w:val="right"/>
        <w:rPr>
          <w:rFonts w:ascii="Noto Sans" w:hAnsi="Noto Sans" w:cs="Noto Sans"/>
          <w:spacing w:val="-2"/>
          <w:sz w:val="18"/>
          <w:szCs w:val="18"/>
        </w:rPr>
      </w:pPr>
    </w:p>
    <w:p w14:paraId="70CE89AD" w14:textId="77777777" w:rsidR="00E53806" w:rsidRPr="002C28BD" w:rsidRDefault="00E53806">
      <w:pPr>
        <w:spacing w:line="189" w:lineRule="auto"/>
        <w:rPr>
          <w:rFonts w:ascii="Noto Sans" w:hAnsi="Noto Sans" w:cs="Noto Sans"/>
          <w:sz w:val="18"/>
          <w:szCs w:val="18"/>
        </w:rPr>
      </w:pPr>
    </w:p>
    <w:p w14:paraId="3E8493C8" w14:textId="77777777" w:rsidR="00C7233B" w:rsidRPr="002C28BD" w:rsidRDefault="00C7233B" w:rsidP="00232661">
      <w:pPr>
        <w:pStyle w:val="Prrafodelista"/>
        <w:widowControl/>
        <w:numPr>
          <w:ilvl w:val="0"/>
          <w:numId w:val="31"/>
        </w:numPr>
        <w:tabs>
          <w:tab w:val="left" w:pos="567"/>
          <w:tab w:val="left" w:pos="10348"/>
        </w:tabs>
        <w:autoSpaceDE/>
        <w:autoSpaceDN/>
        <w:spacing w:after="160" w:line="259" w:lineRule="auto"/>
        <w:ind w:left="284" w:right="142" w:firstLine="0"/>
        <w:contextualSpacing/>
        <w:rPr>
          <w:rFonts w:ascii="Noto Sans" w:hAnsi="Noto Sans" w:cs="Noto Sans"/>
          <w:sz w:val="18"/>
          <w:szCs w:val="18"/>
        </w:rPr>
      </w:pPr>
      <w:r w:rsidRPr="002C28BD">
        <w:rPr>
          <w:rFonts w:ascii="Noto Sans" w:hAnsi="Noto Sans" w:cs="Noto Sans"/>
          <w:b/>
          <w:bCs/>
          <w:sz w:val="18"/>
          <w:szCs w:val="18"/>
        </w:rPr>
        <w:t>ACREDITAMIENTO DE LA PERSONALIDAD JURÍDICA</w:t>
      </w:r>
      <w:r w:rsidRPr="002C28BD">
        <w:rPr>
          <w:rFonts w:ascii="Noto Sans" w:hAnsi="Noto Sans" w:cs="Noto Sans"/>
          <w:sz w:val="18"/>
          <w:szCs w:val="18"/>
        </w:rPr>
        <w:t xml:space="preserve">: Escrito en hoja membretada del licitante en el que manifieste bajo protesta de decir verdad, debidamente firmado (no rúbrica) por el representante legal del licitante, </w:t>
      </w:r>
      <w:r w:rsidRPr="002C28BD">
        <w:rPr>
          <w:rFonts w:ascii="Noto Sans" w:hAnsi="Noto Sans" w:cs="Noto Sans"/>
          <w:b/>
          <w:bCs/>
          <w:sz w:val="18"/>
          <w:szCs w:val="18"/>
        </w:rPr>
        <w:t>que cuenta con facultades suficientes</w:t>
      </w:r>
      <w:r w:rsidRPr="002C28BD">
        <w:rPr>
          <w:rFonts w:ascii="Noto Sans" w:hAnsi="Noto Sans" w:cs="Noto Sans"/>
          <w:sz w:val="18"/>
          <w:szCs w:val="18"/>
        </w:rPr>
        <w:t xml:space="preserve"> para suscribir a nombre de su representado, las propuestas técnica y económica, preferentemente de acuerdo como se detalla en el </w:t>
      </w:r>
      <w:r w:rsidRPr="002C28BD">
        <w:rPr>
          <w:rFonts w:ascii="Noto Sans" w:hAnsi="Noto Sans" w:cs="Noto Sans"/>
          <w:b/>
          <w:sz w:val="18"/>
          <w:szCs w:val="18"/>
        </w:rPr>
        <w:t>FORMATO B</w:t>
      </w:r>
      <w:r w:rsidRPr="002C28BD">
        <w:rPr>
          <w:rFonts w:ascii="Noto Sans" w:hAnsi="Noto Sans" w:cs="Noto Sans"/>
          <w:sz w:val="18"/>
          <w:szCs w:val="18"/>
        </w:rPr>
        <w:t xml:space="preserve"> de esta convocatoria, de conformidad con la fracción VI del artículo 29 de la LAASSP y fracción V del artículo 48 del Reglamento, el que deberá contener: </w:t>
      </w:r>
    </w:p>
    <w:p w14:paraId="7F2639A4" w14:textId="77777777" w:rsidR="00C7233B" w:rsidRPr="002C28BD" w:rsidRDefault="00C7233B" w:rsidP="00241469">
      <w:pPr>
        <w:tabs>
          <w:tab w:val="left" w:pos="426"/>
          <w:tab w:val="left" w:pos="567"/>
          <w:tab w:val="left" w:pos="10348"/>
        </w:tabs>
        <w:ind w:left="284" w:right="142"/>
        <w:contextualSpacing/>
        <w:jc w:val="both"/>
        <w:rPr>
          <w:rFonts w:ascii="Noto Sans" w:hAnsi="Noto Sans" w:cs="Noto Sans"/>
          <w:sz w:val="18"/>
          <w:szCs w:val="18"/>
        </w:rPr>
      </w:pPr>
      <w:r w:rsidRPr="002C28BD">
        <w:rPr>
          <w:rFonts w:ascii="Noto Sans" w:hAnsi="Noto Sans" w:cs="Noto Sans"/>
          <w:b/>
          <w:bCs/>
          <w:sz w:val="18"/>
          <w:szCs w:val="18"/>
        </w:rPr>
        <w:t>Del licitante:</w:t>
      </w:r>
      <w:r w:rsidRPr="002C28BD">
        <w:rPr>
          <w:rFonts w:ascii="Noto Sans" w:hAnsi="Noto Sans" w:cs="Noto Sans"/>
          <w:sz w:val="18"/>
          <w:szCs w:val="18"/>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(el objeto social debe ser acorde con el objeto de la contratación); número y fecha de las escrituras públicas en las que conste el acta constitutiva y, en su caso, sus reformas o modificaciones, señalando nombre, número y circunscripción del notario o fedatario público que las protocolizó; así como fecha y datos de su inscripción </w:t>
      </w:r>
      <w:r w:rsidRPr="002C28BD">
        <w:rPr>
          <w:rFonts w:ascii="Noto Sans" w:hAnsi="Noto Sans" w:cs="Noto Sans"/>
          <w:sz w:val="18"/>
          <w:szCs w:val="18"/>
        </w:rPr>
        <w:lastRenderedPageBreak/>
        <w:t>en el Registro Público de Comercio, y relación del nombre de los socios que aparezcan en éstas, y</w:t>
      </w:r>
    </w:p>
    <w:p w14:paraId="787E4E8C" w14:textId="77777777" w:rsidR="00C7233B" w:rsidRPr="002C28BD" w:rsidRDefault="00C7233B" w:rsidP="00241469">
      <w:pPr>
        <w:tabs>
          <w:tab w:val="left" w:pos="567"/>
          <w:tab w:val="left" w:pos="10348"/>
        </w:tabs>
        <w:ind w:left="284" w:right="142"/>
        <w:contextualSpacing/>
        <w:jc w:val="both"/>
        <w:rPr>
          <w:rFonts w:ascii="Noto Sans" w:hAnsi="Noto Sans" w:cs="Noto Sans"/>
          <w:sz w:val="18"/>
          <w:szCs w:val="18"/>
        </w:rPr>
      </w:pPr>
    </w:p>
    <w:p w14:paraId="0D1D3391" w14:textId="28BAC5EF" w:rsidR="00C7233B" w:rsidRDefault="00C7233B" w:rsidP="00262DC5">
      <w:pPr>
        <w:tabs>
          <w:tab w:val="left" w:pos="426"/>
          <w:tab w:val="left" w:pos="567"/>
          <w:tab w:val="left" w:pos="10348"/>
        </w:tabs>
        <w:ind w:left="284" w:right="142"/>
        <w:contextualSpacing/>
        <w:jc w:val="both"/>
        <w:rPr>
          <w:rFonts w:ascii="Noto Sans" w:hAnsi="Noto Sans" w:cs="Noto Sans"/>
          <w:b/>
          <w:bCs/>
          <w:sz w:val="18"/>
          <w:szCs w:val="18"/>
        </w:rPr>
      </w:pPr>
      <w:r w:rsidRPr="002C28BD">
        <w:rPr>
          <w:rFonts w:ascii="Noto Sans" w:hAnsi="Noto Sans" w:cs="Noto Sans"/>
          <w:b/>
          <w:bCs/>
          <w:sz w:val="18"/>
          <w:szCs w:val="18"/>
        </w:rPr>
        <w:t>Del representante del licitante:</w:t>
      </w:r>
      <w:r w:rsidRPr="002C28BD">
        <w:rPr>
          <w:rFonts w:ascii="Noto Sans" w:hAnsi="Noto Sans" w:cs="Noto Sans"/>
          <w:sz w:val="18"/>
          <w:szCs w:val="18"/>
        </w:rPr>
        <w:t xml:space="preserve"> número y fecha de las escrituras públicas en las que le fueron otorgadas las facultades para suscribir la propuesta, señalando nombre, número y circunscripción del notario o fedatario público que las protocolizó.</w:t>
      </w:r>
      <w:r w:rsidRPr="002C28BD">
        <w:rPr>
          <w:rFonts w:ascii="Noto Sans" w:hAnsi="Noto Sans" w:cs="Noto Sans"/>
          <w:b/>
          <w:bCs/>
          <w:sz w:val="18"/>
          <w:szCs w:val="18"/>
        </w:rPr>
        <w:tab/>
      </w:r>
    </w:p>
    <w:p w14:paraId="103BE777" w14:textId="77777777" w:rsidR="00C12429" w:rsidRPr="002C28BD" w:rsidRDefault="00C12429" w:rsidP="00262DC5">
      <w:pPr>
        <w:tabs>
          <w:tab w:val="left" w:pos="426"/>
          <w:tab w:val="left" w:pos="567"/>
          <w:tab w:val="left" w:pos="10348"/>
        </w:tabs>
        <w:ind w:left="284" w:right="142"/>
        <w:contextualSpacing/>
        <w:jc w:val="both"/>
        <w:rPr>
          <w:rFonts w:ascii="Noto Sans" w:hAnsi="Noto Sans" w:cs="Noto Sans"/>
          <w:b/>
          <w:bCs/>
          <w:sz w:val="18"/>
          <w:szCs w:val="18"/>
        </w:rPr>
      </w:pPr>
    </w:p>
    <w:p w14:paraId="344FE6FE" w14:textId="77777777" w:rsidR="00C7233B" w:rsidRPr="002C28BD" w:rsidRDefault="00C7233B" w:rsidP="00241469">
      <w:pPr>
        <w:pStyle w:val="Prrafodelista"/>
        <w:tabs>
          <w:tab w:val="left" w:pos="567"/>
          <w:tab w:val="left" w:pos="10348"/>
        </w:tabs>
        <w:ind w:left="284" w:right="142" w:firstLine="0"/>
        <w:rPr>
          <w:rFonts w:ascii="Noto Sans" w:hAnsi="Noto Sans" w:cs="Noto Sans"/>
          <w:b/>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785D6347" w14:textId="77777777" w:rsidR="00C7233B" w:rsidRPr="002C28BD" w:rsidRDefault="00C7233B" w:rsidP="00241469">
      <w:pPr>
        <w:pStyle w:val="Prrafodelista"/>
        <w:tabs>
          <w:tab w:val="left" w:pos="567"/>
          <w:tab w:val="left" w:pos="10348"/>
        </w:tabs>
        <w:ind w:left="284" w:right="142" w:firstLine="0"/>
        <w:rPr>
          <w:rFonts w:ascii="Noto Sans" w:hAnsi="Noto Sans" w:cs="Noto Sans"/>
          <w:b/>
          <w:bCs/>
          <w:sz w:val="18"/>
          <w:szCs w:val="18"/>
        </w:rPr>
      </w:pPr>
    </w:p>
    <w:p w14:paraId="31B6A629" w14:textId="77777777" w:rsidR="00C7233B" w:rsidRPr="002C28BD" w:rsidRDefault="00C7233B" w:rsidP="00232661">
      <w:pPr>
        <w:pStyle w:val="Prrafodelista"/>
        <w:widowControl/>
        <w:numPr>
          <w:ilvl w:val="0"/>
          <w:numId w:val="31"/>
        </w:numPr>
        <w:tabs>
          <w:tab w:val="left" w:pos="567"/>
          <w:tab w:val="left" w:pos="10348"/>
        </w:tabs>
        <w:autoSpaceDE/>
        <w:autoSpaceDN/>
        <w:spacing w:after="160" w:line="259" w:lineRule="auto"/>
        <w:ind w:left="284" w:right="142" w:firstLine="0"/>
        <w:contextualSpacing/>
        <w:rPr>
          <w:rFonts w:ascii="Noto Sans" w:hAnsi="Noto Sans" w:cs="Noto Sans"/>
          <w:sz w:val="18"/>
          <w:szCs w:val="18"/>
        </w:rPr>
      </w:pPr>
      <w:r w:rsidRPr="002C28BD">
        <w:rPr>
          <w:rFonts w:ascii="Noto Sans" w:hAnsi="Noto Sans" w:cs="Noto Sans"/>
          <w:b/>
          <w:bCs/>
          <w:sz w:val="18"/>
          <w:szCs w:val="18"/>
        </w:rPr>
        <w:t>DIRECCIÓN DE CORREO ELECTRÓNICO DEL LICITANTE</w:t>
      </w:r>
      <w:r w:rsidRPr="002C28BD">
        <w:rPr>
          <w:rFonts w:ascii="Noto Sans" w:hAnsi="Noto Sans" w:cs="Noto Sans"/>
          <w:sz w:val="18"/>
          <w:szCs w:val="18"/>
        </w:rPr>
        <w:t>: Carta del licitante, elaborada en papel membretado dirigida al Colegio Nacional de Educación Profesional Técnica, debidamente firmada por el o por su representante legal, no rúbrica, en el cual proporcione la dirección de correo electrónico para recibir notificaciones.</w:t>
      </w:r>
    </w:p>
    <w:p w14:paraId="4711470A" w14:textId="77777777" w:rsidR="00C7233B" w:rsidRPr="002C28BD" w:rsidRDefault="00C7233B" w:rsidP="00241469">
      <w:pPr>
        <w:tabs>
          <w:tab w:val="left" w:pos="567"/>
          <w:tab w:val="left" w:pos="1560"/>
          <w:tab w:val="left" w:pos="10348"/>
        </w:tabs>
        <w:ind w:left="284" w:right="142"/>
        <w:jc w:val="both"/>
        <w:rPr>
          <w:rFonts w:ascii="Noto Sans" w:hAnsi="Noto Sans" w:cs="Noto Sans"/>
          <w:b/>
          <w:bCs/>
          <w:sz w:val="18"/>
          <w:szCs w:val="18"/>
        </w:rPr>
      </w:pPr>
      <w:r w:rsidRPr="002C28BD">
        <w:rPr>
          <w:rFonts w:ascii="Noto Sans" w:hAnsi="Noto Sans" w:cs="Noto Sans"/>
          <w:b/>
          <w:sz w:val="18"/>
          <w:szCs w:val="18"/>
        </w:rPr>
        <w:t>La no presentación de este documento solicitado no afecta la solvencia, por lo que no será motivo para desechar su propuesta</w:t>
      </w:r>
      <w:r w:rsidRPr="002C28BD">
        <w:rPr>
          <w:rFonts w:ascii="Noto Sans" w:hAnsi="Noto Sans" w:cs="Noto Sans"/>
          <w:b/>
          <w:bCs/>
          <w:sz w:val="18"/>
          <w:szCs w:val="18"/>
        </w:rPr>
        <w:t>.</w:t>
      </w:r>
    </w:p>
    <w:p w14:paraId="7CDF23CB" w14:textId="77777777" w:rsidR="00C7233B" w:rsidRPr="002C28BD" w:rsidRDefault="00C7233B" w:rsidP="00241469">
      <w:pPr>
        <w:tabs>
          <w:tab w:val="left" w:pos="567"/>
          <w:tab w:val="left" w:pos="10348"/>
        </w:tabs>
        <w:ind w:left="284" w:right="142"/>
        <w:jc w:val="both"/>
        <w:rPr>
          <w:rFonts w:ascii="Noto Sans" w:hAnsi="Noto Sans" w:cs="Noto Sans"/>
          <w:sz w:val="18"/>
          <w:szCs w:val="18"/>
        </w:rPr>
      </w:pPr>
    </w:p>
    <w:p w14:paraId="77969684" w14:textId="536A76C2" w:rsidR="009C5445" w:rsidRPr="002C28BD" w:rsidRDefault="009C5445" w:rsidP="009C5445">
      <w:pPr>
        <w:pStyle w:val="Prrafodelista"/>
        <w:widowControl/>
        <w:numPr>
          <w:ilvl w:val="0"/>
          <w:numId w:val="31"/>
        </w:numPr>
        <w:tabs>
          <w:tab w:val="left" w:pos="142"/>
          <w:tab w:val="left" w:pos="567"/>
        </w:tabs>
        <w:autoSpaceDE/>
        <w:autoSpaceDN/>
        <w:spacing w:after="160" w:line="259" w:lineRule="auto"/>
        <w:ind w:left="142" w:right="142" w:firstLine="0"/>
        <w:contextualSpacing/>
        <w:rPr>
          <w:rFonts w:ascii="Noto Sans" w:hAnsi="Noto Sans" w:cs="Noto Sans"/>
          <w:b/>
          <w:bCs/>
          <w:sz w:val="18"/>
          <w:szCs w:val="18"/>
        </w:rPr>
      </w:pPr>
      <w:r w:rsidRPr="002C28BD">
        <w:rPr>
          <w:rFonts w:ascii="Noto Sans" w:hAnsi="Noto Sans" w:cs="Noto Sans"/>
          <w:b/>
          <w:bCs/>
          <w:sz w:val="18"/>
          <w:szCs w:val="18"/>
        </w:rPr>
        <w:t xml:space="preserve">ESCRITO DE NO ENCONTRARSE EN LOS SUPUESTOS DE LOS ARTÍCULOS 50 Y 60 DE LA LAASSP: </w:t>
      </w:r>
      <w:r w:rsidRPr="002C28BD">
        <w:rPr>
          <w:rFonts w:ascii="Noto Sans" w:hAnsi="Noto Sans" w:cs="Noto Sans"/>
          <w:sz w:val="18"/>
          <w:szCs w:val="18"/>
        </w:rPr>
        <w:t xml:space="preserve">Carta del licitante, elaborada en papel membretado, bajo protesta de decir verdad, dirigida al Colegio Nacional de Educación Profesional Técnica, firmada de manera autógrafa (no rúbrica) por la persona física o el representante legal, en la que manifieste que el licitante, sus representantes y demás dependientes del primero no se encuentran en alguno de los supuestos de los </w:t>
      </w:r>
      <w:r w:rsidRPr="002C28BD">
        <w:rPr>
          <w:rFonts w:ascii="Noto Sans" w:hAnsi="Noto Sans" w:cs="Noto Sans"/>
          <w:b/>
          <w:sz w:val="18"/>
          <w:szCs w:val="18"/>
          <w:u w:val="single"/>
        </w:rPr>
        <w:t>artículos 50 y 60 de la LAASSP</w:t>
      </w:r>
      <w:r w:rsidR="00B22913">
        <w:rPr>
          <w:rFonts w:ascii="Noto Sans" w:hAnsi="Noto Sans" w:cs="Noto Sans"/>
          <w:b/>
          <w:sz w:val="18"/>
          <w:szCs w:val="18"/>
          <w:u w:val="single"/>
        </w:rPr>
        <w:t>,</w:t>
      </w:r>
      <w:r w:rsidRPr="002C28BD">
        <w:rPr>
          <w:rFonts w:ascii="Noto Sans" w:hAnsi="Noto Sans" w:cs="Noto Sans"/>
          <w:sz w:val="18"/>
          <w:szCs w:val="18"/>
        </w:rPr>
        <w:t xml:space="preserve"> </w:t>
      </w:r>
      <w:r w:rsidR="00B22913" w:rsidRPr="00B22913">
        <w:rPr>
          <w:rFonts w:ascii="Noto Sans" w:hAnsi="Noto Sans" w:cs="Noto Sans"/>
          <w:sz w:val="18"/>
          <w:szCs w:val="18"/>
        </w:rPr>
        <w:t xml:space="preserve">preferentemente de conformidad con el </w:t>
      </w:r>
      <w:r w:rsidR="00B22913" w:rsidRPr="002B4165">
        <w:rPr>
          <w:rFonts w:ascii="Noto Sans" w:hAnsi="Noto Sans" w:cs="Noto Sans"/>
          <w:b/>
          <w:bCs/>
          <w:sz w:val="18"/>
          <w:szCs w:val="18"/>
        </w:rPr>
        <w:t>FORMATO C-1</w:t>
      </w:r>
      <w:r w:rsidR="00B22913" w:rsidRPr="00E730DC">
        <w:rPr>
          <w:rFonts w:ascii="Noto Sans" w:hAnsi="Noto Sans"/>
        </w:rPr>
        <w:t xml:space="preserve">, </w:t>
      </w:r>
      <w:r w:rsidR="00B22913" w:rsidRPr="00B22913">
        <w:rPr>
          <w:rFonts w:ascii="Noto Sans" w:hAnsi="Noto Sans" w:cs="Noto Sans"/>
          <w:sz w:val="18"/>
          <w:szCs w:val="18"/>
        </w:rPr>
        <w:t>de esta convocatoria</w:t>
      </w:r>
      <w:r w:rsidR="00B22913">
        <w:rPr>
          <w:rFonts w:ascii="Noto Sans" w:hAnsi="Noto Sans" w:cs="Noto Sans"/>
          <w:sz w:val="18"/>
          <w:szCs w:val="18"/>
        </w:rPr>
        <w:t>.</w:t>
      </w:r>
    </w:p>
    <w:p w14:paraId="67195092" w14:textId="77777777" w:rsidR="009C5445" w:rsidRPr="002C28BD" w:rsidRDefault="009C5445" w:rsidP="009C5445">
      <w:pPr>
        <w:tabs>
          <w:tab w:val="left" w:pos="142"/>
          <w:tab w:val="left" w:pos="567"/>
        </w:tabs>
        <w:ind w:left="142" w:right="142"/>
        <w:contextualSpacing/>
        <w:jc w:val="both"/>
        <w:rPr>
          <w:rFonts w:ascii="Noto Sans" w:hAnsi="Noto Sans" w:cs="Noto Sans"/>
          <w:b/>
          <w:bCs/>
          <w:sz w:val="18"/>
          <w:szCs w:val="18"/>
        </w:rPr>
      </w:pPr>
      <w:r w:rsidRPr="002C28BD">
        <w:rPr>
          <w:rFonts w:ascii="Noto Sans" w:hAnsi="Noto Sans" w:cs="Noto Sans"/>
          <w:b/>
          <w:sz w:val="18"/>
          <w:szCs w:val="18"/>
        </w:rPr>
        <w:t>La no presentación de este documento solicitado afecta la solvencia, por lo que será motivo para desechar su propuesta</w:t>
      </w:r>
      <w:r w:rsidRPr="002C28BD">
        <w:rPr>
          <w:rFonts w:ascii="Noto Sans" w:hAnsi="Noto Sans" w:cs="Noto Sans"/>
          <w:b/>
          <w:bCs/>
          <w:sz w:val="18"/>
          <w:szCs w:val="18"/>
        </w:rPr>
        <w:t>.</w:t>
      </w:r>
    </w:p>
    <w:p w14:paraId="47433009" w14:textId="77777777" w:rsidR="009C5445" w:rsidRPr="009C5445" w:rsidRDefault="009C5445" w:rsidP="009C5445">
      <w:pPr>
        <w:pStyle w:val="Prrafodelista"/>
        <w:widowControl/>
        <w:tabs>
          <w:tab w:val="left" w:pos="567"/>
          <w:tab w:val="left" w:pos="10348"/>
        </w:tabs>
        <w:autoSpaceDE/>
        <w:autoSpaceDN/>
        <w:spacing w:after="160" w:line="259" w:lineRule="auto"/>
        <w:ind w:left="284" w:right="142" w:firstLine="0"/>
        <w:contextualSpacing/>
        <w:rPr>
          <w:rFonts w:ascii="Noto Sans" w:hAnsi="Noto Sans" w:cs="Noto Sans"/>
          <w:sz w:val="18"/>
          <w:szCs w:val="18"/>
        </w:rPr>
      </w:pPr>
    </w:p>
    <w:p w14:paraId="176D28CC" w14:textId="72872FD7" w:rsidR="00C7233B" w:rsidRPr="002C28BD" w:rsidRDefault="00C7233B" w:rsidP="00232661">
      <w:pPr>
        <w:pStyle w:val="Prrafodelista"/>
        <w:widowControl/>
        <w:numPr>
          <w:ilvl w:val="0"/>
          <w:numId w:val="31"/>
        </w:numPr>
        <w:tabs>
          <w:tab w:val="left" w:pos="567"/>
          <w:tab w:val="left" w:pos="10348"/>
        </w:tabs>
        <w:autoSpaceDE/>
        <w:autoSpaceDN/>
        <w:spacing w:after="160" w:line="259" w:lineRule="auto"/>
        <w:ind w:left="284" w:right="142" w:firstLine="0"/>
        <w:contextualSpacing/>
        <w:rPr>
          <w:rFonts w:ascii="Noto Sans" w:hAnsi="Noto Sans" w:cs="Noto Sans"/>
          <w:sz w:val="18"/>
          <w:szCs w:val="18"/>
        </w:rPr>
      </w:pPr>
      <w:r w:rsidRPr="002C28BD">
        <w:rPr>
          <w:rFonts w:ascii="Noto Sans" w:hAnsi="Noto Sans" w:cs="Noto Sans"/>
          <w:b/>
          <w:bCs/>
          <w:sz w:val="18"/>
          <w:szCs w:val="18"/>
        </w:rPr>
        <w:t>DECLARACIÓN DE INTEGRIDAD:</w:t>
      </w:r>
      <w:r w:rsidRPr="002C28BD">
        <w:rPr>
          <w:rFonts w:ascii="Noto Sans" w:hAnsi="Noto Sans" w:cs="Noto Sans"/>
          <w:sz w:val="18"/>
          <w:szCs w:val="18"/>
        </w:rPr>
        <w:t xml:space="preserve"> Carta del licitante, elaborada en papel membretado dirigida al Colegio Nacional de Educación Profesional Técnica, debidamente firmada por el o por su representante legal, no rúbrica, preferentemente de conformidad con el </w:t>
      </w:r>
      <w:r w:rsidRPr="002C28BD">
        <w:rPr>
          <w:rFonts w:ascii="Noto Sans" w:hAnsi="Noto Sans" w:cs="Noto Sans"/>
          <w:b/>
          <w:sz w:val="18"/>
          <w:szCs w:val="18"/>
        </w:rPr>
        <w:t>FORMATO C “Modelo de Carta Declaratoria”</w:t>
      </w:r>
      <w:r w:rsidRPr="002C28BD">
        <w:rPr>
          <w:rFonts w:ascii="Noto Sans" w:hAnsi="Noto Sans" w:cs="Noto Sans"/>
          <w:sz w:val="18"/>
          <w:szCs w:val="18"/>
        </w:rPr>
        <w:t xml:space="preserve"> de esta convocatoria, en la que manifieste:</w:t>
      </w:r>
    </w:p>
    <w:p w14:paraId="51C2CBF0" w14:textId="77777777" w:rsidR="00C7233B" w:rsidRPr="002C28BD" w:rsidRDefault="00C7233B" w:rsidP="00567482">
      <w:pPr>
        <w:pStyle w:val="Prrafodelista"/>
        <w:tabs>
          <w:tab w:val="left" w:pos="709"/>
          <w:tab w:val="left" w:pos="993"/>
          <w:tab w:val="left" w:pos="1560"/>
          <w:tab w:val="left" w:pos="10348"/>
        </w:tabs>
        <w:ind w:left="993" w:right="1132"/>
        <w:rPr>
          <w:rFonts w:ascii="Noto Sans" w:hAnsi="Noto Sans" w:cs="Noto Sans"/>
          <w:sz w:val="18"/>
          <w:szCs w:val="18"/>
        </w:rPr>
      </w:pPr>
    </w:p>
    <w:p w14:paraId="39168803" w14:textId="77777777" w:rsidR="00C7233B" w:rsidRPr="002C28BD" w:rsidRDefault="00C7233B" w:rsidP="00232661">
      <w:pPr>
        <w:pStyle w:val="Prrafodelista"/>
        <w:widowControl/>
        <w:numPr>
          <w:ilvl w:val="0"/>
          <w:numId w:val="30"/>
        </w:numPr>
        <w:tabs>
          <w:tab w:val="left" w:pos="426"/>
          <w:tab w:val="left" w:pos="709"/>
          <w:tab w:val="left" w:pos="993"/>
          <w:tab w:val="left" w:pos="1701"/>
          <w:tab w:val="left" w:pos="10348"/>
        </w:tabs>
        <w:autoSpaceDE/>
        <w:autoSpaceDN/>
        <w:ind w:left="993" w:right="1132" w:firstLine="0"/>
        <w:contextualSpacing/>
        <w:rPr>
          <w:rFonts w:ascii="Noto Sans" w:hAnsi="Noto Sans" w:cs="Noto Sans"/>
          <w:sz w:val="18"/>
          <w:szCs w:val="18"/>
        </w:rPr>
      </w:pPr>
      <w:r w:rsidRPr="002C28BD">
        <w:rPr>
          <w:rFonts w:ascii="Noto Sans" w:hAnsi="Noto Sans" w:cs="Noto Sans"/>
          <w:sz w:val="18"/>
          <w:szCs w:val="18"/>
        </w:rPr>
        <w:t xml:space="preserve">Que es de </w:t>
      </w:r>
      <w:r w:rsidRPr="002C28BD">
        <w:rPr>
          <w:rFonts w:ascii="Noto Sans" w:hAnsi="Noto Sans" w:cs="Noto Sans"/>
          <w:b/>
          <w:sz w:val="18"/>
          <w:szCs w:val="18"/>
          <w:u w:val="single"/>
        </w:rPr>
        <w:t>nacionalidad mexicana</w:t>
      </w:r>
      <w:r w:rsidRPr="002C28BD">
        <w:rPr>
          <w:rFonts w:ascii="Noto Sans" w:hAnsi="Noto Sans" w:cs="Noto Sans"/>
          <w:sz w:val="18"/>
          <w:szCs w:val="18"/>
        </w:rPr>
        <w:t>.</w:t>
      </w:r>
    </w:p>
    <w:p w14:paraId="306C9C0E" w14:textId="77777777" w:rsidR="00C7233B" w:rsidRPr="002C28BD" w:rsidRDefault="00C7233B" w:rsidP="00567482">
      <w:pPr>
        <w:pStyle w:val="Prrafodelista"/>
        <w:tabs>
          <w:tab w:val="left" w:pos="709"/>
          <w:tab w:val="left" w:pos="993"/>
          <w:tab w:val="left" w:pos="1276"/>
          <w:tab w:val="left" w:pos="1985"/>
          <w:tab w:val="left" w:pos="10348"/>
        </w:tabs>
        <w:ind w:left="993" w:right="1132"/>
        <w:rPr>
          <w:rFonts w:ascii="Noto Sans" w:hAnsi="Noto Sans" w:cs="Noto Sans"/>
          <w:sz w:val="18"/>
          <w:szCs w:val="18"/>
        </w:rPr>
      </w:pPr>
    </w:p>
    <w:p w14:paraId="51AB8B11" w14:textId="77777777" w:rsidR="00C7233B" w:rsidRPr="002C28BD" w:rsidRDefault="00C7233B" w:rsidP="00232661">
      <w:pPr>
        <w:pStyle w:val="Prrafodelista"/>
        <w:widowControl/>
        <w:numPr>
          <w:ilvl w:val="0"/>
          <w:numId w:val="30"/>
        </w:numPr>
        <w:tabs>
          <w:tab w:val="left" w:pos="426"/>
          <w:tab w:val="left" w:pos="709"/>
          <w:tab w:val="left" w:pos="993"/>
          <w:tab w:val="left" w:pos="1701"/>
          <w:tab w:val="left" w:pos="10348"/>
        </w:tabs>
        <w:autoSpaceDE/>
        <w:autoSpaceDN/>
        <w:ind w:left="993" w:right="1132" w:firstLine="0"/>
        <w:contextualSpacing/>
        <w:rPr>
          <w:rFonts w:ascii="Noto Sans" w:hAnsi="Noto Sans" w:cs="Noto Sans"/>
          <w:sz w:val="18"/>
          <w:szCs w:val="18"/>
        </w:rPr>
      </w:pPr>
      <w:r w:rsidRPr="002C28BD">
        <w:rPr>
          <w:rFonts w:ascii="Noto Sans" w:hAnsi="Noto Sans" w:cs="Noto Sans"/>
          <w:sz w:val="18"/>
          <w:szCs w:val="18"/>
        </w:rPr>
        <w:t xml:space="preserve">(Declaración de integridad) Que por sí mismo o a través de interpósita persona se abstendrá de adoptar conductas para que los servidores públicos del CONALEP </w:t>
      </w:r>
      <w:r w:rsidRPr="002C28BD">
        <w:rPr>
          <w:rFonts w:ascii="Noto Sans" w:hAnsi="Noto Sans" w:cs="Noto Sans"/>
          <w:b/>
          <w:sz w:val="18"/>
          <w:szCs w:val="18"/>
          <w:u w:val="single"/>
        </w:rPr>
        <w:t>induzcan o alteren las evaluaciones de las proposiciones</w:t>
      </w:r>
      <w:r w:rsidRPr="002C28BD">
        <w:rPr>
          <w:rFonts w:ascii="Noto Sans" w:hAnsi="Noto Sans" w:cs="Noto Sans"/>
          <w:sz w:val="18"/>
          <w:szCs w:val="18"/>
        </w:rPr>
        <w:t>, el resultado del procedimiento u otros aspectos que otorguen condiciones más ventajosas con relación a los demás participantes, de conformidad con el artículo 29 fracción IX de la LAASSP.</w:t>
      </w:r>
    </w:p>
    <w:p w14:paraId="3D02FE0B"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36D8B0EE" w14:textId="77777777" w:rsidR="00C7233B" w:rsidRPr="002C28BD" w:rsidRDefault="00C7233B" w:rsidP="00232661">
      <w:pPr>
        <w:pStyle w:val="Prrafodelista"/>
        <w:widowControl/>
        <w:numPr>
          <w:ilvl w:val="0"/>
          <w:numId w:val="30"/>
        </w:numPr>
        <w:tabs>
          <w:tab w:val="left" w:pos="426"/>
          <w:tab w:val="left" w:pos="709"/>
          <w:tab w:val="left" w:pos="993"/>
          <w:tab w:val="left" w:pos="1701"/>
          <w:tab w:val="left" w:pos="10348"/>
        </w:tabs>
        <w:autoSpaceDE/>
        <w:autoSpaceDN/>
        <w:ind w:left="993" w:right="1132" w:firstLine="0"/>
        <w:contextualSpacing/>
        <w:rPr>
          <w:rFonts w:ascii="Noto Sans" w:hAnsi="Noto Sans" w:cs="Noto Sans"/>
          <w:sz w:val="18"/>
          <w:szCs w:val="18"/>
        </w:rPr>
      </w:pPr>
      <w:r w:rsidRPr="002C28BD">
        <w:rPr>
          <w:rFonts w:ascii="Noto Sans" w:hAnsi="Noto Sans" w:cs="Noto Sans"/>
          <w:sz w:val="18"/>
          <w:szCs w:val="18"/>
        </w:rPr>
        <w:t>Que el licitante cuenta con la capacidad legal, administrativa, técnica y económica necesaria para entregar en tiempo y forma los servicios materia de esta Licitación Pública, incluyendo los recursos materiales y financieros requeridos.</w:t>
      </w:r>
    </w:p>
    <w:p w14:paraId="3208787F" w14:textId="77777777" w:rsidR="00722CF4" w:rsidRPr="002C28BD" w:rsidRDefault="00722CF4" w:rsidP="00722CF4">
      <w:pPr>
        <w:pStyle w:val="Prrafodelista"/>
        <w:rPr>
          <w:rFonts w:ascii="Noto Sans" w:hAnsi="Noto Sans" w:cs="Noto Sans"/>
          <w:sz w:val="18"/>
          <w:szCs w:val="18"/>
        </w:rPr>
      </w:pPr>
    </w:p>
    <w:p w14:paraId="0A037868" w14:textId="77777777" w:rsidR="00C7233B" w:rsidRPr="002C28BD" w:rsidRDefault="00C7233B" w:rsidP="00241469">
      <w:pPr>
        <w:tabs>
          <w:tab w:val="left" w:pos="142"/>
          <w:tab w:val="left" w:pos="567"/>
          <w:tab w:val="left" w:pos="10348"/>
        </w:tabs>
        <w:ind w:left="142" w:right="142"/>
        <w:contextualSpacing/>
        <w:jc w:val="both"/>
        <w:rPr>
          <w:rFonts w:ascii="Noto Sans" w:hAnsi="Noto Sans" w:cs="Noto Sans"/>
          <w:b/>
          <w:bCs/>
          <w:sz w:val="18"/>
          <w:szCs w:val="18"/>
        </w:rPr>
      </w:pPr>
      <w:r w:rsidRPr="002C28BD">
        <w:rPr>
          <w:rFonts w:ascii="Noto Sans" w:hAnsi="Noto Sans" w:cs="Noto Sans"/>
          <w:b/>
          <w:sz w:val="18"/>
          <w:szCs w:val="18"/>
        </w:rPr>
        <w:t>La no presentación de este documento solicitado afecta la solvencia, por lo que será motivo para desechar su propuesta</w:t>
      </w:r>
      <w:r w:rsidRPr="002C28BD">
        <w:rPr>
          <w:rFonts w:ascii="Noto Sans" w:hAnsi="Noto Sans" w:cs="Noto Sans"/>
          <w:b/>
          <w:bCs/>
          <w:sz w:val="18"/>
          <w:szCs w:val="18"/>
        </w:rPr>
        <w:t>.</w:t>
      </w:r>
    </w:p>
    <w:p w14:paraId="422EE035" w14:textId="77777777" w:rsidR="00C7233B" w:rsidRPr="002C28BD" w:rsidRDefault="00C7233B" w:rsidP="00567482">
      <w:pPr>
        <w:tabs>
          <w:tab w:val="left" w:pos="142"/>
          <w:tab w:val="left" w:pos="709"/>
          <w:tab w:val="left" w:pos="993"/>
          <w:tab w:val="left" w:pos="10348"/>
        </w:tabs>
        <w:ind w:left="993" w:right="1132"/>
        <w:contextualSpacing/>
        <w:jc w:val="both"/>
        <w:rPr>
          <w:rFonts w:ascii="Noto Sans" w:hAnsi="Noto Sans" w:cs="Noto Sans"/>
          <w:b/>
          <w:bCs/>
          <w:sz w:val="18"/>
          <w:szCs w:val="18"/>
        </w:rPr>
      </w:pPr>
    </w:p>
    <w:p w14:paraId="544CCF0D" w14:textId="77777777" w:rsidR="00C7233B" w:rsidRPr="002C28BD" w:rsidRDefault="00C7233B" w:rsidP="00426BBA">
      <w:pPr>
        <w:pStyle w:val="Prrafodelista"/>
        <w:tabs>
          <w:tab w:val="left" w:pos="142"/>
          <w:tab w:val="left" w:pos="567"/>
        </w:tabs>
        <w:ind w:left="142" w:right="142" w:firstLine="0"/>
        <w:rPr>
          <w:rFonts w:ascii="Noto Sans" w:hAnsi="Noto Sans" w:cs="Noto Sans"/>
          <w:sz w:val="18"/>
          <w:szCs w:val="18"/>
        </w:rPr>
      </w:pPr>
    </w:p>
    <w:p w14:paraId="21AFFC6B" w14:textId="50326FD0" w:rsidR="00C7233B" w:rsidRPr="002C28BD" w:rsidRDefault="00C7233B" w:rsidP="00232661">
      <w:pPr>
        <w:pStyle w:val="Prrafodelista"/>
        <w:widowControl/>
        <w:numPr>
          <w:ilvl w:val="0"/>
          <w:numId w:val="31"/>
        </w:numPr>
        <w:tabs>
          <w:tab w:val="left" w:pos="142"/>
          <w:tab w:val="left" w:pos="567"/>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b/>
          <w:bCs/>
          <w:sz w:val="18"/>
          <w:szCs w:val="18"/>
        </w:rPr>
        <w:t xml:space="preserve">DOMICILIO PARA RECIBIR NOTIFICACIONES: </w:t>
      </w:r>
      <w:r w:rsidRPr="002C28BD">
        <w:rPr>
          <w:rFonts w:ascii="Noto Sans" w:hAnsi="Noto Sans" w:cs="Noto Sans"/>
          <w:sz w:val="18"/>
          <w:szCs w:val="18"/>
        </w:rPr>
        <w:t xml:space="preserve">Carta del licitante, elaborada en papel membretado, bajo protesta de decir verdad, dirigida al Colegio Nacional de Educación Profesional Técnica, </w:t>
      </w:r>
      <w:r w:rsidR="00BD4D74" w:rsidRPr="0030378D">
        <w:rPr>
          <w:rFonts w:ascii="Noto Sans" w:hAnsi="Noto Sans" w:cs="Noto Sans"/>
          <w:sz w:val="18"/>
          <w:szCs w:val="18"/>
        </w:rPr>
        <w:t>firmada de manera autógrafa (no rúbrica) por la persona física</w:t>
      </w:r>
      <w:r w:rsidRPr="002C28BD">
        <w:rPr>
          <w:rFonts w:ascii="Noto Sans" w:hAnsi="Noto Sans" w:cs="Noto Sans"/>
          <w:sz w:val="18"/>
          <w:szCs w:val="18"/>
        </w:rPr>
        <w:t xml:space="preserve"> por la persona física o el representante legal, en la cual ratifica el Domicilio Fiscal de su comprobante de domicilio, anexando constancia de situación fiscal actual en donde se verifique el domicilio fiscal del licitante, copia del comprobante de domicilio y fotografía de la fachada del mismo (formato libre, son cuatro documentos, la carta de ratificación, constancia de </w:t>
      </w:r>
      <w:r w:rsidRPr="002C28BD">
        <w:rPr>
          <w:rFonts w:ascii="Noto Sans" w:hAnsi="Noto Sans" w:cs="Noto Sans"/>
          <w:sz w:val="18"/>
          <w:szCs w:val="18"/>
        </w:rPr>
        <w:lastRenderedPageBreak/>
        <w:t>Situación Fiscal, el comprobante de domicilio y la fotografía de su domicilio fiscal, el comprobante de domicilio no debe de exceder de tres meses anteriores a</w:t>
      </w:r>
      <w:r w:rsidR="00484958">
        <w:rPr>
          <w:rFonts w:ascii="Noto Sans" w:hAnsi="Noto Sans" w:cs="Noto Sans"/>
          <w:sz w:val="18"/>
          <w:szCs w:val="18"/>
        </w:rPr>
        <w:t xml:space="preserve"> la</w:t>
      </w:r>
      <w:r w:rsidRPr="002C28BD">
        <w:rPr>
          <w:rFonts w:ascii="Noto Sans" w:hAnsi="Noto Sans" w:cs="Noto Sans"/>
          <w:sz w:val="18"/>
          <w:szCs w:val="18"/>
        </w:rPr>
        <w:t xml:space="preserve"> fecha de la convocatoria).</w:t>
      </w:r>
    </w:p>
    <w:p w14:paraId="77734E6A" w14:textId="77777777" w:rsidR="00C7233B" w:rsidRDefault="00C7233B" w:rsidP="00426BBA">
      <w:pPr>
        <w:tabs>
          <w:tab w:val="left" w:pos="142"/>
          <w:tab w:val="left" w:pos="567"/>
        </w:tabs>
        <w:ind w:left="142" w:right="142"/>
        <w:jc w:val="both"/>
        <w:rPr>
          <w:rFonts w:ascii="Noto Sans" w:hAnsi="Noto Sans" w:cs="Noto Sans"/>
          <w:b/>
          <w:bCs/>
          <w:sz w:val="18"/>
          <w:szCs w:val="18"/>
        </w:rPr>
      </w:pPr>
      <w:r w:rsidRPr="002C28BD">
        <w:rPr>
          <w:rFonts w:ascii="Noto Sans" w:hAnsi="Noto Sans" w:cs="Noto Sans"/>
          <w:b/>
          <w:sz w:val="18"/>
          <w:szCs w:val="18"/>
        </w:rPr>
        <w:t>La no presentación de este documento solicitado afecta la solvencia, por lo que será motivo para desechar su propuesta</w:t>
      </w:r>
      <w:r w:rsidRPr="002C28BD">
        <w:rPr>
          <w:rFonts w:ascii="Noto Sans" w:hAnsi="Noto Sans" w:cs="Noto Sans"/>
          <w:b/>
          <w:bCs/>
          <w:sz w:val="18"/>
          <w:szCs w:val="18"/>
        </w:rPr>
        <w:t>.</w:t>
      </w:r>
    </w:p>
    <w:p w14:paraId="782B3734" w14:textId="77777777" w:rsidR="004C134E" w:rsidRPr="002C28BD" w:rsidRDefault="004C134E" w:rsidP="00426BBA">
      <w:pPr>
        <w:tabs>
          <w:tab w:val="left" w:pos="142"/>
          <w:tab w:val="left" w:pos="567"/>
        </w:tabs>
        <w:ind w:left="142" w:right="142"/>
        <w:jc w:val="both"/>
        <w:rPr>
          <w:rFonts w:ascii="Noto Sans" w:hAnsi="Noto Sans" w:cs="Noto Sans"/>
          <w:b/>
          <w:bCs/>
          <w:sz w:val="18"/>
          <w:szCs w:val="18"/>
        </w:rPr>
      </w:pPr>
    </w:p>
    <w:p w14:paraId="577090F8" w14:textId="77777777" w:rsidR="00C7233B" w:rsidRPr="002C28BD" w:rsidRDefault="00C7233B" w:rsidP="00232661">
      <w:pPr>
        <w:pStyle w:val="Prrafodelista"/>
        <w:widowControl/>
        <w:numPr>
          <w:ilvl w:val="0"/>
          <w:numId w:val="31"/>
        </w:numPr>
        <w:tabs>
          <w:tab w:val="left" w:pos="142"/>
          <w:tab w:val="left" w:pos="567"/>
        </w:tabs>
        <w:autoSpaceDE/>
        <w:autoSpaceDN/>
        <w:spacing w:after="160" w:line="259" w:lineRule="auto"/>
        <w:ind w:left="142" w:right="142" w:firstLine="0"/>
        <w:contextualSpacing/>
        <w:rPr>
          <w:rFonts w:ascii="Noto Sans" w:hAnsi="Noto Sans" w:cs="Noto Sans"/>
          <w:sz w:val="18"/>
          <w:szCs w:val="18"/>
        </w:rPr>
      </w:pPr>
      <w:bookmarkStart w:id="10" w:name="_Hlk102736396"/>
      <w:r w:rsidRPr="002C28BD">
        <w:rPr>
          <w:rFonts w:ascii="Noto Sans" w:hAnsi="Noto Sans" w:cs="Noto Sans"/>
          <w:sz w:val="18"/>
          <w:szCs w:val="18"/>
        </w:rPr>
        <w:t xml:space="preserve">En caso de que el licitante sea MIPYME podrán participar con ese carácter debiéndolo acreditar con una copia del documento expedido por una autoridad competente que determine su estratificación como </w:t>
      </w:r>
      <w:r w:rsidRPr="002C28BD">
        <w:rPr>
          <w:rFonts w:ascii="Noto Sans" w:hAnsi="Noto Sans" w:cs="Noto Sans"/>
          <w:b/>
          <w:sz w:val="18"/>
          <w:szCs w:val="18"/>
          <w:u w:val="single"/>
        </w:rPr>
        <w:t>micro, pequeña o mediana empresa</w:t>
      </w:r>
      <w:r w:rsidRPr="002C28BD">
        <w:rPr>
          <w:rFonts w:ascii="Noto Sans" w:hAnsi="Noto Sans" w:cs="Noto Sans"/>
          <w:sz w:val="18"/>
          <w:szCs w:val="18"/>
        </w:rPr>
        <w:t xml:space="preserve">, o bien, presentar el escrito en el que manifieste bajo protesta de decir verdad que cuentan con este carácter </w:t>
      </w:r>
      <w:r w:rsidRPr="002C28BD" w:rsidDel="00901CA7">
        <w:rPr>
          <w:rFonts w:ascii="Noto Sans" w:hAnsi="Noto Sans" w:cs="Noto Sans"/>
          <w:sz w:val="18"/>
          <w:szCs w:val="18"/>
        </w:rPr>
        <w:t xml:space="preserve">de acuerdo </w:t>
      </w:r>
      <w:r w:rsidRPr="002C28BD">
        <w:rPr>
          <w:rFonts w:ascii="Noto Sans" w:hAnsi="Noto Sans" w:cs="Noto Sans"/>
          <w:sz w:val="18"/>
          <w:szCs w:val="18"/>
        </w:rPr>
        <w:t xml:space="preserve">con lo señalado en el </w:t>
      </w:r>
      <w:r w:rsidRPr="002C28BD">
        <w:rPr>
          <w:rFonts w:ascii="Noto Sans" w:hAnsi="Noto Sans" w:cs="Noto Sans"/>
          <w:b/>
          <w:sz w:val="18"/>
          <w:szCs w:val="18"/>
        </w:rPr>
        <w:t>FORMATO D</w:t>
      </w:r>
      <w:r w:rsidRPr="002C28BD">
        <w:rPr>
          <w:rFonts w:ascii="Noto Sans" w:hAnsi="Noto Sans" w:cs="Noto Sans"/>
          <w:sz w:val="18"/>
          <w:szCs w:val="18"/>
        </w:rPr>
        <w:t xml:space="preserve"> de esta Convocatoria de conformidad con el artículo 34 del Reglamento; en caso de manifestar que no pertenece a alguno de los grupos señalados, de existir un empate contra otra propuesta, se considerará lo señalado en el numeral 3 “Criterios de Adjudicación” de la convocatoria y se favorecerá a la propuesta que pertenezca a micros, pequeñas o medianas empresas.</w:t>
      </w:r>
    </w:p>
    <w:p w14:paraId="14766DA3" w14:textId="77777777" w:rsidR="00C7233B" w:rsidRPr="002C28BD" w:rsidRDefault="00C7233B" w:rsidP="00426BBA">
      <w:pPr>
        <w:tabs>
          <w:tab w:val="left" w:pos="142"/>
          <w:tab w:val="left" w:pos="567"/>
        </w:tabs>
        <w:ind w:left="142" w:right="142"/>
        <w:jc w:val="both"/>
        <w:rPr>
          <w:rFonts w:ascii="Noto Sans" w:hAnsi="Noto Sans" w:cs="Noto Sans"/>
          <w:b/>
          <w:bCs/>
          <w:sz w:val="18"/>
          <w:szCs w:val="18"/>
        </w:rPr>
      </w:pPr>
      <w:r w:rsidRPr="002C28BD">
        <w:rPr>
          <w:rFonts w:ascii="Noto Sans" w:hAnsi="Noto Sans" w:cs="Noto Sans"/>
          <w:b/>
          <w:sz w:val="18"/>
          <w:szCs w:val="18"/>
        </w:rPr>
        <w:t>La no presentación de este documento solicitado afecta la solvencia, por lo que será motivo para desechar su propuesta</w:t>
      </w:r>
      <w:r w:rsidRPr="002C28BD">
        <w:rPr>
          <w:rFonts w:ascii="Noto Sans" w:hAnsi="Noto Sans" w:cs="Noto Sans"/>
          <w:b/>
          <w:bCs/>
          <w:sz w:val="18"/>
          <w:szCs w:val="18"/>
        </w:rPr>
        <w:t>.</w:t>
      </w:r>
    </w:p>
    <w:p w14:paraId="1E58BD24"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4D5CC706"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sz w:val="18"/>
          <w:szCs w:val="18"/>
        </w:rPr>
        <w:t>Conforme a lo previsto en la Regla 2.1.37 de la Resolución de la Miscelánea Fiscal para el 2025 publicada en el DOF el 30 de diciembre de 2024, deberá adjuntar a su propuesta:</w:t>
      </w:r>
    </w:p>
    <w:p w14:paraId="7B4C0CD0"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2F948D63" w14:textId="77777777" w:rsidR="00C7233B" w:rsidRPr="002C28BD" w:rsidRDefault="00C7233B" w:rsidP="00232661">
      <w:pPr>
        <w:pStyle w:val="Prrafodelista"/>
        <w:widowControl/>
        <w:numPr>
          <w:ilvl w:val="0"/>
          <w:numId w:val="32"/>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2C28BD">
        <w:rPr>
          <w:rFonts w:ascii="Noto Sans" w:hAnsi="Noto Sans" w:cs="Noto Sans"/>
          <w:sz w:val="18"/>
          <w:szCs w:val="18"/>
        </w:rPr>
        <w:t>Para los efectos del artículo 32-D del Código Fiscal de la Federación, y en relación con la solicitud de opinión de obligaciones fiscales, deberá presentar documento actualizado expedido por el SAT. Vigente y en términos positivos, sobre el cumplimiento de sus obligaciones fiscales. Con una fecha de expedición no mayor a 30 días naturales a la fecha del Acto de Presentación y Apertura de Proposiciones y en el caso del licitante adjudicado deberá presentar a la fecha de la firma del contrato su opinión positiva vigente.</w:t>
      </w:r>
    </w:p>
    <w:p w14:paraId="7100D253" w14:textId="77777777" w:rsidR="00C7233B" w:rsidRPr="002C28BD" w:rsidRDefault="00C7233B" w:rsidP="00567482">
      <w:pPr>
        <w:pStyle w:val="Prrafodelista"/>
        <w:tabs>
          <w:tab w:val="left" w:pos="709"/>
          <w:tab w:val="left" w:pos="993"/>
          <w:tab w:val="left" w:pos="10348"/>
        </w:tabs>
        <w:suppressAutoHyphens/>
        <w:ind w:left="993" w:right="1132"/>
        <w:textDirection w:val="btLr"/>
        <w:textAlignment w:val="top"/>
        <w:outlineLvl w:val="0"/>
        <w:rPr>
          <w:rFonts w:ascii="Noto Sans" w:hAnsi="Noto Sans" w:cs="Noto Sans"/>
          <w:sz w:val="18"/>
          <w:szCs w:val="18"/>
        </w:rPr>
      </w:pPr>
      <w:r w:rsidRPr="002C28BD">
        <w:rPr>
          <w:rFonts w:ascii="Noto Sans" w:hAnsi="Noto Sans" w:cs="Noto Sans"/>
          <w:sz w:val="18"/>
          <w:szCs w:val="18"/>
        </w:rPr>
        <w:t xml:space="preserve"> </w:t>
      </w:r>
    </w:p>
    <w:p w14:paraId="47919F4E" w14:textId="77777777" w:rsidR="00C7233B" w:rsidRPr="002C28BD" w:rsidRDefault="00C7233B" w:rsidP="00232661">
      <w:pPr>
        <w:pStyle w:val="Prrafodelista"/>
        <w:widowControl/>
        <w:numPr>
          <w:ilvl w:val="0"/>
          <w:numId w:val="32"/>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2C28BD">
        <w:rPr>
          <w:rFonts w:ascii="Noto Sans" w:hAnsi="Noto Sans" w:cs="Noto Sans"/>
          <w:sz w:val="18"/>
          <w:szCs w:val="18"/>
        </w:rPr>
        <w:t>Opinión del INFONAVIT - Constancia de situación fiscal en materia de aportaciones patronales y entero de descuentos. Vigente y en términos positivos. Con una fecha de expedición no mayor a 30 días naturales a la fecha del Acto de Presentación y Apertura de Proposiciones y en el caso del licitante adjudicado deberá presentar a la fecha de la firma del contrato su opinión positiva vigente.</w:t>
      </w:r>
    </w:p>
    <w:p w14:paraId="38995591" w14:textId="77777777" w:rsidR="00C7233B" w:rsidRPr="002C28BD" w:rsidRDefault="00C7233B" w:rsidP="00567482">
      <w:pPr>
        <w:pStyle w:val="Prrafodelista"/>
        <w:tabs>
          <w:tab w:val="left" w:pos="709"/>
          <w:tab w:val="left" w:pos="993"/>
          <w:tab w:val="left" w:pos="10348"/>
        </w:tabs>
        <w:suppressAutoHyphens/>
        <w:ind w:left="993" w:right="1132"/>
        <w:textDirection w:val="btLr"/>
        <w:textAlignment w:val="top"/>
        <w:outlineLvl w:val="0"/>
        <w:rPr>
          <w:rFonts w:ascii="Noto Sans" w:hAnsi="Noto Sans" w:cs="Noto Sans"/>
          <w:sz w:val="18"/>
          <w:szCs w:val="18"/>
        </w:rPr>
      </w:pPr>
    </w:p>
    <w:p w14:paraId="6D747A88" w14:textId="77777777" w:rsidR="00C7233B" w:rsidRPr="002C28BD" w:rsidRDefault="00C7233B" w:rsidP="00232661">
      <w:pPr>
        <w:pStyle w:val="Prrafodelista"/>
        <w:widowControl/>
        <w:numPr>
          <w:ilvl w:val="0"/>
          <w:numId w:val="32"/>
        </w:numPr>
        <w:tabs>
          <w:tab w:val="left" w:pos="709"/>
          <w:tab w:val="left" w:pos="993"/>
          <w:tab w:val="left" w:pos="10348"/>
        </w:tabs>
        <w:suppressAutoHyphens/>
        <w:autoSpaceDE/>
        <w:autoSpaceDN/>
        <w:spacing w:after="160" w:line="259" w:lineRule="auto"/>
        <w:ind w:left="993" w:right="1132"/>
        <w:contextualSpacing/>
        <w:textDirection w:val="btLr"/>
        <w:textAlignment w:val="top"/>
        <w:outlineLvl w:val="0"/>
        <w:rPr>
          <w:rFonts w:ascii="Noto Sans" w:hAnsi="Noto Sans" w:cs="Noto Sans"/>
          <w:sz w:val="18"/>
          <w:szCs w:val="18"/>
        </w:rPr>
      </w:pPr>
      <w:r w:rsidRPr="002C28BD">
        <w:rPr>
          <w:rFonts w:ascii="Noto Sans" w:hAnsi="Noto Sans" w:cs="Noto Sans"/>
          <w:sz w:val="18"/>
          <w:szCs w:val="18"/>
        </w:rPr>
        <w:t xml:space="preserve">Opinión del IMSS - Opinión sobre el cumplimiento de sus obligaciones de seguridad social. Vigente y en términos positivos, con una fecha de expedición no mayor a 30 días naturales a la fecha del Acto de Presentación y Apertura de Proposiciones y en el caso del licitante adjudicado deberá presentar a la fecha de la firma del contrato su opinión positiva vigente. </w:t>
      </w:r>
    </w:p>
    <w:p w14:paraId="288DB1F6"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5EF0FC43" w14:textId="77777777" w:rsidR="00C7233B" w:rsidRPr="002C28BD" w:rsidRDefault="00C7233B" w:rsidP="00232661">
      <w:pPr>
        <w:pStyle w:val="Prrafodelista"/>
        <w:widowControl/>
        <w:numPr>
          <w:ilvl w:val="0"/>
          <w:numId w:val="32"/>
        </w:numPr>
        <w:tabs>
          <w:tab w:val="left" w:pos="709"/>
          <w:tab w:val="left" w:pos="993"/>
          <w:tab w:val="left" w:pos="10348"/>
        </w:tabs>
        <w:autoSpaceDE/>
        <w:autoSpaceDN/>
        <w:spacing w:before="60" w:line="259" w:lineRule="auto"/>
        <w:ind w:left="993" w:right="1132"/>
        <w:contextualSpacing/>
        <w:rPr>
          <w:rFonts w:ascii="Noto Sans" w:hAnsi="Noto Sans" w:cs="Noto Sans"/>
          <w:sz w:val="18"/>
          <w:szCs w:val="18"/>
        </w:rPr>
      </w:pPr>
      <w:r w:rsidRPr="002C28BD">
        <w:rPr>
          <w:rFonts w:ascii="Noto Sans" w:hAnsi="Noto Sans" w:cs="Noto Sans"/>
          <w:sz w:val="18"/>
          <w:szCs w:val="18"/>
        </w:rPr>
        <w:t>En caso de no encontrarse en estos supuestos por no tener trabajadores ante el IMSS, para cubrir este requisito deberá presentar; escrito libre bajo protesta de decir verdad; en el que mencione bajo qué régimen se encuentra laborando el personal a su cargo. Es importante anexar a este escrito soporte del comprobante emitido por la página del IMSS “Resultado de la Consulta al Módulo de Opinión de Cumplimiento de Obligaciones en Materia de Seguridad Social”, en el que indica que no se localizó ningún registro patronal asociado a su RFC.</w:t>
      </w:r>
    </w:p>
    <w:p w14:paraId="5E0A84A2" w14:textId="77777777" w:rsidR="00C7233B" w:rsidRPr="002C28BD" w:rsidRDefault="00C7233B" w:rsidP="00567482">
      <w:pPr>
        <w:tabs>
          <w:tab w:val="left" w:pos="142"/>
          <w:tab w:val="left" w:pos="709"/>
          <w:tab w:val="left" w:pos="993"/>
          <w:tab w:val="left" w:pos="10348"/>
        </w:tabs>
        <w:ind w:leftChars="321" w:left="706" w:right="1132"/>
        <w:jc w:val="both"/>
        <w:rPr>
          <w:rFonts w:ascii="Noto Sans" w:hAnsi="Noto Sans" w:cs="Noto Sans"/>
          <w:b/>
          <w:sz w:val="18"/>
          <w:szCs w:val="18"/>
        </w:rPr>
      </w:pPr>
    </w:p>
    <w:p w14:paraId="548F2313" w14:textId="77777777" w:rsidR="00C7233B" w:rsidRPr="002C28BD" w:rsidRDefault="00C7233B" w:rsidP="00567482">
      <w:pPr>
        <w:tabs>
          <w:tab w:val="left" w:pos="709"/>
          <w:tab w:val="left" w:pos="993"/>
          <w:tab w:val="left" w:pos="10348"/>
        </w:tabs>
        <w:ind w:left="993" w:right="1132"/>
        <w:jc w:val="both"/>
        <w:rPr>
          <w:rFonts w:ascii="Noto Sans" w:hAnsi="Noto Sans" w:cs="Noto Sans"/>
          <w:b/>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12418325" w14:textId="77777777" w:rsidR="00C7233B" w:rsidRPr="002C28BD" w:rsidRDefault="00C7233B" w:rsidP="00567482">
      <w:pPr>
        <w:pStyle w:val="Prrafodelista"/>
        <w:tabs>
          <w:tab w:val="left" w:pos="709"/>
          <w:tab w:val="left" w:pos="993"/>
          <w:tab w:val="left" w:pos="10348"/>
        </w:tabs>
        <w:ind w:left="993" w:right="1132"/>
        <w:rPr>
          <w:rFonts w:ascii="Noto Sans" w:hAnsi="Noto Sans" w:cs="Noto Sans"/>
          <w:sz w:val="18"/>
          <w:szCs w:val="18"/>
        </w:rPr>
      </w:pPr>
    </w:p>
    <w:p w14:paraId="7650E3DA"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sz w:val="18"/>
          <w:szCs w:val="18"/>
        </w:rPr>
        <w:t xml:space="preserve">Los licitantes tratándose de personas físicas y, en el caso de personas morales la persona que firme las proposiciones deberá presentar copia simple legible por ambos lados de su </w:t>
      </w:r>
      <w:r w:rsidRPr="002C28BD">
        <w:rPr>
          <w:rFonts w:ascii="Noto Sans" w:hAnsi="Noto Sans" w:cs="Noto Sans"/>
          <w:b/>
          <w:sz w:val="18"/>
          <w:szCs w:val="18"/>
          <w:u w:val="single"/>
        </w:rPr>
        <w:t>identificación oficial vigente con fotografía</w:t>
      </w:r>
      <w:r w:rsidRPr="002C28BD">
        <w:rPr>
          <w:rFonts w:ascii="Noto Sans" w:hAnsi="Noto Sans" w:cs="Noto Sans"/>
          <w:sz w:val="18"/>
          <w:szCs w:val="18"/>
        </w:rPr>
        <w:t>, (INE, Pasaporte, Cédula profesional), de conformidad con el artículo 48 fracción X del Reglamento.</w:t>
      </w:r>
    </w:p>
    <w:p w14:paraId="184211FE" w14:textId="77777777" w:rsidR="00C7233B" w:rsidRPr="002C28BD" w:rsidRDefault="00C7233B" w:rsidP="00426BBA">
      <w:pPr>
        <w:tabs>
          <w:tab w:val="left" w:pos="142"/>
          <w:tab w:val="left" w:pos="709"/>
          <w:tab w:val="left" w:pos="10348"/>
        </w:tabs>
        <w:ind w:left="142" w:right="142"/>
        <w:contextualSpacing/>
        <w:jc w:val="both"/>
        <w:rPr>
          <w:rFonts w:ascii="Noto Sans" w:hAnsi="Noto Sans" w:cs="Noto Sans"/>
          <w:b/>
          <w:bCs/>
          <w:sz w:val="18"/>
          <w:szCs w:val="18"/>
        </w:rPr>
      </w:pPr>
      <w:r w:rsidRPr="002C28BD">
        <w:rPr>
          <w:rFonts w:ascii="Noto Sans" w:hAnsi="Noto Sans" w:cs="Noto Sans"/>
          <w:b/>
          <w:sz w:val="18"/>
          <w:szCs w:val="18"/>
        </w:rPr>
        <w:lastRenderedPageBreak/>
        <w:t>La no presentación de este documento solicitado afecta la solvencia, por lo que será motivo para desechar su propuesta</w:t>
      </w:r>
      <w:r w:rsidRPr="002C28BD">
        <w:rPr>
          <w:rFonts w:ascii="Noto Sans" w:hAnsi="Noto Sans" w:cs="Noto Sans"/>
          <w:b/>
          <w:bCs/>
          <w:sz w:val="18"/>
          <w:szCs w:val="18"/>
        </w:rPr>
        <w:t>.</w:t>
      </w:r>
    </w:p>
    <w:p w14:paraId="39B8F10D" w14:textId="77777777" w:rsidR="00C7233B" w:rsidRPr="002C28BD" w:rsidRDefault="00C7233B" w:rsidP="00426BBA">
      <w:pPr>
        <w:pStyle w:val="Prrafodelista"/>
        <w:tabs>
          <w:tab w:val="left" w:pos="142"/>
          <w:tab w:val="left" w:pos="709"/>
          <w:tab w:val="left" w:pos="10348"/>
        </w:tabs>
        <w:ind w:left="142" w:right="142" w:firstLine="0"/>
        <w:rPr>
          <w:rFonts w:ascii="Noto Sans" w:hAnsi="Noto Sans" w:cs="Noto Sans"/>
          <w:sz w:val="18"/>
          <w:szCs w:val="18"/>
        </w:rPr>
      </w:pPr>
    </w:p>
    <w:p w14:paraId="070446E9" w14:textId="77777777" w:rsidR="00C7233B"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sz w:val="18"/>
          <w:szCs w:val="18"/>
        </w:rPr>
        <w:t xml:space="preserve">Comprobante de la declaración anual 2024 </w:t>
      </w:r>
      <w:r w:rsidR="007D1864">
        <w:rPr>
          <w:rFonts w:ascii="Noto Sans" w:hAnsi="Noto Sans" w:cs="Noto Sans"/>
          <w:sz w:val="18"/>
          <w:szCs w:val="18"/>
        </w:rPr>
        <w:t>o parciales de enero a diciembre 2024</w:t>
      </w:r>
      <w:r w:rsidRPr="002C28BD">
        <w:rPr>
          <w:rFonts w:ascii="Noto Sans" w:hAnsi="Noto Sans" w:cs="Noto Sans"/>
          <w:sz w:val="18"/>
          <w:szCs w:val="18"/>
        </w:rPr>
        <w:t xml:space="preserve"> y parcial del mes de enero 2025.</w:t>
      </w:r>
    </w:p>
    <w:p w14:paraId="02430728" w14:textId="77777777" w:rsidR="00E442F2" w:rsidRPr="002C28BD" w:rsidRDefault="00E442F2" w:rsidP="00E442F2">
      <w:pPr>
        <w:pStyle w:val="Prrafodelista"/>
        <w:widowControl/>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p>
    <w:p w14:paraId="6E513029" w14:textId="77777777" w:rsidR="00C7233B" w:rsidRPr="002C28BD" w:rsidRDefault="00C7233B" w:rsidP="00426BBA">
      <w:pPr>
        <w:pStyle w:val="Prrafodelista"/>
        <w:tabs>
          <w:tab w:val="left" w:pos="142"/>
          <w:tab w:val="left" w:pos="709"/>
          <w:tab w:val="left" w:pos="1560"/>
          <w:tab w:val="left" w:pos="10348"/>
        </w:tabs>
        <w:ind w:left="142" w:right="142" w:firstLine="0"/>
        <w:textDirection w:val="btLr"/>
        <w:rPr>
          <w:rFonts w:ascii="Noto Sans" w:hAnsi="Noto Sans" w:cs="Noto Sans"/>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3BB178ED" w14:textId="77777777" w:rsidR="00C7233B" w:rsidRPr="002C28BD" w:rsidRDefault="00C7233B" w:rsidP="00426BBA">
      <w:pPr>
        <w:tabs>
          <w:tab w:val="left" w:pos="142"/>
          <w:tab w:val="left" w:pos="709"/>
          <w:tab w:val="left" w:pos="10348"/>
        </w:tabs>
        <w:ind w:left="142" w:right="142"/>
        <w:jc w:val="both"/>
        <w:rPr>
          <w:rFonts w:ascii="Noto Sans" w:hAnsi="Noto Sans" w:cs="Noto Sans"/>
          <w:sz w:val="18"/>
          <w:szCs w:val="18"/>
        </w:rPr>
      </w:pPr>
    </w:p>
    <w:p w14:paraId="2278E275"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color w:val="000000"/>
          <w:sz w:val="18"/>
          <w:szCs w:val="18"/>
        </w:rPr>
        <w:t xml:space="preserve">Carta bajo protesta de decir verdad, firmada por el apoderado legal en la cual manifiesta conocer el contenido de la LAASSP, su Reglamento, la publicación y alcance de las Políticas, Bases y </w:t>
      </w:r>
      <w:r w:rsidRPr="002C28BD">
        <w:rPr>
          <w:rFonts w:ascii="Noto Sans" w:hAnsi="Noto Sans" w:cs="Noto Sans"/>
          <w:sz w:val="18"/>
          <w:szCs w:val="18"/>
        </w:rPr>
        <w:t>Lineamientos</w:t>
      </w:r>
      <w:r w:rsidRPr="002C28BD">
        <w:rPr>
          <w:rFonts w:ascii="Noto Sans" w:hAnsi="Noto Sans" w:cs="Noto Sans"/>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sidRPr="002C28BD">
        <w:rPr>
          <w:rFonts w:ascii="Noto Sans" w:hAnsi="Noto Sans" w:cs="Noto Sans"/>
          <w:b/>
          <w:color w:val="000000"/>
          <w:sz w:val="18"/>
          <w:szCs w:val="18"/>
        </w:rPr>
        <w:t xml:space="preserve"> FORMATO G </w:t>
      </w:r>
      <w:r w:rsidRPr="002C28BD">
        <w:rPr>
          <w:rFonts w:ascii="Noto Sans" w:hAnsi="Noto Sans" w:cs="Noto Sans"/>
          <w:bCs/>
          <w:color w:val="000000"/>
          <w:sz w:val="18"/>
          <w:szCs w:val="18"/>
        </w:rPr>
        <w:t>de esta Convocatoria</w:t>
      </w:r>
      <w:r w:rsidRPr="002C28BD">
        <w:rPr>
          <w:rFonts w:ascii="Noto Sans" w:hAnsi="Noto Sans" w:cs="Noto Sans"/>
          <w:b/>
          <w:color w:val="000000"/>
          <w:sz w:val="18"/>
          <w:szCs w:val="18"/>
        </w:rPr>
        <w:t>.</w:t>
      </w:r>
    </w:p>
    <w:p w14:paraId="12946B7D" w14:textId="77777777" w:rsidR="00C7233B" w:rsidRPr="002C28BD" w:rsidRDefault="00C7233B" w:rsidP="00426BBA">
      <w:pPr>
        <w:pStyle w:val="Prrafodelista"/>
        <w:tabs>
          <w:tab w:val="left" w:pos="142"/>
          <w:tab w:val="left" w:pos="709"/>
          <w:tab w:val="left" w:pos="1560"/>
          <w:tab w:val="left" w:pos="10348"/>
        </w:tabs>
        <w:ind w:left="142" w:right="142" w:firstLine="0"/>
        <w:rPr>
          <w:rFonts w:ascii="Noto Sans" w:hAnsi="Noto Sans" w:cs="Noto Sans"/>
          <w:b/>
          <w:sz w:val="18"/>
          <w:szCs w:val="18"/>
        </w:rPr>
      </w:pPr>
    </w:p>
    <w:p w14:paraId="62EC4ABD" w14:textId="77777777" w:rsidR="00C7233B" w:rsidRPr="002C28BD" w:rsidRDefault="00C7233B" w:rsidP="00426BBA">
      <w:pPr>
        <w:pStyle w:val="Prrafodelista"/>
        <w:tabs>
          <w:tab w:val="left" w:pos="142"/>
          <w:tab w:val="left" w:pos="709"/>
          <w:tab w:val="left" w:pos="1560"/>
          <w:tab w:val="left" w:pos="10348"/>
        </w:tabs>
        <w:ind w:left="142" w:right="142" w:firstLine="0"/>
        <w:rPr>
          <w:rFonts w:ascii="Noto Sans" w:hAnsi="Noto Sans" w:cs="Noto Sans"/>
          <w:color w:val="000000"/>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1DFC1492" w14:textId="77777777" w:rsidR="00C7233B" w:rsidRPr="002C28BD" w:rsidRDefault="00C7233B" w:rsidP="00426BBA">
      <w:pPr>
        <w:tabs>
          <w:tab w:val="left" w:pos="142"/>
          <w:tab w:val="left" w:pos="709"/>
          <w:tab w:val="left" w:pos="10348"/>
        </w:tabs>
        <w:ind w:left="142" w:right="142"/>
        <w:jc w:val="both"/>
        <w:rPr>
          <w:rFonts w:ascii="Noto Sans" w:hAnsi="Noto Sans" w:cs="Noto Sans"/>
          <w:sz w:val="18"/>
          <w:szCs w:val="18"/>
        </w:rPr>
      </w:pPr>
    </w:p>
    <w:p w14:paraId="6AADEBB2"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ind w:left="142" w:right="142" w:firstLine="0"/>
        <w:contextualSpacing/>
        <w:rPr>
          <w:rFonts w:ascii="Noto Sans" w:hAnsi="Noto Sans" w:cs="Noto Sans"/>
          <w:sz w:val="18"/>
          <w:szCs w:val="18"/>
        </w:rPr>
      </w:pPr>
      <w:r w:rsidRPr="002C28BD">
        <w:rPr>
          <w:rFonts w:ascii="Noto Sans" w:hAnsi="Noto Sans" w:cs="Noto Sans"/>
          <w:color w:val="000000"/>
          <w:sz w:val="18"/>
          <w:szCs w:val="18"/>
        </w:rPr>
        <w:t xml:space="preserve">Manifiesto de particulares a que se refiere la fracción IX del </w:t>
      </w:r>
      <w:r w:rsidRPr="002C28BD">
        <w:rPr>
          <w:rFonts w:ascii="Noto Sans" w:hAnsi="Noto Sans" w:cs="Noto Sans"/>
          <w:sz w:val="18"/>
          <w:szCs w:val="18"/>
        </w:rPr>
        <w:t>artículo</w:t>
      </w:r>
      <w:r w:rsidRPr="002C28BD">
        <w:rPr>
          <w:rFonts w:ascii="Noto Sans" w:hAnsi="Noto Sans" w:cs="Noto Sans"/>
          <w:color w:val="000000"/>
          <w:sz w:val="18"/>
          <w:szCs w:val="18"/>
        </w:rPr>
        <w:t xml:space="preserve"> 49 de la Ley General de Responsabilidades Administrativas, </w:t>
      </w:r>
      <w:r w:rsidRPr="002C28BD">
        <w:rPr>
          <w:rFonts w:ascii="Noto Sans" w:hAnsi="Noto Sans" w:cs="Noto Sans"/>
          <w:b/>
          <w:bCs/>
          <w:color w:val="000000"/>
          <w:sz w:val="18"/>
          <w:szCs w:val="18"/>
        </w:rPr>
        <w:t xml:space="preserve">FORMATO K </w:t>
      </w:r>
      <w:r w:rsidRPr="002C28BD">
        <w:rPr>
          <w:rFonts w:ascii="Noto Sans" w:hAnsi="Noto Sans" w:cs="Noto Sans"/>
          <w:color w:val="000000"/>
          <w:sz w:val="18"/>
          <w:szCs w:val="18"/>
        </w:rPr>
        <w:t>de esta Convocatoria.</w:t>
      </w:r>
    </w:p>
    <w:p w14:paraId="2D37F085" w14:textId="77777777" w:rsidR="00C7233B" w:rsidRPr="002C28BD" w:rsidRDefault="00C7233B" w:rsidP="00426BBA">
      <w:pPr>
        <w:tabs>
          <w:tab w:val="left" w:pos="142"/>
          <w:tab w:val="left" w:pos="709"/>
          <w:tab w:val="left" w:pos="10348"/>
        </w:tabs>
        <w:ind w:left="142" w:right="142"/>
        <w:jc w:val="both"/>
        <w:rPr>
          <w:rFonts w:ascii="Noto Sans" w:hAnsi="Noto Sans" w:cs="Noto Sans"/>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5612E486" w14:textId="77777777" w:rsidR="00C7233B" w:rsidRPr="002C28BD" w:rsidRDefault="00C7233B" w:rsidP="00426BBA">
      <w:pPr>
        <w:tabs>
          <w:tab w:val="left" w:pos="142"/>
          <w:tab w:val="left" w:pos="709"/>
          <w:tab w:val="left" w:pos="10348"/>
        </w:tabs>
        <w:ind w:left="142" w:right="142"/>
        <w:jc w:val="both"/>
        <w:rPr>
          <w:rFonts w:ascii="Noto Sans" w:hAnsi="Noto Sans" w:cs="Noto Sans"/>
          <w:sz w:val="18"/>
          <w:szCs w:val="18"/>
        </w:rPr>
      </w:pPr>
    </w:p>
    <w:p w14:paraId="2DD5CA17"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sz w:val="18"/>
          <w:szCs w:val="18"/>
        </w:rPr>
      </w:pPr>
      <w:r w:rsidRPr="002C28BD">
        <w:rPr>
          <w:rFonts w:ascii="Noto Sans" w:hAnsi="Noto Sans" w:cs="Noto Sans"/>
          <w:color w:val="000000"/>
          <w:sz w:val="18"/>
          <w:szCs w:val="18"/>
        </w:rPr>
        <w:t xml:space="preserve">En caso de que el licitante haga una presentación conjunta de proposiciones de conformidad a lo establecido en el Artículo 34 segundo párrafo de la Ley de Adquisiciones, Arrendamientos y Servicios del Sector Público, y al Artículo 44 de su Reglamento, se deberá presentar el convenio que celebran y firman las personas que integren dicha agrupación”, </w:t>
      </w:r>
      <w:r w:rsidRPr="002C28BD">
        <w:rPr>
          <w:rFonts w:ascii="Noto Sans" w:hAnsi="Noto Sans" w:cs="Noto Sans"/>
          <w:b/>
          <w:color w:val="000000"/>
          <w:sz w:val="18"/>
          <w:szCs w:val="18"/>
        </w:rPr>
        <w:t>FORMATO L</w:t>
      </w:r>
      <w:r w:rsidRPr="002C28BD">
        <w:rPr>
          <w:rFonts w:ascii="Noto Sans" w:hAnsi="Noto Sans" w:cs="Noto Sans"/>
          <w:color w:val="000000"/>
          <w:sz w:val="18"/>
          <w:szCs w:val="18"/>
        </w:rPr>
        <w:t>, adjuntando copia simple de las escrituras correspondientes, en caso de que no haga una presentación conjunta de proposiciones, presentar esta carta con la leyenda “NO APLICA”.</w:t>
      </w:r>
    </w:p>
    <w:p w14:paraId="7DB68CEC" w14:textId="77777777" w:rsidR="00C7233B" w:rsidRPr="002C28BD" w:rsidRDefault="00C7233B" w:rsidP="00426BBA">
      <w:pPr>
        <w:pStyle w:val="Prrafodelista"/>
        <w:tabs>
          <w:tab w:val="left" w:pos="142"/>
          <w:tab w:val="left" w:pos="709"/>
          <w:tab w:val="left" w:pos="1560"/>
          <w:tab w:val="left" w:pos="10348"/>
        </w:tabs>
        <w:ind w:left="142" w:right="142" w:firstLine="0"/>
        <w:rPr>
          <w:rFonts w:ascii="Noto Sans" w:hAnsi="Noto Sans" w:cs="Noto Sans"/>
          <w:color w:val="000000"/>
          <w:sz w:val="18"/>
          <w:szCs w:val="18"/>
        </w:rPr>
      </w:pPr>
    </w:p>
    <w:p w14:paraId="5F493F41" w14:textId="77777777" w:rsidR="00C7233B" w:rsidRPr="002C28BD" w:rsidRDefault="00C7233B" w:rsidP="00426BBA">
      <w:pPr>
        <w:pStyle w:val="Prrafodelista"/>
        <w:tabs>
          <w:tab w:val="left" w:pos="142"/>
          <w:tab w:val="left" w:pos="709"/>
          <w:tab w:val="left" w:pos="1560"/>
          <w:tab w:val="left" w:pos="10348"/>
        </w:tabs>
        <w:ind w:left="142" w:right="142" w:firstLine="0"/>
        <w:rPr>
          <w:rFonts w:ascii="Noto Sans" w:hAnsi="Noto Sans" w:cs="Noto Sans"/>
          <w:b/>
          <w:sz w:val="18"/>
          <w:szCs w:val="18"/>
        </w:rPr>
      </w:pPr>
      <w:r w:rsidRPr="002C28BD">
        <w:rPr>
          <w:rFonts w:ascii="Noto Sans" w:hAnsi="Noto Sans" w:cs="Noto Sans"/>
          <w:b/>
          <w:sz w:val="18"/>
          <w:szCs w:val="18"/>
        </w:rPr>
        <w:t>La no presentación de este documento solicitado afecta la solvencia, por lo que será motivo para desechar su propuesta.</w:t>
      </w:r>
    </w:p>
    <w:p w14:paraId="180C94D4" w14:textId="77777777" w:rsidR="002D1DCB" w:rsidRPr="002C28BD" w:rsidRDefault="002D1DCB" w:rsidP="00426BBA">
      <w:pPr>
        <w:pStyle w:val="Prrafodelista"/>
        <w:tabs>
          <w:tab w:val="left" w:pos="142"/>
          <w:tab w:val="left" w:pos="709"/>
          <w:tab w:val="left" w:pos="1560"/>
          <w:tab w:val="left" w:pos="10348"/>
        </w:tabs>
        <w:ind w:left="142" w:right="142" w:firstLine="0"/>
        <w:rPr>
          <w:rFonts w:ascii="Noto Sans" w:hAnsi="Noto Sans" w:cs="Noto Sans"/>
          <w:b/>
          <w:sz w:val="18"/>
          <w:szCs w:val="18"/>
        </w:rPr>
      </w:pPr>
    </w:p>
    <w:p w14:paraId="35B6584A" w14:textId="77777777" w:rsidR="00C7233B" w:rsidRPr="002C28BD" w:rsidRDefault="00C7233B" w:rsidP="00232661">
      <w:pPr>
        <w:pStyle w:val="Prrafodelista"/>
        <w:widowControl/>
        <w:numPr>
          <w:ilvl w:val="0"/>
          <w:numId w:val="31"/>
        </w:numPr>
        <w:tabs>
          <w:tab w:val="left" w:pos="142"/>
          <w:tab w:val="left" w:pos="567"/>
          <w:tab w:val="left" w:pos="10348"/>
        </w:tabs>
        <w:autoSpaceDE/>
        <w:autoSpaceDN/>
        <w:spacing w:after="160" w:line="259" w:lineRule="auto"/>
        <w:ind w:left="142" w:right="142" w:firstLine="0"/>
        <w:contextualSpacing/>
        <w:rPr>
          <w:rFonts w:ascii="Noto Sans" w:hAnsi="Noto Sans" w:cs="Noto Sans"/>
          <w:b/>
          <w:bCs/>
          <w:sz w:val="18"/>
          <w:szCs w:val="18"/>
        </w:rPr>
      </w:pPr>
      <w:r w:rsidRPr="002C28BD">
        <w:rPr>
          <w:rFonts w:ascii="Noto Sans" w:hAnsi="Noto Sans" w:cs="Noto Sans"/>
          <w:b/>
          <w:bCs/>
          <w:sz w:val="18"/>
          <w:szCs w:val="18"/>
        </w:rPr>
        <w:t>LEGALES</w:t>
      </w:r>
    </w:p>
    <w:p w14:paraId="2F65EF77"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r w:rsidRPr="002C28BD">
        <w:rPr>
          <w:rFonts w:ascii="Noto Sans" w:hAnsi="Noto Sans" w:cs="Noto Sans"/>
          <w:b/>
          <w:color w:val="000000"/>
          <w:sz w:val="18"/>
          <w:szCs w:val="18"/>
        </w:rPr>
        <w:t>13.1)</w:t>
      </w:r>
      <w:r w:rsidRPr="002C28BD">
        <w:rPr>
          <w:rFonts w:ascii="Noto Sans" w:hAnsi="Noto Sans" w:cs="Noto Sans"/>
          <w:color w:val="000000"/>
          <w:sz w:val="18"/>
          <w:szCs w:val="18"/>
        </w:rPr>
        <w:t xml:space="preserve"> En caso de persona moral: Copia simple legible del Acta constitutiva acompañada, en su caso, de las modificaciones correspondientes o su compulsa.</w:t>
      </w:r>
    </w:p>
    <w:p w14:paraId="74A0873D"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p>
    <w:p w14:paraId="4D711549"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r w:rsidRPr="002C28BD">
        <w:rPr>
          <w:rFonts w:ascii="Noto Sans" w:hAnsi="Noto Sans" w:cs="Noto Sans"/>
          <w:b/>
          <w:color w:val="000000"/>
          <w:sz w:val="18"/>
          <w:szCs w:val="18"/>
        </w:rPr>
        <w:t>13.2)</w:t>
      </w:r>
      <w:r w:rsidRPr="002C28BD">
        <w:rPr>
          <w:rFonts w:ascii="Noto Sans" w:hAnsi="Noto Sans" w:cs="Noto Sans"/>
          <w:color w:val="000000"/>
          <w:sz w:val="18"/>
          <w:szCs w:val="18"/>
        </w:rPr>
        <w:t xml:space="preserve"> En caso de persona </w:t>
      </w:r>
      <w:r w:rsidRPr="002C28BD">
        <w:rPr>
          <w:rFonts w:ascii="Noto Sans" w:hAnsi="Noto Sans" w:cs="Noto Sans"/>
          <w:sz w:val="18"/>
          <w:szCs w:val="18"/>
        </w:rPr>
        <w:t>física</w:t>
      </w:r>
      <w:r w:rsidRPr="002C28BD">
        <w:rPr>
          <w:rFonts w:ascii="Noto Sans" w:hAnsi="Noto Sans" w:cs="Noto Sans"/>
          <w:color w:val="000000"/>
          <w:sz w:val="18"/>
          <w:szCs w:val="18"/>
        </w:rPr>
        <w:t>: Copia simple de su Acta de Nacimiento.</w:t>
      </w:r>
    </w:p>
    <w:p w14:paraId="064A818B"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p>
    <w:p w14:paraId="735853CF" w14:textId="77777777" w:rsidR="00C7233B" w:rsidRPr="002C28BD" w:rsidRDefault="00C7233B" w:rsidP="00426BBA">
      <w:pPr>
        <w:pBdr>
          <w:top w:val="nil"/>
          <w:left w:val="nil"/>
          <w:bottom w:val="nil"/>
          <w:right w:val="nil"/>
          <w:between w:val="nil"/>
        </w:pBdr>
        <w:tabs>
          <w:tab w:val="left" w:pos="142"/>
          <w:tab w:val="left" w:pos="709"/>
          <w:tab w:val="left" w:pos="1418"/>
          <w:tab w:val="left" w:pos="10348"/>
        </w:tabs>
        <w:ind w:left="142" w:right="142"/>
        <w:jc w:val="both"/>
        <w:rPr>
          <w:rFonts w:ascii="Noto Sans" w:hAnsi="Noto Sans" w:cs="Noto Sans"/>
          <w:color w:val="000000"/>
          <w:sz w:val="18"/>
          <w:szCs w:val="18"/>
        </w:rPr>
      </w:pPr>
      <w:r w:rsidRPr="002C28BD">
        <w:rPr>
          <w:rFonts w:ascii="Noto Sans" w:hAnsi="Noto Sans" w:cs="Noto Sans"/>
          <w:b/>
          <w:color w:val="000000"/>
          <w:sz w:val="18"/>
          <w:szCs w:val="18"/>
        </w:rPr>
        <w:t>13.3)</w:t>
      </w:r>
      <w:r w:rsidRPr="002C28BD">
        <w:rPr>
          <w:rFonts w:ascii="Noto Sans" w:hAnsi="Noto Sans" w:cs="Noto Sans"/>
          <w:color w:val="000000"/>
          <w:sz w:val="18"/>
          <w:szCs w:val="18"/>
        </w:rPr>
        <w:t xml:space="preserve"> Copia simple legible del testimonio notarial del representante legal, mediante el cual se otorgue poder general para actos de administración o dominio, o bien, poder especial para participar en procedimientos de contratación pública y para firmar convenios o contratos, en su caso (para algunas personas Físicas no aplica).</w:t>
      </w:r>
    </w:p>
    <w:p w14:paraId="1E9433BF" w14:textId="77777777" w:rsidR="00C7233B" w:rsidRPr="002C28BD" w:rsidRDefault="00C7233B" w:rsidP="00426BBA">
      <w:pPr>
        <w:tabs>
          <w:tab w:val="left" w:pos="142"/>
          <w:tab w:val="left" w:pos="709"/>
        </w:tabs>
        <w:ind w:left="142" w:right="142"/>
        <w:jc w:val="both"/>
        <w:rPr>
          <w:rFonts w:ascii="Noto Sans" w:hAnsi="Noto Sans" w:cs="Noto Sans"/>
          <w:b/>
          <w:sz w:val="18"/>
          <w:szCs w:val="18"/>
        </w:rPr>
      </w:pPr>
    </w:p>
    <w:p w14:paraId="3691F07E" w14:textId="77777777" w:rsidR="00C7233B" w:rsidRDefault="00C7233B" w:rsidP="00426BBA">
      <w:pPr>
        <w:tabs>
          <w:tab w:val="left" w:pos="142"/>
        </w:tabs>
        <w:ind w:left="142" w:right="142"/>
        <w:jc w:val="both"/>
        <w:rPr>
          <w:rFonts w:ascii="Noto Sans" w:hAnsi="Noto Sans" w:cs="Noto Sans"/>
          <w:b/>
          <w:sz w:val="18"/>
          <w:szCs w:val="18"/>
        </w:rPr>
      </w:pPr>
      <w:r w:rsidRPr="002C28BD">
        <w:rPr>
          <w:rFonts w:ascii="Noto Sans" w:hAnsi="Noto Sans" w:cs="Noto Sans"/>
          <w:b/>
          <w:sz w:val="18"/>
          <w:szCs w:val="18"/>
        </w:rPr>
        <w:t>La no presentación de este documento solicitado afecta la solvencia, por lo que será motivo para desechar su propuesta.</w:t>
      </w:r>
    </w:p>
    <w:bookmarkEnd w:id="10"/>
    <w:p w14:paraId="121A0F89" w14:textId="77777777" w:rsidR="00D639E9" w:rsidRPr="002C28BD" w:rsidRDefault="00D639E9" w:rsidP="00677C3E">
      <w:pPr>
        <w:tabs>
          <w:tab w:val="left" w:pos="142"/>
        </w:tabs>
        <w:ind w:left="142" w:right="142"/>
        <w:jc w:val="both"/>
        <w:rPr>
          <w:rFonts w:ascii="Noto Sans" w:hAnsi="Noto Sans" w:cs="Noto Sans"/>
          <w:sz w:val="18"/>
          <w:szCs w:val="18"/>
        </w:rPr>
      </w:pPr>
    </w:p>
    <w:p w14:paraId="02CC4061" w14:textId="77777777" w:rsidR="00677C3E" w:rsidRPr="00677C3E" w:rsidRDefault="00677C3E" w:rsidP="00677C3E">
      <w:pPr>
        <w:pStyle w:val="Ttulo1"/>
        <w:tabs>
          <w:tab w:val="left" w:pos="567"/>
        </w:tabs>
        <w:spacing w:line="187" w:lineRule="auto"/>
        <w:ind w:left="142" w:right="142"/>
        <w:jc w:val="both"/>
        <w:rPr>
          <w:rFonts w:ascii="Noto Sans" w:hAnsi="Noto Sans" w:cs="Noto Sans"/>
          <w:sz w:val="18"/>
          <w:szCs w:val="18"/>
          <w:u w:val="none"/>
        </w:rPr>
      </w:pPr>
    </w:p>
    <w:p w14:paraId="078C29C2" w14:textId="6B9A8EBB" w:rsidR="00677C3E" w:rsidRPr="00305066" w:rsidRDefault="009B3625"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677C3E">
        <w:rPr>
          <w:rFonts w:ascii="Noto Sans" w:hAnsi="Noto Sans" w:cs="Noto Sans"/>
          <w:spacing w:val="-2"/>
          <w:sz w:val="18"/>
          <w:szCs w:val="18"/>
        </w:rPr>
        <w:t xml:space="preserve">DOMICILIO DE LAS OFICINAS DE LA AUTORIDAD ADMINISTRATIVA COMPETENTE PARA PRESENTAR INCONFORMIDADES CONTRA ACTOS DE LA </w:t>
      </w:r>
      <w:r w:rsidRPr="002C28BD">
        <w:rPr>
          <w:rFonts w:ascii="Noto Sans" w:hAnsi="Noto Sans" w:cs="Noto Sans"/>
          <w:spacing w:val="-2"/>
          <w:sz w:val="18"/>
          <w:szCs w:val="18"/>
        </w:rPr>
        <w:t>CONVOCATORIA</w:t>
      </w:r>
      <w:r w:rsidR="00677C3E" w:rsidRPr="00677C3E">
        <w:rPr>
          <w:rFonts w:ascii="Noto Sans" w:hAnsi="Noto Sans" w:cs="Noto Sans"/>
          <w:spacing w:val="-2"/>
          <w:sz w:val="18"/>
          <w:szCs w:val="18"/>
        </w:rPr>
        <w:t>.</w:t>
      </w:r>
    </w:p>
    <w:p w14:paraId="529A9E55" w14:textId="77777777" w:rsidR="00E53806" w:rsidRPr="002C28BD" w:rsidRDefault="009B3625" w:rsidP="00130843">
      <w:pPr>
        <w:pStyle w:val="Textoindependiente"/>
        <w:spacing w:before="242" w:line="189" w:lineRule="auto"/>
        <w:ind w:left="142" w:right="142"/>
        <w:jc w:val="both"/>
        <w:rPr>
          <w:rFonts w:ascii="Noto Sans" w:hAnsi="Noto Sans" w:cs="Noto Sans"/>
          <w:sz w:val="18"/>
          <w:szCs w:val="18"/>
        </w:rPr>
      </w:pP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licitantes,</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su</w:t>
      </w:r>
      <w:r w:rsidRPr="002C28BD">
        <w:rPr>
          <w:rFonts w:ascii="Noto Sans" w:hAnsi="Noto Sans" w:cs="Noto Sans"/>
          <w:spacing w:val="-10"/>
          <w:sz w:val="18"/>
          <w:szCs w:val="18"/>
        </w:rPr>
        <w:t xml:space="preserve"> </w:t>
      </w:r>
      <w:r w:rsidRPr="002C28BD">
        <w:rPr>
          <w:rFonts w:ascii="Noto Sans" w:hAnsi="Noto Sans" w:cs="Noto Sans"/>
          <w:sz w:val="18"/>
          <w:szCs w:val="18"/>
        </w:rPr>
        <w:t>elección</w:t>
      </w:r>
      <w:r w:rsidRPr="002C28BD">
        <w:rPr>
          <w:rFonts w:ascii="Noto Sans" w:hAnsi="Noto Sans" w:cs="Noto Sans"/>
          <w:spacing w:val="-11"/>
          <w:sz w:val="18"/>
          <w:szCs w:val="18"/>
        </w:rPr>
        <w:t xml:space="preserve"> </w:t>
      </w:r>
      <w:r w:rsidRPr="002C28BD">
        <w:rPr>
          <w:rFonts w:ascii="Noto Sans" w:hAnsi="Noto Sans" w:cs="Noto Sans"/>
          <w:sz w:val="18"/>
          <w:szCs w:val="18"/>
        </w:rPr>
        <w:t>podrán</w:t>
      </w:r>
      <w:r w:rsidRPr="002C28BD">
        <w:rPr>
          <w:rFonts w:ascii="Noto Sans" w:hAnsi="Noto Sans" w:cs="Noto Sans"/>
          <w:spacing w:val="-10"/>
          <w:sz w:val="18"/>
          <w:szCs w:val="18"/>
        </w:rPr>
        <w:t xml:space="preserve"> </w:t>
      </w:r>
      <w:r w:rsidRPr="002C28BD">
        <w:rPr>
          <w:rFonts w:ascii="Noto Sans" w:hAnsi="Noto Sans" w:cs="Noto Sans"/>
          <w:sz w:val="18"/>
          <w:szCs w:val="18"/>
        </w:rPr>
        <w:t>presentar</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términos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lo</w:t>
      </w:r>
      <w:r w:rsidRPr="002C28BD">
        <w:rPr>
          <w:rFonts w:ascii="Noto Sans" w:hAnsi="Noto Sans" w:cs="Noto Sans"/>
          <w:spacing w:val="-10"/>
          <w:sz w:val="18"/>
          <w:szCs w:val="18"/>
        </w:rPr>
        <w:t xml:space="preserve"> </w:t>
      </w:r>
      <w:r w:rsidRPr="002C28BD">
        <w:rPr>
          <w:rFonts w:ascii="Noto Sans" w:hAnsi="Noto Sans" w:cs="Noto Sans"/>
          <w:sz w:val="18"/>
          <w:szCs w:val="18"/>
        </w:rPr>
        <w:t>previsto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10"/>
          <w:sz w:val="18"/>
          <w:szCs w:val="18"/>
        </w:rPr>
        <w:t xml:space="preserve"> </w:t>
      </w:r>
      <w:r w:rsidRPr="002C28BD">
        <w:rPr>
          <w:rFonts w:ascii="Noto Sans" w:hAnsi="Noto Sans" w:cs="Noto Sans"/>
          <w:sz w:val="18"/>
          <w:szCs w:val="18"/>
        </w:rPr>
        <w:t>66</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 LAASSP,</w:t>
      </w:r>
      <w:r w:rsidRPr="002C28BD">
        <w:rPr>
          <w:rFonts w:ascii="Noto Sans" w:hAnsi="Noto Sans" w:cs="Noto Sans"/>
          <w:spacing w:val="-6"/>
          <w:sz w:val="18"/>
          <w:szCs w:val="18"/>
        </w:rPr>
        <w:t xml:space="preserve"> </w:t>
      </w:r>
      <w:r w:rsidRPr="002C28BD">
        <w:rPr>
          <w:rFonts w:ascii="Noto Sans" w:hAnsi="Noto Sans" w:cs="Noto Sans"/>
          <w:sz w:val="18"/>
          <w:szCs w:val="18"/>
        </w:rPr>
        <w:t>inconformidades</w:t>
      </w:r>
      <w:r w:rsidRPr="002C28BD">
        <w:rPr>
          <w:rFonts w:ascii="Noto Sans" w:hAnsi="Noto Sans" w:cs="Noto Sans"/>
          <w:spacing w:val="-7"/>
          <w:sz w:val="18"/>
          <w:szCs w:val="18"/>
        </w:rPr>
        <w:t xml:space="preserve"> </w:t>
      </w:r>
      <w:r w:rsidRPr="002C28BD">
        <w:rPr>
          <w:rFonts w:ascii="Noto Sans" w:hAnsi="Noto Sans" w:cs="Noto Sans"/>
          <w:sz w:val="18"/>
          <w:szCs w:val="18"/>
        </w:rPr>
        <w:t>ante</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OIC</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CONALEP,</w:t>
      </w:r>
      <w:r w:rsidRPr="002C28BD">
        <w:rPr>
          <w:rFonts w:ascii="Noto Sans" w:hAnsi="Noto Sans" w:cs="Noto Sans"/>
          <w:spacing w:val="-6"/>
          <w:sz w:val="18"/>
          <w:szCs w:val="18"/>
        </w:rPr>
        <w:t xml:space="preserve"> </w:t>
      </w:r>
      <w:r w:rsidRPr="002C28BD">
        <w:rPr>
          <w:rFonts w:ascii="Noto Sans" w:hAnsi="Noto Sans" w:cs="Noto Sans"/>
          <w:sz w:val="18"/>
          <w:szCs w:val="18"/>
        </w:rPr>
        <w:t>ubicado</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calle</w:t>
      </w:r>
      <w:r w:rsidRPr="002C28BD">
        <w:rPr>
          <w:rFonts w:ascii="Noto Sans" w:hAnsi="Noto Sans" w:cs="Noto Sans"/>
          <w:spacing w:val="-5"/>
          <w:sz w:val="18"/>
          <w:szCs w:val="18"/>
        </w:rPr>
        <w:t xml:space="preserve"> </w:t>
      </w:r>
      <w:r w:rsidRPr="002C28BD">
        <w:rPr>
          <w:rFonts w:ascii="Noto Sans" w:hAnsi="Noto Sans" w:cs="Noto Sans"/>
          <w:sz w:val="18"/>
          <w:szCs w:val="18"/>
        </w:rPr>
        <w:t>16</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septiembre</w:t>
      </w:r>
      <w:r w:rsidRPr="002C28BD">
        <w:rPr>
          <w:rFonts w:ascii="Noto Sans" w:hAnsi="Noto Sans" w:cs="Noto Sans"/>
          <w:spacing w:val="-7"/>
          <w:sz w:val="18"/>
          <w:szCs w:val="18"/>
        </w:rPr>
        <w:t xml:space="preserve"> </w:t>
      </w: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147 Norte Colonia Lázaro Cárdenas, Metepec Estado de México, 2° piso, C.P. 52148.</w:t>
      </w:r>
    </w:p>
    <w:p w14:paraId="10B908A2" w14:textId="77777777" w:rsidR="00E53806" w:rsidRPr="002C28BD" w:rsidRDefault="009B3625" w:rsidP="00130843">
      <w:pPr>
        <w:pStyle w:val="Textoindependiente"/>
        <w:spacing w:before="242" w:line="189" w:lineRule="auto"/>
        <w:ind w:left="142" w:right="142"/>
        <w:jc w:val="both"/>
        <w:rPr>
          <w:rFonts w:ascii="Noto Sans" w:hAnsi="Noto Sans" w:cs="Noto Sans"/>
          <w:sz w:val="18"/>
          <w:szCs w:val="18"/>
        </w:rPr>
      </w:pPr>
      <w:r w:rsidRPr="002C28BD">
        <w:rPr>
          <w:rFonts w:ascii="Noto Sans" w:hAnsi="Noto Sans" w:cs="Noto Sans"/>
          <w:sz w:val="18"/>
          <w:szCs w:val="18"/>
        </w:rPr>
        <w:lastRenderedPageBreak/>
        <w:t>Las personas interesadas podrán inconformarse por escrito o en su caso, a través de medios remotos</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comunicación</w:t>
      </w:r>
      <w:r w:rsidRPr="002C28BD">
        <w:rPr>
          <w:rFonts w:ascii="Noto Sans" w:hAnsi="Noto Sans" w:cs="Noto Sans"/>
          <w:spacing w:val="-10"/>
          <w:sz w:val="18"/>
          <w:szCs w:val="18"/>
        </w:rPr>
        <w:t xml:space="preserve"> </w:t>
      </w:r>
      <w:r w:rsidRPr="002C28BD">
        <w:rPr>
          <w:rFonts w:ascii="Noto Sans" w:hAnsi="Noto Sans" w:cs="Noto Sans"/>
          <w:sz w:val="18"/>
          <w:szCs w:val="18"/>
        </w:rPr>
        <w:t>electrónica,</w:t>
      </w:r>
      <w:r w:rsidRPr="002C28BD">
        <w:rPr>
          <w:rFonts w:ascii="Noto Sans" w:hAnsi="Noto Sans" w:cs="Noto Sans"/>
          <w:spacing w:val="-5"/>
          <w:sz w:val="18"/>
          <w:szCs w:val="18"/>
        </w:rPr>
        <w:t xml:space="preserve"> </w:t>
      </w:r>
      <w:r w:rsidRPr="002C28BD">
        <w:rPr>
          <w:rFonts w:ascii="Noto Sans" w:hAnsi="Noto Sans" w:cs="Noto Sans"/>
          <w:sz w:val="18"/>
          <w:szCs w:val="18"/>
        </w:rPr>
        <w:t>mediante</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programa</w:t>
      </w:r>
      <w:r w:rsidRPr="002C28BD">
        <w:rPr>
          <w:rFonts w:ascii="Noto Sans" w:hAnsi="Noto Sans" w:cs="Noto Sans"/>
          <w:spacing w:val="-6"/>
          <w:sz w:val="18"/>
          <w:szCs w:val="18"/>
        </w:rPr>
        <w:t xml:space="preserve"> </w:t>
      </w:r>
      <w:r w:rsidRPr="002C28BD">
        <w:rPr>
          <w:rFonts w:ascii="Noto Sans" w:hAnsi="Noto Sans" w:cs="Noto Sans"/>
          <w:sz w:val="18"/>
          <w:szCs w:val="18"/>
        </w:rPr>
        <w:t>informático</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les</w:t>
      </w:r>
      <w:r w:rsidRPr="002C28BD">
        <w:rPr>
          <w:rFonts w:ascii="Noto Sans" w:hAnsi="Noto Sans" w:cs="Noto Sans"/>
          <w:spacing w:val="-6"/>
          <w:sz w:val="18"/>
          <w:szCs w:val="18"/>
        </w:rPr>
        <w:t xml:space="preserve"> </w:t>
      </w:r>
      <w:r w:rsidRPr="002C28BD">
        <w:rPr>
          <w:rFonts w:ascii="Noto Sans" w:hAnsi="Noto Sans" w:cs="Noto Sans"/>
          <w:sz w:val="18"/>
          <w:szCs w:val="18"/>
        </w:rPr>
        <w:t>proporcione</w:t>
      </w:r>
      <w:r w:rsidRPr="002C28BD">
        <w:rPr>
          <w:rFonts w:ascii="Noto Sans" w:hAnsi="Noto Sans" w:cs="Noto Sans"/>
          <w:spacing w:val="-8"/>
          <w:sz w:val="18"/>
          <w:szCs w:val="18"/>
        </w:rPr>
        <w:t xml:space="preserve"> </w:t>
      </w:r>
      <w:r w:rsidRPr="002C28BD">
        <w:rPr>
          <w:rFonts w:ascii="Noto Sans" w:hAnsi="Noto Sans" w:cs="Noto Sans"/>
          <w:sz w:val="18"/>
          <w:szCs w:val="18"/>
        </w:rPr>
        <w:t>la SFP y/o</w:t>
      </w:r>
      <w:r w:rsidRPr="002C28BD">
        <w:rPr>
          <w:rFonts w:ascii="Noto Sans" w:hAnsi="Noto Sans" w:cs="Noto Sans"/>
          <w:spacing w:val="-1"/>
          <w:sz w:val="18"/>
          <w:szCs w:val="18"/>
        </w:rPr>
        <w:t xml:space="preserve"> </w:t>
      </w:r>
      <w:r w:rsidRPr="002C28BD">
        <w:rPr>
          <w:rFonts w:ascii="Noto Sans" w:hAnsi="Noto Sans" w:cs="Noto Sans"/>
          <w:sz w:val="18"/>
          <w:szCs w:val="18"/>
        </w:rPr>
        <w:t>autoridad</w:t>
      </w:r>
      <w:r w:rsidRPr="002C28BD">
        <w:rPr>
          <w:rFonts w:ascii="Noto Sans" w:hAnsi="Noto Sans" w:cs="Noto Sans"/>
          <w:spacing w:val="-2"/>
          <w:sz w:val="18"/>
          <w:szCs w:val="18"/>
        </w:rPr>
        <w:t xml:space="preserve"> </w:t>
      </w:r>
      <w:r w:rsidRPr="002C28BD">
        <w:rPr>
          <w:rFonts w:ascii="Noto Sans" w:hAnsi="Noto Sans" w:cs="Noto Sans"/>
          <w:sz w:val="18"/>
          <w:szCs w:val="18"/>
        </w:rPr>
        <w:t>competente</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términos</w:t>
      </w:r>
      <w:r w:rsidRPr="002C28BD">
        <w:rPr>
          <w:rFonts w:ascii="Noto Sans" w:hAnsi="Noto Sans" w:cs="Noto Sans"/>
          <w:spacing w:val="-1"/>
          <w:sz w:val="18"/>
          <w:szCs w:val="18"/>
        </w:rPr>
        <w:t xml:space="preserve"> </w:t>
      </w:r>
      <w:r w:rsidRPr="002C28BD">
        <w:rPr>
          <w:rFonts w:ascii="Noto Sans" w:hAnsi="Noto Sans" w:cs="Noto Sans"/>
          <w:sz w:val="18"/>
          <w:szCs w:val="18"/>
        </w:rPr>
        <w:t>de lo</w:t>
      </w:r>
      <w:r w:rsidRPr="002C28BD">
        <w:rPr>
          <w:rFonts w:ascii="Noto Sans" w:hAnsi="Noto Sans" w:cs="Noto Sans"/>
          <w:spacing w:val="-1"/>
          <w:sz w:val="18"/>
          <w:szCs w:val="18"/>
        </w:rPr>
        <w:t xml:space="preserve"> </w:t>
      </w:r>
      <w:r w:rsidRPr="002C28BD">
        <w:rPr>
          <w:rFonts w:ascii="Noto Sans" w:hAnsi="Noto Sans" w:cs="Noto Sans"/>
          <w:sz w:val="18"/>
          <w:szCs w:val="18"/>
        </w:rPr>
        <w:t>dispuesto</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Título Sexto,</w:t>
      </w:r>
      <w:r w:rsidRPr="002C28BD">
        <w:rPr>
          <w:rFonts w:ascii="Noto Sans" w:hAnsi="Noto Sans" w:cs="Noto Sans"/>
          <w:spacing w:val="-1"/>
          <w:sz w:val="18"/>
          <w:szCs w:val="18"/>
        </w:rPr>
        <w:t xml:space="preserve"> </w:t>
      </w:r>
      <w:r w:rsidRPr="002C28BD">
        <w:rPr>
          <w:rFonts w:ascii="Noto Sans" w:hAnsi="Noto Sans" w:cs="Noto Sans"/>
          <w:sz w:val="18"/>
          <w:szCs w:val="18"/>
        </w:rPr>
        <w:t>Capítulo</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Primero de la LAASSP así como de las Reglas Décima y Décima Primera del Acuerdo o ante la SFP y/o autoridad competente, ubicada en Avenida Insurgentes Sur No. 1735, Colonia Guadalupe </w:t>
      </w:r>
      <w:proofErr w:type="spellStart"/>
      <w:r w:rsidRPr="002C28BD">
        <w:rPr>
          <w:rFonts w:ascii="Noto Sans" w:hAnsi="Noto Sans" w:cs="Noto Sans"/>
          <w:sz w:val="18"/>
          <w:szCs w:val="18"/>
        </w:rPr>
        <w:t>Inn</w:t>
      </w:r>
      <w:proofErr w:type="spellEnd"/>
      <w:r w:rsidRPr="002C28BD">
        <w:rPr>
          <w:rFonts w:ascii="Noto Sans" w:hAnsi="Noto Sans" w:cs="Noto Sans"/>
          <w:sz w:val="18"/>
          <w:szCs w:val="18"/>
        </w:rPr>
        <w:t xml:space="preserve">, Delegación Álvaro Obregón, C.P. 01020, en la Ciudad de México, por cualquier acto del </w:t>
      </w:r>
      <w:r w:rsidRPr="002C28BD">
        <w:rPr>
          <w:rFonts w:ascii="Noto Sans" w:hAnsi="Noto Sans" w:cs="Noto Sans"/>
          <w:spacing w:val="-2"/>
          <w:sz w:val="18"/>
          <w:szCs w:val="18"/>
        </w:rPr>
        <w:t>procedimiento</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contratación</w:t>
      </w:r>
      <w:r w:rsidRPr="002C28BD">
        <w:rPr>
          <w:rFonts w:ascii="Noto Sans" w:hAnsi="Noto Sans" w:cs="Noto Sans"/>
          <w:spacing w:val="-9"/>
          <w:sz w:val="18"/>
          <w:szCs w:val="18"/>
        </w:rPr>
        <w:t xml:space="preserve"> </w:t>
      </w:r>
      <w:r w:rsidRPr="002C28BD">
        <w:rPr>
          <w:rFonts w:ascii="Noto Sans" w:hAnsi="Noto Sans" w:cs="Noto Sans"/>
          <w:spacing w:val="-2"/>
          <w:sz w:val="18"/>
          <w:szCs w:val="18"/>
        </w:rPr>
        <w:t>que</w:t>
      </w:r>
      <w:r w:rsidRPr="002C28BD">
        <w:rPr>
          <w:rFonts w:ascii="Noto Sans" w:hAnsi="Noto Sans" w:cs="Noto Sans"/>
          <w:spacing w:val="-9"/>
          <w:sz w:val="18"/>
          <w:szCs w:val="18"/>
        </w:rPr>
        <w:t xml:space="preserve"> </w:t>
      </w:r>
      <w:r w:rsidRPr="002C28BD">
        <w:rPr>
          <w:rFonts w:ascii="Noto Sans" w:hAnsi="Noto Sans" w:cs="Noto Sans"/>
          <w:spacing w:val="-2"/>
          <w:sz w:val="18"/>
          <w:szCs w:val="18"/>
        </w:rPr>
        <w:t>contravenga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las</w:t>
      </w:r>
      <w:r w:rsidRPr="002C28BD">
        <w:rPr>
          <w:rFonts w:ascii="Noto Sans" w:hAnsi="Noto Sans" w:cs="Noto Sans"/>
          <w:spacing w:val="-7"/>
          <w:sz w:val="18"/>
          <w:szCs w:val="18"/>
        </w:rPr>
        <w:t xml:space="preserve"> </w:t>
      </w:r>
      <w:r w:rsidRPr="002C28BD">
        <w:rPr>
          <w:rFonts w:ascii="Noto Sans" w:hAnsi="Noto Sans" w:cs="Noto Sans"/>
          <w:spacing w:val="-2"/>
          <w:sz w:val="18"/>
          <w:szCs w:val="18"/>
        </w:rPr>
        <w:t>disposiciones</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LAASSP</w:t>
      </w:r>
      <w:r w:rsidRPr="002C28BD">
        <w:rPr>
          <w:rFonts w:ascii="Noto Sans" w:hAnsi="Noto Sans" w:cs="Noto Sans"/>
          <w:spacing w:val="-8"/>
          <w:sz w:val="18"/>
          <w:szCs w:val="18"/>
        </w:rPr>
        <w:t xml:space="preserve"> </w:t>
      </w:r>
      <w:r w:rsidRPr="002C28BD">
        <w:rPr>
          <w:rFonts w:ascii="Noto Sans" w:hAnsi="Noto Sans" w:cs="Noto Sans"/>
          <w:spacing w:val="-2"/>
          <w:sz w:val="18"/>
          <w:szCs w:val="18"/>
        </w:rPr>
        <w:t>y</w:t>
      </w:r>
      <w:r w:rsidRPr="002C28BD">
        <w:rPr>
          <w:rFonts w:ascii="Noto Sans" w:hAnsi="Noto Sans" w:cs="Noto Sans"/>
          <w:spacing w:val="-9"/>
          <w:sz w:val="18"/>
          <w:szCs w:val="18"/>
        </w:rPr>
        <w:t xml:space="preserve"> </w:t>
      </w:r>
      <w:r w:rsidRPr="002C28BD">
        <w:rPr>
          <w:rFonts w:ascii="Noto Sans" w:hAnsi="Noto Sans" w:cs="Noto Sans"/>
          <w:spacing w:val="-2"/>
          <w:sz w:val="18"/>
          <w:szCs w:val="18"/>
        </w:rPr>
        <w:t>su</w:t>
      </w:r>
      <w:r w:rsidRPr="002C28BD">
        <w:rPr>
          <w:rFonts w:ascii="Noto Sans" w:hAnsi="Noto Sans" w:cs="Noto Sans"/>
          <w:spacing w:val="-8"/>
          <w:sz w:val="18"/>
          <w:szCs w:val="18"/>
        </w:rPr>
        <w:t xml:space="preserve"> </w:t>
      </w:r>
      <w:r w:rsidRPr="002C28BD">
        <w:rPr>
          <w:rFonts w:ascii="Noto Sans" w:hAnsi="Noto Sans" w:cs="Noto Sans"/>
          <w:spacing w:val="-2"/>
          <w:sz w:val="18"/>
          <w:szCs w:val="18"/>
        </w:rPr>
        <w:t>Reglamento.</w:t>
      </w:r>
    </w:p>
    <w:p w14:paraId="258CFBF4" w14:textId="77777777" w:rsidR="00305066" w:rsidRPr="00E730DC" w:rsidRDefault="00305066" w:rsidP="00305066">
      <w:pPr>
        <w:pStyle w:val="Textoindependiente"/>
        <w:spacing w:before="243" w:line="189" w:lineRule="auto"/>
        <w:ind w:left="142" w:right="142"/>
        <w:jc w:val="both"/>
        <w:rPr>
          <w:rFonts w:ascii="Noto Sans" w:hAnsi="Noto Sans"/>
        </w:rPr>
      </w:pPr>
      <w:r w:rsidRPr="002C28BD">
        <w:rPr>
          <w:rFonts w:ascii="Noto Sans" w:hAnsi="Noto Sans" w:cs="Noto Sans"/>
          <w:sz w:val="18"/>
          <w:szCs w:val="18"/>
        </w:rPr>
        <w:t>Dirección</w:t>
      </w:r>
      <w:r w:rsidRPr="002C28BD">
        <w:rPr>
          <w:rFonts w:ascii="Noto Sans" w:hAnsi="Noto Sans" w:cs="Noto Sans"/>
          <w:spacing w:val="-4"/>
          <w:sz w:val="18"/>
          <w:szCs w:val="18"/>
        </w:rPr>
        <w:t xml:space="preserve"> </w:t>
      </w:r>
      <w:r w:rsidRPr="002C28BD">
        <w:rPr>
          <w:rFonts w:ascii="Noto Sans" w:hAnsi="Noto Sans" w:cs="Noto Sans"/>
          <w:sz w:val="18"/>
          <w:szCs w:val="18"/>
        </w:rPr>
        <w:t>electrónica</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CompraNet: </w:t>
      </w:r>
      <w:r w:rsidRPr="004504EE">
        <w:rPr>
          <w:rFonts w:ascii="Noto Sans" w:hAnsi="Noto Sans" w:cs="Noto Sans"/>
          <w:sz w:val="18"/>
          <w:szCs w:val="18"/>
        </w:rPr>
        <w:t>https://upcp-compranet.buengobierno.gob.mx</w:t>
      </w:r>
      <w:r w:rsidRPr="002C28BD">
        <w:rPr>
          <w:rFonts w:ascii="Noto Sans" w:hAnsi="Noto Sans" w:cs="Noto Sans"/>
          <w:sz w:val="18"/>
          <w:szCs w:val="18"/>
        </w:rPr>
        <w:t xml:space="preserve"> Sección Inconformidades electrónicas; </w:t>
      </w:r>
      <w:hyperlink r:id="rId29">
        <w:r w:rsidRPr="002C28BD">
          <w:rPr>
            <w:rFonts w:ascii="Noto Sans" w:hAnsi="Noto Sans" w:cs="Noto Sans"/>
            <w:sz w:val="18"/>
            <w:szCs w:val="18"/>
            <w:u w:val="single"/>
          </w:rPr>
          <w:t>https://sites.google.com/site/cnetrupc/inconformidades</w:t>
        </w:r>
      </w:hyperlink>
    </w:p>
    <w:p w14:paraId="6D99B0EE" w14:textId="77777777" w:rsidR="00E2228B" w:rsidRPr="00E730DC" w:rsidRDefault="00E2228B" w:rsidP="00E2228B">
      <w:pPr>
        <w:pStyle w:val="Textoindependiente"/>
        <w:spacing w:line="189" w:lineRule="auto"/>
        <w:ind w:left="142" w:right="142"/>
        <w:jc w:val="both"/>
        <w:rPr>
          <w:rFonts w:ascii="Noto Sans" w:hAnsi="Noto Sans"/>
        </w:rPr>
      </w:pPr>
    </w:p>
    <w:p w14:paraId="67FE676F" w14:textId="77777777" w:rsidR="00305066" w:rsidRPr="00305066" w:rsidRDefault="00305066" w:rsidP="00305066">
      <w:pPr>
        <w:pStyle w:val="Ttulo1"/>
        <w:tabs>
          <w:tab w:val="left" w:pos="567"/>
        </w:tabs>
        <w:spacing w:line="187" w:lineRule="auto"/>
        <w:ind w:left="142" w:right="142"/>
        <w:jc w:val="right"/>
        <w:rPr>
          <w:rFonts w:ascii="Noto Sans" w:hAnsi="Noto Sans" w:cs="Noto Sans"/>
          <w:sz w:val="18"/>
          <w:szCs w:val="18"/>
          <w:u w:val="none"/>
        </w:rPr>
      </w:pPr>
    </w:p>
    <w:p w14:paraId="7244C92C" w14:textId="24DC1F1F" w:rsidR="00305066" w:rsidRPr="0044087B" w:rsidRDefault="009B3625"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305066">
        <w:rPr>
          <w:rFonts w:ascii="Noto Sans" w:hAnsi="Noto Sans" w:cs="Noto Sans"/>
          <w:spacing w:val="-2"/>
          <w:sz w:val="18"/>
          <w:szCs w:val="18"/>
        </w:rPr>
        <w:t xml:space="preserve">REQUISITOS PARA LA PRESENTACIÓN DE UNA </w:t>
      </w:r>
      <w:r w:rsidRPr="002C28BD">
        <w:rPr>
          <w:rFonts w:ascii="Noto Sans" w:hAnsi="Noto Sans" w:cs="Noto Sans"/>
          <w:spacing w:val="-2"/>
          <w:sz w:val="18"/>
          <w:szCs w:val="18"/>
        </w:rPr>
        <w:t>DENUNCIA</w:t>
      </w:r>
      <w:r w:rsidR="00F61141">
        <w:rPr>
          <w:rFonts w:ascii="Noto Sans" w:hAnsi="Noto Sans" w:cs="Noto Sans"/>
          <w:spacing w:val="-2"/>
          <w:sz w:val="18"/>
          <w:szCs w:val="18"/>
        </w:rPr>
        <w:t>.</w:t>
      </w:r>
    </w:p>
    <w:p w14:paraId="0C81AA57" w14:textId="77777777" w:rsidR="00E53806" w:rsidRDefault="00E53806" w:rsidP="0044087B">
      <w:pPr>
        <w:pStyle w:val="Ttulo1"/>
        <w:tabs>
          <w:tab w:val="left" w:pos="567"/>
        </w:tabs>
        <w:spacing w:line="187" w:lineRule="auto"/>
        <w:ind w:right="142"/>
        <w:jc w:val="right"/>
        <w:rPr>
          <w:rFonts w:ascii="Noto Sans" w:hAnsi="Noto Sans" w:cs="Noto Sans"/>
          <w:spacing w:val="-2"/>
          <w:sz w:val="18"/>
          <w:szCs w:val="18"/>
        </w:rPr>
      </w:pPr>
    </w:p>
    <w:p w14:paraId="32560A79" w14:textId="77777777" w:rsidR="00E53806" w:rsidRPr="002C28BD" w:rsidRDefault="009B3625" w:rsidP="00130843">
      <w:pPr>
        <w:pStyle w:val="Textoindependiente"/>
        <w:spacing w:before="228" w:line="187" w:lineRule="auto"/>
        <w:ind w:left="142" w:right="142"/>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3"/>
          <w:sz w:val="18"/>
          <w:szCs w:val="18"/>
        </w:rPr>
        <w:t xml:space="preserve"> </w:t>
      </w:r>
      <w:r w:rsidRPr="002C28BD">
        <w:rPr>
          <w:rFonts w:ascii="Noto Sans" w:hAnsi="Noto Sans" w:cs="Noto Sans"/>
          <w:sz w:val="18"/>
          <w:szCs w:val="18"/>
        </w:rPr>
        <w:t>eres</w:t>
      </w:r>
      <w:r w:rsidRPr="002C28BD">
        <w:rPr>
          <w:rFonts w:ascii="Noto Sans" w:hAnsi="Noto Sans" w:cs="Noto Sans"/>
          <w:spacing w:val="-2"/>
          <w:sz w:val="18"/>
          <w:szCs w:val="18"/>
        </w:rPr>
        <w:t xml:space="preserve"> </w:t>
      </w:r>
      <w:r w:rsidRPr="002C28BD">
        <w:rPr>
          <w:rFonts w:ascii="Noto Sans" w:hAnsi="Noto Sans" w:cs="Noto Sans"/>
          <w:sz w:val="18"/>
          <w:szCs w:val="18"/>
        </w:rPr>
        <w:t>testigo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un</w:t>
      </w:r>
      <w:r w:rsidRPr="002C28BD">
        <w:rPr>
          <w:rFonts w:ascii="Noto Sans" w:hAnsi="Noto Sans" w:cs="Noto Sans"/>
          <w:spacing w:val="-1"/>
          <w:sz w:val="18"/>
          <w:szCs w:val="18"/>
        </w:rPr>
        <w:t xml:space="preserve"> </w:t>
      </w:r>
      <w:r w:rsidRPr="002C28BD">
        <w:rPr>
          <w:rFonts w:ascii="Noto Sans" w:hAnsi="Noto Sans" w:cs="Noto Sans"/>
          <w:sz w:val="18"/>
          <w:szCs w:val="18"/>
        </w:rPr>
        <w:t>acto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corrupción</w:t>
      </w:r>
      <w:r w:rsidRPr="002C28BD">
        <w:rPr>
          <w:rFonts w:ascii="Noto Sans" w:hAnsi="Noto Sans" w:cs="Noto Sans"/>
          <w:spacing w:val="-1"/>
          <w:sz w:val="18"/>
          <w:szCs w:val="18"/>
        </w:rPr>
        <w:t xml:space="preserve"> </w:t>
      </w:r>
      <w:r w:rsidRPr="002C28BD">
        <w:rPr>
          <w:rFonts w:ascii="Noto Sans" w:hAnsi="Noto Sans" w:cs="Noto Sans"/>
          <w:sz w:val="18"/>
          <w:szCs w:val="18"/>
        </w:rPr>
        <w:t>que observes en</w:t>
      </w:r>
      <w:r w:rsidRPr="002C28BD">
        <w:rPr>
          <w:rFonts w:ascii="Noto Sans" w:hAnsi="Noto Sans" w:cs="Noto Sans"/>
          <w:spacing w:val="-1"/>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procedimientos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contratación</w:t>
      </w:r>
      <w:r w:rsidRPr="002C28BD">
        <w:rPr>
          <w:rFonts w:ascii="Noto Sans" w:hAnsi="Noto Sans" w:cs="Noto Sans"/>
          <w:spacing w:val="-3"/>
          <w:sz w:val="18"/>
          <w:szCs w:val="18"/>
        </w:rPr>
        <w:t xml:space="preserve"> </w:t>
      </w:r>
      <w:r w:rsidRPr="002C28BD">
        <w:rPr>
          <w:rFonts w:ascii="Noto Sans" w:hAnsi="Noto Sans" w:cs="Noto Sans"/>
          <w:sz w:val="18"/>
          <w:szCs w:val="18"/>
        </w:rPr>
        <w:t>de la dependencia, Denúncialo a los contactos:</w:t>
      </w:r>
    </w:p>
    <w:p w14:paraId="29DCA225" w14:textId="77777777" w:rsidR="00E53806" w:rsidRPr="002C28BD" w:rsidRDefault="009B3625" w:rsidP="00130843">
      <w:pPr>
        <w:pStyle w:val="Textoindependiente"/>
        <w:spacing w:before="245" w:line="189" w:lineRule="auto"/>
        <w:ind w:left="142" w:right="142"/>
        <w:rPr>
          <w:rFonts w:ascii="Noto Sans" w:hAnsi="Noto Sans" w:cs="Noto Sans"/>
          <w:sz w:val="18"/>
          <w:szCs w:val="18"/>
        </w:rPr>
      </w:pPr>
      <w:r w:rsidRPr="002C28BD">
        <w:rPr>
          <w:rFonts w:ascii="Noto Sans" w:hAnsi="Noto Sans" w:cs="Noto Sans"/>
          <w:sz w:val="18"/>
          <w:szCs w:val="18"/>
        </w:rPr>
        <w:t xml:space="preserve">Más cerca de ti </w:t>
      </w:r>
      <w:r w:rsidRPr="002C28BD">
        <w:rPr>
          <w:rFonts w:ascii="Noto Sans" w:hAnsi="Noto Sans" w:cs="Noto Sans"/>
          <w:spacing w:val="-6"/>
          <w:sz w:val="18"/>
          <w:szCs w:val="18"/>
        </w:rPr>
        <w:t>018001128700</w:t>
      </w:r>
      <w:r w:rsidRPr="002C28BD">
        <w:rPr>
          <w:rFonts w:ascii="Noto Sans" w:hAnsi="Noto Sans" w:cs="Noto Sans"/>
          <w:spacing w:val="-9"/>
          <w:sz w:val="18"/>
          <w:szCs w:val="18"/>
        </w:rPr>
        <w:t xml:space="preserve"> </w:t>
      </w:r>
      <w:r w:rsidRPr="002C28BD">
        <w:rPr>
          <w:rFonts w:ascii="Noto Sans" w:hAnsi="Noto Sans" w:cs="Noto Sans"/>
          <w:spacing w:val="-6"/>
          <w:sz w:val="18"/>
          <w:szCs w:val="18"/>
        </w:rPr>
        <w:t>lada</w:t>
      </w:r>
      <w:r w:rsidRPr="002C28BD">
        <w:rPr>
          <w:rFonts w:ascii="Noto Sans" w:hAnsi="Noto Sans" w:cs="Noto Sans"/>
          <w:spacing w:val="-9"/>
          <w:sz w:val="18"/>
          <w:szCs w:val="18"/>
        </w:rPr>
        <w:t xml:space="preserve"> </w:t>
      </w:r>
      <w:r w:rsidRPr="002C28BD">
        <w:rPr>
          <w:rFonts w:ascii="Noto Sans" w:hAnsi="Noto Sans" w:cs="Noto Sans"/>
          <w:spacing w:val="-6"/>
          <w:sz w:val="18"/>
          <w:szCs w:val="18"/>
        </w:rPr>
        <w:t>sin</w:t>
      </w:r>
      <w:r w:rsidRPr="002C28BD">
        <w:rPr>
          <w:rFonts w:ascii="Noto Sans" w:hAnsi="Noto Sans" w:cs="Noto Sans"/>
          <w:spacing w:val="-9"/>
          <w:sz w:val="18"/>
          <w:szCs w:val="18"/>
        </w:rPr>
        <w:t xml:space="preserve"> </w:t>
      </w:r>
      <w:r w:rsidRPr="002C28BD">
        <w:rPr>
          <w:rFonts w:ascii="Noto Sans" w:hAnsi="Noto Sans" w:cs="Noto Sans"/>
          <w:spacing w:val="-6"/>
          <w:sz w:val="18"/>
          <w:szCs w:val="18"/>
        </w:rPr>
        <w:t>costo</w:t>
      </w:r>
    </w:p>
    <w:p w14:paraId="10452549" w14:textId="77777777" w:rsidR="00E53806" w:rsidRPr="002C28BD" w:rsidRDefault="009B3625" w:rsidP="00130843">
      <w:pPr>
        <w:pStyle w:val="Textoindependiente"/>
        <w:spacing w:before="4" w:line="187" w:lineRule="auto"/>
        <w:ind w:left="142" w:right="142"/>
        <w:rPr>
          <w:rFonts w:ascii="Noto Sans" w:hAnsi="Noto Sans" w:cs="Noto Sans"/>
          <w:sz w:val="18"/>
          <w:szCs w:val="18"/>
        </w:rPr>
      </w:pPr>
      <w:r w:rsidRPr="002C28BD">
        <w:rPr>
          <w:rFonts w:ascii="Noto Sans" w:hAnsi="Noto Sans" w:cs="Noto Sans"/>
          <w:sz w:val="18"/>
          <w:szCs w:val="18"/>
        </w:rPr>
        <w:t>20002000</w:t>
      </w:r>
      <w:r w:rsidRPr="002C28BD">
        <w:rPr>
          <w:rFonts w:ascii="Noto Sans" w:hAnsi="Noto Sans" w:cs="Noto Sans"/>
          <w:spacing w:val="-8"/>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Ciudad</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México. 20003000 ext. 2164</w:t>
      </w:r>
    </w:p>
    <w:p w14:paraId="47B40BB4" w14:textId="0EE2716A" w:rsidR="00E53806" w:rsidRPr="002C28BD" w:rsidRDefault="009B3625" w:rsidP="00130843">
      <w:pPr>
        <w:pStyle w:val="Textoindependiente"/>
        <w:spacing w:before="245" w:line="189" w:lineRule="auto"/>
        <w:ind w:left="142" w:right="142"/>
        <w:rPr>
          <w:rFonts w:ascii="Noto Sans" w:hAnsi="Noto Sans" w:cs="Noto Sans"/>
          <w:sz w:val="18"/>
          <w:szCs w:val="18"/>
        </w:rPr>
      </w:pPr>
      <w:r w:rsidRPr="002C28BD">
        <w:rPr>
          <w:rFonts w:ascii="Noto Sans" w:hAnsi="Noto Sans" w:cs="Noto Sans"/>
          <w:sz w:val="18"/>
          <w:szCs w:val="18"/>
        </w:rPr>
        <w:t xml:space="preserve">Página de internet: </w:t>
      </w:r>
      <w:hyperlink r:id="rId30" w:history="1">
        <w:r w:rsidR="009031CA" w:rsidRPr="002C28BD">
          <w:rPr>
            <w:rStyle w:val="Hipervnculo"/>
            <w:rFonts w:ascii="Noto Sans" w:hAnsi="Noto Sans" w:cs="Noto Sans"/>
            <w:spacing w:val="-2"/>
            <w:sz w:val="18"/>
            <w:szCs w:val="18"/>
          </w:rPr>
          <w:t>contactocuidadano@buengobierno.gob.mx</w:t>
        </w:r>
      </w:hyperlink>
      <w:r w:rsidR="0044087B" w:rsidRPr="00E730DC">
        <w:rPr>
          <w:rFonts w:ascii="Noto Sans" w:hAnsi="Noto Sans"/>
        </w:rPr>
        <w:t xml:space="preserve">, </w:t>
      </w:r>
      <w:r w:rsidRPr="002C28BD">
        <w:rPr>
          <w:rFonts w:ascii="Noto Sans" w:hAnsi="Noto Sans" w:cs="Noto Sans"/>
          <w:spacing w:val="-2"/>
          <w:sz w:val="18"/>
          <w:szCs w:val="18"/>
        </w:rPr>
        <w:t xml:space="preserve"> </w:t>
      </w:r>
      <w:hyperlink r:id="rId31" w:history="1">
        <w:r w:rsidR="00DB205F" w:rsidRPr="000F0F00">
          <w:rPr>
            <w:rStyle w:val="Hipervnculo"/>
            <w:rFonts w:ascii="Noto Sans" w:hAnsi="Noto Sans" w:cs="Noto Sans"/>
            <w:spacing w:val="-2"/>
            <w:sz w:val="18"/>
            <w:szCs w:val="18"/>
          </w:rPr>
          <w:t>https://sidec.buengobierno.gob.mx</w:t>
        </w:r>
      </w:hyperlink>
      <w:r w:rsidR="00DB205F">
        <w:rPr>
          <w:rFonts w:ascii="Noto Sans" w:hAnsi="Noto Sans" w:cs="Noto Sans"/>
          <w:spacing w:val="-2"/>
          <w:sz w:val="18"/>
          <w:szCs w:val="18"/>
          <w:u w:val="single"/>
        </w:rPr>
        <w:t xml:space="preserve"> </w:t>
      </w:r>
      <w:r w:rsidR="00501B36" w:rsidRPr="00E730DC">
        <w:rPr>
          <w:rFonts w:ascii="Noto Sans" w:hAnsi="Noto Sans"/>
        </w:rPr>
        <w:t xml:space="preserve"> </w:t>
      </w:r>
      <w:r w:rsidR="002C3683" w:rsidRPr="00E730DC">
        <w:rPr>
          <w:rFonts w:ascii="Noto Sans" w:hAnsi="Noto Sans"/>
        </w:rPr>
        <w:t xml:space="preserve"> </w:t>
      </w:r>
    </w:p>
    <w:p w14:paraId="6131DC58" w14:textId="77777777" w:rsidR="00E53806" w:rsidRPr="002C28BD" w:rsidRDefault="00E53806" w:rsidP="00130843">
      <w:pPr>
        <w:pStyle w:val="Textoindependiente"/>
        <w:ind w:left="142" w:right="142"/>
        <w:rPr>
          <w:rFonts w:ascii="Noto Sans" w:hAnsi="Noto Sans" w:cs="Noto Sans"/>
          <w:sz w:val="18"/>
          <w:szCs w:val="18"/>
        </w:rPr>
      </w:pPr>
    </w:p>
    <w:p w14:paraId="50DF01A5" w14:textId="09F1E339" w:rsidR="00E53806" w:rsidRPr="002C28BD" w:rsidRDefault="009B3625" w:rsidP="00130843">
      <w:pPr>
        <w:pStyle w:val="Textoindependiente"/>
        <w:ind w:left="142" w:right="142"/>
        <w:rPr>
          <w:rFonts w:ascii="Noto Sans" w:hAnsi="Noto Sans" w:cs="Noto Sans"/>
          <w:sz w:val="18"/>
          <w:szCs w:val="18"/>
        </w:rPr>
      </w:pPr>
      <w:r w:rsidRPr="002C28BD">
        <w:rPr>
          <w:rFonts w:ascii="Noto Sans" w:hAnsi="Noto Sans" w:cs="Noto Sans"/>
          <w:sz w:val="18"/>
          <w:szCs w:val="18"/>
        </w:rPr>
        <w:t>Correo</w:t>
      </w:r>
      <w:r w:rsidRPr="002C28BD">
        <w:rPr>
          <w:rFonts w:ascii="Noto Sans" w:hAnsi="Noto Sans" w:cs="Noto Sans"/>
          <w:spacing w:val="-11"/>
          <w:sz w:val="18"/>
          <w:szCs w:val="18"/>
        </w:rPr>
        <w:t xml:space="preserve"> </w:t>
      </w:r>
      <w:r w:rsidRPr="002C28BD">
        <w:rPr>
          <w:rFonts w:ascii="Noto Sans" w:hAnsi="Noto Sans" w:cs="Noto Sans"/>
          <w:sz w:val="18"/>
          <w:szCs w:val="18"/>
        </w:rPr>
        <w:t>electrónico:</w:t>
      </w:r>
      <w:r w:rsidRPr="002C28BD">
        <w:rPr>
          <w:rFonts w:ascii="Noto Sans" w:hAnsi="Noto Sans" w:cs="Noto Sans"/>
          <w:spacing w:val="-9"/>
          <w:sz w:val="18"/>
          <w:szCs w:val="18"/>
        </w:rPr>
        <w:t xml:space="preserve"> </w:t>
      </w:r>
      <w:hyperlink r:id="rId32" w:history="1">
        <w:r w:rsidR="00152F92" w:rsidRPr="000F0F00">
          <w:rPr>
            <w:rStyle w:val="Hipervnculo"/>
            <w:rFonts w:ascii="Noto Sans" w:hAnsi="Noto Sans" w:cs="Noto Sans"/>
            <w:spacing w:val="-2"/>
            <w:sz w:val="18"/>
            <w:szCs w:val="18"/>
          </w:rPr>
          <w:t>oicquejas@conalep.edu.mx</w:t>
        </w:r>
      </w:hyperlink>
      <w:r w:rsidR="00152F92" w:rsidRPr="00E730DC">
        <w:rPr>
          <w:rFonts w:ascii="Noto Sans" w:hAnsi="Noto Sans"/>
        </w:rPr>
        <w:t xml:space="preserve"> </w:t>
      </w:r>
    </w:p>
    <w:p w14:paraId="164F0371" w14:textId="77777777" w:rsidR="00E53806" w:rsidRPr="002C28BD" w:rsidRDefault="009B3625" w:rsidP="00130843">
      <w:pPr>
        <w:pStyle w:val="Textoindependiente"/>
        <w:spacing w:before="229" w:line="189" w:lineRule="auto"/>
        <w:ind w:left="142" w:right="142"/>
        <w:jc w:val="both"/>
        <w:rPr>
          <w:rFonts w:ascii="Noto Sans" w:hAnsi="Noto Sans" w:cs="Noto Sans"/>
          <w:sz w:val="18"/>
          <w:szCs w:val="18"/>
        </w:rPr>
      </w:pPr>
      <w:r w:rsidRPr="002C28BD">
        <w:rPr>
          <w:rFonts w:ascii="Noto Sans" w:hAnsi="Noto Sans" w:cs="Noto Sans"/>
          <w:sz w:val="18"/>
          <w:szCs w:val="18"/>
        </w:rPr>
        <w:t>Con</w:t>
      </w:r>
      <w:r w:rsidRPr="002C28BD">
        <w:rPr>
          <w:rFonts w:ascii="Noto Sans" w:hAnsi="Noto Sans" w:cs="Noto Sans"/>
          <w:spacing w:val="-14"/>
          <w:sz w:val="18"/>
          <w:szCs w:val="18"/>
        </w:rPr>
        <w:t xml:space="preserve"> </w:t>
      </w:r>
      <w:r w:rsidRPr="002C28BD">
        <w:rPr>
          <w:rFonts w:ascii="Noto Sans" w:hAnsi="Noto Sans" w:cs="Noto Sans"/>
          <w:sz w:val="18"/>
          <w:szCs w:val="18"/>
        </w:rPr>
        <w:t>independencia</w:t>
      </w:r>
      <w:r w:rsidRPr="002C28BD">
        <w:rPr>
          <w:rFonts w:ascii="Noto Sans" w:hAnsi="Noto Sans" w:cs="Noto Sans"/>
          <w:spacing w:val="-11"/>
          <w:sz w:val="18"/>
          <w:szCs w:val="18"/>
        </w:rPr>
        <w:t xml:space="preserve"> </w:t>
      </w:r>
      <w:r w:rsidRPr="002C28BD">
        <w:rPr>
          <w:rFonts w:ascii="Noto Sans" w:hAnsi="Noto Sans" w:cs="Noto Sans"/>
          <w:sz w:val="18"/>
          <w:szCs w:val="18"/>
        </w:rPr>
        <w:t>del</w:t>
      </w:r>
      <w:r w:rsidRPr="002C28BD">
        <w:rPr>
          <w:rFonts w:ascii="Noto Sans" w:hAnsi="Noto Sans" w:cs="Noto Sans"/>
          <w:spacing w:val="-12"/>
          <w:sz w:val="18"/>
          <w:szCs w:val="18"/>
        </w:rPr>
        <w:t xml:space="preserve"> </w:t>
      </w:r>
      <w:r w:rsidRPr="002C28BD">
        <w:rPr>
          <w:rFonts w:ascii="Noto Sans" w:hAnsi="Noto Sans" w:cs="Noto Sans"/>
          <w:sz w:val="18"/>
          <w:szCs w:val="18"/>
        </w:rPr>
        <w:t>medio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captación</w:t>
      </w:r>
      <w:r w:rsidRPr="002C28BD">
        <w:rPr>
          <w:rFonts w:ascii="Noto Sans" w:hAnsi="Noto Sans" w:cs="Noto Sans"/>
          <w:spacing w:val="-14"/>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elija,</w:t>
      </w:r>
      <w:r w:rsidRPr="002C28BD">
        <w:rPr>
          <w:rFonts w:ascii="Noto Sans" w:hAnsi="Noto Sans" w:cs="Noto Sans"/>
          <w:spacing w:val="-13"/>
          <w:sz w:val="18"/>
          <w:szCs w:val="18"/>
        </w:rPr>
        <w:t xml:space="preserve"> </w:t>
      </w:r>
      <w:r w:rsidRPr="002C28BD">
        <w:rPr>
          <w:rFonts w:ascii="Noto Sans" w:hAnsi="Noto Sans" w:cs="Noto Sans"/>
          <w:sz w:val="18"/>
          <w:szCs w:val="18"/>
        </w:rPr>
        <w:t>si</w:t>
      </w:r>
      <w:r w:rsidRPr="002C28BD">
        <w:rPr>
          <w:rFonts w:ascii="Noto Sans" w:hAnsi="Noto Sans" w:cs="Noto Sans"/>
          <w:spacing w:val="-12"/>
          <w:sz w:val="18"/>
          <w:szCs w:val="18"/>
        </w:rPr>
        <w:t xml:space="preserve"> </w:t>
      </w:r>
      <w:r w:rsidRPr="002C28BD">
        <w:rPr>
          <w:rFonts w:ascii="Noto Sans" w:hAnsi="Noto Sans" w:cs="Noto Sans"/>
          <w:sz w:val="18"/>
          <w:szCs w:val="18"/>
        </w:rPr>
        <w:t>opta</w:t>
      </w:r>
      <w:r w:rsidRPr="002C28BD">
        <w:rPr>
          <w:rFonts w:ascii="Noto Sans" w:hAnsi="Noto Sans" w:cs="Noto Sans"/>
          <w:spacing w:val="-11"/>
          <w:sz w:val="18"/>
          <w:szCs w:val="18"/>
        </w:rPr>
        <w:t xml:space="preserve"> </w:t>
      </w:r>
      <w:r w:rsidRPr="002C28BD">
        <w:rPr>
          <w:rFonts w:ascii="Noto Sans" w:hAnsi="Noto Sans" w:cs="Noto Sans"/>
          <w:sz w:val="18"/>
          <w:szCs w:val="18"/>
        </w:rPr>
        <w:t>por</w:t>
      </w:r>
      <w:r w:rsidRPr="002C28BD">
        <w:rPr>
          <w:rFonts w:ascii="Noto Sans" w:hAnsi="Noto Sans" w:cs="Noto Sans"/>
          <w:spacing w:val="-14"/>
          <w:sz w:val="18"/>
          <w:szCs w:val="18"/>
        </w:rPr>
        <w:t xml:space="preserve"> </w:t>
      </w:r>
      <w:r w:rsidRPr="002C28BD">
        <w:rPr>
          <w:rFonts w:ascii="Noto Sans" w:hAnsi="Noto Sans" w:cs="Noto Sans"/>
          <w:sz w:val="18"/>
          <w:szCs w:val="18"/>
        </w:rPr>
        <w:t>una</w:t>
      </w:r>
      <w:r w:rsidRPr="002C28BD">
        <w:rPr>
          <w:rFonts w:ascii="Noto Sans" w:hAnsi="Noto Sans" w:cs="Noto Sans"/>
          <w:spacing w:val="-11"/>
          <w:sz w:val="18"/>
          <w:szCs w:val="18"/>
        </w:rPr>
        <w:t xml:space="preserve"> </w:t>
      </w:r>
      <w:r w:rsidRPr="002C28BD">
        <w:rPr>
          <w:rFonts w:ascii="Noto Sans" w:hAnsi="Noto Sans" w:cs="Noto Sans"/>
          <w:sz w:val="18"/>
          <w:szCs w:val="18"/>
        </w:rPr>
        <w:t>atención</w:t>
      </w:r>
      <w:r w:rsidRPr="002C28BD">
        <w:rPr>
          <w:rFonts w:ascii="Noto Sans" w:hAnsi="Noto Sans" w:cs="Noto Sans"/>
          <w:spacing w:val="-12"/>
          <w:sz w:val="18"/>
          <w:szCs w:val="18"/>
        </w:rPr>
        <w:t xml:space="preserve"> </w:t>
      </w:r>
      <w:r w:rsidRPr="002C28BD">
        <w:rPr>
          <w:rFonts w:ascii="Noto Sans" w:hAnsi="Noto Sans" w:cs="Noto Sans"/>
          <w:sz w:val="18"/>
          <w:szCs w:val="18"/>
        </w:rPr>
        <w:t>personalizada,</w:t>
      </w:r>
      <w:r w:rsidRPr="002C28BD">
        <w:rPr>
          <w:rFonts w:ascii="Noto Sans" w:hAnsi="Noto Sans" w:cs="Noto Sans"/>
          <w:spacing w:val="-13"/>
          <w:sz w:val="18"/>
          <w:szCs w:val="18"/>
        </w:rPr>
        <w:t xml:space="preserve"> </w:t>
      </w:r>
      <w:r w:rsidRPr="002C28BD">
        <w:rPr>
          <w:rFonts w:ascii="Noto Sans" w:hAnsi="Noto Sans" w:cs="Noto Sans"/>
          <w:sz w:val="18"/>
          <w:szCs w:val="18"/>
        </w:rPr>
        <w:t>por favor acuda (con una identificación oficial vigente con fotografía), al área de Quejas del Órgano Interno de Control en el CONALEP, sita en Calle 16 de septiembre No. 147 norte, colonia Lázaro Cárdenas Metepec, Estado de México C.P. 52148.</w:t>
      </w:r>
    </w:p>
    <w:p w14:paraId="6F4A52A9" w14:textId="77777777" w:rsidR="0044087B" w:rsidRPr="002A38AC" w:rsidRDefault="0044087B" w:rsidP="0044087B">
      <w:pPr>
        <w:pStyle w:val="Ttulo1"/>
        <w:tabs>
          <w:tab w:val="left" w:pos="567"/>
        </w:tabs>
        <w:spacing w:line="187" w:lineRule="auto"/>
        <w:ind w:right="142"/>
        <w:jc w:val="right"/>
        <w:rPr>
          <w:rFonts w:ascii="Noto Sans" w:hAnsi="Noto Sans" w:cs="Noto Sans"/>
          <w:sz w:val="18"/>
          <w:szCs w:val="18"/>
          <w:u w:val="none"/>
        </w:rPr>
      </w:pPr>
    </w:p>
    <w:p w14:paraId="1DBDB8A8" w14:textId="77777777" w:rsidR="002A38AC" w:rsidRPr="002A38AC" w:rsidRDefault="002A38AC" w:rsidP="002A38AC">
      <w:pPr>
        <w:pStyle w:val="Ttulo1"/>
        <w:tabs>
          <w:tab w:val="left" w:pos="567"/>
        </w:tabs>
        <w:spacing w:line="187" w:lineRule="auto"/>
        <w:ind w:left="142" w:right="142"/>
        <w:jc w:val="right"/>
        <w:rPr>
          <w:rFonts w:ascii="Noto Sans" w:hAnsi="Noto Sans" w:cs="Noto Sans"/>
          <w:sz w:val="18"/>
          <w:szCs w:val="18"/>
          <w:u w:val="none"/>
        </w:rPr>
      </w:pPr>
    </w:p>
    <w:p w14:paraId="7505243C" w14:textId="1AA16ADC" w:rsidR="002A38AC" w:rsidRPr="004A1724" w:rsidRDefault="0044087B"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44087B">
        <w:rPr>
          <w:rFonts w:ascii="Noto Sans" w:hAnsi="Noto Sans" w:cs="Noto Sans"/>
          <w:spacing w:val="-2"/>
          <w:sz w:val="18"/>
          <w:szCs w:val="18"/>
        </w:rPr>
        <w:t>DE LAS INFRACCIONES, SANCIONES, EL PROTOCOLO DE ACTUACIÓN EN MATERIA DE CONTRATACIONES PÚBLICAS Y DE LA PROTECCIÓN DE DATOS PERSONALES.</w:t>
      </w:r>
    </w:p>
    <w:p w14:paraId="216D32BC" w14:textId="53043B5F" w:rsidR="00E53806" w:rsidRPr="002C28BD" w:rsidRDefault="009B3625" w:rsidP="00232661">
      <w:pPr>
        <w:pStyle w:val="Prrafodelista"/>
        <w:numPr>
          <w:ilvl w:val="0"/>
          <w:numId w:val="7"/>
        </w:numPr>
        <w:tabs>
          <w:tab w:val="left" w:pos="822"/>
        </w:tabs>
        <w:spacing w:before="242" w:line="189" w:lineRule="auto"/>
        <w:ind w:left="567" w:right="142"/>
        <w:rPr>
          <w:rFonts w:ascii="Noto Sans" w:hAnsi="Noto Sans" w:cs="Noto Sans"/>
          <w:sz w:val="18"/>
          <w:szCs w:val="18"/>
        </w:rPr>
      </w:pPr>
      <w:r w:rsidRPr="002C28BD">
        <w:rPr>
          <w:rFonts w:ascii="Noto Sans" w:hAnsi="Noto Sans" w:cs="Noto Sans"/>
          <w:sz w:val="18"/>
          <w:szCs w:val="18"/>
        </w:rPr>
        <w:t xml:space="preserve">La convocante informará a la Secretaría de </w:t>
      </w:r>
      <w:r w:rsidR="001B5871">
        <w:rPr>
          <w:rFonts w:ascii="Noto Sans" w:hAnsi="Noto Sans" w:cs="Noto Sans"/>
          <w:sz w:val="18"/>
          <w:szCs w:val="18"/>
        </w:rPr>
        <w:t xml:space="preserve">Anticorrupción </w:t>
      </w:r>
      <w:r w:rsidR="00C96162">
        <w:rPr>
          <w:rFonts w:ascii="Noto Sans" w:hAnsi="Noto Sans" w:cs="Noto Sans"/>
          <w:sz w:val="18"/>
          <w:szCs w:val="18"/>
        </w:rPr>
        <w:t>y Buen Gobierno</w:t>
      </w:r>
      <w:r w:rsidRPr="002C28BD">
        <w:rPr>
          <w:rFonts w:ascii="Noto Sans" w:hAnsi="Noto Sans" w:cs="Noto Sans"/>
          <w:sz w:val="18"/>
          <w:szCs w:val="18"/>
        </w:rPr>
        <w:t xml:space="preserve"> a efecto de que se actúe en términos</w:t>
      </w:r>
      <w:r w:rsidRPr="002C28BD">
        <w:rPr>
          <w:rFonts w:ascii="Noto Sans" w:hAnsi="Noto Sans" w:cs="Noto Sans"/>
          <w:spacing w:val="-13"/>
          <w:sz w:val="18"/>
          <w:szCs w:val="18"/>
        </w:rPr>
        <w:t xml:space="preserve"> </w:t>
      </w:r>
      <w:r w:rsidRPr="002C28BD">
        <w:rPr>
          <w:rFonts w:ascii="Noto Sans" w:hAnsi="Noto Sans" w:cs="Noto Sans"/>
          <w:sz w:val="18"/>
          <w:szCs w:val="18"/>
        </w:rPr>
        <w:t>del</w:t>
      </w:r>
      <w:r w:rsidRPr="002C28BD">
        <w:rPr>
          <w:rFonts w:ascii="Noto Sans" w:hAnsi="Noto Sans" w:cs="Noto Sans"/>
          <w:spacing w:val="-14"/>
          <w:sz w:val="18"/>
          <w:szCs w:val="18"/>
        </w:rPr>
        <w:t xml:space="preserve"> </w:t>
      </w:r>
      <w:r w:rsidRPr="002C28BD">
        <w:rPr>
          <w:rFonts w:ascii="Noto Sans" w:hAnsi="Noto Sans" w:cs="Noto Sans"/>
          <w:sz w:val="18"/>
          <w:szCs w:val="18"/>
        </w:rPr>
        <w:t>Título</w:t>
      </w:r>
      <w:r w:rsidRPr="002C28BD">
        <w:rPr>
          <w:rFonts w:ascii="Noto Sans" w:hAnsi="Noto Sans" w:cs="Noto Sans"/>
          <w:spacing w:val="-13"/>
          <w:sz w:val="18"/>
          <w:szCs w:val="18"/>
        </w:rPr>
        <w:t xml:space="preserve"> </w:t>
      </w:r>
      <w:r w:rsidRPr="002C28BD">
        <w:rPr>
          <w:rFonts w:ascii="Noto Sans" w:hAnsi="Noto Sans" w:cs="Noto Sans"/>
          <w:sz w:val="18"/>
          <w:szCs w:val="18"/>
        </w:rPr>
        <w:t>Quinto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las</w:t>
      </w:r>
      <w:r w:rsidRPr="002C28BD">
        <w:rPr>
          <w:rFonts w:ascii="Noto Sans" w:hAnsi="Noto Sans" w:cs="Noto Sans"/>
          <w:spacing w:val="-14"/>
          <w:sz w:val="18"/>
          <w:szCs w:val="18"/>
        </w:rPr>
        <w:t xml:space="preserve"> </w:t>
      </w:r>
      <w:r w:rsidRPr="002C28BD">
        <w:rPr>
          <w:rFonts w:ascii="Noto Sans" w:hAnsi="Noto Sans" w:cs="Noto Sans"/>
          <w:sz w:val="18"/>
          <w:szCs w:val="18"/>
        </w:rPr>
        <w:t>Infracciones</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Sanciones</w:t>
      </w:r>
      <w:r w:rsidRPr="002C28BD">
        <w:rPr>
          <w:rFonts w:ascii="Noto Sans" w:hAnsi="Noto Sans" w:cs="Noto Sans"/>
          <w:spacing w:val="-14"/>
          <w:sz w:val="18"/>
          <w:szCs w:val="18"/>
        </w:rPr>
        <w:t xml:space="preserve"> </w:t>
      </w:r>
      <w:r w:rsidRPr="002C28BD">
        <w:rPr>
          <w:rFonts w:ascii="Noto Sans" w:hAnsi="Noto Sans" w:cs="Noto Sans"/>
          <w:sz w:val="18"/>
          <w:szCs w:val="18"/>
        </w:rPr>
        <w:t>Capítulo</w:t>
      </w:r>
      <w:r w:rsidRPr="002C28BD">
        <w:rPr>
          <w:rFonts w:ascii="Noto Sans" w:hAnsi="Noto Sans" w:cs="Noto Sans"/>
          <w:spacing w:val="-15"/>
          <w:sz w:val="18"/>
          <w:szCs w:val="18"/>
        </w:rPr>
        <w:t xml:space="preserve"> </w:t>
      </w:r>
      <w:r w:rsidRPr="002C28BD">
        <w:rPr>
          <w:rFonts w:ascii="Noto Sans" w:hAnsi="Noto Sans" w:cs="Noto Sans"/>
          <w:sz w:val="18"/>
          <w:szCs w:val="18"/>
        </w:rPr>
        <w:t>Único</w:t>
      </w:r>
      <w:r w:rsidRPr="002C28BD">
        <w:rPr>
          <w:rFonts w:ascii="Noto Sans" w:hAnsi="Noto Sans" w:cs="Noto Sans"/>
          <w:spacing w:val="-13"/>
          <w:sz w:val="18"/>
          <w:szCs w:val="18"/>
        </w:rPr>
        <w:t xml:space="preserve"> </w:t>
      </w:r>
      <w:r w:rsidRPr="002C28BD">
        <w:rPr>
          <w:rFonts w:ascii="Noto Sans" w:hAnsi="Noto Sans" w:cs="Noto Sans"/>
          <w:sz w:val="18"/>
          <w:szCs w:val="18"/>
        </w:rPr>
        <w:t>artículos</w:t>
      </w:r>
      <w:r w:rsidRPr="002C28BD">
        <w:rPr>
          <w:rFonts w:ascii="Noto Sans" w:hAnsi="Noto Sans" w:cs="Noto Sans"/>
          <w:spacing w:val="-14"/>
          <w:sz w:val="18"/>
          <w:szCs w:val="18"/>
        </w:rPr>
        <w:t xml:space="preserve"> </w:t>
      </w:r>
      <w:r w:rsidRPr="002C28BD">
        <w:rPr>
          <w:rFonts w:ascii="Noto Sans" w:hAnsi="Noto Sans" w:cs="Noto Sans"/>
          <w:sz w:val="18"/>
          <w:szCs w:val="18"/>
        </w:rPr>
        <w:t>59,</w:t>
      </w:r>
      <w:r w:rsidRPr="002C28BD">
        <w:rPr>
          <w:rFonts w:ascii="Noto Sans" w:hAnsi="Noto Sans" w:cs="Noto Sans"/>
          <w:spacing w:val="-14"/>
          <w:sz w:val="18"/>
          <w:szCs w:val="18"/>
        </w:rPr>
        <w:t xml:space="preserve"> </w:t>
      </w:r>
      <w:r w:rsidRPr="002C28BD">
        <w:rPr>
          <w:rFonts w:ascii="Noto Sans" w:hAnsi="Noto Sans" w:cs="Noto Sans"/>
          <w:sz w:val="18"/>
          <w:szCs w:val="18"/>
        </w:rPr>
        <w:t>60,</w:t>
      </w:r>
      <w:r w:rsidRPr="002C28BD">
        <w:rPr>
          <w:rFonts w:ascii="Noto Sans" w:hAnsi="Noto Sans" w:cs="Noto Sans"/>
          <w:spacing w:val="-14"/>
          <w:sz w:val="18"/>
          <w:szCs w:val="18"/>
        </w:rPr>
        <w:t xml:space="preserve"> </w:t>
      </w:r>
      <w:r w:rsidRPr="002C28BD">
        <w:rPr>
          <w:rFonts w:ascii="Noto Sans" w:hAnsi="Noto Sans" w:cs="Noto Sans"/>
          <w:sz w:val="18"/>
          <w:szCs w:val="18"/>
        </w:rPr>
        <w:t>61,</w:t>
      </w:r>
      <w:r w:rsidRPr="002C28BD">
        <w:rPr>
          <w:rFonts w:ascii="Noto Sans" w:hAnsi="Noto Sans" w:cs="Noto Sans"/>
          <w:spacing w:val="-14"/>
          <w:sz w:val="18"/>
          <w:szCs w:val="18"/>
        </w:rPr>
        <w:t xml:space="preserve"> </w:t>
      </w:r>
      <w:r w:rsidRPr="002C28BD">
        <w:rPr>
          <w:rFonts w:ascii="Noto Sans" w:hAnsi="Noto Sans" w:cs="Noto Sans"/>
          <w:sz w:val="18"/>
          <w:szCs w:val="18"/>
        </w:rPr>
        <w:t>62, 63 y 63 de la LAASSP.</w:t>
      </w:r>
    </w:p>
    <w:p w14:paraId="75400AD2" w14:textId="06CE3566" w:rsidR="00E53806" w:rsidRPr="005D0F7C" w:rsidRDefault="009B3625" w:rsidP="00232661">
      <w:pPr>
        <w:pStyle w:val="Prrafodelista"/>
        <w:numPr>
          <w:ilvl w:val="0"/>
          <w:numId w:val="7"/>
        </w:numPr>
        <w:tabs>
          <w:tab w:val="left" w:pos="822"/>
        </w:tabs>
        <w:spacing w:before="242" w:line="189" w:lineRule="auto"/>
        <w:ind w:left="567" w:right="142"/>
        <w:rPr>
          <w:rFonts w:ascii="Noto Sans" w:hAnsi="Noto Sans" w:cs="Noto Sans"/>
          <w:sz w:val="18"/>
          <w:szCs w:val="18"/>
        </w:rPr>
      </w:pPr>
      <w:r w:rsidRPr="002C28BD">
        <w:rPr>
          <w:rFonts w:ascii="Noto Sans" w:hAnsi="Noto Sans" w:cs="Noto Sans"/>
          <w:sz w:val="18"/>
          <w:szCs w:val="18"/>
        </w:rPr>
        <w:t xml:space="preserve">Se informa a los licitantes que el Acuerdo por el que se Expide el protocolo de actuación en materia de contrataciones públicas, otorgamiento y prórrogas de licencias, permisos, autorizaciones y concesiones, el CONALEP, se encuentra disponible para su consulta en la sección de la Secretaría </w:t>
      </w:r>
      <w:r w:rsidR="002B1981">
        <w:rPr>
          <w:rFonts w:ascii="Noto Sans" w:hAnsi="Noto Sans" w:cs="Noto Sans"/>
          <w:sz w:val="18"/>
          <w:szCs w:val="18"/>
        </w:rPr>
        <w:t>Anticorrupción</w:t>
      </w:r>
      <w:r w:rsidR="00303327">
        <w:rPr>
          <w:rFonts w:ascii="Noto Sans" w:hAnsi="Noto Sans" w:cs="Noto Sans"/>
          <w:sz w:val="18"/>
          <w:szCs w:val="18"/>
        </w:rPr>
        <w:t xml:space="preserve"> y Buen Gobierno</w:t>
      </w:r>
      <w:r w:rsidRPr="002C28BD">
        <w:rPr>
          <w:rFonts w:ascii="Noto Sans" w:hAnsi="Noto Sans" w:cs="Noto Sans"/>
          <w:sz w:val="18"/>
          <w:szCs w:val="18"/>
        </w:rPr>
        <w:t>, que se encuentra en el portal de la Ventanilla Única</w:t>
      </w:r>
      <w:r w:rsidRPr="002C28BD">
        <w:rPr>
          <w:rFonts w:ascii="Noto Sans" w:hAnsi="Noto Sans" w:cs="Noto Sans"/>
          <w:spacing w:val="-6"/>
          <w:sz w:val="18"/>
          <w:szCs w:val="18"/>
        </w:rPr>
        <w:t xml:space="preserve"> </w:t>
      </w:r>
      <w:r w:rsidRPr="002C28BD">
        <w:rPr>
          <w:rFonts w:ascii="Noto Sans" w:hAnsi="Noto Sans" w:cs="Noto Sans"/>
          <w:sz w:val="18"/>
          <w:szCs w:val="18"/>
        </w:rPr>
        <w:t>Nacional</w:t>
      </w:r>
      <w:r w:rsidRPr="002C28BD">
        <w:rPr>
          <w:rFonts w:ascii="Noto Sans" w:hAnsi="Noto Sans" w:cs="Noto Sans"/>
          <w:spacing w:val="-6"/>
          <w:sz w:val="18"/>
          <w:szCs w:val="18"/>
        </w:rPr>
        <w:t xml:space="preserve"> </w:t>
      </w:r>
      <w:r w:rsidRPr="002C28BD">
        <w:rPr>
          <w:rFonts w:ascii="Noto Sans" w:hAnsi="Noto Sans" w:cs="Noto Sans"/>
          <w:sz w:val="18"/>
          <w:szCs w:val="18"/>
        </w:rPr>
        <w:t>(gob.mx),</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través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liga</w:t>
      </w:r>
      <w:r w:rsidRPr="002C28BD">
        <w:rPr>
          <w:rFonts w:ascii="Noto Sans" w:hAnsi="Noto Sans" w:cs="Noto Sans"/>
          <w:spacing w:val="-1"/>
          <w:sz w:val="18"/>
          <w:szCs w:val="18"/>
        </w:rPr>
        <w:t xml:space="preserve"> </w:t>
      </w:r>
      <w:hyperlink r:id="rId33">
        <w:r w:rsidR="00E53806" w:rsidRPr="002C28BD">
          <w:rPr>
            <w:rFonts w:ascii="Noto Sans" w:hAnsi="Noto Sans" w:cs="Noto Sans"/>
            <w:sz w:val="18"/>
            <w:szCs w:val="18"/>
          </w:rPr>
          <w:t>www.gob.mx/sfp</w:t>
        </w:r>
      </w:hyperlink>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página</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Diario</w:t>
      </w:r>
      <w:r w:rsidRPr="002C28BD">
        <w:rPr>
          <w:rFonts w:ascii="Noto Sans" w:hAnsi="Noto Sans" w:cs="Noto Sans"/>
          <w:spacing w:val="-6"/>
          <w:sz w:val="18"/>
          <w:szCs w:val="18"/>
        </w:rPr>
        <w:t xml:space="preserve"> </w:t>
      </w:r>
      <w:r w:rsidRPr="002C28BD">
        <w:rPr>
          <w:rFonts w:ascii="Noto Sans" w:hAnsi="Noto Sans" w:cs="Noto Sans"/>
          <w:sz w:val="18"/>
          <w:szCs w:val="18"/>
        </w:rPr>
        <w:t>Oficial</w:t>
      </w:r>
      <w:r w:rsidRPr="002C28BD">
        <w:rPr>
          <w:rFonts w:ascii="Noto Sans" w:hAnsi="Noto Sans" w:cs="Noto Sans"/>
          <w:spacing w:val="-6"/>
          <w:sz w:val="18"/>
          <w:szCs w:val="18"/>
        </w:rPr>
        <w:t xml:space="preserve"> </w:t>
      </w:r>
      <w:r w:rsidRPr="002C28BD">
        <w:rPr>
          <w:rFonts w:ascii="Noto Sans" w:hAnsi="Noto Sans" w:cs="Noto Sans"/>
          <w:sz w:val="18"/>
          <w:szCs w:val="18"/>
        </w:rPr>
        <w:t>de la Federación de fecha 19 de febrero de 2016, mismo al que puede obtener a través de la siguiente liga:</w:t>
      </w:r>
      <w:r w:rsidR="005D0F7C">
        <w:rPr>
          <w:rFonts w:ascii="Noto Sans" w:hAnsi="Noto Sans" w:cs="Noto Sans"/>
          <w:sz w:val="18"/>
          <w:szCs w:val="18"/>
        </w:rPr>
        <w:t xml:space="preserve"> </w:t>
      </w:r>
      <w:hyperlink r:id="rId34" w:history="1">
        <w:r w:rsidR="00D25CEE" w:rsidRPr="00FD0931">
          <w:rPr>
            <w:rStyle w:val="Hipervnculo"/>
            <w:rFonts w:ascii="Noto Sans" w:hAnsi="Noto Sans" w:cs="Noto Sans"/>
            <w:spacing w:val="-2"/>
            <w:sz w:val="18"/>
            <w:szCs w:val="18"/>
          </w:rPr>
          <w:t>http://dof.gob.mx/nota_detalle.php?codigo=5426312&amp;fecha=19/02/2016.</w:t>
        </w:r>
      </w:hyperlink>
    </w:p>
    <w:p w14:paraId="34EC00CB" w14:textId="77777777" w:rsidR="00E53806" w:rsidRPr="002C28BD" w:rsidRDefault="009B3625" w:rsidP="00130843">
      <w:pPr>
        <w:pStyle w:val="Textoindependiente"/>
        <w:spacing w:before="234" w:line="189" w:lineRule="auto"/>
        <w:ind w:left="142" w:right="142"/>
        <w:jc w:val="both"/>
        <w:rPr>
          <w:rFonts w:ascii="Noto Sans" w:hAnsi="Noto Sans" w:cs="Noto Sans"/>
          <w:sz w:val="18"/>
          <w:szCs w:val="18"/>
        </w:rPr>
      </w:pPr>
      <w:r w:rsidRPr="002C28BD">
        <w:rPr>
          <w:rFonts w:ascii="Noto Sans" w:hAnsi="Noto Sans" w:cs="Noto Sans"/>
          <w:sz w:val="18"/>
          <w:szCs w:val="18"/>
        </w:rPr>
        <w:t>Lo</w:t>
      </w:r>
      <w:r w:rsidRPr="002C28BD">
        <w:rPr>
          <w:rFonts w:ascii="Noto Sans" w:hAnsi="Noto Sans" w:cs="Noto Sans"/>
          <w:spacing w:val="-1"/>
          <w:sz w:val="18"/>
          <w:szCs w:val="18"/>
        </w:rPr>
        <w:t xml:space="preserve"> </w:t>
      </w:r>
      <w:r w:rsidRPr="002C28BD">
        <w:rPr>
          <w:rFonts w:ascii="Noto Sans" w:hAnsi="Noto Sans" w:cs="Noto Sans"/>
          <w:sz w:val="18"/>
          <w:szCs w:val="18"/>
        </w:rPr>
        <w:t>anterior</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consideración</w:t>
      </w:r>
      <w:r w:rsidRPr="002C28BD">
        <w:rPr>
          <w:rFonts w:ascii="Noto Sans" w:hAnsi="Noto Sans" w:cs="Noto Sans"/>
          <w:spacing w:val="-2"/>
          <w:sz w:val="18"/>
          <w:szCs w:val="18"/>
        </w:rPr>
        <w:t xml:space="preserve"> </w:t>
      </w:r>
      <w:r w:rsidRPr="002C28BD">
        <w:rPr>
          <w:rFonts w:ascii="Noto Sans" w:hAnsi="Noto Sans" w:cs="Noto Sans"/>
          <w:sz w:val="18"/>
          <w:szCs w:val="18"/>
        </w:rPr>
        <w:t>al</w:t>
      </w:r>
      <w:r w:rsidRPr="002C28BD">
        <w:rPr>
          <w:rFonts w:ascii="Noto Sans" w:hAnsi="Noto Sans" w:cs="Noto Sans"/>
          <w:spacing w:val="-2"/>
          <w:sz w:val="18"/>
          <w:szCs w:val="18"/>
        </w:rPr>
        <w:t xml:space="preserve"> </w:t>
      </w:r>
      <w:r w:rsidRPr="002C28BD">
        <w:rPr>
          <w:rFonts w:ascii="Noto Sans" w:hAnsi="Noto Sans" w:cs="Noto Sans"/>
          <w:sz w:val="18"/>
          <w:szCs w:val="18"/>
        </w:rPr>
        <w:t>numeral</w:t>
      </w:r>
      <w:r w:rsidRPr="002C28BD">
        <w:rPr>
          <w:rFonts w:ascii="Noto Sans" w:hAnsi="Noto Sans" w:cs="Noto Sans"/>
          <w:spacing w:val="-2"/>
          <w:sz w:val="18"/>
          <w:szCs w:val="18"/>
        </w:rPr>
        <w:t xml:space="preserve"> </w:t>
      </w:r>
      <w:r w:rsidRPr="002C28BD">
        <w:rPr>
          <w:rFonts w:ascii="Noto Sans" w:hAnsi="Noto Sans" w:cs="Noto Sans"/>
          <w:sz w:val="18"/>
          <w:szCs w:val="18"/>
        </w:rPr>
        <w:t>6 de</w:t>
      </w:r>
      <w:r w:rsidRPr="002C28BD">
        <w:rPr>
          <w:rFonts w:ascii="Noto Sans" w:hAnsi="Noto Sans" w:cs="Noto Sans"/>
          <w:spacing w:val="-1"/>
          <w:sz w:val="18"/>
          <w:szCs w:val="18"/>
        </w:rPr>
        <w:t xml:space="preserve"> </w:t>
      </w:r>
      <w:r w:rsidRPr="002C28BD">
        <w:rPr>
          <w:rFonts w:ascii="Noto Sans" w:hAnsi="Noto Sans" w:cs="Noto Sans"/>
          <w:sz w:val="18"/>
          <w:szCs w:val="18"/>
        </w:rPr>
        <w:t>la Sección</w:t>
      </w:r>
      <w:r w:rsidRPr="002C28BD">
        <w:rPr>
          <w:rFonts w:ascii="Noto Sans" w:hAnsi="Noto Sans" w:cs="Noto Sans"/>
          <w:spacing w:val="-2"/>
          <w:sz w:val="18"/>
          <w:szCs w:val="18"/>
        </w:rPr>
        <w:t xml:space="preserve"> </w:t>
      </w:r>
      <w:r w:rsidRPr="002C28BD">
        <w:rPr>
          <w:rFonts w:ascii="Noto Sans" w:hAnsi="Noto Sans" w:cs="Noto Sans"/>
          <w:sz w:val="18"/>
          <w:szCs w:val="18"/>
        </w:rPr>
        <w:t>II</w:t>
      </w:r>
      <w:r w:rsidRPr="002C28BD">
        <w:rPr>
          <w:rFonts w:ascii="Noto Sans" w:hAnsi="Noto Sans" w:cs="Noto Sans"/>
          <w:spacing w:val="-1"/>
          <w:sz w:val="18"/>
          <w:szCs w:val="18"/>
        </w:rPr>
        <w:t xml:space="preserve"> </w:t>
      </w:r>
      <w:r w:rsidRPr="002C28BD">
        <w:rPr>
          <w:rFonts w:ascii="Noto Sans" w:hAnsi="Noto Sans" w:cs="Noto Sans"/>
          <w:sz w:val="18"/>
          <w:szCs w:val="18"/>
        </w:rPr>
        <w:t>Reglas generales</w:t>
      </w:r>
      <w:r w:rsidRPr="002C28BD">
        <w:rPr>
          <w:rFonts w:ascii="Noto Sans" w:hAnsi="Noto Sans" w:cs="Noto Sans"/>
          <w:spacing w:val="-1"/>
          <w:sz w:val="18"/>
          <w:szCs w:val="18"/>
        </w:rPr>
        <w:t xml:space="preserve"> </w:t>
      </w:r>
      <w:r w:rsidRPr="002C28BD">
        <w:rPr>
          <w:rFonts w:ascii="Noto Sans" w:hAnsi="Noto Sans" w:cs="Noto Sans"/>
          <w:sz w:val="18"/>
          <w:szCs w:val="18"/>
        </w:rPr>
        <w:t>para</w:t>
      </w:r>
      <w:r w:rsidRPr="002C28BD">
        <w:rPr>
          <w:rFonts w:ascii="Noto Sans" w:hAnsi="Noto Sans" w:cs="Noto Sans"/>
          <w:spacing w:val="-1"/>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contacto</w:t>
      </w:r>
      <w:r w:rsidRPr="002C28BD">
        <w:rPr>
          <w:rFonts w:ascii="Noto Sans" w:hAnsi="Noto Sans" w:cs="Noto Sans"/>
          <w:spacing w:val="-1"/>
          <w:sz w:val="18"/>
          <w:szCs w:val="18"/>
        </w:rPr>
        <w:t xml:space="preserve"> </w:t>
      </w:r>
      <w:r w:rsidRPr="002C28BD">
        <w:rPr>
          <w:rFonts w:ascii="Noto Sans" w:hAnsi="Noto Sans" w:cs="Noto Sans"/>
          <w:sz w:val="18"/>
          <w:szCs w:val="18"/>
        </w:rPr>
        <w:t>con particulares</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acuerdo</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lo</w:t>
      </w:r>
      <w:r w:rsidRPr="002C28BD">
        <w:rPr>
          <w:rFonts w:ascii="Noto Sans" w:hAnsi="Noto Sans" w:cs="Noto Sans"/>
          <w:spacing w:val="-7"/>
          <w:sz w:val="18"/>
          <w:szCs w:val="18"/>
        </w:rPr>
        <w:t xml:space="preserve"> </w:t>
      </w:r>
      <w:r w:rsidRPr="002C28BD">
        <w:rPr>
          <w:rFonts w:ascii="Noto Sans" w:hAnsi="Noto Sans" w:cs="Noto Sans"/>
          <w:sz w:val="18"/>
          <w:szCs w:val="18"/>
        </w:rPr>
        <w:t>modifica</w:t>
      </w:r>
      <w:r w:rsidRPr="002C28BD">
        <w:rPr>
          <w:rFonts w:ascii="Noto Sans" w:hAnsi="Noto Sans" w:cs="Noto Sans"/>
          <w:spacing w:val="-7"/>
          <w:sz w:val="18"/>
          <w:szCs w:val="18"/>
        </w:rPr>
        <w:t xml:space="preserve"> </w:t>
      </w:r>
      <w:r w:rsidRPr="002C28BD">
        <w:rPr>
          <w:rFonts w:ascii="Noto Sans" w:hAnsi="Noto Sans" w:cs="Noto Sans"/>
          <w:sz w:val="18"/>
          <w:szCs w:val="18"/>
        </w:rPr>
        <w:t>publicado</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Diario</w:t>
      </w:r>
      <w:r w:rsidRPr="002C28BD">
        <w:rPr>
          <w:rFonts w:ascii="Noto Sans" w:hAnsi="Noto Sans" w:cs="Noto Sans"/>
          <w:spacing w:val="-7"/>
          <w:sz w:val="18"/>
          <w:szCs w:val="18"/>
        </w:rPr>
        <w:t xml:space="preserve"> </w:t>
      </w:r>
      <w:r w:rsidRPr="002C28BD">
        <w:rPr>
          <w:rFonts w:ascii="Noto Sans" w:hAnsi="Noto Sans" w:cs="Noto Sans"/>
          <w:sz w:val="18"/>
          <w:szCs w:val="18"/>
        </w:rPr>
        <w:t>Oficial</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Federación de</w:t>
      </w:r>
      <w:r w:rsidRPr="002C28BD">
        <w:rPr>
          <w:rFonts w:ascii="Noto Sans" w:hAnsi="Noto Sans" w:cs="Noto Sans"/>
          <w:spacing w:val="-7"/>
          <w:sz w:val="18"/>
          <w:szCs w:val="18"/>
        </w:rPr>
        <w:t xml:space="preserve"> </w:t>
      </w:r>
      <w:r w:rsidRPr="002C28BD">
        <w:rPr>
          <w:rFonts w:ascii="Noto Sans" w:hAnsi="Noto Sans" w:cs="Noto Sans"/>
          <w:sz w:val="18"/>
          <w:szCs w:val="18"/>
        </w:rPr>
        <w:t>fecha 19</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febrero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2016</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28</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febrero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2017.</w:t>
      </w:r>
    </w:p>
    <w:p w14:paraId="5CE731CD" w14:textId="77777777" w:rsidR="00E53806" w:rsidRPr="002C28BD" w:rsidRDefault="009B3625" w:rsidP="00130843">
      <w:pPr>
        <w:pStyle w:val="Textoindependiente"/>
        <w:spacing w:before="242" w:line="189" w:lineRule="auto"/>
        <w:ind w:left="142" w:right="142"/>
        <w:jc w:val="both"/>
        <w:rPr>
          <w:rFonts w:ascii="Noto Sans" w:hAnsi="Noto Sans" w:cs="Noto Sans"/>
          <w:sz w:val="18"/>
          <w:szCs w:val="18"/>
        </w:rPr>
      </w:pPr>
      <w:r w:rsidRPr="002C28BD">
        <w:rPr>
          <w:rFonts w:ascii="Noto Sans" w:hAnsi="Noto Sans" w:cs="Noto Sans"/>
          <w:sz w:val="18"/>
          <w:szCs w:val="18"/>
        </w:rPr>
        <w:t>Se</w:t>
      </w:r>
      <w:r w:rsidRPr="002C28BD">
        <w:rPr>
          <w:rFonts w:ascii="Noto Sans" w:hAnsi="Noto Sans" w:cs="Noto Sans"/>
          <w:spacing w:val="-14"/>
          <w:sz w:val="18"/>
          <w:szCs w:val="18"/>
        </w:rPr>
        <w:t xml:space="preserve"> </w:t>
      </w:r>
      <w:r w:rsidRPr="002C28BD">
        <w:rPr>
          <w:rFonts w:ascii="Noto Sans" w:hAnsi="Noto Sans" w:cs="Noto Sans"/>
          <w:sz w:val="18"/>
          <w:szCs w:val="18"/>
        </w:rPr>
        <w:t>informa</w:t>
      </w:r>
      <w:r w:rsidRPr="002C28BD">
        <w:rPr>
          <w:rFonts w:ascii="Noto Sans" w:hAnsi="Noto Sans" w:cs="Noto Sans"/>
          <w:spacing w:val="-11"/>
          <w:sz w:val="18"/>
          <w:szCs w:val="18"/>
        </w:rPr>
        <w:t xml:space="preserve"> </w:t>
      </w:r>
      <w:r w:rsidRPr="002C28BD">
        <w:rPr>
          <w:rFonts w:ascii="Noto Sans" w:hAnsi="Noto Sans" w:cs="Noto Sans"/>
          <w:sz w:val="18"/>
          <w:szCs w:val="18"/>
        </w:rPr>
        <w:t>a</w:t>
      </w:r>
      <w:r w:rsidRPr="002C28BD">
        <w:rPr>
          <w:rFonts w:ascii="Noto Sans" w:hAnsi="Noto Sans" w:cs="Noto Sans"/>
          <w:spacing w:val="-14"/>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licitantes</w:t>
      </w:r>
      <w:r w:rsidRPr="002C28BD">
        <w:rPr>
          <w:rFonts w:ascii="Noto Sans" w:hAnsi="Noto Sans" w:cs="Noto Sans"/>
          <w:spacing w:val="-13"/>
          <w:sz w:val="18"/>
          <w:szCs w:val="18"/>
        </w:rPr>
        <w:t xml:space="preserve"> </w:t>
      </w:r>
      <w:r w:rsidRPr="002C28BD">
        <w:rPr>
          <w:rFonts w:ascii="Noto Sans" w:hAnsi="Noto Sans" w:cs="Noto Sans"/>
          <w:sz w:val="18"/>
          <w:szCs w:val="18"/>
        </w:rPr>
        <w:t>participantes</w:t>
      </w:r>
      <w:r w:rsidRPr="002C28BD">
        <w:rPr>
          <w:rFonts w:ascii="Noto Sans" w:hAnsi="Noto Sans" w:cs="Noto Sans"/>
          <w:spacing w:val="-13"/>
          <w:sz w:val="18"/>
          <w:szCs w:val="18"/>
        </w:rPr>
        <w:t xml:space="preserve"> </w:t>
      </w:r>
      <w:r w:rsidRPr="002C28BD">
        <w:rPr>
          <w:rFonts w:ascii="Noto Sans" w:hAnsi="Noto Sans" w:cs="Noto Sans"/>
          <w:sz w:val="18"/>
          <w:szCs w:val="18"/>
        </w:rPr>
        <w:t>que,</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cumplimiento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Ley</w:t>
      </w:r>
      <w:r w:rsidRPr="002C28BD">
        <w:rPr>
          <w:rFonts w:ascii="Noto Sans" w:hAnsi="Noto Sans" w:cs="Noto Sans"/>
          <w:spacing w:val="-11"/>
          <w:sz w:val="18"/>
          <w:szCs w:val="18"/>
        </w:rPr>
        <w:t xml:space="preserve"> </w:t>
      </w:r>
      <w:r w:rsidRPr="002C28BD">
        <w:rPr>
          <w:rFonts w:ascii="Noto Sans" w:hAnsi="Noto Sans" w:cs="Noto Sans"/>
          <w:sz w:val="18"/>
          <w:szCs w:val="18"/>
        </w:rPr>
        <w:t>General</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sz w:val="18"/>
          <w:szCs w:val="18"/>
        </w:rPr>
        <w:t>Protección</w:t>
      </w:r>
      <w:r w:rsidRPr="002C28BD">
        <w:rPr>
          <w:rFonts w:ascii="Noto Sans" w:hAnsi="Noto Sans" w:cs="Noto Sans"/>
          <w:spacing w:val="-12"/>
          <w:sz w:val="18"/>
          <w:szCs w:val="18"/>
        </w:rPr>
        <w:t xml:space="preserve"> </w:t>
      </w:r>
      <w:r w:rsidRPr="002C28BD">
        <w:rPr>
          <w:rFonts w:ascii="Noto Sans" w:hAnsi="Noto Sans" w:cs="Noto Sans"/>
          <w:sz w:val="18"/>
          <w:szCs w:val="18"/>
        </w:rPr>
        <w:t>de Datos Personales</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Posesión</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z w:val="18"/>
          <w:szCs w:val="18"/>
        </w:rPr>
        <w:t>Sujetos Obligados, sus datos personales serán</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protegidos. Para mayor información acerca del tratamiento y los derechos que puedan hacer valer los participantes, podrán acceder al Aviso de Privacidad en el siguiente link: </w:t>
      </w:r>
      <w:hyperlink r:id="rId35">
        <w:r w:rsidR="00E53806" w:rsidRPr="002C28BD">
          <w:rPr>
            <w:rFonts w:ascii="Noto Sans" w:hAnsi="Noto Sans" w:cs="Noto Sans"/>
            <w:spacing w:val="-2"/>
            <w:sz w:val="18"/>
            <w:szCs w:val="18"/>
          </w:rPr>
          <w:t>https://www.gob.mx/cms/uploads/attachment/file/323795/AVISO_INTEGRAL_Datos_Personales_</w:t>
        </w:r>
      </w:hyperlink>
      <w:r w:rsidRPr="002C28BD">
        <w:rPr>
          <w:rFonts w:ascii="Noto Sans" w:hAnsi="Noto Sans" w:cs="Noto Sans"/>
          <w:spacing w:val="-2"/>
          <w:sz w:val="18"/>
          <w:szCs w:val="18"/>
        </w:rPr>
        <w:t xml:space="preserve"> </w:t>
      </w:r>
      <w:hyperlink r:id="rId36">
        <w:r w:rsidR="00E53806" w:rsidRPr="002C28BD">
          <w:rPr>
            <w:rFonts w:ascii="Noto Sans" w:hAnsi="Noto Sans" w:cs="Noto Sans"/>
            <w:spacing w:val="-2"/>
            <w:sz w:val="18"/>
            <w:szCs w:val="18"/>
          </w:rPr>
          <w:t>DIA_ok.pdf</w:t>
        </w:r>
      </w:hyperlink>
      <w:r w:rsidR="000D2A89" w:rsidRPr="00E730DC">
        <w:rPr>
          <w:rFonts w:ascii="Noto Sans" w:hAnsi="Noto Sans"/>
        </w:rPr>
        <w:t xml:space="preserve">.  </w:t>
      </w:r>
    </w:p>
    <w:p w14:paraId="74085CD5" w14:textId="77777777" w:rsidR="004A1724" w:rsidRPr="004A1724" w:rsidRDefault="004A1724" w:rsidP="004A1724">
      <w:pPr>
        <w:pStyle w:val="Ttulo1"/>
        <w:tabs>
          <w:tab w:val="left" w:pos="567"/>
        </w:tabs>
        <w:spacing w:line="187" w:lineRule="auto"/>
        <w:ind w:right="142"/>
        <w:jc w:val="right"/>
        <w:rPr>
          <w:rFonts w:ascii="Noto Sans" w:hAnsi="Noto Sans" w:cs="Noto Sans"/>
          <w:b w:val="0"/>
          <w:bCs w:val="0"/>
          <w:sz w:val="18"/>
          <w:szCs w:val="18"/>
          <w:u w:val="none"/>
        </w:rPr>
      </w:pPr>
    </w:p>
    <w:p w14:paraId="66084FE5" w14:textId="77777777" w:rsidR="004A1724" w:rsidRPr="004A1724" w:rsidRDefault="004A1724" w:rsidP="004A1724">
      <w:pPr>
        <w:pStyle w:val="Ttulo1"/>
        <w:tabs>
          <w:tab w:val="left" w:pos="567"/>
        </w:tabs>
        <w:spacing w:line="187" w:lineRule="auto"/>
        <w:ind w:left="142" w:right="142"/>
        <w:jc w:val="right"/>
        <w:rPr>
          <w:rFonts w:ascii="Noto Sans" w:hAnsi="Noto Sans" w:cs="Noto Sans"/>
          <w:sz w:val="18"/>
          <w:szCs w:val="18"/>
          <w:u w:val="none"/>
        </w:rPr>
      </w:pPr>
    </w:p>
    <w:p w14:paraId="7226744A" w14:textId="40CA9E17" w:rsidR="004A1724" w:rsidRPr="002C28BD" w:rsidRDefault="004A1724" w:rsidP="00232661">
      <w:pPr>
        <w:pStyle w:val="Ttulo1"/>
        <w:numPr>
          <w:ilvl w:val="0"/>
          <w:numId w:val="28"/>
        </w:numPr>
        <w:tabs>
          <w:tab w:val="left" w:pos="567"/>
        </w:tabs>
        <w:spacing w:line="187" w:lineRule="auto"/>
        <w:ind w:left="142" w:right="142" w:firstLine="0"/>
        <w:jc w:val="both"/>
        <w:rPr>
          <w:rFonts w:ascii="Noto Sans" w:hAnsi="Noto Sans" w:cs="Noto Sans"/>
          <w:sz w:val="18"/>
          <w:szCs w:val="18"/>
          <w:u w:val="none"/>
        </w:rPr>
      </w:pPr>
      <w:r w:rsidRPr="004A1724">
        <w:rPr>
          <w:rFonts w:ascii="Noto Sans" w:hAnsi="Noto Sans" w:cs="Noto Sans"/>
          <w:spacing w:val="-2"/>
          <w:sz w:val="18"/>
          <w:szCs w:val="18"/>
        </w:rPr>
        <w:t>FORMATOS PARA LA PRESENTACIÓN Y RECEPCIÓN DE PROPOSICIONES</w:t>
      </w:r>
      <w:r w:rsidR="008913F8">
        <w:rPr>
          <w:rFonts w:ascii="Noto Sans" w:hAnsi="Noto Sans" w:cs="Noto Sans"/>
          <w:spacing w:val="-2"/>
          <w:sz w:val="18"/>
          <w:szCs w:val="18"/>
        </w:rPr>
        <w:t>.</w:t>
      </w:r>
    </w:p>
    <w:p w14:paraId="66BFDB3C" w14:textId="77777777" w:rsidR="00E53806" w:rsidRPr="002C28BD" w:rsidRDefault="00E53806" w:rsidP="003C4CD8">
      <w:pPr>
        <w:pStyle w:val="Textoindependiente"/>
        <w:spacing w:before="4" w:after="1"/>
        <w:ind w:left="142" w:right="142"/>
        <w:rPr>
          <w:rFonts w:ascii="Noto Sans" w:hAnsi="Noto Sans" w:cs="Noto Sans"/>
          <w:b/>
          <w:sz w:val="18"/>
          <w:szCs w:val="18"/>
        </w:rPr>
      </w:pPr>
    </w:p>
    <w:tbl>
      <w:tblPr>
        <w:tblStyle w:val="TableNormal1"/>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9072"/>
      </w:tblGrid>
      <w:tr w:rsidR="00E53806" w:rsidRPr="00E730DC" w14:paraId="433CF2DB" w14:textId="77777777" w:rsidTr="00161E5D">
        <w:trPr>
          <w:trHeight w:val="381"/>
        </w:trPr>
        <w:tc>
          <w:tcPr>
            <w:tcW w:w="1559" w:type="dxa"/>
            <w:shd w:val="clear" w:color="auto" w:fill="006FC0"/>
          </w:tcPr>
          <w:p w14:paraId="694A6B6E" w14:textId="77777777" w:rsidR="00E53806" w:rsidRPr="002C28BD" w:rsidRDefault="009B3625" w:rsidP="003C4CD8">
            <w:pPr>
              <w:pStyle w:val="TableParagraph"/>
              <w:spacing w:before="37"/>
              <w:ind w:left="142" w:right="142"/>
              <w:jc w:val="right"/>
              <w:rPr>
                <w:rFonts w:ascii="Noto Sans" w:hAnsi="Noto Sans" w:cs="Noto Sans"/>
                <w:b/>
                <w:sz w:val="18"/>
                <w:szCs w:val="18"/>
              </w:rPr>
            </w:pPr>
            <w:r w:rsidRPr="002C28BD">
              <w:rPr>
                <w:rFonts w:ascii="Noto Sans" w:hAnsi="Noto Sans" w:cs="Noto Sans"/>
                <w:b/>
                <w:color w:val="FFFFFF"/>
                <w:spacing w:val="-2"/>
                <w:w w:val="105"/>
                <w:sz w:val="18"/>
                <w:szCs w:val="18"/>
              </w:rPr>
              <w:t>FORMATO</w:t>
            </w:r>
          </w:p>
        </w:tc>
        <w:tc>
          <w:tcPr>
            <w:tcW w:w="9072" w:type="dxa"/>
            <w:shd w:val="clear" w:color="auto" w:fill="006FC0"/>
          </w:tcPr>
          <w:p w14:paraId="6708449C" w14:textId="77777777" w:rsidR="00E53806" w:rsidRPr="002C28BD" w:rsidRDefault="009B3625" w:rsidP="003C4CD8">
            <w:pPr>
              <w:pStyle w:val="TableParagraph"/>
              <w:spacing w:before="37"/>
              <w:ind w:left="142" w:right="142"/>
              <w:jc w:val="center"/>
              <w:rPr>
                <w:rFonts w:ascii="Noto Sans" w:hAnsi="Noto Sans" w:cs="Noto Sans"/>
                <w:b/>
                <w:sz w:val="18"/>
                <w:szCs w:val="18"/>
              </w:rPr>
            </w:pPr>
            <w:r w:rsidRPr="002C28BD">
              <w:rPr>
                <w:rFonts w:ascii="Noto Sans" w:hAnsi="Noto Sans" w:cs="Noto Sans"/>
                <w:b/>
                <w:color w:val="FFFFFF"/>
                <w:spacing w:val="-2"/>
                <w:w w:val="105"/>
                <w:sz w:val="18"/>
                <w:szCs w:val="18"/>
              </w:rPr>
              <w:t>DENOMINACIÓN</w:t>
            </w:r>
          </w:p>
        </w:tc>
      </w:tr>
      <w:tr w:rsidR="00671D17" w:rsidRPr="00E730DC" w14:paraId="39F767EB" w14:textId="77777777" w:rsidTr="00161E5D">
        <w:trPr>
          <w:trHeight w:val="414"/>
        </w:trPr>
        <w:tc>
          <w:tcPr>
            <w:tcW w:w="1559" w:type="dxa"/>
            <w:vAlign w:val="center"/>
          </w:tcPr>
          <w:p w14:paraId="143DA1C4" w14:textId="2FBD840F" w:rsidR="00671D17" w:rsidRPr="002C28BD" w:rsidRDefault="00671D17" w:rsidP="00671D17">
            <w:pPr>
              <w:pStyle w:val="TableParagraph"/>
              <w:spacing w:before="51"/>
              <w:ind w:left="142" w:right="142"/>
              <w:jc w:val="right"/>
              <w:rPr>
                <w:rFonts w:ascii="Noto Sans" w:hAnsi="Noto Sans" w:cs="Noto Sans"/>
                <w:b/>
                <w:sz w:val="18"/>
                <w:szCs w:val="18"/>
              </w:rPr>
            </w:pPr>
            <w:r w:rsidRPr="005C0D2E">
              <w:rPr>
                <w:rFonts w:ascii="Noto Sans" w:eastAsia="Times New Roman" w:hAnsi="Noto Sans" w:cs="Noto Sans"/>
                <w:b/>
                <w:bCs/>
                <w:sz w:val="18"/>
                <w:szCs w:val="18"/>
              </w:rPr>
              <w:t>FORMATO A</w:t>
            </w:r>
          </w:p>
        </w:tc>
        <w:tc>
          <w:tcPr>
            <w:tcW w:w="9072" w:type="dxa"/>
            <w:vAlign w:val="center"/>
          </w:tcPr>
          <w:p w14:paraId="1B738664" w14:textId="10091BDE" w:rsidR="00671D17" w:rsidRPr="002C28BD" w:rsidRDefault="00671D17" w:rsidP="00671D17">
            <w:pPr>
              <w:pStyle w:val="TableParagraph"/>
              <w:spacing w:before="35"/>
              <w:ind w:left="142" w:right="142"/>
              <w:rPr>
                <w:rFonts w:ascii="Noto Sans" w:hAnsi="Noto Sans" w:cs="Noto Sans"/>
                <w:sz w:val="18"/>
                <w:szCs w:val="18"/>
              </w:rPr>
            </w:pPr>
            <w:r w:rsidRPr="005C0D2E">
              <w:rPr>
                <w:rFonts w:ascii="Noto Sans" w:eastAsia="Times New Roman" w:hAnsi="Noto Sans" w:cs="Noto Sans"/>
                <w:sz w:val="18"/>
                <w:szCs w:val="18"/>
              </w:rPr>
              <w:t>FORMATO PARA LA PRESENTACIÓN DE LA PROPUESTA</w:t>
            </w:r>
            <w:r>
              <w:rPr>
                <w:rFonts w:ascii="Noto Sans" w:eastAsia="Times New Roman" w:hAnsi="Noto Sans" w:cs="Noto Sans"/>
                <w:sz w:val="18"/>
                <w:szCs w:val="18"/>
              </w:rPr>
              <w:t xml:space="preserve"> ECONÓMICA</w:t>
            </w:r>
          </w:p>
        </w:tc>
      </w:tr>
      <w:tr w:rsidR="00671D17" w:rsidRPr="00E730DC" w14:paraId="699758B1" w14:textId="77777777" w:rsidTr="00911695">
        <w:trPr>
          <w:trHeight w:val="418"/>
        </w:trPr>
        <w:tc>
          <w:tcPr>
            <w:tcW w:w="1559" w:type="dxa"/>
            <w:vAlign w:val="center"/>
          </w:tcPr>
          <w:p w14:paraId="232220DC" w14:textId="442B16F8" w:rsidR="00671D17" w:rsidRPr="002C28BD" w:rsidRDefault="00671D17" w:rsidP="00671D17">
            <w:pPr>
              <w:pStyle w:val="TableParagraph"/>
              <w:ind w:left="142" w:right="142"/>
              <w:jc w:val="right"/>
              <w:rPr>
                <w:rFonts w:ascii="Noto Sans" w:hAnsi="Noto Sans" w:cs="Noto Sans"/>
                <w:b/>
                <w:sz w:val="18"/>
                <w:szCs w:val="18"/>
              </w:rPr>
            </w:pPr>
            <w:r w:rsidRPr="005C0D2E">
              <w:rPr>
                <w:rFonts w:ascii="Noto Sans" w:eastAsia="Times New Roman" w:hAnsi="Noto Sans" w:cs="Noto Sans"/>
                <w:b/>
                <w:bCs/>
                <w:sz w:val="18"/>
                <w:szCs w:val="18"/>
              </w:rPr>
              <w:lastRenderedPageBreak/>
              <w:t>FORMATO B</w:t>
            </w:r>
          </w:p>
        </w:tc>
        <w:tc>
          <w:tcPr>
            <w:tcW w:w="9072" w:type="dxa"/>
            <w:vAlign w:val="center"/>
          </w:tcPr>
          <w:p w14:paraId="6F534BFF" w14:textId="258A1A66"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 xml:space="preserve">FORMATO DE ACREDITACIÓN DE PERSONALIDAD </w:t>
            </w:r>
          </w:p>
        </w:tc>
      </w:tr>
      <w:tr w:rsidR="00F92A2A" w:rsidRPr="00E730DC" w14:paraId="154DE01A" w14:textId="77777777" w:rsidTr="00161E5D">
        <w:trPr>
          <w:trHeight w:val="307"/>
        </w:trPr>
        <w:tc>
          <w:tcPr>
            <w:tcW w:w="1559" w:type="dxa"/>
            <w:vAlign w:val="center"/>
          </w:tcPr>
          <w:p w14:paraId="77A2159A" w14:textId="4E979F0A" w:rsidR="00F92A2A" w:rsidRPr="005C0D2E" w:rsidRDefault="00E52FA4" w:rsidP="00671D17">
            <w:pPr>
              <w:pStyle w:val="TableParagraph"/>
              <w:spacing w:before="85"/>
              <w:ind w:left="142" w:right="142"/>
              <w:jc w:val="center"/>
              <w:rPr>
                <w:rFonts w:ascii="Noto Sans" w:eastAsia="Times New Roman" w:hAnsi="Noto Sans" w:cs="Noto Sans"/>
                <w:b/>
                <w:bCs/>
                <w:sz w:val="18"/>
                <w:szCs w:val="18"/>
              </w:rPr>
            </w:pPr>
            <w:r w:rsidRPr="005C0D2E">
              <w:rPr>
                <w:rFonts w:ascii="Noto Sans" w:eastAsia="Times New Roman" w:hAnsi="Noto Sans" w:cs="Noto Sans"/>
                <w:b/>
                <w:bCs/>
                <w:sz w:val="18"/>
                <w:szCs w:val="18"/>
              </w:rPr>
              <w:t>FORMATO C</w:t>
            </w:r>
            <w:r>
              <w:rPr>
                <w:rFonts w:ascii="Noto Sans" w:eastAsia="Times New Roman" w:hAnsi="Noto Sans" w:cs="Noto Sans"/>
                <w:b/>
                <w:bCs/>
                <w:sz w:val="18"/>
                <w:szCs w:val="18"/>
              </w:rPr>
              <w:t>-1</w:t>
            </w:r>
          </w:p>
        </w:tc>
        <w:tc>
          <w:tcPr>
            <w:tcW w:w="9072" w:type="dxa"/>
            <w:vAlign w:val="center"/>
          </w:tcPr>
          <w:p w14:paraId="2023B7C6" w14:textId="0F80C5BF" w:rsidR="00F92A2A" w:rsidRPr="005C0D2E" w:rsidRDefault="00E52FA4" w:rsidP="00671D17">
            <w:pPr>
              <w:pStyle w:val="TableParagraph"/>
              <w:spacing w:before="80" w:line="189" w:lineRule="auto"/>
              <w:ind w:left="142" w:right="142"/>
              <w:jc w:val="both"/>
              <w:rPr>
                <w:rFonts w:ascii="Noto Sans" w:eastAsia="Times New Roman" w:hAnsi="Noto Sans" w:cs="Noto Sans"/>
                <w:bCs/>
                <w:sz w:val="18"/>
                <w:szCs w:val="18"/>
              </w:rPr>
            </w:pPr>
            <w:r w:rsidRPr="00E52FA4">
              <w:rPr>
                <w:rFonts w:ascii="Noto Sans" w:eastAsia="Times New Roman" w:hAnsi="Noto Sans" w:cs="Noto Sans"/>
                <w:bCs/>
                <w:sz w:val="18"/>
                <w:szCs w:val="18"/>
              </w:rPr>
              <w:t>ESCRITO DE NO ENCONTRARSE EN LOS SUPUESTOS DE LOS ARTÍCULOS 50 Y 60 DE LA LAASSP</w:t>
            </w:r>
            <w:r>
              <w:rPr>
                <w:rFonts w:ascii="Noto Sans" w:eastAsia="Times New Roman" w:hAnsi="Noto Sans" w:cs="Noto Sans"/>
                <w:bCs/>
                <w:sz w:val="18"/>
                <w:szCs w:val="18"/>
              </w:rPr>
              <w:t>.</w:t>
            </w:r>
          </w:p>
        </w:tc>
      </w:tr>
      <w:tr w:rsidR="00671D17" w:rsidRPr="00E730DC" w14:paraId="64EC8750" w14:textId="77777777" w:rsidTr="00161E5D">
        <w:trPr>
          <w:trHeight w:val="307"/>
        </w:trPr>
        <w:tc>
          <w:tcPr>
            <w:tcW w:w="1559" w:type="dxa"/>
            <w:vAlign w:val="center"/>
          </w:tcPr>
          <w:p w14:paraId="6A76F873" w14:textId="723CD317"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C</w:t>
            </w:r>
          </w:p>
        </w:tc>
        <w:tc>
          <w:tcPr>
            <w:tcW w:w="9072" w:type="dxa"/>
            <w:vAlign w:val="center"/>
          </w:tcPr>
          <w:p w14:paraId="712649DD" w14:textId="65FDE6CD"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bCs/>
                <w:sz w:val="18"/>
                <w:szCs w:val="18"/>
              </w:rPr>
              <w:t>MODELO DE CARTA DECLARATORIA</w:t>
            </w:r>
          </w:p>
        </w:tc>
      </w:tr>
      <w:tr w:rsidR="00671D17" w:rsidRPr="00E730DC" w14:paraId="20E3AE47" w14:textId="77777777" w:rsidTr="00161E5D">
        <w:trPr>
          <w:trHeight w:val="1036"/>
        </w:trPr>
        <w:tc>
          <w:tcPr>
            <w:tcW w:w="1559" w:type="dxa"/>
            <w:vAlign w:val="center"/>
          </w:tcPr>
          <w:p w14:paraId="60BDB2B1" w14:textId="13F400E6"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D</w:t>
            </w:r>
          </w:p>
        </w:tc>
        <w:tc>
          <w:tcPr>
            <w:tcW w:w="9072" w:type="dxa"/>
            <w:vAlign w:val="center"/>
          </w:tcPr>
          <w:p w14:paraId="687D1035" w14:textId="4CFDE2DC"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671D17" w:rsidRPr="00E730DC" w14:paraId="5E8B1245" w14:textId="77777777" w:rsidTr="00161E5D">
        <w:trPr>
          <w:trHeight w:val="337"/>
        </w:trPr>
        <w:tc>
          <w:tcPr>
            <w:tcW w:w="1559" w:type="dxa"/>
            <w:vAlign w:val="center"/>
          </w:tcPr>
          <w:p w14:paraId="0CE236FB" w14:textId="47EE960E"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E</w:t>
            </w:r>
          </w:p>
        </w:tc>
        <w:tc>
          <w:tcPr>
            <w:tcW w:w="9072" w:type="dxa"/>
            <w:vAlign w:val="center"/>
          </w:tcPr>
          <w:p w14:paraId="5D63F3C1" w14:textId="32F4CABE"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ENCUESTA DE TRANSPARENCIA DEL PROCEDIMIENTO</w:t>
            </w:r>
          </w:p>
        </w:tc>
      </w:tr>
      <w:tr w:rsidR="00671D17" w:rsidRPr="00E730DC" w14:paraId="57CEB140" w14:textId="77777777" w:rsidTr="00161E5D">
        <w:trPr>
          <w:trHeight w:val="119"/>
        </w:trPr>
        <w:tc>
          <w:tcPr>
            <w:tcW w:w="1559" w:type="dxa"/>
            <w:vAlign w:val="center"/>
          </w:tcPr>
          <w:p w14:paraId="58495AC3" w14:textId="0A08129C"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F</w:t>
            </w:r>
          </w:p>
        </w:tc>
        <w:tc>
          <w:tcPr>
            <w:tcW w:w="9072" w:type="dxa"/>
            <w:vAlign w:val="center"/>
          </w:tcPr>
          <w:p w14:paraId="112BC91A" w14:textId="185B0BBC"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MANIFESTACIÓN DE SER PERSONA CON DISCAPACIDAD</w:t>
            </w:r>
          </w:p>
        </w:tc>
      </w:tr>
      <w:tr w:rsidR="00671D17" w:rsidRPr="00E730DC" w14:paraId="1D14E65A" w14:textId="77777777" w:rsidTr="00161E5D">
        <w:trPr>
          <w:trHeight w:val="68"/>
        </w:trPr>
        <w:tc>
          <w:tcPr>
            <w:tcW w:w="1559" w:type="dxa"/>
            <w:vAlign w:val="center"/>
          </w:tcPr>
          <w:p w14:paraId="05038587" w14:textId="175610FB"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G</w:t>
            </w:r>
          </w:p>
        </w:tc>
        <w:tc>
          <w:tcPr>
            <w:tcW w:w="9072" w:type="dxa"/>
            <w:vAlign w:val="center"/>
          </w:tcPr>
          <w:p w14:paraId="73263D91" w14:textId="43B22268"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MANIFESTACIÓN DE CONOCIMIENTO DE LA LAASSP, SU REGLAMENTO Y LAS POBALINES DEL CONALEP</w:t>
            </w:r>
          </w:p>
        </w:tc>
      </w:tr>
      <w:tr w:rsidR="00671D17" w:rsidRPr="00E730DC" w14:paraId="7A28C837" w14:textId="77777777" w:rsidTr="00161E5D">
        <w:trPr>
          <w:trHeight w:val="129"/>
        </w:trPr>
        <w:tc>
          <w:tcPr>
            <w:tcW w:w="1559" w:type="dxa"/>
            <w:vAlign w:val="center"/>
          </w:tcPr>
          <w:p w14:paraId="04E6CDB1" w14:textId="360EDD3E"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H</w:t>
            </w:r>
          </w:p>
        </w:tc>
        <w:tc>
          <w:tcPr>
            <w:tcW w:w="9072" w:type="dxa"/>
            <w:vAlign w:val="center"/>
          </w:tcPr>
          <w:p w14:paraId="256DA391" w14:textId="09805864"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sz w:val="18"/>
                <w:szCs w:val="18"/>
              </w:rPr>
              <w:t>MODELO DE CONTRATO</w:t>
            </w:r>
          </w:p>
        </w:tc>
      </w:tr>
      <w:tr w:rsidR="00671D17" w:rsidRPr="00E730DC" w14:paraId="6B1332C7" w14:textId="77777777" w:rsidTr="00161E5D">
        <w:trPr>
          <w:trHeight w:val="129"/>
        </w:trPr>
        <w:tc>
          <w:tcPr>
            <w:tcW w:w="1559" w:type="dxa"/>
            <w:vAlign w:val="center"/>
          </w:tcPr>
          <w:p w14:paraId="3B017F28" w14:textId="7083C966"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I</w:t>
            </w:r>
          </w:p>
        </w:tc>
        <w:tc>
          <w:tcPr>
            <w:tcW w:w="9072" w:type="dxa"/>
            <w:vAlign w:val="center"/>
          </w:tcPr>
          <w:p w14:paraId="4377EEDB" w14:textId="40C64F16"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FORMATO DE FIANZA DE CUMPLIMIENTO DE LAS OBLIGACIONES DEL CONTRATO</w:t>
            </w:r>
            <w:r>
              <w:rPr>
                <w:rFonts w:ascii="Noto Sans" w:eastAsia="Times New Roman" w:hAnsi="Noto Sans" w:cs="Noto Sans"/>
                <w:bCs/>
                <w:sz w:val="18"/>
                <w:szCs w:val="18"/>
              </w:rPr>
              <w:t xml:space="preserve"> </w:t>
            </w:r>
            <w:r>
              <w:rPr>
                <w:rFonts w:ascii="Noto Sans" w:eastAsia="Times New Roman" w:hAnsi="Noto Sans" w:cs="Noto Sans"/>
                <w:b/>
                <w:sz w:val="18"/>
                <w:szCs w:val="18"/>
              </w:rPr>
              <w:t>(NO APLICA)</w:t>
            </w:r>
          </w:p>
        </w:tc>
      </w:tr>
      <w:tr w:rsidR="00671D17" w:rsidRPr="00E730DC" w14:paraId="47320B22" w14:textId="77777777" w:rsidTr="00161E5D">
        <w:trPr>
          <w:trHeight w:val="129"/>
        </w:trPr>
        <w:tc>
          <w:tcPr>
            <w:tcW w:w="1559" w:type="dxa"/>
            <w:vAlign w:val="center"/>
          </w:tcPr>
          <w:p w14:paraId="2BE50161" w14:textId="0A589783"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J</w:t>
            </w:r>
          </w:p>
        </w:tc>
        <w:tc>
          <w:tcPr>
            <w:tcW w:w="9072" w:type="dxa"/>
            <w:vAlign w:val="center"/>
          </w:tcPr>
          <w:p w14:paraId="0B729E5D" w14:textId="72A0EBE8"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MODELO DE CARTA SOBRE DEFECTOS Y VICIOS OCULTOS DE LOS BIENES Y CALIDAD DE LOS SERVICIOS</w:t>
            </w:r>
            <w:r>
              <w:rPr>
                <w:rFonts w:ascii="Noto Sans" w:eastAsia="Times New Roman" w:hAnsi="Noto Sans" w:cs="Noto Sans"/>
                <w:bCs/>
                <w:sz w:val="18"/>
                <w:szCs w:val="18"/>
              </w:rPr>
              <w:t xml:space="preserve"> </w:t>
            </w:r>
            <w:r>
              <w:rPr>
                <w:rFonts w:ascii="Noto Sans" w:eastAsia="Times New Roman" w:hAnsi="Noto Sans" w:cs="Noto Sans"/>
                <w:b/>
                <w:sz w:val="18"/>
                <w:szCs w:val="18"/>
              </w:rPr>
              <w:t>(NO APLICA)</w:t>
            </w:r>
          </w:p>
        </w:tc>
      </w:tr>
      <w:tr w:rsidR="00671D17" w:rsidRPr="00E730DC" w14:paraId="660244B1" w14:textId="77777777" w:rsidTr="00161E5D">
        <w:trPr>
          <w:trHeight w:val="129"/>
        </w:trPr>
        <w:tc>
          <w:tcPr>
            <w:tcW w:w="1559" w:type="dxa"/>
            <w:vAlign w:val="center"/>
          </w:tcPr>
          <w:p w14:paraId="6A1096FA" w14:textId="31D426FA"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K</w:t>
            </w:r>
          </w:p>
        </w:tc>
        <w:tc>
          <w:tcPr>
            <w:tcW w:w="9072" w:type="dxa"/>
            <w:vAlign w:val="center"/>
          </w:tcPr>
          <w:p w14:paraId="197CDBA0" w14:textId="09A5DC58"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 xml:space="preserve">ACUSE DEL MANIFIESTO </w:t>
            </w:r>
            <w:r>
              <w:rPr>
                <w:rFonts w:ascii="Noto Sans" w:eastAsia="Times New Roman" w:hAnsi="Noto Sans" w:cs="Noto Sans"/>
                <w:bCs/>
                <w:sz w:val="18"/>
                <w:szCs w:val="18"/>
              </w:rPr>
              <w:t xml:space="preserve">DE PARTICULARES </w:t>
            </w:r>
            <w:r w:rsidRPr="005C0D2E">
              <w:rPr>
                <w:rFonts w:ascii="Noto Sans" w:eastAsia="Times New Roman" w:hAnsi="Noto Sans" w:cs="Noto Sans"/>
                <w:bCs/>
                <w:sz w:val="18"/>
                <w:szCs w:val="18"/>
              </w:rPr>
              <w:t>A QUE SE REFIERE LA FRACCIÓN IX DEL ARTÍCULO 49 DE LA LEY GENERAL DE RESPONSABILIDADES ADMINISTRATIVAS</w:t>
            </w:r>
          </w:p>
        </w:tc>
      </w:tr>
      <w:tr w:rsidR="00671D17" w:rsidRPr="00E730DC" w14:paraId="49CA89EF" w14:textId="77777777" w:rsidTr="00161E5D">
        <w:trPr>
          <w:trHeight w:val="129"/>
        </w:trPr>
        <w:tc>
          <w:tcPr>
            <w:tcW w:w="1559" w:type="dxa"/>
            <w:vAlign w:val="center"/>
          </w:tcPr>
          <w:p w14:paraId="22B09083" w14:textId="75617FA5"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FORMATO L</w:t>
            </w:r>
          </w:p>
        </w:tc>
        <w:tc>
          <w:tcPr>
            <w:tcW w:w="9072" w:type="dxa"/>
            <w:vAlign w:val="center"/>
          </w:tcPr>
          <w:p w14:paraId="6AA4A7E9" w14:textId="7470E041"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CARTA COMPROMISO Y CONVENIO CORRESPONDIENTE, PARA PROPOSICIÓN CONJUNTA</w:t>
            </w:r>
          </w:p>
        </w:tc>
      </w:tr>
      <w:tr w:rsidR="00671D17" w:rsidRPr="00E730DC" w14:paraId="4B7B508E" w14:textId="77777777" w:rsidTr="00161E5D">
        <w:trPr>
          <w:trHeight w:val="129"/>
        </w:trPr>
        <w:tc>
          <w:tcPr>
            <w:tcW w:w="1559" w:type="dxa"/>
            <w:vAlign w:val="center"/>
          </w:tcPr>
          <w:p w14:paraId="2DA8E0C0" w14:textId="34295080"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ANEXO No. 1</w:t>
            </w:r>
          </w:p>
        </w:tc>
        <w:tc>
          <w:tcPr>
            <w:tcW w:w="9072" w:type="dxa"/>
            <w:vAlign w:val="center"/>
          </w:tcPr>
          <w:p w14:paraId="42C2EFEE" w14:textId="585BD695"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ESPECIFICACIONES TÉCNICAS</w:t>
            </w:r>
          </w:p>
        </w:tc>
      </w:tr>
      <w:tr w:rsidR="00433839" w:rsidRPr="00E730DC" w14:paraId="420ACDB6" w14:textId="77777777" w:rsidTr="00161E5D">
        <w:trPr>
          <w:trHeight w:val="129"/>
        </w:trPr>
        <w:tc>
          <w:tcPr>
            <w:tcW w:w="1559" w:type="dxa"/>
            <w:vAlign w:val="center"/>
          </w:tcPr>
          <w:p w14:paraId="136CE5DC" w14:textId="088F25F3" w:rsidR="00433839" w:rsidRPr="002C28BD" w:rsidRDefault="00433839" w:rsidP="00433839">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ANEXO No. 2</w:t>
            </w:r>
          </w:p>
        </w:tc>
        <w:tc>
          <w:tcPr>
            <w:tcW w:w="9072" w:type="dxa"/>
            <w:vAlign w:val="center"/>
          </w:tcPr>
          <w:p w14:paraId="53BAD85A" w14:textId="722C9C88"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FE1641">
              <w:rPr>
                <w:rFonts w:ascii="Noto Sans" w:eastAsia="Times New Roman" w:hAnsi="Noto Sans" w:cs="Noto Sans"/>
                <w:bCs/>
                <w:sz w:val="18"/>
                <w:szCs w:val="18"/>
              </w:rPr>
              <w:t>BASES DE ASEGURADOS 2024-2025</w:t>
            </w:r>
          </w:p>
        </w:tc>
      </w:tr>
      <w:tr w:rsidR="00433839" w:rsidRPr="00E730DC" w14:paraId="3D59821D" w14:textId="77777777" w:rsidTr="00DA4BFC">
        <w:trPr>
          <w:trHeight w:val="129"/>
        </w:trPr>
        <w:tc>
          <w:tcPr>
            <w:tcW w:w="1559" w:type="dxa"/>
          </w:tcPr>
          <w:p w14:paraId="5F6539E9" w14:textId="2DDDC8D5"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3</w:t>
            </w:r>
          </w:p>
        </w:tc>
        <w:tc>
          <w:tcPr>
            <w:tcW w:w="9072" w:type="dxa"/>
            <w:vAlign w:val="center"/>
          </w:tcPr>
          <w:p w14:paraId="496B8852" w14:textId="347E02F8"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D11A5E">
              <w:rPr>
                <w:rFonts w:ascii="Noto Sans" w:eastAsia="Times New Roman" w:hAnsi="Noto Sans" w:cs="Noto Sans"/>
                <w:bCs/>
                <w:sz w:val="18"/>
                <w:szCs w:val="18"/>
              </w:rPr>
              <w:t>BASES DOCENTES</w:t>
            </w:r>
          </w:p>
        </w:tc>
      </w:tr>
      <w:tr w:rsidR="00433839" w:rsidRPr="00E730DC" w14:paraId="497F43F0" w14:textId="77777777" w:rsidTr="00DA4BFC">
        <w:trPr>
          <w:trHeight w:val="129"/>
        </w:trPr>
        <w:tc>
          <w:tcPr>
            <w:tcW w:w="1559" w:type="dxa"/>
          </w:tcPr>
          <w:p w14:paraId="7CD9F3FD" w14:textId="1436337D"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4</w:t>
            </w:r>
          </w:p>
        </w:tc>
        <w:tc>
          <w:tcPr>
            <w:tcW w:w="9072" w:type="dxa"/>
            <w:vAlign w:val="center"/>
          </w:tcPr>
          <w:p w14:paraId="50723C47" w14:textId="6144BDC8"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952EF9">
              <w:rPr>
                <w:rFonts w:ascii="Noto Sans" w:eastAsia="Times New Roman" w:hAnsi="Noto Sans" w:cs="Noto Sans"/>
                <w:bCs/>
                <w:sz w:val="18"/>
                <w:szCs w:val="18"/>
              </w:rPr>
              <w:t>SINIESTRALIDAD DOCENTE 2021-2024</w:t>
            </w:r>
          </w:p>
        </w:tc>
      </w:tr>
      <w:tr w:rsidR="00433839" w:rsidRPr="00E730DC" w14:paraId="62EE8E82" w14:textId="77777777" w:rsidTr="00DA4BFC">
        <w:trPr>
          <w:trHeight w:val="129"/>
        </w:trPr>
        <w:tc>
          <w:tcPr>
            <w:tcW w:w="1559" w:type="dxa"/>
          </w:tcPr>
          <w:p w14:paraId="3294D7CA" w14:textId="10C0C484"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5</w:t>
            </w:r>
          </w:p>
        </w:tc>
        <w:tc>
          <w:tcPr>
            <w:tcW w:w="9072" w:type="dxa"/>
            <w:vAlign w:val="center"/>
          </w:tcPr>
          <w:p w14:paraId="13273A26" w14:textId="25318BC2"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215547">
              <w:rPr>
                <w:rFonts w:ascii="Noto Sans" w:eastAsia="Times New Roman" w:hAnsi="Noto Sans" w:cs="Noto Sans"/>
                <w:bCs/>
                <w:sz w:val="18"/>
                <w:szCs w:val="18"/>
              </w:rPr>
              <w:t>SINIESTRALIDAD RETIRO 2021-2024</w:t>
            </w:r>
          </w:p>
        </w:tc>
      </w:tr>
      <w:tr w:rsidR="00433839" w:rsidRPr="00E730DC" w14:paraId="37AED7D1" w14:textId="77777777" w:rsidTr="00DA4BFC">
        <w:trPr>
          <w:trHeight w:val="129"/>
        </w:trPr>
        <w:tc>
          <w:tcPr>
            <w:tcW w:w="1559" w:type="dxa"/>
          </w:tcPr>
          <w:p w14:paraId="08F68AAD" w14:textId="7F3C3DF8"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6</w:t>
            </w:r>
          </w:p>
        </w:tc>
        <w:tc>
          <w:tcPr>
            <w:tcW w:w="9072" w:type="dxa"/>
            <w:vAlign w:val="center"/>
          </w:tcPr>
          <w:p w14:paraId="7532C4A5" w14:textId="78CB4CBE"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B6337F">
              <w:rPr>
                <w:rFonts w:ascii="Noto Sans" w:eastAsia="Times New Roman" w:hAnsi="Noto Sans" w:cs="Noto Sans"/>
                <w:bCs/>
                <w:sz w:val="18"/>
                <w:szCs w:val="18"/>
              </w:rPr>
              <w:t>SINIESTRALIDAD VIDA BASICO 2021-2024</w:t>
            </w:r>
          </w:p>
        </w:tc>
      </w:tr>
      <w:tr w:rsidR="00433839" w:rsidRPr="00E730DC" w14:paraId="12063B18" w14:textId="77777777" w:rsidTr="00DA4BFC">
        <w:trPr>
          <w:trHeight w:val="129"/>
        </w:trPr>
        <w:tc>
          <w:tcPr>
            <w:tcW w:w="1559" w:type="dxa"/>
          </w:tcPr>
          <w:p w14:paraId="050E6C5C" w14:textId="52078F2A" w:rsidR="00433839" w:rsidRPr="005C0D2E" w:rsidRDefault="00433839" w:rsidP="00433839">
            <w:pPr>
              <w:pStyle w:val="TableParagraph"/>
              <w:spacing w:before="85"/>
              <w:ind w:left="142" w:right="142"/>
              <w:jc w:val="center"/>
              <w:rPr>
                <w:rFonts w:ascii="Noto Sans" w:eastAsia="Times New Roman" w:hAnsi="Noto Sans" w:cs="Noto Sans"/>
                <w:b/>
                <w:bCs/>
                <w:sz w:val="18"/>
                <w:szCs w:val="18"/>
              </w:rPr>
            </w:pPr>
            <w:r w:rsidRPr="007B6820">
              <w:rPr>
                <w:rFonts w:ascii="Noto Sans" w:eastAsia="Times New Roman" w:hAnsi="Noto Sans" w:cs="Noto Sans"/>
                <w:b/>
                <w:bCs/>
                <w:sz w:val="18"/>
                <w:szCs w:val="18"/>
              </w:rPr>
              <w:t xml:space="preserve">ANEXO No. </w:t>
            </w:r>
            <w:r>
              <w:rPr>
                <w:rFonts w:ascii="Noto Sans" w:eastAsia="Times New Roman" w:hAnsi="Noto Sans" w:cs="Noto Sans"/>
                <w:b/>
                <w:bCs/>
                <w:sz w:val="18"/>
                <w:szCs w:val="18"/>
              </w:rPr>
              <w:t>7</w:t>
            </w:r>
          </w:p>
        </w:tc>
        <w:tc>
          <w:tcPr>
            <w:tcW w:w="9072" w:type="dxa"/>
            <w:vAlign w:val="center"/>
          </w:tcPr>
          <w:p w14:paraId="155FA9EA" w14:textId="2A4C08DD" w:rsidR="00433839" w:rsidRPr="002C28BD" w:rsidRDefault="00433839" w:rsidP="00433839">
            <w:pPr>
              <w:pStyle w:val="TableParagraph"/>
              <w:spacing w:before="80" w:line="189" w:lineRule="auto"/>
              <w:ind w:left="142" w:right="142"/>
              <w:jc w:val="both"/>
              <w:rPr>
                <w:rFonts w:ascii="Noto Sans" w:hAnsi="Noto Sans" w:cs="Noto Sans"/>
                <w:w w:val="105"/>
                <w:sz w:val="18"/>
                <w:szCs w:val="18"/>
              </w:rPr>
            </w:pPr>
            <w:r w:rsidRPr="00B6258C">
              <w:rPr>
                <w:rFonts w:ascii="Noto Sans" w:eastAsia="Times New Roman" w:hAnsi="Noto Sans" w:cs="Noto Sans"/>
                <w:bCs/>
                <w:sz w:val="18"/>
                <w:szCs w:val="18"/>
              </w:rPr>
              <w:t>SINIESTRALIDAD VIDA ADICIONAL 2021-2024</w:t>
            </w:r>
          </w:p>
        </w:tc>
      </w:tr>
      <w:tr w:rsidR="00671D17" w:rsidRPr="00E730DC" w14:paraId="7EC2E5DD" w14:textId="77777777" w:rsidTr="00161E5D">
        <w:trPr>
          <w:trHeight w:val="129"/>
        </w:trPr>
        <w:tc>
          <w:tcPr>
            <w:tcW w:w="1559" w:type="dxa"/>
            <w:vAlign w:val="center"/>
          </w:tcPr>
          <w:p w14:paraId="1461DA0C" w14:textId="1966A102"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 xml:space="preserve">ANEXO No. </w:t>
            </w:r>
            <w:r w:rsidR="00433839">
              <w:rPr>
                <w:rFonts w:ascii="Noto Sans" w:eastAsia="Times New Roman" w:hAnsi="Noto Sans" w:cs="Noto Sans"/>
                <w:b/>
                <w:bCs/>
                <w:sz w:val="18"/>
                <w:szCs w:val="18"/>
              </w:rPr>
              <w:t>8</w:t>
            </w:r>
          </w:p>
        </w:tc>
        <w:tc>
          <w:tcPr>
            <w:tcW w:w="9072" w:type="dxa"/>
            <w:vAlign w:val="center"/>
          </w:tcPr>
          <w:p w14:paraId="08F6CA7D" w14:textId="4F7C21A5"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MODELO DE LA NOTA INFORMATIVA PARA PARTICIPANTES DE PAÍSES MIEMBROS DE LA ORGANIZACIÓN PARA LA COOPERACIÓN Y EL DESARROLLO ECONÓMICO (OCDE)</w:t>
            </w:r>
          </w:p>
        </w:tc>
      </w:tr>
      <w:tr w:rsidR="00671D17" w:rsidRPr="00E730DC" w14:paraId="1CD9D971" w14:textId="77777777" w:rsidTr="00161E5D">
        <w:trPr>
          <w:trHeight w:val="129"/>
        </w:trPr>
        <w:tc>
          <w:tcPr>
            <w:tcW w:w="1559" w:type="dxa"/>
            <w:vAlign w:val="center"/>
          </w:tcPr>
          <w:p w14:paraId="6DC3208C" w14:textId="35AE9DFD"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 xml:space="preserve">ANEXO No. </w:t>
            </w:r>
            <w:r w:rsidR="00433839">
              <w:rPr>
                <w:rFonts w:ascii="Noto Sans" w:eastAsia="Times New Roman" w:hAnsi="Noto Sans" w:cs="Noto Sans"/>
                <w:b/>
                <w:bCs/>
                <w:sz w:val="18"/>
                <w:szCs w:val="18"/>
              </w:rPr>
              <w:t>9</w:t>
            </w:r>
          </w:p>
        </w:tc>
        <w:tc>
          <w:tcPr>
            <w:tcW w:w="9072" w:type="dxa"/>
            <w:vAlign w:val="center"/>
          </w:tcPr>
          <w:p w14:paraId="71C4901F" w14:textId="5E88BE91" w:rsidR="00671D17" w:rsidRPr="002C28BD" w:rsidRDefault="00671D17" w:rsidP="00671D17">
            <w:pPr>
              <w:pStyle w:val="TableParagraph"/>
              <w:spacing w:before="80" w:line="189" w:lineRule="auto"/>
              <w:ind w:left="142" w:right="142"/>
              <w:jc w:val="both"/>
              <w:rPr>
                <w:rFonts w:ascii="Noto Sans" w:hAnsi="Noto Sans" w:cs="Noto Sans"/>
                <w:w w:val="105"/>
                <w:sz w:val="18"/>
                <w:szCs w:val="18"/>
              </w:rPr>
            </w:pPr>
            <w:r w:rsidRPr="005C0D2E">
              <w:rPr>
                <w:rFonts w:ascii="Noto Sans" w:eastAsia="Times New Roman" w:hAnsi="Noto Sans" w:cs="Noto Sans"/>
                <w:bCs/>
                <w:sz w:val="18"/>
                <w:szCs w:val="18"/>
              </w:rPr>
              <w:t>AFILIACIÓN AL PROGRAMA DE CADENAS PRODUCTIVAS</w:t>
            </w:r>
          </w:p>
        </w:tc>
      </w:tr>
      <w:tr w:rsidR="00671D17" w:rsidRPr="00E730DC" w14:paraId="546F210B" w14:textId="77777777" w:rsidTr="00161E5D">
        <w:trPr>
          <w:trHeight w:val="129"/>
        </w:trPr>
        <w:tc>
          <w:tcPr>
            <w:tcW w:w="1559" w:type="dxa"/>
            <w:vAlign w:val="center"/>
          </w:tcPr>
          <w:p w14:paraId="08BF2877" w14:textId="2E06E111" w:rsidR="00671D17" w:rsidRPr="002C28BD" w:rsidRDefault="00671D17" w:rsidP="00671D17">
            <w:pPr>
              <w:pStyle w:val="TableParagraph"/>
              <w:spacing w:before="85"/>
              <w:ind w:left="142" w:right="142"/>
              <w:jc w:val="center"/>
              <w:rPr>
                <w:rFonts w:ascii="Noto Sans" w:hAnsi="Noto Sans" w:cs="Noto Sans"/>
                <w:b/>
                <w:sz w:val="18"/>
                <w:szCs w:val="18"/>
              </w:rPr>
            </w:pPr>
            <w:r w:rsidRPr="005C0D2E">
              <w:rPr>
                <w:rFonts w:ascii="Noto Sans" w:eastAsia="Times New Roman" w:hAnsi="Noto Sans" w:cs="Noto Sans"/>
                <w:b/>
                <w:bCs/>
                <w:sz w:val="18"/>
                <w:szCs w:val="18"/>
              </w:rPr>
              <w:t xml:space="preserve">ANEXO No. </w:t>
            </w:r>
            <w:r w:rsidR="00433839">
              <w:rPr>
                <w:rFonts w:ascii="Noto Sans" w:eastAsia="Times New Roman" w:hAnsi="Noto Sans" w:cs="Noto Sans"/>
                <w:b/>
                <w:bCs/>
                <w:sz w:val="18"/>
                <w:szCs w:val="18"/>
              </w:rPr>
              <w:t>10</w:t>
            </w:r>
          </w:p>
        </w:tc>
        <w:tc>
          <w:tcPr>
            <w:tcW w:w="9072" w:type="dxa"/>
            <w:vAlign w:val="center"/>
          </w:tcPr>
          <w:p w14:paraId="2880133F" w14:textId="08C72611" w:rsidR="00671D17" w:rsidRPr="002C28BD" w:rsidRDefault="00671D17" w:rsidP="00671D17">
            <w:pPr>
              <w:pStyle w:val="TableParagraph"/>
              <w:spacing w:before="80" w:line="189" w:lineRule="auto"/>
              <w:ind w:left="142" w:right="142"/>
              <w:jc w:val="both"/>
              <w:rPr>
                <w:rFonts w:ascii="Noto Sans" w:hAnsi="Noto Sans" w:cs="Noto Sans"/>
                <w:sz w:val="18"/>
                <w:szCs w:val="18"/>
              </w:rPr>
            </w:pPr>
            <w:r w:rsidRPr="005C0D2E">
              <w:rPr>
                <w:rFonts w:ascii="Noto Sans" w:eastAsia="Times New Roman" w:hAnsi="Noto Sans" w:cs="Noto Sans"/>
                <w:bCs/>
                <w:sz w:val="18"/>
                <w:szCs w:val="18"/>
              </w:rPr>
              <w:t>CATÁLOGO DE BENEFICIARIOS</w:t>
            </w:r>
          </w:p>
        </w:tc>
      </w:tr>
    </w:tbl>
    <w:p w14:paraId="0C5C7006" w14:textId="77777777" w:rsidR="00374E0C" w:rsidRDefault="00374E0C" w:rsidP="003C4CD8">
      <w:pPr>
        <w:pStyle w:val="Ttulo6"/>
        <w:spacing w:line="189" w:lineRule="auto"/>
        <w:ind w:left="142" w:right="142"/>
        <w:jc w:val="both"/>
        <w:rPr>
          <w:rFonts w:ascii="Noto Sans" w:hAnsi="Noto Sans" w:cs="Noto Sans"/>
          <w:sz w:val="18"/>
          <w:szCs w:val="18"/>
        </w:rPr>
      </w:pPr>
    </w:p>
    <w:p w14:paraId="6EAAC8F5" w14:textId="69B97F7B" w:rsidR="00E53806" w:rsidRPr="002C28BD" w:rsidRDefault="009B3625" w:rsidP="003C4CD8">
      <w:pPr>
        <w:pStyle w:val="Ttulo6"/>
        <w:spacing w:line="189" w:lineRule="auto"/>
        <w:ind w:left="142" w:right="142"/>
        <w:jc w:val="both"/>
        <w:rPr>
          <w:rFonts w:ascii="Noto Sans" w:hAnsi="Noto Sans" w:cs="Noto Sans"/>
          <w:sz w:val="18"/>
          <w:szCs w:val="18"/>
        </w:rPr>
      </w:pPr>
      <w:r w:rsidRPr="002C28BD">
        <w:rPr>
          <w:rFonts w:ascii="Noto Sans" w:hAnsi="Noto Sans" w:cs="Noto Sans"/>
          <w:sz w:val="18"/>
          <w:szCs w:val="18"/>
        </w:rPr>
        <w:t>Los licitantes de preferencia entregarán la documentación, señalando en el encabezado del documento el nombre del formato o anexo que se presenta, a efecto de agilizar la revisión de la documentación</w:t>
      </w:r>
      <w:r w:rsidR="00404E74" w:rsidRPr="002C28BD">
        <w:rPr>
          <w:rFonts w:ascii="Noto Sans" w:hAnsi="Noto Sans" w:cs="Noto Sans"/>
          <w:sz w:val="18"/>
          <w:szCs w:val="18"/>
        </w:rPr>
        <w:t xml:space="preserve"> </w:t>
      </w:r>
      <w:r w:rsidRPr="002C28BD">
        <w:rPr>
          <w:rFonts w:ascii="Noto Sans" w:hAnsi="Noto Sans" w:cs="Noto Sans"/>
          <w:sz w:val="18"/>
          <w:szCs w:val="18"/>
        </w:rPr>
        <w:t>solicitada.</w:t>
      </w:r>
    </w:p>
    <w:p w14:paraId="0FD39D01" w14:textId="77777777" w:rsidR="00E53806" w:rsidRPr="002C28BD" w:rsidRDefault="00E53806">
      <w:pPr>
        <w:pStyle w:val="Textoindependiente"/>
        <w:spacing w:before="245"/>
        <w:rPr>
          <w:rFonts w:ascii="Noto Sans" w:hAnsi="Noto Sans" w:cs="Noto Sans"/>
          <w:b/>
          <w:sz w:val="18"/>
          <w:szCs w:val="18"/>
        </w:rPr>
      </w:pPr>
    </w:p>
    <w:p w14:paraId="1E931CB3" w14:textId="77777777" w:rsidR="00503524" w:rsidRDefault="00503524">
      <w:pPr>
        <w:pStyle w:val="Textoindependiente"/>
        <w:spacing w:before="245"/>
        <w:rPr>
          <w:rFonts w:ascii="Noto Sans" w:hAnsi="Noto Sans" w:cs="Noto Sans"/>
          <w:b/>
          <w:sz w:val="18"/>
          <w:szCs w:val="18"/>
        </w:rPr>
      </w:pPr>
    </w:p>
    <w:p w14:paraId="42827719" w14:textId="77777777" w:rsidR="00342CDC" w:rsidRDefault="00342CDC">
      <w:pPr>
        <w:pStyle w:val="Textoindependiente"/>
        <w:spacing w:before="245"/>
        <w:rPr>
          <w:rFonts w:ascii="Noto Sans" w:hAnsi="Noto Sans" w:cs="Noto Sans"/>
          <w:b/>
          <w:sz w:val="18"/>
          <w:szCs w:val="18"/>
        </w:rPr>
      </w:pPr>
    </w:p>
    <w:p w14:paraId="39991BD7" w14:textId="77777777" w:rsidR="00342CDC" w:rsidRDefault="00342CDC">
      <w:pPr>
        <w:pStyle w:val="Textoindependiente"/>
        <w:spacing w:before="245"/>
        <w:rPr>
          <w:rFonts w:ascii="Noto Sans" w:hAnsi="Noto Sans" w:cs="Noto Sans"/>
          <w:b/>
          <w:sz w:val="18"/>
          <w:szCs w:val="18"/>
        </w:rPr>
      </w:pPr>
    </w:p>
    <w:p w14:paraId="45B3DC3E" w14:textId="77777777" w:rsidR="00EA5CCD" w:rsidRDefault="00EA5CCD">
      <w:pPr>
        <w:pStyle w:val="Textoindependiente"/>
        <w:spacing w:before="245"/>
        <w:rPr>
          <w:rFonts w:ascii="Noto Sans" w:hAnsi="Noto Sans" w:cs="Noto Sans"/>
          <w:b/>
          <w:sz w:val="18"/>
          <w:szCs w:val="18"/>
        </w:rPr>
      </w:pPr>
    </w:p>
    <w:p w14:paraId="04CA7CDB" w14:textId="23A61BFE" w:rsidR="006B24B8" w:rsidRPr="005C0D2E" w:rsidRDefault="006B24B8" w:rsidP="006B24B8">
      <w:pPr>
        <w:pStyle w:val="Ttulo2"/>
        <w:shd w:val="clear" w:color="auto" w:fill="0070C0"/>
        <w:ind w:left="142" w:right="142"/>
        <w:contextualSpacing/>
        <w:jc w:val="center"/>
        <w:rPr>
          <w:rFonts w:ascii="Noto Sans" w:hAnsi="Noto Sans" w:cs="Noto Sans"/>
          <w:smallCaps/>
          <w:color w:val="FFFFFF"/>
          <w:sz w:val="18"/>
          <w:szCs w:val="18"/>
        </w:rPr>
      </w:pPr>
      <w:r w:rsidRPr="005C0D2E">
        <w:rPr>
          <w:rFonts w:ascii="Noto Sans" w:hAnsi="Noto Sans" w:cs="Noto Sans"/>
          <w:smallCaps/>
          <w:color w:val="FFFFFF"/>
          <w:sz w:val="18"/>
          <w:szCs w:val="18"/>
        </w:rPr>
        <w:lastRenderedPageBreak/>
        <w:t xml:space="preserve">FORMATO </w:t>
      </w:r>
      <w:r>
        <w:rPr>
          <w:rFonts w:ascii="Noto Sans" w:hAnsi="Noto Sans" w:cs="Noto Sans"/>
          <w:smallCaps/>
          <w:color w:val="FFFFFF"/>
          <w:sz w:val="18"/>
          <w:szCs w:val="18"/>
        </w:rPr>
        <w:t>A</w:t>
      </w:r>
    </w:p>
    <w:p w14:paraId="7FE5A30F" w14:textId="5DA98696" w:rsidR="006B24B8" w:rsidRPr="005C0D2E" w:rsidRDefault="006B24B8" w:rsidP="006B24B8">
      <w:pPr>
        <w:pStyle w:val="Ttulo2"/>
        <w:shd w:val="clear" w:color="auto" w:fill="0070C0"/>
        <w:ind w:left="142" w:right="142"/>
        <w:contextualSpacing/>
        <w:jc w:val="center"/>
        <w:rPr>
          <w:rFonts w:ascii="Noto Sans" w:hAnsi="Noto Sans" w:cs="Noto Sans"/>
          <w:smallCaps/>
          <w:color w:val="FFFFFF"/>
          <w:sz w:val="18"/>
          <w:szCs w:val="18"/>
        </w:rPr>
      </w:pPr>
      <w:r w:rsidRPr="006B24B8">
        <w:rPr>
          <w:rFonts w:ascii="Noto Sans" w:hAnsi="Noto Sans" w:cs="Noto Sans"/>
          <w:smallCaps/>
          <w:color w:val="FFFFFF"/>
          <w:sz w:val="18"/>
          <w:szCs w:val="18"/>
        </w:rPr>
        <w:t xml:space="preserve">FORMATO PARA LA PRESENTACIÓN DE LA PROPUESTA </w:t>
      </w:r>
      <w:r>
        <w:rPr>
          <w:rFonts w:ascii="Noto Sans" w:hAnsi="Noto Sans" w:cs="Noto Sans"/>
          <w:smallCaps/>
          <w:color w:val="FFFFFF"/>
          <w:sz w:val="18"/>
          <w:szCs w:val="18"/>
        </w:rPr>
        <w:t>ECONÓMICA</w:t>
      </w:r>
    </w:p>
    <w:p w14:paraId="04F1870F" w14:textId="77777777" w:rsidR="0012538E" w:rsidRPr="00E730DC" w:rsidRDefault="0012538E" w:rsidP="00022010">
      <w:pPr>
        <w:pBdr>
          <w:top w:val="nil"/>
          <w:left w:val="nil"/>
          <w:bottom w:val="nil"/>
          <w:right w:val="nil"/>
          <w:between w:val="nil"/>
        </w:pBdr>
        <w:tabs>
          <w:tab w:val="left" w:pos="900"/>
        </w:tabs>
        <w:ind w:right="15"/>
        <w:rPr>
          <w:rFonts w:ascii="Noto Sans" w:hAnsi="Noto Sans"/>
          <w:color w:val="000000"/>
          <w:sz w:val="20"/>
          <w:szCs w:val="20"/>
          <w:lang w:val="es-MX"/>
        </w:rPr>
      </w:pPr>
    </w:p>
    <w:p w14:paraId="40D6F3E3" w14:textId="77777777" w:rsidR="0012538E" w:rsidRPr="00FC67C7" w:rsidRDefault="0012538E" w:rsidP="00FC67C7">
      <w:pPr>
        <w:pBdr>
          <w:top w:val="nil"/>
          <w:left w:val="nil"/>
          <w:bottom w:val="nil"/>
          <w:right w:val="nil"/>
          <w:between w:val="nil"/>
        </w:pBdr>
        <w:tabs>
          <w:tab w:val="left" w:pos="900"/>
        </w:tabs>
        <w:ind w:left="142" w:right="142" w:hanging="2"/>
        <w:jc w:val="right"/>
        <w:rPr>
          <w:rFonts w:ascii="Noto Sans" w:hAnsi="Noto Sans" w:cs="Noto Sans"/>
          <w:color w:val="000000"/>
          <w:sz w:val="18"/>
          <w:szCs w:val="18"/>
          <w:lang w:val="es-MX"/>
        </w:rPr>
      </w:pPr>
      <w:r w:rsidRPr="00FC67C7">
        <w:rPr>
          <w:rFonts w:ascii="Noto Sans" w:hAnsi="Noto Sans" w:cs="Noto Sans"/>
          <w:color w:val="000000"/>
          <w:sz w:val="18"/>
          <w:szCs w:val="18"/>
          <w:lang w:val="es-MX"/>
        </w:rPr>
        <w:t>Estado de México, a _________ de 2025</w:t>
      </w:r>
    </w:p>
    <w:p w14:paraId="1157101A" w14:textId="77777777" w:rsidR="0012538E" w:rsidRPr="00FC67C7" w:rsidRDefault="0012538E" w:rsidP="00FC67C7">
      <w:pPr>
        <w:pBdr>
          <w:top w:val="nil"/>
          <w:left w:val="nil"/>
          <w:bottom w:val="nil"/>
          <w:right w:val="nil"/>
          <w:between w:val="nil"/>
        </w:pBdr>
        <w:tabs>
          <w:tab w:val="left" w:pos="900"/>
        </w:tabs>
        <w:ind w:left="142" w:right="142" w:hanging="2"/>
        <w:jc w:val="both"/>
        <w:rPr>
          <w:rFonts w:ascii="Noto Sans" w:hAnsi="Noto Sans" w:cs="Noto Sans"/>
          <w:color w:val="000000"/>
          <w:sz w:val="18"/>
          <w:szCs w:val="18"/>
          <w:lang w:val="es-MX"/>
        </w:rPr>
      </w:pPr>
    </w:p>
    <w:p w14:paraId="5411779B" w14:textId="77777777" w:rsidR="0012538E" w:rsidRPr="00FC67C7" w:rsidRDefault="0012538E" w:rsidP="00FC67C7">
      <w:pPr>
        <w:pBdr>
          <w:top w:val="nil"/>
          <w:left w:val="nil"/>
          <w:bottom w:val="nil"/>
          <w:right w:val="nil"/>
          <w:between w:val="nil"/>
        </w:pBdr>
        <w:tabs>
          <w:tab w:val="left" w:pos="900"/>
        </w:tabs>
        <w:ind w:left="142" w:right="142" w:hanging="2"/>
        <w:jc w:val="both"/>
        <w:rPr>
          <w:rFonts w:ascii="Noto Sans" w:hAnsi="Noto Sans" w:cs="Noto Sans"/>
          <w:color w:val="000000"/>
          <w:sz w:val="18"/>
          <w:szCs w:val="18"/>
          <w:lang w:val="es-MX"/>
        </w:rPr>
      </w:pPr>
    </w:p>
    <w:p w14:paraId="3D265E0F" w14:textId="77777777" w:rsidR="0012538E" w:rsidRPr="00FC67C7" w:rsidRDefault="0012538E" w:rsidP="00FC67C7">
      <w:pPr>
        <w:pBdr>
          <w:top w:val="nil"/>
          <w:left w:val="nil"/>
          <w:bottom w:val="nil"/>
          <w:right w:val="nil"/>
          <w:between w:val="nil"/>
        </w:pBdr>
        <w:tabs>
          <w:tab w:val="left" w:pos="900"/>
        </w:tabs>
        <w:ind w:left="142" w:right="142" w:hanging="2"/>
        <w:jc w:val="both"/>
        <w:rPr>
          <w:rFonts w:ascii="Noto Sans" w:hAnsi="Noto Sans" w:cs="Noto Sans"/>
          <w:color w:val="000000"/>
          <w:sz w:val="18"/>
          <w:szCs w:val="18"/>
          <w:lang w:val="es-MX"/>
        </w:rPr>
      </w:pPr>
      <w:r w:rsidRPr="00FC67C7">
        <w:rPr>
          <w:rFonts w:ascii="Noto Sans" w:hAnsi="Noto Sans" w:cs="Noto Sans"/>
          <w:b/>
          <w:color w:val="000000"/>
          <w:sz w:val="18"/>
          <w:szCs w:val="18"/>
          <w:lang w:val="es-MX"/>
        </w:rPr>
        <w:t>COLEGIO NACIONAL DE EDUCACIÓN PROFESIONAL TÉCNICA</w:t>
      </w:r>
    </w:p>
    <w:p w14:paraId="03F33CBF" w14:textId="77777777"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sz w:val="18"/>
          <w:szCs w:val="18"/>
          <w:lang w:val="es-MX"/>
        </w:rPr>
        <w:t>P r e s e n t e</w:t>
      </w:r>
    </w:p>
    <w:p w14:paraId="256E0FF4" w14:textId="77777777" w:rsidR="0012538E" w:rsidRPr="00FC67C7" w:rsidRDefault="0012538E" w:rsidP="00FC67C7">
      <w:pPr>
        <w:ind w:left="142" w:right="142" w:hanging="2"/>
        <w:jc w:val="both"/>
        <w:rPr>
          <w:rFonts w:ascii="Noto Sans" w:hAnsi="Noto Sans" w:cs="Noto Sans"/>
          <w:sz w:val="18"/>
          <w:szCs w:val="18"/>
          <w:lang w:val="es-MX"/>
        </w:rPr>
      </w:pPr>
    </w:p>
    <w:p w14:paraId="0A66CFB2" w14:textId="79B3FFB2"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sz w:val="18"/>
          <w:szCs w:val="18"/>
          <w:lang w:val="es-MX"/>
        </w:rPr>
        <w:t xml:space="preserve">De conformidad con lo establecido en la Convocatoria de </w:t>
      </w:r>
      <w:bookmarkStart w:id="11" w:name="_Hlk192075313"/>
      <w:r w:rsidRPr="00FC67C7">
        <w:rPr>
          <w:rFonts w:ascii="Noto Sans" w:hAnsi="Noto Sans" w:cs="Noto Sans"/>
          <w:sz w:val="18"/>
          <w:szCs w:val="18"/>
          <w:lang w:val="es-MX"/>
        </w:rPr>
        <w:t xml:space="preserve">LICITACIÓN PÚBLICA NACIONAL </w:t>
      </w:r>
      <w:r w:rsidR="001170B6" w:rsidRPr="00FC67C7">
        <w:rPr>
          <w:rFonts w:ascii="Noto Sans" w:hAnsi="Noto Sans" w:cs="Noto Sans"/>
          <w:sz w:val="18"/>
          <w:szCs w:val="18"/>
          <w:lang w:val="es-MX"/>
        </w:rPr>
        <w:t>ELECTRÓNICA</w:t>
      </w:r>
      <w:r w:rsidRPr="00FC67C7">
        <w:rPr>
          <w:rFonts w:ascii="Noto Sans" w:hAnsi="Noto Sans" w:cs="Noto Sans"/>
          <w:sz w:val="18"/>
          <w:szCs w:val="18"/>
          <w:lang w:val="es-MX"/>
        </w:rPr>
        <w:t xml:space="preserve"> </w:t>
      </w:r>
      <w:bookmarkEnd w:id="11"/>
      <w:r w:rsidRPr="00FC67C7">
        <w:rPr>
          <w:rFonts w:ascii="Noto Sans" w:hAnsi="Noto Sans" w:cs="Noto Sans"/>
          <w:sz w:val="18"/>
          <w:szCs w:val="18"/>
          <w:lang w:val="es-MX"/>
        </w:rPr>
        <w:t xml:space="preserve">No. </w:t>
      </w:r>
      <w:r w:rsidR="005B7EE8" w:rsidRPr="00A1249D">
        <w:rPr>
          <w:rFonts w:ascii="Noto Sans" w:hAnsi="Noto Sans" w:cs="Noto Sans"/>
          <w:b/>
          <w:bCs/>
          <w:sz w:val="18"/>
          <w:szCs w:val="18"/>
        </w:rPr>
        <w:t>LA-11-L5X-011L5X001-N-</w:t>
      </w:r>
      <w:r w:rsidR="00B41B31">
        <w:rPr>
          <w:rFonts w:ascii="Noto Sans" w:hAnsi="Noto Sans" w:cs="Noto Sans"/>
          <w:b/>
          <w:bCs/>
          <w:sz w:val="18"/>
          <w:szCs w:val="18"/>
        </w:rPr>
        <w:t>11</w:t>
      </w:r>
      <w:r w:rsidR="005B7EE8" w:rsidRPr="00A1249D">
        <w:rPr>
          <w:rFonts w:ascii="Noto Sans" w:hAnsi="Noto Sans" w:cs="Noto Sans"/>
          <w:b/>
          <w:bCs/>
          <w:sz w:val="18"/>
          <w:szCs w:val="18"/>
        </w:rPr>
        <w:t>-2025</w:t>
      </w:r>
      <w:r w:rsidRPr="00FC67C7">
        <w:rPr>
          <w:rFonts w:ascii="Noto Sans" w:hAnsi="Noto Sans" w:cs="Noto Sans"/>
          <w:sz w:val="18"/>
          <w:szCs w:val="18"/>
          <w:lang w:val="es-MX"/>
        </w:rPr>
        <w:t xml:space="preserve">, para la contratación del </w:t>
      </w:r>
      <w:r w:rsidRPr="00FC67C7">
        <w:rPr>
          <w:rFonts w:ascii="Noto Sans" w:hAnsi="Noto Sans" w:cs="Noto Sans"/>
          <w:b/>
          <w:sz w:val="18"/>
          <w:szCs w:val="18"/>
          <w:lang w:val="es-MX"/>
        </w:rPr>
        <w:t xml:space="preserve">SERVICIO INSTITUCIONAL DE LOS SEGUROS INSTITUCIONALES DE VIDA, INVALIDEZ E INCAPACIDAD TOTAL Y PERMANENTE BÁSICO; VIDA E INCAPACIDAD TOTAL Y PERMANENTE ADICIONAL; COLECTIVO DE RETIRO (PENSIÓN, JUBILACIÓN Y CESANTÍA POR EDAD AVANZADA) Y SEGURO DE VIDA PARA PERSONAL DOCENTE Y/O ACADÉMICO, </w:t>
      </w:r>
      <w:r w:rsidRPr="00FC67C7">
        <w:rPr>
          <w:rFonts w:ascii="Noto Sans" w:hAnsi="Noto Sans" w:cs="Noto Sans"/>
          <w:sz w:val="18"/>
          <w:szCs w:val="18"/>
          <w:lang w:val="es-MX"/>
        </w:rPr>
        <w:t>manifiesto bajo protesta de decir verdad que:</w:t>
      </w:r>
    </w:p>
    <w:p w14:paraId="253AA127" w14:textId="77777777" w:rsidR="0012538E" w:rsidRPr="00FC67C7" w:rsidRDefault="0012538E" w:rsidP="00FC67C7">
      <w:pPr>
        <w:ind w:left="142" w:right="142" w:hanging="2"/>
        <w:jc w:val="both"/>
        <w:rPr>
          <w:rFonts w:ascii="Noto Sans" w:hAnsi="Noto Sans" w:cs="Noto Sans"/>
          <w:sz w:val="18"/>
          <w:szCs w:val="18"/>
          <w:lang w:val="es-MX"/>
        </w:rPr>
      </w:pPr>
    </w:p>
    <w:p w14:paraId="55452591" w14:textId="77777777" w:rsidR="0012538E" w:rsidRPr="00FC67C7" w:rsidRDefault="0012538E" w:rsidP="00FC67C7">
      <w:pPr>
        <w:ind w:left="142" w:right="142" w:hanging="2"/>
        <w:jc w:val="both"/>
        <w:rPr>
          <w:rFonts w:ascii="Noto Sans" w:hAnsi="Noto Sans" w:cs="Noto Sans"/>
          <w:sz w:val="18"/>
          <w:szCs w:val="18"/>
          <w:lang w:val="es-MX"/>
        </w:rPr>
      </w:pPr>
    </w:p>
    <w:p w14:paraId="58BF01B1"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709"/>
        </w:tabs>
        <w:suppressAutoHyphens/>
        <w:autoSpaceDE/>
        <w:autoSpaceDN/>
        <w:ind w:leftChars="64" w:left="141" w:right="142" w:firstLine="0"/>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oferto los servicios objeto del procedimiento con los precios siguientes:</w:t>
      </w:r>
    </w:p>
    <w:p w14:paraId="32B0D139" w14:textId="77777777" w:rsidR="0012538E" w:rsidRPr="00FC67C7" w:rsidRDefault="0012538E" w:rsidP="00FC67C7">
      <w:pPr>
        <w:shd w:val="clear" w:color="auto" w:fill="FFFFFF"/>
        <w:ind w:left="142" w:right="142" w:hanging="2"/>
        <w:jc w:val="both"/>
        <w:rPr>
          <w:rFonts w:ascii="Noto Sans" w:hAnsi="Noto Sans" w:cs="Noto Sans"/>
          <w:sz w:val="18"/>
          <w:szCs w:val="18"/>
          <w:lang w:val="es-MX"/>
        </w:r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5"/>
        <w:gridCol w:w="2080"/>
        <w:gridCol w:w="3049"/>
        <w:gridCol w:w="942"/>
        <w:gridCol w:w="1153"/>
        <w:gridCol w:w="1076"/>
        <w:gridCol w:w="1202"/>
      </w:tblGrid>
      <w:tr w:rsidR="0012538E" w:rsidRPr="00E730DC" w14:paraId="6EFEF608" w14:textId="77777777">
        <w:trPr>
          <w:trHeight w:val="1133"/>
          <w:jc w:val="center"/>
        </w:trPr>
        <w:tc>
          <w:tcPr>
            <w:tcW w:w="1125" w:type="dxa"/>
            <w:shd w:val="clear" w:color="auto" w:fill="D9D9D9"/>
            <w:vAlign w:val="center"/>
          </w:tcPr>
          <w:p w14:paraId="44573D17" w14:textId="77777777" w:rsidR="0012538E" w:rsidRPr="00FC67C7" w:rsidRDefault="0012538E" w:rsidP="00FC67C7">
            <w:pPr>
              <w:ind w:left="142" w:right="142" w:hanging="2"/>
              <w:jc w:val="center"/>
              <w:rPr>
                <w:rFonts w:ascii="Noto Sans" w:hAnsi="Noto Sans" w:cs="Noto Sans"/>
                <w:sz w:val="18"/>
                <w:szCs w:val="18"/>
                <w:lang w:val="es-MX"/>
              </w:rPr>
            </w:pPr>
          </w:p>
          <w:p w14:paraId="61CF7CD6"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No.</w:t>
            </w:r>
          </w:p>
          <w:p w14:paraId="6FF503A4" w14:textId="77777777" w:rsidR="0012538E" w:rsidRPr="00FC67C7" w:rsidRDefault="0012538E" w:rsidP="00FC67C7">
            <w:pPr>
              <w:ind w:left="142" w:right="142" w:hanging="2"/>
              <w:jc w:val="center"/>
              <w:rPr>
                <w:rFonts w:ascii="Noto Sans" w:hAnsi="Noto Sans" w:cs="Noto Sans"/>
                <w:sz w:val="18"/>
                <w:szCs w:val="18"/>
              </w:rPr>
            </w:pPr>
          </w:p>
        </w:tc>
        <w:tc>
          <w:tcPr>
            <w:tcW w:w="2080" w:type="dxa"/>
            <w:shd w:val="clear" w:color="auto" w:fill="D9D9D9"/>
            <w:vAlign w:val="center"/>
          </w:tcPr>
          <w:p w14:paraId="2599ABFB"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Descripción</w:t>
            </w:r>
          </w:p>
        </w:tc>
        <w:tc>
          <w:tcPr>
            <w:tcW w:w="3991" w:type="dxa"/>
            <w:gridSpan w:val="2"/>
            <w:shd w:val="clear" w:color="auto" w:fill="D9D9D9"/>
            <w:vAlign w:val="center"/>
          </w:tcPr>
          <w:p w14:paraId="13678A56"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Precio (porcentaje) Unitario</w:t>
            </w:r>
          </w:p>
          <w:p w14:paraId="0632CA08"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(sin IVA)</w:t>
            </w:r>
          </w:p>
        </w:tc>
        <w:tc>
          <w:tcPr>
            <w:tcW w:w="1153" w:type="dxa"/>
            <w:shd w:val="clear" w:color="auto" w:fill="D9D9D9"/>
            <w:vAlign w:val="center"/>
          </w:tcPr>
          <w:p w14:paraId="657D3EA4"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Cantidad máxima</w:t>
            </w:r>
          </w:p>
        </w:tc>
        <w:tc>
          <w:tcPr>
            <w:tcW w:w="2278" w:type="dxa"/>
            <w:gridSpan w:val="2"/>
            <w:shd w:val="clear" w:color="auto" w:fill="D9D9D9"/>
            <w:vAlign w:val="center"/>
          </w:tcPr>
          <w:p w14:paraId="10D8FA17"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Meses</w:t>
            </w:r>
          </w:p>
        </w:tc>
      </w:tr>
      <w:tr w:rsidR="0012538E" w:rsidRPr="00E730DC" w14:paraId="38C7ECAF" w14:textId="77777777" w:rsidTr="008F690B">
        <w:trPr>
          <w:trHeight w:val="993"/>
          <w:jc w:val="center"/>
        </w:trPr>
        <w:tc>
          <w:tcPr>
            <w:tcW w:w="1125" w:type="dxa"/>
            <w:tcBorders>
              <w:bottom w:val="single" w:sz="4" w:space="0" w:color="000000"/>
            </w:tcBorders>
            <w:vAlign w:val="center"/>
          </w:tcPr>
          <w:p w14:paraId="46317B28"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Partida 1</w:t>
            </w:r>
          </w:p>
        </w:tc>
        <w:tc>
          <w:tcPr>
            <w:tcW w:w="2080" w:type="dxa"/>
            <w:tcBorders>
              <w:bottom w:val="single" w:sz="4" w:space="0" w:color="000000"/>
            </w:tcBorders>
            <w:vAlign w:val="center"/>
          </w:tcPr>
          <w:p w14:paraId="734E76E2"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color w:val="000000"/>
                <w:sz w:val="18"/>
                <w:szCs w:val="18"/>
              </w:rPr>
              <w:t>Seguro de Vida Básico</w:t>
            </w:r>
          </w:p>
        </w:tc>
        <w:tc>
          <w:tcPr>
            <w:tcW w:w="3049" w:type="dxa"/>
            <w:tcBorders>
              <w:bottom w:val="single" w:sz="4" w:space="0" w:color="000000"/>
            </w:tcBorders>
            <w:vAlign w:val="center"/>
          </w:tcPr>
          <w:p w14:paraId="2433B5A3" w14:textId="77777777"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color w:val="000000"/>
                <w:sz w:val="18"/>
                <w:szCs w:val="18"/>
                <w:lang w:val="es-MX"/>
              </w:rPr>
              <w:t>PRIMA EXPRESADA EN PORCENTAJE DE PERCEPCIÓN ORDINARIA BRUTA MENSUAL</w:t>
            </w:r>
          </w:p>
        </w:tc>
        <w:tc>
          <w:tcPr>
            <w:tcW w:w="942" w:type="dxa"/>
            <w:shd w:val="clear" w:color="auto" w:fill="auto"/>
            <w:vAlign w:val="center"/>
          </w:tcPr>
          <w:p w14:paraId="6ECBF9A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w:t>
            </w:r>
          </w:p>
        </w:tc>
        <w:tc>
          <w:tcPr>
            <w:tcW w:w="1153" w:type="dxa"/>
            <w:vAlign w:val="center"/>
          </w:tcPr>
          <w:p w14:paraId="2235EB97"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9,500</w:t>
            </w:r>
          </w:p>
        </w:tc>
        <w:tc>
          <w:tcPr>
            <w:tcW w:w="2278" w:type="dxa"/>
            <w:gridSpan w:val="2"/>
            <w:vAlign w:val="center"/>
          </w:tcPr>
          <w:p w14:paraId="099BCB03"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w:t>
            </w:r>
          </w:p>
        </w:tc>
      </w:tr>
      <w:tr w:rsidR="0012538E" w:rsidRPr="00E730DC" w14:paraId="56808DD7" w14:textId="77777777">
        <w:trPr>
          <w:trHeight w:val="874"/>
          <w:jc w:val="center"/>
        </w:trPr>
        <w:tc>
          <w:tcPr>
            <w:tcW w:w="10627" w:type="dxa"/>
            <w:gridSpan w:val="7"/>
            <w:tcBorders>
              <w:top w:val="single" w:sz="4" w:space="0" w:color="000000"/>
              <w:left w:val="single" w:sz="4" w:space="0" w:color="000000"/>
              <w:bottom w:val="single" w:sz="4" w:space="0" w:color="000000"/>
            </w:tcBorders>
            <w:vAlign w:val="center"/>
          </w:tcPr>
          <w:p w14:paraId="68CFD10F" w14:textId="77777777" w:rsidR="0012538E" w:rsidRPr="00FC67C7" w:rsidRDefault="0012538E" w:rsidP="00FC67C7">
            <w:pPr>
              <w:ind w:left="142" w:right="142" w:hanging="2"/>
              <w:jc w:val="center"/>
              <w:rPr>
                <w:rFonts w:ascii="Noto Sans" w:hAnsi="Noto Sans" w:cs="Noto Sans"/>
                <w:color w:val="000000"/>
                <w:sz w:val="18"/>
                <w:szCs w:val="18"/>
                <w:lang w:val="es-MX"/>
              </w:rPr>
            </w:pPr>
            <w:r w:rsidRPr="00FC67C7">
              <w:rPr>
                <w:rFonts w:ascii="Noto Sans" w:hAnsi="Noto Sans" w:cs="Noto Sans"/>
                <w:color w:val="000000"/>
                <w:sz w:val="18"/>
                <w:szCs w:val="18"/>
                <w:lang w:val="es-MX"/>
              </w:rPr>
              <w:t>EL PORCENTAJE DE LA POTENCIALIZACIÓN, OPCIONAL PARA LOS TRABAJADORES, SERÁ EL MISMO QUE SE APLIQUE AL SEGURO DE VIDA BÁSICO, EN PROPORCIÓN A LOS MESES ADICIONALES QUE SE SOLICITAN EN LA POTENCIALIZACIÓN MEDIANTE REGLA DE TRES, ESTO ES:</w:t>
            </w:r>
          </w:p>
          <w:p w14:paraId="07942457" w14:textId="77777777" w:rsidR="0012538E" w:rsidRPr="00FC67C7" w:rsidRDefault="0012538E" w:rsidP="00FC67C7">
            <w:pPr>
              <w:ind w:left="142" w:right="142" w:hanging="2"/>
              <w:jc w:val="center"/>
              <w:rPr>
                <w:rFonts w:ascii="Noto Sans" w:hAnsi="Noto Sans" w:cs="Noto Sans"/>
                <w:color w:val="000000"/>
                <w:sz w:val="18"/>
                <w:szCs w:val="18"/>
                <w:lang w:val="es-MX"/>
              </w:rPr>
            </w:pPr>
          </w:p>
          <w:p w14:paraId="5942C2B2" w14:textId="77777777" w:rsidR="0012538E" w:rsidRPr="00FC67C7" w:rsidRDefault="0012538E" w:rsidP="00FC67C7">
            <w:pPr>
              <w:ind w:left="142" w:right="142" w:hanging="2"/>
              <w:jc w:val="center"/>
              <w:rPr>
                <w:rFonts w:ascii="Noto Sans" w:hAnsi="Noto Sans" w:cs="Noto Sans"/>
                <w:color w:val="000000"/>
                <w:sz w:val="18"/>
                <w:szCs w:val="18"/>
                <w:lang w:val="es-MX"/>
              </w:rPr>
            </w:pPr>
          </w:p>
          <w:tbl>
            <w:tblPr>
              <w:tblStyle w:val="Tablaconcuadrcula"/>
              <w:tblW w:w="0" w:type="auto"/>
              <w:tblLayout w:type="fixed"/>
              <w:tblLook w:val="04A0" w:firstRow="1" w:lastRow="0" w:firstColumn="1" w:lastColumn="0" w:noHBand="0" w:noVBand="1"/>
            </w:tblPr>
            <w:tblGrid>
              <w:gridCol w:w="5122"/>
              <w:gridCol w:w="5123"/>
            </w:tblGrid>
            <w:tr w:rsidR="0012538E" w:rsidRPr="00E730DC" w14:paraId="1EE69228" w14:textId="77777777">
              <w:tc>
                <w:tcPr>
                  <w:tcW w:w="5122" w:type="dxa"/>
                </w:tcPr>
                <w:p w14:paraId="7133FD21" w14:textId="77777777" w:rsidR="0012538E" w:rsidRPr="00FC67C7" w:rsidRDefault="0012538E" w:rsidP="00FC67C7">
                  <w:pPr>
                    <w:ind w:left="142" w:right="142"/>
                    <w:jc w:val="center"/>
                    <w:rPr>
                      <w:rFonts w:ascii="Noto Sans" w:hAnsi="Noto Sans" w:cs="Noto Sans"/>
                      <w:sz w:val="18"/>
                      <w:szCs w:val="18"/>
                      <w:lang w:val="es-MX"/>
                    </w:rPr>
                  </w:pPr>
                  <w:r w:rsidRPr="00FC67C7">
                    <w:rPr>
                      <w:rFonts w:ascii="Noto Sans" w:hAnsi="Noto Sans" w:cs="Noto Sans"/>
                      <w:sz w:val="18"/>
                      <w:szCs w:val="18"/>
                      <w:lang w:val="es-MX"/>
                    </w:rPr>
                    <w:t>43 meses es a</w:t>
                  </w:r>
                </w:p>
              </w:tc>
              <w:tc>
                <w:tcPr>
                  <w:tcW w:w="5123" w:type="dxa"/>
                </w:tcPr>
                <w:p w14:paraId="7282CC5A" w14:textId="77777777" w:rsidR="0012538E" w:rsidRPr="00FC67C7" w:rsidRDefault="0012538E" w:rsidP="00FC67C7">
                  <w:pPr>
                    <w:ind w:left="142" w:right="142"/>
                    <w:jc w:val="center"/>
                    <w:rPr>
                      <w:rFonts w:ascii="Noto Sans" w:hAnsi="Noto Sans" w:cs="Noto Sans"/>
                      <w:sz w:val="18"/>
                      <w:szCs w:val="18"/>
                      <w:lang w:val="es-MX"/>
                    </w:rPr>
                  </w:pPr>
                  <w:r w:rsidRPr="00FC67C7">
                    <w:rPr>
                      <w:rFonts w:ascii="Noto Sans" w:hAnsi="Noto Sans" w:cs="Noto Sans"/>
                      <w:sz w:val="18"/>
                      <w:szCs w:val="18"/>
                      <w:lang w:val="es-MX"/>
                    </w:rPr>
                    <w:t>Porcentaje ofrecido por los interesados %</w:t>
                  </w:r>
                </w:p>
              </w:tc>
            </w:tr>
            <w:tr w:rsidR="0012538E" w:rsidRPr="00E730DC" w14:paraId="2B261FBC" w14:textId="77777777">
              <w:tc>
                <w:tcPr>
                  <w:tcW w:w="5122" w:type="dxa"/>
                </w:tcPr>
                <w:p w14:paraId="0E81CCF2" w14:textId="77777777" w:rsidR="0012538E" w:rsidRPr="00FC67C7" w:rsidRDefault="0012538E" w:rsidP="00FC67C7">
                  <w:pPr>
                    <w:ind w:left="142" w:right="142"/>
                    <w:jc w:val="center"/>
                    <w:rPr>
                      <w:rFonts w:ascii="Noto Sans" w:hAnsi="Noto Sans" w:cs="Noto Sans"/>
                      <w:sz w:val="18"/>
                      <w:szCs w:val="18"/>
                      <w:lang w:val="es-MX"/>
                    </w:rPr>
                  </w:pPr>
                  <w:r w:rsidRPr="00FC67C7">
                    <w:rPr>
                      <w:rFonts w:ascii="Noto Sans" w:hAnsi="Noto Sans" w:cs="Noto Sans"/>
                      <w:sz w:val="18"/>
                      <w:szCs w:val="18"/>
                      <w:lang w:val="es-MX"/>
                    </w:rPr>
                    <w:t xml:space="preserve">72 meses </w:t>
                  </w:r>
                </w:p>
              </w:tc>
              <w:tc>
                <w:tcPr>
                  <w:tcW w:w="5123" w:type="dxa"/>
                </w:tcPr>
                <w:p w14:paraId="24A00D2C" w14:textId="77777777" w:rsidR="0012538E" w:rsidRPr="00FC67C7" w:rsidRDefault="0012538E" w:rsidP="00FC67C7">
                  <w:pPr>
                    <w:ind w:left="142" w:right="142"/>
                    <w:jc w:val="center"/>
                    <w:rPr>
                      <w:rFonts w:ascii="Noto Sans" w:hAnsi="Noto Sans" w:cs="Noto Sans"/>
                      <w:sz w:val="18"/>
                      <w:szCs w:val="18"/>
                      <w:lang w:val="es-MX"/>
                    </w:rPr>
                  </w:pPr>
                  <w:r w:rsidRPr="00FC67C7">
                    <w:rPr>
                      <w:rFonts w:ascii="Noto Sans" w:hAnsi="Noto Sans" w:cs="Noto Sans"/>
                      <w:sz w:val="18"/>
                      <w:szCs w:val="18"/>
                      <w:lang w:val="es-MX"/>
                    </w:rPr>
                    <w:t>X = porcentaje aplicado a la potencialización %</w:t>
                  </w:r>
                </w:p>
              </w:tc>
            </w:tr>
          </w:tbl>
          <w:p w14:paraId="709C4576" w14:textId="77777777" w:rsidR="0012538E" w:rsidRPr="00FC67C7" w:rsidRDefault="0012538E" w:rsidP="00FC67C7">
            <w:pPr>
              <w:ind w:left="142" w:right="142" w:hanging="2"/>
              <w:jc w:val="center"/>
              <w:rPr>
                <w:rFonts w:ascii="Noto Sans" w:hAnsi="Noto Sans" w:cs="Noto Sans"/>
                <w:sz w:val="18"/>
                <w:szCs w:val="18"/>
                <w:lang w:val="es-MX"/>
              </w:rPr>
            </w:pPr>
          </w:p>
          <w:p w14:paraId="3621BBB9" w14:textId="77777777" w:rsidR="0012538E" w:rsidRPr="00FC67C7" w:rsidRDefault="0012538E" w:rsidP="00FC67C7">
            <w:pPr>
              <w:ind w:left="142" w:right="142" w:hanging="2"/>
              <w:rPr>
                <w:rFonts w:ascii="Noto Sans" w:hAnsi="Noto Sans" w:cs="Noto Sans"/>
                <w:b/>
                <w:sz w:val="18"/>
                <w:szCs w:val="18"/>
                <w:lang w:val="es-MX"/>
              </w:rPr>
            </w:pPr>
            <w:r w:rsidRPr="00FC67C7">
              <w:rPr>
                <w:rFonts w:ascii="Noto Sans" w:hAnsi="Noto Sans" w:cs="Noto Sans"/>
                <w:b/>
                <w:sz w:val="18"/>
                <w:szCs w:val="18"/>
                <w:lang w:val="es-MX"/>
              </w:rPr>
              <w:t>FORMULA PARA EL CÁLCULO DEL PORCENTAJE DE LA POTENCIALIZACIÓN:</w:t>
            </w:r>
          </w:p>
          <w:p w14:paraId="472B8BC9" w14:textId="77777777" w:rsidR="0012538E" w:rsidRPr="00FC67C7" w:rsidRDefault="0012538E" w:rsidP="00FC67C7">
            <w:pPr>
              <w:ind w:left="142" w:right="142" w:hanging="2"/>
              <w:jc w:val="center"/>
              <w:rPr>
                <w:rFonts w:ascii="Noto Sans" w:hAnsi="Noto Sans" w:cs="Noto Sans"/>
                <w:sz w:val="18"/>
                <w:szCs w:val="18"/>
                <w:lang w:val="es-MX"/>
              </w:rPr>
            </w:pPr>
          </w:p>
          <w:p w14:paraId="6C9E8737"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 xml:space="preserve">X = porcentaje aplicado a la potencialización% = </w:t>
            </w:r>
            <w:r w:rsidRPr="00FC67C7">
              <w:rPr>
                <w:rFonts w:ascii="Noto Sans" w:hAnsi="Noto Sans" w:cs="Noto Sans"/>
                <w:sz w:val="18"/>
                <w:szCs w:val="18"/>
                <w:u w:val="single"/>
                <w:lang w:val="es-MX"/>
              </w:rPr>
              <w:t>(Porcentaje ofrecido por los interesados %) x (72 meses)</w:t>
            </w:r>
          </w:p>
          <w:p w14:paraId="18B64A16"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 xml:space="preserve">                                                                         (43 meses)</w:t>
            </w:r>
          </w:p>
          <w:p w14:paraId="2444E045" w14:textId="77777777" w:rsidR="0012538E" w:rsidRPr="00FC67C7" w:rsidRDefault="0012538E" w:rsidP="00FC67C7">
            <w:pPr>
              <w:ind w:left="142" w:right="142" w:hanging="2"/>
              <w:jc w:val="center"/>
              <w:rPr>
                <w:rFonts w:ascii="Noto Sans" w:hAnsi="Noto Sans" w:cs="Noto Sans"/>
                <w:sz w:val="18"/>
                <w:szCs w:val="18"/>
                <w:lang w:val="es-MX"/>
              </w:rPr>
            </w:pPr>
          </w:p>
          <w:p w14:paraId="015C8C57" w14:textId="77777777" w:rsidR="0012538E" w:rsidRPr="00FC67C7" w:rsidRDefault="0012538E" w:rsidP="00FC67C7">
            <w:pPr>
              <w:ind w:left="142" w:right="142" w:hanging="2"/>
              <w:jc w:val="center"/>
              <w:rPr>
                <w:rFonts w:ascii="Noto Sans" w:hAnsi="Noto Sans" w:cs="Noto Sans"/>
                <w:sz w:val="18"/>
                <w:szCs w:val="18"/>
                <w:lang w:val="es-MX"/>
              </w:rPr>
            </w:pPr>
          </w:p>
        </w:tc>
      </w:tr>
      <w:tr w:rsidR="0012538E" w:rsidRPr="00E730DC" w14:paraId="55004188" w14:textId="77777777">
        <w:trPr>
          <w:trHeight w:val="697"/>
          <w:jc w:val="center"/>
        </w:trPr>
        <w:tc>
          <w:tcPr>
            <w:tcW w:w="1125" w:type="dxa"/>
            <w:tcBorders>
              <w:top w:val="single" w:sz="4" w:space="0" w:color="000000"/>
            </w:tcBorders>
            <w:shd w:val="clear" w:color="auto" w:fill="D9D9D9" w:themeFill="background1" w:themeFillShade="D9"/>
            <w:vAlign w:val="center"/>
          </w:tcPr>
          <w:p w14:paraId="1CCE5FB4" w14:textId="77777777" w:rsidR="0012538E" w:rsidRPr="00FC67C7" w:rsidRDefault="0012538E" w:rsidP="00FC67C7">
            <w:pPr>
              <w:ind w:left="142" w:right="142" w:hanging="2"/>
              <w:jc w:val="center"/>
              <w:rPr>
                <w:rFonts w:ascii="Noto Sans" w:hAnsi="Noto Sans" w:cs="Noto Sans"/>
                <w:sz w:val="18"/>
                <w:szCs w:val="18"/>
                <w:lang w:val="es-MX"/>
              </w:rPr>
            </w:pPr>
          </w:p>
          <w:p w14:paraId="343A3F3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No.</w:t>
            </w:r>
          </w:p>
          <w:p w14:paraId="39986ECF" w14:textId="77777777" w:rsidR="0012538E" w:rsidRPr="00FC67C7" w:rsidRDefault="0012538E" w:rsidP="00FC67C7">
            <w:pPr>
              <w:ind w:left="142" w:right="142" w:hanging="2"/>
              <w:jc w:val="center"/>
              <w:rPr>
                <w:rFonts w:ascii="Noto Sans" w:hAnsi="Noto Sans" w:cs="Noto Sans"/>
                <w:sz w:val="18"/>
                <w:szCs w:val="18"/>
              </w:rPr>
            </w:pPr>
          </w:p>
        </w:tc>
        <w:tc>
          <w:tcPr>
            <w:tcW w:w="2080" w:type="dxa"/>
            <w:tcBorders>
              <w:top w:val="single" w:sz="4" w:space="0" w:color="000000"/>
            </w:tcBorders>
            <w:shd w:val="clear" w:color="auto" w:fill="D9D9D9" w:themeFill="background1" w:themeFillShade="D9"/>
            <w:vAlign w:val="center"/>
          </w:tcPr>
          <w:p w14:paraId="27DFD3C4"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Descripción</w:t>
            </w:r>
          </w:p>
        </w:tc>
        <w:tc>
          <w:tcPr>
            <w:tcW w:w="3991" w:type="dxa"/>
            <w:gridSpan w:val="2"/>
            <w:tcBorders>
              <w:top w:val="single" w:sz="4" w:space="0" w:color="000000"/>
            </w:tcBorders>
            <w:shd w:val="clear" w:color="auto" w:fill="D9D9D9" w:themeFill="background1" w:themeFillShade="D9"/>
            <w:vAlign w:val="center"/>
          </w:tcPr>
          <w:p w14:paraId="50CBD481"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Precio (porcentaje) Unitario</w:t>
            </w:r>
          </w:p>
          <w:p w14:paraId="36A42B96"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(sin IVA)</w:t>
            </w:r>
          </w:p>
        </w:tc>
        <w:tc>
          <w:tcPr>
            <w:tcW w:w="1153" w:type="dxa"/>
            <w:shd w:val="clear" w:color="auto" w:fill="D9D9D9" w:themeFill="background1" w:themeFillShade="D9"/>
            <w:vAlign w:val="center"/>
          </w:tcPr>
          <w:p w14:paraId="5328E159"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Cantidad máxima</w:t>
            </w:r>
          </w:p>
        </w:tc>
        <w:tc>
          <w:tcPr>
            <w:tcW w:w="1076" w:type="dxa"/>
            <w:shd w:val="clear" w:color="auto" w:fill="D9D9D9" w:themeFill="background1" w:themeFillShade="D9"/>
            <w:vAlign w:val="center"/>
          </w:tcPr>
          <w:p w14:paraId="6259F496"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Meses</w:t>
            </w:r>
          </w:p>
        </w:tc>
        <w:tc>
          <w:tcPr>
            <w:tcW w:w="1202" w:type="dxa"/>
            <w:shd w:val="clear" w:color="auto" w:fill="D9D9D9" w:themeFill="background1" w:themeFillShade="D9"/>
            <w:vAlign w:val="center"/>
          </w:tcPr>
          <w:p w14:paraId="300915DB"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Monto Máximo</w:t>
            </w:r>
          </w:p>
          <w:p w14:paraId="67983398"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(subtotal</w:t>
            </w:r>
          </w:p>
        </w:tc>
      </w:tr>
      <w:tr w:rsidR="0012538E" w:rsidRPr="00E730DC" w14:paraId="71D70BF2" w14:textId="77777777" w:rsidTr="008F690B">
        <w:trPr>
          <w:trHeight w:val="899"/>
          <w:jc w:val="center"/>
        </w:trPr>
        <w:tc>
          <w:tcPr>
            <w:tcW w:w="1125" w:type="dxa"/>
            <w:tcBorders>
              <w:top w:val="single" w:sz="4" w:space="0" w:color="000000"/>
            </w:tcBorders>
            <w:vAlign w:val="center"/>
          </w:tcPr>
          <w:p w14:paraId="05DEED27"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lastRenderedPageBreak/>
              <w:t>Partida 2</w:t>
            </w:r>
          </w:p>
        </w:tc>
        <w:tc>
          <w:tcPr>
            <w:tcW w:w="2080" w:type="dxa"/>
            <w:tcBorders>
              <w:top w:val="single" w:sz="4" w:space="0" w:color="000000"/>
            </w:tcBorders>
            <w:vAlign w:val="center"/>
          </w:tcPr>
          <w:p w14:paraId="543CB67A" w14:textId="77777777" w:rsidR="0012538E" w:rsidRPr="00FC67C7" w:rsidRDefault="0012538E" w:rsidP="00FC67C7">
            <w:pPr>
              <w:ind w:left="142" w:right="142" w:hanging="2"/>
              <w:jc w:val="center"/>
              <w:rPr>
                <w:rFonts w:ascii="Noto Sans" w:hAnsi="Noto Sans" w:cs="Noto Sans"/>
                <w:color w:val="000000"/>
                <w:sz w:val="18"/>
                <w:szCs w:val="18"/>
              </w:rPr>
            </w:pPr>
            <w:r w:rsidRPr="00FC67C7">
              <w:rPr>
                <w:rFonts w:ascii="Noto Sans" w:hAnsi="Noto Sans" w:cs="Noto Sans"/>
                <w:color w:val="000000"/>
                <w:sz w:val="18"/>
                <w:szCs w:val="18"/>
              </w:rPr>
              <w:t>Seguro Colectivo de Retiro</w:t>
            </w:r>
          </w:p>
        </w:tc>
        <w:tc>
          <w:tcPr>
            <w:tcW w:w="3049" w:type="dxa"/>
            <w:tcBorders>
              <w:top w:val="single" w:sz="4" w:space="0" w:color="000000"/>
            </w:tcBorders>
            <w:vAlign w:val="center"/>
          </w:tcPr>
          <w:p w14:paraId="383140D6"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color w:val="000000"/>
                <w:sz w:val="18"/>
                <w:szCs w:val="18"/>
              </w:rPr>
              <w:t>PRIMA MENSUAL POR ASEGURADO</w:t>
            </w:r>
          </w:p>
        </w:tc>
        <w:tc>
          <w:tcPr>
            <w:tcW w:w="942" w:type="dxa"/>
            <w:shd w:val="clear" w:color="auto" w:fill="auto"/>
            <w:vAlign w:val="center"/>
          </w:tcPr>
          <w:p w14:paraId="54911567"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w:t>
            </w:r>
          </w:p>
        </w:tc>
        <w:tc>
          <w:tcPr>
            <w:tcW w:w="1153" w:type="dxa"/>
            <w:shd w:val="clear" w:color="auto" w:fill="auto"/>
          </w:tcPr>
          <w:p w14:paraId="5CEEEB14" w14:textId="77777777" w:rsidR="0012538E" w:rsidRPr="00FC67C7" w:rsidRDefault="0012538E" w:rsidP="00FC67C7">
            <w:pPr>
              <w:ind w:left="142" w:right="142" w:hanging="2"/>
              <w:jc w:val="center"/>
              <w:rPr>
                <w:rFonts w:ascii="Noto Sans" w:hAnsi="Noto Sans" w:cs="Noto Sans"/>
                <w:sz w:val="18"/>
                <w:szCs w:val="18"/>
              </w:rPr>
            </w:pPr>
          </w:p>
          <w:p w14:paraId="54BD563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9,500</w:t>
            </w:r>
          </w:p>
        </w:tc>
        <w:tc>
          <w:tcPr>
            <w:tcW w:w="1076" w:type="dxa"/>
            <w:shd w:val="clear" w:color="auto" w:fill="auto"/>
          </w:tcPr>
          <w:p w14:paraId="7EA1C17D" w14:textId="77777777" w:rsidR="0012538E" w:rsidRPr="00FC67C7" w:rsidRDefault="0012538E" w:rsidP="00FC67C7">
            <w:pPr>
              <w:ind w:left="142" w:right="142" w:hanging="2"/>
              <w:jc w:val="center"/>
              <w:rPr>
                <w:rFonts w:ascii="Noto Sans" w:hAnsi="Noto Sans" w:cs="Noto Sans"/>
                <w:sz w:val="18"/>
                <w:szCs w:val="18"/>
              </w:rPr>
            </w:pPr>
          </w:p>
          <w:p w14:paraId="1E88D11F"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w:t>
            </w:r>
          </w:p>
        </w:tc>
        <w:tc>
          <w:tcPr>
            <w:tcW w:w="1202" w:type="dxa"/>
            <w:shd w:val="clear" w:color="auto" w:fill="auto"/>
          </w:tcPr>
          <w:p w14:paraId="01CB5DB8"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=precio unitario X 9500 x 6</w:t>
            </w:r>
          </w:p>
        </w:tc>
      </w:tr>
      <w:tr w:rsidR="0012538E" w:rsidRPr="00E730DC" w14:paraId="3CE66DAE" w14:textId="77777777">
        <w:trPr>
          <w:trHeight w:val="697"/>
          <w:jc w:val="center"/>
        </w:trPr>
        <w:tc>
          <w:tcPr>
            <w:tcW w:w="1125" w:type="dxa"/>
            <w:tcBorders>
              <w:top w:val="single" w:sz="4" w:space="0" w:color="000000"/>
            </w:tcBorders>
            <w:shd w:val="clear" w:color="auto" w:fill="D9D9D9" w:themeFill="background1" w:themeFillShade="D9"/>
            <w:vAlign w:val="center"/>
          </w:tcPr>
          <w:p w14:paraId="61F23448" w14:textId="77777777" w:rsidR="0012538E" w:rsidRPr="00FC67C7" w:rsidRDefault="0012538E" w:rsidP="00FC67C7">
            <w:pPr>
              <w:ind w:left="142" w:right="142" w:hanging="2"/>
              <w:jc w:val="center"/>
              <w:rPr>
                <w:rFonts w:ascii="Noto Sans" w:hAnsi="Noto Sans" w:cs="Noto Sans"/>
                <w:sz w:val="18"/>
                <w:szCs w:val="18"/>
                <w:lang w:val="es-MX"/>
              </w:rPr>
            </w:pPr>
          </w:p>
          <w:p w14:paraId="23CC982F"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No.</w:t>
            </w:r>
          </w:p>
          <w:p w14:paraId="7AF6F75F" w14:textId="77777777" w:rsidR="0012538E" w:rsidRPr="00FC67C7" w:rsidRDefault="0012538E" w:rsidP="00FC67C7">
            <w:pPr>
              <w:ind w:left="142" w:right="142" w:hanging="2"/>
              <w:jc w:val="center"/>
              <w:rPr>
                <w:rFonts w:ascii="Noto Sans" w:hAnsi="Noto Sans" w:cs="Noto Sans"/>
                <w:sz w:val="18"/>
                <w:szCs w:val="18"/>
              </w:rPr>
            </w:pPr>
          </w:p>
        </w:tc>
        <w:tc>
          <w:tcPr>
            <w:tcW w:w="2080" w:type="dxa"/>
            <w:tcBorders>
              <w:top w:val="single" w:sz="4" w:space="0" w:color="000000"/>
            </w:tcBorders>
            <w:shd w:val="clear" w:color="auto" w:fill="D9D9D9" w:themeFill="background1" w:themeFillShade="D9"/>
            <w:vAlign w:val="center"/>
          </w:tcPr>
          <w:p w14:paraId="6F7CEF78"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Descripción</w:t>
            </w:r>
          </w:p>
        </w:tc>
        <w:tc>
          <w:tcPr>
            <w:tcW w:w="3991" w:type="dxa"/>
            <w:gridSpan w:val="2"/>
            <w:tcBorders>
              <w:top w:val="single" w:sz="4" w:space="0" w:color="000000"/>
            </w:tcBorders>
            <w:shd w:val="clear" w:color="auto" w:fill="D9D9D9" w:themeFill="background1" w:themeFillShade="D9"/>
            <w:vAlign w:val="center"/>
          </w:tcPr>
          <w:p w14:paraId="26FBC774"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Precio (porcentaje) Unitario</w:t>
            </w:r>
          </w:p>
          <w:p w14:paraId="241F8688"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b/>
                <w:sz w:val="18"/>
                <w:szCs w:val="18"/>
                <w:lang w:val="es-MX"/>
              </w:rPr>
              <w:t>(sin IVA)</w:t>
            </w:r>
          </w:p>
        </w:tc>
        <w:tc>
          <w:tcPr>
            <w:tcW w:w="1153" w:type="dxa"/>
            <w:shd w:val="clear" w:color="auto" w:fill="D9D9D9" w:themeFill="background1" w:themeFillShade="D9"/>
          </w:tcPr>
          <w:p w14:paraId="6878DDA1"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Cantidad máxima</w:t>
            </w:r>
          </w:p>
        </w:tc>
        <w:tc>
          <w:tcPr>
            <w:tcW w:w="1076" w:type="dxa"/>
            <w:shd w:val="clear" w:color="auto" w:fill="D9D9D9" w:themeFill="background1" w:themeFillShade="D9"/>
          </w:tcPr>
          <w:p w14:paraId="7FDB5B9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Meses</w:t>
            </w:r>
          </w:p>
        </w:tc>
        <w:tc>
          <w:tcPr>
            <w:tcW w:w="1202" w:type="dxa"/>
            <w:shd w:val="clear" w:color="auto" w:fill="D9D9D9" w:themeFill="background1" w:themeFillShade="D9"/>
          </w:tcPr>
          <w:p w14:paraId="1D56154A"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Monto Máximo</w:t>
            </w:r>
          </w:p>
          <w:p w14:paraId="0A7B728E"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b/>
                <w:sz w:val="18"/>
                <w:szCs w:val="18"/>
              </w:rPr>
              <w:t xml:space="preserve">(subtotal </w:t>
            </w:r>
          </w:p>
        </w:tc>
      </w:tr>
      <w:tr w:rsidR="0012538E" w:rsidRPr="00E730DC" w14:paraId="11B6AA43" w14:textId="77777777" w:rsidTr="008F690B">
        <w:trPr>
          <w:trHeight w:val="755"/>
          <w:jc w:val="center"/>
        </w:trPr>
        <w:tc>
          <w:tcPr>
            <w:tcW w:w="1125" w:type="dxa"/>
            <w:vAlign w:val="center"/>
          </w:tcPr>
          <w:p w14:paraId="6F0A799C"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Partida 3</w:t>
            </w:r>
          </w:p>
        </w:tc>
        <w:tc>
          <w:tcPr>
            <w:tcW w:w="2080" w:type="dxa"/>
            <w:vAlign w:val="center"/>
          </w:tcPr>
          <w:p w14:paraId="7FE847DC"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color w:val="000000"/>
                <w:sz w:val="18"/>
                <w:szCs w:val="18"/>
              </w:rPr>
              <w:t>Seguro de Vida Docentes</w:t>
            </w:r>
          </w:p>
        </w:tc>
        <w:tc>
          <w:tcPr>
            <w:tcW w:w="3049" w:type="dxa"/>
            <w:vAlign w:val="center"/>
          </w:tcPr>
          <w:p w14:paraId="0D19BC3C"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color w:val="000000"/>
                <w:sz w:val="18"/>
                <w:szCs w:val="18"/>
                <w:lang w:val="es-MX"/>
              </w:rPr>
              <w:t>PRIMA POR DOCENTE POR TODA LA VIGENCIA</w:t>
            </w:r>
          </w:p>
        </w:tc>
        <w:tc>
          <w:tcPr>
            <w:tcW w:w="942" w:type="dxa"/>
            <w:shd w:val="clear" w:color="auto" w:fill="auto"/>
            <w:vAlign w:val="center"/>
          </w:tcPr>
          <w:p w14:paraId="2F570045"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w:t>
            </w:r>
          </w:p>
        </w:tc>
        <w:tc>
          <w:tcPr>
            <w:tcW w:w="1153" w:type="dxa"/>
            <w:shd w:val="clear" w:color="auto" w:fill="auto"/>
          </w:tcPr>
          <w:p w14:paraId="37B232EE" w14:textId="77777777" w:rsidR="0012538E" w:rsidRPr="00FC67C7" w:rsidRDefault="0012538E" w:rsidP="00FC67C7">
            <w:pPr>
              <w:ind w:left="142" w:right="142" w:hanging="2"/>
              <w:jc w:val="center"/>
              <w:rPr>
                <w:rFonts w:ascii="Noto Sans" w:hAnsi="Noto Sans" w:cs="Noto Sans"/>
                <w:sz w:val="18"/>
                <w:szCs w:val="18"/>
              </w:rPr>
            </w:pPr>
          </w:p>
          <w:p w14:paraId="4A58A276"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12,500</w:t>
            </w:r>
          </w:p>
        </w:tc>
        <w:tc>
          <w:tcPr>
            <w:tcW w:w="1076" w:type="dxa"/>
            <w:shd w:val="clear" w:color="auto" w:fill="auto"/>
          </w:tcPr>
          <w:p w14:paraId="455D6614" w14:textId="77777777" w:rsidR="0012538E" w:rsidRPr="00FC67C7" w:rsidRDefault="0012538E" w:rsidP="00FC67C7">
            <w:pPr>
              <w:ind w:left="142" w:right="142" w:hanging="2"/>
              <w:jc w:val="center"/>
              <w:rPr>
                <w:rFonts w:ascii="Noto Sans" w:hAnsi="Noto Sans" w:cs="Noto Sans"/>
                <w:sz w:val="18"/>
                <w:szCs w:val="18"/>
              </w:rPr>
            </w:pPr>
          </w:p>
          <w:p w14:paraId="2B21E59C"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9</w:t>
            </w:r>
          </w:p>
        </w:tc>
        <w:tc>
          <w:tcPr>
            <w:tcW w:w="1202" w:type="dxa"/>
            <w:shd w:val="clear" w:color="auto" w:fill="auto"/>
          </w:tcPr>
          <w:p w14:paraId="4E724B11" w14:textId="77777777" w:rsidR="0012538E" w:rsidRPr="00FC67C7" w:rsidRDefault="0012538E" w:rsidP="00FC67C7">
            <w:pPr>
              <w:ind w:left="142" w:right="142" w:hanging="2"/>
              <w:jc w:val="center"/>
              <w:rPr>
                <w:rFonts w:ascii="Noto Sans" w:hAnsi="Noto Sans" w:cs="Noto Sans"/>
                <w:sz w:val="18"/>
                <w:szCs w:val="18"/>
              </w:rPr>
            </w:pPr>
            <w:r w:rsidRPr="00FC67C7">
              <w:rPr>
                <w:rFonts w:ascii="Noto Sans" w:hAnsi="Noto Sans" w:cs="Noto Sans"/>
                <w:sz w:val="18"/>
                <w:szCs w:val="18"/>
              </w:rPr>
              <w:t>=precio unitario X 12,500</w:t>
            </w:r>
          </w:p>
        </w:tc>
      </w:tr>
    </w:tbl>
    <w:p w14:paraId="27AE9313" w14:textId="77777777" w:rsidR="0012538E" w:rsidRPr="00FC67C7" w:rsidRDefault="0012538E" w:rsidP="00FC67C7">
      <w:pPr>
        <w:shd w:val="clear" w:color="auto" w:fill="FFFFFF"/>
        <w:ind w:left="142" w:right="142" w:hanging="2"/>
        <w:jc w:val="both"/>
        <w:rPr>
          <w:rFonts w:ascii="Noto Sans" w:hAnsi="Noto Sans" w:cs="Noto Sans"/>
          <w:sz w:val="18"/>
          <w:szCs w:val="18"/>
        </w:rPr>
      </w:pPr>
    </w:p>
    <w:p w14:paraId="6F4D055C" w14:textId="77777777" w:rsidR="0012538E" w:rsidRPr="00FC67C7" w:rsidRDefault="0012538E" w:rsidP="00FC67C7">
      <w:pPr>
        <w:shd w:val="clear" w:color="auto" w:fill="FFFFFF"/>
        <w:ind w:left="142" w:right="142" w:hanging="2"/>
        <w:jc w:val="both"/>
        <w:rPr>
          <w:rFonts w:ascii="Noto Sans" w:hAnsi="Noto Sans" w:cs="Noto Sans"/>
          <w:sz w:val="18"/>
          <w:szCs w:val="18"/>
          <w:lang w:val="es-MX"/>
        </w:rPr>
      </w:pPr>
      <w:r w:rsidRPr="00FC67C7">
        <w:rPr>
          <w:rFonts w:ascii="Noto Sans" w:hAnsi="Noto Sans" w:cs="Noto Sans"/>
          <w:b/>
          <w:sz w:val="18"/>
          <w:szCs w:val="18"/>
          <w:lang w:val="es-MX"/>
        </w:rPr>
        <w:t>Especificar en cada partida si aplica o no aplica el IVA.</w:t>
      </w:r>
    </w:p>
    <w:p w14:paraId="78D382DE" w14:textId="77777777" w:rsidR="0012538E" w:rsidRPr="00FC67C7" w:rsidRDefault="0012538E" w:rsidP="00FC67C7">
      <w:pPr>
        <w:shd w:val="clear" w:color="auto" w:fill="FFFFFF"/>
        <w:ind w:left="142" w:right="142" w:hanging="2"/>
        <w:jc w:val="both"/>
        <w:rPr>
          <w:rFonts w:ascii="Noto Sans" w:hAnsi="Noto Sans" w:cs="Noto Sans"/>
          <w:sz w:val="18"/>
          <w:szCs w:val="18"/>
          <w:lang w:val="es-MX"/>
        </w:rPr>
      </w:pPr>
    </w:p>
    <w:p w14:paraId="655086F1" w14:textId="77777777"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i/>
          <w:sz w:val="18"/>
          <w:szCs w:val="18"/>
          <w:lang w:val="es-MX"/>
        </w:rPr>
        <w:t>Notas:</w:t>
      </w:r>
    </w:p>
    <w:p w14:paraId="5D55B4F9" w14:textId="77777777" w:rsidR="0012538E" w:rsidRPr="00FC67C7" w:rsidRDefault="0012538E" w:rsidP="00FC67C7">
      <w:pPr>
        <w:ind w:left="142" w:right="142" w:hanging="2"/>
        <w:jc w:val="both"/>
        <w:rPr>
          <w:rFonts w:ascii="Noto Sans" w:hAnsi="Noto Sans" w:cs="Noto Sans"/>
          <w:i/>
          <w:sz w:val="18"/>
          <w:szCs w:val="18"/>
          <w:lang w:val="es-MX"/>
        </w:rPr>
      </w:pPr>
      <w:r w:rsidRPr="00FC67C7">
        <w:rPr>
          <w:rFonts w:ascii="Noto Sans" w:hAnsi="Noto Sans" w:cs="Noto Sans"/>
          <w:i/>
          <w:sz w:val="18"/>
          <w:szCs w:val="18"/>
          <w:lang w:val="es-MX"/>
        </w:rPr>
        <w:t>Deberá señalarse con letra cada Precio Unitario.</w:t>
      </w:r>
    </w:p>
    <w:p w14:paraId="3C0CA41A" w14:textId="77777777" w:rsidR="0012538E" w:rsidRPr="00FC67C7" w:rsidRDefault="0012538E" w:rsidP="00FC67C7">
      <w:pPr>
        <w:ind w:left="142" w:right="142" w:hanging="2"/>
        <w:jc w:val="both"/>
        <w:rPr>
          <w:rFonts w:ascii="Noto Sans" w:hAnsi="Noto Sans" w:cs="Noto Sans"/>
          <w:sz w:val="18"/>
          <w:szCs w:val="18"/>
          <w:lang w:val="es-MX"/>
        </w:rPr>
      </w:pPr>
    </w:p>
    <w:p w14:paraId="4C0045A6"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900"/>
          <w:tab w:val="left" w:pos="709"/>
        </w:tabs>
        <w:suppressAutoHyphens/>
        <w:autoSpaceDE/>
        <w:autoSpaceDN/>
        <w:ind w:leftChars="64" w:left="142" w:right="142" w:hanging="1"/>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acepto los términos y condiciones de pago que se establecen en la convocatoria, que mis precios ofertados permanecerán fijos durante el procedimiento de licitación y hasta la emisión del fallo respectivo y, en caso de resultar adjudicado, mantendré dichos precios fijos y vigentes hasta la terminación de la póliza correspondiente.</w:t>
      </w:r>
    </w:p>
    <w:p w14:paraId="417CC0BB" w14:textId="77777777" w:rsidR="0012538E" w:rsidRPr="00FC67C7" w:rsidRDefault="0012538E" w:rsidP="00127431">
      <w:pPr>
        <w:pBdr>
          <w:top w:val="nil"/>
          <w:left w:val="nil"/>
          <w:bottom w:val="nil"/>
          <w:right w:val="nil"/>
          <w:between w:val="nil"/>
        </w:pBdr>
        <w:tabs>
          <w:tab w:val="left" w:pos="567"/>
          <w:tab w:val="left" w:pos="900"/>
          <w:tab w:val="left" w:pos="709"/>
        </w:tabs>
        <w:ind w:leftChars="64" w:left="142" w:right="142" w:hanging="1"/>
        <w:jc w:val="both"/>
        <w:rPr>
          <w:rFonts w:ascii="Noto Sans" w:hAnsi="Noto Sans" w:cs="Noto Sans"/>
          <w:color w:val="000000"/>
          <w:sz w:val="18"/>
          <w:szCs w:val="18"/>
          <w:lang w:val="es-MX"/>
        </w:rPr>
      </w:pPr>
    </w:p>
    <w:p w14:paraId="69FA8E16"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900"/>
          <w:tab w:val="left" w:pos="709"/>
        </w:tabs>
        <w:suppressAutoHyphens/>
        <w:autoSpaceDE/>
        <w:autoSpaceDN/>
        <w:ind w:leftChars="64" w:left="142" w:right="142" w:hanging="1"/>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estoy consciente de que el precio unitario será el único valor que se tomará en cuenta para efectos de evaluación y adjudicación.</w:t>
      </w:r>
    </w:p>
    <w:p w14:paraId="4C29DF1F" w14:textId="77777777" w:rsidR="0012538E" w:rsidRPr="00FC67C7" w:rsidRDefault="0012538E" w:rsidP="00127431">
      <w:pPr>
        <w:pBdr>
          <w:top w:val="nil"/>
          <w:left w:val="nil"/>
          <w:bottom w:val="nil"/>
          <w:right w:val="nil"/>
          <w:between w:val="nil"/>
        </w:pBdr>
        <w:tabs>
          <w:tab w:val="left" w:pos="567"/>
        </w:tabs>
        <w:ind w:leftChars="64" w:left="142" w:right="142" w:hanging="1"/>
        <w:rPr>
          <w:rFonts w:ascii="Noto Sans" w:hAnsi="Noto Sans" w:cs="Noto Sans"/>
          <w:color w:val="000000"/>
          <w:sz w:val="18"/>
          <w:szCs w:val="18"/>
          <w:lang w:val="es-MX"/>
        </w:rPr>
      </w:pPr>
    </w:p>
    <w:p w14:paraId="7D618F23"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900"/>
          <w:tab w:val="left" w:pos="709"/>
        </w:tabs>
        <w:suppressAutoHyphens/>
        <w:autoSpaceDE/>
        <w:autoSpaceDN/>
        <w:ind w:leftChars="64" w:left="142" w:right="142" w:hanging="1"/>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estoy consciente de que cada partida se evaluará y adjudicará de forma independiente.</w:t>
      </w:r>
    </w:p>
    <w:p w14:paraId="22BD1A9E" w14:textId="77777777" w:rsidR="0012538E" w:rsidRPr="00FC67C7" w:rsidRDefault="0012538E" w:rsidP="00127431">
      <w:pPr>
        <w:pBdr>
          <w:top w:val="nil"/>
          <w:left w:val="nil"/>
          <w:bottom w:val="nil"/>
          <w:right w:val="nil"/>
          <w:between w:val="nil"/>
        </w:pBdr>
        <w:tabs>
          <w:tab w:val="left" w:pos="567"/>
        </w:tabs>
        <w:ind w:leftChars="64" w:left="142" w:right="142" w:hanging="1"/>
        <w:rPr>
          <w:rFonts w:ascii="Noto Sans" w:hAnsi="Noto Sans" w:cs="Noto Sans"/>
          <w:color w:val="000000"/>
          <w:sz w:val="18"/>
          <w:szCs w:val="18"/>
          <w:lang w:val="es-MX"/>
        </w:rPr>
      </w:pPr>
    </w:p>
    <w:p w14:paraId="4BB2DE43" w14:textId="77777777" w:rsidR="0012538E" w:rsidRPr="00FC67C7" w:rsidRDefault="0012538E" w:rsidP="00232661">
      <w:pPr>
        <w:widowControl/>
        <w:numPr>
          <w:ilvl w:val="0"/>
          <w:numId w:val="45"/>
        </w:numPr>
        <w:pBdr>
          <w:top w:val="nil"/>
          <w:left w:val="nil"/>
          <w:bottom w:val="nil"/>
          <w:right w:val="nil"/>
          <w:between w:val="nil"/>
        </w:pBdr>
        <w:tabs>
          <w:tab w:val="left" w:pos="567"/>
          <w:tab w:val="left" w:pos="900"/>
          <w:tab w:val="left" w:pos="709"/>
        </w:tabs>
        <w:suppressAutoHyphens/>
        <w:autoSpaceDE/>
        <w:autoSpaceDN/>
        <w:ind w:leftChars="64" w:left="142" w:right="142" w:hanging="1"/>
        <w:jc w:val="both"/>
        <w:textDirection w:val="btLr"/>
        <w:textAlignment w:val="top"/>
        <w:outlineLvl w:val="0"/>
        <w:rPr>
          <w:rFonts w:ascii="Noto Sans" w:hAnsi="Noto Sans" w:cs="Noto Sans"/>
          <w:color w:val="000000"/>
          <w:sz w:val="18"/>
          <w:szCs w:val="18"/>
          <w:lang w:val="es-MX"/>
        </w:rPr>
      </w:pPr>
      <w:r w:rsidRPr="00FC67C7">
        <w:rPr>
          <w:rFonts w:ascii="Noto Sans" w:hAnsi="Noto Sans" w:cs="Noto Sans"/>
          <w:color w:val="000000"/>
          <w:sz w:val="18"/>
          <w:szCs w:val="18"/>
          <w:lang w:val="es-MX"/>
        </w:rPr>
        <w:t>Que, respecto de la Partida 1, la Potenciación es un beneficio opcional que podrán o no tomar los asegurados, a su libre elección, sin embargo, en el evento de resultar adjudicado me obligo a proporcionar dicho beneficio a todos los asegurados que así lo soliciten, en el entendido de que ese beneficio correrá por cuenta y cargo del trabajador en cuestión.</w:t>
      </w:r>
    </w:p>
    <w:p w14:paraId="79DA5E20" w14:textId="77777777" w:rsidR="0012538E" w:rsidRPr="00FC67C7" w:rsidRDefault="0012538E" w:rsidP="00FC67C7">
      <w:pPr>
        <w:pBdr>
          <w:top w:val="nil"/>
          <w:left w:val="nil"/>
          <w:bottom w:val="nil"/>
          <w:right w:val="nil"/>
          <w:between w:val="nil"/>
        </w:pBdr>
        <w:tabs>
          <w:tab w:val="left" w:pos="900"/>
          <w:tab w:val="left" w:pos="709"/>
        </w:tabs>
        <w:ind w:left="142" w:right="142" w:hanging="2"/>
        <w:jc w:val="both"/>
        <w:rPr>
          <w:rFonts w:ascii="Noto Sans" w:hAnsi="Noto Sans" w:cs="Noto Sans"/>
          <w:color w:val="000000"/>
          <w:sz w:val="18"/>
          <w:szCs w:val="18"/>
          <w:lang w:val="es-MX"/>
        </w:rPr>
      </w:pPr>
    </w:p>
    <w:p w14:paraId="4959F8CC" w14:textId="2BBD6D7C" w:rsidR="0012538E" w:rsidRPr="00FC67C7" w:rsidRDefault="0012538E" w:rsidP="00FC67C7">
      <w:pPr>
        <w:ind w:left="142" w:right="142" w:hanging="2"/>
        <w:jc w:val="both"/>
        <w:rPr>
          <w:rFonts w:ascii="Noto Sans" w:hAnsi="Noto Sans" w:cs="Noto Sans"/>
          <w:sz w:val="18"/>
          <w:szCs w:val="18"/>
          <w:lang w:val="es-MX"/>
        </w:rPr>
      </w:pPr>
      <w:r w:rsidRPr="00FC67C7">
        <w:rPr>
          <w:rFonts w:ascii="Noto Sans" w:hAnsi="Noto Sans" w:cs="Noto Sans"/>
          <w:sz w:val="18"/>
          <w:szCs w:val="18"/>
          <w:lang w:val="es-MX"/>
        </w:rPr>
        <w:t xml:space="preserve">Asimismo, manifiesto bajo protesta de decir verdad que el servicio que oferto en esta proposición cumple debidamente con las especificaciones establecidas en la convocatoria de referencia y que, en el evento de ser adjudicado, cumpliré cabalmente con las obligaciones a mi cargo que deriven del fallo correspondiente en los términos y condiciones estipulados en la Convocatoria de LICITACIÓN PÚBLICA NACIONAL </w:t>
      </w:r>
      <w:r w:rsidR="001170B6" w:rsidRPr="00FC67C7">
        <w:rPr>
          <w:rFonts w:ascii="Noto Sans" w:hAnsi="Noto Sans" w:cs="Noto Sans"/>
          <w:sz w:val="18"/>
          <w:szCs w:val="18"/>
          <w:lang w:val="es-MX"/>
        </w:rPr>
        <w:t>ELECTRÓNICA</w:t>
      </w:r>
      <w:r w:rsidRPr="00FC67C7">
        <w:rPr>
          <w:rFonts w:ascii="Noto Sans" w:hAnsi="Noto Sans" w:cs="Noto Sans"/>
          <w:sz w:val="18"/>
          <w:szCs w:val="18"/>
          <w:lang w:val="es-MX"/>
        </w:rPr>
        <w:t xml:space="preserve">, </w:t>
      </w:r>
      <w:r w:rsidRPr="006A0FF1">
        <w:rPr>
          <w:rFonts w:ascii="Noto Sans" w:hAnsi="Noto Sans" w:cs="Noto Sans"/>
          <w:sz w:val="18"/>
          <w:szCs w:val="18"/>
          <w:lang w:val="es-MX"/>
        </w:rPr>
        <w:t>No</w:t>
      </w:r>
      <w:r w:rsidR="006A0FF1" w:rsidRPr="006A0FF1">
        <w:rPr>
          <w:rFonts w:ascii="Noto Sans" w:hAnsi="Noto Sans" w:cs="Noto Sans"/>
          <w:sz w:val="18"/>
          <w:szCs w:val="18"/>
          <w:lang w:val="es-MX"/>
        </w:rPr>
        <w:t>.</w:t>
      </w:r>
      <w:r w:rsidR="006A0FF1">
        <w:rPr>
          <w:rFonts w:ascii="Noto Sans" w:hAnsi="Noto Sans" w:cs="Noto Sans"/>
          <w:sz w:val="18"/>
          <w:szCs w:val="18"/>
          <w:lang w:val="es-MX"/>
        </w:rPr>
        <w:t xml:space="preserve"> </w:t>
      </w:r>
      <w:r w:rsidR="006A0FF1" w:rsidRPr="00A1249D">
        <w:rPr>
          <w:rFonts w:ascii="Noto Sans" w:hAnsi="Noto Sans" w:cs="Noto Sans"/>
          <w:b/>
          <w:bCs/>
          <w:sz w:val="18"/>
          <w:szCs w:val="18"/>
        </w:rPr>
        <w:t>LA-11-L5X-011L5X001-N-</w:t>
      </w:r>
      <w:r w:rsidR="00B41B31">
        <w:rPr>
          <w:rFonts w:ascii="Noto Sans" w:hAnsi="Noto Sans" w:cs="Noto Sans"/>
          <w:b/>
          <w:bCs/>
          <w:sz w:val="18"/>
          <w:szCs w:val="18"/>
        </w:rPr>
        <w:t>11</w:t>
      </w:r>
      <w:r w:rsidR="006A0FF1" w:rsidRPr="00A1249D">
        <w:rPr>
          <w:rFonts w:ascii="Noto Sans" w:hAnsi="Noto Sans" w:cs="Noto Sans"/>
          <w:b/>
          <w:bCs/>
          <w:sz w:val="18"/>
          <w:szCs w:val="18"/>
        </w:rPr>
        <w:t>-2025</w:t>
      </w:r>
      <w:r w:rsidRPr="00FC67C7">
        <w:rPr>
          <w:rFonts w:ascii="Noto Sans" w:hAnsi="Noto Sans" w:cs="Noto Sans"/>
          <w:sz w:val="18"/>
          <w:szCs w:val="18"/>
          <w:lang w:val="es-MX"/>
        </w:rPr>
        <w:t xml:space="preserve"> para la contratación del </w:t>
      </w:r>
      <w:r w:rsidR="006166CB" w:rsidRPr="0019745C">
        <w:rPr>
          <w:rFonts w:ascii="Noto Sans" w:hAnsi="Noto Sans" w:cs="Noto Sans"/>
          <w:b/>
          <w:sz w:val="18"/>
          <w:szCs w:val="18"/>
        </w:rPr>
        <w:t xml:space="preserve">SERVICIO DE CONTRATACIÓN DE </w:t>
      </w:r>
      <w:r w:rsidR="006166CB">
        <w:rPr>
          <w:rFonts w:ascii="Noto Sans" w:hAnsi="Noto Sans" w:cs="Noto Sans"/>
          <w:b/>
          <w:sz w:val="18"/>
          <w:szCs w:val="18"/>
        </w:rPr>
        <w:t>LAS</w:t>
      </w:r>
      <w:r w:rsidR="006166CB"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FC67C7">
        <w:rPr>
          <w:rFonts w:ascii="Noto Sans" w:hAnsi="Noto Sans" w:cs="Noto Sans"/>
          <w:sz w:val="18"/>
          <w:szCs w:val="18"/>
          <w:lang w:val="es-MX"/>
        </w:rPr>
        <w:t>.</w:t>
      </w:r>
    </w:p>
    <w:p w14:paraId="1BAA77AA" w14:textId="77777777" w:rsidR="0012538E" w:rsidRPr="00FC67C7" w:rsidRDefault="0012538E" w:rsidP="00FC67C7">
      <w:pPr>
        <w:ind w:left="142" w:right="142" w:hanging="2"/>
        <w:jc w:val="both"/>
        <w:rPr>
          <w:rFonts w:ascii="Noto Sans" w:hAnsi="Noto Sans" w:cs="Noto Sans"/>
          <w:sz w:val="18"/>
          <w:szCs w:val="18"/>
          <w:lang w:val="es-MX"/>
        </w:rPr>
      </w:pPr>
    </w:p>
    <w:p w14:paraId="75BD6828"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Atentamente</w:t>
      </w:r>
    </w:p>
    <w:p w14:paraId="7E51B798" w14:textId="77777777" w:rsidR="0012538E" w:rsidRPr="00FC67C7" w:rsidRDefault="0012538E" w:rsidP="00FC67C7">
      <w:pPr>
        <w:ind w:left="142" w:right="142" w:hanging="2"/>
        <w:jc w:val="center"/>
        <w:rPr>
          <w:rFonts w:ascii="Noto Sans" w:hAnsi="Noto Sans" w:cs="Noto Sans"/>
          <w:sz w:val="18"/>
          <w:szCs w:val="18"/>
          <w:lang w:val="es-MX"/>
        </w:rPr>
      </w:pPr>
    </w:p>
    <w:p w14:paraId="1FFD462B"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(Nombre y firma del licitante)</w:t>
      </w:r>
    </w:p>
    <w:p w14:paraId="5279B484" w14:textId="77777777" w:rsidR="0012538E" w:rsidRPr="00FC67C7" w:rsidRDefault="0012538E" w:rsidP="00FC67C7">
      <w:pPr>
        <w:ind w:left="142" w:right="142" w:hanging="2"/>
        <w:jc w:val="center"/>
        <w:rPr>
          <w:rFonts w:ascii="Noto Sans" w:hAnsi="Noto Sans" w:cs="Noto Sans"/>
          <w:sz w:val="18"/>
          <w:szCs w:val="18"/>
          <w:lang w:val="es-MX"/>
        </w:rPr>
      </w:pPr>
    </w:p>
    <w:p w14:paraId="220EFE14" w14:textId="77777777" w:rsidR="0012538E" w:rsidRPr="00FC67C7" w:rsidRDefault="0012538E" w:rsidP="00FC67C7">
      <w:pPr>
        <w:ind w:left="142" w:right="142" w:hanging="2"/>
        <w:jc w:val="center"/>
        <w:rPr>
          <w:rFonts w:ascii="Noto Sans" w:hAnsi="Noto Sans" w:cs="Noto Sans"/>
          <w:sz w:val="18"/>
          <w:szCs w:val="18"/>
          <w:lang w:val="es-MX"/>
        </w:rPr>
      </w:pPr>
    </w:p>
    <w:p w14:paraId="3435FBBD"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______________________________________________________________________</w:t>
      </w:r>
    </w:p>
    <w:p w14:paraId="16075D86" w14:textId="77777777" w:rsidR="0012538E" w:rsidRPr="00FC67C7" w:rsidRDefault="0012538E" w:rsidP="00FC67C7">
      <w:pPr>
        <w:ind w:left="142" w:right="142" w:hanging="2"/>
        <w:jc w:val="center"/>
        <w:rPr>
          <w:rFonts w:ascii="Noto Sans" w:hAnsi="Noto Sans" w:cs="Noto Sans"/>
          <w:sz w:val="18"/>
          <w:szCs w:val="18"/>
          <w:lang w:val="es-MX"/>
        </w:rPr>
      </w:pPr>
      <w:r w:rsidRPr="00FC67C7">
        <w:rPr>
          <w:rFonts w:ascii="Noto Sans" w:hAnsi="Noto Sans" w:cs="Noto Sans"/>
          <w:sz w:val="18"/>
          <w:szCs w:val="18"/>
          <w:lang w:val="es-MX"/>
        </w:rPr>
        <w:t>(en su caso, nombre completo del representante legal del licitante)</w:t>
      </w:r>
    </w:p>
    <w:p w14:paraId="0265461C" w14:textId="77777777" w:rsidR="00231E07" w:rsidRDefault="00231E07" w:rsidP="00231E07">
      <w:pPr>
        <w:pStyle w:val="Textoindependiente"/>
        <w:rPr>
          <w:rFonts w:ascii="Noto Sans" w:hAnsi="Noto Sans" w:cs="Noto Sans"/>
          <w:sz w:val="18"/>
          <w:szCs w:val="18"/>
        </w:rPr>
      </w:pPr>
    </w:p>
    <w:p w14:paraId="352B997E" w14:textId="77777777" w:rsidR="00C62AAD" w:rsidRPr="005C0D2E" w:rsidRDefault="00C62AAD" w:rsidP="006D4A0C">
      <w:pPr>
        <w:pStyle w:val="Ttulo2"/>
        <w:pBdr>
          <w:top w:val="single" w:sz="4" w:space="1" w:color="auto"/>
          <w:left w:val="single" w:sz="4" w:space="4" w:color="auto"/>
          <w:bottom w:val="single" w:sz="4" w:space="1" w:color="auto"/>
          <w:right w:val="single" w:sz="4" w:space="4" w:color="auto"/>
        </w:pBdr>
        <w:shd w:val="clear" w:color="auto" w:fill="0070C0"/>
        <w:ind w:left="142" w:right="142"/>
        <w:contextualSpacing/>
        <w:jc w:val="center"/>
        <w:rPr>
          <w:rFonts w:ascii="Noto Sans" w:hAnsi="Noto Sans" w:cs="Noto Sans"/>
          <w:smallCaps/>
          <w:color w:val="FFFFFF"/>
          <w:sz w:val="18"/>
          <w:szCs w:val="18"/>
        </w:rPr>
      </w:pPr>
      <w:r w:rsidRPr="005C0D2E">
        <w:rPr>
          <w:rFonts w:ascii="Noto Sans" w:hAnsi="Noto Sans" w:cs="Noto Sans"/>
          <w:smallCaps/>
          <w:color w:val="FFFFFF"/>
          <w:sz w:val="18"/>
          <w:szCs w:val="18"/>
        </w:rPr>
        <w:lastRenderedPageBreak/>
        <w:t>FORMATO B</w:t>
      </w:r>
    </w:p>
    <w:p w14:paraId="64AC52A2" w14:textId="77777777" w:rsidR="00C62AAD" w:rsidRPr="005C0D2E" w:rsidRDefault="00C62AAD" w:rsidP="006D4A0C">
      <w:pPr>
        <w:pStyle w:val="Ttulo2"/>
        <w:pBdr>
          <w:top w:val="single" w:sz="4" w:space="1" w:color="auto"/>
          <w:left w:val="single" w:sz="4" w:space="4" w:color="auto"/>
          <w:bottom w:val="single" w:sz="4" w:space="1" w:color="auto"/>
          <w:right w:val="single" w:sz="4" w:space="4" w:color="auto"/>
        </w:pBdr>
        <w:shd w:val="clear" w:color="auto" w:fill="0070C0"/>
        <w:ind w:left="142" w:right="142"/>
        <w:contextualSpacing/>
        <w:jc w:val="center"/>
        <w:rPr>
          <w:rFonts w:ascii="Noto Sans" w:hAnsi="Noto Sans" w:cs="Noto Sans"/>
          <w:smallCaps/>
          <w:color w:val="FFFFFF"/>
          <w:sz w:val="18"/>
          <w:szCs w:val="18"/>
        </w:rPr>
      </w:pPr>
      <w:r w:rsidRPr="005C0D2E">
        <w:rPr>
          <w:rFonts w:ascii="Noto Sans" w:hAnsi="Noto Sans" w:cs="Noto Sans"/>
          <w:smallCaps/>
          <w:color w:val="FFFFFF"/>
          <w:sz w:val="18"/>
          <w:szCs w:val="18"/>
        </w:rPr>
        <w:t>FORMATO DE ACREDITACIÓN DE PERSONALIDAD</w:t>
      </w:r>
    </w:p>
    <w:p w14:paraId="41EB0537" w14:textId="77777777" w:rsidR="00C62AAD" w:rsidRPr="005C0D2E" w:rsidRDefault="00C62AAD" w:rsidP="006D4A0C">
      <w:pPr>
        <w:pStyle w:val="Ttulo2"/>
        <w:pBdr>
          <w:top w:val="single" w:sz="4" w:space="1" w:color="auto"/>
          <w:left w:val="single" w:sz="4" w:space="4" w:color="auto"/>
          <w:bottom w:val="single" w:sz="4" w:space="1" w:color="auto"/>
          <w:right w:val="single" w:sz="4" w:space="4" w:color="auto"/>
        </w:pBdr>
        <w:shd w:val="clear" w:color="auto" w:fill="0070C0"/>
        <w:ind w:left="142" w:right="142"/>
        <w:contextualSpacing/>
        <w:jc w:val="center"/>
        <w:rPr>
          <w:rFonts w:ascii="Noto Sans" w:hAnsi="Noto Sans" w:cs="Noto Sans"/>
          <w:smallCaps/>
          <w:color w:val="FFFFFF"/>
          <w:sz w:val="18"/>
          <w:szCs w:val="18"/>
        </w:rPr>
      </w:pPr>
      <w:r w:rsidRPr="005C0D2E">
        <w:rPr>
          <w:rFonts w:ascii="Noto Sans" w:hAnsi="Noto Sans" w:cs="Noto Sans"/>
          <w:smallCaps/>
          <w:color w:val="FFFFFF"/>
          <w:sz w:val="18"/>
          <w:szCs w:val="18"/>
        </w:rPr>
        <w:t>DE CONFORMIDAD CON LA FRACCIÓN VI DEL ARTÍCULO 29 DE LA LEY DE ADQUISICIONES, ARRENDAMIENTOS Y SERVICIOS DEL SECTOR PÚBLICO Y FRACCIÓN V DEL ARTÍCULO 48 DE SU REGLAMENTO</w:t>
      </w:r>
    </w:p>
    <w:p w14:paraId="7033EC30" w14:textId="77777777" w:rsidR="00C62AAD" w:rsidRPr="005C0D2E" w:rsidRDefault="00C62AAD" w:rsidP="006D4A0C">
      <w:pPr>
        <w:pStyle w:val="Textoindependiente"/>
        <w:ind w:left="142" w:right="142"/>
        <w:contextualSpacing/>
        <w:jc w:val="right"/>
        <w:rPr>
          <w:rFonts w:ascii="Noto Sans" w:hAnsi="Noto Sans" w:cs="Noto Sans"/>
          <w:sz w:val="18"/>
          <w:szCs w:val="18"/>
        </w:rPr>
      </w:pPr>
    </w:p>
    <w:p w14:paraId="12F8EC25" w14:textId="77777777" w:rsidR="00C62AAD" w:rsidRPr="005C0D2E" w:rsidRDefault="00C62AAD" w:rsidP="006D4A0C">
      <w:pPr>
        <w:pStyle w:val="Textoindependiente"/>
        <w:ind w:left="142" w:right="142"/>
        <w:contextualSpacing/>
        <w:jc w:val="right"/>
        <w:rPr>
          <w:rFonts w:ascii="Noto Sans" w:hAnsi="Noto Sans" w:cs="Noto Sans"/>
          <w:sz w:val="18"/>
          <w:szCs w:val="18"/>
        </w:rPr>
      </w:pPr>
      <w:r w:rsidRPr="005C0D2E">
        <w:rPr>
          <w:rFonts w:ascii="Noto Sans" w:hAnsi="Noto Sans" w:cs="Noto Sans"/>
          <w:sz w:val="18"/>
          <w:szCs w:val="18"/>
        </w:rPr>
        <w:t>Estado de México, a ___</w:t>
      </w:r>
      <w:r w:rsidRPr="005C0D2E">
        <w:rPr>
          <w:rFonts w:ascii="Noto Sans" w:hAnsi="Noto Sans" w:cs="Noto Sans"/>
          <w:color w:val="0070C0"/>
          <w:sz w:val="18"/>
          <w:szCs w:val="18"/>
        </w:rPr>
        <w:t>1</w:t>
      </w:r>
      <w:r w:rsidRPr="005C0D2E">
        <w:rPr>
          <w:rFonts w:ascii="Noto Sans" w:hAnsi="Noto Sans" w:cs="Noto Sans"/>
          <w:sz w:val="18"/>
          <w:szCs w:val="18"/>
        </w:rPr>
        <w:t>______ de 202</w:t>
      </w:r>
      <w:r>
        <w:rPr>
          <w:rFonts w:ascii="Noto Sans" w:hAnsi="Noto Sans" w:cs="Noto Sans"/>
          <w:sz w:val="18"/>
          <w:szCs w:val="18"/>
        </w:rPr>
        <w:t>5</w:t>
      </w:r>
    </w:p>
    <w:p w14:paraId="728800E9" w14:textId="77777777" w:rsidR="00C62AAD" w:rsidRPr="005C0D2E" w:rsidRDefault="00C62AAD" w:rsidP="006D4A0C">
      <w:pPr>
        <w:pStyle w:val="Textoindependiente"/>
        <w:ind w:left="142" w:right="142"/>
        <w:contextualSpacing/>
        <w:rPr>
          <w:rFonts w:ascii="Noto Sans" w:hAnsi="Noto Sans" w:cs="Noto Sans"/>
          <w:b/>
          <w:sz w:val="18"/>
          <w:szCs w:val="18"/>
        </w:rPr>
      </w:pPr>
    </w:p>
    <w:p w14:paraId="6697D0B2" w14:textId="77777777" w:rsidR="00C62AAD" w:rsidRPr="005C0D2E" w:rsidRDefault="00C62AAD" w:rsidP="006D4A0C">
      <w:pPr>
        <w:pStyle w:val="Textoindependiente"/>
        <w:ind w:left="142" w:right="142"/>
        <w:contextualSpacing/>
        <w:rPr>
          <w:rFonts w:ascii="Noto Sans" w:hAnsi="Noto Sans" w:cs="Noto Sans"/>
          <w:b/>
          <w:sz w:val="18"/>
          <w:szCs w:val="18"/>
        </w:rPr>
      </w:pPr>
      <w:r w:rsidRPr="005C0D2E">
        <w:rPr>
          <w:rFonts w:ascii="Noto Sans" w:hAnsi="Noto Sans" w:cs="Noto Sans"/>
          <w:b/>
          <w:sz w:val="18"/>
          <w:szCs w:val="18"/>
        </w:rPr>
        <w:t>COLEGIO NACIONAL DE EDUCACIÓN PROFESIONAL TÉCNICA</w:t>
      </w:r>
    </w:p>
    <w:p w14:paraId="692E25C9" w14:textId="77777777" w:rsidR="00C62AAD" w:rsidRPr="005C0D2E" w:rsidRDefault="00C62AAD" w:rsidP="006D4A0C">
      <w:pPr>
        <w:ind w:left="142" w:right="142"/>
        <w:contextualSpacing/>
        <w:jc w:val="both"/>
        <w:rPr>
          <w:rFonts w:ascii="Noto Sans" w:hAnsi="Noto Sans" w:cs="Noto Sans"/>
          <w:bCs/>
          <w:sz w:val="18"/>
          <w:szCs w:val="18"/>
        </w:rPr>
      </w:pPr>
      <w:r w:rsidRPr="005C0D2E">
        <w:rPr>
          <w:rFonts w:ascii="Noto Sans" w:hAnsi="Noto Sans" w:cs="Noto Sans"/>
          <w:bCs/>
          <w:sz w:val="18"/>
          <w:szCs w:val="18"/>
        </w:rPr>
        <w:t>P r e s e n t e</w:t>
      </w:r>
    </w:p>
    <w:p w14:paraId="2A6C8A27" w14:textId="77777777" w:rsidR="00C62AAD" w:rsidRPr="005C0D2E" w:rsidRDefault="00C62AAD" w:rsidP="006D4A0C">
      <w:pPr>
        <w:ind w:left="142" w:right="142"/>
        <w:contextualSpacing/>
        <w:jc w:val="both"/>
        <w:rPr>
          <w:rFonts w:ascii="Noto Sans" w:hAnsi="Noto Sans" w:cs="Noto Sans"/>
          <w:bCs/>
          <w:sz w:val="18"/>
          <w:szCs w:val="18"/>
        </w:rPr>
      </w:pPr>
    </w:p>
    <w:p w14:paraId="20FCD6DB" w14:textId="69DA5276" w:rsidR="00C62AAD" w:rsidRPr="005C0D2E" w:rsidRDefault="00C62AAD" w:rsidP="00232661">
      <w:pPr>
        <w:pStyle w:val="Prrafodelista"/>
        <w:widowControl/>
        <w:numPr>
          <w:ilvl w:val="0"/>
          <w:numId w:val="41"/>
        </w:numPr>
        <w:tabs>
          <w:tab w:val="left" w:pos="426"/>
          <w:tab w:val="left" w:pos="7020"/>
        </w:tabs>
        <w:autoSpaceDE/>
        <w:autoSpaceDN/>
        <w:ind w:left="142" w:right="142" w:firstLine="0"/>
        <w:contextualSpacing/>
        <w:rPr>
          <w:rFonts w:ascii="Noto Sans" w:hAnsi="Noto Sans" w:cs="Noto Sans"/>
          <w:bCs/>
          <w:sz w:val="18"/>
          <w:szCs w:val="18"/>
        </w:rPr>
      </w:pPr>
      <w:r w:rsidRPr="005C0D2E">
        <w:rPr>
          <w:rFonts w:ascii="Noto Sans" w:hAnsi="Noto Sans" w:cs="Noto Sans"/>
          <w:sz w:val="18"/>
          <w:szCs w:val="18"/>
          <w:u w:val="single"/>
        </w:rPr>
        <w:t>(NOMBRE)</w:t>
      </w:r>
      <w:r w:rsidRPr="005C0D2E">
        <w:rPr>
          <w:rFonts w:ascii="Noto Sans" w:hAnsi="Noto Sans" w:cs="Noto Sans"/>
          <w:sz w:val="18"/>
          <w:szCs w:val="18"/>
        </w:rPr>
        <w:t xml:space="preserve">_________, </w:t>
      </w:r>
      <w:r w:rsidRPr="005C0D2E">
        <w:rPr>
          <w:rFonts w:ascii="Noto Sans" w:hAnsi="Noto Sans" w:cs="Noto Sans"/>
          <w:b/>
          <w:sz w:val="18"/>
          <w:szCs w:val="18"/>
        </w:rPr>
        <w:t>Manifiesto bajo protesta de decir verdad</w:t>
      </w:r>
      <w:r w:rsidRPr="005C0D2E">
        <w:rPr>
          <w:rFonts w:ascii="Noto Sans" w:hAnsi="Noto Sans" w:cs="Noto Sans"/>
          <w:sz w:val="18"/>
          <w:szCs w:val="18"/>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Licitación Pública</w:t>
      </w:r>
      <w:r w:rsidRPr="005C0D2E">
        <w:rPr>
          <w:rFonts w:ascii="Noto Sans" w:hAnsi="Noto Sans" w:cs="Noto Sans"/>
          <w:bCs/>
          <w:sz w:val="18"/>
          <w:szCs w:val="18"/>
        </w:rPr>
        <w:t xml:space="preserve"> de Carácter Nacional Electrónica</w:t>
      </w:r>
      <w:r w:rsidRPr="005C0D2E">
        <w:rPr>
          <w:rFonts w:ascii="Noto Sans" w:hAnsi="Noto Sans" w:cs="Noto Sans"/>
          <w:sz w:val="18"/>
          <w:szCs w:val="18"/>
        </w:rPr>
        <w:t xml:space="preserve"> No. </w:t>
      </w:r>
      <w:r w:rsidRPr="00A1249D">
        <w:rPr>
          <w:rFonts w:ascii="Noto Sans" w:hAnsi="Noto Sans" w:cs="Noto Sans"/>
          <w:b/>
          <w:bCs/>
          <w:sz w:val="18"/>
          <w:szCs w:val="18"/>
        </w:rPr>
        <w:t>LA-11-L5X-011L5X001-N-</w:t>
      </w:r>
      <w:r w:rsidR="00B41B31">
        <w:rPr>
          <w:rFonts w:ascii="Noto Sans" w:hAnsi="Noto Sans" w:cs="Noto Sans"/>
          <w:b/>
          <w:bCs/>
          <w:sz w:val="18"/>
          <w:szCs w:val="18"/>
        </w:rPr>
        <w:t>11</w:t>
      </w:r>
      <w:r w:rsidRPr="00A1249D">
        <w:rPr>
          <w:rFonts w:ascii="Noto Sans" w:hAnsi="Noto Sans" w:cs="Noto Sans"/>
          <w:b/>
          <w:bCs/>
          <w:sz w:val="18"/>
          <w:szCs w:val="18"/>
        </w:rPr>
        <w:t>-2025</w:t>
      </w:r>
      <w:r w:rsidRPr="005C0D2E">
        <w:rPr>
          <w:rFonts w:ascii="Noto Sans" w:hAnsi="Noto Sans" w:cs="Noto Sans"/>
          <w:sz w:val="18"/>
          <w:szCs w:val="18"/>
        </w:rPr>
        <w:t>, para el servicio de ______</w:t>
      </w:r>
      <w:r w:rsidRPr="005C0D2E">
        <w:rPr>
          <w:rFonts w:ascii="Noto Sans" w:hAnsi="Noto Sans" w:cs="Noto Sans"/>
          <w:color w:val="0070C0"/>
          <w:sz w:val="18"/>
          <w:szCs w:val="18"/>
        </w:rPr>
        <w:t>3</w:t>
      </w:r>
      <w:r w:rsidRPr="005C0D2E">
        <w:rPr>
          <w:rFonts w:ascii="Noto Sans" w:hAnsi="Noto Sans" w:cs="Noto Sans"/>
          <w:sz w:val="18"/>
          <w:szCs w:val="18"/>
        </w:rPr>
        <w:t>__________ a nombre y representación de: (persona física o moral) __________</w:t>
      </w:r>
      <w:r w:rsidRPr="005C0D2E">
        <w:rPr>
          <w:rFonts w:ascii="Noto Sans" w:hAnsi="Noto Sans" w:cs="Noto Sans"/>
          <w:color w:val="0070C0"/>
          <w:sz w:val="18"/>
          <w:szCs w:val="18"/>
        </w:rPr>
        <w:t>4</w:t>
      </w:r>
      <w:r w:rsidRPr="005C0D2E">
        <w:rPr>
          <w:rFonts w:ascii="Noto Sans" w:hAnsi="Noto Sans" w:cs="Noto Sans"/>
          <w:sz w:val="18"/>
          <w:szCs w:val="18"/>
        </w:rPr>
        <w:t>___________.</w:t>
      </w:r>
    </w:p>
    <w:p w14:paraId="1ECB5D7D" w14:textId="77777777" w:rsidR="00C62AAD" w:rsidRPr="005C0D2E" w:rsidRDefault="00C62AAD" w:rsidP="006D4A0C">
      <w:pPr>
        <w:tabs>
          <w:tab w:val="left" w:pos="900"/>
          <w:tab w:val="left" w:pos="7020"/>
        </w:tabs>
        <w:ind w:left="142" w:right="142"/>
        <w:contextualSpacing/>
        <w:jc w:val="both"/>
        <w:rPr>
          <w:rFonts w:ascii="Noto Sans" w:hAnsi="Noto Sans" w:cs="Noto Sans"/>
          <w:sz w:val="18"/>
          <w:szCs w:val="18"/>
        </w:rPr>
      </w:pPr>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8081"/>
      </w:tblGrid>
      <w:tr w:rsidR="00C62AAD" w:rsidRPr="00E730DC" w14:paraId="71FBF859" w14:textId="77777777" w:rsidTr="00DA4BFC">
        <w:trPr>
          <w:trHeight w:val="1876"/>
          <w:jc w:val="center"/>
        </w:trPr>
        <w:tc>
          <w:tcPr>
            <w:tcW w:w="1097" w:type="dxa"/>
            <w:vAlign w:val="center"/>
          </w:tcPr>
          <w:p w14:paraId="7ACE3449"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PERSONA FÍSICA Y MORAL</w:t>
            </w:r>
          </w:p>
        </w:tc>
        <w:tc>
          <w:tcPr>
            <w:tcW w:w="8330" w:type="dxa"/>
            <w:vAlign w:val="center"/>
          </w:tcPr>
          <w:p w14:paraId="53B8D758"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REGISTRO FEDERAL DE CONTRIBUYENTES: _____________</w:t>
            </w:r>
            <w:r w:rsidRPr="005C0D2E">
              <w:rPr>
                <w:rFonts w:ascii="Noto Sans" w:hAnsi="Noto Sans" w:cs="Noto Sans"/>
                <w:color w:val="0070C0"/>
                <w:sz w:val="18"/>
                <w:szCs w:val="18"/>
              </w:rPr>
              <w:t>5</w:t>
            </w:r>
            <w:r w:rsidRPr="005C0D2E">
              <w:rPr>
                <w:rFonts w:ascii="Noto Sans" w:hAnsi="Noto Sans" w:cs="Noto Sans"/>
                <w:sz w:val="18"/>
                <w:szCs w:val="18"/>
              </w:rPr>
              <w:t>_____________________________</w:t>
            </w:r>
          </w:p>
          <w:p w14:paraId="752A2A80"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DOMICILIO: ____________________________</w:t>
            </w:r>
            <w:r w:rsidRPr="005C0D2E">
              <w:rPr>
                <w:rFonts w:ascii="Noto Sans" w:hAnsi="Noto Sans" w:cs="Noto Sans"/>
                <w:color w:val="0070C0"/>
                <w:sz w:val="18"/>
                <w:szCs w:val="18"/>
              </w:rPr>
              <w:t>6</w:t>
            </w:r>
            <w:r w:rsidRPr="005C0D2E">
              <w:rPr>
                <w:rFonts w:ascii="Noto Sans" w:hAnsi="Noto Sans" w:cs="Noto Sans"/>
                <w:sz w:val="18"/>
                <w:szCs w:val="18"/>
              </w:rPr>
              <w:t>______________________________________________</w:t>
            </w:r>
          </w:p>
          <w:p w14:paraId="6DAD610A"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COLONIA: ______________________________</w:t>
            </w:r>
            <w:r w:rsidRPr="005C0D2E">
              <w:rPr>
                <w:rFonts w:ascii="Noto Sans" w:hAnsi="Noto Sans" w:cs="Noto Sans"/>
                <w:color w:val="0070C0"/>
                <w:sz w:val="18"/>
                <w:szCs w:val="18"/>
              </w:rPr>
              <w:t>7</w:t>
            </w:r>
            <w:r w:rsidRPr="005C0D2E">
              <w:rPr>
                <w:rFonts w:ascii="Noto Sans" w:hAnsi="Noto Sans" w:cs="Noto Sans"/>
                <w:sz w:val="18"/>
                <w:szCs w:val="18"/>
              </w:rPr>
              <w:t>______________________________________________</w:t>
            </w:r>
          </w:p>
          <w:p w14:paraId="2F70B63E"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C.P. _____________________________________</w:t>
            </w:r>
            <w:r w:rsidRPr="005C0D2E">
              <w:rPr>
                <w:rFonts w:ascii="Noto Sans" w:hAnsi="Noto Sans" w:cs="Noto Sans"/>
                <w:color w:val="0070C0"/>
                <w:sz w:val="18"/>
                <w:szCs w:val="18"/>
              </w:rPr>
              <w:t>8</w:t>
            </w:r>
            <w:r w:rsidRPr="005C0D2E">
              <w:rPr>
                <w:rFonts w:ascii="Noto Sans" w:hAnsi="Noto Sans" w:cs="Noto Sans"/>
                <w:sz w:val="18"/>
                <w:szCs w:val="18"/>
              </w:rPr>
              <w:t>_____________________________________________</w:t>
            </w:r>
          </w:p>
          <w:p w14:paraId="120C3ADF"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ALCALDÍA O MUNICIPIO: _____________</w:t>
            </w:r>
            <w:r w:rsidRPr="005C0D2E">
              <w:rPr>
                <w:rFonts w:ascii="Noto Sans" w:hAnsi="Noto Sans" w:cs="Noto Sans"/>
                <w:color w:val="0070C0"/>
                <w:sz w:val="18"/>
                <w:szCs w:val="18"/>
              </w:rPr>
              <w:t>9</w:t>
            </w:r>
            <w:r w:rsidRPr="005C0D2E">
              <w:rPr>
                <w:rFonts w:ascii="Noto Sans" w:hAnsi="Noto Sans" w:cs="Noto Sans"/>
                <w:sz w:val="18"/>
                <w:szCs w:val="18"/>
              </w:rPr>
              <w:t>____________________________________________</w:t>
            </w:r>
          </w:p>
          <w:p w14:paraId="7A3B4863"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ENTIDAD FEDERATIVA: __________________</w:t>
            </w:r>
            <w:r w:rsidRPr="005C0D2E">
              <w:rPr>
                <w:rFonts w:ascii="Noto Sans" w:hAnsi="Noto Sans" w:cs="Noto Sans"/>
                <w:color w:val="0070C0"/>
                <w:sz w:val="18"/>
                <w:szCs w:val="18"/>
              </w:rPr>
              <w:t>10</w:t>
            </w:r>
            <w:r w:rsidRPr="005C0D2E">
              <w:rPr>
                <w:rFonts w:ascii="Noto Sans" w:hAnsi="Noto Sans" w:cs="Noto Sans"/>
                <w:sz w:val="18"/>
                <w:szCs w:val="18"/>
              </w:rPr>
              <w:t>____________________________________________</w:t>
            </w:r>
          </w:p>
          <w:p w14:paraId="4F54F3D4"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TELÉFONO: ______</w:t>
            </w:r>
            <w:r w:rsidRPr="005C0D2E">
              <w:rPr>
                <w:rFonts w:ascii="Noto Sans" w:hAnsi="Noto Sans" w:cs="Noto Sans"/>
                <w:color w:val="0070C0"/>
                <w:sz w:val="18"/>
                <w:szCs w:val="18"/>
              </w:rPr>
              <w:t>11</w:t>
            </w:r>
            <w:r w:rsidRPr="005C0D2E">
              <w:rPr>
                <w:rFonts w:ascii="Noto Sans" w:hAnsi="Noto Sans" w:cs="Noto Sans"/>
                <w:sz w:val="18"/>
                <w:szCs w:val="18"/>
              </w:rPr>
              <w:t>________________</w:t>
            </w:r>
          </w:p>
          <w:p w14:paraId="091ADB38"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CORREO ELECTRÓNICO: ___________________</w:t>
            </w:r>
            <w:r w:rsidRPr="005C0D2E">
              <w:rPr>
                <w:rFonts w:ascii="Noto Sans" w:hAnsi="Noto Sans" w:cs="Noto Sans"/>
                <w:color w:val="0070C0"/>
                <w:sz w:val="18"/>
                <w:szCs w:val="18"/>
              </w:rPr>
              <w:t>12</w:t>
            </w:r>
            <w:r w:rsidRPr="005C0D2E">
              <w:rPr>
                <w:rFonts w:ascii="Noto Sans" w:hAnsi="Noto Sans" w:cs="Noto Sans"/>
                <w:sz w:val="18"/>
                <w:szCs w:val="18"/>
              </w:rPr>
              <w:t>__________________________________________</w:t>
            </w:r>
          </w:p>
          <w:p w14:paraId="6658A698"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 xml:space="preserve">DESCRIPCIÓN DEL OBJETO </w:t>
            </w:r>
            <w:proofErr w:type="gramStart"/>
            <w:r w:rsidRPr="005C0D2E">
              <w:rPr>
                <w:rFonts w:ascii="Noto Sans" w:hAnsi="Noto Sans" w:cs="Noto Sans"/>
                <w:sz w:val="18"/>
                <w:szCs w:val="18"/>
              </w:rPr>
              <w:t>SOCIAL:_</w:t>
            </w:r>
            <w:proofErr w:type="gramEnd"/>
            <w:r w:rsidRPr="005C0D2E">
              <w:rPr>
                <w:rFonts w:ascii="Noto Sans" w:hAnsi="Noto Sans" w:cs="Noto Sans"/>
                <w:sz w:val="18"/>
                <w:szCs w:val="18"/>
              </w:rPr>
              <w:t>_______</w:t>
            </w:r>
            <w:r w:rsidRPr="005C0D2E">
              <w:rPr>
                <w:rFonts w:ascii="Noto Sans" w:hAnsi="Noto Sans" w:cs="Noto Sans"/>
                <w:color w:val="0070C0"/>
                <w:sz w:val="18"/>
                <w:szCs w:val="18"/>
              </w:rPr>
              <w:t>13</w:t>
            </w:r>
            <w:r w:rsidRPr="005C0D2E">
              <w:rPr>
                <w:rFonts w:ascii="Noto Sans" w:hAnsi="Noto Sans" w:cs="Noto Sans"/>
                <w:sz w:val="18"/>
                <w:szCs w:val="18"/>
              </w:rPr>
              <w:t>__________________________________________</w:t>
            </w:r>
          </w:p>
        </w:tc>
      </w:tr>
      <w:tr w:rsidR="00C62AAD" w:rsidRPr="00E730DC" w14:paraId="1E636B56" w14:textId="77777777" w:rsidTr="00DA4BFC">
        <w:trPr>
          <w:jc w:val="center"/>
        </w:trPr>
        <w:tc>
          <w:tcPr>
            <w:tcW w:w="1097" w:type="dxa"/>
            <w:vAlign w:val="center"/>
          </w:tcPr>
          <w:p w14:paraId="6A735415"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PERSONA MORAL</w:t>
            </w:r>
          </w:p>
        </w:tc>
        <w:tc>
          <w:tcPr>
            <w:tcW w:w="8330" w:type="dxa"/>
            <w:vAlign w:val="center"/>
          </w:tcPr>
          <w:p w14:paraId="656D9D3E"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NÚMERO DE LA ESCRITURA PÚBLICA EN LA QUE CONSTA SU ACTA CONSTITUTIVA:</w:t>
            </w:r>
          </w:p>
          <w:p w14:paraId="393637C7"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______</w:t>
            </w:r>
            <w:r w:rsidRPr="005C0D2E">
              <w:rPr>
                <w:rFonts w:ascii="Noto Sans" w:hAnsi="Noto Sans" w:cs="Noto Sans"/>
                <w:color w:val="0070C0"/>
                <w:sz w:val="18"/>
                <w:szCs w:val="18"/>
              </w:rPr>
              <w:t>14</w:t>
            </w:r>
            <w:r w:rsidRPr="005C0D2E">
              <w:rPr>
                <w:rFonts w:ascii="Noto Sans" w:hAnsi="Noto Sans" w:cs="Noto Sans"/>
                <w:sz w:val="18"/>
                <w:szCs w:val="18"/>
              </w:rPr>
              <w:t>_____________FECHA: _____</w:t>
            </w:r>
            <w:r w:rsidRPr="005C0D2E">
              <w:rPr>
                <w:rFonts w:ascii="Noto Sans" w:hAnsi="Noto Sans" w:cs="Noto Sans"/>
                <w:color w:val="0070C0"/>
                <w:sz w:val="18"/>
                <w:szCs w:val="18"/>
              </w:rPr>
              <w:t>15</w:t>
            </w:r>
            <w:r w:rsidRPr="005C0D2E">
              <w:rPr>
                <w:rFonts w:ascii="Noto Sans" w:hAnsi="Noto Sans" w:cs="Noto Sans"/>
                <w:sz w:val="18"/>
                <w:szCs w:val="18"/>
              </w:rPr>
              <w:t>__________REGISTRO PÚBLICO DE LA PROPIEDAD Y EL COMERCIO: __________</w:t>
            </w:r>
            <w:r w:rsidRPr="005C0D2E">
              <w:rPr>
                <w:rFonts w:ascii="Noto Sans" w:hAnsi="Noto Sans" w:cs="Noto Sans"/>
                <w:color w:val="0070C0"/>
                <w:sz w:val="18"/>
                <w:szCs w:val="18"/>
              </w:rPr>
              <w:t>16</w:t>
            </w:r>
            <w:r w:rsidRPr="005C0D2E">
              <w:rPr>
                <w:rFonts w:ascii="Noto Sans" w:hAnsi="Noto Sans" w:cs="Noto Sans"/>
                <w:sz w:val="18"/>
                <w:szCs w:val="18"/>
              </w:rPr>
              <w:t>________________Y FECHA___________</w:t>
            </w:r>
            <w:r w:rsidRPr="005C0D2E">
              <w:rPr>
                <w:rFonts w:ascii="Noto Sans" w:hAnsi="Noto Sans" w:cs="Noto Sans"/>
                <w:color w:val="0070C0"/>
                <w:sz w:val="18"/>
                <w:szCs w:val="18"/>
              </w:rPr>
              <w:t>17</w:t>
            </w:r>
            <w:r w:rsidRPr="005C0D2E">
              <w:rPr>
                <w:rFonts w:ascii="Noto Sans" w:hAnsi="Noto Sans" w:cs="Noto Sans"/>
                <w:sz w:val="18"/>
                <w:szCs w:val="18"/>
              </w:rPr>
              <w:t>________________</w:t>
            </w:r>
          </w:p>
          <w:p w14:paraId="7006A87A"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sz w:val="18"/>
                <w:szCs w:val="18"/>
              </w:rPr>
              <w:t xml:space="preserve">NOMBRE, NÚMERO Y LUGAR DEL NOTARIO PÚBLICO ANTE EL CUAL SE DIO FE DE </w:t>
            </w:r>
            <w:proofErr w:type="gramStart"/>
            <w:r w:rsidRPr="005C0D2E">
              <w:rPr>
                <w:rFonts w:ascii="Noto Sans" w:hAnsi="Noto Sans" w:cs="Noto Sans"/>
                <w:sz w:val="18"/>
                <w:szCs w:val="18"/>
              </w:rPr>
              <w:t>LA MISMA</w:t>
            </w:r>
            <w:proofErr w:type="gramEnd"/>
            <w:r w:rsidRPr="005C0D2E">
              <w:rPr>
                <w:rFonts w:ascii="Noto Sans" w:hAnsi="Noto Sans" w:cs="Noto Sans"/>
                <w:sz w:val="18"/>
                <w:szCs w:val="18"/>
              </w:rPr>
              <w:t>: ____________________________</w:t>
            </w:r>
            <w:r w:rsidRPr="005C0D2E">
              <w:rPr>
                <w:rFonts w:ascii="Noto Sans" w:hAnsi="Noto Sans" w:cs="Noto Sans"/>
                <w:color w:val="0070C0"/>
                <w:sz w:val="18"/>
                <w:szCs w:val="18"/>
              </w:rPr>
              <w:t>18</w:t>
            </w:r>
            <w:r w:rsidRPr="005C0D2E">
              <w:rPr>
                <w:rFonts w:ascii="Noto Sans" w:hAnsi="Noto Sans" w:cs="Noto Sans"/>
                <w:sz w:val="18"/>
                <w:szCs w:val="18"/>
              </w:rPr>
              <w:t>_________________________________________</w:t>
            </w:r>
          </w:p>
          <w:p w14:paraId="4A7A52B2" w14:textId="77777777" w:rsidR="00C62AAD" w:rsidRPr="005C0D2E" w:rsidRDefault="00C62AAD" w:rsidP="006D4A0C">
            <w:pPr>
              <w:tabs>
                <w:tab w:val="left" w:pos="900"/>
              </w:tabs>
              <w:ind w:left="142" w:right="142"/>
              <w:contextualSpacing/>
              <w:rPr>
                <w:rFonts w:ascii="Noto Sans" w:hAnsi="Noto Sans" w:cs="Noto Sans"/>
                <w:sz w:val="18"/>
                <w:szCs w:val="18"/>
              </w:rPr>
            </w:pPr>
          </w:p>
          <w:p w14:paraId="51C3529A" w14:textId="77777777" w:rsidR="00C62AAD" w:rsidRPr="005C0D2E" w:rsidRDefault="00C62AAD" w:rsidP="006D4A0C">
            <w:pPr>
              <w:tabs>
                <w:tab w:val="left" w:pos="900"/>
              </w:tabs>
              <w:ind w:left="142" w:right="142"/>
              <w:contextualSpacing/>
              <w:rPr>
                <w:rFonts w:ascii="Noto Sans" w:hAnsi="Noto Sans" w:cs="Noto Sans"/>
                <w:b/>
                <w:i/>
                <w:sz w:val="18"/>
                <w:szCs w:val="18"/>
              </w:rPr>
            </w:pPr>
            <w:r w:rsidRPr="005C0D2E">
              <w:rPr>
                <w:rFonts w:ascii="Noto Sans" w:hAnsi="Noto Sans" w:cs="Noto Sans"/>
                <w:b/>
                <w:i/>
                <w:sz w:val="18"/>
                <w:szCs w:val="18"/>
              </w:rPr>
              <w:t>RELACIÓN DE ACCIONISTAS:</w:t>
            </w:r>
          </w:p>
          <w:p w14:paraId="4D44B2EA" w14:textId="77777777" w:rsidR="00C62AAD" w:rsidRPr="005C0D2E" w:rsidRDefault="00C62AAD" w:rsidP="006D4A0C">
            <w:pPr>
              <w:tabs>
                <w:tab w:val="left" w:pos="900"/>
              </w:tabs>
              <w:ind w:left="142" w:right="142"/>
              <w:contextualSpacing/>
              <w:rPr>
                <w:rFonts w:ascii="Noto Sans" w:hAnsi="Noto Sans" w:cs="Not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C62AAD" w:rsidRPr="00E730DC" w14:paraId="622989CF" w14:textId="77777777" w:rsidTr="00DA4BFC">
              <w:tc>
                <w:tcPr>
                  <w:tcW w:w="2263" w:type="dxa"/>
                </w:tcPr>
                <w:p w14:paraId="5F909419"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APELLIDO PATERNO</w:t>
                  </w:r>
                </w:p>
              </w:tc>
              <w:tc>
                <w:tcPr>
                  <w:tcW w:w="2263" w:type="dxa"/>
                </w:tcPr>
                <w:p w14:paraId="488E5BCC"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APELLIDO MATERNO</w:t>
                  </w:r>
                </w:p>
              </w:tc>
              <w:tc>
                <w:tcPr>
                  <w:tcW w:w="2263" w:type="dxa"/>
                </w:tcPr>
                <w:p w14:paraId="18647D59" w14:textId="77777777" w:rsidR="00C62AAD" w:rsidRPr="005C0D2E" w:rsidRDefault="00C62AAD" w:rsidP="006D4A0C">
                  <w:pPr>
                    <w:tabs>
                      <w:tab w:val="left" w:pos="900"/>
                    </w:tabs>
                    <w:ind w:left="142" w:right="142"/>
                    <w:contextualSpacing/>
                    <w:rPr>
                      <w:rFonts w:ascii="Noto Sans" w:hAnsi="Noto Sans" w:cs="Noto Sans"/>
                      <w:b/>
                      <w:sz w:val="18"/>
                      <w:szCs w:val="18"/>
                    </w:rPr>
                  </w:pPr>
                  <w:r w:rsidRPr="005C0D2E">
                    <w:rPr>
                      <w:rFonts w:ascii="Noto Sans" w:hAnsi="Noto Sans" w:cs="Noto Sans"/>
                      <w:b/>
                      <w:sz w:val="18"/>
                      <w:szCs w:val="18"/>
                    </w:rPr>
                    <w:t>NOMBRE (S)</w:t>
                  </w:r>
                </w:p>
              </w:tc>
            </w:tr>
            <w:tr w:rsidR="00C62AAD" w:rsidRPr="00E730DC" w14:paraId="0D9E990E" w14:textId="77777777" w:rsidTr="00DA4BFC">
              <w:tc>
                <w:tcPr>
                  <w:tcW w:w="2263" w:type="dxa"/>
                </w:tcPr>
                <w:p w14:paraId="6E98B92A" w14:textId="77777777" w:rsidR="00C62AAD" w:rsidRPr="005C0D2E" w:rsidRDefault="00C62AAD" w:rsidP="006D4A0C">
                  <w:pPr>
                    <w:tabs>
                      <w:tab w:val="left" w:pos="900"/>
                    </w:tabs>
                    <w:ind w:left="142" w:right="142"/>
                    <w:contextualSpacing/>
                    <w:rPr>
                      <w:rFonts w:ascii="Noto Sans" w:hAnsi="Noto Sans" w:cs="Noto Sans"/>
                      <w:sz w:val="18"/>
                      <w:szCs w:val="18"/>
                    </w:rPr>
                  </w:pPr>
                  <w:r w:rsidRPr="005C0D2E">
                    <w:rPr>
                      <w:rFonts w:ascii="Noto Sans" w:hAnsi="Noto Sans" w:cs="Noto Sans"/>
                      <w:color w:val="0070C0"/>
                      <w:sz w:val="18"/>
                      <w:szCs w:val="18"/>
                    </w:rPr>
                    <w:t>19</w:t>
                  </w:r>
                </w:p>
              </w:tc>
              <w:tc>
                <w:tcPr>
                  <w:tcW w:w="2263" w:type="dxa"/>
                </w:tcPr>
                <w:p w14:paraId="740480D5"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6BCF5FE4" w14:textId="77777777" w:rsidR="00C62AAD" w:rsidRPr="005C0D2E" w:rsidRDefault="00C62AAD" w:rsidP="006D4A0C">
                  <w:pPr>
                    <w:tabs>
                      <w:tab w:val="left" w:pos="900"/>
                    </w:tabs>
                    <w:ind w:left="142" w:right="142"/>
                    <w:contextualSpacing/>
                    <w:rPr>
                      <w:rFonts w:ascii="Noto Sans" w:hAnsi="Noto Sans" w:cs="Noto Sans"/>
                      <w:sz w:val="18"/>
                      <w:szCs w:val="18"/>
                    </w:rPr>
                  </w:pPr>
                </w:p>
              </w:tc>
            </w:tr>
            <w:tr w:rsidR="00C62AAD" w:rsidRPr="00E730DC" w14:paraId="5F465C1D" w14:textId="77777777" w:rsidTr="00DA4BFC">
              <w:tc>
                <w:tcPr>
                  <w:tcW w:w="2263" w:type="dxa"/>
                </w:tcPr>
                <w:p w14:paraId="18625EDE"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10DE27A5"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35A392E0" w14:textId="77777777" w:rsidR="00C62AAD" w:rsidRPr="005C0D2E" w:rsidRDefault="00C62AAD" w:rsidP="006D4A0C">
                  <w:pPr>
                    <w:tabs>
                      <w:tab w:val="left" w:pos="900"/>
                    </w:tabs>
                    <w:ind w:left="142" w:right="142"/>
                    <w:contextualSpacing/>
                    <w:rPr>
                      <w:rFonts w:ascii="Noto Sans" w:hAnsi="Noto Sans" w:cs="Noto Sans"/>
                      <w:sz w:val="18"/>
                      <w:szCs w:val="18"/>
                    </w:rPr>
                  </w:pPr>
                </w:p>
              </w:tc>
            </w:tr>
            <w:tr w:rsidR="00C62AAD" w:rsidRPr="00E730DC" w14:paraId="7FE94CFC" w14:textId="77777777" w:rsidTr="00DA4BFC">
              <w:tc>
                <w:tcPr>
                  <w:tcW w:w="2263" w:type="dxa"/>
                </w:tcPr>
                <w:p w14:paraId="29489BFA"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61949EAF" w14:textId="77777777" w:rsidR="00C62AAD" w:rsidRPr="005C0D2E" w:rsidRDefault="00C62AAD" w:rsidP="006D4A0C">
                  <w:pPr>
                    <w:tabs>
                      <w:tab w:val="left" w:pos="900"/>
                    </w:tabs>
                    <w:ind w:left="142" w:right="142"/>
                    <w:contextualSpacing/>
                    <w:rPr>
                      <w:rFonts w:ascii="Noto Sans" w:hAnsi="Noto Sans" w:cs="Noto Sans"/>
                      <w:sz w:val="18"/>
                      <w:szCs w:val="18"/>
                    </w:rPr>
                  </w:pPr>
                </w:p>
              </w:tc>
              <w:tc>
                <w:tcPr>
                  <w:tcW w:w="2263" w:type="dxa"/>
                </w:tcPr>
                <w:p w14:paraId="1D9889C0" w14:textId="77777777" w:rsidR="00C62AAD" w:rsidRPr="005C0D2E" w:rsidRDefault="00C62AAD" w:rsidP="006D4A0C">
                  <w:pPr>
                    <w:tabs>
                      <w:tab w:val="left" w:pos="900"/>
                    </w:tabs>
                    <w:ind w:left="142" w:right="142"/>
                    <w:contextualSpacing/>
                    <w:rPr>
                      <w:rFonts w:ascii="Noto Sans" w:hAnsi="Noto Sans" w:cs="Noto Sans"/>
                      <w:sz w:val="18"/>
                      <w:szCs w:val="18"/>
                    </w:rPr>
                  </w:pPr>
                </w:p>
              </w:tc>
            </w:tr>
          </w:tbl>
          <w:p w14:paraId="343B4F44" w14:textId="77777777" w:rsidR="00C62AAD" w:rsidRPr="005C0D2E" w:rsidRDefault="00C62AAD" w:rsidP="006D4A0C">
            <w:pPr>
              <w:ind w:left="142" w:right="142"/>
              <w:contextualSpacing/>
              <w:rPr>
                <w:rFonts w:ascii="Noto Sans" w:hAnsi="Noto Sans" w:cs="Noto Sans"/>
                <w:sz w:val="18"/>
                <w:szCs w:val="18"/>
              </w:rPr>
            </w:pPr>
          </w:p>
          <w:p w14:paraId="625CB6F2"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REFORMAS AL ACTA CONSTITUTIVA: _____________</w:t>
            </w:r>
            <w:r w:rsidRPr="005C0D2E">
              <w:rPr>
                <w:rFonts w:ascii="Noto Sans" w:hAnsi="Noto Sans" w:cs="Noto Sans"/>
                <w:color w:val="0070C0"/>
                <w:sz w:val="18"/>
                <w:szCs w:val="18"/>
              </w:rPr>
              <w:t>20</w:t>
            </w:r>
            <w:r w:rsidRPr="005C0D2E">
              <w:rPr>
                <w:rFonts w:ascii="Noto Sans" w:hAnsi="Noto Sans" w:cs="Noto Sans"/>
                <w:sz w:val="18"/>
                <w:szCs w:val="18"/>
              </w:rPr>
              <w:t>___________________________________</w:t>
            </w:r>
          </w:p>
          <w:p w14:paraId="19E35A8D"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_____________________________________________________________________________________</w:t>
            </w:r>
          </w:p>
          <w:p w14:paraId="421597A2"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NOMBRE DEL APODERADO O REPRESENTANTE: ________</w:t>
            </w:r>
            <w:r w:rsidRPr="005C0D2E">
              <w:rPr>
                <w:rFonts w:ascii="Noto Sans" w:hAnsi="Noto Sans" w:cs="Noto Sans"/>
                <w:color w:val="0070C0"/>
                <w:sz w:val="18"/>
                <w:szCs w:val="18"/>
              </w:rPr>
              <w:t>21</w:t>
            </w:r>
            <w:r w:rsidRPr="005C0D2E">
              <w:rPr>
                <w:rFonts w:ascii="Noto Sans" w:hAnsi="Noto Sans" w:cs="Noto Sans"/>
                <w:sz w:val="18"/>
                <w:szCs w:val="18"/>
              </w:rPr>
              <w:t>___________________________</w:t>
            </w:r>
          </w:p>
          <w:p w14:paraId="5166F579"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DATOS DEL DOCUMENTO MEDIANTE EL CUAL ACREDITA SU PERSONALIDAD Y FACULTADES: _________________________________</w:t>
            </w:r>
            <w:r w:rsidRPr="005C0D2E">
              <w:rPr>
                <w:rFonts w:ascii="Noto Sans" w:hAnsi="Noto Sans" w:cs="Noto Sans"/>
                <w:color w:val="0070C0"/>
                <w:sz w:val="18"/>
                <w:szCs w:val="18"/>
              </w:rPr>
              <w:t>22</w:t>
            </w:r>
            <w:r w:rsidRPr="005C0D2E">
              <w:rPr>
                <w:rFonts w:ascii="Noto Sans" w:hAnsi="Noto Sans" w:cs="Noto Sans"/>
                <w:sz w:val="18"/>
                <w:szCs w:val="18"/>
              </w:rPr>
              <w:t>_____________________________________</w:t>
            </w:r>
          </w:p>
          <w:p w14:paraId="75E3F1B4"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_____________________________________________________________________________________</w:t>
            </w:r>
          </w:p>
          <w:p w14:paraId="44BC82EC"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ESCRITURA PÚBLICA NÚMERO: _______________</w:t>
            </w:r>
            <w:r w:rsidRPr="005C0D2E">
              <w:rPr>
                <w:rFonts w:ascii="Noto Sans" w:hAnsi="Noto Sans" w:cs="Noto Sans"/>
                <w:color w:val="0070C0"/>
                <w:sz w:val="18"/>
                <w:szCs w:val="18"/>
              </w:rPr>
              <w:t>23</w:t>
            </w:r>
            <w:r w:rsidRPr="005C0D2E">
              <w:rPr>
                <w:rFonts w:ascii="Noto Sans" w:hAnsi="Noto Sans" w:cs="Noto Sans"/>
                <w:sz w:val="18"/>
                <w:szCs w:val="18"/>
              </w:rPr>
              <w:t>______________________________________</w:t>
            </w:r>
          </w:p>
          <w:p w14:paraId="0EF76D61"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FECHA: ______</w:t>
            </w:r>
            <w:r w:rsidRPr="005C0D2E">
              <w:rPr>
                <w:rFonts w:ascii="Noto Sans" w:hAnsi="Noto Sans" w:cs="Noto Sans"/>
                <w:color w:val="0070C0"/>
                <w:sz w:val="18"/>
                <w:szCs w:val="18"/>
              </w:rPr>
              <w:t>24</w:t>
            </w:r>
            <w:r w:rsidRPr="005C0D2E">
              <w:rPr>
                <w:rFonts w:ascii="Noto Sans" w:hAnsi="Noto Sans" w:cs="Noto Sans"/>
                <w:sz w:val="18"/>
                <w:szCs w:val="18"/>
              </w:rPr>
              <w:t>_______________</w:t>
            </w:r>
          </w:p>
          <w:p w14:paraId="452BED51"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NOMBRE, NÚMERO Y LUGAR DEL NOTARIO PÚBLICO ANTE EL CUAL SE OTORGÓ: ___</w:t>
            </w:r>
          </w:p>
          <w:p w14:paraId="413C166A"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lastRenderedPageBreak/>
              <w:t>___________________________</w:t>
            </w:r>
            <w:r w:rsidRPr="005C0D2E">
              <w:rPr>
                <w:rFonts w:ascii="Noto Sans" w:hAnsi="Noto Sans" w:cs="Noto Sans"/>
                <w:color w:val="0070C0"/>
                <w:sz w:val="18"/>
                <w:szCs w:val="18"/>
              </w:rPr>
              <w:t>25</w:t>
            </w:r>
            <w:r w:rsidRPr="005C0D2E">
              <w:rPr>
                <w:rFonts w:ascii="Noto Sans" w:hAnsi="Noto Sans" w:cs="Noto Sans"/>
                <w:sz w:val="18"/>
                <w:szCs w:val="18"/>
              </w:rPr>
              <w:t>___________________________________________________________</w:t>
            </w:r>
          </w:p>
          <w:p w14:paraId="3934C01E" w14:textId="77777777" w:rsidR="00C62AAD" w:rsidRPr="005C0D2E" w:rsidRDefault="00C62AAD" w:rsidP="006D4A0C">
            <w:pPr>
              <w:ind w:left="142" w:right="142"/>
              <w:contextualSpacing/>
              <w:rPr>
                <w:rFonts w:ascii="Noto Sans" w:hAnsi="Noto Sans" w:cs="Noto Sans"/>
                <w:sz w:val="18"/>
                <w:szCs w:val="18"/>
              </w:rPr>
            </w:pPr>
            <w:r w:rsidRPr="005C0D2E">
              <w:rPr>
                <w:rFonts w:ascii="Noto Sans" w:hAnsi="Noto Sans" w:cs="Noto Sans"/>
                <w:sz w:val="18"/>
                <w:szCs w:val="18"/>
              </w:rPr>
              <w:t>____________________________________________________________________________</w:t>
            </w:r>
          </w:p>
          <w:p w14:paraId="37BB100C" w14:textId="77777777" w:rsidR="00C62AAD" w:rsidRPr="005C0D2E" w:rsidRDefault="00C62AAD" w:rsidP="006D4A0C">
            <w:pPr>
              <w:tabs>
                <w:tab w:val="left" w:pos="900"/>
              </w:tabs>
              <w:ind w:left="142" w:right="142"/>
              <w:contextualSpacing/>
              <w:rPr>
                <w:rFonts w:ascii="Noto Sans" w:hAnsi="Noto Sans" w:cs="Noto Sans"/>
                <w:sz w:val="18"/>
                <w:szCs w:val="18"/>
              </w:rPr>
            </w:pPr>
          </w:p>
        </w:tc>
      </w:tr>
    </w:tbl>
    <w:p w14:paraId="671986F3" w14:textId="77777777" w:rsidR="00C62AAD" w:rsidRPr="005C0D2E" w:rsidRDefault="00C62AAD" w:rsidP="006D4A0C">
      <w:pPr>
        <w:tabs>
          <w:tab w:val="left" w:pos="900"/>
        </w:tabs>
        <w:ind w:left="142" w:right="142"/>
        <w:contextualSpacing/>
        <w:jc w:val="center"/>
        <w:rPr>
          <w:rFonts w:ascii="Noto Sans" w:hAnsi="Noto Sans" w:cs="Noto Sans"/>
          <w:color w:val="0070C0"/>
          <w:sz w:val="18"/>
          <w:szCs w:val="18"/>
        </w:rPr>
      </w:pPr>
      <w:r w:rsidRPr="005C0D2E">
        <w:rPr>
          <w:rFonts w:ascii="Noto Sans" w:hAnsi="Noto Sans" w:cs="Noto Sans"/>
          <w:color w:val="0070C0"/>
          <w:sz w:val="18"/>
          <w:szCs w:val="18"/>
        </w:rPr>
        <w:lastRenderedPageBreak/>
        <w:t>26</w:t>
      </w:r>
    </w:p>
    <w:p w14:paraId="595B07C5" w14:textId="77777777" w:rsidR="00C62AAD" w:rsidRPr="005C0D2E" w:rsidRDefault="00C62AAD" w:rsidP="006D4A0C">
      <w:pPr>
        <w:tabs>
          <w:tab w:val="left" w:pos="900"/>
        </w:tabs>
        <w:ind w:left="142" w:right="142"/>
        <w:contextualSpacing/>
        <w:jc w:val="center"/>
        <w:rPr>
          <w:rFonts w:ascii="Noto Sans" w:hAnsi="Noto Sans" w:cs="Noto Sans"/>
          <w:sz w:val="18"/>
          <w:szCs w:val="18"/>
        </w:rPr>
      </w:pPr>
      <w:r w:rsidRPr="005C0D2E">
        <w:rPr>
          <w:rFonts w:ascii="Noto Sans" w:hAnsi="Noto Sans" w:cs="Noto Sans"/>
          <w:sz w:val="18"/>
          <w:szCs w:val="18"/>
        </w:rPr>
        <w:t>(LUGAR Y FECHA)</w:t>
      </w:r>
    </w:p>
    <w:p w14:paraId="1445F533" w14:textId="77777777" w:rsidR="00C62AAD" w:rsidRPr="005C0D2E" w:rsidRDefault="00C62AAD" w:rsidP="006D4A0C">
      <w:pPr>
        <w:tabs>
          <w:tab w:val="left" w:pos="900"/>
        </w:tabs>
        <w:ind w:left="142" w:right="142"/>
        <w:contextualSpacing/>
        <w:rPr>
          <w:rFonts w:ascii="Noto Sans" w:hAnsi="Noto Sans" w:cs="Noto Sans"/>
          <w:sz w:val="18"/>
          <w:szCs w:val="18"/>
        </w:rPr>
      </w:pPr>
    </w:p>
    <w:p w14:paraId="5ADC56D4" w14:textId="77777777" w:rsidR="00C62AAD" w:rsidRPr="005C0D2E" w:rsidRDefault="00C62AAD" w:rsidP="006D4A0C">
      <w:pPr>
        <w:tabs>
          <w:tab w:val="left" w:pos="900"/>
        </w:tabs>
        <w:ind w:left="142" w:right="142"/>
        <w:contextualSpacing/>
        <w:jc w:val="both"/>
        <w:rPr>
          <w:rFonts w:ascii="Noto Sans" w:hAnsi="Noto Sans" w:cs="Noto Sans"/>
          <w:b/>
          <w:sz w:val="18"/>
          <w:szCs w:val="18"/>
        </w:rPr>
      </w:pPr>
      <w:r w:rsidRPr="005C0D2E">
        <w:rPr>
          <w:rFonts w:ascii="Noto Sans" w:hAnsi="Noto Sans" w:cs="Noto Sans"/>
          <w:b/>
          <w:sz w:val="18"/>
          <w:szCs w:val="18"/>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conforme a la convocatoria.</w:t>
      </w:r>
    </w:p>
    <w:p w14:paraId="51FBF0C9"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49512CD4"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4A31AABD" w14:textId="77777777" w:rsidR="00C62AAD" w:rsidRPr="005C0D2E" w:rsidRDefault="00C62AAD" w:rsidP="006D4A0C">
      <w:pPr>
        <w:tabs>
          <w:tab w:val="left" w:pos="900"/>
        </w:tabs>
        <w:ind w:left="142" w:right="142"/>
        <w:contextualSpacing/>
        <w:jc w:val="center"/>
        <w:rPr>
          <w:rFonts w:ascii="Noto Sans" w:hAnsi="Noto Sans" w:cs="Noto Sans"/>
          <w:b/>
          <w:sz w:val="18"/>
          <w:szCs w:val="18"/>
        </w:rPr>
      </w:pPr>
      <w:r w:rsidRPr="005C0D2E">
        <w:rPr>
          <w:rFonts w:ascii="Noto Sans" w:hAnsi="Noto Sans" w:cs="Noto Sans"/>
          <w:b/>
          <w:sz w:val="18"/>
          <w:szCs w:val="18"/>
        </w:rPr>
        <w:t>PROTESTO LO NECESARIO</w:t>
      </w:r>
    </w:p>
    <w:p w14:paraId="6E6FF9D0"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58CF82A4" w14:textId="77777777" w:rsidR="00C62AAD" w:rsidRPr="005C0D2E" w:rsidRDefault="00C62AAD" w:rsidP="006D4A0C">
      <w:pPr>
        <w:ind w:left="142" w:right="142"/>
        <w:contextualSpacing/>
        <w:jc w:val="center"/>
        <w:rPr>
          <w:rFonts w:ascii="Noto Sans" w:hAnsi="Noto Sans" w:cs="Noto Sans"/>
          <w:bCs/>
          <w:sz w:val="18"/>
          <w:szCs w:val="18"/>
        </w:rPr>
      </w:pPr>
      <w:r w:rsidRPr="005C0D2E">
        <w:rPr>
          <w:rFonts w:ascii="Noto Sans" w:hAnsi="Noto Sans" w:cs="Noto Sans"/>
          <w:bCs/>
          <w:sz w:val="18"/>
          <w:szCs w:val="18"/>
        </w:rPr>
        <w:t>Atentamente</w:t>
      </w:r>
    </w:p>
    <w:p w14:paraId="2BD3C4F1" w14:textId="77777777" w:rsidR="00C62AAD" w:rsidRPr="005C0D2E" w:rsidRDefault="00C62AAD" w:rsidP="006D4A0C">
      <w:pPr>
        <w:ind w:left="142" w:right="142"/>
        <w:contextualSpacing/>
        <w:jc w:val="center"/>
        <w:rPr>
          <w:rFonts w:ascii="Noto Sans" w:hAnsi="Noto Sans" w:cs="Noto Sans"/>
          <w:bCs/>
          <w:sz w:val="18"/>
          <w:szCs w:val="18"/>
        </w:rPr>
      </w:pPr>
    </w:p>
    <w:p w14:paraId="76371296" w14:textId="77777777" w:rsidR="00C62AAD" w:rsidRPr="005C0D2E" w:rsidRDefault="00C62AAD" w:rsidP="006D4A0C">
      <w:pPr>
        <w:ind w:left="142" w:right="142"/>
        <w:contextualSpacing/>
        <w:jc w:val="center"/>
        <w:rPr>
          <w:rFonts w:ascii="Noto Sans" w:hAnsi="Noto Sans" w:cs="Noto Sans"/>
          <w:bCs/>
          <w:sz w:val="18"/>
          <w:szCs w:val="18"/>
        </w:rPr>
      </w:pPr>
      <w:r w:rsidRPr="005C0D2E">
        <w:rPr>
          <w:rFonts w:ascii="Noto Sans" w:hAnsi="Noto Sans" w:cs="Noto Sans"/>
          <w:bCs/>
          <w:sz w:val="18"/>
          <w:szCs w:val="18"/>
        </w:rPr>
        <w:t>(Nombre y firma del licitante)</w:t>
      </w:r>
    </w:p>
    <w:p w14:paraId="39D0F7CF" w14:textId="77777777" w:rsidR="00C62AAD" w:rsidRPr="005C0D2E" w:rsidRDefault="00C62AAD" w:rsidP="006D4A0C">
      <w:pPr>
        <w:ind w:left="142" w:right="142"/>
        <w:contextualSpacing/>
        <w:jc w:val="center"/>
        <w:rPr>
          <w:rFonts w:ascii="Noto Sans" w:hAnsi="Noto Sans" w:cs="Noto Sans"/>
          <w:bCs/>
          <w:color w:val="0070C0"/>
          <w:sz w:val="18"/>
          <w:szCs w:val="18"/>
        </w:rPr>
      </w:pPr>
      <w:r w:rsidRPr="005C0D2E">
        <w:rPr>
          <w:rFonts w:ascii="Noto Sans" w:hAnsi="Noto Sans" w:cs="Noto Sans"/>
          <w:bCs/>
          <w:color w:val="0070C0"/>
          <w:sz w:val="18"/>
          <w:szCs w:val="18"/>
        </w:rPr>
        <w:t>27</w:t>
      </w:r>
    </w:p>
    <w:p w14:paraId="20BF88A8" w14:textId="77777777" w:rsidR="00C62AAD" w:rsidRPr="005C0D2E" w:rsidRDefault="00C62AAD" w:rsidP="006D4A0C">
      <w:pPr>
        <w:ind w:left="142" w:right="142"/>
        <w:contextualSpacing/>
        <w:jc w:val="center"/>
        <w:rPr>
          <w:rFonts w:ascii="Noto Sans" w:hAnsi="Noto Sans" w:cs="Noto Sans"/>
          <w:bCs/>
          <w:sz w:val="18"/>
          <w:szCs w:val="18"/>
        </w:rPr>
      </w:pPr>
      <w:r w:rsidRPr="005C0D2E">
        <w:rPr>
          <w:rFonts w:ascii="Noto Sans" w:hAnsi="Noto Sans" w:cs="Noto Sans"/>
          <w:bCs/>
          <w:sz w:val="18"/>
          <w:szCs w:val="18"/>
        </w:rPr>
        <w:t>______________________________________________________________________</w:t>
      </w:r>
    </w:p>
    <w:p w14:paraId="6EEA614E" w14:textId="77777777" w:rsidR="00C62AAD" w:rsidRPr="005C0D2E" w:rsidRDefault="00C62AAD" w:rsidP="006D4A0C">
      <w:pPr>
        <w:ind w:left="142" w:right="142"/>
        <w:contextualSpacing/>
        <w:jc w:val="center"/>
        <w:rPr>
          <w:rFonts w:ascii="Noto Sans" w:hAnsi="Noto Sans" w:cs="Noto Sans"/>
          <w:sz w:val="18"/>
          <w:szCs w:val="18"/>
        </w:rPr>
      </w:pPr>
      <w:r w:rsidRPr="005C0D2E">
        <w:rPr>
          <w:rFonts w:ascii="Noto Sans" w:hAnsi="Noto Sans" w:cs="Noto Sans"/>
          <w:bCs/>
          <w:sz w:val="18"/>
          <w:szCs w:val="18"/>
        </w:rPr>
        <w:t>(En su caso, nombre completo del representante legal del licitante)</w:t>
      </w:r>
    </w:p>
    <w:p w14:paraId="30A3EA18"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1B585ED5" w14:textId="77777777" w:rsidR="00C62AAD" w:rsidRPr="005C0D2E" w:rsidRDefault="00C62AAD" w:rsidP="006D4A0C">
      <w:pPr>
        <w:tabs>
          <w:tab w:val="left" w:pos="900"/>
        </w:tabs>
        <w:ind w:left="142" w:right="142"/>
        <w:contextualSpacing/>
        <w:rPr>
          <w:rFonts w:ascii="Noto Sans" w:hAnsi="Noto Sans" w:cs="Noto Sans"/>
          <w:sz w:val="18"/>
          <w:szCs w:val="18"/>
        </w:rPr>
      </w:pPr>
    </w:p>
    <w:p w14:paraId="283AC921" w14:textId="77777777" w:rsidR="00C62AAD" w:rsidRPr="005C0D2E" w:rsidRDefault="00C62AAD" w:rsidP="006D4A0C">
      <w:pPr>
        <w:tabs>
          <w:tab w:val="left" w:pos="900"/>
        </w:tabs>
        <w:ind w:left="142" w:right="142"/>
        <w:contextualSpacing/>
        <w:jc w:val="both"/>
        <w:rPr>
          <w:rFonts w:ascii="Noto Sans" w:hAnsi="Noto Sans" w:cs="Noto Sans"/>
          <w:sz w:val="18"/>
          <w:szCs w:val="18"/>
        </w:rPr>
      </w:pPr>
      <w:r w:rsidRPr="005C0D2E">
        <w:rPr>
          <w:rFonts w:ascii="Noto Sans" w:hAnsi="Noto Sans" w:cs="Noto Sans"/>
          <w:b/>
          <w:sz w:val="18"/>
          <w:szCs w:val="18"/>
        </w:rPr>
        <w:t>NOTA:</w:t>
      </w:r>
      <w:r w:rsidRPr="005C0D2E">
        <w:rPr>
          <w:rFonts w:ascii="Noto Sans" w:hAnsi="Noto Sans" w:cs="Noto Sans"/>
          <w:sz w:val="18"/>
          <w:szCs w:val="18"/>
        </w:rPr>
        <w:t xml:space="preserve"> EL PRESENTE FORMATO PODRÁ SER REPRODUCIDO POR CADA PARTICIPANTE EN EL MODO QUE ESTIME CONVENIENTE, PERO DEBERÁ RESPETAR EL CONTENIDO, PREFERENTEMENTE, EN EL ORDEN INDICADO.</w:t>
      </w:r>
    </w:p>
    <w:p w14:paraId="7242AFDB" w14:textId="77777777" w:rsidR="00C62AAD" w:rsidRPr="005C0D2E" w:rsidRDefault="00C62AAD" w:rsidP="006D4A0C">
      <w:pPr>
        <w:tabs>
          <w:tab w:val="left" w:pos="900"/>
        </w:tabs>
        <w:ind w:left="142" w:right="142"/>
        <w:contextualSpacing/>
        <w:jc w:val="center"/>
        <w:rPr>
          <w:rFonts w:ascii="Noto Sans" w:hAnsi="Noto Sans" w:cs="Noto Sans"/>
          <w:sz w:val="18"/>
          <w:szCs w:val="18"/>
        </w:rPr>
      </w:pPr>
    </w:p>
    <w:p w14:paraId="03615F98" w14:textId="77777777" w:rsidR="00C62AAD" w:rsidRPr="005C0D2E" w:rsidRDefault="00C62AAD" w:rsidP="006D4A0C">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499D0796"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2838D644"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escribir el nombre del apoderado legal del licitante que está participando en el procedimiento.</w:t>
      </w:r>
    </w:p>
    <w:p w14:paraId="2780C133"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3.- Se deberá de escribir el título del objeto de este procedimiento.</w:t>
      </w:r>
    </w:p>
    <w:p w14:paraId="11809AD8"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4.- Se deberá de escribir la Razón Social del licitante que está participando en el procedimiento.</w:t>
      </w:r>
    </w:p>
    <w:p w14:paraId="0DC117BB"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5.- Se deberá de escribir el Registro Federal del Contribuyente del licitante participante.</w:t>
      </w:r>
    </w:p>
    <w:p w14:paraId="43B80A72"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6.- Se deberá de escribir la calle en donde se encuentra ubicado el Domicilio Fiscal del licitante participante.</w:t>
      </w:r>
    </w:p>
    <w:p w14:paraId="0675830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7.- Se deberá de escribir la Colonia en donde se encuentra ubicado el Domicilio Fiscal del licitante participante.</w:t>
      </w:r>
    </w:p>
    <w:p w14:paraId="653014DB"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8.- Se deberá de escribir el Código Fiscal que pertenezca al Domicilio Fiscal del licitante participante.</w:t>
      </w:r>
    </w:p>
    <w:p w14:paraId="009CFEB0"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9.- Se deberá de escribir para el caso de la Ciudad de México la Alcaldía en la cual se encuentre el Domicilio Fiscal del licitante participante, para el caso de los demás estados se deberá escribir el municipio en el que se encuentre el Domicilio Fiscal del licitante participante.</w:t>
      </w:r>
    </w:p>
    <w:p w14:paraId="21E35359"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10.- Se deberá de escribir el estado o en su caso la Ciudad de México en el que se encuentre el Domicilio Fiscal del licitante participante.</w:t>
      </w:r>
    </w:p>
    <w:p w14:paraId="290133A8"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11.- Se deberá de escribir el número telefónico del licitante participante.</w:t>
      </w:r>
    </w:p>
    <w:p w14:paraId="2E278D76"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12.- Se deberá de escribir el correo(s) electrónico(s) del licitante participante.</w:t>
      </w:r>
    </w:p>
    <w:p w14:paraId="3E6AA66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13.- Se deberá de escribir el objeto o parte del objeto con el cual está dado de alta en la Secretaría de Hacienda y Crédito Público, el cual se encuentra descrito en su Acta Constitutiva o en las modificaciones a la misma.</w:t>
      </w:r>
    </w:p>
    <w:p w14:paraId="1C7E4D91"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14.- Se deberá de escribir el número del Acta Constitutiva del licitante participante.</w:t>
      </w:r>
    </w:p>
    <w:p w14:paraId="34727FCE"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15.- Se deberá de escribir la fecha en la cual se constituyó el licitante, dicha fecha se encuentra descrita en la primera hoja de su Acta Constitutiva.</w:t>
      </w:r>
    </w:p>
    <w:p w14:paraId="279DCA4B"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16.- Se deberá de escribir el número o Folio Mercantil asignado por el Registro Público de la Propiedad y el Comercio.</w:t>
      </w:r>
    </w:p>
    <w:p w14:paraId="6B666B8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17.- Se deberá de escribir la fecha en la que se le asignó el número o Folio Mercantil.</w:t>
      </w:r>
    </w:p>
    <w:p w14:paraId="5337CA12"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lastRenderedPageBreak/>
        <w:t>18.- Se deberá de escribir el nombre, número y lugar del notario público el cual elaboró y dio fe del Acta Constitutiva del licitante participante.</w:t>
      </w:r>
    </w:p>
    <w:p w14:paraId="1E4FFF04"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19.- Se deberá de escribir el o los nombres y apellidos de los accionistas que actualmente están vigentes en la administración del licitante participante.</w:t>
      </w:r>
    </w:p>
    <w:p w14:paraId="7DF6F432"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20.- Se deberá de escribir el número y fecha de las actas que modifican en cualquier sentido al Acta Constitutiva del licitante participante.</w:t>
      </w:r>
    </w:p>
    <w:p w14:paraId="060327C4"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21.- Se deberá de escribir el nombre del apoderado legal con facultades para la administración o su caso con poder especial para poder firmar propuestas y contratos del licitante participante.</w:t>
      </w:r>
    </w:p>
    <w:p w14:paraId="4219389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22.- Se deberá de escribir en general las facultades que se le otorgan mediante el poder notarial al licitante participante.</w:t>
      </w:r>
    </w:p>
    <w:p w14:paraId="5C9C96AD"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23.- Se deberá de escribir el número de escritura pública asignado por el Notario Público que elaboró el Poder Notarial del licitante participante.</w:t>
      </w:r>
    </w:p>
    <w:p w14:paraId="7E4D4FEC"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24.- Se deberá de escribir la fecha del Poder Notarial del licitante participante.</w:t>
      </w:r>
    </w:p>
    <w:p w14:paraId="77001235"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25.- Se deberá de escribir el nombre, número y lugar del Notario Público el cual elaboró y dio fe del Poder Notarial.</w:t>
      </w:r>
    </w:p>
    <w:p w14:paraId="58C776A9"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26.- Se deberá de escribir la fecha en la que se elabore su cotización o en su defecto la fecha de apertura de ofertas.</w:t>
      </w:r>
    </w:p>
    <w:p w14:paraId="77201186"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27.- Se deberá de firmar y anotar el nombre completo del representante legal del licitante participante.</w:t>
      </w:r>
    </w:p>
    <w:p w14:paraId="244D439B" w14:textId="77777777" w:rsidR="00C62AAD" w:rsidRDefault="00C62AAD" w:rsidP="006D4A0C">
      <w:pPr>
        <w:tabs>
          <w:tab w:val="left" w:pos="900"/>
        </w:tabs>
        <w:ind w:left="142" w:right="142"/>
        <w:contextualSpacing/>
        <w:jc w:val="both"/>
        <w:rPr>
          <w:rFonts w:ascii="Noto Sans" w:hAnsi="Noto Sans" w:cs="Noto Sans"/>
          <w:b/>
          <w:sz w:val="18"/>
          <w:szCs w:val="18"/>
        </w:rPr>
      </w:pPr>
      <w:r w:rsidRPr="005C0D2E">
        <w:rPr>
          <w:rFonts w:ascii="Noto Sans" w:hAnsi="Noto Sans" w:cs="Noto Sans"/>
          <w:b/>
          <w:sz w:val="18"/>
          <w:szCs w:val="18"/>
        </w:rPr>
        <w:br w:type="page"/>
      </w:r>
    </w:p>
    <w:p w14:paraId="269F1C9B" w14:textId="0A3786E3" w:rsidR="00D123C9" w:rsidRPr="005C0D2E" w:rsidRDefault="00D123C9" w:rsidP="00D123C9">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FORMATO C</w:t>
      </w:r>
      <w:r>
        <w:rPr>
          <w:rFonts w:ascii="Noto Sans" w:hAnsi="Noto Sans" w:cs="Noto Sans"/>
          <w:b/>
          <w:color w:val="FFFFFF"/>
          <w:sz w:val="18"/>
          <w:szCs w:val="18"/>
        </w:rPr>
        <w:t>-1</w:t>
      </w:r>
    </w:p>
    <w:p w14:paraId="41193FB3" w14:textId="3A5D1E9D" w:rsidR="00D123C9" w:rsidRPr="005C0D2E" w:rsidRDefault="00692835" w:rsidP="00D123C9">
      <w:pPr>
        <w:shd w:val="clear" w:color="auto" w:fill="0070C0"/>
        <w:ind w:left="142" w:right="142"/>
        <w:jc w:val="center"/>
        <w:rPr>
          <w:rFonts w:ascii="Noto Sans" w:hAnsi="Noto Sans" w:cs="Noto Sans"/>
          <w:b/>
          <w:color w:val="FFFFFF"/>
          <w:sz w:val="18"/>
          <w:szCs w:val="18"/>
        </w:rPr>
      </w:pPr>
      <w:r w:rsidRPr="00692835">
        <w:rPr>
          <w:rFonts w:ascii="Noto Sans" w:hAnsi="Noto Sans" w:cs="Noto Sans"/>
          <w:b/>
          <w:color w:val="FFFFFF"/>
          <w:sz w:val="18"/>
          <w:szCs w:val="18"/>
        </w:rPr>
        <w:t>ESCRITO DE NO ENCONTRARSE EN LOS SUPUESTOS DE LOS ARTÍCULOS 50 Y 60 DE LA LAASSP</w:t>
      </w:r>
    </w:p>
    <w:p w14:paraId="00AD8442" w14:textId="77777777" w:rsidR="00D123C9" w:rsidRPr="005C0D2E" w:rsidRDefault="00D123C9" w:rsidP="00D123C9">
      <w:pPr>
        <w:pBdr>
          <w:top w:val="nil"/>
          <w:left w:val="nil"/>
          <w:bottom w:val="nil"/>
          <w:right w:val="nil"/>
          <w:between w:val="nil"/>
        </w:pBdr>
        <w:tabs>
          <w:tab w:val="left" w:pos="900"/>
        </w:tabs>
        <w:ind w:left="142" w:right="142"/>
        <w:jc w:val="right"/>
        <w:rPr>
          <w:rFonts w:ascii="Noto Sans" w:hAnsi="Noto Sans" w:cs="Noto Sans"/>
          <w:color w:val="000000"/>
          <w:sz w:val="18"/>
          <w:szCs w:val="18"/>
        </w:rPr>
      </w:pPr>
    </w:p>
    <w:p w14:paraId="1BB77D5E" w14:textId="77777777" w:rsidR="00D123C9" w:rsidRPr="005C0D2E" w:rsidRDefault="00D123C9" w:rsidP="00D123C9">
      <w:pPr>
        <w:pBdr>
          <w:top w:val="nil"/>
          <w:left w:val="nil"/>
          <w:bottom w:val="nil"/>
          <w:right w:val="nil"/>
          <w:between w:val="nil"/>
        </w:pBdr>
        <w:tabs>
          <w:tab w:val="left" w:pos="900"/>
        </w:tabs>
        <w:ind w:left="142" w:right="142"/>
        <w:jc w:val="right"/>
        <w:rPr>
          <w:rFonts w:ascii="Noto Sans" w:hAnsi="Noto Sans" w:cs="Noto Sans"/>
          <w:color w:val="000000"/>
          <w:sz w:val="18"/>
          <w:szCs w:val="18"/>
        </w:rPr>
      </w:pPr>
      <w:r w:rsidRPr="005C0D2E">
        <w:rPr>
          <w:rFonts w:ascii="Noto Sans" w:hAnsi="Noto Sans" w:cs="Noto Sans"/>
          <w:color w:val="000000"/>
          <w:sz w:val="18"/>
          <w:szCs w:val="18"/>
        </w:rPr>
        <w:t>Estado de México, a _</w:t>
      </w:r>
      <w:r w:rsidRPr="005C0D2E">
        <w:rPr>
          <w:rFonts w:ascii="Noto Sans" w:hAnsi="Noto Sans" w:cs="Noto Sans"/>
          <w:color w:val="0070C0"/>
          <w:sz w:val="18"/>
          <w:szCs w:val="18"/>
        </w:rPr>
        <w:t>1</w:t>
      </w:r>
      <w:r w:rsidRPr="005C0D2E">
        <w:rPr>
          <w:rFonts w:ascii="Noto Sans" w:hAnsi="Noto Sans" w:cs="Noto Sans"/>
          <w:color w:val="000000"/>
          <w:sz w:val="18"/>
          <w:szCs w:val="18"/>
        </w:rPr>
        <w:t>_ de 202</w:t>
      </w:r>
      <w:r>
        <w:rPr>
          <w:rFonts w:ascii="Noto Sans" w:hAnsi="Noto Sans" w:cs="Noto Sans"/>
          <w:color w:val="000000"/>
          <w:sz w:val="18"/>
          <w:szCs w:val="18"/>
        </w:rPr>
        <w:t>5</w:t>
      </w:r>
    </w:p>
    <w:p w14:paraId="69514B20" w14:textId="77777777" w:rsidR="00D123C9" w:rsidRPr="005C0D2E" w:rsidRDefault="00D123C9" w:rsidP="00D123C9">
      <w:pPr>
        <w:pBdr>
          <w:top w:val="nil"/>
          <w:left w:val="nil"/>
          <w:bottom w:val="nil"/>
          <w:right w:val="nil"/>
          <w:between w:val="nil"/>
        </w:pBdr>
        <w:tabs>
          <w:tab w:val="left" w:pos="900"/>
        </w:tabs>
        <w:ind w:left="142" w:right="142"/>
        <w:jc w:val="both"/>
        <w:rPr>
          <w:rFonts w:ascii="Noto Sans" w:hAnsi="Noto Sans" w:cs="Noto Sans"/>
          <w:b/>
          <w:color w:val="000000"/>
          <w:sz w:val="18"/>
          <w:szCs w:val="18"/>
        </w:rPr>
      </w:pPr>
    </w:p>
    <w:p w14:paraId="6EBBF702" w14:textId="77777777" w:rsidR="00D123C9" w:rsidRPr="005C0D2E" w:rsidRDefault="00D123C9" w:rsidP="00D123C9">
      <w:pPr>
        <w:pBdr>
          <w:top w:val="nil"/>
          <w:left w:val="nil"/>
          <w:bottom w:val="nil"/>
          <w:right w:val="nil"/>
          <w:between w:val="nil"/>
        </w:pBdr>
        <w:tabs>
          <w:tab w:val="left" w:pos="900"/>
        </w:tabs>
        <w:ind w:left="142" w:right="142"/>
        <w:jc w:val="both"/>
        <w:rPr>
          <w:rFonts w:ascii="Noto Sans" w:hAnsi="Noto Sans" w:cs="Noto Sans"/>
          <w:color w:val="000000"/>
          <w:sz w:val="18"/>
          <w:szCs w:val="18"/>
        </w:rPr>
      </w:pPr>
      <w:r w:rsidRPr="005C0D2E">
        <w:rPr>
          <w:rFonts w:ascii="Noto Sans" w:hAnsi="Noto Sans" w:cs="Noto Sans"/>
          <w:b/>
          <w:color w:val="000000"/>
          <w:sz w:val="18"/>
          <w:szCs w:val="18"/>
        </w:rPr>
        <w:t>COLEGIO NACIONAL DE EDUCACIÓN PROFESIONAL TÉCNICA</w:t>
      </w:r>
    </w:p>
    <w:p w14:paraId="3BFFEAEF" w14:textId="77777777" w:rsidR="00D123C9" w:rsidRPr="005C0D2E" w:rsidRDefault="00D123C9" w:rsidP="00D123C9">
      <w:pPr>
        <w:ind w:left="142" w:right="142"/>
        <w:jc w:val="both"/>
        <w:rPr>
          <w:rFonts w:ascii="Noto Sans" w:hAnsi="Noto Sans" w:cs="Noto Sans"/>
          <w:sz w:val="18"/>
          <w:szCs w:val="18"/>
        </w:rPr>
      </w:pPr>
      <w:r w:rsidRPr="005C0D2E">
        <w:rPr>
          <w:rFonts w:ascii="Noto Sans" w:hAnsi="Noto Sans" w:cs="Noto Sans"/>
          <w:sz w:val="18"/>
          <w:szCs w:val="18"/>
        </w:rPr>
        <w:t>P r e s e n t e</w:t>
      </w:r>
    </w:p>
    <w:p w14:paraId="63E4992E" w14:textId="77777777" w:rsidR="00D123C9" w:rsidRPr="005C0D2E" w:rsidRDefault="00D123C9" w:rsidP="00D123C9">
      <w:pPr>
        <w:ind w:left="142" w:right="142"/>
        <w:jc w:val="both"/>
        <w:rPr>
          <w:rFonts w:ascii="Noto Sans" w:hAnsi="Noto Sans" w:cs="Noto Sans"/>
          <w:sz w:val="18"/>
          <w:szCs w:val="18"/>
        </w:rPr>
      </w:pPr>
    </w:p>
    <w:p w14:paraId="53D5690E" w14:textId="64BDA38A" w:rsidR="00D123C9" w:rsidRPr="005C0D2E" w:rsidRDefault="00D123C9" w:rsidP="00D123C9">
      <w:pPr>
        <w:ind w:left="142" w:right="142"/>
        <w:jc w:val="both"/>
        <w:rPr>
          <w:rFonts w:ascii="Noto Sans" w:hAnsi="Noto Sans" w:cs="Noto Sans"/>
          <w:sz w:val="18"/>
          <w:szCs w:val="18"/>
        </w:rPr>
      </w:pPr>
      <w:r w:rsidRPr="005C0D2E">
        <w:rPr>
          <w:rFonts w:ascii="Noto Sans" w:hAnsi="Noto Sans" w:cs="Noto Sans"/>
          <w:sz w:val="18"/>
          <w:szCs w:val="18"/>
        </w:rPr>
        <w:t xml:space="preserve">De conformidad con lo establecido en la Convocatoria de Licitación Pública de Carácter Nacional Electrónica No. </w:t>
      </w:r>
      <w:r w:rsidRPr="00A1249D">
        <w:rPr>
          <w:rFonts w:ascii="Noto Sans" w:hAnsi="Noto Sans" w:cs="Noto Sans"/>
          <w:b/>
          <w:bCs/>
          <w:sz w:val="18"/>
          <w:szCs w:val="18"/>
        </w:rPr>
        <w:t>LA-11-L5X-011L5X001-N-</w:t>
      </w:r>
      <w:r w:rsidR="00007C84">
        <w:rPr>
          <w:rFonts w:ascii="Noto Sans" w:hAnsi="Noto Sans" w:cs="Noto Sans"/>
          <w:b/>
          <w:bCs/>
          <w:sz w:val="18"/>
          <w:szCs w:val="18"/>
        </w:rPr>
        <w:t>11</w:t>
      </w:r>
      <w:r w:rsidRPr="00A1249D">
        <w:rPr>
          <w:rFonts w:ascii="Noto Sans" w:hAnsi="Noto Sans" w:cs="Noto Sans"/>
          <w:b/>
          <w:bCs/>
          <w:sz w:val="18"/>
          <w:szCs w:val="18"/>
        </w:rPr>
        <w:t>-2025</w:t>
      </w:r>
      <w:r w:rsidRPr="00A1249D">
        <w:rPr>
          <w:rFonts w:ascii="Noto Sans" w:hAnsi="Noto Sans" w:cs="Noto Sans"/>
          <w:sz w:val="18"/>
          <w:szCs w:val="18"/>
        </w:rPr>
        <w:t>, relativa</w:t>
      </w:r>
      <w:r w:rsidRPr="005C0D2E">
        <w:rPr>
          <w:rFonts w:ascii="Noto Sans" w:hAnsi="Noto Sans" w:cs="Noto Sans"/>
          <w:sz w:val="18"/>
          <w:szCs w:val="18"/>
        </w:rPr>
        <w:t xml:space="preserve"> a la contratación del “</w:t>
      </w:r>
      <w:r w:rsidRPr="0019745C">
        <w:rPr>
          <w:rFonts w:ascii="Noto Sans" w:hAnsi="Noto Sans" w:cs="Noto Sans"/>
          <w:b/>
          <w:sz w:val="18"/>
          <w:szCs w:val="18"/>
        </w:rPr>
        <w:t xml:space="preserve">SERVICIO DE CONTRATACIÓN DE </w:t>
      </w:r>
      <w:r>
        <w:rPr>
          <w:rFonts w:ascii="Noto Sans" w:hAnsi="Noto Sans" w:cs="Noto Sans"/>
          <w:b/>
          <w:sz w:val="18"/>
          <w:szCs w:val="18"/>
        </w:rPr>
        <w:t>LAS</w:t>
      </w:r>
      <w:r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5C0D2E">
        <w:rPr>
          <w:rFonts w:ascii="Noto Sans" w:hAnsi="Noto Sans" w:cs="Noto Sans"/>
          <w:b/>
          <w:sz w:val="18"/>
          <w:szCs w:val="18"/>
        </w:rPr>
        <w:t>”</w:t>
      </w:r>
      <w:r w:rsidRPr="005C0D2E">
        <w:rPr>
          <w:rFonts w:ascii="Noto Sans" w:hAnsi="Noto Sans" w:cs="Noto Sans"/>
          <w:sz w:val="18"/>
          <w:szCs w:val="18"/>
        </w:rPr>
        <w:t>, manifiesto bajo protesta de decir verdad:</w:t>
      </w:r>
    </w:p>
    <w:p w14:paraId="3D2C14C7" w14:textId="77777777" w:rsidR="00D123C9" w:rsidRPr="005C0D2E" w:rsidRDefault="00D123C9" w:rsidP="00D123C9">
      <w:pPr>
        <w:ind w:left="142" w:right="142"/>
        <w:jc w:val="both"/>
        <w:rPr>
          <w:rFonts w:ascii="Noto Sans" w:hAnsi="Noto Sans" w:cs="Noto Sans"/>
          <w:sz w:val="18"/>
          <w:szCs w:val="18"/>
        </w:rPr>
      </w:pPr>
    </w:p>
    <w:p w14:paraId="4E62EF8C" w14:textId="01C5F38E" w:rsidR="00D123C9" w:rsidRPr="005C0D2E" w:rsidRDefault="006A1C6A" w:rsidP="00D123C9">
      <w:pPr>
        <w:adjustRightInd w:val="0"/>
        <w:ind w:left="142" w:right="142"/>
        <w:jc w:val="both"/>
        <w:rPr>
          <w:rFonts w:ascii="Noto Sans" w:hAnsi="Noto Sans" w:cs="Noto Sans"/>
          <w:color w:val="000000"/>
          <w:sz w:val="18"/>
          <w:szCs w:val="18"/>
          <w:lang w:eastAsia="es-MX"/>
        </w:rPr>
      </w:pPr>
      <w:r w:rsidRPr="006A1C6A">
        <w:rPr>
          <w:rFonts w:ascii="Noto Sans" w:hAnsi="Noto Sans" w:cs="Noto Sans"/>
          <w:color w:val="000000"/>
          <w:sz w:val="18"/>
          <w:szCs w:val="18"/>
          <w:lang w:eastAsia="es-MX"/>
        </w:rPr>
        <w:t>Que el presente licitante, mis representantes y demás dependientes no nos encontramos en alguno de los supuestos de los artículos 50 y 60 de la LAASSP.</w:t>
      </w:r>
    </w:p>
    <w:p w14:paraId="700F2D57" w14:textId="5EA9B93D" w:rsidR="00D123C9" w:rsidRDefault="00D123C9" w:rsidP="00D123C9">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lang w:eastAsia="es-MX"/>
        </w:rPr>
      </w:pPr>
    </w:p>
    <w:p w14:paraId="5617C186" w14:textId="77777777" w:rsidR="006A1C6A" w:rsidRDefault="006A1C6A" w:rsidP="00D123C9">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lang w:eastAsia="es-MX"/>
        </w:rPr>
      </w:pPr>
    </w:p>
    <w:p w14:paraId="7A07A510" w14:textId="77777777" w:rsidR="006A1C6A" w:rsidRPr="005C0D2E" w:rsidRDefault="006A1C6A" w:rsidP="00D123C9">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lang w:eastAsia="es-MX"/>
        </w:rPr>
      </w:pPr>
    </w:p>
    <w:p w14:paraId="114B67E8" w14:textId="77777777" w:rsidR="00D123C9" w:rsidRPr="005C0D2E" w:rsidRDefault="00D123C9" w:rsidP="00D123C9">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rPr>
      </w:pPr>
    </w:p>
    <w:p w14:paraId="14DDE828" w14:textId="77777777" w:rsidR="00D123C9" w:rsidRPr="005C0D2E" w:rsidRDefault="00D123C9" w:rsidP="00D123C9">
      <w:pPr>
        <w:ind w:left="142" w:right="142"/>
        <w:jc w:val="center"/>
        <w:rPr>
          <w:rFonts w:ascii="Noto Sans" w:hAnsi="Noto Sans" w:cs="Noto Sans"/>
          <w:sz w:val="18"/>
          <w:szCs w:val="18"/>
        </w:rPr>
      </w:pPr>
      <w:r w:rsidRPr="005C0D2E">
        <w:rPr>
          <w:rFonts w:ascii="Noto Sans" w:hAnsi="Noto Sans" w:cs="Noto Sans"/>
          <w:sz w:val="18"/>
          <w:szCs w:val="18"/>
        </w:rPr>
        <w:t>Atentamente</w:t>
      </w:r>
    </w:p>
    <w:p w14:paraId="201FF4D7" w14:textId="77777777" w:rsidR="00D123C9" w:rsidRPr="005C0D2E" w:rsidRDefault="00D123C9" w:rsidP="00D123C9">
      <w:pPr>
        <w:ind w:left="142" w:right="142"/>
        <w:jc w:val="center"/>
        <w:rPr>
          <w:rFonts w:ascii="Noto Sans" w:hAnsi="Noto Sans" w:cs="Noto Sans"/>
          <w:sz w:val="18"/>
          <w:szCs w:val="18"/>
        </w:rPr>
      </w:pPr>
      <w:r w:rsidRPr="005C0D2E">
        <w:rPr>
          <w:rFonts w:ascii="Noto Sans" w:hAnsi="Noto Sans" w:cs="Noto Sans"/>
          <w:sz w:val="18"/>
          <w:szCs w:val="18"/>
        </w:rPr>
        <w:t>(Nombre y firma del licitante)</w:t>
      </w:r>
    </w:p>
    <w:p w14:paraId="05009953" w14:textId="77777777" w:rsidR="00D123C9" w:rsidRDefault="00D123C9" w:rsidP="00D123C9">
      <w:pPr>
        <w:ind w:left="142" w:right="142"/>
        <w:jc w:val="center"/>
        <w:rPr>
          <w:rFonts w:ascii="Noto Sans" w:hAnsi="Noto Sans" w:cs="Noto Sans"/>
          <w:sz w:val="18"/>
          <w:szCs w:val="18"/>
        </w:rPr>
      </w:pPr>
    </w:p>
    <w:p w14:paraId="348AE9E4" w14:textId="77777777" w:rsidR="00353DDB" w:rsidRPr="005C0D2E" w:rsidRDefault="00353DDB" w:rsidP="00D123C9">
      <w:pPr>
        <w:ind w:left="142" w:right="142"/>
        <w:jc w:val="center"/>
        <w:rPr>
          <w:rFonts w:ascii="Noto Sans" w:hAnsi="Noto Sans" w:cs="Noto Sans"/>
          <w:sz w:val="18"/>
          <w:szCs w:val="18"/>
        </w:rPr>
      </w:pPr>
    </w:p>
    <w:p w14:paraId="0306C7FE" w14:textId="77777777" w:rsidR="00D123C9" w:rsidRPr="005C0D2E" w:rsidRDefault="00D123C9" w:rsidP="00D123C9">
      <w:pPr>
        <w:ind w:left="142" w:right="142"/>
        <w:jc w:val="center"/>
        <w:rPr>
          <w:rFonts w:ascii="Noto Sans" w:hAnsi="Noto Sans" w:cs="Noto Sans"/>
          <w:sz w:val="18"/>
          <w:szCs w:val="18"/>
        </w:rPr>
      </w:pPr>
      <w:r w:rsidRPr="005C0D2E">
        <w:rPr>
          <w:rFonts w:ascii="Noto Sans" w:hAnsi="Noto Sans" w:cs="Noto Sans"/>
          <w:sz w:val="18"/>
          <w:szCs w:val="18"/>
        </w:rPr>
        <w:t>___________________________________</w:t>
      </w:r>
      <w:r w:rsidRPr="005C0D2E">
        <w:rPr>
          <w:rFonts w:ascii="Noto Sans" w:hAnsi="Noto Sans" w:cs="Noto Sans"/>
          <w:color w:val="0070C0"/>
          <w:sz w:val="18"/>
          <w:szCs w:val="18"/>
        </w:rPr>
        <w:t>2</w:t>
      </w:r>
      <w:r w:rsidRPr="005C0D2E">
        <w:rPr>
          <w:rFonts w:ascii="Noto Sans" w:hAnsi="Noto Sans" w:cs="Noto Sans"/>
          <w:sz w:val="18"/>
          <w:szCs w:val="18"/>
        </w:rPr>
        <w:t>__________________________________</w:t>
      </w:r>
    </w:p>
    <w:p w14:paraId="36330FA6" w14:textId="77777777" w:rsidR="00D123C9" w:rsidRPr="005C0D2E" w:rsidRDefault="00D123C9" w:rsidP="00D123C9">
      <w:pPr>
        <w:ind w:left="142" w:right="142"/>
        <w:jc w:val="center"/>
        <w:rPr>
          <w:rFonts w:ascii="Noto Sans" w:hAnsi="Noto Sans" w:cs="Noto Sans"/>
          <w:sz w:val="18"/>
          <w:szCs w:val="18"/>
        </w:rPr>
      </w:pPr>
      <w:r w:rsidRPr="005C0D2E">
        <w:rPr>
          <w:rFonts w:ascii="Noto Sans" w:hAnsi="Noto Sans" w:cs="Noto Sans"/>
          <w:sz w:val="18"/>
          <w:szCs w:val="18"/>
        </w:rPr>
        <w:t>(En su caso, nombre completo del representante legal del licitante)</w:t>
      </w:r>
    </w:p>
    <w:p w14:paraId="5FEC2BDF" w14:textId="77777777" w:rsidR="00D123C9" w:rsidRDefault="00D123C9" w:rsidP="00D123C9">
      <w:pPr>
        <w:ind w:left="142" w:right="142"/>
        <w:jc w:val="center"/>
        <w:rPr>
          <w:rFonts w:ascii="Noto Sans" w:hAnsi="Noto Sans" w:cs="Noto Sans"/>
          <w:sz w:val="18"/>
          <w:szCs w:val="18"/>
        </w:rPr>
      </w:pPr>
    </w:p>
    <w:p w14:paraId="025BEF52" w14:textId="77777777" w:rsidR="00D123C9" w:rsidRDefault="00D123C9" w:rsidP="00D123C9">
      <w:pPr>
        <w:ind w:left="142" w:right="142"/>
        <w:jc w:val="center"/>
        <w:rPr>
          <w:rFonts w:ascii="Noto Sans" w:hAnsi="Noto Sans" w:cs="Noto Sans"/>
          <w:sz w:val="18"/>
          <w:szCs w:val="18"/>
        </w:rPr>
      </w:pPr>
    </w:p>
    <w:p w14:paraId="4832A730" w14:textId="77777777" w:rsidR="00353DDB" w:rsidRDefault="00353DDB" w:rsidP="00D123C9">
      <w:pPr>
        <w:ind w:left="142" w:right="142"/>
        <w:jc w:val="center"/>
        <w:rPr>
          <w:rFonts w:ascii="Noto Sans" w:hAnsi="Noto Sans" w:cs="Noto Sans"/>
          <w:sz w:val="18"/>
          <w:szCs w:val="18"/>
        </w:rPr>
      </w:pPr>
    </w:p>
    <w:p w14:paraId="1856BBE0" w14:textId="77777777" w:rsidR="00353DDB" w:rsidRDefault="00353DDB" w:rsidP="00D123C9">
      <w:pPr>
        <w:ind w:left="142" w:right="142"/>
        <w:jc w:val="center"/>
        <w:rPr>
          <w:rFonts w:ascii="Noto Sans" w:hAnsi="Noto Sans" w:cs="Noto Sans"/>
          <w:sz w:val="18"/>
          <w:szCs w:val="18"/>
        </w:rPr>
      </w:pPr>
    </w:p>
    <w:p w14:paraId="0210E5D0" w14:textId="77777777" w:rsidR="00353DDB" w:rsidRDefault="00353DDB" w:rsidP="00D123C9">
      <w:pPr>
        <w:ind w:left="142" w:right="142"/>
        <w:jc w:val="center"/>
        <w:rPr>
          <w:rFonts w:ascii="Noto Sans" w:hAnsi="Noto Sans" w:cs="Noto Sans"/>
          <w:sz w:val="18"/>
          <w:szCs w:val="18"/>
        </w:rPr>
      </w:pPr>
    </w:p>
    <w:p w14:paraId="6E1FDBD1" w14:textId="77777777" w:rsidR="00353DDB" w:rsidRDefault="00353DDB" w:rsidP="00D123C9">
      <w:pPr>
        <w:ind w:left="142" w:right="142"/>
        <w:jc w:val="center"/>
        <w:rPr>
          <w:rFonts w:ascii="Noto Sans" w:hAnsi="Noto Sans" w:cs="Noto Sans"/>
          <w:sz w:val="18"/>
          <w:szCs w:val="18"/>
        </w:rPr>
      </w:pPr>
    </w:p>
    <w:p w14:paraId="6CCA9A99" w14:textId="77777777" w:rsidR="00353DDB" w:rsidRDefault="00353DDB" w:rsidP="00D123C9">
      <w:pPr>
        <w:ind w:left="142" w:right="142"/>
        <w:jc w:val="center"/>
        <w:rPr>
          <w:rFonts w:ascii="Noto Sans" w:hAnsi="Noto Sans" w:cs="Noto Sans"/>
          <w:sz w:val="18"/>
          <w:szCs w:val="18"/>
        </w:rPr>
      </w:pPr>
    </w:p>
    <w:p w14:paraId="2F2E2ABC" w14:textId="77777777" w:rsidR="00353DDB" w:rsidRDefault="00353DDB" w:rsidP="00D123C9">
      <w:pPr>
        <w:ind w:left="142" w:right="142"/>
        <w:jc w:val="center"/>
        <w:rPr>
          <w:rFonts w:ascii="Noto Sans" w:hAnsi="Noto Sans" w:cs="Noto Sans"/>
          <w:sz w:val="18"/>
          <w:szCs w:val="18"/>
        </w:rPr>
      </w:pPr>
    </w:p>
    <w:p w14:paraId="0278026C" w14:textId="77777777" w:rsidR="00353DDB" w:rsidRDefault="00353DDB" w:rsidP="00D123C9">
      <w:pPr>
        <w:ind w:left="142" w:right="142"/>
        <w:jc w:val="center"/>
        <w:rPr>
          <w:rFonts w:ascii="Noto Sans" w:hAnsi="Noto Sans" w:cs="Noto Sans"/>
          <w:sz w:val="18"/>
          <w:szCs w:val="18"/>
        </w:rPr>
      </w:pPr>
    </w:p>
    <w:p w14:paraId="45532A63" w14:textId="77777777" w:rsidR="00353DDB" w:rsidRDefault="00353DDB" w:rsidP="00D123C9">
      <w:pPr>
        <w:ind w:left="142" w:right="142"/>
        <w:jc w:val="center"/>
        <w:rPr>
          <w:rFonts w:ascii="Noto Sans" w:hAnsi="Noto Sans" w:cs="Noto Sans"/>
          <w:sz w:val="18"/>
          <w:szCs w:val="18"/>
        </w:rPr>
      </w:pPr>
    </w:p>
    <w:p w14:paraId="3AE3F91D" w14:textId="77777777" w:rsidR="00353DDB" w:rsidRDefault="00353DDB" w:rsidP="00D123C9">
      <w:pPr>
        <w:ind w:left="142" w:right="142"/>
        <w:jc w:val="center"/>
        <w:rPr>
          <w:rFonts w:ascii="Noto Sans" w:hAnsi="Noto Sans" w:cs="Noto Sans"/>
          <w:sz w:val="18"/>
          <w:szCs w:val="18"/>
        </w:rPr>
      </w:pPr>
    </w:p>
    <w:p w14:paraId="4CC88B84" w14:textId="77777777" w:rsidR="00353DDB" w:rsidRDefault="00353DDB" w:rsidP="00D123C9">
      <w:pPr>
        <w:ind w:left="142" w:right="142"/>
        <w:jc w:val="center"/>
        <w:rPr>
          <w:rFonts w:ascii="Noto Sans" w:hAnsi="Noto Sans" w:cs="Noto Sans"/>
          <w:sz w:val="18"/>
          <w:szCs w:val="18"/>
        </w:rPr>
      </w:pPr>
    </w:p>
    <w:p w14:paraId="5A488CB0" w14:textId="77777777" w:rsidR="00353DDB" w:rsidRDefault="00353DDB" w:rsidP="00D123C9">
      <w:pPr>
        <w:ind w:left="142" w:right="142"/>
        <w:jc w:val="center"/>
        <w:rPr>
          <w:rFonts w:ascii="Noto Sans" w:hAnsi="Noto Sans" w:cs="Noto Sans"/>
          <w:sz w:val="18"/>
          <w:szCs w:val="18"/>
        </w:rPr>
      </w:pPr>
    </w:p>
    <w:p w14:paraId="7BDD89CF" w14:textId="77777777" w:rsidR="004577DB" w:rsidRPr="005C0D2E" w:rsidRDefault="004577DB" w:rsidP="00D123C9">
      <w:pPr>
        <w:ind w:left="142" w:right="142"/>
        <w:jc w:val="center"/>
        <w:rPr>
          <w:rFonts w:ascii="Noto Sans" w:hAnsi="Noto Sans" w:cs="Noto Sans"/>
          <w:sz w:val="18"/>
          <w:szCs w:val="18"/>
        </w:rPr>
      </w:pPr>
    </w:p>
    <w:p w14:paraId="1BF8C015" w14:textId="77777777" w:rsidR="00D123C9" w:rsidRPr="005C0D2E" w:rsidRDefault="00D123C9" w:rsidP="00D123C9">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30EDAE50" w14:textId="77777777" w:rsidR="00D123C9" w:rsidRPr="005C0D2E" w:rsidRDefault="00D123C9" w:rsidP="00D123C9">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7E11E1A5" w14:textId="294504E3" w:rsidR="00D123C9" w:rsidRDefault="00D123C9" w:rsidP="00D123C9">
      <w:pPr>
        <w:tabs>
          <w:tab w:val="left" w:pos="900"/>
        </w:tabs>
        <w:ind w:left="142" w:right="142"/>
        <w:contextualSpacing/>
        <w:jc w:val="both"/>
        <w:rPr>
          <w:rFonts w:ascii="Noto Sans" w:hAnsi="Noto Sans" w:cs="Noto Sans"/>
          <w:b/>
          <w:sz w:val="18"/>
          <w:szCs w:val="18"/>
        </w:rPr>
      </w:pPr>
      <w:r w:rsidRPr="005C0D2E">
        <w:rPr>
          <w:rFonts w:ascii="Noto Sans" w:hAnsi="Noto Sans" w:cs="Noto Sans"/>
          <w:color w:val="0070C0"/>
          <w:sz w:val="18"/>
          <w:szCs w:val="18"/>
        </w:rPr>
        <w:t>2.- Se deberá de firmar y anotar el nombre completo del representante legal del licitante participante.</w:t>
      </w:r>
    </w:p>
    <w:p w14:paraId="214B7EA2" w14:textId="77777777" w:rsidR="00D123C9" w:rsidRDefault="00D123C9" w:rsidP="006D4A0C">
      <w:pPr>
        <w:tabs>
          <w:tab w:val="left" w:pos="900"/>
        </w:tabs>
        <w:ind w:left="142" w:right="142"/>
        <w:contextualSpacing/>
        <w:jc w:val="both"/>
        <w:rPr>
          <w:rFonts w:ascii="Noto Sans" w:hAnsi="Noto Sans" w:cs="Noto Sans"/>
          <w:b/>
          <w:sz w:val="18"/>
          <w:szCs w:val="18"/>
        </w:rPr>
      </w:pPr>
    </w:p>
    <w:p w14:paraId="58013BE6" w14:textId="77777777" w:rsidR="00D123C9" w:rsidRDefault="00D123C9" w:rsidP="006D4A0C">
      <w:pPr>
        <w:tabs>
          <w:tab w:val="left" w:pos="900"/>
        </w:tabs>
        <w:ind w:left="142" w:right="142"/>
        <w:contextualSpacing/>
        <w:jc w:val="both"/>
        <w:rPr>
          <w:rFonts w:ascii="Noto Sans" w:hAnsi="Noto Sans" w:cs="Noto Sans"/>
          <w:b/>
          <w:sz w:val="18"/>
          <w:szCs w:val="18"/>
        </w:rPr>
      </w:pPr>
    </w:p>
    <w:p w14:paraId="0C596082" w14:textId="77777777" w:rsidR="00D123C9" w:rsidRDefault="00D123C9" w:rsidP="006D4A0C">
      <w:pPr>
        <w:tabs>
          <w:tab w:val="left" w:pos="900"/>
        </w:tabs>
        <w:ind w:left="142" w:right="142"/>
        <w:contextualSpacing/>
        <w:jc w:val="both"/>
        <w:rPr>
          <w:rFonts w:ascii="Noto Sans" w:hAnsi="Noto Sans" w:cs="Noto Sans"/>
          <w:b/>
          <w:sz w:val="18"/>
          <w:szCs w:val="18"/>
        </w:rPr>
      </w:pPr>
    </w:p>
    <w:p w14:paraId="36C109BB" w14:textId="77777777" w:rsidR="00D123C9" w:rsidRPr="005C0D2E" w:rsidRDefault="00D123C9" w:rsidP="006D4A0C">
      <w:pPr>
        <w:tabs>
          <w:tab w:val="left" w:pos="900"/>
        </w:tabs>
        <w:ind w:left="142" w:right="142"/>
        <w:contextualSpacing/>
        <w:jc w:val="both"/>
        <w:rPr>
          <w:rFonts w:ascii="Noto Sans" w:hAnsi="Noto Sans" w:cs="Noto Sans"/>
          <w:b/>
          <w:sz w:val="18"/>
          <w:szCs w:val="18"/>
        </w:rPr>
      </w:pPr>
    </w:p>
    <w:p w14:paraId="76D1C178" w14:textId="77777777" w:rsidR="004577DB" w:rsidRDefault="004577DB">
      <w:pPr>
        <w:rPr>
          <w:rFonts w:ascii="Noto Sans" w:hAnsi="Noto Sans" w:cs="Noto Sans"/>
          <w:b/>
          <w:color w:val="FFFFFF"/>
          <w:sz w:val="18"/>
          <w:szCs w:val="18"/>
        </w:rPr>
      </w:pPr>
      <w:r>
        <w:rPr>
          <w:rFonts w:ascii="Noto Sans" w:hAnsi="Noto Sans" w:cs="Noto Sans"/>
          <w:b/>
          <w:color w:val="FFFFFF"/>
          <w:sz w:val="18"/>
          <w:szCs w:val="18"/>
        </w:rPr>
        <w:br w:type="page"/>
      </w:r>
    </w:p>
    <w:p w14:paraId="432769F3" w14:textId="058C6A2C"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FORMATO C</w:t>
      </w:r>
    </w:p>
    <w:p w14:paraId="5A18648B"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t>MODELO DE CARTA DECLARATORIA</w:t>
      </w:r>
    </w:p>
    <w:p w14:paraId="74D61D75"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p>
    <w:p w14:paraId="55350019"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r w:rsidRPr="005C0D2E">
        <w:rPr>
          <w:rFonts w:ascii="Noto Sans" w:hAnsi="Noto Sans" w:cs="Noto Sans"/>
          <w:color w:val="000000"/>
          <w:sz w:val="18"/>
          <w:szCs w:val="18"/>
        </w:rPr>
        <w:t>Estado de México, a _</w:t>
      </w:r>
      <w:r w:rsidRPr="005C0D2E">
        <w:rPr>
          <w:rFonts w:ascii="Noto Sans" w:hAnsi="Noto Sans" w:cs="Noto Sans"/>
          <w:color w:val="0070C0"/>
          <w:sz w:val="18"/>
          <w:szCs w:val="18"/>
        </w:rPr>
        <w:t>1</w:t>
      </w:r>
      <w:r w:rsidRPr="005C0D2E">
        <w:rPr>
          <w:rFonts w:ascii="Noto Sans" w:hAnsi="Noto Sans" w:cs="Noto Sans"/>
          <w:color w:val="000000"/>
          <w:sz w:val="18"/>
          <w:szCs w:val="18"/>
        </w:rPr>
        <w:t>_ de 202</w:t>
      </w:r>
      <w:r>
        <w:rPr>
          <w:rFonts w:ascii="Noto Sans" w:hAnsi="Noto Sans" w:cs="Noto Sans"/>
          <w:color w:val="000000"/>
          <w:sz w:val="18"/>
          <w:szCs w:val="18"/>
        </w:rPr>
        <w:t>5</w:t>
      </w:r>
    </w:p>
    <w:p w14:paraId="6D519CD1"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b/>
          <w:color w:val="000000"/>
          <w:sz w:val="18"/>
          <w:szCs w:val="18"/>
        </w:rPr>
      </w:pPr>
    </w:p>
    <w:p w14:paraId="6EF9E0AE"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r w:rsidRPr="005C0D2E">
        <w:rPr>
          <w:rFonts w:ascii="Noto Sans" w:hAnsi="Noto Sans" w:cs="Noto Sans"/>
          <w:b/>
          <w:color w:val="000000"/>
          <w:sz w:val="18"/>
          <w:szCs w:val="18"/>
        </w:rPr>
        <w:t>COLEGIO NACIONAL DE EDUCACIÓN PROFESIONAL TÉCNICA</w:t>
      </w:r>
    </w:p>
    <w:p w14:paraId="032D5CA4" w14:textId="77777777"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P r e s e n t e</w:t>
      </w:r>
    </w:p>
    <w:p w14:paraId="7E47A291" w14:textId="77777777" w:rsidR="00C62AAD" w:rsidRPr="005C0D2E" w:rsidRDefault="00C62AAD" w:rsidP="006D4A0C">
      <w:pPr>
        <w:ind w:left="142" w:right="142"/>
        <w:jc w:val="both"/>
        <w:rPr>
          <w:rFonts w:ascii="Noto Sans" w:hAnsi="Noto Sans" w:cs="Noto Sans"/>
          <w:sz w:val="18"/>
          <w:szCs w:val="18"/>
        </w:rPr>
      </w:pPr>
    </w:p>
    <w:p w14:paraId="1D348E37" w14:textId="4C50690B"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 xml:space="preserve">De conformidad con lo establecido en la Convocatoria de Licitación Pública de Carácter Nacional Electrónica No. </w:t>
      </w:r>
      <w:r w:rsidRPr="00A1249D">
        <w:rPr>
          <w:rFonts w:ascii="Noto Sans" w:hAnsi="Noto Sans" w:cs="Noto Sans"/>
          <w:b/>
          <w:bCs/>
          <w:sz w:val="18"/>
          <w:szCs w:val="18"/>
        </w:rPr>
        <w:t>LA-11-L5X-011L5X001-N-</w:t>
      </w:r>
      <w:r w:rsidR="00007C84">
        <w:rPr>
          <w:rFonts w:ascii="Noto Sans" w:hAnsi="Noto Sans" w:cs="Noto Sans"/>
          <w:b/>
          <w:bCs/>
          <w:sz w:val="18"/>
          <w:szCs w:val="18"/>
        </w:rPr>
        <w:t>11</w:t>
      </w:r>
      <w:r w:rsidRPr="00A1249D">
        <w:rPr>
          <w:rFonts w:ascii="Noto Sans" w:hAnsi="Noto Sans" w:cs="Noto Sans"/>
          <w:b/>
          <w:bCs/>
          <w:sz w:val="18"/>
          <w:szCs w:val="18"/>
        </w:rPr>
        <w:t>-2025</w:t>
      </w:r>
      <w:r w:rsidRPr="00A1249D">
        <w:rPr>
          <w:rFonts w:ascii="Noto Sans" w:hAnsi="Noto Sans" w:cs="Noto Sans"/>
          <w:sz w:val="18"/>
          <w:szCs w:val="18"/>
        </w:rPr>
        <w:t>, relativa</w:t>
      </w:r>
      <w:r w:rsidRPr="005C0D2E">
        <w:rPr>
          <w:rFonts w:ascii="Noto Sans" w:hAnsi="Noto Sans" w:cs="Noto Sans"/>
          <w:sz w:val="18"/>
          <w:szCs w:val="18"/>
        </w:rPr>
        <w:t xml:space="preserve"> a la contratación del “</w:t>
      </w:r>
      <w:r w:rsidR="00EB6E86" w:rsidRPr="0019745C">
        <w:rPr>
          <w:rFonts w:ascii="Noto Sans" w:hAnsi="Noto Sans" w:cs="Noto Sans"/>
          <w:b/>
          <w:sz w:val="18"/>
          <w:szCs w:val="18"/>
        </w:rPr>
        <w:t xml:space="preserve">SERVICIO DE CONTRATACIÓN DE </w:t>
      </w:r>
      <w:r w:rsidR="00EB6E86">
        <w:rPr>
          <w:rFonts w:ascii="Noto Sans" w:hAnsi="Noto Sans" w:cs="Noto Sans"/>
          <w:b/>
          <w:sz w:val="18"/>
          <w:szCs w:val="18"/>
        </w:rPr>
        <w:t>LAS</w:t>
      </w:r>
      <w:r w:rsidR="00EB6E86"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5C0D2E">
        <w:rPr>
          <w:rFonts w:ascii="Noto Sans" w:hAnsi="Noto Sans" w:cs="Noto Sans"/>
          <w:b/>
          <w:sz w:val="18"/>
          <w:szCs w:val="18"/>
        </w:rPr>
        <w:t>”</w:t>
      </w:r>
      <w:r w:rsidRPr="005C0D2E">
        <w:rPr>
          <w:rFonts w:ascii="Noto Sans" w:hAnsi="Noto Sans" w:cs="Noto Sans"/>
          <w:sz w:val="18"/>
          <w:szCs w:val="18"/>
        </w:rPr>
        <w:t>, manifiesto bajo protesta de decir verdad:</w:t>
      </w:r>
    </w:p>
    <w:p w14:paraId="04409001" w14:textId="77777777" w:rsidR="00C62AAD" w:rsidRPr="005C0D2E" w:rsidRDefault="00C62AAD" w:rsidP="006D4A0C">
      <w:pPr>
        <w:ind w:left="142" w:right="142"/>
        <w:jc w:val="both"/>
        <w:rPr>
          <w:rFonts w:ascii="Noto Sans" w:hAnsi="Noto Sans" w:cs="Noto Sans"/>
          <w:sz w:val="18"/>
          <w:szCs w:val="18"/>
        </w:rPr>
      </w:pPr>
    </w:p>
    <w:p w14:paraId="3BE1166F" w14:textId="77777777" w:rsidR="00C62AAD" w:rsidRPr="005C0D2E" w:rsidRDefault="00C62AAD" w:rsidP="006D4A0C">
      <w:pPr>
        <w:adjustRightInd w:val="0"/>
        <w:ind w:left="142" w:right="142"/>
        <w:jc w:val="both"/>
        <w:rPr>
          <w:rFonts w:ascii="Noto Sans" w:hAnsi="Noto Sans" w:cs="Noto Sans"/>
          <w:color w:val="000000"/>
          <w:sz w:val="18"/>
          <w:szCs w:val="18"/>
          <w:lang w:eastAsia="es-MX"/>
        </w:rPr>
      </w:pPr>
      <w:r w:rsidRPr="005C0D2E">
        <w:rPr>
          <w:rFonts w:ascii="Segoe UI Symbol" w:hAnsi="Segoe UI Symbol" w:cs="Segoe UI Symbol"/>
          <w:color w:val="000000"/>
          <w:sz w:val="18"/>
          <w:szCs w:val="18"/>
          <w:lang w:eastAsia="es-MX"/>
        </w:rPr>
        <w:t>✔</w:t>
      </w:r>
      <w:r w:rsidRPr="005C0D2E">
        <w:rPr>
          <w:rFonts w:ascii="Noto Sans" w:hAnsi="Noto Sans" w:cs="Noto Sans"/>
          <w:color w:val="000000"/>
          <w:sz w:val="18"/>
          <w:szCs w:val="18"/>
          <w:lang w:eastAsia="es-MX"/>
        </w:rPr>
        <w:t xml:space="preserve"> Que soy de </w:t>
      </w:r>
      <w:r w:rsidRPr="005C0D2E">
        <w:rPr>
          <w:rFonts w:ascii="Noto Sans" w:hAnsi="Noto Sans" w:cs="Noto Sans"/>
          <w:b/>
          <w:bCs/>
          <w:color w:val="000000"/>
          <w:sz w:val="18"/>
          <w:szCs w:val="18"/>
          <w:lang w:eastAsia="es-MX"/>
        </w:rPr>
        <w:t>nacionalidad mexicana</w:t>
      </w:r>
      <w:r w:rsidRPr="005C0D2E">
        <w:rPr>
          <w:rFonts w:ascii="Noto Sans" w:hAnsi="Noto Sans" w:cs="Noto Sans"/>
          <w:color w:val="000000"/>
          <w:sz w:val="18"/>
          <w:szCs w:val="18"/>
          <w:lang w:eastAsia="es-MX"/>
        </w:rPr>
        <w:t xml:space="preserve">, en apego al artículo 35 del Reglamento de la LAASSP. </w:t>
      </w:r>
    </w:p>
    <w:p w14:paraId="45267046" w14:textId="77777777" w:rsidR="00C62AAD" w:rsidRPr="005C0D2E" w:rsidRDefault="00C62AAD" w:rsidP="006D4A0C">
      <w:pPr>
        <w:adjustRightInd w:val="0"/>
        <w:ind w:left="142" w:right="142"/>
        <w:jc w:val="both"/>
        <w:rPr>
          <w:rFonts w:ascii="Noto Sans" w:hAnsi="Noto Sans" w:cs="Noto Sans"/>
          <w:color w:val="000000"/>
          <w:sz w:val="18"/>
          <w:szCs w:val="18"/>
          <w:lang w:eastAsia="es-MX"/>
        </w:rPr>
      </w:pPr>
    </w:p>
    <w:p w14:paraId="6EAE0000" w14:textId="77777777" w:rsidR="00C62AAD" w:rsidRPr="005C0D2E" w:rsidRDefault="00C62AAD" w:rsidP="006D4A0C">
      <w:pPr>
        <w:adjustRightInd w:val="0"/>
        <w:ind w:left="142" w:right="142"/>
        <w:jc w:val="both"/>
        <w:rPr>
          <w:rFonts w:ascii="Noto Sans" w:hAnsi="Noto Sans" w:cs="Noto Sans"/>
          <w:color w:val="000000"/>
          <w:sz w:val="18"/>
          <w:szCs w:val="18"/>
          <w:lang w:eastAsia="es-MX"/>
        </w:rPr>
      </w:pPr>
      <w:r w:rsidRPr="005C0D2E">
        <w:rPr>
          <w:rFonts w:ascii="Segoe UI Symbol" w:hAnsi="Segoe UI Symbol" w:cs="Segoe UI Symbol"/>
          <w:color w:val="000000"/>
          <w:sz w:val="18"/>
          <w:szCs w:val="18"/>
          <w:lang w:eastAsia="es-MX"/>
        </w:rPr>
        <w:t>✔</w:t>
      </w:r>
      <w:r w:rsidRPr="005C0D2E">
        <w:rPr>
          <w:rFonts w:ascii="Noto Sans" w:hAnsi="Noto Sans" w:cs="Noto Sans"/>
          <w:color w:val="000000"/>
          <w:sz w:val="18"/>
          <w:szCs w:val="18"/>
          <w:lang w:eastAsia="es-MX"/>
        </w:rPr>
        <w:t xml:space="preserve"> (Declaración de integridad) Que por mí mismo y a través de interpósita persona me abstendré de adoptar conductas para que los servidores públicos del CONALEP </w:t>
      </w:r>
      <w:r w:rsidRPr="005C0D2E">
        <w:rPr>
          <w:rFonts w:ascii="Noto Sans" w:hAnsi="Noto Sans" w:cs="Noto Sans"/>
          <w:b/>
          <w:bCs/>
          <w:color w:val="000000"/>
          <w:sz w:val="18"/>
          <w:szCs w:val="18"/>
          <w:lang w:eastAsia="es-MX"/>
        </w:rPr>
        <w:t>induzcan o alteren las evaluaciones de las proposiciones</w:t>
      </w:r>
      <w:r w:rsidRPr="005C0D2E">
        <w:rPr>
          <w:rFonts w:ascii="Noto Sans" w:hAnsi="Noto Sans" w:cs="Noto Sans"/>
          <w:color w:val="000000"/>
          <w:sz w:val="18"/>
          <w:szCs w:val="18"/>
          <w:lang w:eastAsia="es-MX"/>
        </w:rPr>
        <w:t xml:space="preserve">, el resultado del procedimiento u otros aspectos que otorguen condiciones más ventajosas con relación a los demás participantes, de conformidad con el artículo 29 fracción IX de la LAASSP. </w:t>
      </w:r>
    </w:p>
    <w:p w14:paraId="2442E049" w14:textId="77777777" w:rsidR="00C62AAD" w:rsidRPr="005C0D2E" w:rsidRDefault="00C62AAD" w:rsidP="006D4A0C">
      <w:pPr>
        <w:adjustRightInd w:val="0"/>
        <w:ind w:left="142" w:right="142"/>
        <w:jc w:val="both"/>
        <w:rPr>
          <w:rFonts w:ascii="Noto Sans" w:hAnsi="Noto Sans" w:cs="Noto Sans"/>
          <w:color w:val="000000"/>
          <w:sz w:val="18"/>
          <w:szCs w:val="18"/>
          <w:lang w:eastAsia="es-MX"/>
        </w:rPr>
      </w:pPr>
    </w:p>
    <w:p w14:paraId="34A313BB" w14:textId="77777777" w:rsidR="00C62AAD" w:rsidRPr="005C0D2E" w:rsidRDefault="00C62AAD" w:rsidP="006D4A0C">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lang w:eastAsia="es-MX"/>
        </w:rPr>
      </w:pPr>
      <w:r w:rsidRPr="005C0D2E">
        <w:rPr>
          <w:rFonts w:ascii="Segoe UI Symbol" w:hAnsi="Segoe UI Symbol" w:cs="Segoe UI Symbol"/>
          <w:color w:val="000000"/>
          <w:sz w:val="18"/>
          <w:szCs w:val="18"/>
          <w:lang w:eastAsia="es-MX"/>
        </w:rPr>
        <w:t>✔</w:t>
      </w:r>
      <w:r w:rsidRPr="005C0D2E">
        <w:rPr>
          <w:rFonts w:ascii="Noto Sans" w:hAnsi="Noto Sans" w:cs="Noto Sans"/>
          <w:color w:val="000000"/>
          <w:sz w:val="18"/>
          <w:szCs w:val="18"/>
          <w:lang w:eastAsia="es-MX"/>
        </w:rPr>
        <w:t xml:space="preserve"> Que cuento con la capacidad legal, administrativa, técnica y económica necesarias para prestar en tiempo y forma los servicios materia de esta Licitación Pública, incluyendo los recursos materiales y financieros requeridos.</w:t>
      </w:r>
    </w:p>
    <w:p w14:paraId="6F38C426" w14:textId="77777777" w:rsidR="00C62AAD" w:rsidRPr="005C0D2E" w:rsidRDefault="00C62AAD" w:rsidP="006D4A0C">
      <w:pPr>
        <w:pBdr>
          <w:top w:val="nil"/>
          <w:left w:val="nil"/>
          <w:bottom w:val="nil"/>
          <w:right w:val="nil"/>
          <w:between w:val="nil"/>
        </w:pBdr>
        <w:suppressAutoHyphens/>
        <w:ind w:left="142" w:right="142"/>
        <w:jc w:val="both"/>
        <w:textDirection w:val="btLr"/>
        <w:textAlignment w:val="top"/>
        <w:outlineLvl w:val="0"/>
        <w:rPr>
          <w:rFonts w:ascii="Noto Sans" w:hAnsi="Noto Sans" w:cs="Noto Sans"/>
          <w:color w:val="000000"/>
          <w:sz w:val="18"/>
          <w:szCs w:val="18"/>
        </w:rPr>
      </w:pPr>
    </w:p>
    <w:p w14:paraId="6FC9D020"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Atentamente</w:t>
      </w:r>
    </w:p>
    <w:p w14:paraId="2C42523D"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(Nombre y firma del licitante)</w:t>
      </w:r>
    </w:p>
    <w:p w14:paraId="0759B652" w14:textId="77777777" w:rsidR="00C62AAD" w:rsidRPr="005C0D2E" w:rsidRDefault="00C62AAD" w:rsidP="006D4A0C">
      <w:pPr>
        <w:ind w:left="142" w:right="142"/>
        <w:jc w:val="center"/>
        <w:rPr>
          <w:rFonts w:ascii="Noto Sans" w:hAnsi="Noto Sans" w:cs="Noto Sans"/>
          <w:sz w:val="18"/>
          <w:szCs w:val="18"/>
        </w:rPr>
      </w:pPr>
    </w:p>
    <w:p w14:paraId="17B41832"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___________________________________</w:t>
      </w:r>
      <w:r w:rsidRPr="005C0D2E">
        <w:rPr>
          <w:rFonts w:ascii="Noto Sans" w:hAnsi="Noto Sans" w:cs="Noto Sans"/>
          <w:color w:val="0070C0"/>
          <w:sz w:val="18"/>
          <w:szCs w:val="18"/>
        </w:rPr>
        <w:t>2</w:t>
      </w:r>
      <w:r w:rsidRPr="005C0D2E">
        <w:rPr>
          <w:rFonts w:ascii="Noto Sans" w:hAnsi="Noto Sans" w:cs="Noto Sans"/>
          <w:sz w:val="18"/>
          <w:szCs w:val="18"/>
        </w:rPr>
        <w:t>__________________________________</w:t>
      </w:r>
    </w:p>
    <w:p w14:paraId="7310F6AD"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(En su caso, nombre completo del representante legal del licitante)</w:t>
      </w:r>
    </w:p>
    <w:p w14:paraId="6CD433BF" w14:textId="77777777" w:rsidR="00C62AAD" w:rsidRDefault="00C62AAD" w:rsidP="006D4A0C">
      <w:pPr>
        <w:ind w:left="142" w:right="142"/>
        <w:jc w:val="center"/>
        <w:rPr>
          <w:rFonts w:ascii="Noto Sans" w:hAnsi="Noto Sans" w:cs="Noto Sans"/>
          <w:sz w:val="18"/>
          <w:szCs w:val="18"/>
        </w:rPr>
      </w:pPr>
    </w:p>
    <w:p w14:paraId="23D20B9E" w14:textId="77777777" w:rsidR="00C62AAD" w:rsidRPr="005C0D2E" w:rsidRDefault="00C62AAD" w:rsidP="006D4A0C">
      <w:pPr>
        <w:ind w:left="142" w:right="142"/>
        <w:jc w:val="center"/>
        <w:rPr>
          <w:rFonts w:ascii="Noto Sans" w:hAnsi="Noto Sans" w:cs="Noto Sans"/>
          <w:sz w:val="18"/>
          <w:szCs w:val="18"/>
        </w:rPr>
      </w:pPr>
    </w:p>
    <w:p w14:paraId="4C146F29" w14:textId="77777777" w:rsidR="00C62AAD" w:rsidRPr="005C0D2E" w:rsidRDefault="00C62AAD" w:rsidP="006D4A0C">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46F94BAA"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64D89571" w14:textId="77777777" w:rsidR="00C62AAD" w:rsidRPr="005C0D2E" w:rsidRDefault="00C62AAD" w:rsidP="006D4A0C">
      <w:pPr>
        <w:tabs>
          <w:tab w:val="left" w:pos="900"/>
        </w:tabs>
        <w:ind w:left="142" w:right="142"/>
        <w:contextualSpacing/>
        <w:jc w:val="both"/>
        <w:rPr>
          <w:rFonts w:ascii="Noto Sans" w:hAnsi="Noto Sans" w:cs="Noto Sans"/>
          <w:sz w:val="18"/>
          <w:szCs w:val="18"/>
        </w:rPr>
      </w:pPr>
      <w:r w:rsidRPr="005C0D2E">
        <w:rPr>
          <w:rFonts w:ascii="Noto Sans" w:hAnsi="Noto Sans" w:cs="Noto Sans"/>
          <w:color w:val="0070C0"/>
          <w:sz w:val="18"/>
          <w:szCs w:val="18"/>
        </w:rPr>
        <w:t>2.- Se deberá de firmar y anotar el nombre completo del representante legal del licitante participante.</w:t>
      </w:r>
      <w:r w:rsidRPr="005C0D2E">
        <w:rPr>
          <w:rFonts w:ascii="Noto Sans" w:hAnsi="Noto Sans" w:cs="Noto Sans"/>
          <w:sz w:val="18"/>
          <w:szCs w:val="18"/>
        </w:rPr>
        <w:br w:type="page"/>
      </w:r>
    </w:p>
    <w:p w14:paraId="63EA0456"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FORMATO D</w:t>
      </w:r>
      <w:r w:rsidRPr="005C0D2E">
        <w:rPr>
          <w:rFonts w:ascii="Noto Sans" w:hAnsi="Noto Sans" w:cs="Noto Sans"/>
          <w:b/>
          <w:color w:val="FFFFFF"/>
          <w:sz w:val="18"/>
          <w:szCs w:val="18"/>
        </w:rPr>
        <w:b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23B553DA"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p>
    <w:p w14:paraId="7E5E884A"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r w:rsidRPr="005C0D2E">
        <w:rPr>
          <w:rFonts w:ascii="Noto Sans" w:hAnsi="Noto Sans" w:cs="Noto Sans"/>
          <w:color w:val="000000"/>
          <w:sz w:val="18"/>
          <w:szCs w:val="18"/>
        </w:rPr>
        <w:t>Estado de México, a _</w:t>
      </w:r>
      <w:r w:rsidRPr="005C0D2E">
        <w:rPr>
          <w:rFonts w:ascii="Noto Sans" w:hAnsi="Noto Sans" w:cs="Noto Sans"/>
          <w:color w:val="0070C0"/>
          <w:sz w:val="18"/>
          <w:szCs w:val="18"/>
        </w:rPr>
        <w:t>1</w:t>
      </w:r>
      <w:r w:rsidRPr="005C0D2E">
        <w:rPr>
          <w:rFonts w:ascii="Noto Sans" w:hAnsi="Noto Sans" w:cs="Noto Sans"/>
          <w:color w:val="000000"/>
          <w:sz w:val="18"/>
          <w:szCs w:val="18"/>
        </w:rPr>
        <w:t>_ de 202</w:t>
      </w:r>
      <w:r>
        <w:rPr>
          <w:rFonts w:ascii="Noto Sans" w:hAnsi="Noto Sans" w:cs="Noto Sans"/>
          <w:color w:val="000000"/>
          <w:sz w:val="18"/>
          <w:szCs w:val="18"/>
        </w:rPr>
        <w:t>5</w:t>
      </w:r>
    </w:p>
    <w:p w14:paraId="0B9F84A2"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b/>
          <w:color w:val="000000"/>
          <w:sz w:val="18"/>
          <w:szCs w:val="18"/>
        </w:rPr>
      </w:pPr>
    </w:p>
    <w:p w14:paraId="01AFF72C"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r w:rsidRPr="005C0D2E">
        <w:rPr>
          <w:rFonts w:ascii="Noto Sans" w:hAnsi="Noto Sans" w:cs="Noto Sans"/>
          <w:b/>
          <w:color w:val="000000"/>
          <w:sz w:val="18"/>
          <w:szCs w:val="18"/>
        </w:rPr>
        <w:t>COLEGIO NACIONAL DE EDUCACIÓN PROFESIONAL TÉCNICA</w:t>
      </w:r>
    </w:p>
    <w:p w14:paraId="56AA0EED" w14:textId="77777777" w:rsidR="00C62AAD"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P r e s e n t e</w:t>
      </w:r>
    </w:p>
    <w:p w14:paraId="550B7FED" w14:textId="77777777" w:rsidR="00C62AAD" w:rsidRPr="005C0D2E" w:rsidRDefault="00C62AAD" w:rsidP="006D4A0C">
      <w:pPr>
        <w:ind w:left="142" w:right="142"/>
        <w:jc w:val="both"/>
        <w:rPr>
          <w:rFonts w:ascii="Noto Sans" w:hAnsi="Noto Sans" w:cs="Noto Sans"/>
          <w:sz w:val="18"/>
          <w:szCs w:val="18"/>
        </w:rPr>
      </w:pPr>
    </w:p>
    <w:p w14:paraId="3537922C" w14:textId="74E664A0" w:rsidR="00C62AAD" w:rsidRPr="005C0D2E" w:rsidRDefault="00C62AAD" w:rsidP="006D4A0C">
      <w:pPr>
        <w:ind w:left="142" w:right="142"/>
        <w:jc w:val="both"/>
        <w:rPr>
          <w:rFonts w:ascii="Noto Sans" w:hAnsi="Noto Sans" w:cs="Noto Sans"/>
          <w:sz w:val="18"/>
          <w:szCs w:val="18"/>
        </w:rPr>
      </w:pPr>
      <w:r w:rsidRPr="00A1249D">
        <w:rPr>
          <w:rFonts w:ascii="Noto Sans" w:hAnsi="Noto Sans" w:cs="Noto Sans"/>
          <w:sz w:val="18"/>
          <w:szCs w:val="18"/>
        </w:rPr>
        <w:t>De conformidad con lo establecido en la Convocatoria de Licitación Pública</w:t>
      </w:r>
      <w:r w:rsidRPr="00A1249D">
        <w:rPr>
          <w:rFonts w:ascii="Noto Sans" w:hAnsi="Noto Sans" w:cs="Noto Sans"/>
          <w:bCs/>
          <w:sz w:val="18"/>
          <w:szCs w:val="18"/>
        </w:rPr>
        <w:t xml:space="preserve"> de Carácter Nacional Electrónica</w:t>
      </w:r>
      <w:r w:rsidRPr="00A1249D">
        <w:rPr>
          <w:rFonts w:ascii="Noto Sans" w:hAnsi="Noto Sans" w:cs="Noto Sans"/>
          <w:sz w:val="18"/>
          <w:szCs w:val="18"/>
        </w:rPr>
        <w:t xml:space="preserve"> No. </w:t>
      </w:r>
      <w:r w:rsidRPr="00A1249D">
        <w:rPr>
          <w:rFonts w:ascii="Noto Sans" w:hAnsi="Noto Sans" w:cs="Noto Sans"/>
          <w:b/>
          <w:bCs/>
          <w:sz w:val="18"/>
          <w:szCs w:val="18"/>
        </w:rPr>
        <w:t>LA-11-L5X-011L5X001-N-</w:t>
      </w:r>
      <w:r w:rsidR="00007C84">
        <w:rPr>
          <w:rFonts w:ascii="Noto Sans" w:hAnsi="Noto Sans" w:cs="Noto Sans"/>
          <w:b/>
          <w:bCs/>
          <w:sz w:val="18"/>
          <w:szCs w:val="18"/>
        </w:rPr>
        <w:t>11</w:t>
      </w:r>
      <w:r w:rsidRPr="00A1249D">
        <w:rPr>
          <w:rFonts w:ascii="Noto Sans" w:hAnsi="Noto Sans" w:cs="Noto Sans"/>
          <w:b/>
          <w:bCs/>
          <w:sz w:val="18"/>
          <w:szCs w:val="18"/>
        </w:rPr>
        <w:t>-2025</w:t>
      </w:r>
      <w:r w:rsidRPr="00A1249D">
        <w:rPr>
          <w:rFonts w:ascii="Noto Sans" w:hAnsi="Noto Sans" w:cs="Noto Sans"/>
          <w:sz w:val="18"/>
          <w:szCs w:val="18"/>
        </w:rPr>
        <w:t>, manifiesto bajo protesta de decir verdad que:</w:t>
      </w:r>
    </w:p>
    <w:p w14:paraId="2FEF6B1E" w14:textId="77777777" w:rsidR="00C62AAD" w:rsidRPr="005C0D2E" w:rsidRDefault="00C62AAD" w:rsidP="006D4A0C">
      <w:pPr>
        <w:ind w:left="142" w:right="142"/>
        <w:jc w:val="both"/>
        <w:rPr>
          <w:rFonts w:ascii="Noto Sans" w:hAnsi="Noto Sans" w:cs="Noto Sans"/>
          <w:sz w:val="18"/>
          <w:szCs w:val="18"/>
        </w:rPr>
      </w:pPr>
    </w:p>
    <w:p w14:paraId="0EED1C2B" w14:textId="77777777"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De conformidad con lo dispuesto por el artículo 34 del Reglamento de la Ley de Adquisiciones, Arrendamientos y Servicios del Sector Público, mi representada está constituida conforme a las leyes mexicanas, con Registro Federal de Contribuyentes _____</w:t>
      </w:r>
      <w:r w:rsidRPr="005C0D2E">
        <w:rPr>
          <w:rFonts w:ascii="Noto Sans" w:hAnsi="Noto Sans" w:cs="Noto Sans"/>
          <w:color w:val="0070C0"/>
          <w:sz w:val="18"/>
          <w:szCs w:val="18"/>
        </w:rPr>
        <w:t>2</w:t>
      </w:r>
      <w:r w:rsidRPr="005C0D2E">
        <w:rPr>
          <w:rFonts w:ascii="Noto Sans" w:hAnsi="Noto Sans" w:cs="Noto Sans"/>
          <w:sz w:val="18"/>
          <w:szCs w:val="18"/>
        </w:rPr>
        <w:t>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w:t>
      </w:r>
      <w:r w:rsidRPr="005C0D2E">
        <w:rPr>
          <w:rFonts w:ascii="Noto Sans" w:hAnsi="Noto Sans" w:cs="Noto Sans"/>
          <w:color w:val="0070C0"/>
          <w:sz w:val="18"/>
          <w:szCs w:val="18"/>
        </w:rPr>
        <w:t>3</w:t>
      </w:r>
      <w:r w:rsidRPr="005C0D2E">
        <w:rPr>
          <w:rFonts w:ascii="Noto Sans" w:hAnsi="Noto Sans" w:cs="Noto Sans"/>
          <w:sz w:val="18"/>
          <w:szCs w:val="18"/>
        </w:rPr>
        <w:t>_____(</w:t>
      </w:r>
      <w:r w:rsidRPr="005C0D2E">
        <w:rPr>
          <w:rFonts w:ascii="Noto Sans" w:hAnsi="Noto Sans" w:cs="Noto Sans"/>
          <w:color w:val="000000"/>
          <w:sz w:val="18"/>
          <w:szCs w:val="18"/>
        </w:rPr>
        <w:t xml:space="preserve"> </w:t>
      </w:r>
      <w:r w:rsidRPr="005C0D2E">
        <w:rPr>
          <w:rFonts w:ascii="Noto Sans" w:hAnsi="Noto Sans" w:cs="Noto Sans"/>
          <w:sz w:val="18"/>
          <w:szCs w:val="18"/>
        </w:rPr>
        <w:t>Señalar el número que resulte de la aplicación de la expresión: Tope Máximo Combinado = (Trabajadores) x10% + (Ventas anuales en millones de pesos) x 90%.), con base en lo cual se estratifica como una empresa ___</w:t>
      </w:r>
      <w:r w:rsidRPr="005C0D2E">
        <w:rPr>
          <w:rFonts w:ascii="Noto Sans" w:hAnsi="Noto Sans" w:cs="Noto Sans"/>
          <w:color w:val="0070C0"/>
          <w:sz w:val="18"/>
          <w:szCs w:val="18"/>
        </w:rPr>
        <w:t>4</w:t>
      </w:r>
      <w:r w:rsidRPr="005C0D2E">
        <w:rPr>
          <w:rFonts w:ascii="Noto Sans" w:hAnsi="Noto Sans" w:cs="Noto Sans"/>
          <w:sz w:val="18"/>
          <w:szCs w:val="18"/>
        </w:rPr>
        <w:t>______(Micro, Pequeña o Mediana).</w:t>
      </w:r>
    </w:p>
    <w:p w14:paraId="395E4EED" w14:textId="77777777" w:rsidR="00C62AAD" w:rsidRPr="005C0D2E" w:rsidRDefault="00C62AAD" w:rsidP="006D4A0C">
      <w:pPr>
        <w:ind w:left="142" w:right="142"/>
        <w:jc w:val="both"/>
        <w:rPr>
          <w:rFonts w:ascii="Noto Sans" w:hAnsi="Noto Sans" w:cs="Noto Sans"/>
          <w:sz w:val="18"/>
          <w:szCs w:val="18"/>
        </w:rPr>
      </w:pPr>
    </w:p>
    <w:p w14:paraId="7206A180" w14:textId="77777777"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36EAFAD" w14:textId="77777777" w:rsidR="00C62AAD" w:rsidRPr="005C0D2E" w:rsidRDefault="00C62AAD" w:rsidP="006D4A0C">
      <w:pPr>
        <w:ind w:left="142" w:right="142"/>
        <w:jc w:val="both"/>
        <w:rPr>
          <w:rFonts w:ascii="Noto Sans" w:hAnsi="Noto Sans" w:cs="Noto Sans"/>
          <w:sz w:val="18"/>
          <w:szCs w:val="18"/>
        </w:rPr>
      </w:pPr>
    </w:p>
    <w:p w14:paraId="48564335"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Atentamente</w:t>
      </w:r>
    </w:p>
    <w:p w14:paraId="305D2D69"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(Nombre y firma del licitante)</w:t>
      </w:r>
    </w:p>
    <w:p w14:paraId="01A3D0DE" w14:textId="77777777" w:rsidR="00C62AAD" w:rsidRPr="005C0D2E" w:rsidRDefault="00C62AAD" w:rsidP="006D4A0C">
      <w:pPr>
        <w:ind w:left="142" w:right="142"/>
        <w:jc w:val="center"/>
        <w:rPr>
          <w:rFonts w:ascii="Noto Sans" w:hAnsi="Noto Sans" w:cs="Noto Sans"/>
          <w:sz w:val="18"/>
          <w:szCs w:val="18"/>
        </w:rPr>
      </w:pPr>
    </w:p>
    <w:p w14:paraId="04907F36"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___________________________________</w:t>
      </w:r>
      <w:r w:rsidRPr="005C0D2E">
        <w:rPr>
          <w:rFonts w:ascii="Noto Sans" w:hAnsi="Noto Sans" w:cs="Noto Sans"/>
          <w:color w:val="0070C0"/>
          <w:sz w:val="18"/>
          <w:szCs w:val="18"/>
        </w:rPr>
        <w:t>5</w:t>
      </w:r>
      <w:r w:rsidRPr="005C0D2E">
        <w:rPr>
          <w:rFonts w:ascii="Noto Sans" w:hAnsi="Noto Sans" w:cs="Noto Sans"/>
          <w:sz w:val="18"/>
          <w:szCs w:val="18"/>
        </w:rPr>
        <w:t>___________________________________</w:t>
      </w:r>
    </w:p>
    <w:p w14:paraId="366CF4B0" w14:textId="77777777" w:rsidR="00C62AAD" w:rsidRPr="005C0D2E" w:rsidRDefault="00C62AAD" w:rsidP="006D4A0C">
      <w:pPr>
        <w:ind w:left="142" w:right="142"/>
        <w:jc w:val="center"/>
        <w:rPr>
          <w:rFonts w:ascii="Noto Sans" w:hAnsi="Noto Sans" w:cs="Noto Sans"/>
          <w:sz w:val="18"/>
          <w:szCs w:val="18"/>
        </w:rPr>
      </w:pPr>
      <w:r w:rsidRPr="005C0D2E">
        <w:rPr>
          <w:rFonts w:ascii="Noto Sans" w:hAnsi="Noto Sans" w:cs="Noto Sans"/>
          <w:sz w:val="18"/>
          <w:szCs w:val="18"/>
        </w:rPr>
        <w:t>(en su caso, nombre completo del representante legal del licitante)</w:t>
      </w:r>
    </w:p>
    <w:p w14:paraId="0CF3E083" w14:textId="77777777" w:rsidR="00C62AAD" w:rsidRPr="005C0D2E" w:rsidRDefault="00C62AAD" w:rsidP="006D4A0C">
      <w:pPr>
        <w:ind w:left="142" w:right="142"/>
        <w:jc w:val="center"/>
        <w:rPr>
          <w:rFonts w:ascii="Noto Sans" w:hAnsi="Noto Sans" w:cs="Noto Sans"/>
          <w:sz w:val="18"/>
          <w:szCs w:val="18"/>
        </w:rPr>
      </w:pPr>
    </w:p>
    <w:p w14:paraId="02F8AA48" w14:textId="77777777" w:rsidR="00C62AAD" w:rsidRPr="005C0D2E" w:rsidRDefault="00C62AAD" w:rsidP="006D4A0C">
      <w:pPr>
        <w:ind w:left="142" w:right="142"/>
        <w:jc w:val="center"/>
        <w:rPr>
          <w:rFonts w:ascii="Noto Sans" w:hAnsi="Noto Sans" w:cs="Noto Sans"/>
          <w:sz w:val="18"/>
          <w:szCs w:val="18"/>
        </w:rPr>
      </w:pPr>
    </w:p>
    <w:p w14:paraId="18A93179" w14:textId="77777777" w:rsidR="00C62AAD" w:rsidRPr="005C0D2E" w:rsidRDefault="00C62AAD" w:rsidP="006D4A0C">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2DDBB3F8"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609406BC"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escribir el Registro Federal del Contribuyente del licitante participante.</w:t>
      </w:r>
    </w:p>
    <w:p w14:paraId="29D34BBD"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3.- Se deberá de anotar el valor resultante de la operación aritmética que se describe.</w:t>
      </w:r>
    </w:p>
    <w:p w14:paraId="2A0D6BA7"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4.- en base al resultado anterior se deberá de clasificar a la empresa participante de conformidad a la estratificación de las micro, pequeñas y medianas empresas, publicado en el Diario Oficial de la Federación el 30 de junio de 2009.</w:t>
      </w:r>
    </w:p>
    <w:p w14:paraId="5FE79EE9" w14:textId="77777777" w:rsidR="00C62AAD"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5.- Se deberá de firmar y anotar el nombre completo del representante legal del licitante participante.</w:t>
      </w:r>
    </w:p>
    <w:p w14:paraId="53F62F53"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7289AA31"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5C5E9297"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031CFC3A"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785C75C0"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37E85328" w14:textId="77777777" w:rsidR="006D4A0C" w:rsidRDefault="006D4A0C" w:rsidP="006D4A0C">
      <w:pPr>
        <w:tabs>
          <w:tab w:val="left" w:pos="900"/>
        </w:tabs>
        <w:ind w:left="142" w:right="142"/>
        <w:contextualSpacing/>
        <w:jc w:val="both"/>
        <w:rPr>
          <w:rFonts w:ascii="Noto Sans" w:hAnsi="Noto Sans" w:cs="Noto Sans"/>
          <w:color w:val="0070C0"/>
          <w:sz w:val="18"/>
          <w:szCs w:val="18"/>
        </w:rPr>
      </w:pPr>
    </w:p>
    <w:p w14:paraId="53C84827"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FORMATO E</w:t>
      </w:r>
    </w:p>
    <w:p w14:paraId="4584F581"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t>ENCUESTA DE TRANSPARENCIA DEL PROCEDIMIENTO</w:t>
      </w:r>
    </w:p>
    <w:p w14:paraId="18CB40F0" w14:textId="77777777" w:rsidR="00C62AAD" w:rsidRPr="005C0D2E" w:rsidRDefault="00C62AAD" w:rsidP="006D4A0C">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t>ESTE DOCUMENTO DEBERÁ SER ENTREGADO EL DÍA DE LA JUNTA PÚBLICA DE NOTIFICACIÓN DE FALLO, O PODRÁ SER ENVIADO POSTERIOR A LA NOTIFICACIÓN DE FALLO AL CORREO ELECTRÓNICO vmoreno@conalep.edu.mx</w:t>
      </w:r>
    </w:p>
    <w:p w14:paraId="48870051" w14:textId="77777777" w:rsidR="00C62AAD" w:rsidRPr="005C0D2E" w:rsidRDefault="00C62AAD" w:rsidP="006D4A0C">
      <w:pPr>
        <w:tabs>
          <w:tab w:val="left" w:pos="900"/>
        </w:tabs>
        <w:ind w:left="142" w:right="142"/>
        <w:jc w:val="both"/>
        <w:rPr>
          <w:rFonts w:ascii="Noto Sans" w:hAnsi="Noto Sans" w:cs="Noto Sans"/>
          <w:sz w:val="18"/>
          <w:szCs w:val="18"/>
        </w:rPr>
      </w:pPr>
      <w:r w:rsidRPr="005C0D2E">
        <w:rPr>
          <w:rFonts w:ascii="Noto Sans" w:hAnsi="Noto Sans" w:cs="Noto Sans"/>
          <w:color w:val="FFFFFF"/>
          <w:sz w:val="18"/>
          <w:szCs w:val="18"/>
        </w:rPr>
        <w:t>(EL PRESENTE FORMATO NO FORMA PARTE DE LA PROPUESTA TÉCNICA)</w:t>
      </w:r>
    </w:p>
    <w:p w14:paraId="7E24080D" w14:textId="77777777" w:rsidR="00C62AAD" w:rsidRDefault="00C62AAD" w:rsidP="006D4A0C">
      <w:pP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aspirante a </w:t>
      </w:r>
      <w:r w:rsidRPr="005C0D2E">
        <w:rPr>
          <w:rFonts w:ascii="Noto Sans" w:hAnsi="Noto Sans" w:cs="Noto Sans"/>
          <w:sz w:val="18"/>
          <w:szCs w:val="18"/>
        </w:rPr>
        <w:t>prestador de servicios</w:t>
      </w:r>
      <w:r w:rsidRPr="005C0D2E">
        <w:rPr>
          <w:rFonts w:ascii="Noto Sans" w:hAnsi="Noto Sans" w:cs="Noto Sans"/>
          <w:color w:val="000000"/>
          <w:sz w:val="18"/>
          <w:szCs w:val="18"/>
        </w:rPr>
        <w:t xml:space="preserve"> está participando. </w:t>
      </w:r>
    </w:p>
    <w:p w14:paraId="4B37CDCB" w14:textId="77777777" w:rsidR="00EB6E86" w:rsidRPr="005C0D2E" w:rsidRDefault="00EB6E86" w:rsidP="006D4A0C">
      <w:pPr>
        <w:ind w:left="142" w:right="142"/>
        <w:jc w:val="both"/>
        <w:rPr>
          <w:rFonts w:ascii="Noto Sans" w:hAnsi="Noto Sans" w:cs="Noto Sans"/>
          <w:color w:val="000000"/>
          <w:sz w:val="18"/>
          <w:szCs w:val="18"/>
        </w:rPr>
      </w:pPr>
    </w:p>
    <w:p w14:paraId="4755D8C0" w14:textId="77777777" w:rsidR="00C62AAD" w:rsidRPr="005C0D2E" w:rsidRDefault="00C62AAD" w:rsidP="006D4A0C">
      <w:pPr>
        <w:pBdr>
          <w:top w:val="nil"/>
          <w:left w:val="nil"/>
          <w:bottom w:val="nil"/>
          <w:right w:val="nil"/>
          <w:between w:val="nil"/>
        </w:pBdr>
        <w:tabs>
          <w:tab w:val="left" w:pos="900"/>
        </w:tabs>
        <w:ind w:left="142" w:right="142"/>
        <w:jc w:val="right"/>
        <w:rPr>
          <w:rFonts w:ascii="Noto Sans" w:hAnsi="Noto Sans" w:cs="Noto Sans"/>
          <w:color w:val="000000"/>
          <w:sz w:val="18"/>
          <w:szCs w:val="18"/>
        </w:rPr>
      </w:pPr>
      <w:r w:rsidRPr="005C0D2E">
        <w:rPr>
          <w:rFonts w:ascii="Noto Sans" w:hAnsi="Noto Sans" w:cs="Noto Sans"/>
          <w:color w:val="000000"/>
          <w:sz w:val="18"/>
          <w:szCs w:val="18"/>
        </w:rPr>
        <w:t>Estado de México, a __</w:t>
      </w:r>
      <w:r w:rsidRPr="005C0D2E">
        <w:rPr>
          <w:rFonts w:ascii="Noto Sans" w:hAnsi="Noto Sans" w:cs="Noto Sans"/>
          <w:color w:val="0070C0"/>
          <w:sz w:val="18"/>
          <w:szCs w:val="18"/>
        </w:rPr>
        <w:t>1</w:t>
      </w:r>
      <w:r w:rsidRPr="005C0D2E">
        <w:rPr>
          <w:rFonts w:ascii="Noto Sans" w:hAnsi="Noto Sans" w:cs="Noto Sans"/>
          <w:color w:val="000000"/>
          <w:sz w:val="18"/>
          <w:szCs w:val="18"/>
        </w:rPr>
        <w:t>____ de 202</w:t>
      </w:r>
      <w:r>
        <w:rPr>
          <w:rFonts w:ascii="Noto Sans" w:hAnsi="Noto Sans" w:cs="Noto Sans"/>
          <w:color w:val="000000"/>
          <w:sz w:val="18"/>
          <w:szCs w:val="18"/>
        </w:rPr>
        <w:t>5</w:t>
      </w:r>
    </w:p>
    <w:p w14:paraId="43692BAB"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p>
    <w:p w14:paraId="34BD2ADE"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r w:rsidRPr="005C0D2E">
        <w:rPr>
          <w:rFonts w:ascii="Noto Sans" w:hAnsi="Noto Sans" w:cs="Noto Sans"/>
          <w:b/>
          <w:color w:val="000000"/>
          <w:sz w:val="18"/>
          <w:szCs w:val="18"/>
        </w:rPr>
        <w:t>COLEGIO NACIONAL DE EDUCACIÓN PROFESIONAL TÉCNICA</w:t>
      </w:r>
    </w:p>
    <w:p w14:paraId="58226821" w14:textId="77777777" w:rsidR="00C62AAD" w:rsidRPr="005C0D2E" w:rsidRDefault="00C62AAD" w:rsidP="006D4A0C">
      <w:pPr>
        <w:ind w:left="142" w:right="142"/>
        <w:jc w:val="both"/>
        <w:rPr>
          <w:rFonts w:ascii="Noto Sans" w:hAnsi="Noto Sans" w:cs="Noto Sans"/>
          <w:sz w:val="18"/>
          <w:szCs w:val="18"/>
        </w:rPr>
      </w:pPr>
      <w:r w:rsidRPr="005C0D2E">
        <w:rPr>
          <w:rFonts w:ascii="Noto Sans" w:hAnsi="Noto Sans" w:cs="Noto Sans"/>
          <w:sz w:val="18"/>
          <w:szCs w:val="18"/>
        </w:rPr>
        <w:t>P r e s e n t e</w:t>
      </w:r>
    </w:p>
    <w:p w14:paraId="3B019FE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bl>
      <w:tblPr>
        <w:tblW w:w="10330" w:type="dxa"/>
        <w:jc w:val="center"/>
        <w:tblLayout w:type="fixed"/>
        <w:tblLook w:val="0000" w:firstRow="0" w:lastRow="0" w:firstColumn="0" w:lastColumn="0" w:noHBand="0" w:noVBand="0"/>
      </w:tblPr>
      <w:tblGrid>
        <w:gridCol w:w="1535"/>
        <w:gridCol w:w="520"/>
        <w:gridCol w:w="2551"/>
        <w:gridCol w:w="709"/>
        <w:gridCol w:w="5015"/>
      </w:tblGrid>
      <w:tr w:rsidR="00C62AAD" w:rsidRPr="00E730DC" w14:paraId="1DA9BABA" w14:textId="77777777" w:rsidTr="00DA4BFC">
        <w:trPr>
          <w:jc w:val="center"/>
        </w:trPr>
        <w:tc>
          <w:tcPr>
            <w:tcW w:w="10330" w:type="dxa"/>
            <w:gridSpan w:val="5"/>
          </w:tcPr>
          <w:p w14:paraId="485FC8D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b/>
                <w:color w:val="000000"/>
                <w:sz w:val="18"/>
                <w:szCs w:val="18"/>
              </w:rPr>
              <w:t>Datos Generales:</w:t>
            </w:r>
          </w:p>
        </w:tc>
      </w:tr>
      <w:tr w:rsidR="00C62AAD" w:rsidRPr="00E730DC" w14:paraId="5EBFBD2F" w14:textId="77777777" w:rsidTr="00DA4BFC">
        <w:trPr>
          <w:jc w:val="center"/>
        </w:trPr>
        <w:tc>
          <w:tcPr>
            <w:tcW w:w="10330" w:type="dxa"/>
            <w:gridSpan w:val="5"/>
          </w:tcPr>
          <w:p w14:paraId="136D2F6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5C4790D1" w14:textId="77777777" w:rsidTr="00DA4BFC">
        <w:trPr>
          <w:jc w:val="center"/>
        </w:trPr>
        <w:tc>
          <w:tcPr>
            <w:tcW w:w="10330" w:type="dxa"/>
            <w:gridSpan w:val="5"/>
          </w:tcPr>
          <w:p w14:paraId="7CC9943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Nombre o Razón Social del Licitante:</w:t>
            </w:r>
          </w:p>
        </w:tc>
      </w:tr>
      <w:tr w:rsidR="00C62AAD" w:rsidRPr="00E730DC" w14:paraId="41E9E1F2" w14:textId="77777777" w:rsidTr="00DA4BFC">
        <w:trPr>
          <w:trHeight w:val="554"/>
          <w:jc w:val="center"/>
        </w:trPr>
        <w:tc>
          <w:tcPr>
            <w:tcW w:w="10330" w:type="dxa"/>
            <w:gridSpan w:val="5"/>
            <w:tcBorders>
              <w:bottom w:val="single" w:sz="4" w:space="0" w:color="000000"/>
            </w:tcBorders>
          </w:tcPr>
          <w:p w14:paraId="408B7A91"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                                                                                   </w:t>
            </w:r>
            <w:r w:rsidRPr="005C0D2E">
              <w:rPr>
                <w:rFonts w:ascii="Noto Sans" w:hAnsi="Noto Sans" w:cs="Noto Sans"/>
                <w:color w:val="0070C0"/>
                <w:sz w:val="18"/>
                <w:szCs w:val="18"/>
              </w:rPr>
              <w:t>2</w:t>
            </w:r>
          </w:p>
        </w:tc>
      </w:tr>
      <w:tr w:rsidR="00C62AAD" w:rsidRPr="00E730DC" w14:paraId="0F5EC330" w14:textId="77777777" w:rsidTr="00DA4BFC">
        <w:trPr>
          <w:jc w:val="center"/>
        </w:trPr>
        <w:tc>
          <w:tcPr>
            <w:tcW w:w="10330" w:type="dxa"/>
            <w:gridSpan w:val="5"/>
          </w:tcPr>
          <w:p w14:paraId="448DCF8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19895BEB" w14:textId="77777777" w:rsidTr="00DA4BFC">
        <w:trPr>
          <w:jc w:val="center"/>
        </w:trPr>
        <w:tc>
          <w:tcPr>
            <w:tcW w:w="10330" w:type="dxa"/>
            <w:gridSpan w:val="5"/>
          </w:tcPr>
          <w:p w14:paraId="4172BFC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Tipo de procedimiento: </w:t>
            </w:r>
          </w:p>
          <w:p w14:paraId="6A354AF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73869DEC" w14:textId="77777777" w:rsidTr="00DA4BFC">
        <w:trPr>
          <w:trHeight w:val="484"/>
          <w:jc w:val="center"/>
        </w:trPr>
        <w:tc>
          <w:tcPr>
            <w:tcW w:w="10330" w:type="dxa"/>
            <w:gridSpan w:val="5"/>
            <w:tcBorders>
              <w:bottom w:val="single" w:sz="4" w:space="0" w:color="000000"/>
            </w:tcBorders>
          </w:tcPr>
          <w:p w14:paraId="459801B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b/>
                <w:color w:val="000000"/>
                <w:sz w:val="18"/>
                <w:szCs w:val="18"/>
              </w:rPr>
              <w:t>Convocatoria de Licitación Pública de Carácter Nacional electrónica</w:t>
            </w:r>
          </w:p>
        </w:tc>
      </w:tr>
      <w:tr w:rsidR="00C62AAD" w:rsidRPr="00E730DC" w14:paraId="617E8A47" w14:textId="77777777" w:rsidTr="00DA4BFC">
        <w:trPr>
          <w:jc w:val="center"/>
        </w:trPr>
        <w:tc>
          <w:tcPr>
            <w:tcW w:w="10330" w:type="dxa"/>
            <w:gridSpan w:val="5"/>
          </w:tcPr>
          <w:p w14:paraId="0E655BC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5F85E3DB" w14:textId="77777777" w:rsidTr="00DA4BFC">
        <w:trPr>
          <w:jc w:val="center"/>
        </w:trPr>
        <w:tc>
          <w:tcPr>
            <w:tcW w:w="10330" w:type="dxa"/>
            <w:gridSpan w:val="5"/>
          </w:tcPr>
          <w:p w14:paraId="4E8BAD58" w14:textId="098834F4" w:rsidR="00C62AAD" w:rsidRPr="00A1249D" w:rsidRDefault="00C62AAD" w:rsidP="006D4A0C">
            <w:pPr>
              <w:pBdr>
                <w:top w:val="nil"/>
                <w:left w:val="nil"/>
                <w:bottom w:val="nil"/>
                <w:right w:val="nil"/>
                <w:between w:val="nil"/>
              </w:pBdr>
              <w:ind w:left="142" w:right="142"/>
              <w:jc w:val="both"/>
              <w:rPr>
                <w:rFonts w:ascii="Noto Sans" w:hAnsi="Noto Sans" w:cs="Noto Sans"/>
                <w:color w:val="000000"/>
                <w:sz w:val="18"/>
                <w:szCs w:val="18"/>
              </w:rPr>
            </w:pPr>
            <w:proofErr w:type="spellStart"/>
            <w:r w:rsidRPr="00A1249D">
              <w:rPr>
                <w:rFonts w:ascii="Noto Sans" w:hAnsi="Noto Sans" w:cs="Noto Sans"/>
                <w:color w:val="000000"/>
                <w:sz w:val="18"/>
                <w:szCs w:val="18"/>
              </w:rPr>
              <w:t>N°</w:t>
            </w:r>
            <w:proofErr w:type="spellEnd"/>
            <w:r w:rsidRPr="00A1249D">
              <w:rPr>
                <w:rFonts w:ascii="Noto Sans" w:hAnsi="Noto Sans" w:cs="Noto Sans"/>
                <w:color w:val="000000"/>
                <w:sz w:val="18"/>
                <w:szCs w:val="18"/>
              </w:rPr>
              <w:t xml:space="preserve"> del Procedimiento: </w:t>
            </w:r>
            <w:r w:rsidRPr="00A1249D">
              <w:rPr>
                <w:rFonts w:ascii="Noto Sans" w:hAnsi="Noto Sans" w:cs="Noto Sans"/>
                <w:sz w:val="18"/>
                <w:szCs w:val="18"/>
              </w:rPr>
              <w:t>Convocatoria de Licitación Pública</w:t>
            </w:r>
            <w:r w:rsidRPr="00A1249D">
              <w:rPr>
                <w:rFonts w:ascii="Noto Sans" w:hAnsi="Noto Sans" w:cs="Noto Sans"/>
                <w:bCs/>
                <w:sz w:val="18"/>
                <w:szCs w:val="18"/>
              </w:rPr>
              <w:t xml:space="preserve"> de Carácter Nacional Electrónica</w:t>
            </w:r>
            <w:r w:rsidRPr="00A1249D">
              <w:rPr>
                <w:rFonts w:ascii="Noto Sans" w:hAnsi="Noto Sans" w:cs="Noto Sans"/>
                <w:sz w:val="18"/>
                <w:szCs w:val="18"/>
              </w:rPr>
              <w:t xml:space="preserve"> No. LA-11-L5X-011L5X001-N-</w:t>
            </w:r>
            <w:r w:rsidR="00007C84">
              <w:rPr>
                <w:rFonts w:ascii="Noto Sans" w:hAnsi="Noto Sans" w:cs="Noto Sans"/>
                <w:sz w:val="18"/>
                <w:szCs w:val="18"/>
              </w:rPr>
              <w:t>11</w:t>
            </w:r>
            <w:r w:rsidRPr="00A1249D">
              <w:rPr>
                <w:rFonts w:ascii="Noto Sans" w:hAnsi="Noto Sans" w:cs="Noto Sans"/>
                <w:sz w:val="18"/>
                <w:szCs w:val="18"/>
              </w:rPr>
              <w:t>-2025</w:t>
            </w:r>
          </w:p>
        </w:tc>
      </w:tr>
      <w:tr w:rsidR="00C62AAD" w:rsidRPr="00E730DC" w14:paraId="79B13EDE" w14:textId="77777777" w:rsidTr="00DA4BFC">
        <w:trPr>
          <w:trHeight w:val="512"/>
          <w:jc w:val="center"/>
        </w:trPr>
        <w:tc>
          <w:tcPr>
            <w:tcW w:w="10330" w:type="dxa"/>
            <w:gridSpan w:val="5"/>
            <w:tcBorders>
              <w:bottom w:val="single" w:sz="4" w:space="0" w:color="000000"/>
            </w:tcBorders>
          </w:tcPr>
          <w:p w14:paraId="2E832F10" w14:textId="77777777" w:rsidR="00C62AAD" w:rsidRPr="005C0D2E" w:rsidRDefault="00C62AAD" w:rsidP="006D4A0C">
            <w:pPr>
              <w:tabs>
                <w:tab w:val="left" w:pos="1680"/>
              </w:tabs>
              <w:ind w:left="142" w:right="142"/>
              <w:rPr>
                <w:rFonts w:ascii="Noto Sans" w:hAnsi="Noto Sans" w:cs="Noto Sans"/>
                <w:sz w:val="18"/>
                <w:szCs w:val="18"/>
              </w:rPr>
            </w:pPr>
          </w:p>
        </w:tc>
      </w:tr>
      <w:tr w:rsidR="00C62AAD" w:rsidRPr="00E730DC" w14:paraId="010F8A04" w14:textId="77777777" w:rsidTr="00DA4BFC">
        <w:trPr>
          <w:jc w:val="center"/>
        </w:trPr>
        <w:tc>
          <w:tcPr>
            <w:tcW w:w="10330" w:type="dxa"/>
            <w:gridSpan w:val="5"/>
          </w:tcPr>
          <w:p w14:paraId="1FC5C47C"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2968B468" w14:textId="77777777" w:rsidTr="00DA4BFC">
        <w:trPr>
          <w:jc w:val="center"/>
        </w:trPr>
        <w:tc>
          <w:tcPr>
            <w:tcW w:w="10330" w:type="dxa"/>
            <w:gridSpan w:val="5"/>
          </w:tcPr>
          <w:p w14:paraId="4C2E5B13"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¿Desea contestar la siguiente encuesta?                               </w:t>
            </w:r>
            <w:r w:rsidRPr="005C0D2E">
              <w:rPr>
                <w:rFonts w:ascii="Noto Sans" w:hAnsi="Noto Sans" w:cs="Noto Sans"/>
                <w:color w:val="0070C0"/>
                <w:sz w:val="18"/>
                <w:szCs w:val="18"/>
              </w:rPr>
              <w:t>3</w:t>
            </w:r>
          </w:p>
        </w:tc>
      </w:tr>
      <w:tr w:rsidR="00C62AAD" w:rsidRPr="00E730DC" w14:paraId="58541C28" w14:textId="77777777" w:rsidTr="00DA4BFC">
        <w:trPr>
          <w:jc w:val="center"/>
        </w:trPr>
        <w:tc>
          <w:tcPr>
            <w:tcW w:w="10330" w:type="dxa"/>
            <w:gridSpan w:val="5"/>
          </w:tcPr>
          <w:p w14:paraId="30DDCA2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Marque con una “X” su elección.</w:t>
            </w:r>
          </w:p>
          <w:p w14:paraId="47A21CB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Si elige </w:t>
            </w:r>
            <w:r w:rsidRPr="005C0D2E">
              <w:rPr>
                <w:rFonts w:ascii="Noto Sans" w:hAnsi="Noto Sans" w:cs="Noto Sans"/>
                <w:b/>
                <w:color w:val="000000"/>
                <w:sz w:val="18"/>
                <w:szCs w:val="18"/>
              </w:rPr>
              <w:t>“SI”</w:t>
            </w:r>
            <w:r w:rsidRPr="005C0D2E">
              <w:rPr>
                <w:rFonts w:ascii="Noto Sans" w:hAnsi="Noto Sans" w:cs="Noto Sans"/>
                <w:color w:val="000000"/>
                <w:sz w:val="18"/>
                <w:szCs w:val="18"/>
              </w:rPr>
              <w:t>, continúe con las instrucciones indicadas.</w:t>
            </w:r>
          </w:p>
          <w:p w14:paraId="3134F97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 xml:space="preserve">Si elige </w:t>
            </w:r>
            <w:r w:rsidRPr="005C0D2E">
              <w:rPr>
                <w:rFonts w:ascii="Noto Sans" w:hAnsi="Noto Sans" w:cs="Noto Sans"/>
                <w:b/>
                <w:color w:val="000000"/>
                <w:sz w:val="18"/>
                <w:szCs w:val="18"/>
              </w:rPr>
              <w:t>“NO”</w:t>
            </w:r>
            <w:r w:rsidRPr="005C0D2E">
              <w:rPr>
                <w:rFonts w:ascii="Noto Sans" w:hAnsi="Noto Sans" w:cs="Noto Sans"/>
                <w:color w:val="000000"/>
                <w:sz w:val="18"/>
                <w:szCs w:val="18"/>
              </w:rPr>
              <w:t>, le agradecemos su amable atención.</w:t>
            </w:r>
          </w:p>
        </w:tc>
      </w:tr>
      <w:tr w:rsidR="00C62AAD" w:rsidRPr="00E730DC" w14:paraId="14DEB4FF" w14:textId="77777777" w:rsidTr="00DA4BFC">
        <w:trPr>
          <w:jc w:val="center"/>
        </w:trPr>
        <w:tc>
          <w:tcPr>
            <w:tcW w:w="10330" w:type="dxa"/>
            <w:gridSpan w:val="5"/>
          </w:tcPr>
          <w:p w14:paraId="2DC90C0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25397E24" w14:textId="77777777" w:rsidTr="00DA4BFC">
        <w:trPr>
          <w:jc w:val="center"/>
        </w:trPr>
        <w:tc>
          <w:tcPr>
            <w:tcW w:w="10330" w:type="dxa"/>
            <w:gridSpan w:val="5"/>
          </w:tcPr>
          <w:p w14:paraId="3ED24F5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BCC175F" w14:textId="77777777" w:rsidTr="00DA4BFC">
        <w:trPr>
          <w:trHeight w:val="388"/>
          <w:jc w:val="center"/>
        </w:trPr>
        <w:tc>
          <w:tcPr>
            <w:tcW w:w="1535" w:type="dxa"/>
            <w:vAlign w:val="center"/>
          </w:tcPr>
          <w:p w14:paraId="29A8E8E5" w14:textId="77777777" w:rsidR="00C62AAD" w:rsidRPr="005C0D2E" w:rsidRDefault="00C62AAD" w:rsidP="006D4A0C">
            <w:pPr>
              <w:pBdr>
                <w:top w:val="nil"/>
                <w:left w:val="nil"/>
                <w:bottom w:val="nil"/>
                <w:right w:val="nil"/>
                <w:between w:val="nil"/>
              </w:pBdr>
              <w:ind w:left="142" w:right="142"/>
              <w:jc w:val="right"/>
              <w:rPr>
                <w:rFonts w:ascii="Noto Sans" w:hAnsi="Noto Sans" w:cs="Noto Sans"/>
                <w:color w:val="000000"/>
                <w:sz w:val="18"/>
                <w:szCs w:val="18"/>
              </w:rPr>
            </w:pPr>
            <w:r w:rsidRPr="005C0D2E">
              <w:rPr>
                <w:rFonts w:ascii="Noto Sans" w:hAnsi="Noto Sans" w:cs="Noto Sans"/>
                <w:b/>
                <w:color w:val="000000"/>
                <w:sz w:val="18"/>
                <w:szCs w:val="18"/>
              </w:rPr>
              <w:t>SI</w:t>
            </w:r>
          </w:p>
        </w:tc>
        <w:tc>
          <w:tcPr>
            <w:tcW w:w="520" w:type="dxa"/>
            <w:tcBorders>
              <w:top w:val="single" w:sz="4" w:space="0" w:color="000000"/>
              <w:left w:val="single" w:sz="4" w:space="0" w:color="000000"/>
              <w:bottom w:val="single" w:sz="4" w:space="0" w:color="000000"/>
              <w:right w:val="single" w:sz="4" w:space="0" w:color="000000"/>
            </w:tcBorders>
            <w:vAlign w:val="center"/>
          </w:tcPr>
          <w:p w14:paraId="4FFB6D6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2551" w:type="dxa"/>
            <w:tcBorders>
              <w:left w:val="nil"/>
            </w:tcBorders>
            <w:vAlign w:val="center"/>
          </w:tcPr>
          <w:p w14:paraId="7BA13546" w14:textId="77777777" w:rsidR="00C62AAD" w:rsidRPr="005C0D2E" w:rsidRDefault="00C62AAD" w:rsidP="006D4A0C">
            <w:pPr>
              <w:pBdr>
                <w:top w:val="nil"/>
                <w:left w:val="nil"/>
                <w:bottom w:val="nil"/>
                <w:right w:val="nil"/>
                <w:between w:val="nil"/>
              </w:pBdr>
              <w:ind w:left="142" w:right="142"/>
              <w:jc w:val="right"/>
              <w:rPr>
                <w:rFonts w:ascii="Noto Sans" w:hAnsi="Noto Sans" w:cs="Noto Sans"/>
                <w:color w:val="000000"/>
                <w:sz w:val="18"/>
                <w:szCs w:val="18"/>
              </w:rPr>
            </w:pPr>
            <w:r w:rsidRPr="005C0D2E">
              <w:rPr>
                <w:rFonts w:ascii="Noto Sans" w:hAnsi="Noto Sans" w:cs="Noto Sans"/>
                <w:b/>
                <w:color w:val="000000"/>
                <w:sz w:val="18"/>
                <w:szCs w:val="18"/>
              </w:rPr>
              <w:t>NO</w:t>
            </w:r>
          </w:p>
        </w:tc>
        <w:tc>
          <w:tcPr>
            <w:tcW w:w="709" w:type="dxa"/>
            <w:tcBorders>
              <w:top w:val="single" w:sz="4" w:space="0" w:color="000000"/>
              <w:left w:val="single" w:sz="4" w:space="0" w:color="000000"/>
              <w:bottom w:val="single" w:sz="4" w:space="0" w:color="000000"/>
              <w:right w:val="single" w:sz="4" w:space="0" w:color="000000"/>
            </w:tcBorders>
            <w:vAlign w:val="center"/>
          </w:tcPr>
          <w:p w14:paraId="7285C05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5015" w:type="dxa"/>
            <w:tcBorders>
              <w:left w:val="nil"/>
            </w:tcBorders>
            <w:vAlign w:val="center"/>
          </w:tcPr>
          <w:p w14:paraId="10313BB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51CA82BD" w14:textId="77777777" w:rsidTr="00DA4BFC">
        <w:trPr>
          <w:jc w:val="center"/>
        </w:trPr>
        <w:tc>
          <w:tcPr>
            <w:tcW w:w="10330" w:type="dxa"/>
            <w:gridSpan w:val="5"/>
          </w:tcPr>
          <w:p w14:paraId="6FA96D1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E3DC6AC" w14:textId="77777777" w:rsidTr="00DA4BFC">
        <w:trPr>
          <w:jc w:val="center"/>
        </w:trPr>
        <w:tc>
          <w:tcPr>
            <w:tcW w:w="10330" w:type="dxa"/>
            <w:gridSpan w:val="5"/>
          </w:tcPr>
          <w:p w14:paraId="61066AD8"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b/>
                <w:color w:val="000000"/>
                <w:sz w:val="18"/>
                <w:szCs w:val="18"/>
              </w:rPr>
              <w:t>Instrucciones:</w:t>
            </w:r>
          </w:p>
        </w:tc>
      </w:tr>
      <w:tr w:rsidR="00C62AAD" w:rsidRPr="00E730DC" w14:paraId="762B67DC" w14:textId="77777777" w:rsidTr="00DA4BFC">
        <w:trPr>
          <w:jc w:val="center"/>
        </w:trPr>
        <w:tc>
          <w:tcPr>
            <w:tcW w:w="10330" w:type="dxa"/>
            <w:gridSpan w:val="5"/>
          </w:tcPr>
          <w:p w14:paraId="32FB850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75BA0226" w14:textId="77777777" w:rsidTr="00DA4BFC">
        <w:trPr>
          <w:jc w:val="center"/>
        </w:trPr>
        <w:tc>
          <w:tcPr>
            <w:tcW w:w="10330" w:type="dxa"/>
            <w:gridSpan w:val="5"/>
          </w:tcPr>
          <w:p w14:paraId="206C9ED2" w14:textId="77777777" w:rsidR="00C62AAD" w:rsidRDefault="00C62AAD" w:rsidP="006D4A0C">
            <w:pPr>
              <w:pBdr>
                <w:top w:val="nil"/>
                <w:left w:val="nil"/>
                <w:bottom w:val="nil"/>
                <w:right w:val="nil"/>
                <w:between w:val="nil"/>
              </w:pBdr>
              <w:ind w:left="142" w:right="142"/>
              <w:rPr>
                <w:rFonts w:ascii="Noto Sans" w:hAnsi="Noto Sans" w:cs="Noto Sans"/>
                <w:color w:val="000000"/>
                <w:sz w:val="18"/>
                <w:szCs w:val="18"/>
              </w:rPr>
            </w:pPr>
            <w:r w:rsidRPr="005C0D2E">
              <w:rPr>
                <w:rFonts w:ascii="Noto Sans" w:hAnsi="Noto Sans" w:cs="Noto Sans"/>
                <w:color w:val="000000"/>
                <w:sz w:val="18"/>
                <w:szCs w:val="18"/>
              </w:rPr>
              <w:t>Califique los supuestos planteados en esta encuesta, señalando con una “x” la correspondiente elección, según considere (una elección por supuesto).</w:t>
            </w:r>
          </w:p>
          <w:p w14:paraId="7A3C4899" w14:textId="77777777" w:rsidR="00C97EE7" w:rsidRPr="005C0D2E" w:rsidRDefault="00C97EE7" w:rsidP="006D4A0C">
            <w:pPr>
              <w:pBdr>
                <w:top w:val="nil"/>
                <w:left w:val="nil"/>
                <w:bottom w:val="nil"/>
                <w:right w:val="nil"/>
                <w:between w:val="nil"/>
              </w:pBdr>
              <w:ind w:left="142" w:right="142"/>
              <w:rPr>
                <w:rFonts w:ascii="Noto Sans" w:hAnsi="Noto Sans" w:cs="Noto Sans"/>
                <w:color w:val="000000"/>
                <w:sz w:val="18"/>
                <w:szCs w:val="18"/>
              </w:rPr>
            </w:pPr>
          </w:p>
        </w:tc>
      </w:tr>
    </w:tbl>
    <w:p w14:paraId="7BF173A5" w14:textId="77777777" w:rsidR="00C62AAD" w:rsidRPr="005C0D2E" w:rsidRDefault="00C62AAD" w:rsidP="00C97EE7">
      <w:pPr>
        <w:pBdr>
          <w:top w:val="nil"/>
          <w:left w:val="nil"/>
          <w:bottom w:val="nil"/>
          <w:right w:val="nil"/>
          <w:between w:val="nil"/>
        </w:pBdr>
        <w:ind w:left="567" w:right="142"/>
        <w:rPr>
          <w:rFonts w:ascii="Noto Sans" w:hAnsi="Noto Sans" w:cs="Noto Sans"/>
          <w:color w:val="000000"/>
          <w:sz w:val="18"/>
          <w:szCs w:val="18"/>
        </w:rPr>
      </w:pPr>
      <w:r w:rsidRPr="005C0D2E">
        <w:rPr>
          <w:rFonts w:ascii="Noto Sans" w:hAnsi="Noto Sans" w:cs="Noto Sans"/>
          <w:b/>
          <w:color w:val="000000"/>
          <w:sz w:val="18"/>
          <w:szCs w:val="18"/>
        </w:rPr>
        <w:t>Desarrollo de la encuesta:</w:t>
      </w:r>
    </w:p>
    <w:p w14:paraId="78EE8D4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bl>
      <w:tblPr>
        <w:tblW w:w="1006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4"/>
        <w:gridCol w:w="134"/>
        <w:gridCol w:w="638"/>
        <w:gridCol w:w="1638"/>
        <w:gridCol w:w="1559"/>
        <w:gridCol w:w="1034"/>
        <w:gridCol w:w="242"/>
        <w:gridCol w:w="118"/>
        <w:gridCol w:w="1583"/>
        <w:gridCol w:w="1985"/>
      </w:tblGrid>
      <w:tr w:rsidR="00C62AAD" w:rsidRPr="00E730DC" w14:paraId="68BDE76A" w14:textId="77777777" w:rsidTr="00890EEB">
        <w:trPr>
          <w:tblHeader/>
        </w:trPr>
        <w:tc>
          <w:tcPr>
            <w:tcW w:w="1134" w:type="dxa"/>
            <w:shd w:val="clear" w:color="auto" w:fill="DBE5F1"/>
            <w:vAlign w:val="center"/>
          </w:tcPr>
          <w:p w14:paraId="72AEE53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lastRenderedPageBreak/>
              <w:t>No.</w:t>
            </w:r>
          </w:p>
        </w:tc>
        <w:tc>
          <w:tcPr>
            <w:tcW w:w="2410" w:type="dxa"/>
            <w:gridSpan w:val="3"/>
            <w:shd w:val="clear" w:color="auto" w:fill="DBE5F1"/>
            <w:vAlign w:val="center"/>
          </w:tcPr>
          <w:p w14:paraId="3A9D2629"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Evento</w:t>
            </w:r>
          </w:p>
        </w:tc>
        <w:tc>
          <w:tcPr>
            <w:tcW w:w="1559" w:type="dxa"/>
            <w:shd w:val="clear" w:color="auto" w:fill="DBE5F1"/>
            <w:vAlign w:val="center"/>
          </w:tcPr>
          <w:p w14:paraId="39CDB402"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Totalmente de</w:t>
            </w:r>
          </w:p>
          <w:p w14:paraId="237F84A6"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acuerdo</w:t>
            </w:r>
          </w:p>
        </w:tc>
        <w:tc>
          <w:tcPr>
            <w:tcW w:w="1276" w:type="dxa"/>
            <w:gridSpan w:val="2"/>
            <w:shd w:val="clear" w:color="auto" w:fill="DBE5F1"/>
            <w:vAlign w:val="center"/>
          </w:tcPr>
          <w:p w14:paraId="6E109890"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En general de</w:t>
            </w:r>
          </w:p>
          <w:p w14:paraId="0DB9B85D"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acuerdo</w:t>
            </w:r>
          </w:p>
        </w:tc>
        <w:tc>
          <w:tcPr>
            <w:tcW w:w="1701" w:type="dxa"/>
            <w:gridSpan w:val="2"/>
            <w:shd w:val="clear" w:color="auto" w:fill="DBE5F1"/>
            <w:vAlign w:val="center"/>
          </w:tcPr>
          <w:p w14:paraId="28E27891"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En general en desacuerdo</w:t>
            </w:r>
          </w:p>
        </w:tc>
        <w:tc>
          <w:tcPr>
            <w:tcW w:w="1985" w:type="dxa"/>
            <w:shd w:val="clear" w:color="auto" w:fill="DBE5F1"/>
            <w:vAlign w:val="center"/>
          </w:tcPr>
          <w:p w14:paraId="13380FA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Totalmente en desacuerdo</w:t>
            </w:r>
          </w:p>
        </w:tc>
      </w:tr>
      <w:tr w:rsidR="00C62AAD" w:rsidRPr="00E730DC" w14:paraId="3C1C8B47" w14:textId="77777777" w:rsidTr="00890EEB">
        <w:tc>
          <w:tcPr>
            <w:tcW w:w="1134" w:type="dxa"/>
            <w:shd w:val="clear" w:color="auto" w:fill="auto"/>
            <w:vAlign w:val="center"/>
          </w:tcPr>
          <w:p w14:paraId="5863B49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1.</w:t>
            </w:r>
          </w:p>
        </w:tc>
        <w:tc>
          <w:tcPr>
            <w:tcW w:w="2410" w:type="dxa"/>
            <w:gridSpan w:val="3"/>
            <w:shd w:val="clear" w:color="auto" w:fill="DBE5F1"/>
            <w:vAlign w:val="center"/>
          </w:tcPr>
          <w:p w14:paraId="04149C1E"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JUNTA DE ACLARACIONES A LA LICITACIÓN PÚBLICA</w:t>
            </w:r>
          </w:p>
        </w:tc>
        <w:tc>
          <w:tcPr>
            <w:tcW w:w="1559" w:type="dxa"/>
            <w:vAlign w:val="center"/>
          </w:tcPr>
          <w:p w14:paraId="25B5DD67"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276" w:type="dxa"/>
            <w:gridSpan w:val="2"/>
            <w:vAlign w:val="center"/>
          </w:tcPr>
          <w:p w14:paraId="4CFB7C3A"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701" w:type="dxa"/>
            <w:gridSpan w:val="2"/>
            <w:vAlign w:val="center"/>
          </w:tcPr>
          <w:p w14:paraId="66D9A5AB"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985" w:type="dxa"/>
            <w:vAlign w:val="center"/>
          </w:tcPr>
          <w:p w14:paraId="46B580D7"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r>
      <w:tr w:rsidR="00C62AAD" w:rsidRPr="00E730DC" w14:paraId="3BDEB61A" w14:textId="77777777" w:rsidTr="00890EEB">
        <w:tc>
          <w:tcPr>
            <w:tcW w:w="1134" w:type="dxa"/>
            <w:vAlign w:val="center"/>
          </w:tcPr>
          <w:p w14:paraId="2E17EE19"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1.1</w:t>
            </w:r>
          </w:p>
        </w:tc>
        <w:tc>
          <w:tcPr>
            <w:tcW w:w="2410" w:type="dxa"/>
            <w:gridSpan w:val="3"/>
            <w:vAlign w:val="center"/>
          </w:tcPr>
          <w:p w14:paraId="6715FD9C"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El contenido del cuerpo de la Licitación Pública </w:t>
            </w:r>
            <w:r w:rsidRPr="005C0D2E">
              <w:rPr>
                <w:rFonts w:ascii="Noto Sans" w:hAnsi="Noto Sans" w:cs="Noto Sans"/>
                <w:color w:val="000000"/>
                <w:sz w:val="18"/>
                <w:szCs w:val="18"/>
                <w:u w:val="single"/>
              </w:rPr>
              <w:t>es claro</w:t>
            </w:r>
            <w:r w:rsidRPr="005C0D2E">
              <w:rPr>
                <w:rFonts w:ascii="Noto Sans" w:hAnsi="Noto Sans" w:cs="Noto Sans"/>
                <w:color w:val="000000"/>
                <w:sz w:val="18"/>
                <w:szCs w:val="18"/>
              </w:rPr>
              <w:t xml:space="preserve"> para los bienes y/o servicios, que se pretenden adquirir o contratar.</w:t>
            </w:r>
          </w:p>
        </w:tc>
        <w:tc>
          <w:tcPr>
            <w:tcW w:w="1559" w:type="dxa"/>
            <w:vAlign w:val="center"/>
          </w:tcPr>
          <w:p w14:paraId="51AF4348"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276" w:type="dxa"/>
            <w:gridSpan w:val="2"/>
            <w:vAlign w:val="center"/>
          </w:tcPr>
          <w:p w14:paraId="4BB4F36D"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701" w:type="dxa"/>
            <w:gridSpan w:val="2"/>
            <w:vAlign w:val="center"/>
          </w:tcPr>
          <w:p w14:paraId="77EB875E"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985" w:type="dxa"/>
            <w:vAlign w:val="center"/>
          </w:tcPr>
          <w:p w14:paraId="21B51B22"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r>
      <w:tr w:rsidR="00C62AAD" w:rsidRPr="00E730DC" w14:paraId="0D442CCF" w14:textId="77777777" w:rsidTr="00890EEB">
        <w:tc>
          <w:tcPr>
            <w:tcW w:w="1134" w:type="dxa"/>
            <w:vAlign w:val="center"/>
          </w:tcPr>
          <w:p w14:paraId="69FCD99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1.2</w:t>
            </w:r>
          </w:p>
        </w:tc>
        <w:tc>
          <w:tcPr>
            <w:tcW w:w="2410" w:type="dxa"/>
            <w:gridSpan w:val="3"/>
            <w:vAlign w:val="center"/>
          </w:tcPr>
          <w:p w14:paraId="24353188"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Las preguntas realizadas fueron contestadas por el </w:t>
            </w:r>
            <w:r w:rsidRPr="005C0D2E">
              <w:rPr>
                <w:rFonts w:ascii="Noto Sans" w:hAnsi="Noto Sans" w:cs="Noto Sans"/>
                <w:b/>
                <w:color w:val="000000"/>
                <w:sz w:val="18"/>
                <w:szCs w:val="18"/>
              </w:rPr>
              <w:t>“CONALEP”</w:t>
            </w:r>
            <w:r w:rsidRPr="005C0D2E">
              <w:rPr>
                <w:rFonts w:ascii="Noto Sans" w:hAnsi="Noto Sans" w:cs="Noto Sans"/>
                <w:color w:val="000000"/>
                <w:sz w:val="18"/>
                <w:szCs w:val="18"/>
              </w:rPr>
              <w:t>, con claridad, apegados a lo requerido y a la Normatividad Vigente y Aplicable.</w:t>
            </w:r>
          </w:p>
        </w:tc>
        <w:tc>
          <w:tcPr>
            <w:tcW w:w="1559" w:type="dxa"/>
            <w:vAlign w:val="center"/>
          </w:tcPr>
          <w:p w14:paraId="27B9EB8D"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276" w:type="dxa"/>
            <w:gridSpan w:val="2"/>
            <w:vAlign w:val="center"/>
          </w:tcPr>
          <w:p w14:paraId="228E3C18"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701" w:type="dxa"/>
            <w:gridSpan w:val="2"/>
            <w:vAlign w:val="center"/>
          </w:tcPr>
          <w:p w14:paraId="45A41D37"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c>
          <w:tcPr>
            <w:tcW w:w="1985" w:type="dxa"/>
            <w:vAlign w:val="center"/>
          </w:tcPr>
          <w:p w14:paraId="44019F2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p>
        </w:tc>
      </w:tr>
      <w:tr w:rsidR="00C62AAD" w:rsidRPr="00E730DC" w14:paraId="51CB38E3" w14:textId="77777777" w:rsidTr="00890EEB">
        <w:tc>
          <w:tcPr>
            <w:tcW w:w="1134" w:type="dxa"/>
            <w:shd w:val="clear" w:color="auto" w:fill="auto"/>
            <w:vAlign w:val="center"/>
          </w:tcPr>
          <w:p w14:paraId="0B77C22A"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2.</w:t>
            </w:r>
          </w:p>
        </w:tc>
        <w:tc>
          <w:tcPr>
            <w:tcW w:w="2410" w:type="dxa"/>
            <w:gridSpan w:val="3"/>
            <w:shd w:val="clear" w:color="auto" w:fill="DBE5F1"/>
            <w:vAlign w:val="center"/>
          </w:tcPr>
          <w:p w14:paraId="0C608B3F"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ACTO DE PRESENTACIÓN Y APERTURA DE PROPOSICIONES</w:t>
            </w:r>
          </w:p>
        </w:tc>
        <w:tc>
          <w:tcPr>
            <w:tcW w:w="1559" w:type="dxa"/>
            <w:vAlign w:val="center"/>
          </w:tcPr>
          <w:p w14:paraId="6ECA9606"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6CEA4F7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73F7D95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065A506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62A34D9D" w14:textId="77777777" w:rsidTr="00890EEB">
        <w:tc>
          <w:tcPr>
            <w:tcW w:w="1134" w:type="dxa"/>
            <w:vAlign w:val="center"/>
          </w:tcPr>
          <w:p w14:paraId="7C524284"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2.1</w:t>
            </w:r>
          </w:p>
        </w:tc>
        <w:tc>
          <w:tcPr>
            <w:tcW w:w="2410" w:type="dxa"/>
            <w:gridSpan w:val="3"/>
            <w:vAlign w:val="center"/>
          </w:tcPr>
          <w:p w14:paraId="7ACEAAED"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El evento se desarrolló con oportunidad, </w:t>
            </w:r>
            <w:r w:rsidRPr="005C0D2E" w:rsidDel="00901CA7">
              <w:rPr>
                <w:rFonts w:ascii="Noto Sans" w:hAnsi="Noto Sans" w:cs="Noto Sans"/>
                <w:color w:val="000000"/>
                <w:sz w:val="18"/>
                <w:szCs w:val="18"/>
              </w:rPr>
              <w:t xml:space="preserve">de acuerdo </w:t>
            </w:r>
            <w:r w:rsidRPr="005C0D2E">
              <w:rPr>
                <w:rFonts w:ascii="Noto Sans" w:hAnsi="Noto Sans" w:cs="Noto Sans"/>
                <w:color w:val="000000"/>
                <w:sz w:val="18"/>
                <w:szCs w:val="18"/>
              </w:rPr>
              <w:t>con la cantidad de propuestas que se presentaron en el acto, de conformidad con la Ley de Adquisiciones Arrendamientos y Servicios del Sector Público.</w:t>
            </w:r>
          </w:p>
        </w:tc>
        <w:tc>
          <w:tcPr>
            <w:tcW w:w="1559" w:type="dxa"/>
            <w:vAlign w:val="center"/>
          </w:tcPr>
          <w:p w14:paraId="6580325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02192C2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1ABE714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170CD71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68289D8F" w14:textId="77777777" w:rsidTr="00890EEB">
        <w:tc>
          <w:tcPr>
            <w:tcW w:w="1134" w:type="dxa"/>
            <w:shd w:val="clear" w:color="auto" w:fill="auto"/>
            <w:vAlign w:val="center"/>
          </w:tcPr>
          <w:p w14:paraId="2DE560D8"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3.</w:t>
            </w:r>
          </w:p>
        </w:tc>
        <w:tc>
          <w:tcPr>
            <w:tcW w:w="2410" w:type="dxa"/>
            <w:gridSpan w:val="3"/>
            <w:shd w:val="clear" w:color="auto" w:fill="DBE5F1"/>
            <w:vAlign w:val="center"/>
          </w:tcPr>
          <w:p w14:paraId="53C10C05"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EVALUACIÓN TÉCNICA</w:t>
            </w:r>
          </w:p>
        </w:tc>
        <w:tc>
          <w:tcPr>
            <w:tcW w:w="1559" w:type="dxa"/>
            <w:vAlign w:val="center"/>
          </w:tcPr>
          <w:p w14:paraId="2FF6F59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30381FD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742A0BE3"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0C16F7A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7842F9B3" w14:textId="77777777" w:rsidTr="00890EEB">
        <w:tc>
          <w:tcPr>
            <w:tcW w:w="1134" w:type="dxa"/>
            <w:vAlign w:val="center"/>
          </w:tcPr>
          <w:p w14:paraId="79315E7F"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3.1</w:t>
            </w:r>
          </w:p>
        </w:tc>
        <w:tc>
          <w:tcPr>
            <w:tcW w:w="2410" w:type="dxa"/>
            <w:gridSpan w:val="3"/>
            <w:vAlign w:val="center"/>
          </w:tcPr>
          <w:p w14:paraId="76032F63"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La evaluación técnica se dio a conocer, </w:t>
            </w:r>
            <w:r w:rsidRPr="005C0D2E" w:rsidDel="00901CA7">
              <w:rPr>
                <w:rFonts w:ascii="Noto Sans" w:hAnsi="Noto Sans" w:cs="Noto Sans"/>
                <w:color w:val="000000"/>
                <w:sz w:val="18"/>
                <w:szCs w:val="18"/>
              </w:rPr>
              <w:t xml:space="preserve">de acuerdo </w:t>
            </w:r>
            <w:r w:rsidRPr="005C0D2E">
              <w:rPr>
                <w:rFonts w:ascii="Noto Sans" w:hAnsi="Noto Sans" w:cs="Noto Sans"/>
                <w:color w:val="000000"/>
                <w:sz w:val="18"/>
                <w:szCs w:val="18"/>
              </w:rPr>
              <w:t>con lo establecido en la convocatoria y en la junta de aclaraciones.</w:t>
            </w:r>
          </w:p>
        </w:tc>
        <w:tc>
          <w:tcPr>
            <w:tcW w:w="1559" w:type="dxa"/>
            <w:vAlign w:val="center"/>
          </w:tcPr>
          <w:p w14:paraId="733DCF8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254FD49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029BC7F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2D5385DB"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066BCDE" w14:textId="77777777" w:rsidTr="00890EEB">
        <w:tc>
          <w:tcPr>
            <w:tcW w:w="1134" w:type="dxa"/>
            <w:shd w:val="clear" w:color="auto" w:fill="auto"/>
            <w:vAlign w:val="center"/>
          </w:tcPr>
          <w:p w14:paraId="3C724263"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4.</w:t>
            </w:r>
          </w:p>
        </w:tc>
        <w:tc>
          <w:tcPr>
            <w:tcW w:w="2410" w:type="dxa"/>
            <w:gridSpan w:val="3"/>
            <w:shd w:val="clear" w:color="auto" w:fill="DBE5F1"/>
            <w:vAlign w:val="center"/>
          </w:tcPr>
          <w:p w14:paraId="06699B46"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 xml:space="preserve">JUNTA PÚBLICA DE NOTIFICACIÓN DE </w:t>
            </w:r>
            <w:r w:rsidRPr="005C0D2E">
              <w:rPr>
                <w:rFonts w:ascii="Noto Sans" w:hAnsi="Noto Sans" w:cs="Noto Sans"/>
                <w:b/>
                <w:color w:val="000000"/>
                <w:sz w:val="18"/>
                <w:szCs w:val="18"/>
              </w:rPr>
              <w:lastRenderedPageBreak/>
              <w:t>FALLO</w:t>
            </w:r>
          </w:p>
        </w:tc>
        <w:tc>
          <w:tcPr>
            <w:tcW w:w="1559" w:type="dxa"/>
            <w:vAlign w:val="center"/>
          </w:tcPr>
          <w:p w14:paraId="1C766E9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067DB6D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1FDBB54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4AC69C4B"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16C937CC" w14:textId="77777777" w:rsidTr="00890EEB">
        <w:tc>
          <w:tcPr>
            <w:tcW w:w="1134" w:type="dxa"/>
            <w:vAlign w:val="center"/>
          </w:tcPr>
          <w:p w14:paraId="40685F66"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4.1</w:t>
            </w:r>
          </w:p>
        </w:tc>
        <w:tc>
          <w:tcPr>
            <w:tcW w:w="2410" w:type="dxa"/>
            <w:gridSpan w:val="3"/>
            <w:vAlign w:val="center"/>
          </w:tcPr>
          <w:p w14:paraId="7F20A238"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En este evento se especificaron los motivos y el fundamento que sustenta la determinación de los licitantes adjudicados y de los que no resultaron adjudicados.</w:t>
            </w:r>
          </w:p>
        </w:tc>
        <w:tc>
          <w:tcPr>
            <w:tcW w:w="1559" w:type="dxa"/>
            <w:vAlign w:val="center"/>
          </w:tcPr>
          <w:p w14:paraId="21FC3A34"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64519A1B"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2991E70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5D58127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003EE31" w14:textId="77777777" w:rsidTr="00890EEB">
        <w:tc>
          <w:tcPr>
            <w:tcW w:w="1134" w:type="dxa"/>
            <w:shd w:val="clear" w:color="auto" w:fill="auto"/>
            <w:vAlign w:val="center"/>
          </w:tcPr>
          <w:p w14:paraId="406E5B69"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w:t>
            </w:r>
          </w:p>
        </w:tc>
        <w:tc>
          <w:tcPr>
            <w:tcW w:w="2410" w:type="dxa"/>
            <w:gridSpan w:val="3"/>
            <w:shd w:val="clear" w:color="auto" w:fill="DBE5F1"/>
            <w:vAlign w:val="center"/>
          </w:tcPr>
          <w:p w14:paraId="64B59DDD"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GENERALES</w:t>
            </w:r>
          </w:p>
        </w:tc>
        <w:tc>
          <w:tcPr>
            <w:tcW w:w="1559" w:type="dxa"/>
            <w:vAlign w:val="center"/>
          </w:tcPr>
          <w:p w14:paraId="2676158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1B23D71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4900914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35D17861"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2AD79AA5" w14:textId="77777777" w:rsidTr="00890EEB">
        <w:tc>
          <w:tcPr>
            <w:tcW w:w="1134" w:type="dxa"/>
            <w:vAlign w:val="center"/>
          </w:tcPr>
          <w:p w14:paraId="71D5962E"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5.1</w:t>
            </w:r>
          </w:p>
        </w:tc>
        <w:tc>
          <w:tcPr>
            <w:tcW w:w="2410" w:type="dxa"/>
            <w:gridSpan w:val="3"/>
            <w:vAlign w:val="center"/>
          </w:tcPr>
          <w:p w14:paraId="29EF4E62"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El acceso al inmueble fue expedito.</w:t>
            </w:r>
          </w:p>
        </w:tc>
        <w:tc>
          <w:tcPr>
            <w:tcW w:w="1559" w:type="dxa"/>
            <w:vAlign w:val="center"/>
          </w:tcPr>
          <w:p w14:paraId="5C9EE03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560B826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12978C8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5AF602D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42491EEE" w14:textId="77777777" w:rsidTr="00890EEB">
        <w:tc>
          <w:tcPr>
            <w:tcW w:w="1134" w:type="dxa"/>
            <w:vAlign w:val="center"/>
          </w:tcPr>
          <w:p w14:paraId="2C5469AF"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5.2</w:t>
            </w:r>
          </w:p>
        </w:tc>
        <w:tc>
          <w:tcPr>
            <w:tcW w:w="2410" w:type="dxa"/>
            <w:gridSpan w:val="3"/>
            <w:vAlign w:val="center"/>
          </w:tcPr>
          <w:p w14:paraId="3D672BD3"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Los eventos comenzaron en las fechas y horas señaladas en la convocatoria.</w:t>
            </w:r>
          </w:p>
        </w:tc>
        <w:tc>
          <w:tcPr>
            <w:tcW w:w="1559" w:type="dxa"/>
            <w:vAlign w:val="center"/>
          </w:tcPr>
          <w:p w14:paraId="3A0921E8"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0B669C79"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7A8D839A"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21FEAD3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3F0B4696" w14:textId="77777777" w:rsidTr="00890EEB">
        <w:tc>
          <w:tcPr>
            <w:tcW w:w="1134" w:type="dxa"/>
            <w:vAlign w:val="center"/>
          </w:tcPr>
          <w:p w14:paraId="0A347086"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5.3</w:t>
            </w:r>
          </w:p>
        </w:tc>
        <w:tc>
          <w:tcPr>
            <w:tcW w:w="2410" w:type="dxa"/>
            <w:gridSpan w:val="3"/>
            <w:vAlign w:val="center"/>
          </w:tcPr>
          <w:p w14:paraId="18CD72EA"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El trato que me dieron los Servidores Públicos del </w:t>
            </w:r>
            <w:r w:rsidRPr="005C0D2E">
              <w:rPr>
                <w:rFonts w:ascii="Noto Sans" w:hAnsi="Noto Sans" w:cs="Noto Sans"/>
                <w:b/>
                <w:color w:val="000000"/>
                <w:sz w:val="18"/>
                <w:szCs w:val="18"/>
              </w:rPr>
              <w:t>“CONALEP”</w:t>
            </w:r>
            <w:r w:rsidRPr="005C0D2E">
              <w:rPr>
                <w:rFonts w:ascii="Noto Sans" w:hAnsi="Noto Sans" w:cs="Noto Sans"/>
                <w:color w:val="000000"/>
                <w:sz w:val="18"/>
                <w:szCs w:val="18"/>
              </w:rPr>
              <w:t xml:space="preserve"> durante el procedimiento de contratación, fue </w:t>
            </w:r>
            <w:r w:rsidRPr="005C0D2E">
              <w:rPr>
                <w:rFonts w:ascii="Noto Sans" w:hAnsi="Noto Sans" w:cs="Noto Sans"/>
                <w:sz w:val="18"/>
                <w:szCs w:val="18"/>
              </w:rPr>
              <w:t>respetuoso</w:t>
            </w:r>
            <w:r w:rsidRPr="005C0D2E">
              <w:rPr>
                <w:rFonts w:ascii="Noto Sans" w:hAnsi="Noto Sans" w:cs="Noto Sans"/>
                <w:color w:val="000000"/>
                <w:sz w:val="18"/>
                <w:szCs w:val="18"/>
              </w:rPr>
              <w:t xml:space="preserve"> y amable.</w:t>
            </w:r>
          </w:p>
        </w:tc>
        <w:tc>
          <w:tcPr>
            <w:tcW w:w="1559" w:type="dxa"/>
            <w:vAlign w:val="center"/>
          </w:tcPr>
          <w:p w14:paraId="1CBE314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477477E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5A29E63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14709B8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07C10004" w14:textId="77777777" w:rsidTr="00890EEB">
        <w:tc>
          <w:tcPr>
            <w:tcW w:w="1134" w:type="dxa"/>
            <w:vAlign w:val="center"/>
          </w:tcPr>
          <w:p w14:paraId="2E9FB957"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5.4</w:t>
            </w:r>
          </w:p>
        </w:tc>
        <w:tc>
          <w:tcPr>
            <w:tcW w:w="2410" w:type="dxa"/>
            <w:gridSpan w:val="3"/>
            <w:vAlign w:val="center"/>
          </w:tcPr>
          <w:p w14:paraId="40961812"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Volvería a participar en otro procedimiento de contratación que emita el </w:t>
            </w:r>
            <w:r w:rsidRPr="005C0D2E">
              <w:rPr>
                <w:rFonts w:ascii="Noto Sans" w:hAnsi="Noto Sans" w:cs="Noto Sans"/>
                <w:b/>
                <w:color w:val="000000"/>
                <w:sz w:val="18"/>
                <w:szCs w:val="18"/>
              </w:rPr>
              <w:t>“CONALEP”</w:t>
            </w:r>
            <w:r w:rsidRPr="005C0D2E">
              <w:rPr>
                <w:rFonts w:ascii="Noto Sans" w:hAnsi="Noto Sans" w:cs="Noto Sans"/>
                <w:color w:val="000000"/>
                <w:sz w:val="18"/>
                <w:szCs w:val="18"/>
              </w:rPr>
              <w:t>.</w:t>
            </w:r>
          </w:p>
        </w:tc>
        <w:tc>
          <w:tcPr>
            <w:tcW w:w="1559" w:type="dxa"/>
            <w:vAlign w:val="center"/>
          </w:tcPr>
          <w:p w14:paraId="59263FBB"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2B67D6EE"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49AD34D0"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14CFECED"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0F31471C" w14:textId="77777777" w:rsidTr="00890EEB">
        <w:tc>
          <w:tcPr>
            <w:tcW w:w="1134" w:type="dxa"/>
            <w:vAlign w:val="center"/>
          </w:tcPr>
          <w:p w14:paraId="122A4A9C" w14:textId="77777777" w:rsidR="00C62AAD" w:rsidRPr="005C0D2E" w:rsidRDefault="00C62AAD" w:rsidP="006D4A0C">
            <w:pPr>
              <w:pBdr>
                <w:top w:val="nil"/>
                <w:left w:val="nil"/>
                <w:bottom w:val="nil"/>
                <w:right w:val="nil"/>
                <w:between w:val="nil"/>
              </w:pBdr>
              <w:ind w:left="142" w:right="142"/>
              <w:jc w:val="center"/>
              <w:rPr>
                <w:rFonts w:ascii="Noto Sans" w:hAnsi="Noto Sans" w:cs="Noto Sans"/>
                <w:color w:val="000000"/>
                <w:sz w:val="18"/>
                <w:szCs w:val="18"/>
              </w:rPr>
            </w:pPr>
            <w:r w:rsidRPr="005C0D2E">
              <w:rPr>
                <w:rFonts w:ascii="Noto Sans" w:hAnsi="Noto Sans" w:cs="Noto Sans"/>
                <w:b/>
                <w:color w:val="000000"/>
                <w:sz w:val="18"/>
                <w:szCs w:val="18"/>
              </w:rPr>
              <w:t>5.5</w:t>
            </w:r>
          </w:p>
        </w:tc>
        <w:tc>
          <w:tcPr>
            <w:tcW w:w="2410" w:type="dxa"/>
            <w:gridSpan w:val="3"/>
            <w:vAlign w:val="center"/>
          </w:tcPr>
          <w:p w14:paraId="7B7CFC23"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El desarrollo del procedimiento de contratación se apegó a la normatividad vigente y aplicable.</w:t>
            </w:r>
          </w:p>
        </w:tc>
        <w:tc>
          <w:tcPr>
            <w:tcW w:w="1559" w:type="dxa"/>
            <w:vAlign w:val="center"/>
          </w:tcPr>
          <w:p w14:paraId="04E1D722"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276" w:type="dxa"/>
            <w:gridSpan w:val="2"/>
            <w:vAlign w:val="center"/>
          </w:tcPr>
          <w:p w14:paraId="6706F61C"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701" w:type="dxa"/>
            <w:gridSpan w:val="2"/>
          </w:tcPr>
          <w:p w14:paraId="111C8A4F"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1985" w:type="dxa"/>
          </w:tcPr>
          <w:p w14:paraId="0EF2AF07"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6D667B94" w14:textId="77777777" w:rsidTr="00890EEB">
        <w:tc>
          <w:tcPr>
            <w:tcW w:w="10065" w:type="dxa"/>
            <w:gridSpan w:val="10"/>
            <w:tcBorders>
              <w:top w:val="nil"/>
              <w:left w:val="nil"/>
              <w:bottom w:val="nil"/>
              <w:right w:val="nil"/>
            </w:tcBorders>
          </w:tcPr>
          <w:p w14:paraId="7081AD0C"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p w14:paraId="39D8A82F"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p w14:paraId="47B8F29C"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p w14:paraId="1D4014DA"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¿Considera usted que el </w:t>
            </w:r>
            <w:r w:rsidRPr="005C0D2E">
              <w:rPr>
                <w:rFonts w:ascii="Noto Sans" w:hAnsi="Noto Sans" w:cs="Noto Sans"/>
                <w:sz w:val="18"/>
                <w:szCs w:val="18"/>
              </w:rPr>
              <w:t>procedimiento de contratación</w:t>
            </w:r>
            <w:r w:rsidRPr="005C0D2E">
              <w:rPr>
                <w:rFonts w:ascii="Noto Sans" w:hAnsi="Noto Sans" w:cs="Noto Sans"/>
                <w:color w:val="000000"/>
                <w:sz w:val="18"/>
                <w:szCs w:val="18"/>
              </w:rPr>
              <w:t xml:space="preserve"> fue transparente considerando los numerales 1 al 4 de la </w:t>
            </w:r>
            <w:r w:rsidRPr="005C0D2E">
              <w:rPr>
                <w:rFonts w:ascii="Noto Sans" w:hAnsi="Noto Sans" w:cs="Noto Sans"/>
                <w:sz w:val="18"/>
                <w:szCs w:val="18"/>
              </w:rPr>
              <w:t>presente</w:t>
            </w:r>
            <w:r w:rsidRPr="005C0D2E">
              <w:rPr>
                <w:rFonts w:ascii="Noto Sans" w:hAnsi="Noto Sans" w:cs="Noto Sans"/>
                <w:color w:val="000000"/>
                <w:sz w:val="18"/>
                <w:szCs w:val="18"/>
              </w:rPr>
              <w:t xml:space="preserve"> encuesta?</w:t>
            </w:r>
          </w:p>
          <w:p w14:paraId="3E6CC24B"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tc>
      </w:tr>
      <w:tr w:rsidR="00C62AAD" w:rsidRPr="00E730DC" w14:paraId="253D8C9E" w14:textId="77777777" w:rsidTr="00890EEB">
        <w:trPr>
          <w:trHeight w:val="453"/>
        </w:trPr>
        <w:tc>
          <w:tcPr>
            <w:tcW w:w="1268" w:type="dxa"/>
            <w:gridSpan w:val="2"/>
            <w:tcBorders>
              <w:top w:val="nil"/>
              <w:left w:val="nil"/>
              <w:bottom w:val="nil"/>
              <w:right w:val="nil"/>
            </w:tcBorders>
            <w:vAlign w:val="center"/>
          </w:tcPr>
          <w:p w14:paraId="0F9FCFC9"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SI</w:t>
            </w:r>
          </w:p>
        </w:tc>
        <w:tc>
          <w:tcPr>
            <w:tcW w:w="638" w:type="dxa"/>
            <w:vAlign w:val="center"/>
          </w:tcPr>
          <w:p w14:paraId="00F2FE9B"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tc>
        <w:tc>
          <w:tcPr>
            <w:tcW w:w="4231" w:type="dxa"/>
            <w:gridSpan w:val="3"/>
            <w:tcBorders>
              <w:top w:val="nil"/>
              <w:left w:val="nil"/>
              <w:bottom w:val="nil"/>
              <w:right w:val="nil"/>
            </w:tcBorders>
            <w:vAlign w:val="center"/>
          </w:tcPr>
          <w:p w14:paraId="051E36B6"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b/>
                <w:color w:val="000000"/>
                <w:sz w:val="18"/>
                <w:szCs w:val="18"/>
              </w:rPr>
              <w:t>NO</w:t>
            </w:r>
          </w:p>
        </w:tc>
        <w:tc>
          <w:tcPr>
            <w:tcW w:w="360" w:type="dxa"/>
            <w:gridSpan w:val="2"/>
            <w:vAlign w:val="center"/>
          </w:tcPr>
          <w:p w14:paraId="732592A5"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c>
          <w:tcPr>
            <w:tcW w:w="3568" w:type="dxa"/>
            <w:gridSpan w:val="2"/>
            <w:tcBorders>
              <w:top w:val="nil"/>
              <w:left w:val="nil"/>
              <w:bottom w:val="nil"/>
              <w:right w:val="nil"/>
            </w:tcBorders>
            <w:vAlign w:val="center"/>
          </w:tcPr>
          <w:p w14:paraId="0377C7ED" w14:textId="77777777" w:rsidR="00C62AAD" w:rsidRPr="005C0D2E" w:rsidRDefault="00C62AAD" w:rsidP="006D4A0C">
            <w:pPr>
              <w:pBdr>
                <w:top w:val="nil"/>
                <w:left w:val="nil"/>
                <w:bottom w:val="nil"/>
                <w:right w:val="nil"/>
                <w:between w:val="nil"/>
              </w:pBdr>
              <w:ind w:left="142" w:right="142"/>
              <w:rPr>
                <w:rFonts w:ascii="Noto Sans" w:hAnsi="Noto Sans" w:cs="Noto Sans"/>
                <w:color w:val="000000"/>
                <w:sz w:val="18"/>
                <w:szCs w:val="18"/>
              </w:rPr>
            </w:pPr>
          </w:p>
        </w:tc>
      </w:tr>
      <w:tr w:rsidR="00C62AAD" w:rsidRPr="00E730DC" w14:paraId="000F06A5" w14:textId="77777777" w:rsidTr="00890EEB">
        <w:trPr>
          <w:trHeight w:val="129"/>
        </w:trPr>
        <w:tc>
          <w:tcPr>
            <w:tcW w:w="10065" w:type="dxa"/>
            <w:gridSpan w:val="10"/>
            <w:tcBorders>
              <w:top w:val="nil"/>
              <w:left w:val="nil"/>
              <w:bottom w:val="nil"/>
              <w:right w:val="nil"/>
            </w:tcBorders>
          </w:tcPr>
          <w:p w14:paraId="454841BF"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p>
        </w:tc>
      </w:tr>
      <w:tr w:rsidR="00C62AAD" w:rsidRPr="00E730DC" w14:paraId="2325C929" w14:textId="77777777" w:rsidTr="00890EEB">
        <w:tc>
          <w:tcPr>
            <w:tcW w:w="10065" w:type="dxa"/>
            <w:gridSpan w:val="10"/>
            <w:tcBorders>
              <w:top w:val="nil"/>
              <w:left w:val="nil"/>
              <w:bottom w:val="nil"/>
              <w:right w:val="nil"/>
            </w:tcBorders>
          </w:tcPr>
          <w:p w14:paraId="5B7E9BA4"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lastRenderedPageBreak/>
              <w:t xml:space="preserve">En caso de haber contestado </w:t>
            </w:r>
            <w:r w:rsidRPr="005C0D2E">
              <w:rPr>
                <w:rFonts w:ascii="Noto Sans" w:hAnsi="Noto Sans" w:cs="Noto Sans"/>
                <w:b/>
                <w:color w:val="000000"/>
                <w:sz w:val="18"/>
                <w:szCs w:val="18"/>
              </w:rPr>
              <w:t>“NO”</w:t>
            </w:r>
            <w:r w:rsidRPr="005C0D2E">
              <w:rPr>
                <w:rFonts w:ascii="Noto Sans" w:hAnsi="Noto Sans" w:cs="Noto Sans"/>
                <w:color w:val="000000"/>
                <w:sz w:val="18"/>
                <w:szCs w:val="18"/>
              </w:rPr>
              <w:t>, especificar en el siguiente cuadro las razones:</w:t>
            </w:r>
          </w:p>
        </w:tc>
      </w:tr>
      <w:tr w:rsidR="00C62AAD" w:rsidRPr="00E730DC" w14:paraId="3232F5C3" w14:textId="77777777" w:rsidTr="00890EEB">
        <w:tc>
          <w:tcPr>
            <w:tcW w:w="10065" w:type="dxa"/>
            <w:gridSpan w:val="10"/>
            <w:tcBorders>
              <w:top w:val="nil"/>
              <w:left w:val="nil"/>
              <w:bottom w:val="nil"/>
              <w:right w:val="nil"/>
            </w:tcBorders>
          </w:tcPr>
          <w:p w14:paraId="7BA2DE31" w14:textId="77777777" w:rsidR="00C62AAD" w:rsidRPr="005C0D2E" w:rsidRDefault="00C62AAD" w:rsidP="006D4A0C">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(En caso de requerir más espacio, le agradeceremos anexar las hojas necesarias)</w:t>
            </w:r>
          </w:p>
        </w:tc>
      </w:tr>
    </w:tbl>
    <w:p w14:paraId="680B0C55"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p>
    <w:p w14:paraId="11EBED36" w14:textId="77777777" w:rsidR="00C62AAD" w:rsidRPr="005C0D2E" w:rsidRDefault="00C62AAD" w:rsidP="006D4A0C">
      <w:pPr>
        <w:pBdr>
          <w:top w:val="nil"/>
          <w:left w:val="nil"/>
          <w:bottom w:val="nil"/>
          <w:right w:val="nil"/>
          <w:between w:val="nil"/>
        </w:pBdr>
        <w:tabs>
          <w:tab w:val="left" w:pos="900"/>
        </w:tabs>
        <w:ind w:left="142" w:right="142"/>
        <w:jc w:val="both"/>
        <w:rPr>
          <w:rFonts w:ascii="Noto Sans" w:hAnsi="Noto Sans" w:cs="Noto Sans"/>
          <w:color w:val="000000"/>
          <w:sz w:val="18"/>
          <w:szCs w:val="18"/>
        </w:rPr>
      </w:pPr>
    </w:p>
    <w:p w14:paraId="22F7DA21" w14:textId="77777777" w:rsidR="00C62AAD" w:rsidRPr="005C0D2E" w:rsidRDefault="00C62AAD" w:rsidP="006D4A0C">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1977EF98"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292F5843"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escribir la Razón Social del licitante que está participando en el procedimiento.</w:t>
      </w:r>
    </w:p>
    <w:p w14:paraId="1859C51B" w14:textId="77777777" w:rsidR="00C62AAD" w:rsidRPr="005C0D2E" w:rsidRDefault="00C62AAD" w:rsidP="006D4A0C">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3.- Si es de su deseo participar se deberá marcar SI o NO, en caso de marcar SI, se deberán seguir las instrucciones que se describen.</w:t>
      </w:r>
    </w:p>
    <w:p w14:paraId="059FEC4C" w14:textId="77777777" w:rsidR="00E53806" w:rsidRPr="002C28BD" w:rsidRDefault="00E53806">
      <w:pPr>
        <w:pStyle w:val="Textoindependiente"/>
        <w:spacing w:before="245"/>
        <w:rPr>
          <w:rFonts w:ascii="Noto Sans" w:hAnsi="Noto Sans" w:cs="Noto Sans"/>
          <w:sz w:val="18"/>
          <w:szCs w:val="18"/>
        </w:rPr>
      </w:pPr>
    </w:p>
    <w:p w14:paraId="4DF2AE01" w14:textId="77777777" w:rsidR="003478AC" w:rsidRPr="002C28BD" w:rsidRDefault="003478AC">
      <w:pPr>
        <w:pStyle w:val="Textoindependiente"/>
        <w:spacing w:before="245"/>
        <w:rPr>
          <w:rFonts w:ascii="Noto Sans" w:hAnsi="Noto Sans" w:cs="Noto Sans"/>
          <w:sz w:val="18"/>
          <w:szCs w:val="18"/>
        </w:rPr>
      </w:pPr>
    </w:p>
    <w:p w14:paraId="0DA01120" w14:textId="77777777" w:rsidR="003478AC" w:rsidRPr="002C28BD" w:rsidRDefault="003478AC">
      <w:pPr>
        <w:pStyle w:val="Textoindependiente"/>
        <w:spacing w:before="245"/>
        <w:rPr>
          <w:rFonts w:ascii="Noto Sans" w:hAnsi="Noto Sans" w:cs="Noto Sans"/>
          <w:sz w:val="18"/>
          <w:szCs w:val="18"/>
        </w:rPr>
      </w:pPr>
    </w:p>
    <w:p w14:paraId="185AA94B" w14:textId="77777777" w:rsidR="003478AC" w:rsidRPr="002C28BD" w:rsidRDefault="003478AC">
      <w:pPr>
        <w:pStyle w:val="Textoindependiente"/>
        <w:spacing w:before="245"/>
        <w:rPr>
          <w:rFonts w:ascii="Noto Sans" w:hAnsi="Noto Sans" w:cs="Noto Sans"/>
          <w:sz w:val="18"/>
          <w:szCs w:val="18"/>
        </w:rPr>
      </w:pPr>
    </w:p>
    <w:p w14:paraId="246BB785" w14:textId="77777777" w:rsidR="003478AC" w:rsidRPr="002C28BD" w:rsidRDefault="003478AC">
      <w:pPr>
        <w:pStyle w:val="Textoindependiente"/>
        <w:spacing w:before="245"/>
        <w:rPr>
          <w:rFonts w:ascii="Noto Sans" w:hAnsi="Noto Sans" w:cs="Noto Sans"/>
          <w:sz w:val="18"/>
          <w:szCs w:val="18"/>
        </w:rPr>
      </w:pPr>
    </w:p>
    <w:p w14:paraId="795F3DF6" w14:textId="77777777" w:rsidR="003478AC" w:rsidRPr="002C28BD" w:rsidRDefault="003478AC">
      <w:pPr>
        <w:pStyle w:val="Textoindependiente"/>
        <w:spacing w:before="245"/>
        <w:rPr>
          <w:rFonts w:ascii="Noto Sans" w:hAnsi="Noto Sans" w:cs="Noto Sans"/>
          <w:sz w:val="18"/>
          <w:szCs w:val="18"/>
        </w:rPr>
      </w:pPr>
    </w:p>
    <w:p w14:paraId="1CB4F15D" w14:textId="77777777" w:rsidR="001F76F2" w:rsidRPr="002C28BD" w:rsidRDefault="001F76F2">
      <w:pPr>
        <w:pStyle w:val="Textoindependiente"/>
        <w:spacing w:before="245"/>
        <w:rPr>
          <w:rFonts w:ascii="Noto Sans" w:hAnsi="Noto Sans" w:cs="Noto Sans"/>
          <w:sz w:val="18"/>
          <w:szCs w:val="18"/>
        </w:rPr>
      </w:pPr>
    </w:p>
    <w:p w14:paraId="1E9E9B20" w14:textId="77777777" w:rsidR="00363650" w:rsidRDefault="00363650">
      <w:pPr>
        <w:pStyle w:val="Textoindependiente"/>
        <w:spacing w:before="245"/>
        <w:rPr>
          <w:rFonts w:ascii="Noto Sans" w:hAnsi="Noto Sans" w:cs="Noto Sans"/>
          <w:sz w:val="18"/>
          <w:szCs w:val="18"/>
        </w:rPr>
      </w:pPr>
    </w:p>
    <w:p w14:paraId="5BF42831" w14:textId="77777777" w:rsidR="00890EEB" w:rsidRDefault="00890EEB">
      <w:pPr>
        <w:pStyle w:val="Textoindependiente"/>
        <w:spacing w:before="245"/>
        <w:rPr>
          <w:rFonts w:ascii="Noto Sans" w:hAnsi="Noto Sans" w:cs="Noto Sans"/>
          <w:sz w:val="18"/>
          <w:szCs w:val="18"/>
        </w:rPr>
      </w:pPr>
    </w:p>
    <w:p w14:paraId="41B6C3CE" w14:textId="77777777" w:rsidR="00890EEB" w:rsidRDefault="00890EEB">
      <w:pPr>
        <w:pStyle w:val="Textoindependiente"/>
        <w:spacing w:before="245"/>
        <w:rPr>
          <w:rFonts w:ascii="Noto Sans" w:hAnsi="Noto Sans" w:cs="Noto Sans"/>
          <w:sz w:val="18"/>
          <w:szCs w:val="18"/>
        </w:rPr>
      </w:pPr>
    </w:p>
    <w:p w14:paraId="7972E12A" w14:textId="77777777" w:rsidR="00890EEB" w:rsidRDefault="00890EEB">
      <w:pPr>
        <w:pStyle w:val="Textoindependiente"/>
        <w:spacing w:before="245"/>
        <w:rPr>
          <w:rFonts w:ascii="Noto Sans" w:hAnsi="Noto Sans" w:cs="Noto Sans"/>
          <w:sz w:val="18"/>
          <w:szCs w:val="18"/>
        </w:rPr>
      </w:pPr>
    </w:p>
    <w:p w14:paraId="587E4971" w14:textId="77777777" w:rsidR="00890EEB" w:rsidRDefault="00890EEB">
      <w:pPr>
        <w:pStyle w:val="Textoindependiente"/>
        <w:spacing w:before="245"/>
        <w:rPr>
          <w:rFonts w:ascii="Noto Sans" w:hAnsi="Noto Sans" w:cs="Noto Sans"/>
          <w:sz w:val="18"/>
          <w:szCs w:val="18"/>
        </w:rPr>
      </w:pPr>
    </w:p>
    <w:p w14:paraId="12FE647D" w14:textId="77777777" w:rsidR="00890EEB" w:rsidRDefault="00890EEB">
      <w:pPr>
        <w:pStyle w:val="Textoindependiente"/>
        <w:spacing w:before="245"/>
        <w:rPr>
          <w:rFonts w:ascii="Noto Sans" w:hAnsi="Noto Sans" w:cs="Noto Sans"/>
          <w:sz w:val="18"/>
          <w:szCs w:val="18"/>
        </w:rPr>
      </w:pPr>
    </w:p>
    <w:p w14:paraId="77167DC5" w14:textId="77777777" w:rsidR="00890EEB" w:rsidRDefault="00890EEB">
      <w:pPr>
        <w:pStyle w:val="Textoindependiente"/>
        <w:spacing w:before="245"/>
        <w:rPr>
          <w:rFonts w:ascii="Noto Sans" w:hAnsi="Noto Sans" w:cs="Noto Sans"/>
          <w:sz w:val="18"/>
          <w:szCs w:val="18"/>
        </w:rPr>
      </w:pPr>
    </w:p>
    <w:p w14:paraId="25C4DEE7" w14:textId="77777777" w:rsidR="00890EEB" w:rsidRDefault="00890EEB">
      <w:pPr>
        <w:pStyle w:val="Textoindependiente"/>
        <w:spacing w:before="245"/>
        <w:rPr>
          <w:rFonts w:ascii="Noto Sans" w:hAnsi="Noto Sans" w:cs="Noto Sans"/>
          <w:sz w:val="18"/>
          <w:szCs w:val="18"/>
        </w:rPr>
      </w:pPr>
    </w:p>
    <w:p w14:paraId="27459BC4" w14:textId="77777777" w:rsidR="00890EEB" w:rsidRDefault="00890EEB">
      <w:pPr>
        <w:pStyle w:val="Textoindependiente"/>
        <w:spacing w:before="245"/>
        <w:rPr>
          <w:rFonts w:ascii="Noto Sans" w:hAnsi="Noto Sans" w:cs="Noto Sans"/>
          <w:sz w:val="18"/>
          <w:szCs w:val="18"/>
        </w:rPr>
      </w:pPr>
    </w:p>
    <w:p w14:paraId="16EBF97B" w14:textId="77777777" w:rsidR="00890EEB" w:rsidRDefault="00890EEB">
      <w:pPr>
        <w:pStyle w:val="Textoindependiente"/>
        <w:spacing w:before="245"/>
        <w:rPr>
          <w:rFonts w:ascii="Noto Sans" w:hAnsi="Noto Sans" w:cs="Noto Sans"/>
          <w:sz w:val="18"/>
          <w:szCs w:val="18"/>
        </w:rPr>
      </w:pPr>
    </w:p>
    <w:p w14:paraId="7E856DB9" w14:textId="77777777" w:rsidR="00165D22" w:rsidRDefault="00165D22" w:rsidP="00536C11">
      <w:pPr>
        <w:pStyle w:val="Textoindependiente"/>
        <w:rPr>
          <w:rFonts w:ascii="Noto Sans" w:hAnsi="Noto Sans" w:cs="Noto Sans"/>
          <w:sz w:val="18"/>
          <w:szCs w:val="18"/>
        </w:rPr>
      </w:pPr>
    </w:p>
    <w:p w14:paraId="720D0644" w14:textId="77777777" w:rsidR="00165D22" w:rsidRPr="00165D22" w:rsidRDefault="00165D22" w:rsidP="00165D22">
      <w:pPr>
        <w:shd w:val="clear" w:color="auto" w:fill="0070C0"/>
        <w:ind w:left="142" w:right="142"/>
        <w:jc w:val="center"/>
        <w:rPr>
          <w:rFonts w:ascii="Noto Sans" w:hAnsi="Noto Sans" w:cs="Noto Sans"/>
          <w:b/>
          <w:color w:val="FFFFFF"/>
          <w:sz w:val="18"/>
          <w:szCs w:val="18"/>
        </w:rPr>
      </w:pPr>
      <w:r w:rsidRPr="00165D22">
        <w:rPr>
          <w:rFonts w:ascii="Noto Sans" w:hAnsi="Noto Sans" w:cs="Noto Sans"/>
          <w:b/>
          <w:color w:val="FFFFFF"/>
          <w:sz w:val="18"/>
          <w:szCs w:val="18"/>
        </w:rPr>
        <w:lastRenderedPageBreak/>
        <w:t>FORMATO F</w:t>
      </w:r>
    </w:p>
    <w:p w14:paraId="60C9F914" w14:textId="52B8FA61" w:rsidR="002A654B" w:rsidRPr="005C0D2E" w:rsidRDefault="00165D22" w:rsidP="00165D22">
      <w:pPr>
        <w:shd w:val="clear" w:color="auto" w:fill="0070C0"/>
        <w:ind w:left="142" w:right="142"/>
        <w:jc w:val="center"/>
        <w:rPr>
          <w:rFonts w:ascii="Noto Sans" w:hAnsi="Noto Sans" w:cs="Noto Sans"/>
          <w:b/>
          <w:color w:val="FFFFFF"/>
          <w:sz w:val="18"/>
          <w:szCs w:val="18"/>
        </w:rPr>
      </w:pPr>
      <w:r w:rsidRPr="00165D22">
        <w:rPr>
          <w:rFonts w:ascii="Noto Sans" w:hAnsi="Noto Sans" w:cs="Noto Sans"/>
          <w:b/>
          <w:color w:val="FFFFFF"/>
          <w:sz w:val="18"/>
          <w:szCs w:val="18"/>
        </w:rPr>
        <w:t>MANIFESTACIÓN DE SER PERSONA CON DISCAPACIDAD</w:t>
      </w:r>
    </w:p>
    <w:p w14:paraId="154ECCF2" w14:textId="3D2AF0CE" w:rsidR="00E53806" w:rsidRPr="002C28BD" w:rsidRDefault="009B3625" w:rsidP="00B6684A">
      <w:pPr>
        <w:spacing w:before="175" w:line="189" w:lineRule="auto"/>
        <w:ind w:left="142" w:right="142"/>
        <w:jc w:val="both"/>
        <w:rPr>
          <w:rFonts w:ascii="Noto Sans" w:hAnsi="Noto Sans" w:cs="Noto Sans"/>
          <w:b/>
          <w:sz w:val="18"/>
          <w:szCs w:val="18"/>
        </w:rPr>
      </w:pPr>
      <w:r w:rsidRPr="002C28BD">
        <w:rPr>
          <w:rFonts w:ascii="Noto Sans" w:hAnsi="Noto Sans" w:cs="Noto Sans"/>
          <w:b/>
          <w:spacing w:val="-2"/>
          <w:w w:val="105"/>
          <w:sz w:val="18"/>
          <w:szCs w:val="18"/>
        </w:rPr>
        <w:t>MODELO DE</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MANIFESTACIÓN</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DE</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SER</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PERSONA</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CON</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DISCAPACIDAD</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(PERSONA</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FÍSICA)</w:t>
      </w:r>
      <w:r w:rsidRPr="002C28BD">
        <w:rPr>
          <w:rFonts w:ascii="Noto Sans" w:hAnsi="Noto Sans" w:cs="Noto Sans"/>
          <w:b/>
          <w:spacing w:val="-3"/>
          <w:w w:val="105"/>
          <w:sz w:val="18"/>
          <w:szCs w:val="18"/>
        </w:rPr>
        <w:t xml:space="preserve"> </w:t>
      </w:r>
      <w:r w:rsidRPr="002C28BD">
        <w:rPr>
          <w:rFonts w:ascii="Noto Sans" w:hAnsi="Noto Sans" w:cs="Noto Sans"/>
          <w:b/>
          <w:spacing w:val="-2"/>
          <w:w w:val="105"/>
          <w:sz w:val="18"/>
          <w:szCs w:val="18"/>
        </w:rPr>
        <w:t>O</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PERSONA</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MORAL</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QUE CUENTE</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CON</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PERSONAL</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CON</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DISCAPACIDAD</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EN</w:t>
      </w:r>
      <w:r w:rsidRPr="002C28BD">
        <w:rPr>
          <w:rFonts w:ascii="Noto Sans" w:hAnsi="Noto Sans" w:cs="Noto Sans"/>
          <w:b/>
          <w:spacing w:val="-7"/>
          <w:w w:val="105"/>
          <w:sz w:val="18"/>
          <w:szCs w:val="18"/>
        </w:rPr>
        <w:t xml:space="preserve"> </w:t>
      </w:r>
      <w:r w:rsidRPr="002C28BD">
        <w:rPr>
          <w:rFonts w:ascii="Noto Sans" w:hAnsi="Noto Sans" w:cs="Noto Sans"/>
          <w:b/>
          <w:spacing w:val="-2"/>
          <w:w w:val="105"/>
          <w:sz w:val="18"/>
          <w:szCs w:val="18"/>
        </w:rPr>
        <w:t>UNA</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PROPORCIÓN</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DEL</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CINCO</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POR</w:t>
      </w:r>
      <w:r w:rsidRPr="002C28BD">
        <w:rPr>
          <w:rFonts w:ascii="Noto Sans" w:hAnsi="Noto Sans" w:cs="Noto Sans"/>
          <w:b/>
          <w:spacing w:val="-8"/>
          <w:w w:val="105"/>
          <w:sz w:val="18"/>
          <w:szCs w:val="18"/>
        </w:rPr>
        <w:t xml:space="preserve"> </w:t>
      </w:r>
      <w:r w:rsidRPr="002C28BD">
        <w:rPr>
          <w:rFonts w:ascii="Noto Sans" w:hAnsi="Noto Sans" w:cs="Noto Sans"/>
          <w:b/>
          <w:spacing w:val="-2"/>
          <w:w w:val="105"/>
          <w:sz w:val="18"/>
          <w:szCs w:val="18"/>
        </w:rPr>
        <w:t>CIENTO</w:t>
      </w:r>
      <w:r w:rsidRPr="002C28BD">
        <w:rPr>
          <w:rFonts w:ascii="Noto Sans" w:hAnsi="Noto Sans" w:cs="Noto Sans"/>
          <w:b/>
          <w:spacing w:val="-4"/>
          <w:w w:val="105"/>
          <w:sz w:val="18"/>
          <w:szCs w:val="18"/>
        </w:rPr>
        <w:t xml:space="preserve"> </w:t>
      </w:r>
      <w:r w:rsidRPr="002C28BD">
        <w:rPr>
          <w:rFonts w:ascii="Noto Sans" w:hAnsi="Noto Sans" w:cs="Noto Sans"/>
          <w:b/>
          <w:spacing w:val="-2"/>
          <w:w w:val="105"/>
          <w:sz w:val="18"/>
          <w:szCs w:val="18"/>
        </w:rPr>
        <w:t>CUANDO</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MENOS</w:t>
      </w:r>
      <w:r w:rsidRPr="002C28BD">
        <w:rPr>
          <w:rFonts w:ascii="Noto Sans" w:hAnsi="Noto Sans" w:cs="Noto Sans"/>
          <w:b/>
          <w:spacing w:val="-5"/>
          <w:w w:val="105"/>
          <w:sz w:val="18"/>
          <w:szCs w:val="18"/>
        </w:rPr>
        <w:t xml:space="preserve"> </w:t>
      </w:r>
      <w:r w:rsidRPr="002C28BD">
        <w:rPr>
          <w:rFonts w:ascii="Noto Sans" w:hAnsi="Noto Sans" w:cs="Noto Sans"/>
          <w:b/>
          <w:spacing w:val="-2"/>
          <w:w w:val="105"/>
          <w:sz w:val="18"/>
          <w:szCs w:val="18"/>
        </w:rPr>
        <w:t xml:space="preserve">DE </w:t>
      </w:r>
      <w:r w:rsidRPr="002C28BD">
        <w:rPr>
          <w:rFonts w:ascii="Noto Sans" w:hAnsi="Noto Sans" w:cs="Noto Sans"/>
          <w:b/>
          <w:w w:val="105"/>
          <w:sz w:val="18"/>
          <w:szCs w:val="18"/>
        </w:rPr>
        <w:t xml:space="preserve">LA TOTALIDAD DE SU PLANTA TOTAL DE EMPLEADOS, CUYA ANTIGÜEDAD NO SEA INFERIOR A SEIS MESES; </w:t>
      </w:r>
      <w:r w:rsidRPr="002C28BD">
        <w:rPr>
          <w:rFonts w:ascii="Noto Sans" w:hAnsi="Noto Sans" w:cs="Noto Sans"/>
          <w:b/>
          <w:sz w:val="18"/>
          <w:szCs w:val="18"/>
        </w:rPr>
        <w:t>ACOMPAÑADA</w:t>
      </w:r>
      <w:r w:rsidRPr="002C28BD">
        <w:rPr>
          <w:rFonts w:ascii="Noto Sans" w:hAnsi="Noto Sans" w:cs="Noto Sans"/>
          <w:b/>
          <w:spacing w:val="2"/>
          <w:sz w:val="18"/>
          <w:szCs w:val="18"/>
        </w:rPr>
        <w:t xml:space="preserve"> </w:t>
      </w:r>
      <w:r w:rsidRPr="002C28BD">
        <w:rPr>
          <w:rFonts w:ascii="Noto Sans" w:hAnsi="Noto Sans" w:cs="Noto Sans"/>
          <w:b/>
          <w:sz w:val="18"/>
          <w:szCs w:val="18"/>
        </w:rPr>
        <w:t>CON</w:t>
      </w:r>
      <w:r w:rsidRPr="002C28BD">
        <w:rPr>
          <w:rFonts w:ascii="Noto Sans" w:hAnsi="Noto Sans" w:cs="Noto Sans"/>
          <w:b/>
          <w:spacing w:val="4"/>
          <w:sz w:val="18"/>
          <w:szCs w:val="18"/>
        </w:rPr>
        <w:t xml:space="preserve"> </w:t>
      </w:r>
      <w:r w:rsidRPr="002C28BD">
        <w:rPr>
          <w:rFonts w:ascii="Noto Sans" w:hAnsi="Noto Sans" w:cs="Noto Sans"/>
          <w:b/>
          <w:sz w:val="18"/>
          <w:szCs w:val="18"/>
        </w:rPr>
        <w:t>EL</w:t>
      </w:r>
      <w:r w:rsidRPr="002C28BD">
        <w:rPr>
          <w:rFonts w:ascii="Noto Sans" w:hAnsi="Noto Sans" w:cs="Noto Sans"/>
          <w:b/>
          <w:spacing w:val="2"/>
          <w:sz w:val="18"/>
          <w:szCs w:val="18"/>
        </w:rPr>
        <w:t xml:space="preserve"> </w:t>
      </w:r>
      <w:r w:rsidRPr="002C28BD">
        <w:rPr>
          <w:rFonts w:ascii="Noto Sans" w:hAnsi="Noto Sans" w:cs="Noto Sans"/>
          <w:b/>
          <w:sz w:val="18"/>
          <w:szCs w:val="18"/>
        </w:rPr>
        <w:t>AVISO</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4"/>
          <w:sz w:val="18"/>
          <w:szCs w:val="18"/>
        </w:rPr>
        <w:t xml:space="preserve"> </w:t>
      </w:r>
      <w:r w:rsidRPr="002C28BD">
        <w:rPr>
          <w:rFonts w:ascii="Noto Sans" w:hAnsi="Noto Sans" w:cs="Noto Sans"/>
          <w:b/>
          <w:sz w:val="18"/>
          <w:szCs w:val="18"/>
        </w:rPr>
        <w:t>ALTA</w:t>
      </w:r>
      <w:r w:rsidRPr="002C28BD">
        <w:rPr>
          <w:rFonts w:ascii="Noto Sans" w:hAnsi="Noto Sans" w:cs="Noto Sans"/>
          <w:b/>
          <w:spacing w:val="2"/>
          <w:sz w:val="18"/>
          <w:szCs w:val="18"/>
        </w:rPr>
        <w:t xml:space="preserve"> </w:t>
      </w:r>
      <w:r w:rsidRPr="002C28BD">
        <w:rPr>
          <w:rFonts w:ascii="Noto Sans" w:hAnsi="Noto Sans" w:cs="Noto Sans"/>
          <w:b/>
          <w:sz w:val="18"/>
          <w:szCs w:val="18"/>
        </w:rPr>
        <w:t>AL</w:t>
      </w:r>
      <w:r w:rsidRPr="002C28BD">
        <w:rPr>
          <w:rFonts w:ascii="Noto Sans" w:hAnsi="Noto Sans" w:cs="Noto Sans"/>
          <w:b/>
          <w:spacing w:val="2"/>
          <w:sz w:val="18"/>
          <w:szCs w:val="18"/>
        </w:rPr>
        <w:t xml:space="preserve"> </w:t>
      </w:r>
      <w:r w:rsidRPr="002C28BD">
        <w:rPr>
          <w:rFonts w:ascii="Noto Sans" w:hAnsi="Noto Sans" w:cs="Noto Sans"/>
          <w:b/>
          <w:sz w:val="18"/>
          <w:szCs w:val="18"/>
        </w:rPr>
        <w:t>RÉGIMEN</w:t>
      </w:r>
      <w:r w:rsidRPr="002C28BD">
        <w:rPr>
          <w:rFonts w:ascii="Noto Sans" w:hAnsi="Noto Sans" w:cs="Noto Sans"/>
          <w:b/>
          <w:spacing w:val="4"/>
          <w:sz w:val="18"/>
          <w:szCs w:val="18"/>
        </w:rPr>
        <w:t xml:space="preserve"> </w:t>
      </w:r>
      <w:r w:rsidRPr="002C28BD">
        <w:rPr>
          <w:rFonts w:ascii="Noto Sans" w:hAnsi="Noto Sans" w:cs="Noto Sans"/>
          <w:b/>
          <w:sz w:val="18"/>
          <w:szCs w:val="18"/>
        </w:rPr>
        <w:t>OBLIGATORIO</w:t>
      </w:r>
      <w:r w:rsidRPr="002C28BD">
        <w:rPr>
          <w:rFonts w:ascii="Noto Sans" w:hAnsi="Noto Sans" w:cs="Noto Sans"/>
          <w:b/>
          <w:spacing w:val="5"/>
          <w:sz w:val="18"/>
          <w:szCs w:val="18"/>
        </w:rPr>
        <w:t xml:space="preserve"> </w:t>
      </w:r>
      <w:r w:rsidRPr="002C28BD">
        <w:rPr>
          <w:rFonts w:ascii="Noto Sans" w:hAnsi="Noto Sans" w:cs="Noto Sans"/>
          <w:b/>
          <w:sz w:val="18"/>
          <w:szCs w:val="18"/>
        </w:rPr>
        <w:t>DEL</w:t>
      </w:r>
      <w:r w:rsidRPr="002C28BD">
        <w:rPr>
          <w:rFonts w:ascii="Noto Sans" w:hAnsi="Noto Sans" w:cs="Noto Sans"/>
          <w:b/>
          <w:spacing w:val="2"/>
          <w:sz w:val="18"/>
          <w:szCs w:val="18"/>
        </w:rPr>
        <w:t xml:space="preserve"> </w:t>
      </w:r>
      <w:r w:rsidRPr="002C28BD">
        <w:rPr>
          <w:rFonts w:ascii="Noto Sans" w:hAnsi="Noto Sans" w:cs="Noto Sans"/>
          <w:b/>
          <w:sz w:val="18"/>
          <w:szCs w:val="18"/>
        </w:rPr>
        <w:t>INSTITUTO</w:t>
      </w:r>
      <w:r w:rsidRPr="002C28BD">
        <w:rPr>
          <w:rFonts w:ascii="Noto Sans" w:hAnsi="Noto Sans" w:cs="Noto Sans"/>
          <w:b/>
          <w:spacing w:val="6"/>
          <w:sz w:val="18"/>
          <w:szCs w:val="18"/>
        </w:rPr>
        <w:t xml:space="preserve"> </w:t>
      </w:r>
      <w:r w:rsidRPr="002C28BD">
        <w:rPr>
          <w:rFonts w:ascii="Noto Sans" w:hAnsi="Noto Sans" w:cs="Noto Sans"/>
          <w:b/>
          <w:sz w:val="18"/>
          <w:szCs w:val="18"/>
        </w:rPr>
        <w:t>MEXICANO</w:t>
      </w:r>
      <w:r w:rsidRPr="002C28BD">
        <w:rPr>
          <w:rFonts w:ascii="Noto Sans" w:hAnsi="Noto Sans" w:cs="Noto Sans"/>
          <w:b/>
          <w:spacing w:val="5"/>
          <w:sz w:val="18"/>
          <w:szCs w:val="18"/>
        </w:rPr>
        <w:t xml:space="preserve"> </w:t>
      </w:r>
      <w:r w:rsidRPr="002C28BD">
        <w:rPr>
          <w:rFonts w:ascii="Noto Sans" w:hAnsi="Noto Sans" w:cs="Noto Sans"/>
          <w:b/>
          <w:sz w:val="18"/>
          <w:szCs w:val="18"/>
        </w:rPr>
        <w:t>DEL</w:t>
      </w:r>
      <w:r w:rsidRPr="002C28BD">
        <w:rPr>
          <w:rFonts w:ascii="Noto Sans" w:hAnsi="Noto Sans" w:cs="Noto Sans"/>
          <w:b/>
          <w:spacing w:val="2"/>
          <w:sz w:val="18"/>
          <w:szCs w:val="18"/>
        </w:rPr>
        <w:t xml:space="preserve"> </w:t>
      </w:r>
      <w:r w:rsidRPr="002C28BD">
        <w:rPr>
          <w:rFonts w:ascii="Noto Sans" w:hAnsi="Noto Sans" w:cs="Noto Sans"/>
          <w:b/>
          <w:sz w:val="18"/>
          <w:szCs w:val="18"/>
        </w:rPr>
        <w:t>SEGURO</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SOCIAL</w:t>
      </w:r>
    </w:p>
    <w:p w14:paraId="1436C1A8" w14:textId="77777777" w:rsidR="00B6684A" w:rsidRDefault="00B6684A" w:rsidP="00165D22">
      <w:pPr>
        <w:tabs>
          <w:tab w:val="left" w:pos="2297"/>
        </w:tabs>
        <w:spacing w:line="179" w:lineRule="exact"/>
        <w:ind w:left="142" w:right="142" w:firstLine="142"/>
        <w:rPr>
          <w:rFonts w:ascii="Noto Sans" w:hAnsi="Noto Sans" w:cs="Noto Sans"/>
          <w:spacing w:val="2"/>
          <w:sz w:val="18"/>
          <w:szCs w:val="18"/>
          <w:u w:val="single"/>
        </w:rPr>
      </w:pPr>
    </w:p>
    <w:p w14:paraId="0B190E26" w14:textId="5F3876E9" w:rsidR="00E53806" w:rsidRPr="002C28BD" w:rsidRDefault="009B3625" w:rsidP="00B6684A">
      <w:pPr>
        <w:tabs>
          <w:tab w:val="left" w:pos="2297"/>
        </w:tabs>
        <w:spacing w:line="179" w:lineRule="exact"/>
        <w:ind w:left="142" w:right="14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0" behindDoc="0" locked="0" layoutInCell="1" allowOverlap="1" wp14:anchorId="090CFF08" wp14:editId="4D98F899">
                <wp:simplePos x="0" y="0"/>
                <wp:positionH relativeFrom="page">
                  <wp:posOffset>1827529</wp:posOffset>
                </wp:positionH>
                <wp:positionV relativeFrom="paragraph">
                  <wp:posOffset>103789</wp:posOffset>
                </wp:positionV>
                <wp:extent cx="35560" cy="508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5080"/>
                        </a:xfrm>
                        <a:custGeom>
                          <a:avLst/>
                          <a:gdLst/>
                          <a:ahLst/>
                          <a:cxnLst/>
                          <a:rect l="l" t="t" r="r" b="b"/>
                          <a:pathLst>
                            <a:path w="35560" h="5080">
                              <a:moveTo>
                                <a:pt x="35051" y="0"/>
                              </a:moveTo>
                              <a:lnTo>
                                <a:pt x="0" y="0"/>
                              </a:lnTo>
                              <a:lnTo>
                                <a:pt x="0" y="4572"/>
                              </a:lnTo>
                              <a:lnTo>
                                <a:pt x="35051" y="4572"/>
                              </a:lnTo>
                              <a:lnTo>
                                <a:pt x="35051" y="0"/>
                              </a:lnTo>
                              <a:close/>
                            </a:path>
                          </a:pathLst>
                        </a:custGeom>
                        <a:solidFill>
                          <a:srgbClr val="006FC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40D66DF" id="Graphic 236" o:spid="_x0000_s1026" style="position:absolute;margin-left:143.9pt;margin-top:8.15pt;width:2.8pt;height:.4pt;z-index:251658241;visibility:visible;mso-wrap-style:square;mso-wrap-distance-left:0;mso-wrap-distance-top:0;mso-wrap-distance-right:0;mso-wrap-distance-bottom:0;mso-position-horizontal:absolute;mso-position-horizontal-relative:page;mso-position-vertical:absolute;mso-position-vertical-relative:text;v-text-anchor:top" coordsize="3556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RJIAIAALMEAAAOAAAAZHJzL2Uyb0RvYy54bWysVMGOmzAQvVfqP1i+N5BsSVcoZFVllarS&#10;arvSZtWzY0xANYzrcQL5+45NTKL21KoXGDPPz2/eeFg9DK1mJ2Wxga7g81nKmeoklE13KPjbbvvh&#10;njN0oiuFhk4V/KyQP6zfv1v1JlcLqEGXyjIi6TDvTcFr50yeJChr1QqcgVEdJSuwrXC0tIektKIn&#10;9lYnizRdJj3Y0liQCpG+Po5Jvg78VaWk+1ZVqBzTBSdtLjxteO79M1mvRH6wwtSNvMgQ/6CiFU1H&#10;h05Uj8IJdrTNH1RtIy0gVG4moU2gqhqpQg1UzTz9rZrXWhgVaiFz0Ew24f+jlc+nV/NivXQ0TyB/&#10;IDmS9AbzKeMXeMEMlW09loSzIbh4nlxUg2OSPt5l2ZKslpTJ0vtgcSLyuFMe0X1REFjE6Qnd2IEy&#10;RqKOkRy6GFrqo++gDh10nFEHLWfUwf3YQSOc3+el+ZD1k4z6osKnWjipHQSQ8/LvsjSbcxZLIJVX&#10;hO5ukVTPDSrm4tsEthHzMfu08JqILKbje4RdD/0LaHQxUkkNqMZTfL3huMkDOvrWZQTdlNtGa184&#10;2sN+oy07CT8Q6XK7idQ3sND/seW++Xsozy+W9TQlBcefR2EVZ/prR9fQj1QMbAz2MbBObyAMXvDc&#10;otsN34U1zFBYcEc35hniJRd5vA6k3wNGrN/Zweejg6rxdyVoGxVdFjQZof7LFPvRu10H1PVfs/4F&#10;AAD//wMAUEsDBBQABgAIAAAAIQC1aHS23AAAAAkBAAAPAAAAZHJzL2Rvd25yZXYueG1sTI/BTsMw&#10;EETvSPyDtUjcqNMUtSXEqRASiBNSSw89buwliYjXUey04e9ZTnCcndHM23I3+16daYxdYAPLRQaK&#10;2AbXcWPg+PFytwUVE7LDPjAZ+KYIu+r6qsTChQvv6XxIjZISjgUaaFMaCq2jbcljXISBWLzPMHpM&#10;IsdGuxEvUu57nWfZWnvsWBZaHOi5Jft1mLwBW7/rFt30emrs3oc3xHg8oTG3N/PTI6hEc/oLwy++&#10;oEMlTHWY2EXVG8i3G0FPYqxXoCSQP6zuQdVy2CxBV6X+/0H1AwAA//8DAFBLAQItABQABgAIAAAA&#10;IQC2gziS/gAAAOEBAAATAAAAAAAAAAAAAAAAAAAAAABbQ29udGVudF9UeXBlc10ueG1sUEsBAi0A&#10;FAAGAAgAAAAhADj9If/WAAAAlAEAAAsAAAAAAAAAAAAAAAAALwEAAF9yZWxzLy5yZWxzUEsBAi0A&#10;FAAGAAgAAAAhAOc29EkgAgAAswQAAA4AAAAAAAAAAAAAAAAALgIAAGRycy9lMm9Eb2MueG1sUEsB&#10;Ai0AFAAGAAgAAAAhALVodLbcAAAACQEAAA8AAAAAAAAAAAAAAAAAegQAAGRycy9kb3ducmV2Lnht&#10;bFBLBQYAAAAABAAEAPMAAACDBQAAAAA=&#10;" path="m35051,l,,,4572r35051,l35051,xe" fillcolor="#006fc0" stroked="f">
                <v:path arrowok="t"/>
                <w10:wrap anchorx="page"/>
              </v:shape>
            </w:pict>
          </mc:Fallback>
        </mc:AlternateContent>
      </w:r>
      <w:r w:rsidRPr="002C28BD">
        <w:rPr>
          <w:rFonts w:ascii="Noto Sans" w:hAnsi="Noto Sans" w:cs="Noto Sans"/>
          <w:spacing w:val="2"/>
          <w:sz w:val="18"/>
          <w:szCs w:val="18"/>
          <w:u w:val="single"/>
        </w:rPr>
        <w:t xml:space="preserve"> </w:t>
      </w:r>
      <w:r w:rsidRPr="002C28BD">
        <w:rPr>
          <w:rFonts w:ascii="Noto Sans" w:hAnsi="Noto Sans" w:cs="Noto Sans"/>
          <w:sz w:val="18"/>
          <w:szCs w:val="18"/>
          <w:u w:val="single"/>
        </w:rPr>
        <w:t>(Lugar</w:t>
      </w:r>
      <w:r w:rsidRPr="002C28BD">
        <w:rPr>
          <w:rFonts w:ascii="Noto Sans" w:hAnsi="Noto Sans" w:cs="Noto Sans"/>
          <w:spacing w:val="2"/>
          <w:sz w:val="18"/>
          <w:szCs w:val="18"/>
          <w:u w:val="single"/>
        </w:rPr>
        <w:t xml:space="preserve"> </w:t>
      </w:r>
      <w:r w:rsidRPr="002C28BD">
        <w:rPr>
          <w:rFonts w:ascii="Noto Sans" w:hAnsi="Noto Sans" w:cs="Noto Sans"/>
          <w:sz w:val="18"/>
          <w:szCs w:val="18"/>
          <w:u w:val="single"/>
        </w:rPr>
        <w:t>y</w:t>
      </w:r>
      <w:r w:rsidRPr="002C28BD">
        <w:rPr>
          <w:rFonts w:ascii="Noto Sans" w:hAnsi="Noto Sans" w:cs="Noto Sans"/>
          <w:spacing w:val="-2"/>
          <w:sz w:val="18"/>
          <w:szCs w:val="18"/>
          <w:u w:val="single"/>
        </w:rPr>
        <w:t xml:space="preserve"> Fecha)</w:t>
      </w:r>
      <w:r w:rsidRPr="002C28BD">
        <w:rPr>
          <w:rFonts w:ascii="Noto Sans" w:hAnsi="Noto Sans" w:cs="Noto Sans"/>
          <w:sz w:val="18"/>
          <w:szCs w:val="18"/>
          <w:u w:val="single"/>
        </w:rPr>
        <w:tab/>
      </w:r>
      <w:r w:rsidRPr="002C28BD">
        <w:rPr>
          <w:rFonts w:ascii="Noto Sans" w:hAnsi="Noto Sans" w:cs="Noto Sans"/>
          <w:color w:val="006FC0"/>
          <w:spacing w:val="-10"/>
          <w:w w:val="95"/>
          <w:sz w:val="18"/>
          <w:szCs w:val="18"/>
        </w:rPr>
        <w:t>1</w:t>
      </w:r>
    </w:p>
    <w:p w14:paraId="5B407E0D" w14:textId="77777777" w:rsidR="00E53806" w:rsidRPr="002C28BD" w:rsidRDefault="009B3625" w:rsidP="00B6684A">
      <w:pPr>
        <w:tabs>
          <w:tab w:val="left" w:pos="3044"/>
        </w:tabs>
        <w:spacing w:line="194" w:lineRule="exact"/>
        <w:ind w:left="142" w:right="142"/>
        <w:rPr>
          <w:rFonts w:ascii="Noto Sans" w:hAnsi="Noto Sans" w:cs="Noto Sans"/>
          <w:sz w:val="18"/>
          <w:szCs w:val="18"/>
        </w:rPr>
      </w:pPr>
      <w:r w:rsidRPr="002C28BD">
        <w:rPr>
          <w:rFonts w:ascii="Noto Sans" w:hAnsi="Noto Sans" w:cs="Noto Sans"/>
          <w:spacing w:val="-2"/>
          <w:sz w:val="18"/>
          <w:szCs w:val="18"/>
        </w:rPr>
        <w:t>Razón</w:t>
      </w:r>
      <w:r w:rsidRPr="002C28BD">
        <w:rPr>
          <w:rFonts w:ascii="Noto Sans" w:hAnsi="Noto Sans" w:cs="Noto Sans"/>
          <w:spacing w:val="-4"/>
          <w:sz w:val="18"/>
          <w:szCs w:val="18"/>
        </w:rPr>
        <w:t xml:space="preserve"> </w:t>
      </w:r>
      <w:r w:rsidRPr="002C28BD">
        <w:rPr>
          <w:rFonts w:ascii="Noto Sans" w:hAnsi="Noto Sans" w:cs="Noto Sans"/>
          <w:spacing w:val="-2"/>
          <w:sz w:val="18"/>
          <w:szCs w:val="18"/>
        </w:rPr>
        <w:t>Social</w:t>
      </w:r>
      <w:r w:rsidRPr="002C28BD">
        <w:rPr>
          <w:rFonts w:ascii="Noto Sans" w:hAnsi="Noto Sans" w:cs="Noto Sans"/>
          <w:spacing w:val="-5"/>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4"/>
          <w:sz w:val="18"/>
          <w:szCs w:val="18"/>
        </w:rPr>
        <w:t xml:space="preserve"> </w:t>
      </w:r>
      <w:r w:rsidRPr="002C28BD">
        <w:rPr>
          <w:rFonts w:ascii="Noto Sans" w:hAnsi="Noto Sans" w:cs="Noto Sans"/>
          <w:spacing w:val="-2"/>
          <w:sz w:val="18"/>
          <w:szCs w:val="18"/>
        </w:rPr>
        <w:t>licitante:</w:t>
      </w:r>
      <w:r w:rsidRPr="002C28BD">
        <w:rPr>
          <w:rFonts w:ascii="Noto Sans" w:hAnsi="Noto Sans" w:cs="Noto Sans"/>
          <w:sz w:val="18"/>
          <w:szCs w:val="18"/>
        </w:rPr>
        <w:tab/>
      </w:r>
      <w:r w:rsidRPr="002C28BD">
        <w:rPr>
          <w:rFonts w:ascii="Noto Sans" w:hAnsi="Noto Sans" w:cs="Noto Sans"/>
          <w:color w:val="006FC0"/>
          <w:spacing w:val="-12"/>
          <w:sz w:val="18"/>
          <w:szCs w:val="18"/>
        </w:rPr>
        <w:t>2</w:t>
      </w:r>
    </w:p>
    <w:p w14:paraId="5430A60B" w14:textId="77777777" w:rsidR="00E53806" w:rsidRPr="002C28BD" w:rsidRDefault="009B3625" w:rsidP="00B6684A">
      <w:pPr>
        <w:tabs>
          <w:tab w:val="left" w:pos="2434"/>
        </w:tabs>
        <w:spacing w:before="12" w:line="192" w:lineRule="auto"/>
        <w:ind w:left="142" w:right="142"/>
        <w:rPr>
          <w:rFonts w:ascii="Noto Sans" w:hAnsi="Noto Sans" w:cs="Noto Sans"/>
          <w:sz w:val="18"/>
          <w:szCs w:val="18"/>
        </w:rPr>
      </w:pPr>
      <w:r w:rsidRPr="002C28BD">
        <w:rPr>
          <w:rFonts w:ascii="Noto Sans" w:hAnsi="Noto Sans" w:cs="Noto Sans"/>
          <w:sz w:val="18"/>
          <w:szCs w:val="18"/>
        </w:rPr>
        <w:t>Colegio</w:t>
      </w:r>
      <w:r w:rsidRPr="002C28BD">
        <w:rPr>
          <w:rFonts w:ascii="Noto Sans" w:hAnsi="Noto Sans" w:cs="Noto Sans"/>
          <w:spacing w:val="-7"/>
          <w:sz w:val="18"/>
          <w:szCs w:val="18"/>
        </w:rPr>
        <w:t xml:space="preserve"> </w:t>
      </w:r>
      <w:r w:rsidRPr="002C28BD">
        <w:rPr>
          <w:rFonts w:ascii="Noto Sans" w:hAnsi="Noto Sans" w:cs="Noto Sans"/>
          <w:sz w:val="18"/>
          <w:szCs w:val="18"/>
        </w:rPr>
        <w:t>Nacional</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Educación</w:t>
      </w:r>
      <w:r w:rsidRPr="002C28BD">
        <w:rPr>
          <w:rFonts w:ascii="Noto Sans" w:hAnsi="Noto Sans" w:cs="Noto Sans"/>
          <w:spacing w:val="-8"/>
          <w:sz w:val="18"/>
          <w:szCs w:val="18"/>
        </w:rPr>
        <w:t xml:space="preserve"> </w:t>
      </w:r>
      <w:r w:rsidRPr="002C28BD">
        <w:rPr>
          <w:rFonts w:ascii="Noto Sans" w:hAnsi="Noto Sans" w:cs="Noto Sans"/>
          <w:sz w:val="18"/>
          <w:szCs w:val="18"/>
        </w:rPr>
        <w:t>Profesional</w:t>
      </w:r>
      <w:r w:rsidRPr="002C28BD">
        <w:rPr>
          <w:rFonts w:ascii="Noto Sans" w:hAnsi="Noto Sans" w:cs="Noto Sans"/>
          <w:spacing w:val="-10"/>
          <w:sz w:val="18"/>
          <w:szCs w:val="18"/>
        </w:rPr>
        <w:t xml:space="preserve"> </w:t>
      </w:r>
      <w:r w:rsidRPr="002C28BD">
        <w:rPr>
          <w:rFonts w:ascii="Noto Sans" w:hAnsi="Noto Sans" w:cs="Noto Sans"/>
          <w:sz w:val="18"/>
          <w:szCs w:val="18"/>
        </w:rPr>
        <w:t>Técnica P R E S E N T E</w:t>
      </w:r>
      <w:r w:rsidRPr="002C28BD">
        <w:rPr>
          <w:rFonts w:ascii="Noto Sans" w:hAnsi="Noto Sans" w:cs="Noto Sans"/>
          <w:sz w:val="18"/>
          <w:szCs w:val="18"/>
        </w:rPr>
        <w:tab/>
      </w:r>
      <w:r w:rsidRPr="002C28BD">
        <w:rPr>
          <w:rFonts w:ascii="Noto Sans" w:hAnsi="Noto Sans" w:cs="Noto Sans"/>
          <w:color w:val="006FC0"/>
          <w:spacing w:val="-10"/>
          <w:sz w:val="18"/>
          <w:szCs w:val="18"/>
        </w:rPr>
        <w:t>3</w:t>
      </w:r>
    </w:p>
    <w:p w14:paraId="695ECE5B" w14:textId="77777777" w:rsidR="00E53806" w:rsidRPr="002C28BD" w:rsidRDefault="009B3625" w:rsidP="00B6684A">
      <w:pPr>
        <w:spacing w:before="78"/>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CASO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SER</w:t>
      </w:r>
      <w:r w:rsidRPr="002C28BD">
        <w:rPr>
          <w:rFonts w:ascii="Noto Sans" w:hAnsi="Noto Sans" w:cs="Noto Sans"/>
          <w:spacing w:val="-3"/>
          <w:sz w:val="18"/>
          <w:szCs w:val="18"/>
        </w:rPr>
        <w:t xml:space="preserve"> </w:t>
      </w:r>
      <w:r w:rsidRPr="002C28BD">
        <w:rPr>
          <w:rFonts w:ascii="Noto Sans" w:hAnsi="Noto Sans" w:cs="Noto Sans"/>
          <w:sz w:val="18"/>
          <w:szCs w:val="18"/>
        </w:rPr>
        <w:t>PERSONA</w:t>
      </w:r>
      <w:r w:rsidRPr="002C28BD">
        <w:rPr>
          <w:rFonts w:ascii="Noto Sans" w:hAnsi="Noto Sans" w:cs="Noto Sans"/>
          <w:spacing w:val="-4"/>
          <w:sz w:val="18"/>
          <w:szCs w:val="18"/>
        </w:rPr>
        <w:t xml:space="preserve"> </w:t>
      </w:r>
      <w:r w:rsidRPr="002C28BD">
        <w:rPr>
          <w:rFonts w:ascii="Noto Sans" w:hAnsi="Noto Sans" w:cs="Noto Sans"/>
          <w:sz w:val="18"/>
          <w:szCs w:val="18"/>
        </w:rPr>
        <w:t>FÍSICA</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participe</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través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un</w:t>
      </w:r>
      <w:r w:rsidRPr="002C28BD">
        <w:rPr>
          <w:rFonts w:ascii="Noto Sans" w:hAnsi="Noto Sans" w:cs="Noto Sans"/>
          <w:spacing w:val="-5"/>
          <w:sz w:val="18"/>
          <w:szCs w:val="18"/>
        </w:rPr>
        <w:t xml:space="preserve"> </w:t>
      </w:r>
      <w:r w:rsidRPr="002C28BD">
        <w:rPr>
          <w:rFonts w:ascii="Noto Sans" w:hAnsi="Noto Sans" w:cs="Noto Sans"/>
          <w:sz w:val="18"/>
          <w:szCs w:val="18"/>
        </w:rPr>
        <w:t>representante</w:t>
      </w:r>
      <w:r w:rsidRPr="002C28BD">
        <w:rPr>
          <w:rFonts w:ascii="Noto Sans" w:hAnsi="Noto Sans" w:cs="Noto Sans"/>
          <w:spacing w:val="-5"/>
          <w:sz w:val="18"/>
          <w:szCs w:val="18"/>
        </w:rPr>
        <w:t xml:space="preserve"> </w:t>
      </w:r>
      <w:r w:rsidRPr="002C28BD">
        <w:rPr>
          <w:rFonts w:ascii="Noto Sans" w:hAnsi="Noto Sans" w:cs="Noto Sans"/>
          <w:sz w:val="18"/>
          <w:szCs w:val="18"/>
        </w:rPr>
        <w:t>deberá</w:t>
      </w:r>
      <w:r w:rsidRPr="002C28BD">
        <w:rPr>
          <w:rFonts w:ascii="Noto Sans" w:hAnsi="Noto Sans" w:cs="Noto Sans"/>
          <w:spacing w:val="-3"/>
          <w:sz w:val="18"/>
          <w:szCs w:val="18"/>
        </w:rPr>
        <w:t xml:space="preserve"> </w:t>
      </w:r>
      <w:r w:rsidRPr="002C28BD">
        <w:rPr>
          <w:rFonts w:ascii="Noto Sans" w:hAnsi="Noto Sans" w:cs="Noto Sans"/>
          <w:sz w:val="18"/>
          <w:szCs w:val="18"/>
        </w:rPr>
        <w:t>utilizar</w:t>
      </w:r>
      <w:r w:rsidRPr="002C28BD">
        <w:rPr>
          <w:rFonts w:ascii="Noto Sans" w:hAnsi="Noto Sans" w:cs="Noto Sans"/>
          <w:spacing w:val="-3"/>
          <w:sz w:val="18"/>
          <w:szCs w:val="18"/>
        </w:rPr>
        <w:t xml:space="preserve"> </w:t>
      </w:r>
      <w:r w:rsidRPr="002C28BD">
        <w:rPr>
          <w:rFonts w:ascii="Noto Sans" w:hAnsi="Noto Sans" w:cs="Noto Sans"/>
          <w:sz w:val="18"/>
          <w:szCs w:val="18"/>
        </w:rPr>
        <w:t>esta</w:t>
      </w:r>
      <w:r w:rsidRPr="002C28BD">
        <w:rPr>
          <w:rFonts w:ascii="Noto Sans" w:hAnsi="Noto Sans" w:cs="Noto Sans"/>
          <w:spacing w:val="-5"/>
          <w:sz w:val="18"/>
          <w:szCs w:val="18"/>
        </w:rPr>
        <w:t xml:space="preserve"> </w:t>
      </w:r>
      <w:r w:rsidRPr="002C28BD">
        <w:rPr>
          <w:rFonts w:ascii="Noto Sans" w:hAnsi="Noto Sans" w:cs="Noto Sans"/>
          <w:spacing w:val="-2"/>
          <w:sz w:val="18"/>
          <w:szCs w:val="18"/>
        </w:rPr>
        <w:t>leyenda:</w:t>
      </w:r>
    </w:p>
    <w:p w14:paraId="751F7B81" w14:textId="77777777" w:rsidR="00E53806" w:rsidRPr="002C28BD" w:rsidRDefault="009B3625" w:rsidP="00B6684A">
      <w:pPr>
        <w:spacing w:before="108" w:line="189" w:lineRule="auto"/>
        <w:ind w:left="142" w:right="142"/>
        <w:jc w:val="both"/>
        <w:rPr>
          <w:rFonts w:ascii="Noto Sans" w:hAnsi="Noto Sans" w:cs="Noto Sans"/>
          <w:sz w:val="18"/>
          <w:szCs w:val="18"/>
        </w:rPr>
      </w:pPr>
      <w:r w:rsidRPr="002C28BD">
        <w:rPr>
          <w:rFonts w:ascii="Noto Sans" w:hAnsi="Noto Sans" w:cs="Noto Sans"/>
          <w:sz w:val="18"/>
          <w:szCs w:val="18"/>
        </w:rPr>
        <w:t>Quien suscribe, Sr.(escribir el</w:t>
      </w:r>
      <w:r w:rsidRPr="002C28BD">
        <w:rPr>
          <w:rFonts w:ascii="Noto Sans" w:hAnsi="Noto Sans" w:cs="Noto Sans"/>
          <w:spacing w:val="-2"/>
          <w:sz w:val="18"/>
          <w:szCs w:val="18"/>
        </w:rPr>
        <w:t xml:space="preserve"> </w:t>
      </w:r>
      <w:r w:rsidRPr="002C28BD">
        <w:rPr>
          <w:rFonts w:ascii="Noto Sans" w:hAnsi="Noto Sans" w:cs="Noto Sans"/>
          <w:sz w:val="18"/>
          <w:szCs w:val="18"/>
        </w:rPr>
        <w:t>nombre de</w:t>
      </w:r>
      <w:r w:rsidRPr="002C28BD">
        <w:rPr>
          <w:rFonts w:ascii="Noto Sans" w:hAnsi="Noto Sans" w:cs="Noto Sans"/>
          <w:spacing w:val="-1"/>
          <w:sz w:val="18"/>
          <w:szCs w:val="18"/>
        </w:rPr>
        <w:t xml:space="preserve"> </w:t>
      </w:r>
      <w:r w:rsidRPr="002C28BD">
        <w:rPr>
          <w:rFonts w:ascii="Noto Sans" w:hAnsi="Noto Sans" w:cs="Noto Sans"/>
          <w:sz w:val="18"/>
          <w:szCs w:val="18"/>
        </w:rPr>
        <w:t>la persona</w:t>
      </w:r>
      <w:r w:rsidRPr="002C28BD">
        <w:rPr>
          <w:rFonts w:ascii="Noto Sans" w:hAnsi="Noto Sans" w:cs="Noto Sans"/>
          <w:spacing w:val="-1"/>
          <w:sz w:val="18"/>
          <w:szCs w:val="18"/>
        </w:rPr>
        <w:t xml:space="preserve"> </w:t>
      </w:r>
      <w:r w:rsidRPr="002C28BD">
        <w:rPr>
          <w:rFonts w:ascii="Noto Sans" w:hAnsi="Noto Sans" w:cs="Noto Sans"/>
          <w:sz w:val="18"/>
          <w:szCs w:val="18"/>
        </w:rPr>
        <w:t>física que suscribe el documento) representante legal de, (escribir</w:t>
      </w:r>
      <w:r w:rsidRPr="002C28BD">
        <w:rPr>
          <w:rFonts w:ascii="Noto Sans" w:hAnsi="Noto Sans" w:cs="Noto Sans"/>
          <w:spacing w:val="-2"/>
          <w:sz w:val="18"/>
          <w:szCs w:val="18"/>
        </w:rPr>
        <w:t xml:space="preserve"> </w:t>
      </w:r>
      <w:r w:rsidRPr="002C28BD">
        <w:rPr>
          <w:rFonts w:ascii="Noto Sans" w:hAnsi="Noto Sans" w:cs="Noto Sans"/>
          <w:sz w:val="18"/>
          <w:szCs w:val="18"/>
        </w:rPr>
        <w:t>el nombre de la persona</w:t>
      </w:r>
      <w:r w:rsidRPr="002C28BD">
        <w:rPr>
          <w:rFonts w:ascii="Noto Sans" w:hAnsi="Noto Sans" w:cs="Noto Sans"/>
          <w:spacing w:val="-1"/>
          <w:sz w:val="18"/>
          <w:szCs w:val="18"/>
        </w:rPr>
        <w:t xml:space="preserve"> </w:t>
      </w:r>
      <w:r w:rsidRPr="002C28BD">
        <w:rPr>
          <w:rFonts w:ascii="Noto Sans" w:hAnsi="Noto Sans" w:cs="Noto Sans"/>
          <w:sz w:val="18"/>
          <w:szCs w:val="18"/>
        </w:rPr>
        <w:t>física que</w:t>
      </w:r>
      <w:r w:rsidRPr="002C28BD">
        <w:rPr>
          <w:rFonts w:ascii="Noto Sans" w:hAnsi="Noto Sans" w:cs="Noto Sans"/>
          <w:spacing w:val="-1"/>
          <w:sz w:val="18"/>
          <w:szCs w:val="18"/>
        </w:rPr>
        <w:t xml:space="preserve"> </w:t>
      </w:r>
      <w:r w:rsidRPr="002C28BD">
        <w:rPr>
          <w:rFonts w:ascii="Noto Sans" w:hAnsi="Noto Sans" w:cs="Noto Sans"/>
          <w:sz w:val="18"/>
          <w:szCs w:val="18"/>
        </w:rPr>
        <w:t>participa</w:t>
      </w:r>
      <w:r w:rsidRPr="002C28BD">
        <w:rPr>
          <w:rFonts w:ascii="Noto Sans" w:hAnsi="Noto Sans" w:cs="Noto Sans"/>
          <w:spacing w:val="-1"/>
          <w:sz w:val="18"/>
          <w:szCs w:val="18"/>
        </w:rPr>
        <w:t xml:space="preserve"> </w:t>
      </w:r>
      <w:r w:rsidRPr="002C28BD">
        <w:rPr>
          <w:rFonts w:ascii="Noto Sans" w:hAnsi="Noto Sans" w:cs="Noto Sans"/>
          <w:sz w:val="18"/>
          <w:szCs w:val="18"/>
        </w:rPr>
        <w:t>en la licitación),</w:t>
      </w:r>
      <w:r w:rsidRPr="002C28BD">
        <w:rPr>
          <w:rFonts w:ascii="Noto Sans" w:hAnsi="Noto Sans" w:cs="Noto Sans"/>
          <w:spacing w:val="-5"/>
          <w:sz w:val="18"/>
          <w:szCs w:val="18"/>
        </w:rPr>
        <w:t xml:space="preserve"> </w:t>
      </w:r>
      <w:r w:rsidRPr="002C28BD">
        <w:rPr>
          <w:rFonts w:ascii="Noto Sans" w:hAnsi="Noto Sans" w:cs="Noto Sans"/>
          <w:sz w:val="18"/>
          <w:szCs w:val="18"/>
        </w:rPr>
        <w:t>mismo</w:t>
      </w:r>
      <w:r w:rsidRPr="002C28BD">
        <w:rPr>
          <w:rFonts w:ascii="Noto Sans" w:hAnsi="Noto Sans" w:cs="Noto Sans"/>
          <w:spacing w:val="-2"/>
          <w:sz w:val="18"/>
          <w:szCs w:val="18"/>
        </w:rPr>
        <w:t xml:space="preserve"> </w:t>
      </w:r>
      <w:r w:rsidRPr="002C28BD">
        <w:rPr>
          <w:rFonts w:ascii="Noto Sans" w:hAnsi="Noto Sans" w:cs="Noto Sans"/>
          <w:sz w:val="18"/>
          <w:szCs w:val="18"/>
        </w:rPr>
        <w:t>que</w:t>
      </w:r>
      <w:r w:rsidRPr="002C28BD">
        <w:rPr>
          <w:rFonts w:ascii="Noto Sans" w:hAnsi="Noto Sans" w:cs="Noto Sans"/>
          <w:spacing w:val="-1"/>
          <w:sz w:val="18"/>
          <w:szCs w:val="18"/>
        </w:rPr>
        <w:t xml:space="preserve"> </w:t>
      </w:r>
      <w:r w:rsidRPr="002C28BD">
        <w:rPr>
          <w:rFonts w:ascii="Noto Sans" w:hAnsi="Noto Sans" w:cs="Noto Sans"/>
          <w:sz w:val="18"/>
          <w:szCs w:val="18"/>
        </w:rPr>
        <w:t>lo</w:t>
      </w:r>
      <w:r w:rsidRPr="002C28BD">
        <w:rPr>
          <w:rFonts w:ascii="Noto Sans" w:hAnsi="Noto Sans" w:cs="Noto Sans"/>
          <w:spacing w:val="-2"/>
          <w:sz w:val="18"/>
          <w:szCs w:val="18"/>
        </w:rPr>
        <w:t xml:space="preserve"> </w:t>
      </w:r>
      <w:r w:rsidRPr="002C28BD">
        <w:rPr>
          <w:rFonts w:ascii="Noto Sans" w:hAnsi="Noto Sans" w:cs="Noto Sans"/>
          <w:sz w:val="18"/>
          <w:szCs w:val="18"/>
        </w:rPr>
        <w:t>acredito</w:t>
      </w:r>
      <w:r w:rsidRPr="002C28BD">
        <w:rPr>
          <w:rFonts w:ascii="Noto Sans" w:hAnsi="Noto Sans" w:cs="Noto Sans"/>
          <w:spacing w:val="-2"/>
          <w:sz w:val="18"/>
          <w:szCs w:val="18"/>
        </w:rPr>
        <w:t xml:space="preserve"> </w:t>
      </w:r>
      <w:r w:rsidRPr="002C28BD">
        <w:rPr>
          <w:rFonts w:ascii="Noto Sans" w:hAnsi="Noto Sans" w:cs="Noto Sans"/>
          <w:sz w:val="18"/>
          <w:szCs w:val="18"/>
        </w:rPr>
        <w:t>con:</w:t>
      </w:r>
      <w:r w:rsidRPr="002C28BD">
        <w:rPr>
          <w:rFonts w:ascii="Noto Sans" w:hAnsi="Noto Sans" w:cs="Noto Sans"/>
          <w:spacing w:val="-2"/>
          <w:sz w:val="18"/>
          <w:szCs w:val="18"/>
        </w:rPr>
        <w:t xml:space="preserve"> </w:t>
      </w:r>
      <w:r w:rsidRPr="002C28BD">
        <w:rPr>
          <w:rFonts w:ascii="Noto Sans" w:hAnsi="Noto Sans" w:cs="Noto Sans"/>
          <w:sz w:val="18"/>
          <w:szCs w:val="18"/>
        </w:rPr>
        <w:t>(indicar</w:t>
      </w:r>
      <w:r w:rsidRPr="002C28BD">
        <w:rPr>
          <w:rFonts w:ascii="Noto Sans" w:hAnsi="Noto Sans" w:cs="Noto Sans"/>
          <w:spacing w:val="-1"/>
          <w:sz w:val="18"/>
          <w:szCs w:val="18"/>
        </w:rPr>
        <w:t xml:space="preserve"> </w:t>
      </w:r>
      <w:r w:rsidRPr="002C28BD">
        <w:rPr>
          <w:rFonts w:ascii="Noto Sans" w:hAnsi="Noto Sans" w:cs="Noto Sans"/>
          <w:sz w:val="18"/>
          <w:szCs w:val="18"/>
        </w:rPr>
        <w:t>datos de la</w:t>
      </w:r>
      <w:r w:rsidRPr="002C28BD">
        <w:rPr>
          <w:rFonts w:ascii="Noto Sans" w:hAnsi="Noto Sans" w:cs="Noto Sans"/>
          <w:spacing w:val="-1"/>
          <w:sz w:val="18"/>
          <w:szCs w:val="18"/>
        </w:rPr>
        <w:t xml:space="preserve"> </w:t>
      </w:r>
      <w:r w:rsidRPr="002C28BD">
        <w:rPr>
          <w:rFonts w:ascii="Noto Sans" w:hAnsi="Noto Sans" w:cs="Noto Sans"/>
          <w:sz w:val="18"/>
          <w:szCs w:val="18"/>
        </w:rPr>
        <w:t>personalidad) MANIFIESTO BAJO PROTESTA DE DECIR VERDAD, que mi representado actúa como licitante en el procedimiento de contratación</w:t>
      </w:r>
      <w:r w:rsidRPr="002C28BD">
        <w:rPr>
          <w:rFonts w:ascii="Noto Sans" w:hAnsi="Noto Sans" w:cs="Noto Sans"/>
          <w:spacing w:val="-10"/>
          <w:sz w:val="18"/>
          <w:szCs w:val="18"/>
        </w:rPr>
        <w:t xml:space="preserve"> </w:t>
      </w:r>
      <w:r w:rsidRPr="002C28BD">
        <w:rPr>
          <w:rFonts w:ascii="Noto Sans" w:hAnsi="Noto Sans" w:cs="Noto Sans"/>
          <w:sz w:val="18"/>
          <w:szCs w:val="18"/>
        </w:rPr>
        <w:t>arriba</w:t>
      </w:r>
      <w:r w:rsidRPr="002C28BD">
        <w:rPr>
          <w:rFonts w:ascii="Noto Sans" w:hAnsi="Noto Sans" w:cs="Noto Sans"/>
          <w:spacing w:val="-8"/>
          <w:sz w:val="18"/>
          <w:szCs w:val="18"/>
        </w:rPr>
        <w:t xml:space="preserve"> </w:t>
      </w:r>
      <w:r w:rsidRPr="002C28BD">
        <w:rPr>
          <w:rFonts w:ascii="Noto Sans" w:hAnsi="Noto Sans" w:cs="Noto Sans"/>
          <w:sz w:val="18"/>
          <w:szCs w:val="18"/>
        </w:rPr>
        <w:t>citado,</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cual</w:t>
      </w:r>
      <w:r w:rsidRPr="002C28BD">
        <w:rPr>
          <w:rFonts w:ascii="Noto Sans" w:hAnsi="Noto Sans" w:cs="Noto Sans"/>
          <w:spacing w:val="-9"/>
          <w:sz w:val="18"/>
          <w:szCs w:val="18"/>
        </w:rPr>
        <w:t xml:space="preserve"> </w:t>
      </w:r>
      <w:r w:rsidRPr="002C28BD">
        <w:rPr>
          <w:rFonts w:ascii="Noto Sans" w:hAnsi="Noto Sans" w:cs="Noto Sans"/>
          <w:sz w:val="18"/>
          <w:szCs w:val="18"/>
        </w:rPr>
        <w:t>para</w:t>
      </w:r>
      <w:r w:rsidRPr="002C28BD">
        <w:rPr>
          <w:rFonts w:ascii="Noto Sans" w:hAnsi="Noto Sans" w:cs="Noto Sans"/>
          <w:spacing w:val="-10"/>
          <w:sz w:val="18"/>
          <w:szCs w:val="18"/>
        </w:rPr>
        <w:t xml:space="preserve"> </w:t>
      </w:r>
      <w:r w:rsidRPr="002C28BD">
        <w:rPr>
          <w:rFonts w:ascii="Noto Sans" w:hAnsi="Noto Sans" w:cs="Noto Sans"/>
          <w:sz w:val="18"/>
          <w:szCs w:val="18"/>
        </w:rPr>
        <w:t>efectos</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lo</w:t>
      </w:r>
      <w:r w:rsidRPr="002C28BD">
        <w:rPr>
          <w:rFonts w:ascii="Noto Sans" w:hAnsi="Noto Sans" w:cs="Noto Sans"/>
          <w:spacing w:val="-9"/>
          <w:sz w:val="18"/>
          <w:szCs w:val="18"/>
        </w:rPr>
        <w:t xml:space="preserve"> </w:t>
      </w:r>
      <w:r w:rsidRPr="002C28BD">
        <w:rPr>
          <w:rFonts w:ascii="Noto Sans" w:hAnsi="Noto Sans" w:cs="Noto Sans"/>
          <w:sz w:val="18"/>
          <w:szCs w:val="18"/>
        </w:rPr>
        <w:t>dispuesto</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segundo</w:t>
      </w:r>
      <w:r w:rsidRPr="002C28BD">
        <w:rPr>
          <w:rFonts w:ascii="Noto Sans" w:hAnsi="Noto Sans" w:cs="Noto Sans"/>
          <w:spacing w:val="-9"/>
          <w:sz w:val="18"/>
          <w:szCs w:val="18"/>
        </w:rPr>
        <w:t xml:space="preserve"> </w:t>
      </w:r>
      <w:r w:rsidRPr="002C28BD">
        <w:rPr>
          <w:rFonts w:ascii="Noto Sans" w:hAnsi="Noto Sans" w:cs="Noto Sans"/>
          <w:sz w:val="18"/>
          <w:szCs w:val="18"/>
        </w:rPr>
        <w:t>párrafo</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9"/>
          <w:sz w:val="18"/>
          <w:szCs w:val="18"/>
        </w:rPr>
        <w:t xml:space="preserve"> </w:t>
      </w:r>
      <w:r w:rsidRPr="002C28BD">
        <w:rPr>
          <w:rFonts w:ascii="Noto Sans" w:hAnsi="Noto Sans" w:cs="Noto Sans"/>
          <w:sz w:val="18"/>
          <w:szCs w:val="18"/>
        </w:rPr>
        <w:t>14</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LAASSP,</w:t>
      </w:r>
      <w:r w:rsidRPr="002C28BD">
        <w:rPr>
          <w:rFonts w:ascii="Noto Sans" w:hAnsi="Noto Sans" w:cs="Noto Sans"/>
          <w:spacing w:val="-12"/>
          <w:sz w:val="18"/>
          <w:szCs w:val="18"/>
        </w:rPr>
        <w:t xml:space="preserve"> </w:t>
      </w:r>
      <w:r w:rsidRPr="002C28BD">
        <w:rPr>
          <w:rFonts w:ascii="Noto Sans" w:hAnsi="Noto Sans" w:cs="Noto Sans"/>
          <w:sz w:val="18"/>
          <w:szCs w:val="18"/>
        </w:rPr>
        <w:t>se</w:t>
      </w:r>
      <w:r w:rsidRPr="002C28BD">
        <w:rPr>
          <w:rFonts w:ascii="Noto Sans" w:hAnsi="Noto Sans" w:cs="Noto Sans"/>
          <w:spacing w:val="-10"/>
          <w:sz w:val="18"/>
          <w:szCs w:val="18"/>
        </w:rPr>
        <w:t xml:space="preserve"> </w:t>
      </w:r>
      <w:r w:rsidRPr="002C28BD">
        <w:rPr>
          <w:rFonts w:ascii="Noto Sans" w:hAnsi="Noto Sans" w:cs="Noto Sans"/>
          <w:sz w:val="18"/>
          <w:szCs w:val="18"/>
        </w:rPr>
        <w:t>hace de</w:t>
      </w:r>
      <w:r w:rsidRPr="002C28BD">
        <w:rPr>
          <w:rFonts w:ascii="Noto Sans" w:hAnsi="Noto Sans" w:cs="Noto Sans"/>
          <w:spacing w:val="-8"/>
          <w:sz w:val="18"/>
          <w:szCs w:val="18"/>
        </w:rPr>
        <w:t xml:space="preserve"> </w:t>
      </w:r>
      <w:r w:rsidRPr="002C28BD">
        <w:rPr>
          <w:rFonts w:ascii="Noto Sans" w:hAnsi="Noto Sans" w:cs="Noto Sans"/>
          <w:sz w:val="18"/>
          <w:szCs w:val="18"/>
        </w:rPr>
        <w:t>su</w:t>
      </w:r>
      <w:r w:rsidRPr="002C28BD">
        <w:rPr>
          <w:rFonts w:ascii="Noto Sans" w:hAnsi="Noto Sans" w:cs="Noto Sans"/>
          <w:spacing w:val="-10"/>
          <w:sz w:val="18"/>
          <w:szCs w:val="18"/>
        </w:rPr>
        <w:t xml:space="preserve"> </w:t>
      </w:r>
      <w:r w:rsidRPr="002C28BD">
        <w:rPr>
          <w:rFonts w:ascii="Noto Sans" w:hAnsi="Noto Sans" w:cs="Noto Sans"/>
          <w:sz w:val="18"/>
          <w:szCs w:val="18"/>
        </w:rPr>
        <w:t>conocimiento</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11"/>
          <w:sz w:val="18"/>
          <w:szCs w:val="18"/>
        </w:rPr>
        <w:t xml:space="preserve"> </w:t>
      </w:r>
      <w:r w:rsidRPr="002C28BD">
        <w:rPr>
          <w:rFonts w:ascii="Noto Sans" w:hAnsi="Noto Sans" w:cs="Noto Sans"/>
          <w:sz w:val="18"/>
          <w:szCs w:val="18"/>
        </w:rPr>
        <w:t>es</w:t>
      </w:r>
      <w:r w:rsidRPr="002C28BD">
        <w:rPr>
          <w:rFonts w:ascii="Noto Sans" w:hAnsi="Noto Sans" w:cs="Noto Sans"/>
          <w:spacing w:val="-9"/>
          <w:sz w:val="18"/>
          <w:szCs w:val="18"/>
        </w:rPr>
        <w:t xml:space="preserve"> </w:t>
      </w:r>
      <w:r w:rsidRPr="002C28BD">
        <w:rPr>
          <w:rFonts w:ascii="Noto Sans" w:hAnsi="Noto Sans" w:cs="Noto Sans"/>
          <w:sz w:val="18"/>
          <w:szCs w:val="18"/>
        </w:rPr>
        <w:t>una</w:t>
      </w:r>
      <w:r w:rsidRPr="002C28BD">
        <w:rPr>
          <w:rFonts w:ascii="Noto Sans" w:hAnsi="Noto Sans" w:cs="Noto Sans"/>
          <w:spacing w:val="-9"/>
          <w:sz w:val="18"/>
          <w:szCs w:val="18"/>
        </w:rPr>
        <w:t xml:space="preserve"> </w:t>
      </w:r>
      <w:r w:rsidRPr="002C28BD">
        <w:rPr>
          <w:rFonts w:ascii="Noto Sans" w:hAnsi="Noto Sans" w:cs="Noto Sans"/>
          <w:sz w:val="18"/>
          <w:szCs w:val="18"/>
          <w:u w:val="single"/>
        </w:rPr>
        <w:t>persona</w:t>
      </w:r>
      <w:r w:rsidRPr="002C28BD">
        <w:rPr>
          <w:rFonts w:ascii="Noto Sans" w:hAnsi="Noto Sans" w:cs="Noto Sans"/>
          <w:spacing w:val="-8"/>
          <w:sz w:val="18"/>
          <w:szCs w:val="18"/>
          <w:u w:val="single"/>
        </w:rPr>
        <w:t xml:space="preserve"> </w:t>
      </w:r>
      <w:r w:rsidRPr="002C28BD">
        <w:rPr>
          <w:rFonts w:ascii="Noto Sans" w:hAnsi="Noto Sans" w:cs="Noto Sans"/>
          <w:sz w:val="18"/>
          <w:szCs w:val="18"/>
          <w:u w:val="single"/>
        </w:rPr>
        <w:t>con</w:t>
      </w:r>
      <w:r w:rsidRPr="002C28BD">
        <w:rPr>
          <w:rFonts w:ascii="Noto Sans" w:hAnsi="Noto Sans" w:cs="Noto Sans"/>
          <w:spacing w:val="-10"/>
          <w:sz w:val="18"/>
          <w:szCs w:val="18"/>
          <w:u w:val="single"/>
        </w:rPr>
        <w:t xml:space="preserve"> </w:t>
      </w:r>
      <w:r w:rsidRPr="002C28BD">
        <w:rPr>
          <w:rFonts w:ascii="Noto Sans" w:hAnsi="Noto Sans" w:cs="Noto Sans"/>
          <w:sz w:val="18"/>
          <w:szCs w:val="18"/>
          <w:u w:val="single"/>
        </w:rPr>
        <w:t>discapacidad</w:t>
      </w:r>
      <w:r w:rsidRPr="002C28BD">
        <w:rPr>
          <w:rFonts w:ascii="Noto Sans" w:hAnsi="Noto Sans" w:cs="Noto Sans"/>
          <w:spacing w:val="-9"/>
          <w:sz w:val="18"/>
          <w:szCs w:val="18"/>
        </w:rPr>
        <w:t xml:space="preserve"> </w:t>
      </w:r>
      <w:r w:rsidRPr="002C28BD">
        <w:rPr>
          <w:rFonts w:ascii="Noto Sans" w:hAnsi="Noto Sans" w:cs="Noto Sans"/>
          <w:sz w:val="18"/>
          <w:szCs w:val="18"/>
        </w:rPr>
        <w:t>decretada</w:t>
      </w:r>
      <w:r w:rsidRPr="002C28BD">
        <w:rPr>
          <w:rFonts w:ascii="Noto Sans" w:hAnsi="Noto Sans" w:cs="Noto Sans"/>
          <w:spacing w:val="-9"/>
          <w:sz w:val="18"/>
          <w:szCs w:val="18"/>
        </w:rPr>
        <w:t xml:space="preserve"> </w:t>
      </w:r>
      <w:r w:rsidRPr="002C28BD">
        <w:rPr>
          <w:rFonts w:ascii="Noto Sans" w:hAnsi="Noto Sans" w:cs="Noto Sans"/>
          <w:sz w:val="18"/>
          <w:szCs w:val="18"/>
        </w:rPr>
        <w:t>cuya</w:t>
      </w:r>
      <w:r w:rsidRPr="002C28BD">
        <w:rPr>
          <w:rFonts w:ascii="Noto Sans" w:hAnsi="Noto Sans" w:cs="Noto Sans"/>
          <w:spacing w:val="-8"/>
          <w:sz w:val="18"/>
          <w:szCs w:val="18"/>
        </w:rPr>
        <w:t xml:space="preserve"> </w:t>
      </w:r>
      <w:r w:rsidRPr="002C28BD">
        <w:rPr>
          <w:rFonts w:ascii="Noto Sans" w:hAnsi="Noto Sans" w:cs="Noto Sans"/>
          <w:sz w:val="18"/>
          <w:szCs w:val="18"/>
        </w:rPr>
        <w:t>antigüedad</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sea</w:t>
      </w:r>
      <w:r w:rsidRPr="002C28BD">
        <w:rPr>
          <w:rFonts w:ascii="Noto Sans" w:hAnsi="Noto Sans" w:cs="Noto Sans"/>
          <w:spacing w:val="-8"/>
          <w:sz w:val="18"/>
          <w:szCs w:val="18"/>
        </w:rPr>
        <w:t xml:space="preserve"> </w:t>
      </w:r>
      <w:r w:rsidRPr="002C28BD">
        <w:rPr>
          <w:rFonts w:ascii="Noto Sans" w:hAnsi="Noto Sans" w:cs="Noto Sans"/>
          <w:sz w:val="18"/>
          <w:szCs w:val="18"/>
        </w:rPr>
        <w:t>inferior</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sz w:val="18"/>
          <w:szCs w:val="18"/>
        </w:rPr>
        <w:t>seis</w:t>
      </w:r>
      <w:r w:rsidRPr="002C28BD">
        <w:rPr>
          <w:rFonts w:ascii="Noto Sans" w:hAnsi="Noto Sans" w:cs="Noto Sans"/>
          <w:spacing w:val="-9"/>
          <w:sz w:val="18"/>
          <w:szCs w:val="18"/>
        </w:rPr>
        <w:t xml:space="preserve"> </w:t>
      </w:r>
      <w:r w:rsidRPr="002C28BD">
        <w:rPr>
          <w:rFonts w:ascii="Noto Sans" w:hAnsi="Noto Sans" w:cs="Noto Sans"/>
          <w:sz w:val="18"/>
          <w:szCs w:val="18"/>
        </w:rPr>
        <w:t>meses,</w:t>
      </w:r>
      <w:r w:rsidRPr="002C28BD">
        <w:rPr>
          <w:rFonts w:ascii="Noto Sans" w:hAnsi="Noto Sans" w:cs="Noto Sans"/>
          <w:spacing w:val="-10"/>
          <w:sz w:val="18"/>
          <w:szCs w:val="18"/>
        </w:rPr>
        <w:t xml:space="preserve"> </w:t>
      </w:r>
      <w:r w:rsidRPr="002C28BD">
        <w:rPr>
          <w:rFonts w:ascii="Noto Sans" w:hAnsi="Noto Sans" w:cs="Noto Sans"/>
          <w:sz w:val="18"/>
          <w:szCs w:val="18"/>
        </w:rPr>
        <w:t>mismo que</w:t>
      </w:r>
      <w:r w:rsidRPr="002C28BD">
        <w:rPr>
          <w:rFonts w:ascii="Noto Sans" w:hAnsi="Noto Sans" w:cs="Noto Sans"/>
          <w:spacing w:val="-12"/>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sustentó</w:t>
      </w:r>
      <w:r w:rsidRPr="002C28BD">
        <w:rPr>
          <w:rFonts w:ascii="Noto Sans" w:hAnsi="Noto Sans" w:cs="Noto Sans"/>
          <w:spacing w:val="-12"/>
          <w:sz w:val="18"/>
          <w:szCs w:val="18"/>
        </w:rPr>
        <w:t xml:space="preserve"> </w:t>
      </w:r>
      <w:r w:rsidRPr="002C28BD">
        <w:rPr>
          <w:rFonts w:ascii="Noto Sans" w:hAnsi="Noto Sans" w:cs="Noto Sans"/>
          <w:sz w:val="18"/>
          <w:szCs w:val="18"/>
        </w:rPr>
        <w:t>con</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copia</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anexa</w:t>
      </w:r>
      <w:r w:rsidRPr="002C28BD">
        <w:rPr>
          <w:rFonts w:ascii="Noto Sans" w:hAnsi="Noto Sans" w:cs="Noto Sans"/>
          <w:spacing w:val="-12"/>
          <w:sz w:val="18"/>
          <w:szCs w:val="18"/>
        </w:rPr>
        <w:t xml:space="preserve"> </w:t>
      </w:r>
      <w:r w:rsidRPr="002C28BD">
        <w:rPr>
          <w:rFonts w:ascii="Noto Sans" w:hAnsi="Noto Sans" w:cs="Noto Sans"/>
          <w:sz w:val="18"/>
          <w:szCs w:val="18"/>
        </w:rPr>
        <w:t>al</w:t>
      </w:r>
      <w:r w:rsidRPr="002C28BD">
        <w:rPr>
          <w:rFonts w:ascii="Noto Sans" w:hAnsi="Noto Sans" w:cs="Noto Sans"/>
          <w:spacing w:val="-12"/>
          <w:sz w:val="18"/>
          <w:szCs w:val="18"/>
        </w:rPr>
        <w:t xml:space="preserve"> </w:t>
      </w:r>
      <w:r w:rsidRPr="002C28BD">
        <w:rPr>
          <w:rFonts w:ascii="Noto Sans" w:hAnsi="Noto Sans" w:cs="Noto Sans"/>
          <w:sz w:val="18"/>
          <w:szCs w:val="18"/>
        </w:rPr>
        <w:t>presente</w:t>
      </w:r>
      <w:r w:rsidRPr="002C28BD">
        <w:rPr>
          <w:rFonts w:ascii="Noto Sans" w:hAnsi="Noto Sans" w:cs="Noto Sans"/>
          <w:spacing w:val="-11"/>
          <w:sz w:val="18"/>
          <w:szCs w:val="18"/>
        </w:rPr>
        <w:t xml:space="preserve"> </w:t>
      </w:r>
      <w:r w:rsidRPr="002C28BD">
        <w:rPr>
          <w:rFonts w:ascii="Noto Sans" w:hAnsi="Noto Sans" w:cs="Noto Sans"/>
          <w:sz w:val="18"/>
          <w:szCs w:val="18"/>
        </w:rPr>
        <w:t>escrito</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régimen</w:t>
      </w:r>
      <w:r w:rsidRPr="002C28BD">
        <w:rPr>
          <w:rFonts w:ascii="Noto Sans" w:hAnsi="Noto Sans" w:cs="Noto Sans"/>
          <w:spacing w:val="-12"/>
          <w:sz w:val="18"/>
          <w:szCs w:val="18"/>
        </w:rPr>
        <w:t xml:space="preserve"> </w:t>
      </w:r>
      <w:r w:rsidRPr="002C28BD">
        <w:rPr>
          <w:rFonts w:ascii="Noto Sans" w:hAnsi="Noto Sans" w:cs="Noto Sans"/>
          <w:sz w:val="18"/>
          <w:szCs w:val="18"/>
        </w:rPr>
        <w:t>obligatorio</w:t>
      </w:r>
      <w:r w:rsidRPr="002C28BD">
        <w:rPr>
          <w:rFonts w:ascii="Noto Sans" w:hAnsi="Noto Sans" w:cs="Noto Sans"/>
          <w:spacing w:val="-12"/>
          <w:sz w:val="18"/>
          <w:szCs w:val="18"/>
        </w:rPr>
        <w:t xml:space="preserve"> </w:t>
      </w:r>
      <w:r w:rsidRPr="002C28BD">
        <w:rPr>
          <w:rFonts w:ascii="Noto Sans" w:hAnsi="Noto Sans" w:cs="Noto Sans"/>
          <w:sz w:val="18"/>
          <w:szCs w:val="18"/>
        </w:rPr>
        <w:t>ante</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Instituto</w:t>
      </w:r>
      <w:r w:rsidRPr="002C28BD">
        <w:rPr>
          <w:rFonts w:ascii="Noto Sans" w:hAnsi="Noto Sans" w:cs="Noto Sans"/>
          <w:spacing w:val="-12"/>
          <w:sz w:val="18"/>
          <w:szCs w:val="18"/>
        </w:rPr>
        <w:t xml:space="preserve"> </w:t>
      </w:r>
      <w:r w:rsidRPr="002C28BD">
        <w:rPr>
          <w:rFonts w:ascii="Noto Sans" w:hAnsi="Noto Sans" w:cs="Noto Sans"/>
          <w:sz w:val="18"/>
          <w:szCs w:val="18"/>
        </w:rPr>
        <w:t>Mexicano</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 xml:space="preserve">Seguro </w:t>
      </w:r>
      <w:r w:rsidRPr="002C28BD">
        <w:rPr>
          <w:rFonts w:ascii="Noto Sans" w:hAnsi="Noto Sans" w:cs="Noto Sans"/>
          <w:spacing w:val="-2"/>
          <w:sz w:val="18"/>
          <w:szCs w:val="18"/>
        </w:rPr>
        <w:t>Social.</w:t>
      </w:r>
    </w:p>
    <w:p w14:paraId="53D20D22" w14:textId="77777777" w:rsidR="00E53806" w:rsidRPr="002C28BD" w:rsidRDefault="009B3625" w:rsidP="00B6684A">
      <w:pPr>
        <w:spacing w:before="78"/>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CASO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SER</w:t>
      </w:r>
      <w:r w:rsidRPr="002C28BD">
        <w:rPr>
          <w:rFonts w:ascii="Noto Sans" w:hAnsi="Noto Sans" w:cs="Noto Sans"/>
          <w:spacing w:val="-4"/>
          <w:sz w:val="18"/>
          <w:szCs w:val="18"/>
        </w:rPr>
        <w:t xml:space="preserve"> </w:t>
      </w:r>
      <w:r w:rsidRPr="002C28BD">
        <w:rPr>
          <w:rFonts w:ascii="Noto Sans" w:hAnsi="Noto Sans" w:cs="Noto Sans"/>
          <w:sz w:val="18"/>
          <w:szCs w:val="18"/>
        </w:rPr>
        <w:t>PERSONA</w:t>
      </w:r>
      <w:r w:rsidRPr="002C28BD">
        <w:rPr>
          <w:rFonts w:ascii="Noto Sans" w:hAnsi="Noto Sans" w:cs="Noto Sans"/>
          <w:spacing w:val="-4"/>
          <w:sz w:val="18"/>
          <w:szCs w:val="18"/>
        </w:rPr>
        <w:t xml:space="preserve"> </w:t>
      </w:r>
      <w:r w:rsidRPr="002C28BD">
        <w:rPr>
          <w:rFonts w:ascii="Noto Sans" w:hAnsi="Noto Sans" w:cs="Noto Sans"/>
          <w:sz w:val="18"/>
          <w:szCs w:val="18"/>
        </w:rPr>
        <w:t>FÍSICA</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sea</w:t>
      </w:r>
      <w:r w:rsidRPr="002C28BD">
        <w:rPr>
          <w:rFonts w:ascii="Noto Sans" w:hAnsi="Noto Sans" w:cs="Noto Sans"/>
          <w:spacing w:val="-2"/>
          <w:sz w:val="18"/>
          <w:szCs w:val="18"/>
        </w:rPr>
        <w:t xml:space="preserve"> </w:t>
      </w:r>
      <w:r w:rsidRPr="002C28BD">
        <w:rPr>
          <w:rFonts w:ascii="Noto Sans" w:hAnsi="Noto Sans" w:cs="Noto Sans"/>
          <w:sz w:val="18"/>
          <w:szCs w:val="18"/>
        </w:rPr>
        <w:t>quien</w:t>
      </w:r>
      <w:r w:rsidRPr="002C28BD">
        <w:rPr>
          <w:rFonts w:ascii="Noto Sans" w:hAnsi="Noto Sans" w:cs="Noto Sans"/>
          <w:spacing w:val="-7"/>
          <w:sz w:val="18"/>
          <w:szCs w:val="18"/>
        </w:rPr>
        <w:t xml:space="preserve"> </w:t>
      </w:r>
      <w:r w:rsidRPr="002C28BD">
        <w:rPr>
          <w:rFonts w:ascii="Noto Sans" w:hAnsi="Noto Sans" w:cs="Noto Sans"/>
          <w:sz w:val="18"/>
          <w:szCs w:val="18"/>
        </w:rPr>
        <w:t>suscriba</w:t>
      </w:r>
      <w:r w:rsidRPr="002C28BD">
        <w:rPr>
          <w:rFonts w:ascii="Noto Sans" w:hAnsi="Noto Sans" w:cs="Noto Sans"/>
          <w:spacing w:val="-2"/>
          <w:sz w:val="18"/>
          <w:szCs w:val="18"/>
        </w:rPr>
        <w:t xml:space="preserve"> </w:t>
      </w:r>
      <w:r w:rsidRPr="002C28BD">
        <w:rPr>
          <w:rFonts w:ascii="Noto Sans" w:hAnsi="Noto Sans" w:cs="Noto Sans"/>
          <w:sz w:val="18"/>
          <w:szCs w:val="18"/>
        </w:rPr>
        <w:t>este</w:t>
      </w:r>
      <w:r w:rsidRPr="002C28BD">
        <w:rPr>
          <w:rFonts w:ascii="Noto Sans" w:hAnsi="Noto Sans" w:cs="Noto Sans"/>
          <w:spacing w:val="-10"/>
          <w:sz w:val="18"/>
          <w:szCs w:val="18"/>
        </w:rPr>
        <w:t xml:space="preserve"> </w:t>
      </w:r>
      <w:r w:rsidRPr="002C28BD">
        <w:rPr>
          <w:rFonts w:ascii="Noto Sans" w:hAnsi="Noto Sans" w:cs="Noto Sans"/>
          <w:sz w:val="18"/>
          <w:szCs w:val="18"/>
        </w:rPr>
        <w:t>documento</w:t>
      </w:r>
      <w:r w:rsidRPr="002C28BD">
        <w:rPr>
          <w:rFonts w:ascii="Noto Sans" w:hAnsi="Noto Sans" w:cs="Noto Sans"/>
          <w:spacing w:val="-3"/>
          <w:sz w:val="18"/>
          <w:szCs w:val="18"/>
        </w:rPr>
        <w:t xml:space="preserve"> </w:t>
      </w:r>
      <w:r w:rsidRPr="002C28BD">
        <w:rPr>
          <w:rFonts w:ascii="Noto Sans" w:hAnsi="Noto Sans" w:cs="Noto Sans"/>
          <w:sz w:val="18"/>
          <w:szCs w:val="18"/>
        </w:rPr>
        <w:t>deberá</w:t>
      </w:r>
      <w:r w:rsidRPr="002C28BD">
        <w:rPr>
          <w:rFonts w:ascii="Noto Sans" w:hAnsi="Noto Sans" w:cs="Noto Sans"/>
          <w:spacing w:val="-4"/>
          <w:sz w:val="18"/>
          <w:szCs w:val="18"/>
        </w:rPr>
        <w:t xml:space="preserve"> </w:t>
      </w:r>
      <w:r w:rsidRPr="002C28BD">
        <w:rPr>
          <w:rFonts w:ascii="Noto Sans" w:hAnsi="Noto Sans" w:cs="Noto Sans"/>
          <w:sz w:val="18"/>
          <w:szCs w:val="18"/>
        </w:rPr>
        <w:t>utilizar</w:t>
      </w:r>
      <w:r w:rsidRPr="002C28BD">
        <w:rPr>
          <w:rFonts w:ascii="Noto Sans" w:hAnsi="Noto Sans" w:cs="Noto Sans"/>
          <w:spacing w:val="-3"/>
          <w:sz w:val="18"/>
          <w:szCs w:val="18"/>
        </w:rPr>
        <w:t xml:space="preserve"> </w:t>
      </w:r>
      <w:r w:rsidRPr="002C28BD">
        <w:rPr>
          <w:rFonts w:ascii="Noto Sans" w:hAnsi="Noto Sans" w:cs="Noto Sans"/>
          <w:sz w:val="18"/>
          <w:szCs w:val="18"/>
        </w:rPr>
        <w:t>esta</w:t>
      </w:r>
      <w:r w:rsidRPr="002C28BD">
        <w:rPr>
          <w:rFonts w:ascii="Noto Sans" w:hAnsi="Noto Sans" w:cs="Noto Sans"/>
          <w:spacing w:val="-2"/>
          <w:sz w:val="18"/>
          <w:szCs w:val="18"/>
        </w:rPr>
        <w:t xml:space="preserve"> leyenda:</w:t>
      </w:r>
    </w:p>
    <w:p w14:paraId="3C4EA233" w14:textId="77777777" w:rsidR="00E53806" w:rsidRPr="002C28BD" w:rsidRDefault="009B3625" w:rsidP="00B6684A">
      <w:pPr>
        <w:spacing w:before="107" w:line="189" w:lineRule="auto"/>
        <w:ind w:left="142" w:right="142"/>
        <w:jc w:val="both"/>
        <w:rPr>
          <w:rFonts w:ascii="Noto Sans" w:hAnsi="Noto Sans" w:cs="Noto Sans"/>
          <w:sz w:val="18"/>
          <w:szCs w:val="18"/>
        </w:rPr>
      </w:pPr>
      <w:r w:rsidRPr="002C28BD">
        <w:rPr>
          <w:rFonts w:ascii="Noto Sans" w:hAnsi="Noto Sans" w:cs="Noto Sans"/>
          <w:sz w:val="18"/>
          <w:szCs w:val="18"/>
        </w:rPr>
        <w:t>Quien suscribe, Sr. (escribir el nombre de la persona física con discapacidad) MANIFIESTO BAJO PROTESTA DE DECIR VERDAD, que soy un licitante con discapacidad decretada cuya antigüedad no sea inferior a seis meses, mismo que lo hago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su</w:t>
      </w:r>
      <w:r w:rsidRPr="002C28BD">
        <w:rPr>
          <w:rFonts w:ascii="Noto Sans" w:hAnsi="Noto Sans" w:cs="Noto Sans"/>
          <w:spacing w:val="-12"/>
          <w:sz w:val="18"/>
          <w:szCs w:val="18"/>
        </w:rPr>
        <w:t xml:space="preserve"> </w:t>
      </w:r>
      <w:r w:rsidRPr="002C28BD">
        <w:rPr>
          <w:rFonts w:ascii="Noto Sans" w:hAnsi="Noto Sans" w:cs="Noto Sans"/>
          <w:sz w:val="18"/>
          <w:szCs w:val="18"/>
        </w:rPr>
        <w:t>conocimiento</w:t>
      </w:r>
      <w:r w:rsidRPr="002C28BD">
        <w:rPr>
          <w:rFonts w:ascii="Noto Sans" w:hAnsi="Noto Sans" w:cs="Noto Sans"/>
          <w:spacing w:val="-12"/>
          <w:sz w:val="18"/>
          <w:szCs w:val="18"/>
        </w:rPr>
        <w:t xml:space="preserve"> </w:t>
      </w:r>
      <w:r w:rsidRPr="002C28BD">
        <w:rPr>
          <w:rFonts w:ascii="Noto Sans" w:hAnsi="Noto Sans" w:cs="Noto Sans"/>
          <w:sz w:val="18"/>
          <w:szCs w:val="18"/>
        </w:rPr>
        <w:t>para</w:t>
      </w:r>
      <w:r w:rsidRPr="002C28BD">
        <w:rPr>
          <w:rFonts w:ascii="Noto Sans" w:hAnsi="Noto Sans" w:cs="Noto Sans"/>
          <w:spacing w:val="-12"/>
          <w:sz w:val="18"/>
          <w:szCs w:val="18"/>
        </w:rPr>
        <w:t xml:space="preserve"> </w:t>
      </w:r>
      <w:r w:rsidRPr="002C28BD">
        <w:rPr>
          <w:rFonts w:ascii="Noto Sans" w:hAnsi="Noto Sans" w:cs="Noto Sans"/>
          <w:sz w:val="18"/>
          <w:szCs w:val="18"/>
        </w:rPr>
        <w:t>efectos</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dispuesto</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segundo</w:t>
      </w:r>
      <w:r w:rsidRPr="002C28BD">
        <w:rPr>
          <w:rFonts w:ascii="Noto Sans" w:hAnsi="Noto Sans" w:cs="Noto Sans"/>
          <w:spacing w:val="-11"/>
          <w:sz w:val="18"/>
          <w:szCs w:val="18"/>
        </w:rPr>
        <w:t xml:space="preserve"> </w:t>
      </w:r>
      <w:r w:rsidRPr="002C28BD">
        <w:rPr>
          <w:rFonts w:ascii="Noto Sans" w:hAnsi="Noto Sans" w:cs="Noto Sans"/>
          <w:sz w:val="18"/>
          <w:szCs w:val="18"/>
        </w:rPr>
        <w:t>párrafo</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11"/>
          <w:sz w:val="18"/>
          <w:szCs w:val="18"/>
        </w:rPr>
        <w:t xml:space="preserve"> </w:t>
      </w:r>
      <w:r w:rsidRPr="002C28BD">
        <w:rPr>
          <w:rFonts w:ascii="Noto Sans" w:hAnsi="Noto Sans" w:cs="Noto Sans"/>
          <w:sz w:val="18"/>
          <w:szCs w:val="18"/>
        </w:rPr>
        <w:t>14</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LAASSP</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sustentó con: la copia que se anexa al presente escrito del régimen obligatorio ante el Instituto Mexicano del Seguro Social.</w:t>
      </w:r>
    </w:p>
    <w:p w14:paraId="2FB157FE" w14:textId="77777777" w:rsidR="00E53806" w:rsidRPr="002C28BD" w:rsidRDefault="009B3625" w:rsidP="00B6684A">
      <w:pPr>
        <w:spacing w:before="79"/>
        <w:ind w:left="142" w:right="142"/>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CASO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SER</w:t>
      </w:r>
      <w:r w:rsidRPr="002C28BD">
        <w:rPr>
          <w:rFonts w:ascii="Noto Sans" w:hAnsi="Noto Sans" w:cs="Noto Sans"/>
          <w:spacing w:val="-4"/>
          <w:sz w:val="18"/>
          <w:szCs w:val="18"/>
        </w:rPr>
        <w:t xml:space="preserve"> </w:t>
      </w:r>
      <w:r w:rsidRPr="002C28BD">
        <w:rPr>
          <w:rFonts w:ascii="Noto Sans" w:hAnsi="Noto Sans" w:cs="Noto Sans"/>
          <w:sz w:val="18"/>
          <w:szCs w:val="18"/>
        </w:rPr>
        <w:t>PERSONA</w:t>
      </w:r>
      <w:r w:rsidRPr="002C28BD">
        <w:rPr>
          <w:rFonts w:ascii="Noto Sans" w:hAnsi="Noto Sans" w:cs="Noto Sans"/>
          <w:spacing w:val="-3"/>
          <w:sz w:val="18"/>
          <w:szCs w:val="18"/>
        </w:rPr>
        <w:t xml:space="preserve"> </w:t>
      </w:r>
      <w:r w:rsidRPr="002C28BD">
        <w:rPr>
          <w:rFonts w:ascii="Noto Sans" w:hAnsi="Noto Sans" w:cs="Noto Sans"/>
          <w:sz w:val="18"/>
          <w:szCs w:val="18"/>
        </w:rPr>
        <w:t>MORAL</w:t>
      </w:r>
      <w:r w:rsidRPr="002C28BD">
        <w:rPr>
          <w:rFonts w:ascii="Noto Sans" w:hAnsi="Noto Sans" w:cs="Noto Sans"/>
          <w:spacing w:val="-5"/>
          <w:sz w:val="18"/>
          <w:szCs w:val="18"/>
        </w:rPr>
        <w:t xml:space="preserve"> </w:t>
      </w:r>
      <w:r w:rsidRPr="002C28BD">
        <w:rPr>
          <w:rFonts w:ascii="Noto Sans" w:hAnsi="Noto Sans" w:cs="Noto Sans"/>
          <w:sz w:val="18"/>
          <w:szCs w:val="18"/>
        </w:rPr>
        <w:t>deberá</w:t>
      </w:r>
      <w:r w:rsidRPr="002C28BD">
        <w:rPr>
          <w:rFonts w:ascii="Noto Sans" w:hAnsi="Noto Sans" w:cs="Noto Sans"/>
          <w:spacing w:val="-1"/>
          <w:sz w:val="18"/>
          <w:szCs w:val="18"/>
        </w:rPr>
        <w:t xml:space="preserve"> </w:t>
      </w:r>
      <w:r w:rsidRPr="002C28BD">
        <w:rPr>
          <w:rFonts w:ascii="Noto Sans" w:hAnsi="Noto Sans" w:cs="Noto Sans"/>
          <w:sz w:val="18"/>
          <w:szCs w:val="18"/>
        </w:rPr>
        <w:t>utilizar</w:t>
      </w:r>
      <w:r w:rsidRPr="002C28BD">
        <w:rPr>
          <w:rFonts w:ascii="Noto Sans" w:hAnsi="Noto Sans" w:cs="Noto Sans"/>
          <w:spacing w:val="-5"/>
          <w:sz w:val="18"/>
          <w:szCs w:val="18"/>
        </w:rPr>
        <w:t xml:space="preserve"> </w:t>
      </w:r>
      <w:r w:rsidRPr="002C28BD">
        <w:rPr>
          <w:rFonts w:ascii="Noto Sans" w:hAnsi="Noto Sans" w:cs="Noto Sans"/>
          <w:sz w:val="18"/>
          <w:szCs w:val="18"/>
        </w:rPr>
        <w:t>esta</w:t>
      </w:r>
      <w:r w:rsidRPr="002C28BD">
        <w:rPr>
          <w:rFonts w:ascii="Noto Sans" w:hAnsi="Noto Sans" w:cs="Noto Sans"/>
          <w:spacing w:val="-5"/>
          <w:sz w:val="18"/>
          <w:szCs w:val="18"/>
        </w:rPr>
        <w:t xml:space="preserve"> </w:t>
      </w:r>
      <w:r w:rsidRPr="002C28BD">
        <w:rPr>
          <w:rFonts w:ascii="Noto Sans" w:hAnsi="Noto Sans" w:cs="Noto Sans"/>
          <w:spacing w:val="-2"/>
          <w:sz w:val="18"/>
          <w:szCs w:val="18"/>
        </w:rPr>
        <w:t>leyenda:</w:t>
      </w:r>
    </w:p>
    <w:p w14:paraId="41898078" w14:textId="77777777" w:rsidR="00E53806" w:rsidRPr="002C28BD" w:rsidRDefault="009B3625" w:rsidP="00B6684A">
      <w:pPr>
        <w:tabs>
          <w:tab w:val="left" w:pos="8523"/>
        </w:tabs>
        <w:spacing w:before="110" w:line="189" w:lineRule="auto"/>
        <w:ind w:left="142" w:right="142"/>
        <w:jc w:val="both"/>
        <w:rPr>
          <w:rFonts w:ascii="Noto Sans" w:hAnsi="Noto Sans" w:cs="Noto Sans"/>
          <w:sz w:val="18"/>
          <w:szCs w:val="18"/>
        </w:rPr>
      </w:pPr>
      <w:r w:rsidRPr="002C28BD">
        <w:rPr>
          <w:rFonts w:ascii="Noto Sans" w:hAnsi="Noto Sans" w:cs="Noto Sans"/>
          <w:sz w:val="18"/>
          <w:szCs w:val="18"/>
        </w:rPr>
        <w:t>Quien suscribe, Sr.(escribir el</w:t>
      </w:r>
      <w:r w:rsidRPr="002C28BD">
        <w:rPr>
          <w:rFonts w:ascii="Noto Sans" w:hAnsi="Noto Sans" w:cs="Noto Sans"/>
          <w:spacing w:val="-3"/>
          <w:sz w:val="18"/>
          <w:szCs w:val="18"/>
        </w:rPr>
        <w:t xml:space="preserve"> </w:t>
      </w:r>
      <w:r w:rsidRPr="002C28BD">
        <w:rPr>
          <w:rFonts w:ascii="Noto Sans" w:hAnsi="Noto Sans" w:cs="Noto Sans"/>
          <w:sz w:val="18"/>
          <w:szCs w:val="18"/>
        </w:rPr>
        <w:t>nombre de</w:t>
      </w:r>
      <w:r w:rsidRPr="002C28BD">
        <w:rPr>
          <w:rFonts w:ascii="Noto Sans" w:hAnsi="Noto Sans" w:cs="Noto Sans"/>
          <w:spacing w:val="-1"/>
          <w:sz w:val="18"/>
          <w:szCs w:val="18"/>
        </w:rPr>
        <w:t xml:space="preserve"> </w:t>
      </w:r>
      <w:r w:rsidRPr="002C28BD">
        <w:rPr>
          <w:rFonts w:ascii="Noto Sans" w:hAnsi="Noto Sans" w:cs="Noto Sans"/>
          <w:sz w:val="18"/>
          <w:szCs w:val="18"/>
        </w:rPr>
        <w:t>la persona</w:t>
      </w:r>
      <w:r w:rsidRPr="002C28BD">
        <w:rPr>
          <w:rFonts w:ascii="Noto Sans" w:hAnsi="Noto Sans" w:cs="Noto Sans"/>
          <w:spacing w:val="-1"/>
          <w:sz w:val="18"/>
          <w:szCs w:val="18"/>
        </w:rPr>
        <w:t xml:space="preserve"> </w:t>
      </w:r>
      <w:r w:rsidRPr="002C28BD">
        <w:rPr>
          <w:rFonts w:ascii="Noto Sans" w:hAnsi="Noto Sans" w:cs="Noto Sans"/>
          <w:sz w:val="18"/>
          <w:szCs w:val="18"/>
        </w:rPr>
        <w:t>física que suscribe el documento) representante legal de, (escribir</w:t>
      </w:r>
      <w:r w:rsidRPr="002C28BD">
        <w:rPr>
          <w:rFonts w:ascii="Noto Sans" w:hAnsi="Noto Sans" w:cs="Noto Sans"/>
          <w:spacing w:val="-3"/>
          <w:sz w:val="18"/>
          <w:szCs w:val="18"/>
        </w:rPr>
        <w:t xml:space="preserve"> </w:t>
      </w:r>
      <w:r w:rsidRPr="002C28BD">
        <w:rPr>
          <w:rFonts w:ascii="Noto Sans" w:hAnsi="Noto Sans" w:cs="Noto Sans"/>
          <w:sz w:val="18"/>
          <w:szCs w:val="18"/>
        </w:rPr>
        <w:t>el nombre de la empresa que participa en la licitación), MANIFIESTO BAJO PROTESTA DE DECIR VERDAD, que mi representada</w:t>
      </w:r>
      <w:r w:rsidRPr="002C28BD">
        <w:rPr>
          <w:rFonts w:ascii="Noto Sans" w:hAnsi="Noto Sans" w:cs="Noto Sans"/>
          <w:spacing w:val="-6"/>
          <w:sz w:val="18"/>
          <w:szCs w:val="18"/>
        </w:rPr>
        <w:t xml:space="preserve"> </w:t>
      </w:r>
      <w:r w:rsidRPr="002C28BD">
        <w:rPr>
          <w:rFonts w:ascii="Noto Sans" w:hAnsi="Noto Sans" w:cs="Noto Sans"/>
          <w:sz w:val="18"/>
          <w:szCs w:val="18"/>
        </w:rPr>
        <w:t>cuenta</w:t>
      </w:r>
      <w:r w:rsidRPr="002C28BD">
        <w:rPr>
          <w:rFonts w:ascii="Noto Sans" w:hAnsi="Noto Sans" w:cs="Noto Sans"/>
          <w:spacing w:val="-6"/>
          <w:sz w:val="18"/>
          <w:szCs w:val="18"/>
        </w:rPr>
        <w:t xml:space="preserve"> </w:t>
      </w:r>
      <w:r w:rsidRPr="002C28BD">
        <w:rPr>
          <w:rFonts w:ascii="Noto Sans" w:hAnsi="Noto Sans" w:cs="Noto Sans"/>
          <w:sz w:val="18"/>
          <w:szCs w:val="18"/>
        </w:rPr>
        <w:t>con</w:t>
      </w:r>
      <w:r w:rsidRPr="002C28BD">
        <w:rPr>
          <w:rFonts w:ascii="Noto Sans" w:hAnsi="Noto Sans" w:cs="Noto Sans"/>
          <w:spacing w:val="-5"/>
          <w:sz w:val="18"/>
          <w:szCs w:val="18"/>
        </w:rPr>
        <w:t xml:space="preserve"> </w:t>
      </w:r>
      <w:r w:rsidRPr="002C28BD">
        <w:rPr>
          <w:rFonts w:ascii="Noto Sans" w:hAnsi="Noto Sans" w:cs="Noto Sans"/>
          <w:sz w:val="18"/>
          <w:szCs w:val="18"/>
          <w:u w:val="single"/>
        </w:rPr>
        <w:t>personal</w:t>
      </w:r>
      <w:r w:rsidRPr="002C28BD">
        <w:rPr>
          <w:rFonts w:ascii="Noto Sans" w:hAnsi="Noto Sans" w:cs="Noto Sans"/>
          <w:spacing w:val="-7"/>
          <w:sz w:val="18"/>
          <w:szCs w:val="18"/>
          <w:u w:val="single"/>
        </w:rPr>
        <w:t xml:space="preserve"> </w:t>
      </w:r>
      <w:r w:rsidRPr="002C28BD">
        <w:rPr>
          <w:rFonts w:ascii="Noto Sans" w:hAnsi="Noto Sans" w:cs="Noto Sans"/>
          <w:sz w:val="18"/>
          <w:szCs w:val="18"/>
          <w:u w:val="single"/>
        </w:rPr>
        <w:t>con</w:t>
      </w:r>
      <w:r w:rsidRPr="002C28BD">
        <w:rPr>
          <w:rFonts w:ascii="Noto Sans" w:hAnsi="Noto Sans" w:cs="Noto Sans"/>
          <w:spacing w:val="-5"/>
          <w:sz w:val="18"/>
          <w:szCs w:val="18"/>
          <w:u w:val="single"/>
        </w:rPr>
        <w:t xml:space="preserve"> </w:t>
      </w:r>
      <w:r w:rsidRPr="002C28BD">
        <w:rPr>
          <w:rFonts w:ascii="Noto Sans" w:hAnsi="Noto Sans" w:cs="Noto Sans"/>
          <w:sz w:val="18"/>
          <w:szCs w:val="18"/>
          <w:u w:val="single"/>
        </w:rPr>
        <w:t>discapacidad</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una</w:t>
      </w:r>
      <w:r w:rsidRPr="002C28BD">
        <w:rPr>
          <w:rFonts w:ascii="Noto Sans" w:hAnsi="Noto Sans" w:cs="Noto Sans"/>
          <w:spacing w:val="-8"/>
          <w:sz w:val="18"/>
          <w:szCs w:val="18"/>
        </w:rPr>
        <w:t xml:space="preserve"> </w:t>
      </w:r>
      <w:r w:rsidRPr="002C28BD">
        <w:rPr>
          <w:rFonts w:ascii="Noto Sans" w:hAnsi="Noto Sans" w:cs="Noto Sans"/>
          <w:sz w:val="18"/>
          <w:szCs w:val="18"/>
        </w:rPr>
        <w:t>proporción</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(número</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letra)</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4"/>
          <w:sz w:val="18"/>
          <w:szCs w:val="18"/>
        </w:rPr>
        <w:t xml:space="preserve"> </w:t>
      </w:r>
      <w:r w:rsidRPr="002C28BD">
        <w:rPr>
          <w:rFonts w:ascii="Noto Sans" w:hAnsi="Noto Sans" w:cs="Noto Sans"/>
          <w:sz w:val="18"/>
          <w:szCs w:val="18"/>
        </w:rPr>
        <w:t>ciento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totalidad</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de su plantilla de empleados, cuya antigüedad no sea inferior a seis meses a partir de </w:t>
      </w:r>
      <w:r w:rsidRPr="002C28BD">
        <w:rPr>
          <w:rFonts w:ascii="Noto Sans" w:hAnsi="Noto Sans" w:cs="Noto Sans"/>
          <w:spacing w:val="80"/>
          <w:sz w:val="18"/>
          <w:szCs w:val="18"/>
          <w:u w:val="single"/>
        </w:rPr>
        <w:t xml:space="preserve">  </w:t>
      </w:r>
      <w:r w:rsidRPr="002C28BD">
        <w:rPr>
          <w:rFonts w:ascii="Noto Sans" w:hAnsi="Noto Sans" w:cs="Noto Sans"/>
          <w:color w:val="006FC0"/>
          <w:sz w:val="18"/>
          <w:szCs w:val="18"/>
        </w:rPr>
        <w:t>4</w:t>
      </w:r>
      <w:r w:rsidRPr="002C28BD">
        <w:rPr>
          <w:rFonts w:ascii="Noto Sans" w:hAnsi="Noto Sans" w:cs="Noto Sans"/>
          <w:color w:val="006FC0"/>
          <w:sz w:val="18"/>
          <w:szCs w:val="18"/>
          <w:u w:val="single" w:color="000000"/>
        </w:rPr>
        <w:tab/>
      </w:r>
      <w:r w:rsidRPr="002C28BD">
        <w:rPr>
          <w:rFonts w:ascii="Noto Sans" w:hAnsi="Noto Sans" w:cs="Noto Sans"/>
          <w:sz w:val="18"/>
          <w:szCs w:val="18"/>
        </w:rPr>
        <w:t>, lo que</w:t>
      </w:r>
      <w:r w:rsidRPr="002C28BD">
        <w:rPr>
          <w:rFonts w:ascii="Noto Sans" w:hAnsi="Noto Sans" w:cs="Noto Sans"/>
          <w:spacing w:val="-1"/>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comprueba con</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copia</w:t>
      </w:r>
      <w:r w:rsidRPr="002C28BD">
        <w:rPr>
          <w:rFonts w:ascii="Noto Sans" w:hAnsi="Noto Sans" w:cs="Noto Sans"/>
          <w:spacing w:val="-2"/>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5"/>
          <w:sz w:val="18"/>
          <w:szCs w:val="18"/>
        </w:rPr>
        <w:t xml:space="preserve"> </w:t>
      </w:r>
      <w:r w:rsidRPr="002C28BD">
        <w:rPr>
          <w:rFonts w:ascii="Noto Sans" w:hAnsi="Noto Sans" w:cs="Noto Sans"/>
          <w:sz w:val="18"/>
          <w:szCs w:val="18"/>
        </w:rPr>
        <w:t>anexa</w:t>
      </w:r>
      <w:r w:rsidRPr="002C28BD">
        <w:rPr>
          <w:rFonts w:ascii="Noto Sans" w:hAnsi="Noto Sans" w:cs="Noto Sans"/>
          <w:spacing w:val="-5"/>
          <w:sz w:val="18"/>
          <w:szCs w:val="18"/>
        </w:rPr>
        <w:t xml:space="preserve"> </w:t>
      </w:r>
      <w:r w:rsidRPr="002C28BD">
        <w:rPr>
          <w:rFonts w:ascii="Noto Sans" w:hAnsi="Noto Sans" w:cs="Noto Sans"/>
          <w:sz w:val="18"/>
          <w:szCs w:val="18"/>
        </w:rPr>
        <w:t>al</w:t>
      </w:r>
      <w:r w:rsidRPr="002C28BD">
        <w:rPr>
          <w:rFonts w:ascii="Noto Sans" w:hAnsi="Noto Sans" w:cs="Noto Sans"/>
          <w:spacing w:val="-4"/>
          <w:sz w:val="18"/>
          <w:szCs w:val="18"/>
        </w:rPr>
        <w:t xml:space="preserve"> </w:t>
      </w:r>
      <w:r w:rsidRPr="002C28BD">
        <w:rPr>
          <w:rFonts w:ascii="Noto Sans" w:hAnsi="Noto Sans" w:cs="Noto Sans"/>
          <w:sz w:val="18"/>
          <w:szCs w:val="18"/>
        </w:rPr>
        <w:t>presente</w:t>
      </w:r>
      <w:r w:rsidRPr="002C28BD">
        <w:rPr>
          <w:rFonts w:ascii="Noto Sans" w:hAnsi="Noto Sans" w:cs="Noto Sans"/>
          <w:spacing w:val="-5"/>
          <w:sz w:val="18"/>
          <w:szCs w:val="18"/>
        </w:rPr>
        <w:t xml:space="preserve"> </w:t>
      </w:r>
      <w:r w:rsidRPr="002C28BD">
        <w:rPr>
          <w:rFonts w:ascii="Noto Sans" w:hAnsi="Noto Sans" w:cs="Noto Sans"/>
          <w:sz w:val="18"/>
          <w:szCs w:val="18"/>
        </w:rPr>
        <w:t>escrito</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aviso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alta</w:t>
      </w:r>
      <w:r w:rsidRPr="002C28BD">
        <w:rPr>
          <w:rFonts w:ascii="Noto Sans" w:hAnsi="Noto Sans" w:cs="Noto Sans"/>
          <w:spacing w:val="-5"/>
          <w:sz w:val="18"/>
          <w:szCs w:val="18"/>
        </w:rPr>
        <w:t xml:space="preserve"> </w:t>
      </w:r>
      <w:r w:rsidRPr="002C28BD">
        <w:rPr>
          <w:rFonts w:ascii="Noto Sans" w:hAnsi="Noto Sans" w:cs="Noto Sans"/>
          <w:sz w:val="18"/>
          <w:szCs w:val="18"/>
        </w:rPr>
        <w:t>al</w:t>
      </w:r>
      <w:r w:rsidRPr="002C28BD">
        <w:rPr>
          <w:rFonts w:ascii="Noto Sans" w:hAnsi="Noto Sans" w:cs="Noto Sans"/>
          <w:spacing w:val="-4"/>
          <w:sz w:val="18"/>
          <w:szCs w:val="18"/>
        </w:rPr>
        <w:t xml:space="preserve"> </w:t>
      </w:r>
      <w:r w:rsidRPr="002C28BD">
        <w:rPr>
          <w:rFonts w:ascii="Noto Sans" w:hAnsi="Noto Sans" w:cs="Noto Sans"/>
          <w:sz w:val="18"/>
          <w:szCs w:val="18"/>
        </w:rPr>
        <w:t>régimen</w:t>
      </w:r>
      <w:r w:rsidRPr="002C28BD">
        <w:rPr>
          <w:rFonts w:ascii="Noto Sans" w:hAnsi="Noto Sans" w:cs="Noto Sans"/>
          <w:spacing w:val="-4"/>
          <w:sz w:val="18"/>
          <w:szCs w:val="18"/>
        </w:rPr>
        <w:t xml:space="preserve"> </w:t>
      </w:r>
      <w:r w:rsidRPr="002C28BD">
        <w:rPr>
          <w:rFonts w:ascii="Noto Sans" w:hAnsi="Noto Sans" w:cs="Noto Sans"/>
          <w:sz w:val="18"/>
          <w:szCs w:val="18"/>
        </w:rPr>
        <w:t>obligatorio</w:t>
      </w:r>
      <w:r w:rsidRPr="002C28BD">
        <w:rPr>
          <w:rFonts w:ascii="Noto Sans" w:hAnsi="Noto Sans" w:cs="Noto Sans"/>
          <w:spacing w:val="-5"/>
          <w:sz w:val="18"/>
          <w:szCs w:val="18"/>
        </w:rPr>
        <w:t xml:space="preserve"> </w:t>
      </w:r>
      <w:r w:rsidRPr="002C28BD">
        <w:rPr>
          <w:rFonts w:ascii="Noto Sans" w:hAnsi="Noto Sans" w:cs="Noto Sans"/>
          <w:sz w:val="18"/>
          <w:szCs w:val="18"/>
        </w:rPr>
        <w:t>ante</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Instituto</w:t>
      </w:r>
      <w:r w:rsidRPr="002C28BD">
        <w:rPr>
          <w:rFonts w:ascii="Noto Sans" w:hAnsi="Noto Sans" w:cs="Noto Sans"/>
          <w:spacing w:val="-3"/>
          <w:sz w:val="18"/>
          <w:szCs w:val="18"/>
        </w:rPr>
        <w:t xml:space="preserve"> </w:t>
      </w:r>
      <w:r w:rsidRPr="002C28BD">
        <w:rPr>
          <w:rFonts w:ascii="Noto Sans" w:hAnsi="Noto Sans" w:cs="Noto Sans"/>
          <w:sz w:val="18"/>
          <w:szCs w:val="18"/>
        </w:rPr>
        <w:t>Mexicano</w:t>
      </w:r>
      <w:r w:rsidRPr="002C28BD">
        <w:rPr>
          <w:rFonts w:ascii="Noto Sans" w:hAnsi="Noto Sans" w:cs="Noto Sans"/>
          <w:spacing w:val="-3"/>
          <w:sz w:val="18"/>
          <w:szCs w:val="18"/>
        </w:rPr>
        <w:t xml:space="preserve"> </w:t>
      </w:r>
      <w:r w:rsidRPr="002C28BD">
        <w:rPr>
          <w:rFonts w:ascii="Noto Sans" w:hAnsi="Noto Sans" w:cs="Noto Sans"/>
          <w:sz w:val="18"/>
          <w:szCs w:val="18"/>
        </w:rPr>
        <w:t>del</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Seguro </w:t>
      </w:r>
      <w:r w:rsidRPr="002C28BD">
        <w:rPr>
          <w:rFonts w:ascii="Noto Sans" w:hAnsi="Noto Sans" w:cs="Noto Sans"/>
          <w:spacing w:val="-2"/>
          <w:sz w:val="18"/>
          <w:szCs w:val="18"/>
        </w:rPr>
        <w:t>Social.</w:t>
      </w:r>
    </w:p>
    <w:p w14:paraId="53124339" w14:textId="77777777" w:rsidR="00E53806" w:rsidRPr="002C28BD" w:rsidRDefault="009B3625" w:rsidP="00B6684A">
      <w:pPr>
        <w:spacing w:line="179" w:lineRule="exact"/>
        <w:ind w:left="142" w:right="142"/>
        <w:rPr>
          <w:rFonts w:ascii="Noto Sans" w:hAnsi="Noto Sans" w:cs="Noto Sans"/>
          <w:sz w:val="18"/>
          <w:szCs w:val="18"/>
        </w:rPr>
      </w:pPr>
      <w:r w:rsidRPr="002C28BD">
        <w:rPr>
          <w:rFonts w:ascii="Noto Sans" w:hAnsi="Noto Sans" w:cs="Noto Sans"/>
          <w:sz w:val="18"/>
          <w:szCs w:val="18"/>
        </w:rPr>
        <w:t>Para</w:t>
      </w:r>
      <w:r w:rsidRPr="002C28BD">
        <w:rPr>
          <w:rFonts w:ascii="Noto Sans" w:hAnsi="Noto Sans" w:cs="Noto Sans"/>
          <w:spacing w:val="10"/>
          <w:sz w:val="18"/>
          <w:szCs w:val="18"/>
        </w:rPr>
        <w:t xml:space="preserve"> </w:t>
      </w:r>
      <w:r w:rsidRPr="002C28BD">
        <w:rPr>
          <w:rFonts w:ascii="Noto Sans" w:hAnsi="Noto Sans" w:cs="Noto Sans"/>
          <w:sz w:val="18"/>
          <w:szCs w:val="18"/>
        </w:rPr>
        <w:t>efectos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soportar</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12"/>
          <w:sz w:val="18"/>
          <w:szCs w:val="18"/>
        </w:rPr>
        <w:t xml:space="preserve"> </w:t>
      </w:r>
      <w:r w:rsidRPr="002C28BD">
        <w:rPr>
          <w:rFonts w:ascii="Noto Sans" w:hAnsi="Noto Sans" w:cs="Noto Sans"/>
          <w:sz w:val="18"/>
          <w:szCs w:val="18"/>
        </w:rPr>
        <w:t>dicho</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párrafo</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antecede,</w:t>
      </w:r>
      <w:r w:rsidRPr="002C28BD">
        <w:rPr>
          <w:rFonts w:ascii="Noto Sans" w:hAnsi="Noto Sans" w:cs="Noto Sans"/>
          <w:spacing w:val="12"/>
          <w:sz w:val="18"/>
          <w:szCs w:val="18"/>
        </w:rPr>
        <w:t xml:space="preserve"> </w:t>
      </w:r>
      <w:r w:rsidRPr="002C28BD">
        <w:rPr>
          <w:rFonts w:ascii="Noto Sans" w:hAnsi="Noto Sans" w:cs="Noto Sans"/>
          <w:sz w:val="18"/>
          <w:szCs w:val="18"/>
        </w:rPr>
        <w:t>manifiesto</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mi</w:t>
      </w:r>
      <w:r w:rsidRPr="002C28BD">
        <w:rPr>
          <w:rFonts w:ascii="Noto Sans" w:hAnsi="Noto Sans" w:cs="Noto Sans"/>
          <w:spacing w:val="10"/>
          <w:sz w:val="18"/>
          <w:szCs w:val="18"/>
        </w:rPr>
        <w:t xml:space="preserve"> </w:t>
      </w:r>
      <w:r w:rsidRPr="002C28BD">
        <w:rPr>
          <w:rFonts w:ascii="Noto Sans" w:hAnsi="Noto Sans" w:cs="Noto Sans"/>
          <w:sz w:val="18"/>
          <w:szCs w:val="18"/>
        </w:rPr>
        <w:t>representada</w:t>
      </w:r>
      <w:r w:rsidRPr="002C28BD">
        <w:rPr>
          <w:rFonts w:ascii="Noto Sans" w:hAnsi="Noto Sans" w:cs="Noto Sans"/>
          <w:spacing w:val="11"/>
          <w:sz w:val="18"/>
          <w:szCs w:val="18"/>
        </w:rPr>
        <w:t xml:space="preserve"> </w:t>
      </w:r>
      <w:r w:rsidRPr="002C28BD">
        <w:rPr>
          <w:rFonts w:ascii="Noto Sans" w:hAnsi="Noto Sans" w:cs="Noto Sans"/>
          <w:sz w:val="18"/>
          <w:szCs w:val="18"/>
        </w:rPr>
        <w:t>cuenta</w:t>
      </w:r>
      <w:r w:rsidRPr="002C28BD">
        <w:rPr>
          <w:rFonts w:ascii="Noto Sans" w:hAnsi="Noto Sans" w:cs="Noto Sans"/>
          <w:spacing w:val="11"/>
          <w:sz w:val="18"/>
          <w:szCs w:val="18"/>
        </w:rPr>
        <w:t xml:space="preserve"> </w:t>
      </w:r>
      <w:r w:rsidRPr="002C28BD">
        <w:rPr>
          <w:rFonts w:ascii="Noto Sans" w:hAnsi="Noto Sans" w:cs="Noto Sans"/>
          <w:sz w:val="18"/>
          <w:szCs w:val="18"/>
        </w:rPr>
        <w:t>con</w:t>
      </w:r>
      <w:r w:rsidRPr="002C28BD">
        <w:rPr>
          <w:rFonts w:ascii="Noto Sans" w:hAnsi="Noto Sans" w:cs="Noto Sans"/>
          <w:spacing w:val="8"/>
          <w:sz w:val="18"/>
          <w:szCs w:val="18"/>
        </w:rPr>
        <w:t xml:space="preserve"> </w:t>
      </w:r>
      <w:r w:rsidRPr="002C28BD">
        <w:rPr>
          <w:rFonts w:ascii="Noto Sans" w:hAnsi="Noto Sans" w:cs="Noto Sans"/>
          <w:sz w:val="18"/>
          <w:szCs w:val="18"/>
        </w:rPr>
        <w:t>un</w:t>
      </w:r>
      <w:r w:rsidRPr="002C28BD">
        <w:rPr>
          <w:rFonts w:ascii="Noto Sans" w:hAnsi="Noto Sans" w:cs="Noto Sans"/>
          <w:spacing w:val="9"/>
          <w:sz w:val="18"/>
          <w:szCs w:val="18"/>
        </w:rPr>
        <w:t xml:space="preserve"> </w:t>
      </w:r>
      <w:r w:rsidRPr="002C28BD">
        <w:rPr>
          <w:rFonts w:ascii="Noto Sans" w:hAnsi="Noto Sans" w:cs="Noto Sans"/>
          <w:sz w:val="18"/>
          <w:szCs w:val="18"/>
        </w:rPr>
        <w:t>total</w:t>
      </w:r>
      <w:r w:rsidRPr="002C28BD">
        <w:rPr>
          <w:rFonts w:ascii="Noto Sans" w:hAnsi="Noto Sans" w:cs="Noto Sans"/>
          <w:spacing w:val="12"/>
          <w:sz w:val="18"/>
          <w:szCs w:val="18"/>
        </w:rPr>
        <w:t xml:space="preserve"> </w:t>
      </w:r>
      <w:r w:rsidRPr="002C28BD">
        <w:rPr>
          <w:rFonts w:ascii="Noto Sans" w:hAnsi="Noto Sans" w:cs="Noto Sans"/>
          <w:spacing w:val="-7"/>
          <w:sz w:val="18"/>
          <w:szCs w:val="18"/>
        </w:rPr>
        <w:t>de</w:t>
      </w:r>
    </w:p>
    <w:p w14:paraId="7EA9D46B" w14:textId="77777777" w:rsidR="00E53806" w:rsidRPr="002C28BD" w:rsidRDefault="009B3625" w:rsidP="00B6684A">
      <w:pPr>
        <w:tabs>
          <w:tab w:val="left" w:pos="1208"/>
        </w:tabs>
        <w:spacing w:line="197" w:lineRule="exact"/>
        <w:ind w:left="142" w:right="142"/>
        <w:rPr>
          <w:rFonts w:ascii="Noto Sans" w:hAnsi="Noto Sans" w:cs="Noto Sans"/>
          <w:sz w:val="18"/>
          <w:szCs w:val="18"/>
        </w:rPr>
      </w:pPr>
      <w:r w:rsidRPr="002C28BD">
        <w:rPr>
          <w:rFonts w:ascii="Noto Sans" w:hAnsi="Noto Sans" w:cs="Noto Sans"/>
          <w:color w:val="006FC0"/>
          <w:spacing w:val="31"/>
          <w:sz w:val="18"/>
          <w:szCs w:val="18"/>
          <w:u w:val="single" w:color="000000"/>
        </w:rPr>
        <w:t xml:space="preserve">  </w:t>
      </w:r>
      <w:r w:rsidRPr="002C28BD">
        <w:rPr>
          <w:rFonts w:ascii="Noto Sans" w:hAnsi="Noto Sans" w:cs="Noto Sans"/>
          <w:color w:val="006FC0"/>
          <w:spacing w:val="-10"/>
          <w:sz w:val="18"/>
          <w:szCs w:val="18"/>
        </w:rPr>
        <w:t>5</w:t>
      </w:r>
      <w:r w:rsidRPr="002C28BD">
        <w:rPr>
          <w:rFonts w:ascii="Noto Sans" w:hAnsi="Noto Sans" w:cs="Noto Sans"/>
          <w:color w:val="006FC0"/>
          <w:sz w:val="18"/>
          <w:szCs w:val="18"/>
          <w:u w:val="single" w:color="000000"/>
        </w:rPr>
        <w:tab/>
      </w:r>
      <w:r w:rsidRPr="002C28BD">
        <w:rPr>
          <w:rFonts w:ascii="Noto Sans" w:hAnsi="Noto Sans" w:cs="Noto Sans"/>
          <w:spacing w:val="-2"/>
          <w:sz w:val="18"/>
          <w:szCs w:val="18"/>
        </w:rPr>
        <w:t>empleados.</w:t>
      </w:r>
    </w:p>
    <w:p w14:paraId="54471098" w14:textId="77777777" w:rsidR="00E53806" w:rsidRPr="002C28BD" w:rsidRDefault="009B3625" w:rsidP="00B6684A">
      <w:pPr>
        <w:spacing w:line="222" w:lineRule="exact"/>
        <w:ind w:left="142" w:right="142"/>
        <w:rPr>
          <w:rFonts w:ascii="Noto Sans" w:hAnsi="Noto Sans" w:cs="Noto Sans"/>
          <w:sz w:val="18"/>
          <w:szCs w:val="18"/>
        </w:rPr>
      </w:pPr>
      <w:r w:rsidRPr="002C28BD">
        <w:rPr>
          <w:rFonts w:ascii="Noto Sans" w:hAnsi="Noto Sans" w:cs="Noto Sans"/>
          <w:sz w:val="18"/>
          <w:szCs w:val="18"/>
        </w:rPr>
        <w:t>Lo</w:t>
      </w:r>
      <w:r w:rsidRPr="002C28BD">
        <w:rPr>
          <w:rFonts w:ascii="Noto Sans" w:hAnsi="Noto Sans" w:cs="Noto Sans"/>
          <w:spacing w:val="-4"/>
          <w:sz w:val="18"/>
          <w:szCs w:val="18"/>
        </w:rPr>
        <w:t xml:space="preserve"> </w:t>
      </w:r>
      <w:r w:rsidRPr="002C28BD">
        <w:rPr>
          <w:rFonts w:ascii="Noto Sans" w:hAnsi="Noto Sans" w:cs="Noto Sans"/>
          <w:sz w:val="18"/>
          <w:szCs w:val="18"/>
        </w:rPr>
        <w:t>anterior</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6"/>
          <w:sz w:val="18"/>
          <w:szCs w:val="18"/>
        </w:rPr>
        <w:t xml:space="preserve"> </w:t>
      </w:r>
      <w:r w:rsidRPr="002C28BD">
        <w:rPr>
          <w:rFonts w:ascii="Noto Sans" w:hAnsi="Noto Sans" w:cs="Noto Sans"/>
          <w:sz w:val="18"/>
          <w:szCs w:val="18"/>
        </w:rPr>
        <w:t>fines</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efectos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haya</w:t>
      </w:r>
      <w:r w:rsidRPr="002C28BD">
        <w:rPr>
          <w:rFonts w:ascii="Noto Sans" w:hAnsi="Noto Sans" w:cs="Noto Sans"/>
          <w:spacing w:val="-6"/>
          <w:sz w:val="18"/>
          <w:szCs w:val="18"/>
        </w:rPr>
        <w:t xml:space="preserve"> </w:t>
      </w:r>
      <w:r w:rsidRPr="002C28BD">
        <w:rPr>
          <w:rFonts w:ascii="Noto Sans" w:hAnsi="Noto Sans" w:cs="Noto Sans"/>
          <w:spacing w:val="-2"/>
          <w:sz w:val="18"/>
          <w:szCs w:val="18"/>
        </w:rPr>
        <w:t>lugar.</w:t>
      </w:r>
    </w:p>
    <w:p w14:paraId="45547DA5" w14:textId="77777777" w:rsidR="00E53806" w:rsidRPr="002C28BD" w:rsidRDefault="009B3625" w:rsidP="00165D22">
      <w:pPr>
        <w:spacing w:before="139"/>
        <w:ind w:left="142" w:right="142" w:firstLine="142"/>
        <w:jc w:val="center"/>
        <w:rPr>
          <w:rFonts w:ascii="Noto Sans" w:hAnsi="Noto Sans" w:cs="Noto Sans"/>
          <w:b/>
          <w:sz w:val="18"/>
          <w:szCs w:val="18"/>
        </w:rPr>
      </w:pPr>
      <w:r w:rsidRPr="002C28BD">
        <w:rPr>
          <w:rFonts w:ascii="Noto Sans" w:hAnsi="Noto Sans" w:cs="Noto Sans"/>
          <w:b/>
          <w:sz w:val="18"/>
          <w:szCs w:val="18"/>
        </w:rPr>
        <w:t>A</w:t>
      </w:r>
      <w:r w:rsidRPr="002C28BD">
        <w:rPr>
          <w:rFonts w:ascii="Noto Sans" w:hAnsi="Noto Sans" w:cs="Noto Sans"/>
          <w:b/>
          <w:spacing w:val="-3"/>
          <w:sz w:val="18"/>
          <w:szCs w:val="18"/>
        </w:rPr>
        <w:t xml:space="preserve"> </w:t>
      </w:r>
      <w:r w:rsidRPr="002C28BD">
        <w:rPr>
          <w:rFonts w:ascii="Noto Sans" w:hAnsi="Noto Sans" w:cs="Noto Sans"/>
          <w:b/>
          <w:sz w:val="18"/>
          <w:szCs w:val="18"/>
        </w:rPr>
        <w:t>T</w:t>
      </w:r>
      <w:r w:rsidRPr="002C28BD">
        <w:rPr>
          <w:rFonts w:ascii="Noto Sans" w:hAnsi="Noto Sans" w:cs="Noto Sans"/>
          <w:b/>
          <w:spacing w:val="-3"/>
          <w:sz w:val="18"/>
          <w:szCs w:val="18"/>
        </w:rPr>
        <w:t xml:space="preserve"> </w:t>
      </w:r>
      <w:r w:rsidRPr="002C28BD">
        <w:rPr>
          <w:rFonts w:ascii="Noto Sans" w:hAnsi="Noto Sans" w:cs="Noto Sans"/>
          <w:b/>
          <w:sz w:val="18"/>
          <w:szCs w:val="18"/>
        </w:rPr>
        <w:t>E</w:t>
      </w:r>
      <w:r w:rsidRPr="002C28BD">
        <w:rPr>
          <w:rFonts w:ascii="Noto Sans" w:hAnsi="Noto Sans" w:cs="Noto Sans"/>
          <w:b/>
          <w:spacing w:val="-2"/>
          <w:sz w:val="18"/>
          <w:szCs w:val="18"/>
        </w:rPr>
        <w:t xml:space="preserve"> </w:t>
      </w:r>
      <w:r w:rsidRPr="002C28BD">
        <w:rPr>
          <w:rFonts w:ascii="Noto Sans" w:hAnsi="Noto Sans" w:cs="Noto Sans"/>
          <w:b/>
          <w:sz w:val="18"/>
          <w:szCs w:val="18"/>
        </w:rPr>
        <w:t>N</w:t>
      </w:r>
      <w:r w:rsidRPr="002C28BD">
        <w:rPr>
          <w:rFonts w:ascii="Noto Sans" w:hAnsi="Noto Sans" w:cs="Noto Sans"/>
          <w:b/>
          <w:spacing w:val="-1"/>
          <w:sz w:val="18"/>
          <w:szCs w:val="18"/>
        </w:rPr>
        <w:t xml:space="preserve"> </w:t>
      </w:r>
      <w:r w:rsidRPr="002C28BD">
        <w:rPr>
          <w:rFonts w:ascii="Noto Sans" w:hAnsi="Noto Sans" w:cs="Noto Sans"/>
          <w:b/>
          <w:sz w:val="18"/>
          <w:szCs w:val="18"/>
        </w:rPr>
        <w:t>T</w:t>
      </w:r>
      <w:r w:rsidRPr="002C28BD">
        <w:rPr>
          <w:rFonts w:ascii="Noto Sans" w:hAnsi="Noto Sans" w:cs="Noto Sans"/>
          <w:b/>
          <w:spacing w:val="-3"/>
          <w:sz w:val="18"/>
          <w:szCs w:val="18"/>
        </w:rPr>
        <w:t xml:space="preserve"> </w:t>
      </w:r>
      <w:r w:rsidRPr="002C28BD">
        <w:rPr>
          <w:rFonts w:ascii="Noto Sans" w:hAnsi="Noto Sans" w:cs="Noto Sans"/>
          <w:b/>
          <w:sz w:val="18"/>
          <w:szCs w:val="18"/>
        </w:rPr>
        <w:t>A</w:t>
      </w:r>
      <w:r w:rsidRPr="002C28BD">
        <w:rPr>
          <w:rFonts w:ascii="Noto Sans" w:hAnsi="Noto Sans" w:cs="Noto Sans"/>
          <w:b/>
          <w:spacing w:val="-3"/>
          <w:sz w:val="18"/>
          <w:szCs w:val="18"/>
        </w:rPr>
        <w:t xml:space="preserve"> </w:t>
      </w:r>
      <w:r w:rsidRPr="002C28BD">
        <w:rPr>
          <w:rFonts w:ascii="Noto Sans" w:hAnsi="Noto Sans" w:cs="Noto Sans"/>
          <w:b/>
          <w:sz w:val="18"/>
          <w:szCs w:val="18"/>
        </w:rPr>
        <w:t>M</w:t>
      </w:r>
      <w:r w:rsidRPr="002C28BD">
        <w:rPr>
          <w:rFonts w:ascii="Noto Sans" w:hAnsi="Noto Sans" w:cs="Noto Sans"/>
          <w:b/>
          <w:spacing w:val="-1"/>
          <w:sz w:val="18"/>
          <w:szCs w:val="18"/>
        </w:rPr>
        <w:t xml:space="preserve"> </w:t>
      </w:r>
      <w:r w:rsidRPr="002C28BD">
        <w:rPr>
          <w:rFonts w:ascii="Noto Sans" w:hAnsi="Noto Sans" w:cs="Noto Sans"/>
          <w:b/>
          <w:sz w:val="18"/>
          <w:szCs w:val="18"/>
        </w:rPr>
        <w:t>E</w:t>
      </w:r>
      <w:r w:rsidRPr="002C28BD">
        <w:rPr>
          <w:rFonts w:ascii="Noto Sans" w:hAnsi="Noto Sans" w:cs="Noto Sans"/>
          <w:b/>
          <w:spacing w:val="-4"/>
          <w:sz w:val="18"/>
          <w:szCs w:val="18"/>
        </w:rPr>
        <w:t xml:space="preserve"> </w:t>
      </w:r>
      <w:r w:rsidRPr="002C28BD">
        <w:rPr>
          <w:rFonts w:ascii="Noto Sans" w:hAnsi="Noto Sans" w:cs="Noto Sans"/>
          <w:b/>
          <w:sz w:val="18"/>
          <w:szCs w:val="18"/>
        </w:rPr>
        <w:t>N</w:t>
      </w:r>
      <w:r w:rsidRPr="002C28BD">
        <w:rPr>
          <w:rFonts w:ascii="Noto Sans" w:hAnsi="Noto Sans" w:cs="Noto Sans"/>
          <w:b/>
          <w:spacing w:val="-2"/>
          <w:sz w:val="18"/>
          <w:szCs w:val="18"/>
        </w:rPr>
        <w:t xml:space="preserve"> </w:t>
      </w:r>
      <w:r w:rsidRPr="002C28BD">
        <w:rPr>
          <w:rFonts w:ascii="Noto Sans" w:hAnsi="Noto Sans" w:cs="Noto Sans"/>
          <w:b/>
          <w:sz w:val="18"/>
          <w:szCs w:val="18"/>
        </w:rPr>
        <w:t>T</w:t>
      </w:r>
      <w:r w:rsidRPr="002C28BD">
        <w:rPr>
          <w:rFonts w:ascii="Noto Sans" w:hAnsi="Noto Sans" w:cs="Noto Sans"/>
          <w:b/>
          <w:spacing w:val="-2"/>
          <w:sz w:val="18"/>
          <w:szCs w:val="18"/>
        </w:rPr>
        <w:t xml:space="preserve"> </w:t>
      </w:r>
      <w:r w:rsidRPr="002C28BD">
        <w:rPr>
          <w:rFonts w:ascii="Noto Sans" w:hAnsi="Noto Sans" w:cs="Noto Sans"/>
          <w:b/>
          <w:spacing w:val="-10"/>
          <w:sz w:val="18"/>
          <w:szCs w:val="18"/>
        </w:rPr>
        <w:t>E</w:t>
      </w:r>
    </w:p>
    <w:p w14:paraId="55650865" w14:textId="77777777" w:rsidR="00E53806" w:rsidRDefault="009B3625" w:rsidP="00165D22">
      <w:pPr>
        <w:spacing w:before="185" w:line="189" w:lineRule="auto"/>
        <w:ind w:left="142" w:right="142" w:firstLine="142"/>
        <w:jc w:val="center"/>
        <w:rPr>
          <w:rFonts w:ascii="Noto Sans" w:hAnsi="Noto Sans" w:cs="Noto Sans"/>
          <w:b/>
          <w:w w:val="105"/>
          <w:sz w:val="18"/>
          <w:szCs w:val="18"/>
        </w:rPr>
      </w:pPr>
      <w:r w:rsidRPr="002C28BD">
        <w:rPr>
          <w:rFonts w:ascii="Noto Sans" w:hAnsi="Noto Sans" w:cs="Noto Sans"/>
          <w:b/>
          <w:sz w:val="18"/>
          <w:szCs w:val="18"/>
        </w:rPr>
        <w:t xml:space="preserve">(NOMBRE Y FIRMA DEL REPRESENTANTE O APODERADO </w:t>
      </w:r>
      <w:r w:rsidRPr="002C28BD">
        <w:rPr>
          <w:rFonts w:ascii="Noto Sans" w:hAnsi="Noto Sans" w:cs="Noto Sans"/>
          <w:b/>
          <w:w w:val="105"/>
          <w:sz w:val="18"/>
          <w:szCs w:val="18"/>
        </w:rPr>
        <w:t>LEGAL DE LA EMPRESA)</w:t>
      </w:r>
    </w:p>
    <w:p w14:paraId="642AF651" w14:textId="77777777" w:rsidR="00B6684A" w:rsidRPr="002C28BD" w:rsidRDefault="00B6684A" w:rsidP="00165D22">
      <w:pPr>
        <w:spacing w:before="185" w:line="189" w:lineRule="auto"/>
        <w:ind w:left="142" w:right="142" w:firstLine="142"/>
        <w:jc w:val="center"/>
        <w:rPr>
          <w:rFonts w:ascii="Noto Sans" w:hAnsi="Noto Sans" w:cs="Noto Sans"/>
          <w:b/>
          <w:sz w:val="18"/>
          <w:szCs w:val="18"/>
        </w:rPr>
      </w:pPr>
    </w:p>
    <w:p w14:paraId="1FFFE249" w14:textId="77777777" w:rsidR="00E53806" w:rsidRDefault="009B3625" w:rsidP="00B6684A">
      <w:pPr>
        <w:spacing w:line="192" w:lineRule="auto"/>
        <w:ind w:left="142" w:right="142"/>
        <w:jc w:val="both"/>
        <w:rPr>
          <w:rFonts w:ascii="Noto Sans" w:hAnsi="Noto Sans" w:cs="Noto Sans"/>
          <w:b/>
          <w:sz w:val="18"/>
          <w:szCs w:val="18"/>
        </w:rPr>
      </w:pPr>
      <w:r w:rsidRPr="002C28BD">
        <w:rPr>
          <w:rFonts w:ascii="Noto Sans" w:hAnsi="Noto Sans" w:cs="Noto Sans"/>
          <w:b/>
          <w:sz w:val="18"/>
          <w:szCs w:val="18"/>
        </w:rPr>
        <w:t>NOTA: En el supuesto de que el licitante se trate de una persona física, se deberá ajustar el presente formato en su parte</w:t>
      </w:r>
      <w:r w:rsidRPr="002C28BD">
        <w:rPr>
          <w:rFonts w:ascii="Noto Sans" w:hAnsi="Noto Sans" w:cs="Noto Sans"/>
          <w:b/>
          <w:spacing w:val="-1"/>
          <w:sz w:val="18"/>
          <w:szCs w:val="18"/>
        </w:rPr>
        <w:t xml:space="preserve"> </w:t>
      </w:r>
      <w:r w:rsidRPr="002C28BD">
        <w:rPr>
          <w:rFonts w:ascii="Noto Sans" w:hAnsi="Noto Sans" w:cs="Noto Sans"/>
          <w:b/>
          <w:sz w:val="18"/>
          <w:szCs w:val="18"/>
        </w:rPr>
        <w:t>conducente.</w:t>
      </w:r>
    </w:p>
    <w:p w14:paraId="6340C47E" w14:textId="77777777" w:rsidR="00165D22" w:rsidRPr="002C28BD" w:rsidRDefault="00165D22" w:rsidP="00165D22">
      <w:pPr>
        <w:spacing w:line="192" w:lineRule="auto"/>
        <w:ind w:left="142" w:right="142" w:firstLine="142"/>
        <w:jc w:val="both"/>
        <w:rPr>
          <w:rFonts w:ascii="Noto Sans" w:hAnsi="Noto Sans" w:cs="Noto Sans"/>
          <w:b/>
          <w:sz w:val="18"/>
          <w:szCs w:val="18"/>
        </w:rPr>
      </w:pPr>
    </w:p>
    <w:p w14:paraId="3698CAF5" w14:textId="77777777" w:rsidR="00E53806" w:rsidRPr="002C28BD" w:rsidRDefault="009B3625" w:rsidP="00165D22">
      <w:pPr>
        <w:spacing w:line="156" w:lineRule="exact"/>
        <w:ind w:left="142" w:right="142" w:firstLine="142"/>
        <w:jc w:val="both"/>
        <w:rPr>
          <w:rFonts w:ascii="Noto Sans" w:hAnsi="Noto Sans" w:cs="Noto Sans"/>
          <w:b/>
          <w:sz w:val="18"/>
          <w:szCs w:val="18"/>
        </w:rPr>
      </w:pPr>
      <w:r w:rsidRPr="002C28BD">
        <w:rPr>
          <w:rFonts w:ascii="Noto Sans" w:hAnsi="Noto Sans" w:cs="Noto Sans"/>
          <w:b/>
          <w:color w:val="006FC0"/>
          <w:sz w:val="18"/>
          <w:szCs w:val="18"/>
        </w:rPr>
        <w:t>INSTRUCCIONES</w:t>
      </w:r>
      <w:r w:rsidRPr="002C28BD">
        <w:rPr>
          <w:rFonts w:ascii="Noto Sans" w:hAnsi="Noto Sans" w:cs="Noto Sans"/>
          <w:b/>
          <w:color w:val="006FC0"/>
          <w:spacing w:val="9"/>
          <w:sz w:val="18"/>
          <w:szCs w:val="18"/>
        </w:rPr>
        <w:t xml:space="preserve"> </w:t>
      </w:r>
      <w:r w:rsidRPr="002C28BD">
        <w:rPr>
          <w:rFonts w:ascii="Noto Sans" w:hAnsi="Noto Sans" w:cs="Noto Sans"/>
          <w:b/>
          <w:color w:val="006FC0"/>
          <w:sz w:val="18"/>
          <w:szCs w:val="18"/>
        </w:rPr>
        <w:t>PARA</w:t>
      </w:r>
      <w:r w:rsidRPr="002C28BD">
        <w:rPr>
          <w:rFonts w:ascii="Noto Sans" w:hAnsi="Noto Sans" w:cs="Noto Sans"/>
          <w:b/>
          <w:color w:val="006FC0"/>
          <w:spacing w:val="8"/>
          <w:sz w:val="18"/>
          <w:szCs w:val="18"/>
        </w:rPr>
        <w:t xml:space="preserve"> </w:t>
      </w:r>
      <w:r w:rsidRPr="002C28BD">
        <w:rPr>
          <w:rFonts w:ascii="Noto Sans" w:hAnsi="Noto Sans" w:cs="Noto Sans"/>
          <w:b/>
          <w:color w:val="006FC0"/>
          <w:sz w:val="18"/>
          <w:szCs w:val="18"/>
        </w:rPr>
        <w:t>EL</w:t>
      </w:r>
      <w:r w:rsidRPr="002C28BD">
        <w:rPr>
          <w:rFonts w:ascii="Noto Sans" w:hAnsi="Noto Sans" w:cs="Noto Sans"/>
          <w:b/>
          <w:color w:val="006FC0"/>
          <w:spacing w:val="10"/>
          <w:sz w:val="18"/>
          <w:szCs w:val="18"/>
        </w:rPr>
        <w:t xml:space="preserve"> </w:t>
      </w:r>
      <w:r w:rsidRPr="002C28BD">
        <w:rPr>
          <w:rFonts w:ascii="Noto Sans" w:hAnsi="Noto Sans" w:cs="Noto Sans"/>
          <w:b/>
          <w:color w:val="006FC0"/>
          <w:sz w:val="18"/>
          <w:szCs w:val="18"/>
        </w:rPr>
        <w:t>LLENADO</w:t>
      </w:r>
      <w:r w:rsidRPr="002C28BD">
        <w:rPr>
          <w:rFonts w:ascii="Noto Sans" w:hAnsi="Noto Sans" w:cs="Noto Sans"/>
          <w:b/>
          <w:color w:val="006FC0"/>
          <w:spacing w:val="11"/>
          <w:sz w:val="18"/>
          <w:szCs w:val="18"/>
        </w:rPr>
        <w:t xml:space="preserve"> </w:t>
      </w:r>
      <w:r w:rsidRPr="002C28BD">
        <w:rPr>
          <w:rFonts w:ascii="Noto Sans" w:hAnsi="Noto Sans" w:cs="Noto Sans"/>
          <w:b/>
          <w:color w:val="006FC0"/>
          <w:sz w:val="18"/>
          <w:szCs w:val="18"/>
        </w:rPr>
        <w:t>DEL</w:t>
      </w:r>
      <w:r w:rsidRPr="002C28BD">
        <w:rPr>
          <w:rFonts w:ascii="Noto Sans" w:hAnsi="Noto Sans" w:cs="Noto Sans"/>
          <w:b/>
          <w:color w:val="006FC0"/>
          <w:spacing w:val="9"/>
          <w:sz w:val="18"/>
          <w:szCs w:val="18"/>
        </w:rPr>
        <w:t xml:space="preserve"> </w:t>
      </w:r>
      <w:r w:rsidRPr="002C28BD">
        <w:rPr>
          <w:rFonts w:ascii="Noto Sans" w:hAnsi="Noto Sans" w:cs="Noto Sans"/>
          <w:b/>
          <w:color w:val="006FC0"/>
          <w:spacing w:val="-2"/>
          <w:sz w:val="18"/>
          <w:szCs w:val="18"/>
        </w:rPr>
        <w:t>FORMATO:</w:t>
      </w:r>
    </w:p>
    <w:p w14:paraId="1EAEFAF0" w14:textId="77777777" w:rsidR="00E53806" w:rsidRPr="002C28BD" w:rsidRDefault="009B3625" w:rsidP="00165D22">
      <w:pPr>
        <w:spacing w:before="9" w:line="189" w:lineRule="auto"/>
        <w:ind w:left="284" w:right="142"/>
        <w:jc w:val="both"/>
        <w:rPr>
          <w:rFonts w:ascii="Noto Sans" w:hAnsi="Noto Sans" w:cs="Noto Sans"/>
          <w:sz w:val="18"/>
          <w:szCs w:val="18"/>
        </w:rPr>
      </w:pPr>
      <w:r w:rsidRPr="002C28BD">
        <w:rPr>
          <w:rFonts w:ascii="Noto Sans" w:hAnsi="Noto Sans" w:cs="Noto Sans"/>
          <w:color w:val="006FC0"/>
          <w:sz w:val="18"/>
          <w:szCs w:val="18"/>
        </w:rPr>
        <w:t>1.-</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deberá</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escribir</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fecha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que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se</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elabore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su</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cotización</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o</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su</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defecto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fecha</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apertura</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 xml:space="preserve">ofertas. 2.- Se deberá de escribir la </w:t>
      </w:r>
      <w:proofErr w:type="spellStart"/>
      <w:r w:rsidRPr="002C28BD">
        <w:rPr>
          <w:rFonts w:ascii="Noto Sans" w:hAnsi="Noto Sans" w:cs="Noto Sans"/>
          <w:color w:val="006FC0"/>
          <w:sz w:val="18"/>
          <w:szCs w:val="18"/>
        </w:rPr>
        <w:t>Razon</w:t>
      </w:r>
      <w:proofErr w:type="spellEnd"/>
      <w:r w:rsidRPr="002C28BD">
        <w:rPr>
          <w:rFonts w:ascii="Noto Sans" w:hAnsi="Noto Sans" w:cs="Noto Sans"/>
          <w:color w:val="006FC0"/>
          <w:sz w:val="18"/>
          <w:szCs w:val="18"/>
        </w:rPr>
        <w:t xml:space="preserve"> Social del licitante que está participando en el procedimiento.</w:t>
      </w:r>
    </w:p>
    <w:p w14:paraId="39DD8C2D" w14:textId="77777777" w:rsidR="00E53806" w:rsidRPr="002C28BD" w:rsidRDefault="009B3625" w:rsidP="00165D22">
      <w:pPr>
        <w:spacing w:line="157" w:lineRule="exact"/>
        <w:ind w:left="284" w:right="142"/>
        <w:jc w:val="both"/>
        <w:rPr>
          <w:rFonts w:ascii="Noto Sans" w:hAnsi="Noto Sans" w:cs="Noto Sans"/>
          <w:sz w:val="18"/>
          <w:szCs w:val="18"/>
        </w:rPr>
      </w:pPr>
      <w:r w:rsidRPr="002C28BD">
        <w:rPr>
          <w:rFonts w:ascii="Noto Sans" w:hAnsi="Noto Sans" w:cs="Noto Sans"/>
          <w:color w:val="006FC0"/>
          <w:sz w:val="18"/>
          <w:szCs w:val="18"/>
        </w:rPr>
        <w:t>3.-</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Deberá</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escoger</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los</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tres</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casos</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que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se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ofrecen</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formato</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que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le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aplique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o</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su</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caso</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solo</w:t>
      </w:r>
      <w:r w:rsidRPr="002C28BD">
        <w:rPr>
          <w:rFonts w:ascii="Noto Sans" w:hAnsi="Noto Sans" w:cs="Noto Sans"/>
          <w:color w:val="006FC0"/>
          <w:spacing w:val="-4"/>
          <w:sz w:val="18"/>
          <w:szCs w:val="18"/>
        </w:rPr>
        <w:t xml:space="preserve"> </w:t>
      </w:r>
      <w:r w:rsidRPr="002C28BD">
        <w:rPr>
          <w:rFonts w:ascii="Noto Sans" w:hAnsi="Noto Sans" w:cs="Noto Sans"/>
          <w:color w:val="006FC0"/>
          <w:sz w:val="18"/>
          <w:szCs w:val="18"/>
        </w:rPr>
        <w:t>mencionar</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que</w:t>
      </w:r>
      <w:r w:rsidRPr="002C28BD">
        <w:rPr>
          <w:rFonts w:ascii="Noto Sans" w:hAnsi="Noto Sans" w:cs="Noto Sans"/>
          <w:color w:val="006FC0"/>
          <w:spacing w:val="-3"/>
          <w:sz w:val="18"/>
          <w:szCs w:val="18"/>
        </w:rPr>
        <w:t xml:space="preserve"> </w:t>
      </w:r>
      <w:r w:rsidRPr="002C28BD">
        <w:rPr>
          <w:rFonts w:ascii="Noto Sans" w:hAnsi="Noto Sans" w:cs="Noto Sans"/>
          <w:color w:val="006FC0"/>
          <w:sz w:val="18"/>
          <w:szCs w:val="18"/>
        </w:rPr>
        <w:t>NO</w:t>
      </w:r>
      <w:r w:rsidRPr="002C28BD">
        <w:rPr>
          <w:rFonts w:ascii="Noto Sans" w:hAnsi="Noto Sans" w:cs="Noto Sans"/>
          <w:color w:val="006FC0"/>
          <w:spacing w:val="-6"/>
          <w:sz w:val="18"/>
          <w:szCs w:val="18"/>
        </w:rPr>
        <w:t xml:space="preserve"> </w:t>
      </w:r>
      <w:r w:rsidRPr="002C28BD">
        <w:rPr>
          <w:rFonts w:ascii="Noto Sans" w:hAnsi="Noto Sans" w:cs="Noto Sans"/>
          <w:color w:val="006FC0"/>
          <w:spacing w:val="-2"/>
          <w:sz w:val="18"/>
          <w:szCs w:val="18"/>
        </w:rPr>
        <w:t>APLICA.</w:t>
      </w:r>
    </w:p>
    <w:p w14:paraId="03575CAA" w14:textId="77777777" w:rsidR="00E53806" w:rsidRPr="002C28BD" w:rsidRDefault="009B3625" w:rsidP="00165D22">
      <w:pPr>
        <w:spacing w:before="12" w:line="189" w:lineRule="auto"/>
        <w:ind w:left="284" w:right="142"/>
        <w:jc w:val="both"/>
        <w:rPr>
          <w:rFonts w:ascii="Noto Sans" w:hAnsi="Noto Sans" w:cs="Noto Sans"/>
          <w:sz w:val="18"/>
          <w:szCs w:val="18"/>
        </w:rPr>
      </w:pPr>
      <w:r w:rsidRPr="002C28BD">
        <w:rPr>
          <w:rFonts w:ascii="Noto Sans" w:hAnsi="Noto Sans" w:cs="Noto Sans"/>
          <w:color w:val="006FC0"/>
          <w:sz w:val="18"/>
          <w:szCs w:val="18"/>
        </w:rPr>
        <w:t>4.-</w:t>
      </w:r>
      <w:r w:rsidRPr="002C28BD">
        <w:rPr>
          <w:rFonts w:ascii="Noto Sans" w:hAnsi="Noto Sans" w:cs="Noto Sans"/>
          <w:color w:val="006FC0"/>
          <w:spacing w:val="-5"/>
          <w:sz w:val="18"/>
          <w:szCs w:val="18"/>
        </w:rPr>
        <w:t xml:space="preserve"> </w:t>
      </w:r>
      <w:r w:rsidRPr="002C28BD">
        <w:rPr>
          <w:rFonts w:ascii="Noto Sans" w:hAnsi="Noto Sans" w:cs="Noto Sans"/>
          <w:color w:val="006FC0"/>
          <w:sz w:val="18"/>
          <w:szCs w:val="18"/>
        </w:rPr>
        <w:t>Mencionar</w:t>
      </w:r>
      <w:r w:rsidRPr="002C28BD">
        <w:rPr>
          <w:rFonts w:ascii="Noto Sans" w:hAnsi="Noto Sans" w:cs="Noto Sans"/>
          <w:color w:val="006FC0"/>
          <w:spacing w:val="-10"/>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fecha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partir</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la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cual</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se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encuentra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inscrito</w:t>
      </w:r>
      <w:r w:rsidRPr="002C28BD">
        <w:rPr>
          <w:rFonts w:ascii="Noto Sans" w:hAnsi="Noto Sans" w:cs="Noto Sans"/>
          <w:color w:val="006FC0"/>
          <w:spacing w:val="-10"/>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9"/>
          <w:sz w:val="18"/>
          <w:szCs w:val="18"/>
        </w:rPr>
        <w:t xml:space="preserve"> </w:t>
      </w:r>
      <w:proofErr w:type="spellStart"/>
      <w:r w:rsidRPr="002C28BD">
        <w:rPr>
          <w:rFonts w:ascii="Noto Sans" w:hAnsi="Noto Sans" w:cs="Noto Sans"/>
          <w:color w:val="006FC0"/>
          <w:sz w:val="18"/>
          <w:szCs w:val="18"/>
        </w:rPr>
        <w:t>el</w:t>
      </w:r>
      <w:proofErr w:type="spellEnd"/>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Instituto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Mexicano</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del</w:t>
      </w:r>
      <w:r w:rsidRPr="002C28BD">
        <w:rPr>
          <w:rFonts w:ascii="Noto Sans" w:hAnsi="Noto Sans" w:cs="Noto Sans"/>
          <w:color w:val="006FC0"/>
          <w:spacing w:val="-9"/>
          <w:sz w:val="18"/>
          <w:szCs w:val="18"/>
        </w:rPr>
        <w:t xml:space="preserve"> </w:t>
      </w:r>
      <w:r w:rsidRPr="002C28BD">
        <w:rPr>
          <w:rFonts w:ascii="Noto Sans" w:hAnsi="Noto Sans" w:cs="Noto Sans"/>
          <w:color w:val="006FC0"/>
          <w:sz w:val="18"/>
          <w:szCs w:val="18"/>
        </w:rPr>
        <w:t>Seguro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Social,</w:t>
      </w:r>
      <w:r w:rsidRPr="002C28BD">
        <w:rPr>
          <w:rFonts w:ascii="Noto Sans" w:hAnsi="Noto Sans" w:cs="Noto Sans"/>
          <w:color w:val="006FC0"/>
          <w:spacing w:val="-10"/>
          <w:sz w:val="18"/>
          <w:szCs w:val="18"/>
        </w:rPr>
        <w:t xml:space="preserve"> </w:t>
      </w:r>
      <w:r w:rsidRPr="002C28BD">
        <w:rPr>
          <w:rFonts w:ascii="Noto Sans" w:hAnsi="Noto Sans" w:cs="Noto Sans"/>
          <w:color w:val="006FC0"/>
          <w:sz w:val="18"/>
          <w:szCs w:val="18"/>
        </w:rPr>
        <w:t>para</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caso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Personas</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 xml:space="preserve">Físicas, para el caso de Personas Morales se deberá de anotar la fecha en la cual están inscritos en el Instituto Mexicano del Seguro Social sus </w:t>
      </w:r>
      <w:r w:rsidRPr="002C28BD">
        <w:rPr>
          <w:rFonts w:ascii="Noto Sans" w:hAnsi="Noto Sans" w:cs="Noto Sans"/>
          <w:color w:val="006FC0"/>
          <w:spacing w:val="-2"/>
          <w:sz w:val="18"/>
          <w:szCs w:val="18"/>
        </w:rPr>
        <w:t>trabajadores.</w:t>
      </w:r>
    </w:p>
    <w:p w14:paraId="498A8FB8" w14:textId="77777777" w:rsidR="00E53806" w:rsidRPr="002C28BD" w:rsidRDefault="009B3625" w:rsidP="00165D22">
      <w:pPr>
        <w:spacing w:line="182" w:lineRule="exact"/>
        <w:ind w:left="142" w:right="142" w:firstLine="142"/>
        <w:jc w:val="both"/>
        <w:rPr>
          <w:rFonts w:ascii="Noto Sans" w:hAnsi="Noto Sans" w:cs="Noto Sans"/>
          <w:sz w:val="18"/>
          <w:szCs w:val="18"/>
        </w:rPr>
      </w:pPr>
      <w:r w:rsidRPr="002C28BD">
        <w:rPr>
          <w:rFonts w:ascii="Noto Sans" w:hAnsi="Noto Sans" w:cs="Noto Sans"/>
          <w:color w:val="006FC0"/>
          <w:sz w:val="18"/>
          <w:szCs w:val="18"/>
        </w:rPr>
        <w:t>5.-</w:t>
      </w:r>
      <w:r w:rsidRPr="002C28BD">
        <w:rPr>
          <w:rFonts w:ascii="Noto Sans" w:hAnsi="Noto Sans" w:cs="Noto Sans"/>
          <w:color w:val="006FC0"/>
          <w:spacing w:val="-9"/>
          <w:sz w:val="18"/>
          <w:szCs w:val="18"/>
        </w:rPr>
        <w:t xml:space="preserve"> </w:t>
      </w:r>
      <w:r w:rsidRPr="002C28BD">
        <w:rPr>
          <w:rFonts w:ascii="Noto Sans" w:hAnsi="Noto Sans" w:cs="Noto Sans"/>
          <w:color w:val="006FC0"/>
          <w:sz w:val="18"/>
          <w:szCs w:val="18"/>
        </w:rPr>
        <w:t>Anotar</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número</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de</w:t>
      </w:r>
      <w:r w:rsidRPr="002C28BD">
        <w:rPr>
          <w:rFonts w:ascii="Noto Sans" w:hAnsi="Noto Sans" w:cs="Noto Sans"/>
          <w:color w:val="006FC0"/>
          <w:spacing w:val="-9"/>
          <w:sz w:val="18"/>
          <w:szCs w:val="18"/>
        </w:rPr>
        <w:t xml:space="preserve"> </w:t>
      </w:r>
      <w:r w:rsidRPr="002C28BD">
        <w:rPr>
          <w:rFonts w:ascii="Noto Sans" w:hAnsi="Noto Sans" w:cs="Noto Sans"/>
          <w:color w:val="006FC0"/>
          <w:sz w:val="18"/>
          <w:szCs w:val="18"/>
        </w:rPr>
        <w:t>trabajadores</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inscritos</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en</w:t>
      </w:r>
      <w:r w:rsidRPr="002C28BD">
        <w:rPr>
          <w:rFonts w:ascii="Noto Sans" w:hAnsi="Noto Sans" w:cs="Noto Sans"/>
          <w:color w:val="006FC0"/>
          <w:spacing w:val="-6"/>
          <w:sz w:val="18"/>
          <w:szCs w:val="18"/>
        </w:rPr>
        <w:t xml:space="preserve"> </w:t>
      </w:r>
      <w:r w:rsidRPr="002C28BD">
        <w:rPr>
          <w:rFonts w:ascii="Noto Sans" w:hAnsi="Noto Sans" w:cs="Noto Sans"/>
          <w:color w:val="006FC0"/>
          <w:sz w:val="18"/>
          <w:szCs w:val="18"/>
        </w:rPr>
        <w:t>el</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Instituto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Mexicano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del</w:t>
      </w:r>
      <w:r w:rsidRPr="002C28BD">
        <w:rPr>
          <w:rFonts w:ascii="Noto Sans" w:hAnsi="Noto Sans" w:cs="Noto Sans"/>
          <w:color w:val="006FC0"/>
          <w:spacing w:val="-7"/>
          <w:sz w:val="18"/>
          <w:szCs w:val="18"/>
        </w:rPr>
        <w:t xml:space="preserve"> </w:t>
      </w:r>
      <w:r w:rsidRPr="002C28BD">
        <w:rPr>
          <w:rFonts w:ascii="Noto Sans" w:hAnsi="Noto Sans" w:cs="Noto Sans"/>
          <w:color w:val="006FC0"/>
          <w:sz w:val="18"/>
          <w:szCs w:val="18"/>
        </w:rPr>
        <w:t>Seguro</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Social</w:t>
      </w:r>
      <w:r w:rsidRPr="002C28BD">
        <w:rPr>
          <w:rFonts w:ascii="Noto Sans" w:hAnsi="Noto Sans" w:cs="Noto Sans"/>
          <w:color w:val="006FC0"/>
          <w:spacing w:val="-8"/>
          <w:sz w:val="18"/>
          <w:szCs w:val="18"/>
        </w:rPr>
        <w:t xml:space="preserve"> </w:t>
      </w:r>
      <w:r w:rsidRPr="002C28BD">
        <w:rPr>
          <w:rFonts w:ascii="Noto Sans" w:hAnsi="Noto Sans" w:cs="Noto Sans"/>
          <w:color w:val="006FC0"/>
          <w:sz w:val="18"/>
          <w:szCs w:val="18"/>
        </w:rPr>
        <w:t>sus</w:t>
      </w:r>
      <w:r w:rsidRPr="002C28BD">
        <w:rPr>
          <w:rFonts w:ascii="Noto Sans" w:hAnsi="Noto Sans" w:cs="Noto Sans"/>
          <w:color w:val="006FC0"/>
          <w:spacing w:val="-8"/>
          <w:sz w:val="18"/>
          <w:szCs w:val="18"/>
        </w:rPr>
        <w:t xml:space="preserve"> </w:t>
      </w:r>
      <w:r w:rsidRPr="002C28BD">
        <w:rPr>
          <w:rFonts w:ascii="Noto Sans" w:hAnsi="Noto Sans" w:cs="Noto Sans"/>
          <w:color w:val="006FC0"/>
          <w:spacing w:val="-2"/>
          <w:sz w:val="18"/>
          <w:szCs w:val="18"/>
        </w:rPr>
        <w:t>trabajadores.</w:t>
      </w:r>
    </w:p>
    <w:p w14:paraId="319DA0DF" w14:textId="77777777" w:rsidR="00E53806" w:rsidRDefault="00E53806">
      <w:pPr>
        <w:pStyle w:val="Textoindependiente"/>
        <w:spacing w:before="245"/>
        <w:rPr>
          <w:rFonts w:ascii="Noto Sans" w:hAnsi="Noto Sans" w:cs="Noto Sans"/>
          <w:sz w:val="18"/>
          <w:szCs w:val="18"/>
        </w:rPr>
      </w:pPr>
    </w:p>
    <w:p w14:paraId="48BD5D7A" w14:textId="77777777" w:rsidR="00165D22" w:rsidRPr="002C28BD" w:rsidRDefault="00165D22">
      <w:pPr>
        <w:pStyle w:val="Textoindependiente"/>
        <w:spacing w:before="245"/>
        <w:rPr>
          <w:rFonts w:ascii="Noto Sans" w:hAnsi="Noto Sans" w:cs="Noto Sans"/>
          <w:sz w:val="18"/>
          <w:szCs w:val="18"/>
        </w:rPr>
      </w:pPr>
    </w:p>
    <w:p w14:paraId="50824425" w14:textId="77777777" w:rsidR="003478AC" w:rsidRPr="002C28BD" w:rsidRDefault="003478AC">
      <w:pPr>
        <w:pStyle w:val="Textoindependiente"/>
        <w:spacing w:before="245"/>
        <w:rPr>
          <w:rFonts w:ascii="Noto Sans" w:hAnsi="Noto Sans" w:cs="Noto Sans"/>
          <w:sz w:val="18"/>
          <w:szCs w:val="18"/>
        </w:rPr>
      </w:pPr>
    </w:p>
    <w:p w14:paraId="71DB0123" w14:textId="77777777" w:rsidR="00CB6DB3" w:rsidRPr="005C0D2E" w:rsidRDefault="00CB6DB3" w:rsidP="00CB6DB3">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lastRenderedPageBreak/>
        <w:t>FORMATO G</w:t>
      </w:r>
    </w:p>
    <w:p w14:paraId="79C7965F" w14:textId="77777777" w:rsidR="00CB6DB3" w:rsidRPr="005C0D2E" w:rsidRDefault="00CB6DB3" w:rsidP="00CB6DB3">
      <w:pPr>
        <w:shd w:val="clear" w:color="auto" w:fill="0070C0"/>
        <w:ind w:left="142" w:right="142"/>
        <w:jc w:val="center"/>
        <w:rPr>
          <w:rFonts w:ascii="Noto Sans" w:hAnsi="Noto Sans" w:cs="Noto Sans"/>
          <w:b/>
          <w:color w:val="FFFFFF"/>
          <w:sz w:val="18"/>
          <w:szCs w:val="18"/>
        </w:rPr>
      </w:pPr>
      <w:r w:rsidRPr="005C0D2E">
        <w:rPr>
          <w:rFonts w:ascii="Noto Sans" w:hAnsi="Noto Sans" w:cs="Noto Sans"/>
          <w:b/>
          <w:color w:val="FFFFFF"/>
          <w:sz w:val="18"/>
          <w:szCs w:val="18"/>
        </w:rPr>
        <w:t>MANIFESTACIÓN DE CONOCIMIENTO DE LA LAASSP, SU REGLAMENTO Y LAS POBALINES DEL CONALEP</w:t>
      </w:r>
    </w:p>
    <w:p w14:paraId="78E0A1AF" w14:textId="77777777" w:rsidR="00CB6DB3" w:rsidRPr="005C0D2E" w:rsidRDefault="00CB6DB3" w:rsidP="00CB6DB3">
      <w:pPr>
        <w:ind w:left="142" w:right="142"/>
        <w:rPr>
          <w:rFonts w:ascii="Noto Sans" w:hAnsi="Noto Sans" w:cs="Noto Sans"/>
          <w:sz w:val="18"/>
          <w:szCs w:val="18"/>
        </w:rPr>
      </w:pPr>
    </w:p>
    <w:p w14:paraId="5CA7BB6C" w14:textId="77777777" w:rsidR="00CB6DB3" w:rsidRPr="005C0D2E" w:rsidRDefault="00CB6DB3" w:rsidP="00CB6DB3">
      <w:pPr>
        <w:ind w:left="142" w:right="142"/>
        <w:rPr>
          <w:rFonts w:ascii="Noto Sans" w:hAnsi="Noto Sans" w:cs="Noto Sans"/>
          <w:sz w:val="18"/>
          <w:szCs w:val="18"/>
        </w:rPr>
      </w:pPr>
      <w:proofErr w:type="gramStart"/>
      <w:r w:rsidRPr="005C0D2E">
        <w:rPr>
          <w:rFonts w:ascii="Noto Sans" w:hAnsi="Noto Sans" w:cs="Noto Sans"/>
          <w:sz w:val="18"/>
          <w:szCs w:val="18"/>
        </w:rPr>
        <w:t>FECHA:_</w:t>
      </w:r>
      <w:proofErr w:type="gramEnd"/>
      <w:r w:rsidRPr="005C0D2E">
        <w:rPr>
          <w:rFonts w:ascii="Noto Sans" w:hAnsi="Noto Sans" w:cs="Noto Sans"/>
          <w:sz w:val="18"/>
          <w:szCs w:val="18"/>
        </w:rPr>
        <w:t>_____</w:t>
      </w:r>
      <w:r w:rsidRPr="005C0D2E">
        <w:rPr>
          <w:rFonts w:ascii="Noto Sans" w:hAnsi="Noto Sans" w:cs="Noto Sans"/>
          <w:color w:val="0070C0"/>
          <w:sz w:val="18"/>
          <w:szCs w:val="18"/>
        </w:rPr>
        <w:t>1</w:t>
      </w:r>
      <w:r w:rsidRPr="005C0D2E">
        <w:rPr>
          <w:rFonts w:ascii="Noto Sans" w:hAnsi="Noto Sans" w:cs="Noto Sans"/>
          <w:sz w:val="18"/>
          <w:szCs w:val="18"/>
        </w:rPr>
        <w:t>_________</w:t>
      </w:r>
    </w:p>
    <w:p w14:paraId="29CDFA06" w14:textId="77777777" w:rsidR="00CB6DB3" w:rsidRPr="005C0D2E" w:rsidRDefault="00CB6DB3" w:rsidP="00CB6DB3">
      <w:pPr>
        <w:ind w:left="142" w:right="142"/>
        <w:rPr>
          <w:rFonts w:ascii="Noto Sans" w:hAnsi="Noto Sans" w:cs="Noto Sans"/>
          <w:sz w:val="18"/>
          <w:szCs w:val="18"/>
        </w:rPr>
      </w:pPr>
    </w:p>
    <w:p w14:paraId="5DFD7F36" w14:textId="77777777" w:rsidR="00CB6DB3" w:rsidRPr="005C0D2E" w:rsidRDefault="00CB6DB3" w:rsidP="00CB6DB3">
      <w:pPr>
        <w:pBdr>
          <w:top w:val="nil"/>
          <w:left w:val="nil"/>
          <w:bottom w:val="nil"/>
          <w:right w:val="nil"/>
          <w:between w:val="nil"/>
        </w:pBdr>
        <w:ind w:left="142" w:right="142"/>
        <w:jc w:val="both"/>
        <w:rPr>
          <w:rFonts w:ascii="Noto Sans" w:hAnsi="Noto Sans" w:cs="Noto Sans"/>
          <w:color w:val="000000"/>
          <w:sz w:val="18"/>
          <w:szCs w:val="18"/>
        </w:rPr>
      </w:pPr>
      <w:r w:rsidRPr="005C0D2E">
        <w:rPr>
          <w:rFonts w:ascii="Noto Sans" w:hAnsi="Noto Sans" w:cs="Noto Sans"/>
          <w:color w:val="000000"/>
          <w:sz w:val="18"/>
          <w:szCs w:val="18"/>
        </w:rPr>
        <w:t xml:space="preserve">Carta bajo protesta de decir verdad, firmada por el apoderado legal en la cual manifiesta conocer el contenido de la LAASSP, su Reglamento, la publicación y alcance de las Políticas, Bases y </w:t>
      </w:r>
      <w:r w:rsidRPr="005C0D2E">
        <w:rPr>
          <w:rFonts w:ascii="Noto Sans" w:hAnsi="Noto Sans" w:cs="Noto Sans"/>
          <w:sz w:val="18"/>
          <w:szCs w:val="18"/>
        </w:rPr>
        <w:t>Lineamientos</w:t>
      </w:r>
      <w:r w:rsidRPr="005C0D2E">
        <w:rPr>
          <w:rFonts w:ascii="Noto Sans" w:hAnsi="Noto Sans" w:cs="Noto Sans"/>
          <w:color w:val="000000"/>
          <w:sz w:val="18"/>
          <w:szCs w:val="18"/>
        </w:rPr>
        <w:t xml:space="preserve"> en materia de Adquisición, Arrendamientos y Servicios del Colegio Nacional de Educación Profesional Técnica, el Aviso de Privacidad publicado en la página oficial del CONALEP acorde a lo que se señala en la Ley General de Protección de Datos Personales en Posesión de los Sujetos Obligados y en la Ley General de Transparencia y Acceso a la Información Pública, asimismo, que reconoce la facultad de la Dirección de Infraestructura y Adquisiciones para la aplicación de penas convencionales y rescisión de contratos</w:t>
      </w:r>
      <w:r>
        <w:rPr>
          <w:rFonts w:ascii="Noto Sans" w:hAnsi="Noto Sans" w:cs="Noto Sans"/>
          <w:color w:val="000000"/>
          <w:sz w:val="18"/>
          <w:szCs w:val="18"/>
        </w:rPr>
        <w:t>.</w:t>
      </w:r>
    </w:p>
    <w:p w14:paraId="61061BF3"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426B113E" w14:textId="204D12D4"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r w:rsidRPr="005C0D2E">
        <w:rPr>
          <w:rFonts w:ascii="Noto Sans" w:eastAsia="Montserrat Light" w:hAnsi="Noto Sans" w:cs="Noto Sans"/>
          <w:color w:val="000000"/>
          <w:sz w:val="18"/>
          <w:szCs w:val="18"/>
        </w:rPr>
        <w:t>Las Políticas, Bases y Lineamientos en Materia de Adquisiciones, Arrendamientos y Servicios del Colegio Nacional de Educación Profesional Técnica,</w:t>
      </w:r>
      <w:r w:rsidR="008219CB">
        <w:rPr>
          <w:rFonts w:ascii="Noto Sans" w:eastAsia="Montserrat Light" w:hAnsi="Noto Sans" w:cs="Noto Sans"/>
          <w:color w:val="000000"/>
          <w:sz w:val="18"/>
          <w:szCs w:val="18"/>
        </w:rPr>
        <w:t xml:space="preserve"> y el aviso de Privacidad</w:t>
      </w:r>
      <w:r w:rsidR="004C1918">
        <w:rPr>
          <w:rFonts w:ascii="Noto Sans" w:eastAsia="Montserrat Light" w:hAnsi="Noto Sans" w:cs="Noto Sans"/>
          <w:color w:val="000000"/>
          <w:sz w:val="18"/>
          <w:szCs w:val="18"/>
        </w:rPr>
        <w:t xml:space="preserve"> del CONALEP</w:t>
      </w:r>
      <w:r w:rsidRPr="005C0D2E">
        <w:rPr>
          <w:rFonts w:ascii="Noto Sans" w:eastAsia="Montserrat Light" w:hAnsi="Noto Sans" w:cs="Noto Sans"/>
          <w:color w:val="000000"/>
          <w:sz w:val="18"/>
          <w:szCs w:val="18"/>
        </w:rPr>
        <w:t xml:space="preserve"> puede</w:t>
      </w:r>
      <w:r w:rsidR="004C1918">
        <w:rPr>
          <w:rFonts w:ascii="Noto Sans" w:eastAsia="Montserrat Light" w:hAnsi="Noto Sans" w:cs="Noto Sans"/>
          <w:color w:val="000000"/>
          <w:sz w:val="18"/>
          <w:szCs w:val="18"/>
        </w:rPr>
        <w:t>n</w:t>
      </w:r>
      <w:r w:rsidRPr="005C0D2E">
        <w:rPr>
          <w:rFonts w:ascii="Noto Sans" w:eastAsia="Montserrat Light" w:hAnsi="Noto Sans" w:cs="Noto Sans"/>
          <w:color w:val="000000"/>
          <w:sz w:val="18"/>
          <w:szCs w:val="18"/>
        </w:rPr>
        <w:t xml:space="preserve"> visualizarse en la liga:</w:t>
      </w:r>
    </w:p>
    <w:p w14:paraId="20815ACE"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1D855E2A" w14:textId="77777777" w:rsidR="00CB6DB3"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hyperlink r:id="rId37" w:history="1">
        <w:r w:rsidRPr="007B35F7">
          <w:rPr>
            <w:rStyle w:val="Hipervnculo"/>
            <w:rFonts w:ascii="Noto Sans" w:eastAsia="Montserrat Light" w:hAnsi="Noto Sans" w:cs="Noto Sans"/>
            <w:sz w:val="18"/>
            <w:szCs w:val="18"/>
          </w:rPr>
          <w:t>https://www.conalep.edu.mx/sites/default/files/2024-03/49_POBALINES_Adquisiciones_JD_firma%20%282%29.pdf</w:t>
        </w:r>
      </w:hyperlink>
      <w:r>
        <w:rPr>
          <w:rFonts w:ascii="Noto Sans" w:eastAsia="Montserrat Light" w:hAnsi="Noto Sans" w:cs="Noto Sans"/>
          <w:color w:val="000000"/>
          <w:sz w:val="18"/>
          <w:szCs w:val="18"/>
        </w:rPr>
        <w:t xml:space="preserve"> </w:t>
      </w:r>
    </w:p>
    <w:p w14:paraId="07A1DFC1" w14:textId="77777777" w:rsidR="00452E3F" w:rsidRDefault="00452E3F"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0871C2B4" w14:textId="075F2F6C" w:rsidR="00452E3F" w:rsidRPr="005C0D2E" w:rsidRDefault="00452E3F"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hyperlink r:id="rId38" w:history="1">
        <w:r w:rsidRPr="000F0F00">
          <w:rPr>
            <w:rStyle w:val="Hipervnculo"/>
            <w:rFonts w:ascii="Noto Sans" w:eastAsia="Montserrat Light" w:hAnsi="Noto Sans" w:cs="Noto Sans"/>
            <w:sz w:val="18"/>
            <w:szCs w:val="18"/>
          </w:rPr>
          <w:t>https://www.gob.mx/aviso_de_privacidad</w:t>
        </w:r>
      </w:hyperlink>
      <w:r>
        <w:rPr>
          <w:rFonts w:ascii="Noto Sans" w:eastAsia="Montserrat Light" w:hAnsi="Noto Sans" w:cs="Noto Sans"/>
          <w:color w:val="000000"/>
          <w:sz w:val="18"/>
          <w:szCs w:val="18"/>
        </w:rPr>
        <w:t xml:space="preserve"> </w:t>
      </w:r>
    </w:p>
    <w:p w14:paraId="207A361F"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0B7AF3F8"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r w:rsidRPr="005C0D2E">
        <w:rPr>
          <w:rFonts w:ascii="Noto Sans" w:eastAsia="Montserrat Light" w:hAnsi="Noto Sans" w:cs="Noto Sans"/>
          <w:color w:val="000000"/>
          <w:sz w:val="18"/>
          <w:szCs w:val="18"/>
        </w:rPr>
        <w:t xml:space="preserve">Este formato se adjuntará al contrato correspondiente derivado de este procedimiento. </w:t>
      </w:r>
    </w:p>
    <w:p w14:paraId="06EE271F" w14:textId="77777777" w:rsidR="00CB6DB3" w:rsidRPr="005C0D2E" w:rsidRDefault="00CB6DB3" w:rsidP="00CB6DB3">
      <w:pPr>
        <w:pBdr>
          <w:top w:val="nil"/>
          <w:left w:val="nil"/>
          <w:bottom w:val="nil"/>
          <w:right w:val="nil"/>
          <w:between w:val="nil"/>
        </w:pBdr>
        <w:ind w:left="142" w:right="142"/>
        <w:jc w:val="both"/>
        <w:rPr>
          <w:rFonts w:ascii="Noto Sans" w:eastAsia="Montserrat Light" w:hAnsi="Noto Sans" w:cs="Noto Sans"/>
          <w:color w:val="000000"/>
          <w:sz w:val="18"/>
          <w:szCs w:val="18"/>
        </w:rPr>
      </w:pPr>
    </w:p>
    <w:p w14:paraId="60171DCA" w14:textId="77777777" w:rsidR="00CB6DB3" w:rsidRPr="005C0D2E" w:rsidRDefault="00CB6DB3" w:rsidP="00CB6DB3">
      <w:pPr>
        <w:spacing w:line="480" w:lineRule="auto"/>
        <w:ind w:left="142" w:right="142"/>
        <w:jc w:val="both"/>
        <w:rPr>
          <w:rFonts w:ascii="Noto Sans" w:hAnsi="Noto Sans" w:cs="Noto Sans"/>
          <w:sz w:val="18"/>
          <w:szCs w:val="18"/>
        </w:rPr>
      </w:pPr>
      <w:r w:rsidRPr="005C0D2E">
        <w:rPr>
          <w:rFonts w:ascii="Noto Sans" w:hAnsi="Noto Sans" w:cs="Noto Sans"/>
          <w:sz w:val="18"/>
          <w:szCs w:val="18"/>
        </w:rPr>
        <w:t>Lo anterior para los fines y efectos a que haya lugar.</w:t>
      </w:r>
    </w:p>
    <w:p w14:paraId="71DEA96B" w14:textId="77777777" w:rsidR="00CB6DB3" w:rsidRPr="005C0D2E" w:rsidRDefault="00CB6DB3" w:rsidP="00CB6DB3">
      <w:pPr>
        <w:ind w:left="142" w:right="142"/>
        <w:jc w:val="center"/>
        <w:rPr>
          <w:rFonts w:ascii="Noto Sans" w:hAnsi="Noto Sans" w:cs="Noto Sans"/>
          <w:sz w:val="18"/>
          <w:szCs w:val="18"/>
          <w:lang w:val="it-IT"/>
        </w:rPr>
      </w:pPr>
      <w:r w:rsidRPr="005C0D2E">
        <w:rPr>
          <w:rFonts w:ascii="Noto Sans" w:hAnsi="Noto Sans" w:cs="Noto Sans"/>
          <w:b/>
          <w:sz w:val="18"/>
          <w:szCs w:val="18"/>
          <w:lang w:val="it-IT"/>
        </w:rPr>
        <w:t xml:space="preserve">A T E N T A M E N T E </w:t>
      </w:r>
    </w:p>
    <w:p w14:paraId="06166250" w14:textId="77777777" w:rsidR="00CB6DB3" w:rsidRPr="005C0D2E" w:rsidRDefault="00CB6DB3" w:rsidP="00CB6DB3">
      <w:pPr>
        <w:keepNext/>
        <w:pBdr>
          <w:top w:val="nil"/>
          <w:left w:val="nil"/>
          <w:bottom w:val="nil"/>
          <w:right w:val="nil"/>
          <w:between w:val="nil"/>
        </w:pBdr>
        <w:ind w:left="142" w:right="142"/>
        <w:jc w:val="center"/>
        <w:rPr>
          <w:rFonts w:ascii="Noto Sans" w:hAnsi="Noto Sans" w:cs="Noto Sans"/>
          <w:b/>
          <w:color w:val="000000"/>
          <w:sz w:val="18"/>
          <w:szCs w:val="18"/>
        </w:rPr>
      </w:pPr>
      <w:r w:rsidRPr="005C0D2E">
        <w:rPr>
          <w:rFonts w:ascii="Noto Sans" w:hAnsi="Noto Sans" w:cs="Noto Sans"/>
          <w:b/>
          <w:color w:val="000000"/>
          <w:sz w:val="18"/>
          <w:szCs w:val="18"/>
        </w:rPr>
        <w:t>_______</w:t>
      </w:r>
      <w:r w:rsidRPr="005C0D2E">
        <w:rPr>
          <w:rFonts w:ascii="Noto Sans" w:hAnsi="Noto Sans" w:cs="Noto Sans"/>
          <w:color w:val="0070C0"/>
          <w:sz w:val="18"/>
          <w:szCs w:val="18"/>
        </w:rPr>
        <w:t>2</w:t>
      </w:r>
      <w:r w:rsidRPr="005C0D2E">
        <w:rPr>
          <w:rFonts w:ascii="Noto Sans" w:hAnsi="Noto Sans" w:cs="Noto Sans"/>
          <w:b/>
          <w:color w:val="000000"/>
          <w:sz w:val="18"/>
          <w:szCs w:val="18"/>
        </w:rPr>
        <w:t>________</w:t>
      </w:r>
    </w:p>
    <w:p w14:paraId="23C65508" w14:textId="77777777" w:rsidR="00CB6DB3" w:rsidRPr="005C0D2E" w:rsidRDefault="00CB6DB3" w:rsidP="00CB6DB3">
      <w:pPr>
        <w:ind w:left="142" w:right="142"/>
        <w:jc w:val="center"/>
        <w:rPr>
          <w:rFonts w:ascii="Noto Sans" w:hAnsi="Noto Sans" w:cs="Noto Sans"/>
          <w:sz w:val="18"/>
          <w:szCs w:val="18"/>
        </w:rPr>
      </w:pPr>
      <w:r w:rsidRPr="005C0D2E">
        <w:rPr>
          <w:rFonts w:ascii="Noto Sans" w:hAnsi="Noto Sans" w:cs="Noto Sans"/>
          <w:b/>
          <w:sz w:val="18"/>
          <w:szCs w:val="18"/>
        </w:rPr>
        <w:t xml:space="preserve">(NOMBRE Y FIRMA DEL REPRESENTANTE O APODERADO </w:t>
      </w:r>
    </w:p>
    <w:p w14:paraId="0AB8CFB4" w14:textId="77777777" w:rsidR="00CB6DB3" w:rsidRPr="005C0D2E" w:rsidRDefault="00CB6DB3" w:rsidP="00CB6DB3">
      <w:pPr>
        <w:ind w:left="142" w:right="142"/>
        <w:jc w:val="center"/>
        <w:rPr>
          <w:rFonts w:ascii="Noto Sans" w:hAnsi="Noto Sans" w:cs="Noto Sans"/>
          <w:sz w:val="18"/>
          <w:szCs w:val="18"/>
        </w:rPr>
      </w:pPr>
      <w:r w:rsidRPr="005C0D2E">
        <w:rPr>
          <w:rFonts w:ascii="Noto Sans" w:hAnsi="Noto Sans" w:cs="Noto Sans"/>
          <w:b/>
          <w:sz w:val="18"/>
          <w:szCs w:val="18"/>
        </w:rPr>
        <w:t>LEGAL DE LA EMPRESA)</w:t>
      </w:r>
    </w:p>
    <w:p w14:paraId="6F04DDEA" w14:textId="77777777" w:rsidR="00CB6DB3" w:rsidRPr="005C0D2E" w:rsidRDefault="00CB6DB3" w:rsidP="00CB6DB3">
      <w:pPr>
        <w:ind w:left="142" w:right="142"/>
        <w:jc w:val="center"/>
        <w:rPr>
          <w:rFonts w:ascii="Noto Sans" w:hAnsi="Noto Sans" w:cs="Noto Sans"/>
          <w:sz w:val="18"/>
          <w:szCs w:val="18"/>
        </w:rPr>
      </w:pPr>
    </w:p>
    <w:p w14:paraId="28C25CAF" w14:textId="77777777" w:rsidR="00CB6DB3" w:rsidRPr="005C0D2E" w:rsidRDefault="00CB6DB3" w:rsidP="00CB6DB3">
      <w:pPr>
        <w:tabs>
          <w:tab w:val="left" w:pos="900"/>
        </w:tabs>
        <w:ind w:left="142" w:right="142"/>
        <w:jc w:val="both"/>
        <w:rPr>
          <w:rFonts w:ascii="Noto Sans" w:hAnsi="Noto Sans" w:cs="Noto Sans"/>
          <w:sz w:val="18"/>
          <w:szCs w:val="18"/>
        </w:rPr>
      </w:pPr>
      <w:r w:rsidRPr="005C0D2E">
        <w:rPr>
          <w:rFonts w:ascii="Noto Sans" w:hAnsi="Noto Sans" w:cs="Noto Sans"/>
          <w:b/>
          <w:sz w:val="18"/>
          <w:szCs w:val="18"/>
        </w:rPr>
        <w:t>NOTA: En el supuesto de que el licitante se trate de una persona física, se deberá ajustar el presente formato en su parte conducente.</w:t>
      </w:r>
    </w:p>
    <w:p w14:paraId="436A7705" w14:textId="77777777" w:rsidR="00CB6DB3" w:rsidRPr="005C0D2E" w:rsidRDefault="00CB6DB3" w:rsidP="00CB6DB3">
      <w:pPr>
        <w:ind w:left="142" w:right="142"/>
        <w:rPr>
          <w:rFonts w:ascii="Noto Sans" w:hAnsi="Noto Sans" w:cs="Noto Sans"/>
          <w:sz w:val="18"/>
          <w:szCs w:val="18"/>
        </w:rPr>
      </w:pPr>
    </w:p>
    <w:p w14:paraId="6664E5AA" w14:textId="77777777" w:rsidR="00CB6DB3" w:rsidRPr="005C0D2E" w:rsidRDefault="00CB6DB3" w:rsidP="00CB6DB3">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47CB8559" w14:textId="77777777" w:rsidR="00CB6DB3" w:rsidRPr="005C0D2E" w:rsidRDefault="00CB6DB3" w:rsidP="00CB6DB3">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en la que se elabore su cotización o en su defecto la fecha de apertura de ofertas.</w:t>
      </w:r>
    </w:p>
    <w:p w14:paraId="65C771F5" w14:textId="77777777" w:rsidR="00CB6DB3" w:rsidRPr="005C0D2E" w:rsidRDefault="00CB6DB3" w:rsidP="00CB6DB3">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firmar y anotar el nombre completo del representante legal del licitante participante.</w:t>
      </w:r>
    </w:p>
    <w:p w14:paraId="68959E27" w14:textId="77777777" w:rsidR="00E53806" w:rsidRPr="002C28BD" w:rsidRDefault="00E53806">
      <w:pPr>
        <w:pStyle w:val="Textoindependiente"/>
        <w:spacing w:before="245"/>
        <w:rPr>
          <w:rFonts w:ascii="Noto Sans" w:hAnsi="Noto Sans" w:cs="Noto Sans"/>
          <w:sz w:val="18"/>
          <w:szCs w:val="18"/>
        </w:rPr>
      </w:pPr>
    </w:p>
    <w:p w14:paraId="5DF7320E" w14:textId="77777777" w:rsidR="003478AC" w:rsidRPr="002C28BD" w:rsidRDefault="003478AC">
      <w:pPr>
        <w:pStyle w:val="Textoindependiente"/>
        <w:spacing w:before="245"/>
        <w:rPr>
          <w:rFonts w:ascii="Noto Sans" w:hAnsi="Noto Sans" w:cs="Noto Sans"/>
          <w:sz w:val="18"/>
          <w:szCs w:val="18"/>
        </w:rPr>
      </w:pPr>
    </w:p>
    <w:p w14:paraId="5C6C6CB9" w14:textId="77777777" w:rsidR="003478AC" w:rsidRPr="002C28BD" w:rsidRDefault="003478AC">
      <w:pPr>
        <w:pStyle w:val="Textoindependiente"/>
        <w:spacing w:before="245"/>
        <w:rPr>
          <w:rFonts w:ascii="Noto Sans" w:hAnsi="Noto Sans" w:cs="Noto Sans"/>
          <w:sz w:val="18"/>
          <w:szCs w:val="18"/>
        </w:rPr>
      </w:pPr>
    </w:p>
    <w:p w14:paraId="2FCE2D48" w14:textId="77777777" w:rsidR="003478AC" w:rsidRPr="002C28BD" w:rsidRDefault="003478AC">
      <w:pPr>
        <w:pStyle w:val="Textoindependiente"/>
        <w:spacing w:before="245"/>
        <w:rPr>
          <w:rFonts w:ascii="Noto Sans" w:hAnsi="Noto Sans" w:cs="Noto Sans"/>
          <w:sz w:val="18"/>
          <w:szCs w:val="18"/>
        </w:rPr>
      </w:pPr>
    </w:p>
    <w:p w14:paraId="475ABCB7" w14:textId="77777777" w:rsidR="003478AC" w:rsidRPr="002C28BD" w:rsidRDefault="003478AC">
      <w:pPr>
        <w:pStyle w:val="Textoindependiente"/>
        <w:spacing w:before="245"/>
        <w:rPr>
          <w:rFonts w:ascii="Noto Sans" w:hAnsi="Noto Sans" w:cs="Noto Sans"/>
          <w:sz w:val="18"/>
          <w:szCs w:val="18"/>
        </w:rPr>
      </w:pPr>
    </w:p>
    <w:p w14:paraId="39FD0767" w14:textId="77777777" w:rsidR="003478AC" w:rsidRPr="002C28BD" w:rsidRDefault="003478AC">
      <w:pPr>
        <w:pStyle w:val="Textoindependiente"/>
        <w:spacing w:before="245"/>
        <w:rPr>
          <w:rFonts w:ascii="Noto Sans" w:hAnsi="Noto Sans" w:cs="Noto Sans"/>
          <w:sz w:val="18"/>
          <w:szCs w:val="18"/>
        </w:rPr>
      </w:pPr>
    </w:p>
    <w:p w14:paraId="33BE5408" w14:textId="77777777" w:rsidR="003478AC" w:rsidRDefault="003478AC">
      <w:pPr>
        <w:pStyle w:val="Textoindependiente"/>
        <w:spacing w:before="245"/>
        <w:rPr>
          <w:rFonts w:ascii="Noto Sans" w:hAnsi="Noto Sans" w:cs="Noto Sans"/>
          <w:sz w:val="18"/>
          <w:szCs w:val="18"/>
        </w:rPr>
      </w:pPr>
    </w:p>
    <w:p w14:paraId="66092C23" w14:textId="77777777" w:rsidR="00AE209A" w:rsidRDefault="00AE209A" w:rsidP="00AE209A">
      <w:pPr>
        <w:pStyle w:val="Textoindependiente"/>
        <w:rPr>
          <w:rFonts w:ascii="Noto Sans" w:hAnsi="Noto Sans" w:cs="Noto Sans"/>
          <w:sz w:val="18"/>
          <w:szCs w:val="18"/>
        </w:rPr>
      </w:pPr>
    </w:p>
    <w:p w14:paraId="7692A01A" w14:textId="73F45DD1" w:rsidR="002F3B20" w:rsidRPr="002F3B20" w:rsidRDefault="002F3B20" w:rsidP="002F3B20">
      <w:pPr>
        <w:shd w:val="clear" w:color="auto" w:fill="0070C0"/>
        <w:ind w:left="142" w:right="142"/>
        <w:jc w:val="center"/>
        <w:rPr>
          <w:rFonts w:ascii="Noto Sans" w:hAnsi="Noto Sans" w:cs="Noto Sans"/>
          <w:b/>
          <w:color w:val="FFFFFF"/>
          <w:sz w:val="18"/>
          <w:szCs w:val="18"/>
        </w:rPr>
      </w:pPr>
      <w:r w:rsidRPr="002F3B20">
        <w:rPr>
          <w:rFonts w:ascii="Noto Sans" w:hAnsi="Noto Sans" w:cs="Noto Sans"/>
          <w:b/>
          <w:color w:val="FFFFFF"/>
          <w:sz w:val="18"/>
          <w:szCs w:val="18"/>
        </w:rPr>
        <w:lastRenderedPageBreak/>
        <w:t>FORMATO H</w:t>
      </w:r>
    </w:p>
    <w:p w14:paraId="7214FCF4" w14:textId="00C0209A" w:rsidR="002F3B20" w:rsidRPr="002F3B20" w:rsidRDefault="002F3B20" w:rsidP="002F3B20">
      <w:pPr>
        <w:shd w:val="clear" w:color="auto" w:fill="0070C0"/>
        <w:ind w:left="142" w:right="142"/>
        <w:jc w:val="center"/>
        <w:rPr>
          <w:rFonts w:ascii="Noto Sans" w:hAnsi="Noto Sans" w:cs="Noto Sans"/>
          <w:b/>
          <w:color w:val="FFFFFF"/>
          <w:sz w:val="18"/>
          <w:szCs w:val="18"/>
        </w:rPr>
      </w:pPr>
      <w:r w:rsidRPr="002F3B20">
        <w:rPr>
          <w:rFonts w:ascii="Noto Sans" w:hAnsi="Noto Sans" w:cs="Noto Sans"/>
          <w:b/>
          <w:color w:val="FFFFFF"/>
          <w:sz w:val="18"/>
          <w:szCs w:val="18"/>
        </w:rPr>
        <w:t>MODELO DE CONTRATO</w:t>
      </w:r>
    </w:p>
    <w:p w14:paraId="4A5D62ED" w14:textId="52ED481D" w:rsidR="00160D6C" w:rsidRPr="005C0D2E" w:rsidRDefault="002F3B20" w:rsidP="002F3B20">
      <w:pPr>
        <w:shd w:val="clear" w:color="auto" w:fill="0070C0"/>
        <w:ind w:left="142" w:right="142"/>
        <w:jc w:val="center"/>
        <w:rPr>
          <w:rFonts w:ascii="Noto Sans" w:hAnsi="Noto Sans" w:cs="Noto Sans"/>
          <w:b/>
          <w:color w:val="FFFFFF"/>
          <w:sz w:val="18"/>
          <w:szCs w:val="18"/>
        </w:rPr>
      </w:pPr>
      <w:r w:rsidRPr="002F3B20">
        <w:rPr>
          <w:rFonts w:ascii="Noto Sans" w:hAnsi="Noto Sans" w:cs="Noto Sans"/>
          <w:b/>
          <w:color w:val="FFFFFF"/>
          <w:sz w:val="18"/>
          <w:szCs w:val="18"/>
        </w:rPr>
        <w:t>(Este formato es solo de carácter informativo y no se deberá de escribir nada en el mismo)</w:t>
      </w:r>
    </w:p>
    <w:p w14:paraId="4EE13D78" w14:textId="4CA73070" w:rsidR="00E53806" w:rsidRPr="002C28BD" w:rsidRDefault="00E53806">
      <w:pPr>
        <w:pStyle w:val="Textoindependiente"/>
        <w:ind w:left="648"/>
        <w:rPr>
          <w:rFonts w:ascii="Noto Sans" w:hAnsi="Noto Sans" w:cs="Noto Sans"/>
          <w:sz w:val="18"/>
          <w:szCs w:val="18"/>
        </w:rPr>
      </w:pPr>
    </w:p>
    <w:p w14:paraId="576A694F" w14:textId="18A12303" w:rsidR="00725107" w:rsidRPr="002C28BD" w:rsidRDefault="00725107" w:rsidP="00631223">
      <w:pPr>
        <w:spacing w:before="180" w:line="189" w:lineRule="auto"/>
        <w:ind w:left="142" w:right="142"/>
        <w:jc w:val="both"/>
        <w:rPr>
          <w:rFonts w:ascii="Noto Sans" w:hAnsi="Noto Sans" w:cs="Noto Sans"/>
          <w:b/>
          <w:sz w:val="18"/>
          <w:szCs w:val="18"/>
        </w:rPr>
      </w:pPr>
      <w:r w:rsidRPr="002C28BD">
        <w:rPr>
          <w:rFonts w:ascii="Noto Sans" w:hAnsi="Noto Sans" w:cs="Noto Sans"/>
          <w:sz w:val="18"/>
          <w:szCs w:val="18"/>
        </w:rPr>
        <w:t xml:space="preserve">CONTRATO </w:t>
      </w:r>
      <w:r w:rsidR="00AB062E">
        <w:rPr>
          <w:rFonts w:ascii="Noto Sans" w:hAnsi="Noto Sans" w:cs="Noto Sans"/>
          <w:sz w:val="18"/>
          <w:szCs w:val="18"/>
        </w:rPr>
        <w:t>ABIERTO</w:t>
      </w:r>
      <w:r w:rsidRPr="002C28BD">
        <w:rPr>
          <w:rFonts w:ascii="Noto Sans" w:hAnsi="Noto Sans" w:cs="Noto Sans"/>
          <w:sz w:val="18"/>
          <w:szCs w:val="18"/>
        </w:rPr>
        <w:t xml:space="preserve"> PARA LA PRESTACIÓN DEL SERVICIO DE </w:t>
      </w:r>
      <w:r w:rsidRPr="002C28BD">
        <w:rPr>
          <w:rFonts w:ascii="Noto Sans" w:hAnsi="Noto Sans" w:cs="Noto Sans"/>
          <w:b/>
          <w:sz w:val="18"/>
          <w:szCs w:val="18"/>
        </w:rPr>
        <w:t>“</w:t>
      </w:r>
      <w:r w:rsidR="004C3128" w:rsidRPr="0019745C">
        <w:rPr>
          <w:rFonts w:ascii="Noto Sans" w:hAnsi="Noto Sans" w:cs="Noto Sans"/>
          <w:b/>
          <w:sz w:val="18"/>
          <w:szCs w:val="18"/>
        </w:rPr>
        <w:t xml:space="preserve">SERVICIO DE CONTRATACIÓN DE </w:t>
      </w:r>
      <w:r w:rsidR="004C3128">
        <w:rPr>
          <w:rFonts w:ascii="Noto Sans" w:hAnsi="Noto Sans" w:cs="Noto Sans"/>
          <w:b/>
          <w:sz w:val="18"/>
          <w:szCs w:val="18"/>
        </w:rPr>
        <w:t>LAS</w:t>
      </w:r>
      <w:r w:rsidR="004C3128"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2C28BD">
        <w:rPr>
          <w:rFonts w:ascii="Noto Sans" w:hAnsi="Noto Sans" w:cs="Noto Sans"/>
          <w:b/>
          <w:sz w:val="18"/>
          <w:szCs w:val="18"/>
        </w:rPr>
        <w:t>”</w:t>
      </w:r>
      <w:r w:rsidRPr="002C28BD">
        <w:rPr>
          <w:rFonts w:ascii="Noto Sans" w:hAnsi="Noto Sans" w:cs="Noto Sans"/>
          <w:sz w:val="18"/>
          <w:szCs w:val="18"/>
        </w:rPr>
        <w:t>,</w:t>
      </w:r>
      <w:r w:rsidRPr="002C28BD">
        <w:rPr>
          <w:rFonts w:ascii="Noto Sans" w:hAnsi="Noto Sans" w:cs="Noto Sans"/>
          <w:spacing w:val="8"/>
          <w:sz w:val="18"/>
          <w:szCs w:val="18"/>
        </w:rPr>
        <w:t xml:space="preserve"> </w:t>
      </w:r>
      <w:r w:rsidRPr="002C28BD">
        <w:rPr>
          <w:rFonts w:ascii="Noto Sans" w:hAnsi="Noto Sans" w:cs="Noto Sans"/>
          <w:sz w:val="18"/>
          <w:szCs w:val="18"/>
        </w:rPr>
        <w:t>POR</w:t>
      </w:r>
      <w:r w:rsidRPr="002C28BD">
        <w:rPr>
          <w:rFonts w:ascii="Noto Sans" w:hAnsi="Noto Sans" w:cs="Noto Sans"/>
          <w:spacing w:val="9"/>
          <w:sz w:val="18"/>
          <w:szCs w:val="18"/>
        </w:rPr>
        <w:t xml:space="preserve"> </w:t>
      </w:r>
      <w:r w:rsidRPr="002C28BD">
        <w:rPr>
          <w:rFonts w:ascii="Noto Sans" w:hAnsi="Noto Sans" w:cs="Noto Sans"/>
          <w:sz w:val="18"/>
          <w:szCs w:val="18"/>
        </w:rPr>
        <w:t>UN</w:t>
      </w:r>
      <w:r w:rsidRPr="002C28BD">
        <w:rPr>
          <w:rFonts w:ascii="Noto Sans" w:hAnsi="Noto Sans" w:cs="Noto Sans"/>
          <w:spacing w:val="8"/>
          <w:sz w:val="18"/>
          <w:szCs w:val="18"/>
        </w:rPr>
        <w:t xml:space="preserve"> </w:t>
      </w:r>
      <w:r w:rsidRPr="002C28BD">
        <w:rPr>
          <w:rFonts w:ascii="Noto Sans" w:hAnsi="Noto Sans" w:cs="Noto Sans"/>
          <w:sz w:val="18"/>
          <w:szCs w:val="18"/>
        </w:rPr>
        <w:t>MONTO</w:t>
      </w:r>
      <w:r w:rsidR="000D774D">
        <w:rPr>
          <w:rFonts w:ascii="Noto Sans" w:hAnsi="Noto Sans" w:cs="Noto Sans"/>
          <w:sz w:val="18"/>
          <w:szCs w:val="18"/>
        </w:rPr>
        <w:t xml:space="preserve"> MÍNIMO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b/>
          <w:spacing w:val="-5"/>
          <w:sz w:val="18"/>
          <w:szCs w:val="18"/>
        </w:rPr>
        <w:t>$-</w:t>
      </w:r>
      <w:r w:rsidRPr="002C28BD">
        <w:rPr>
          <w:rFonts w:ascii="Noto Sans" w:hAnsi="Noto Sans" w:cs="Noto Sans"/>
          <w:b/>
          <w:sz w:val="18"/>
          <w:szCs w:val="18"/>
        </w:rPr>
        <w:t>- (letra)</w:t>
      </w:r>
      <w:r w:rsidRPr="002C28BD">
        <w:rPr>
          <w:rFonts w:ascii="Noto Sans" w:hAnsi="Noto Sans" w:cs="Noto Sans"/>
          <w:sz w:val="18"/>
          <w:szCs w:val="18"/>
        </w:rPr>
        <w:t>,</w:t>
      </w:r>
      <w:r w:rsidR="000D774D">
        <w:rPr>
          <w:rFonts w:ascii="Noto Sans" w:hAnsi="Noto Sans" w:cs="Noto Sans"/>
          <w:sz w:val="18"/>
          <w:szCs w:val="18"/>
        </w:rPr>
        <w:t xml:space="preserve"> Y UN MONTO MÁXIMO DE </w:t>
      </w:r>
      <w:r w:rsidR="000D774D" w:rsidRPr="002C28BD">
        <w:rPr>
          <w:rFonts w:ascii="Noto Sans" w:hAnsi="Noto Sans" w:cs="Noto Sans"/>
          <w:b/>
          <w:spacing w:val="-5"/>
          <w:sz w:val="18"/>
          <w:szCs w:val="18"/>
        </w:rPr>
        <w:t>$-</w:t>
      </w:r>
      <w:r w:rsidR="000D774D" w:rsidRPr="002C28BD">
        <w:rPr>
          <w:rFonts w:ascii="Noto Sans" w:hAnsi="Noto Sans" w:cs="Noto Sans"/>
          <w:b/>
          <w:sz w:val="18"/>
          <w:szCs w:val="18"/>
        </w:rPr>
        <w:t>- (letra)</w:t>
      </w:r>
      <w:r w:rsidRPr="002C28BD">
        <w:rPr>
          <w:rFonts w:ascii="Noto Sans" w:hAnsi="Noto Sans" w:cs="Noto Sans"/>
          <w:sz w:val="18"/>
          <w:szCs w:val="18"/>
        </w:rPr>
        <w:t xml:space="preserve"> QUE CELEBRAN, POR UNA PARTE, EL </w:t>
      </w:r>
      <w:r w:rsidRPr="002C28BD">
        <w:rPr>
          <w:rFonts w:ascii="Noto Sans" w:hAnsi="Noto Sans" w:cs="Noto Sans"/>
          <w:b/>
          <w:sz w:val="18"/>
          <w:szCs w:val="18"/>
        </w:rPr>
        <w:t>COLEGIO NACIONAL DE EDUCACIÓN PROFESIONAL TÉCNICA</w:t>
      </w:r>
      <w:r w:rsidRPr="002C28BD">
        <w:rPr>
          <w:rFonts w:ascii="Noto Sans" w:hAnsi="Noto Sans" w:cs="Noto Sans"/>
          <w:sz w:val="18"/>
          <w:szCs w:val="18"/>
        </w:rPr>
        <w:t>, REPRESENTADO POR LA MTRA. KARINA SALAZAR HERNANDEZ, EN SU CARÁCTER DE</w:t>
      </w:r>
      <w:r w:rsidRPr="002C28BD">
        <w:rPr>
          <w:rFonts w:ascii="Noto Sans" w:hAnsi="Noto Sans" w:cs="Noto Sans"/>
          <w:spacing w:val="-1"/>
          <w:sz w:val="18"/>
          <w:szCs w:val="18"/>
        </w:rPr>
        <w:t xml:space="preserve"> </w:t>
      </w:r>
      <w:r w:rsidRPr="002C28BD">
        <w:rPr>
          <w:rFonts w:ascii="Noto Sans" w:hAnsi="Noto Sans" w:cs="Noto Sans"/>
          <w:sz w:val="18"/>
          <w:szCs w:val="18"/>
        </w:rPr>
        <w:t>DIRECTORA DE INFRAESTRUCTURA</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Y ADQUISICIONES, EN ADELANTE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Y, POR LA OTRA, (empresa adjudicada), EN LO SUCESIVO </w:t>
      </w:r>
      <w:r w:rsidRPr="002C28BD">
        <w:rPr>
          <w:rFonts w:ascii="Noto Sans" w:hAnsi="Noto Sans" w:cs="Noto Sans"/>
          <w:b/>
          <w:sz w:val="18"/>
          <w:szCs w:val="18"/>
        </w:rPr>
        <w:t>“EL PRESTADOR DE SERVICIOS”</w:t>
      </w:r>
      <w:r w:rsidRPr="002C28BD">
        <w:rPr>
          <w:rFonts w:ascii="Noto Sans" w:hAnsi="Noto Sans" w:cs="Noto Sans"/>
          <w:sz w:val="18"/>
          <w:szCs w:val="18"/>
        </w:rPr>
        <w:t>, REPRESENTADA POR EL -----, EN SU CARÁCTER DE APODERADO LEGAL, A QUIENES DE MANERA</w:t>
      </w:r>
      <w:r w:rsidRPr="002C28BD">
        <w:rPr>
          <w:rFonts w:ascii="Noto Sans" w:hAnsi="Noto Sans" w:cs="Noto Sans"/>
          <w:spacing w:val="-4"/>
          <w:sz w:val="18"/>
          <w:szCs w:val="18"/>
        </w:rPr>
        <w:t xml:space="preserve"> </w:t>
      </w:r>
      <w:r w:rsidRPr="002C28BD">
        <w:rPr>
          <w:rFonts w:ascii="Noto Sans" w:hAnsi="Noto Sans" w:cs="Noto Sans"/>
          <w:sz w:val="18"/>
          <w:szCs w:val="18"/>
        </w:rPr>
        <w:t>CONJUNTA SE</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LES DENOMINARÁ </w:t>
      </w:r>
      <w:r w:rsidRPr="002C28BD">
        <w:rPr>
          <w:rFonts w:ascii="Noto Sans" w:hAnsi="Noto Sans" w:cs="Noto Sans"/>
          <w:b/>
          <w:sz w:val="18"/>
          <w:szCs w:val="18"/>
        </w:rPr>
        <w:t>“LAS PARTES”</w:t>
      </w:r>
      <w:r w:rsidRPr="002C28BD">
        <w:rPr>
          <w:rFonts w:ascii="Noto Sans" w:hAnsi="Noto Sans" w:cs="Noto Sans"/>
          <w:sz w:val="18"/>
          <w:szCs w:val="18"/>
        </w:rPr>
        <w:t>, AL TENOR DE LAS, DECLARACIONES Y CLÁUSULAS SIGUIENTES:</w:t>
      </w:r>
    </w:p>
    <w:p w14:paraId="2856D35E" w14:textId="77777777" w:rsidR="00725107" w:rsidRPr="002C28BD" w:rsidRDefault="00725107" w:rsidP="00725107">
      <w:pPr>
        <w:pStyle w:val="Ttulo4"/>
        <w:spacing w:before="200"/>
        <w:ind w:left="257"/>
        <w:jc w:val="center"/>
        <w:rPr>
          <w:rFonts w:ascii="Noto Sans" w:hAnsi="Noto Sans" w:cs="Noto Sans"/>
          <w:sz w:val="18"/>
          <w:szCs w:val="18"/>
        </w:rPr>
      </w:pPr>
      <w:r w:rsidRPr="002C28BD">
        <w:rPr>
          <w:rFonts w:ascii="Noto Sans" w:hAnsi="Noto Sans" w:cs="Noto Sans"/>
          <w:spacing w:val="-2"/>
          <w:w w:val="105"/>
          <w:sz w:val="18"/>
          <w:szCs w:val="18"/>
        </w:rPr>
        <w:t>DECLARACIONES</w:t>
      </w:r>
    </w:p>
    <w:p w14:paraId="25F7848F" w14:textId="77777777" w:rsidR="00725107" w:rsidRPr="002C28BD" w:rsidRDefault="00725107" w:rsidP="00232661">
      <w:pPr>
        <w:pStyle w:val="Prrafodelista"/>
        <w:numPr>
          <w:ilvl w:val="0"/>
          <w:numId w:val="6"/>
        </w:numPr>
        <w:tabs>
          <w:tab w:val="left" w:pos="567"/>
        </w:tabs>
        <w:spacing w:before="189"/>
        <w:ind w:left="142" w:right="142" w:firstLine="0"/>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16"/>
          <w:sz w:val="18"/>
          <w:szCs w:val="18"/>
        </w:rPr>
        <w:t xml:space="preserve"> </w:t>
      </w:r>
      <w:r w:rsidRPr="002C28BD">
        <w:rPr>
          <w:rFonts w:ascii="Noto Sans" w:hAnsi="Noto Sans" w:cs="Noto Sans"/>
          <w:b/>
          <w:sz w:val="18"/>
          <w:szCs w:val="18"/>
        </w:rPr>
        <w:t>CONALEP”</w:t>
      </w:r>
      <w:r w:rsidRPr="002C28BD">
        <w:rPr>
          <w:rFonts w:ascii="Noto Sans" w:hAnsi="Noto Sans" w:cs="Noto Sans"/>
          <w:b/>
          <w:spacing w:val="11"/>
          <w:sz w:val="18"/>
          <w:szCs w:val="18"/>
        </w:rPr>
        <w:t xml:space="preserve"> </w:t>
      </w:r>
      <w:r w:rsidRPr="002C28BD">
        <w:rPr>
          <w:rFonts w:ascii="Noto Sans" w:hAnsi="Noto Sans" w:cs="Noto Sans"/>
          <w:sz w:val="18"/>
          <w:szCs w:val="18"/>
        </w:rPr>
        <w:t>declara</w:t>
      </w:r>
      <w:r w:rsidRPr="002C28BD">
        <w:rPr>
          <w:rFonts w:ascii="Noto Sans" w:hAnsi="Noto Sans" w:cs="Noto Sans"/>
          <w:spacing w:val="10"/>
          <w:sz w:val="18"/>
          <w:szCs w:val="18"/>
        </w:rPr>
        <w:t xml:space="preserve"> </w:t>
      </w:r>
      <w:r w:rsidRPr="002C28BD">
        <w:rPr>
          <w:rFonts w:ascii="Noto Sans" w:hAnsi="Noto Sans" w:cs="Noto Sans"/>
          <w:spacing w:val="-4"/>
          <w:sz w:val="18"/>
          <w:szCs w:val="18"/>
        </w:rPr>
        <w:t>que:</w:t>
      </w:r>
    </w:p>
    <w:p w14:paraId="23A51966" w14:textId="77777777" w:rsidR="00725107" w:rsidRPr="002C28BD" w:rsidRDefault="00725107" w:rsidP="00232661">
      <w:pPr>
        <w:pStyle w:val="Prrafodelista"/>
        <w:numPr>
          <w:ilvl w:val="1"/>
          <w:numId w:val="6"/>
        </w:numPr>
        <w:tabs>
          <w:tab w:val="left" w:pos="567"/>
          <w:tab w:val="left" w:pos="1163"/>
        </w:tabs>
        <w:spacing w:before="240" w:line="189" w:lineRule="auto"/>
        <w:ind w:left="142" w:right="142" w:firstLine="0"/>
        <w:jc w:val="both"/>
        <w:rPr>
          <w:rFonts w:ascii="Noto Sans" w:hAnsi="Noto Sans" w:cs="Noto Sans"/>
          <w:sz w:val="18"/>
          <w:szCs w:val="18"/>
        </w:rPr>
      </w:pPr>
      <w:r w:rsidRPr="002C28BD">
        <w:rPr>
          <w:rFonts w:ascii="Noto Sans" w:hAnsi="Noto Sans" w:cs="Noto Sans"/>
          <w:b/>
          <w:sz w:val="18"/>
          <w:szCs w:val="18"/>
        </w:rPr>
        <w:tab/>
      </w:r>
      <w:r w:rsidRPr="002C28BD">
        <w:rPr>
          <w:rFonts w:ascii="Noto Sans" w:hAnsi="Noto Sans" w:cs="Noto Sans"/>
          <w:sz w:val="18"/>
          <w:szCs w:val="18"/>
        </w:rPr>
        <w:t>Es un organismo público descentralizado del Estado, con personalidad jurídica y patrimonio propios, creado por Decreto presidencial del 27 de diciembre de 1978, publicado</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Diario</w:t>
      </w:r>
      <w:r w:rsidRPr="002C28BD">
        <w:rPr>
          <w:rFonts w:ascii="Noto Sans" w:hAnsi="Noto Sans" w:cs="Noto Sans"/>
          <w:spacing w:val="-15"/>
          <w:sz w:val="18"/>
          <w:szCs w:val="18"/>
        </w:rPr>
        <w:t xml:space="preserve"> </w:t>
      </w:r>
      <w:r w:rsidRPr="002C28BD">
        <w:rPr>
          <w:rFonts w:ascii="Noto Sans" w:hAnsi="Noto Sans" w:cs="Noto Sans"/>
          <w:sz w:val="18"/>
          <w:szCs w:val="18"/>
        </w:rPr>
        <w:t>Oficial</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Federación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29</w:t>
      </w:r>
      <w:r w:rsidRPr="002C28BD">
        <w:rPr>
          <w:rFonts w:ascii="Noto Sans" w:hAnsi="Noto Sans" w:cs="Noto Sans"/>
          <w:spacing w:val="-11"/>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mismo</w:t>
      </w:r>
      <w:r w:rsidRPr="002C28BD">
        <w:rPr>
          <w:rFonts w:ascii="Noto Sans" w:hAnsi="Noto Sans" w:cs="Noto Sans"/>
          <w:spacing w:val="-9"/>
          <w:sz w:val="18"/>
          <w:szCs w:val="18"/>
        </w:rPr>
        <w:t xml:space="preserve"> </w:t>
      </w:r>
      <w:r w:rsidRPr="002C28BD">
        <w:rPr>
          <w:rFonts w:ascii="Noto Sans" w:hAnsi="Noto Sans" w:cs="Noto Sans"/>
          <w:sz w:val="18"/>
          <w:szCs w:val="18"/>
        </w:rPr>
        <w:t>mes</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año,</w:t>
      </w:r>
      <w:r w:rsidRPr="002C28BD">
        <w:rPr>
          <w:rFonts w:ascii="Noto Sans" w:hAnsi="Noto Sans" w:cs="Noto Sans"/>
          <w:spacing w:val="-11"/>
          <w:sz w:val="18"/>
          <w:szCs w:val="18"/>
        </w:rPr>
        <w:t xml:space="preserve"> </w:t>
      </w:r>
      <w:r w:rsidRPr="002C28BD">
        <w:rPr>
          <w:rFonts w:ascii="Noto Sans" w:hAnsi="Noto Sans" w:cs="Noto Sans"/>
          <w:sz w:val="18"/>
          <w:szCs w:val="18"/>
        </w:rPr>
        <w:t>cuyo</w:t>
      </w:r>
      <w:r w:rsidRPr="002C28BD">
        <w:rPr>
          <w:rFonts w:ascii="Noto Sans" w:hAnsi="Noto Sans" w:cs="Noto Sans"/>
          <w:spacing w:val="-12"/>
          <w:sz w:val="18"/>
          <w:szCs w:val="18"/>
        </w:rPr>
        <w:t xml:space="preserve"> </w:t>
      </w:r>
      <w:r w:rsidRPr="002C28BD">
        <w:rPr>
          <w:rFonts w:ascii="Noto Sans" w:hAnsi="Noto Sans" w:cs="Noto Sans"/>
          <w:sz w:val="18"/>
          <w:szCs w:val="18"/>
        </w:rPr>
        <w:t>objeto</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es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impartición</w:t>
      </w:r>
      <w:r w:rsidRPr="002C28BD">
        <w:rPr>
          <w:rFonts w:ascii="Noto Sans" w:hAnsi="Noto Sans" w:cs="Noto Sans"/>
          <w:spacing w:val="-6"/>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educación</w:t>
      </w:r>
      <w:r w:rsidRPr="002C28BD">
        <w:rPr>
          <w:rFonts w:ascii="Noto Sans" w:hAnsi="Noto Sans" w:cs="Noto Sans"/>
          <w:spacing w:val="-10"/>
          <w:sz w:val="18"/>
          <w:szCs w:val="18"/>
        </w:rPr>
        <w:t xml:space="preserve"> </w:t>
      </w:r>
      <w:r w:rsidRPr="002C28BD">
        <w:rPr>
          <w:rFonts w:ascii="Noto Sans" w:hAnsi="Noto Sans" w:cs="Noto Sans"/>
          <w:spacing w:val="-2"/>
          <w:sz w:val="18"/>
          <w:szCs w:val="18"/>
        </w:rPr>
        <w:t>profesional</w:t>
      </w:r>
      <w:r w:rsidRPr="002C28BD">
        <w:rPr>
          <w:rFonts w:ascii="Noto Sans" w:hAnsi="Noto Sans" w:cs="Noto Sans"/>
          <w:spacing w:val="-8"/>
          <w:sz w:val="18"/>
          <w:szCs w:val="18"/>
        </w:rPr>
        <w:t xml:space="preserve"> </w:t>
      </w:r>
      <w:r w:rsidRPr="002C28BD">
        <w:rPr>
          <w:rFonts w:ascii="Noto Sans" w:hAnsi="Noto Sans" w:cs="Noto Sans"/>
          <w:spacing w:val="-2"/>
          <w:sz w:val="18"/>
          <w:szCs w:val="18"/>
        </w:rPr>
        <w:t>técnica,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w:t>
      </w:r>
      <w:r w:rsidRPr="002C28BD">
        <w:rPr>
          <w:rFonts w:ascii="Noto Sans" w:hAnsi="Noto Sans" w:cs="Noto Sans"/>
          <w:spacing w:val="-6"/>
          <w:sz w:val="18"/>
          <w:szCs w:val="18"/>
        </w:rPr>
        <w:t xml:space="preserve"> </w:t>
      </w:r>
      <w:r w:rsidRPr="002C28BD">
        <w:rPr>
          <w:rFonts w:ascii="Noto Sans" w:hAnsi="Noto Sans" w:cs="Noto Sans"/>
          <w:spacing w:val="-2"/>
          <w:sz w:val="18"/>
          <w:szCs w:val="18"/>
        </w:rPr>
        <w:t>la</w:t>
      </w:r>
      <w:r w:rsidRPr="002C28BD">
        <w:rPr>
          <w:rFonts w:ascii="Noto Sans" w:hAnsi="Noto Sans" w:cs="Noto Sans"/>
          <w:spacing w:val="-8"/>
          <w:sz w:val="18"/>
          <w:szCs w:val="18"/>
        </w:rPr>
        <w:t xml:space="preserve"> </w:t>
      </w:r>
      <w:r w:rsidRPr="002C28BD">
        <w:rPr>
          <w:rFonts w:ascii="Noto Sans" w:hAnsi="Noto Sans" w:cs="Noto Sans"/>
          <w:spacing w:val="-2"/>
          <w:sz w:val="18"/>
          <w:szCs w:val="18"/>
        </w:rPr>
        <w:t>finalidad</w:t>
      </w:r>
      <w:r w:rsidRPr="002C28BD">
        <w:rPr>
          <w:rFonts w:ascii="Noto Sans" w:hAnsi="Noto Sans" w:cs="Noto Sans"/>
          <w:spacing w:val="-10"/>
          <w:sz w:val="18"/>
          <w:szCs w:val="18"/>
        </w:rPr>
        <w:t xml:space="preserve"> </w:t>
      </w:r>
      <w:r w:rsidRPr="002C28BD">
        <w:rPr>
          <w:rFonts w:ascii="Noto Sans" w:hAnsi="Noto Sans" w:cs="Noto Sans"/>
          <w:spacing w:val="-2"/>
          <w:sz w:val="18"/>
          <w:szCs w:val="18"/>
        </w:rPr>
        <w:t>de</w:t>
      </w:r>
      <w:r w:rsidRPr="002C28BD">
        <w:rPr>
          <w:rFonts w:ascii="Noto Sans" w:hAnsi="Noto Sans" w:cs="Noto Sans"/>
          <w:spacing w:val="-12"/>
          <w:sz w:val="18"/>
          <w:szCs w:val="18"/>
        </w:rPr>
        <w:t xml:space="preserve"> </w:t>
      </w:r>
      <w:r w:rsidRPr="002C28BD">
        <w:rPr>
          <w:rFonts w:ascii="Noto Sans" w:hAnsi="Noto Sans" w:cs="Noto Sans"/>
          <w:spacing w:val="-2"/>
          <w:sz w:val="18"/>
          <w:szCs w:val="18"/>
        </w:rPr>
        <w:t>satisfacer</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2"/>
          <w:sz w:val="18"/>
          <w:szCs w:val="18"/>
        </w:rPr>
        <w:t xml:space="preserve"> </w:t>
      </w:r>
      <w:r w:rsidRPr="002C28BD">
        <w:rPr>
          <w:rFonts w:ascii="Noto Sans" w:hAnsi="Noto Sans" w:cs="Noto Sans"/>
          <w:spacing w:val="-2"/>
          <w:sz w:val="18"/>
          <w:szCs w:val="18"/>
        </w:rPr>
        <w:t xml:space="preserve">demanda </w:t>
      </w:r>
      <w:r w:rsidRPr="002C28BD">
        <w:rPr>
          <w:rFonts w:ascii="Noto Sans" w:hAnsi="Noto Sans" w:cs="Noto Sans"/>
          <w:sz w:val="18"/>
          <w:szCs w:val="18"/>
        </w:rPr>
        <w:t xml:space="preserve">de personal técnico calificado para el sistema productivo del país, así como educación de bachillerato dentro del tipo medio superior, de conformidad con los diversos que reforman dicho Decreto que creo a </w:t>
      </w:r>
      <w:r w:rsidRPr="002C28BD">
        <w:rPr>
          <w:rFonts w:ascii="Noto Sans" w:hAnsi="Noto Sans" w:cs="Noto Sans"/>
          <w:b/>
          <w:sz w:val="18"/>
          <w:szCs w:val="18"/>
        </w:rPr>
        <w:t xml:space="preserve">“EL CONALEP” </w:t>
      </w:r>
      <w:r w:rsidRPr="002C28BD">
        <w:rPr>
          <w:rFonts w:ascii="Noto Sans" w:hAnsi="Noto Sans" w:cs="Noto Sans"/>
          <w:sz w:val="18"/>
          <w:szCs w:val="18"/>
        </w:rPr>
        <w:t>de fecha 22 de noviembre de 1993, publicado</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Diario</w:t>
      </w:r>
      <w:r w:rsidRPr="002C28BD">
        <w:rPr>
          <w:rFonts w:ascii="Noto Sans" w:hAnsi="Noto Sans" w:cs="Noto Sans"/>
          <w:spacing w:val="-9"/>
          <w:sz w:val="18"/>
          <w:szCs w:val="18"/>
        </w:rPr>
        <w:t xml:space="preserve"> </w:t>
      </w:r>
      <w:r w:rsidRPr="002C28BD">
        <w:rPr>
          <w:rFonts w:ascii="Noto Sans" w:hAnsi="Noto Sans" w:cs="Noto Sans"/>
          <w:sz w:val="18"/>
          <w:szCs w:val="18"/>
        </w:rPr>
        <w:t>Oficial</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Federación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08</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diciembre</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1993,</w:t>
      </w:r>
      <w:r w:rsidRPr="002C28BD">
        <w:rPr>
          <w:rFonts w:ascii="Noto Sans" w:hAnsi="Noto Sans" w:cs="Noto Sans"/>
          <w:spacing w:val="-8"/>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fecha</w:t>
      </w:r>
      <w:r w:rsidRPr="002C28BD">
        <w:rPr>
          <w:rFonts w:ascii="Noto Sans" w:hAnsi="Noto Sans" w:cs="Noto Sans"/>
          <w:spacing w:val="-7"/>
          <w:sz w:val="18"/>
          <w:szCs w:val="18"/>
        </w:rPr>
        <w:t xml:space="preserve"> </w:t>
      </w:r>
      <w:r w:rsidRPr="002C28BD">
        <w:rPr>
          <w:rFonts w:ascii="Noto Sans" w:hAnsi="Noto Sans" w:cs="Noto Sans"/>
          <w:sz w:val="18"/>
          <w:szCs w:val="18"/>
        </w:rPr>
        <w:t>29 de</w:t>
      </w:r>
      <w:r w:rsidRPr="002C28BD">
        <w:rPr>
          <w:rFonts w:ascii="Noto Sans" w:hAnsi="Noto Sans" w:cs="Noto Sans"/>
          <w:spacing w:val="-10"/>
          <w:sz w:val="18"/>
          <w:szCs w:val="18"/>
        </w:rPr>
        <w:t xml:space="preserve"> </w:t>
      </w:r>
      <w:r w:rsidRPr="002C28BD">
        <w:rPr>
          <w:rFonts w:ascii="Noto Sans" w:hAnsi="Noto Sans" w:cs="Noto Sans"/>
          <w:sz w:val="18"/>
          <w:szCs w:val="18"/>
        </w:rPr>
        <w:t>julio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2011,</w:t>
      </w:r>
      <w:r w:rsidRPr="002C28BD">
        <w:rPr>
          <w:rFonts w:ascii="Noto Sans" w:hAnsi="Noto Sans" w:cs="Noto Sans"/>
          <w:spacing w:val="-10"/>
          <w:sz w:val="18"/>
          <w:szCs w:val="18"/>
        </w:rPr>
        <w:t xml:space="preserve"> </w:t>
      </w:r>
      <w:r w:rsidRPr="002C28BD">
        <w:rPr>
          <w:rFonts w:ascii="Noto Sans" w:hAnsi="Noto Sans" w:cs="Noto Sans"/>
          <w:sz w:val="18"/>
          <w:szCs w:val="18"/>
        </w:rPr>
        <w:t>publicado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Diario</w:t>
      </w:r>
      <w:r w:rsidRPr="002C28BD">
        <w:rPr>
          <w:rFonts w:ascii="Noto Sans" w:hAnsi="Noto Sans" w:cs="Noto Sans"/>
          <w:spacing w:val="-10"/>
          <w:sz w:val="18"/>
          <w:szCs w:val="18"/>
        </w:rPr>
        <w:t xml:space="preserve"> </w:t>
      </w:r>
      <w:r w:rsidRPr="002C28BD">
        <w:rPr>
          <w:rFonts w:ascii="Noto Sans" w:hAnsi="Noto Sans" w:cs="Noto Sans"/>
          <w:sz w:val="18"/>
          <w:szCs w:val="18"/>
        </w:rPr>
        <w:t>Oficial</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Federación,</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04</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agosto</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2011.</w:t>
      </w:r>
    </w:p>
    <w:p w14:paraId="0FCC216B" w14:textId="77777777" w:rsidR="00725107" w:rsidRPr="002C28BD" w:rsidRDefault="00725107" w:rsidP="00232661">
      <w:pPr>
        <w:pStyle w:val="Prrafodelista"/>
        <w:numPr>
          <w:ilvl w:val="1"/>
          <w:numId w:val="6"/>
        </w:numPr>
        <w:tabs>
          <w:tab w:val="left" w:pos="567"/>
          <w:tab w:val="left" w:pos="1161"/>
        </w:tabs>
        <w:spacing w:before="254" w:line="189" w:lineRule="auto"/>
        <w:ind w:left="142" w:right="142" w:firstLine="0"/>
        <w:jc w:val="both"/>
        <w:rPr>
          <w:rFonts w:ascii="Noto Sans" w:hAnsi="Noto Sans" w:cs="Noto Sans"/>
          <w:sz w:val="18"/>
          <w:szCs w:val="18"/>
        </w:rPr>
      </w:pPr>
      <w:r w:rsidRPr="002C28BD">
        <w:rPr>
          <w:rFonts w:ascii="Noto Sans" w:hAnsi="Noto Sans" w:cs="Noto Sans"/>
          <w:b/>
          <w:sz w:val="18"/>
          <w:szCs w:val="18"/>
        </w:rPr>
        <w:tab/>
      </w:r>
      <w:r w:rsidRPr="002C28BD">
        <w:rPr>
          <w:rFonts w:ascii="Noto Sans" w:hAnsi="Noto Sans" w:cs="Noto Sans"/>
          <w:sz w:val="18"/>
          <w:szCs w:val="18"/>
        </w:rPr>
        <w:t>Conforme</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10"/>
          <w:sz w:val="18"/>
          <w:szCs w:val="18"/>
        </w:rPr>
        <w:t xml:space="preserve"> </w:t>
      </w:r>
      <w:r w:rsidRPr="002C28BD">
        <w:rPr>
          <w:rFonts w:ascii="Noto Sans" w:hAnsi="Noto Sans" w:cs="Noto Sans"/>
          <w:sz w:val="18"/>
          <w:szCs w:val="18"/>
        </w:rPr>
        <w:t>dispuesto</w:t>
      </w:r>
      <w:r w:rsidRPr="002C28BD">
        <w:rPr>
          <w:rFonts w:ascii="Noto Sans" w:hAnsi="Noto Sans" w:cs="Noto Sans"/>
          <w:spacing w:val="-10"/>
          <w:sz w:val="18"/>
          <w:szCs w:val="18"/>
        </w:rPr>
        <w:t xml:space="preserve"> </w:t>
      </w:r>
      <w:r w:rsidRPr="002C28BD">
        <w:rPr>
          <w:rFonts w:ascii="Noto Sans" w:hAnsi="Noto Sans" w:cs="Noto Sans"/>
          <w:sz w:val="18"/>
          <w:szCs w:val="18"/>
        </w:rPr>
        <w:t>por</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artículo</w:t>
      </w:r>
      <w:r w:rsidRPr="002C28BD">
        <w:rPr>
          <w:rFonts w:ascii="Noto Sans" w:hAnsi="Noto Sans" w:cs="Noto Sans"/>
          <w:spacing w:val="-10"/>
          <w:sz w:val="18"/>
          <w:szCs w:val="18"/>
        </w:rPr>
        <w:t xml:space="preserve"> </w:t>
      </w:r>
      <w:r w:rsidRPr="002C28BD">
        <w:rPr>
          <w:rFonts w:ascii="Noto Sans" w:hAnsi="Noto Sans" w:cs="Noto Sans"/>
          <w:sz w:val="18"/>
          <w:szCs w:val="18"/>
        </w:rPr>
        <w:t>39</w:t>
      </w:r>
      <w:r w:rsidRPr="002C28BD">
        <w:rPr>
          <w:rFonts w:ascii="Noto Sans" w:hAnsi="Noto Sans" w:cs="Noto Sans"/>
          <w:spacing w:val="-9"/>
          <w:sz w:val="18"/>
          <w:szCs w:val="18"/>
        </w:rPr>
        <w:t xml:space="preserve"> </w:t>
      </w:r>
      <w:r w:rsidRPr="002C28BD">
        <w:rPr>
          <w:rFonts w:ascii="Noto Sans" w:hAnsi="Noto Sans" w:cs="Noto Sans"/>
          <w:sz w:val="18"/>
          <w:szCs w:val="18"/>
        </w:rPr>
        <w:t>fracción</w:t>
      </w:r>
      <w:r w:rsidRPr="002C28BD">
        <w:rPr>
          <w:rFonts w:ascii="Noto Sans" w:hAnsi="Noto Sans" w:cs="Noto Sans"/>
          <w:spacing w:val="-9"/>
          <w:sz w:val="18"/>
          <w:szCs w:val="18"/>
        </w:rPr>
        <w:t xml:space="preserve"> </w:t>
      </w:r>
      <w:r w:rsidRPr="002C28BD">
        <w:rPr>
          <w:rFonts w:ascii="Noto Sans" w:hAnsi="Noto Sans" w:cs="Noto Sans"/>
          <w:sz w:val="18"/>
          <w:szCs w:val="18"/>
        </w:rPr>
        <w:t>XII</w:t>
      </w:r>
      <w:r w:rsidRPr="002C28BD">
        <w:rPr>
          <w:rFonts w:ascii="Noto Sans" w:hAnsi="Noto Sans" w:cs="Noto Sans"/>
          <w:spacing w:val="-11"/>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Estatuto</w:t>
      </w:r>
      <w:r w:rsidRPr="002C28BD">
        <w:rPr>
          <w:rFonts w:ascii="Noto Sans" w:hAnsi="Noto Sans" w:cs="Noto Sans"/>
          <w:spacing w:val="-10"/>
          <w:sz w:val="18"/>
          <w:szCs w:val="18"/>
        </w:rPr>
        <w:t xml:space="preserve"> </w:t>
      </w:r>
      <w:r w:rsidRPr="002C28BD">
        <w:rPr>
          <w:rFonts w:ascii="Noto Sans" w:hAnsi="Noto Sans" w:cs="Noto Sans"/>
          <w:sz w:val="18"/>
          <w:szCs w:val="18"/>
        </w:rPr>
        <w:t>Orgánico</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Colegio Nacional de Educación Profesional Técnica, en el que se regulan las atribuciones del C. KARINA SALZAR HERNÁNDEZ,</w:t>
      </w:r>
      <w:r w:rsidRPr="002C28BD">
        <w:rPr>
          <w:rFonts w:ascii="Noto Sans" w:hAnsi="Noto Sans" w:cs="Noto Sans"/>
          <w:spacing w:val="33"/>
          <w:sz w:val="18"/>
          <w:szCs w:val="18"/>
        </w:rPr>
        <w:t xml:space="preserve"> </w:t>
      </w:r>
      <w:r w:rsidRPr="002C28BD">
        <w:rPr>
          <w:rFonts w:ascii="Noto Sans" w:hAnsi="Noto Sans" w:cs="Noto Sans"/>
          <w:sz w:val="18"/>
          <w:szCs w:val="18"/>
        </w:rPr>
        <w:t>en</w:t>
      </w:r>
      <w:r w:rsidRPr="002C28BD">
        <w:rPr>
          <w:rFonts w:ascii="Noto Sans" w:hAnsi="Noto Sans" w:cs="Noto Sans"/>
          <w:spacing w:val="31"/>
          <w:sz w:val="18"/>
          <w:szCs w:val="18"/>
        </w:rPr>
        <w:t xml:space="preserve"> </w:t>
      </w:r>
      <w:r w:rsidRPr="002C28BD">
        <w:rPr>
          <w:rFonts w:ascii="Noto Sans" w:hAnsi="Noto Sans" w:cs="Noto Sans"/>
          <w:sz w:val="18"/>
          <w:szCs w:val="18"/>
        </w:rPr>
        <w:t>su</w:t>
      </w:r>
      <w:r w:rsidRPr="002C28BD">
        <w:rPr>
          <w:rFonts w:ascii="Noto Sans" w:hAnsi="Noto Sans" w:cs="Noto Sans"/>
          <w:spacing w:val="29"/>
          <w:sz w:val="18"/>
          <w:szCs w:val="18"/>
        </w:rPr>
        <w:t xml:space="preserve"> </w:t>
      </w:r>
      <w:r w:rsidRPr="002C28BD">
        <w:rPr>
          <w:rFonts w:ascii="Noto Sans" w:hAnsi="Noto Sans" w:cs="Noto Sans"/>
          <w:sz w:val="18"/>
          <w:szCs w:val="18"/>
        </w:rPr>
        <w:t>carácter</w:t>
      </w:r>
      <w:r w:rsidRPr="002C28BD">
        <w:rPr>
          <w:rFonts w:ascii="Noto Sans" w:hAnsi="Noto Sans" w:cs="Noto Sans"/>
          <w:spacing w:val="29"/>
          <w:sz w:val="18"/>
          <w:szCs w:val="18"/>
        </w:rPr>
        <w:t xml:space="preserve"> </w:t>
      </w:r>
      <w:r w:rsidRPr="002C28BD">
        <w:rPr>
          <w:rFonts w:ascii="Noto Sans" w:hAnsi="Noto Sans" w:cs="Noto Sans"/>
          <w:sz w:val="18"/>
          <w:szCs w:val="18"/>
        </w:rPr>
        <w:t>de</w:t>
      </w:r>
      <w:r w:rsidRPr="002C28BD">
        <w:rPr>
          <w:rFonts w:ascii="Noto Sans" w:hAnsi="Noto Sans" w:cs="Noto Sans"/>
          <w:spacing w:val="29"/>
          <w:sz w:val="18"/>
          <w:szCs w:val="18"/>
        </w:rPr>
        <w:t xml:space="preserve"> </w:t>
      </w:r>
      <w:r w:rsidRPr="002C28BD">
        <w:rPr>
          <w:rFonts w:ascii="Noto Sans" w:hAnsi="Noto Sans" w:cs="Noto Sans"/>
          <w:sz w:val="18"/>
          <w:szCs w:val="18"/>
        </w:rPr>
        <w:t>DIRECTORA</w:t>
      </w:r>
      <w:r w:rsidRPr="002C28BD">
        <w:rPr>
          <w:rFonts w:ascii="Noto Sans" w:hAnsi="Noto Sans" w:cs="Noto Sans"/>
          <w:spacing w:val="29"/>
          <w:sz w:val="18"/>
          <w:szCs w:val="18"/>
        </w:rPr>
        <w:t xml:space="preserve"> </w:t>
      </w:r>
      <w:r w:rsidRPr="002C28BD">
        <w:rPr>
          <w:rFonts w:ascii="Noto Sans" w:hAnsi="Noto Sans" w:cs="Noto Sans"/>
          <w:sz w:val="18"/>
          <w:szCs w:val="18"/>
        </w:rPr>
        <w:t>DE</w:t>
      </w:r>
      <w:r w:rsidRPr="002C28BD">
        <w:rPr>
          <w:rFonts w:ascii="Noto Sans" w:hAnsi="Noto Sans" w:cs="Noto Sans"/>
          <w:spacing w:val="30"/>
          <w:sz w:val="18"/>
          <w:szCs w:val="18"/>
        </w:rPr>
        <w:t xml:space="preserve"> </w:t>
      </w:r>
      <w:r w:rsidRPr="002C28BD">
        <w:rPr>
          <w:rFonts w:ascii="Noto Sans" w:hAnsi="Noto Sans" w:cs="Noto Sans"/>
          <w:sz w:val="18"/>
          <w:szCs w:val="18"/>
        </w:rPr>
        <w:t>INFRAESTRUCTURA</w:t>
      </w:r>
      <w:r w:rsidRPr="002C28BD">
        <w:rPr>
          <w:rFonts w:ascii="Noto Sans" w:hAnsi="Noto Sans" w:cs="Noto Sans"/>
          <w:spacing w:val="27"/>
          <w:sz w:val="18"/>
          <w:szCs w:val="18"/>
        </w:rPr>
        <w:t xml:space="preserve"> </w:t>
      </w:r>
      <w:r w:rsidRPr="002C28BD">
        <w:rPr>
          <w:rFonts w:ascii="Noto Sans" w:hAnsi="Noto Sans" w:cs="Noto Sans"/>
          <w:spacing w:val="-10"/>
          <w:sz w:val="18"/>
          <w:szCs w:val="18"/>
        </w:rPr>
        <w:t xml:space="preserve">Y </w:t>
      </w:r>
      <w:r w:rsidRPr="002C28BD">
        <w:rPr>
          <w:rFonts w:ascii="Noto Sans" w:hAnsi="Noto Sans" w:cs="Noto Sans"/>
          <w:sz w:val="18"/>
          <w:szCs w:val="18"/>
        </w:rPr>
        <w:t>ADQUISICIONES,</w:t>
      </w:r>
      <w:r w:rsidRPr="002C28BD">
        <w:rPr>
          <w:rFonts w:ascii="Noto Sans" w:hAnsi="Noto Sans" w:cs="Noto Sans"/>
          <w:spacing w:val="-11"/>
          <w:sz w:val="18"/>
          <w:szCs w:val="18"/>
        </w:rPr>
        <w:t xml:space="preserve"> </w:t>
      </w:r>
      <w:r w:rsidRPr="002C28BD">
        <w:rPr>
          <w:rFonts w:ascii="Noto Sans" w:hAnsi="Noto Sans" w:cs="Noto Sans"/>
          <w:sz w:val="18"/>
          <w:szCs w:val="18"/>
        </w:rPr>
        <w:t>con</w:t>
      </w:r>
      <w:r w:rsidRPr="002C28BD">
        <w:rPr>
          <w:rFonts w:ascii="Noto Sans" w:hAnsi="Noto Sans" w:cs="Noto Sans"/>
          <w:spacing w:val="-14"/>
          <w:sz w:val="18"/>
          <w:szCs w:val="18"/>
        </w:rPr>
        <w:t xml:space="preserve"> </w:t>
      </w:r>
      <w:r w:rsidRPr="002C28BD">
        <w:rPr>
          <w:rFonts w:ascii="Noto Sans" w:hAnsi="Noto Sans" w:cs="Noto Sans"/>
          <w:sz w:val="18"/>
          <w:szCs w:val="18"/>
        </w:rPr>
        <w:t>R.F.C. ---------,</w:t>
      </w:r>
      <w:r w:rsidRPr="002C28BD">
        <w:rPr>
          <w:rFonts w:ascii="Noto Sans" w:hAnsi="Noto Sans" w:cs="Noto Sans"/>
          <w:spacing w:val="-11"/>
          <w:sz w:val="18"/>
          <w:szCs w:val="18"/>
        </w:rPr>
        <w:t xml:space="preserve"> </w:t>
      </w:r>
      <w:r w:rsidRPr="002C28BD">
        <w:rPr>
          <w:rFonts w:ascii="Noto Sans" w:hAnsi="Noto Sans" w:cs="Noto Sans"/>
          <w:sz w:val="18"/>
          <w:szCs w:val="18"/>
        </w:rPr>
        <w:t>personalidad</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13"/>
          <w:sz w:val="18"/>
          <w:szCs w:val="18"/>
        </w:rPr>
        <w:t xml:space="preserve"> </w:t>
      </w:r>
      <w:r w:rsidRPr="002C28BD">
        <w:rPr>
          <w:rFonts w:ascii="Noto Sans" w:hAnsi="Noto Sans" w:cs="Noto Sans"/>
          <w:sz w:val="18"/>
          <w:szCs w:val="18"/>
        </w:rPr>
        <w:t>acredita</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términos</w:t>
      </w:r>
      <w:r w:rsidRPr="002C28BD">
        <w:rPr>
          <w:rFonts w:ascii="Noto Sans" w:hAnsi="Noto Sans" w:cs="Noto Sans"/>
          <w:spacing w:val="-14"/>
          <w:sz w:val="18"/>
          <w:szCs w:val="18"/>
        </w:rPr>
        <w:t xml:space="preserve"> </w:t>
      </w:r>
      <w:r w:rsidRPr="002C28BD">
        <w:rPr>
          <w:rFonts w:ascii="Noto Sans" w:hAnsi="Noto Sans" w:cs="Noto Sans"/>
          <w:sz w:val="18"/>
          <w:szCs w:val="18"/>
        </w:rPr>
        <w:t xml:space="preserve">del Instrumento notarial número -----------, volumen -------- de fecha --- de ----, pasado </w:t>
      </w:r>
      <w:r w:rsidRPr="002C28BD">
        <w:rPr>
          <w:rFonts w:ascii="Noto Sans" w:hAnsi="Noto Sans" w:cs="Noto Sans"/>
          <w:spacing w:val="-2"/>
          <w:sz w:val="18"/>
          <w:szCs w:val="18"/>
        </w:rPr>
        <w:t>ante</w:t>
      </w:r>
      <w:r w:rsidRPr="002C28BD">
        <w:rPr>
          <w:rFonts w:ascii="Noto Sans" w:hAnsi="Noto Sans" w:cs="Noto Sans"/>
          <w:spacing w:val="-8"/>
          <w:sz w:val="18"/>
          <w:szCs w:val="18"/>
        </w:rPr>
        <w:t xml:space="preserve"> </w:t>
      </w:r>
      <w:r w:rsidRPr="002C28BD">
        <w:rPr>
          <w:rFonts w:ascii="Noto Sans" w:hAnsi="Noto Sans" w:cs="Noto Sans"/>
          <w:spacing w:val="-2"/>
          <w:sz w:val="18"/>
          <w:szCs w:val="18"/>
        </w:rPr>
        <w:t>la</w:t>
      </w:r>
      <w:r w:rsidRPr="002C28BD">
        <w:rPr>
          <w:rFonts w:ascii="Noto Sans" w:hAnsi="Noto Sans" w:cs="Noto Sans"/>
          <w:spacing w:val="-11"/>
          <w:sz w:val="18"/>
          <w:szCs w:val="18"/>
        </w:rPr>
        <w:t xml:space="preserve"> </w:t>
      </w:r>
      <w:r w:rsidRPr="002C28BD">
        <w:rPr>
          <w:rFonts w:ascii="Noto Sans" w:hAnsi="Noto Sans" w:cs="Noto Sans"/>
          <w:spacing w:val="-2"/>
          <w:sz w:val="18"/>
          <w:szCs w:val="18"/>
        </w:rPr>
        <w:t>fe</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r w:rsidRPr="002C28BD">
        <w:rPr>
          <w:rFonts w:ascii="Noto Sans" w:hAnsi="Noto Sans" w:cs="Noto Sans"/>
          <w:spacing w:val="-8"/>
          <w:sz w:val="18"/>
          <w:szCs w:val="18"/>
        </w:rPr>
        <w:t xml:space="preserve"> </w:t>
      </w:r>
      <w:r w:rsidRPr="002C28BD">
        <w:rPr>
          <w:rFonts w:ascii="Noto Sans" w:hAnsi="Noto Sans" w:cs="Noto Sans"/>
          <w:spacing w:val="-2"/>
          <w:sz w:val="18"/>
          <w:szCs w:val="18"/>
        </w:rPr>
        <w:t>Público</w:t>
      </w:r>
      <w:r w:rsidRPr="002C28BD">
        <w:rPr>
          <w:rFonts w:ascii="Noto Sans" w:hAnsi="Noto Sans" w:cs="Noto Sans"/>
          <w:spacing w:val="-8"/>
          <w:sz w:val="18"/>
          <w:szCs w:val="18"/>
        </w:rPr>
        <w:t xml:space="preserve"> </w:t>
      </w:r>
      <w:proofErr w:type="spellStart"/>
      <w:r w:rsidRPr="002C28BD">
        <w:rPr>
          <w:rFonts w:ascii="Noto Sans" w:hAnsi="Noto Sans" w:cs="Noto Sans"/>
          <w:spacing w:val="-2"/>
          <w:sz w:val="18"/>
          <w:szCs w:val="18"/>
        </w:rPr>
        <w:t>N°</w:t>
      </w:r>
      <w:proofErr w:type="spellEnd"/>
      <w:r w:rsidRPr="002C28BD">
        <w:rPr>
          <w:rFonts w:ascii="Noto Sans" w:hAnsi="Noto Sans" w:cs="Noto Sans"/>
          <w:spacing w:val="-2"/>
          <w:sz w:val="18"/>
          <w:szCs w:val="18"/>
        </w:rPr>
        <w:t xml:space="preserve"> -----,</w:t>
      </w:r>
      <w:r w:rsidRPr="002C28BD">
        <w:rPr>
          <w:rFonts w:ascii="Noto Sans" w:hAnsi="Noto Sans" w:cs="Noto Sans"/>
          <w:spacing w:val="-7"/>
          <w:sz w:val="18"/>
          <w:szCs w:val="18"/>
        </w:rPr>
        <w:t xml:space="preserve"> </w:t>
      </w:r>
      <w:r w:rsidRPr="002C28BD">
        <w:rPr>
          <w:rFonts w:ascii="Noto Sans" w:hAnsi="Noto Sans" w:cs="Noto Sans"/>
          <w:spacing w:val="-2"/>
          <w:sz w:val="18"/>
          <w:szCs w:val="18"/>
        </w:rPr>
        <w:t>Lic.</w:t>
      </w:r>
      <w:r w:rsidRPr="002C28BD">
        <w:rPr>
          <w:rFonts w:ascii="Noto Sans" w:hAnsi="Noto Sans" w:cs="Noto Sans"/>
          <w:spacing w:val="-11"/>
          <w:sz w:val="18"/>
          <w:szCs w:val="18"/>
        </w:rPr>
        <w:t xml:space="preserve"> -------</w:t>
      </w:r>
      <w:r w:rsidRPr="002C28BD">
        <w:rPr>
          <w:rFonts w:ascii="Noto Sans" w:hAnsi="Noto Sans" w:cs="Noto Sans"/>
          <w:spacing w:val="-2"/>
          <w:sz w:val="18"/>
          <w:szCs w:val="18"/>
        </w:rPr>
        <w:t>,</w:t>
      </w:r>
      <w:r w:rsidRPr="002C28BD">
        <w:rPr>
          <w:rFonts w:ascii="Noto Sans" w:hAnsi="Noto Sans" w:cs="Noto Sans"/>
          <w:spacing w:val="-7"/>
          <w:sz w:val="18"/>
          <w:szCs w:val="18"/>
        </w:rPr>
        <w:t xml:space="preserve"> </w:t>
      </w:r>
      <w:r w:rsidRPr="002C28BD">
        <w:rPr>
          <w:rFonts w:ascii="Noto Sans" w:hAnsi="Noto Sans" w:cs="Noto Sans"/>
          <w:spacing w:val="-2"/>
          <w:sz w:val="18"/>
          <w:szCs w:val="18"/>
        </w:rPr>
        <w:t>en</w:t>
      </w:r>
      <w:r w:rsidRPr="002C28BD">
        <w:rPr>
          <w:rFonts w:ascii="Noto Sans" w:hAnsi="Noto Sans" w:cs="Noto Sans"/>
          <w:spacing w:val="-11"/>
          <w:sz w:val="18"/>
          <w:szCs w:val="18"/>
        </w:rPr>
        <w:t xml:space="preserve"> </w:t>
      </w:r>
      <w:r w:rsidRPr="002C28BD">
        <w:rPr>
          <w:rFonts w:ascii="Noto Sans" w:hAnsi="Noto Sans" w:cs="Noto Sans"/>
          <w:spacing w:val="-2"/>
          <w:sz w:val="18"/>
          <w:szCs w:val="18"/>
        </w:rPr>
        <w:t>Toluca</w:t>
      </w:r>
      <w:r w:rsidRPr="002C28BD">
        <w:rPr>
          <w:rFonts w:ascii="Noto Sans" w:hAnsi="Noto Sans" w:cs="Noto Sans"/>
          <w:spacing w:val="-8"/>
          <w:sz w:val="18"/>
          <w:szCs w:val="18"/>
        </w:rPr>
        <w:t xml:space="preserve"> </w:t>
      </w:r>
      <w:r w:rsidRPr="002C28BD">
        <w:rPr>
          <w:rFonts w:ascii="Noto Sans" w:hAnsi="Noto Sans" w:cs="Noto Sans"/>
          <w:spacing w:val="-2"/>
          <w:sz w:val="18"/>
          <w:szCs w:val="18"/>
        </w:rPr>
        <w:t>Estado</w:t>
      </w:r>
      <w:r w:rsidRPr="002C28BD">
        <w:rPr>
          <w:rFonts w:ascii="Noto Sans" w:hAnsi="Noto Sans" w:cs="Noto Sans"/>
          <w:spacing w:val="-12"/>
          <w:sz w:val="18"/>
          <w:szCs w:val="18"/>
        </w:rPr>
        <w:t xml:space="preserve"> </w:t>
      </w:r>
      <w:r w:rsidRPr="002C28BD">
        <w:rPr>
          <w:rFonts w:ascii="Noto Sans" w:hAnsi="Noto Sans" w:cs="Noto Sans"/>
          <w:spacing w:val="-2"/>
          <w:sz w:val="18"/>
          <w:szCs w:val="18"/>
        </w:rPr>
        <w:t>de</w:t>
      </w:r>
      <w:r w:rsidRPr="002C28BD">
        <w:rPr>
          <w:rFonts w:ascii="Noto Sans" w:hAnsi="Noto Sans" w:cs="Noto Sans"/>
          <w:spacing w:val="-8"/>
          <w:sz w:val="18"/>
          <w:szCs w:val="18"/>
        </w:rPr>
        <w:t xml:space="preserve"> </w:t>
      </w:r>
      <w:r w:rsidRPr="002C28BD">
        <w:rPr>
          <w:rFonts w:ascii="Noto Sans" w:hAnsi="Noto Sans" w:cs="Noto Sans"/>
          <w:spacing w:val="-2"/>
          <w:sz w:val="18"/>
          <w:szCs w:val="18"/>
        </w:rPr>
        <w:t xml:space="preserve">México, </w:t>
      </w:r>
      <w:r w:rsidRPr="002C28BD">
        <w:rPr>
          <w:rFonts w:ascii="Noto Sans" w:hAnsi="Noto Sans" w:cs="Noto Sans"/>
          <w:sz w:val="18"/>
          <w:szCs w:val="18"/>
        </w:rPr>
        <w:t>quien podrá ser sustituido en cualquier momento en su cargo o funciones sin que ello implique la necesidad de elaborar convenio modificatorio.</w:t>
      </w:r>
    </w:p>
    <w:p w14:paraId="252AC4AA" w14:textId="6BCBEB87" w:rsidR="00725107" w:rsidRPr="002C28BD" w:rsidRDefault="00725107" w:rsidP="00232661">
      <w:pPr>
        <w:pStyle w:val="Prrafodelista"/>
        <w:numPr>
          <w:ilvl w:val="1"/>
          <w:numId w:val="6"/>
        </w:numPr>
        <w:tabs>
          <w:tab w:val="left" w:pos="567"/>
          <w:tab w:val="left" w:leader="hyphen" w:pos="4103"/>
        </w:tabs>
        <w:spacing w:before="201" w:line="289" w:lineRule="exact"/>
        <w:ind w:left="142" w:right="142" w:firstLine="0"/>
        <w:jc w:val="both"/>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conformidad</w:t>
      </w:r>
      <w:r w:rsidRPr="002C28BD">
        <w:rPr>
          <w:rFonts w:ascii="Noto Sans" w:hAnsi="Noto Sans" w:cs="Noto Sans"/>
          <w:spacing w:val="10"/>
          <w:sz w:val="18"/>
          <w:szCs w:val="18"/>
        </w:rPr>
        <w:t xml:space="preserve"> </w:t>
      </w:r>
      <w:r w:rsidRPr="002C28BD">
        <w:rPr>
          <w:rFonts w:ascii="Noto Sans" w:hAnsi="Noto Sans" w:cs="Noto Sans"/>
          <w:spacing w:val="-5"/>
          <w:sz w:val="18"/>
          <w:szCs w:val="18"/>
        </w:rPr>
        <w:t>con</w:t>
      </w:r>
      <w:r w:rsidRPr="002C28BD">
        <w:rPr>
          <w:rFonts w:ascii="Noto Sans" w:hAnsi="Noto Sans" w:cs="Noto Sans"/>
          <w:sz w:val="18"/>
          <w:szCs w:val="18"/>
        </w:rPr>
        <w:tab/>
        <w:t>,</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Estatuto</w:t>
      </w:r>
      <w:r w:rsidRPr="002C28BD">
        <w:rPr>
          <w:rFonts w:ascii="Noto Sans" w:hAnsi="Noto Sans" w:cs="Noto Sans"/>
          <w:spacing w:val="7"/>
          <w:sz w:val="18"/>
          <w:szCs w:val="18"/>
        </w:rPr>
        <w:t xml:space="preserve"> </w:t>
      </w:r>
      <w:r w:rsidRPr="002C28BD">
        <w:rPr>
          <w:rFonts w:ascii="Noto Sans" w:hAnsi="Noto Sans" w:cs="Noto Sans"/>
          <w:sz w:val="18"/>
          <w:szCs w:val="18"/>
        </w:rPr>
        <w:t>Orgánico</w:t>
      </w:r>
      <w:r w:rsidRPr="002C28BD">
        <w:rPr>
          <w:rFonts w:ascii="Noto Sans" w:hAnsi="Noto Sans" w:cs="Noto Sans"/>
          <w:spacing w:val="4"/>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Colegio</w:t>
      </w:r>
      <w:r w:rsidRPr="002C28BD">
        <w:rPr>
          <w:rFonts w:ascii="Noto Sans" w:hAnsi="Noto Sans" w:cs="Noto Sans"/>
          <w:spacing w:val="8"/>
          <w:sz w:val="18"/>
          <w:szCs w:val="18"/>
        </w:rPr>
        <w:t xml:space="preserve"> </w:t>
      </w:r>
      <w:r w:rsidRPr="002C28BD">
        <w:rPr>
          <w:rFonts w:ascii="Noto Sans" w:hAnsi="Noto Sans" w:cs="Noto Sans"/>
          <w:sz w:val="18"/>
          <w:szCs w:val="18"/>
        </w:rPr>
        <w:t>Nacional</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pacing w:val="-2"/>
          <w:sz w:val="18"/>
          <w:szCs w:val="18"/>
        </w:rPr>
        <w:t xml:space="preserve">Educación </w:t>
      </w:r>
      <w:r w:rsidRPr="002C28BD">
        <w:rPr>
          <w:rFonts w:ascii="Noto Sans" w:hAnsi="Noto Sans" w:cs="Noto Sans"/>
          <w:sz w:val="18"/>
          <w:szCs w:val="18"/>
        </w:rPr>
        <w:t>Profesional</w:t>
      </w:r>
      <w:r w:rsidRPr="002C28BD">
        <w:rPr>
          <w:rFonts w:ascii="Noto Sans" w:hAnsi="Noto Sans" w:cs="Noto Sans"/>
          <w:spacing w:val="-3"/>
          <w:sz w:val="18"/>
          <w:szCs w:val="18"/>
        </w:rPr>
        <w:t xml:space="preserve"> </w:t>
      </w:r>
      <w:r w:rsidRPr="002C28BD">
        <w:rPr>
          <w:rFonts w:ascii="Noto Sans" w:hAnsi="Noto Sans" w:cs="Noto Sans"/>
          <w:sz w:val="18"/>
          <w:szCs w:val="18"/>
        </w:rPr>
        <w:t>Técnica,</w:t>
      </w:r>
      <w:r w:rsidRPr="002C28BD">
        <w:rPr>
          <w:rFonts w:ascii="Noto Sans" w:hAnsi="Noto Sans" w:cs="Noto Sans"/>
          <w:spacing w:val="-1"/>
          <w:sz w:val="18"/>
          <w:szCs w:val="18"/>
        </w:rPr>
        <w:t xml:space="preserve"> </w:t>
      </w:r>
      <w:r w:rsidRPr="002C28BD">
        <w:rPr>
          <w:rFonts w:ascii="Noto Sans" w:hAnsi="Noto Sans" w:cs="Noto Sans"/>
          <w:sz w:val="18"/>
          <w:szCs w:val="18"/>
        </w:rPr>
        <w:t>suscribe</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presente</w:t>
      </w:r>
      <w:r w:rsidRPr="002C28BD">
        <w:rPr>
          <w:rFonts w:ascii="Noto Sans" w:hAnsi="Noto Sans" w:cs="Noto Sans"/>
          <w:spacing w:val="-4"/>
          <w:sz w:val="18"/>
          <w:szCs w:val="18"/>
        </w:rPr>
        <w:t xml:space="preserve"> </w:t>
      </w:r>
      <w:r w:rsidRPr="002C28BD">
        <w:rPr>
          <w:rFonts w:ascii="Noto Sans" w:hAnsi="Noto Sans" w:cs="Noto Sans"/>
          <w:sz w:val="18"/>
          <w:szCs w:val="18"/>
        </w:rPr>
        <w:t>instrumento el</w:t>
      </w:r>
      <w:r w:rsidRPr="002C28BD">
        <w:rPr>
          <w:rFonts w:ascii="Noto Sans" w:hAnsi="Noto Sans" w:cs="Noto Sans"/>
          <w:spacing w:val="-1"/>
          <w:sz w:val="18"/>
          <w:szCs w:val="18"/>
        </w:rPr>
        <w:t xml:space="preserve"> </w:t>
      </w:r>
      <w:r w:rsidRPr="002C28BD">
        <w:rPr>
          <w:rFonts w:ascii="Noto Sans" w:hAnsi="Noto Sans" w:cs="Noto Sans"/>
          <w:sz w:val="18"/>
          <w:szCs w:val="18"/>
        </w:rPr>
        <w:t>C.</w:t>
      </w:r>
      <w:r w:rsidRPr="002C28BD">
        <w:rPr>
          <w:rFonts w:ascii="Noto Sans" w:hAnsi="Noto Sans" w:cs="Noto Sans"/>
          <w:spacing w:val="2"/>
          <w:sz w:val="18"/>
          <w:szCs w:val="18"/>
        </w:rPr>
        <w:t xml:space="preserve"> </w:t>
      </w:r>
      <w:r w:rsidRPr="002C28BD">
        <w:rPr>
          <w:rFonts w:ascii="Noto Sans" w:hAnsi="Noto Sans" w:cs="Noto Sans"/>
          <w:sz w:val="18"/>
          <w:szCs w:val="18"/>
        </w:rPr>
        <w:t>--------------------------,</w:t>
      </w:r>
      <w:r w:rsidRPr="002C28BD">
        <w:rPr>
          <w:rFonts w:ascii="Noto Sans" w:hAnsi="Noto Sans" w:cs="Noto Sans"/>
          <w:spacing w:val="-3"/>
          <w:sz w:val="18"/>
          <w:szCs w:val="18"/>
        </w:rPr>
        <w:t xml:space="preserve"> </w:t>
      </w:r>
      <w:r w:rsidRPr="002C28BD">
        <w:rPr>
          <w:rFonts w:ascii="Noto Sans" w:hAnsi="Noto Sans" w:cs="Noto Sans"/>
          <w:sz w:val="18"/>
          <w:szCs w:val="18"/>
        </w:rPr>
        <w:t>Titular</w:t>
      </w:r>
      <w:r w:rsidRPr="002C28BD">
        <w:rPr>
          <w:rFonts w:ascii="Noto Sans" w:hAnsi="Noto Sans" w:cs="Noto Sans"/>
          <w:spacing w:val="-4"/>
          <w:sz w:val="18"/>
          <w:szCs w:val="18"/>
        </w:rPr>
        <w:t xml:space="preserve"> </w:t>
      </w:r>
      <w:r w:rsidRPr="002C28BD">
        <w:rPr>
          <w:rFonts w:ascii="Noto Sans" w:hAnsi="Noto Sans" w:cs="Noto Sans"/>
          <w:sz w:val="18"/>
          <w:szCs w:val="18"/>
        </w:rPr>
        <w:t>-</w:t>
      </w:r>
      <w:r w:rsidRPr="002C28BD">
        <w:rPr>
          <w:rFonts w:ascii="Noto Sans" w:hAnsi="Noto Sans" w:cs="Noto Sans"/>
          <w:spacing w:val="-10"/>
          <w:sz w:val="18"/>
          <w:szCs w:val="18"/>
        </w:rPr>
        <w:t>-</w:t>
      </w:r>
      <w:r w:rsidRPr="002C28BD">
        <w:rPr>
          <w:rFonts w:ascii="Noto Sans" w:hAnsi="Noto Sans" w:cs="Noto Sans"/>
          <w:sz w:val="18"/>
          <w:szCs w:val="18"/>
        </w:rPr>
        <w:t>-----------------------------,</w:t>
      </w:r>
      <w:r w:rsidRPr="002C28BD">
        <w:rPr>
          <w:rFonts w:ascii="Noto Sans" w:hAnsi="Noto Sans" w:cs="Noto Sans"/>
          <w:spacing w:val="2"/>
          <w:sz w:val="18"/>
          <w:szCs w:val="18"/>
        </w:rPr>
        <w:t xml:space="preserve"> </w:t>
      </w:r>
      <w:r w:rsidRPr="002C28BD">
        <w:rPr>
          <w:rFonts w:ascii="Noto Sans" w:hAnsi="Noto Sans" w:cs="Noto Sans"/>
          <w:sz w:val="18"/>
          <w:szCs w:val="18"/>
        </w:rPr>
        <w:t>con</w:t>
      </w:r>
      <w:r w:rsidRPr="002C28BD">
        <w:rPr>
          <w:rFonts w:ascii="Noto Sans" w:hAnsi="Noto Sans" w:cs="Noto Sans"/>
          <w:spacing w:val="2"/>
          <w:sz w:val="18"/>
          <w:szCs w:val="18"/>
        </w:rPr>
        <w:t xml:space="preserve"> </w:t>
      </w:r>
      <w:r w:rsidRPr="002C28BD">
        <w:rPr>
          <w:rFonts w:ascii="Noto Sans" w:hAnsi="Noto Sans" w:cs="Noto Sans"/>
          <w:sz w:val="18"/>
          <w:szCs w:val="18"/>
        </w:rPr>
        <w:t>R.F.C</w:t>
      </w:r>
      <w:r w:rsidR="00D91A84">
        <w:rPr>
          <w:rFonts w:ascii="Noto Sans" w:hAnsi="Noto Sans" w:cs="Noto Sans"/>
          <w:sz w:val="18"/>
          <w:szCs w:val="18"/>
        </w:rPr>
        <w:t>.</w:t>
      </w:r>
      <w:r w:rsidR="00C91D4D">
        <w:rPr>
          <w:rFonts w:ascii="Noto Sans" w:hAnsi="Noto Sans" w:cs="Noto Sans"/>
          <w:sz w:val="18"/>
          <w:szCs w:val="18"/>
        </w:rPr>
        <w:t xml:space="preserve"> </w:t>
      </w:r>
      <w:r w:rsidR="00C91D4D" w:rsidRPr="002C28BD">
        <w:rPr>
          <w:rFonts w:ascii="Noto Sans" w:hAnsi="Noto Sans" w:cs="Noto Sans"/>
          <w:sz w:val="18"/>
          <w:szCs w:val="18"/>
        </w:rPr>
        <w:t>------------</w:t>
      </w:r>
      <w:r w:rsidRPr="002C28BD">
        <w:rPr>
          <w:rFonts w:ascii="Noto Sans" w:hAnsi="Noto Sans" w:cs="Noto Sans"/>
          <w:sz w:val="18"/>
          <w:szCs w:val="18"/>
        </w:rPr>
        <w:t>,</w:t>
      </w:r>
      <w:r w:rsidRPr="002C28BD">
        <w:rPr>
          <w:rFonts w:ascii="Noto Sans" w:hAnsi="Noto Sans" w:cs="Noto Sans"/>
          <w:spacing w:val="4"/>
          <w:sz w:val="18"/>
          <w:szCs w:val="18"/>
        </w:rPr>
        <w:t xml:space="preserve"> </w:t>
      </w:r>
      <w:r w:rsidRPr="002C28BD">
        <w:rPr>
          <w:rFonts w:ascii="Noto Sans" w:hAnsi="Noto Sans" w:cs="Noto Sans"/>
          <w:sz w:val="18"/>
          <w:szCs w:val="18"/>
        </w:rPr>
        <w:t>facultado</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4"/>
          <w:sz w:val="18"/>
          <w:szCs w:val="18"/>
        </w:rPr>
        <w:t xml:space="preserve"> </w:t>
      </w:r>
      <w:r w:rsidRPr="002C28BD">
        <w:rPr>
          <w:rFonts w:ascii="Noto Sans" w:hAnsi="Noto Sans" w:cs="Noto Sans"/>
          <w:sz w:val="18"/>
          <w:szCs w:val="18"/>
        </w:rPr>
        <w:t>administrar</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cumplimiento</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1"/>
          <w:sz w:val="18"/>
          <w:szCs w:val="18"/>
        </w:rPr>
        <w:t xml:space="preserve"> </w:t>
      </w:r>
      <w:r w:rsidRPr="002C28BD">
        <w:rPr>
          <w:rFonts w:ascii="Noto Sans" w:hAnsi="Noto Sans" w:cs="Noto Sans"/>
          <w:spacing w:val="-5"/>
          <w:sz w:val="18"/>
          <w:szCs w:val="18"/>
        </w:rPr>
        <w:t xml:space="preserve">las </w:t>
      </w:r>
      <w:r w:rsidRPr="002C28BD">
        <w:rPr>
          <w:rFonts w:ascii="Noto Sans" w:hAnsi="Noto Sans" w:cs="Noto Sans"/>
          <w:sz w:val="18"/>
          <w:szCs w:val="18"/>
        </w:rPr>
        <w:t xml:space="preserve">obligaciones que deriven del objeto del presente contrato, en adelante </w:t>
      </w:r>
      <w:r w:rsidRPr="002C28BD">
        <w:rPr>
          <w:rFonts w:ascii="Noto Sans" w:hAnsi="Noto Sans" w:cs="Noto Sans"/>
          <w:b/>
          <w:sz w:val="18"/>
          <w:szCs w:val="18"/>
        </w:rPr>
        <w:t xml:space="preserve">“ADMINISTRADOR DEL CONTRATO” </w:t>
      </w:r>
      <w:r w:rsidRPr="002C28BD">
        <w:rPr>
          <w:rFonts w:ascii="Noto Sans" w:hAnsi="Noto Sans" w:cs="Noto Sans"/>
          <w:sz w:val="18"/>
          <w:szCs w:val="18"/>
        </w:rPr>
        <w:t>quien podrá ser sustituido en cualquier momento en</w:t>
      </w:r>
      <w:r w:rsidRPr="002C28BD">
        <w:rPr>
          <w:rFonts w:ascii="Noto Sans" w:hAnsi="Noto Sans" w:cs="Noto Sans"/>
          <w:spacing w:val="44"/>
          <w:sz w:val="18"/>
          <w:szCs w:val="18"/>
        </w:rPr>
        <w:t xml:space="preserve"> </w:t>
      </w:r>
      <w:r w:rsidRPr="002C28BD">
        <w:rPr>
          <w:rFonts w:ascii="Noto Sans" w:hAnsi="Noto Sans" w:cs="Noto Sans"/>
          <w:sz w:val="18"/>
          <w:szCs w:val="18"/>
        </w:rPr>
        <w:t>su</w:t>
      </w:r>
      <w:r w:rsidRPr="002C28BD">
        <w:rPr>
          <w:rFonts w:ascii="Noto Sans" w:hAnsi="Noto Sans" w:cs="Noto Sans"/>
          <w:spacing w:val="44"/>
          <w:sz w:val="18"/>
          <w:szCs w:val="18"/>
        </w:rPr>
        <w:t xml:space="preserve"> </w:t>
      </w:r>
      <w:r w:rsidRPr="002C28BD">
        <w:rPr>
          <w:rFonts w:ascii="Noto Sans" w:hAnsi="Noto Sans" w:cs="Noto Sans"/>
          <w:sz w:val="18"/>
          <w:szCs w:val="18"/>
        </w:rPr>
        <w:t>cargo</w:t>
      </w:r>
      <w:r w:rsidRPr="002C28BD">
        <w:rPr>
          <w:rFonts w:ascii="Noto Sans" w:hAnsi="Noto Sans" w:cs="Noto Sans"/>
          <w:spacing w:val="43"/>
          <w:sz w:val="18"/>
          <w:szCs w:val="18"/>
        </w:rPr>
        <w:t xml:space="preserve"> </w:t>
      </w:r>
      <w:r w:rsidRPr="002C28BD">
        <w:rPr>
          <w:rFonts w:ascii="Noto Sans" w:hAnsi="Noto Sans" w:cs="Noto Sans"/>
          <w:sz w:val="18"/>
          <w:szCs w:val="18"/>
        </w:rPr>
        <w:t>o</w:t>
      </w:r>
      <w:r w:rsidRPr="002C28BD">
        <w:rPr>
          <w:rFonts w:ascii="Noto Sans" w:hAnsi="Noto Sans" w:cs="Noto Sans"/>
          <w:spacing w:val="43"/>
          <w:sz w:val="18"/>
          <w:szCs w:val="18"/>
        </w:rPr>
        <w:t xml:space="preserve"> </w:t>
      </w:r>
      <w:r w:rsidRPr="002C28BD">
        <w:rPr>
          <w:rFonts w:ascii="Noto Sans" w:hAnsi="Noto Sans" w:cs="Noto Sans"/>
          <w:sz w:val="18"/>
          <w:szCs w:val="18"/>
        </w:rPr>
        <w:t>funciones,</w:t>
      </w:r>
      <w:r w:rsidRPr="002C28BD">
        <w:rPr>
          <w:rFonts w:ascii="Noto Sans" w:hAnsi="Noto Sans" w:cs="Noto Sans"/>
          <w:spacing w:val="46"/>
          <w:sz w:val="18"/>
          <w:szCs w:val="18"/>
        </w:rPr>
        <w:t xml:space="preserve"> </w:t>
      </w:r>
      <w:r w:rsidRPr="002C28BD">
        <w:rPr>
          <w:rFonts w:ascii="Noto Sans" w:hAnsi="Noto Sans" w:cs="Noto Sans"/>
          <w:sz w:val="18"/>
          <w:szCs w:val="18"/>
        </w:rPr>
        <w:t>bastando</w:t>
      </w:r>
      <w:r w:rsidRPr="002C28BD">
        <w:rPr>
          <w:rFonts w:ascii="Noto Sans" w:hAnsi="Noto Sans" w:cs="Noto Sans"/>
          <w:spacing w:val="43"/>
          <w:sz w:val="18"/>
          <w:szCs w:val="18"/>
        </w:rPr>
        <w:t xml:space="preserve"> </w:t>
      </w:r>
      <w:r w:rsidRPr="002C28BD">
        <w:rPr>
          <w:rFonts w:ascii="Noto Sans" w:hAnsi="Noto Sans" w:cs="Noto Sans"/>
          <w:sz w:val="18"/>
          <w:szCs w:val="18"/>
        </w:rPr>
        <w:t>para</w:t>
      </w:r>
      <w:r w:rsidRPr="002C28BD">
        <w:rPr>
          <w:rFonts w:ascii="Noto Sans" w:hAnsi="Noto Sans" w:cs="Noto Sans"/>
          <w:spacing w:val="45"/>
          <w:sz w:val="18"/>
          <w:szCs w:val="18"/>
        </w:rPr>
        <w:t xml:space="preserve"> </w:t>
      </w:r>
      <w:r w:rsidRPr="002C28BD">
        <w:rPr>
          <w:rFonts w:ascii="Noto Sans" w:hAnsi="Noto Sans" w:cs="Noto Sans"/>
          <w:sz w:val="18"/>
          <w:szCs w:val="18"/>
        </w:rPr>
        <w:t>tales</w:t>
      </w:r>
      <w:r w:rsidRPr="002C28BD">
        <w:rPr>
          <w:rFonts w:ascii="Noto Sans" w:hAnsi="Noto Sans" w:cs="Noto Sans"/>
          <w:spacing w:val="47"/>
          <w:sz w:val="18"/>
          <w:szCs w:val="18"/>
        </w:rPr>
        <w:t xml:space="preserve"> </w:t>
      </w:r>
      <w:r w:rsidRPr="002C28BD">
        <w:rPr>
          <w:rFonts w:ascii="Noto Sans" w:hAnsi="Noto Sans" w:cs="Noto Sans"/>
          <w:sz w:val="18"/>
          <w:szCs w:val="18"/>
        </w:rPr>
        <w:t>efectos</w:t>
      </w:r>
      <w:r w:rsidRPr="002C28BD">
        <w:rPr>
          <w:rFonts w:ascii="Noto Sans" w:hAnsi="Noto Sans" w:cs="Noto Sans"/>
          <w:spacing w:val="46"/>
          <w:sz w:val="18"/>
          <w:szCs w:val="18"/>
        </w:rPr>
        <w:t xml:space="preserve"> </w:t>
      </w:r>
      <w:r w:rsidRPr="002C28BD">
        <w:rPr>
          <w:rFonts w:ascii="Noto Sans" w:hAnsi="Noto Sans" w:cs="Noto Sans"/>
          <w:sz w:val="18"/>
          <w:szCs w:val="18"/>
        </w:rPr>
        <w:t>un</w:t>
      </w:r>
      <w:r w:rsidRPr="002C28BD">
        <w:rPr>
          <w:rFonts w:ascii="Noto Sans" w:hAnsi="Noto Sans" w:cs="Noto Sans"/>
          <w:spacing w:val="46"/>
          <w:sz w:val="18"/>
          <w:szCs w:val="18"/>
        </w:rPr>
        <w:t xml:space="preserve"> </w:t>
      </w:r>
      <w:r w:rsidRPr="002C28BD">
        <w:rPr>
          <w:rFonts w:ascii="Noto Sans" w:hAnsi="Noto Sans" w:cs="Noto Sans"/>
          <w:sz w:val="18"/>
          <w:szCs w:val="18"/>
        </w:rPr>
        <w:t>comunicado</w:t>
      </w:r>
      <w:r w:rsidRPr="002C28BD">
        <w:rPr>
          <w:rFonts w:ascii="Noto Sans" w:hAnsi="Noto Sans" w:cs="Noto Sans"/>
          <w:spacing w:val="49"/>
          <w:sz w:val="18"/>
          <w:szCs w:val="18"/>
        </w:rPr>
        <w:t xml:space="preserve"> </w:t>
      </w:r>
      <w:r w:rsidRPr="002C28BD">
        <w:rPr>
          <w:rFonts w:ascii="Noto Sans" w:hAnsi="Noto Sans" w:cs="Noto Sans"/>
          <w:sz w:val="18"/>
          <w:szCs w:val="18"/>
        </w:rPr>
        <w:t>por</w:t>
      </w:r>
      <w:r w:rsidRPr="002C28BD">
        <w:rPr>
          <w:rFonts w:ascii="Noto Sans" w:hAnsi="Noto Sans" w:cs="Noto Sans"/>
          <w:spacing w:val="46"/>
          <w:sz w:val="18"/>
          <w:szCs w:val="18"/>
        </w:rPr>
        <w:t xml:space="preserve"> </w:t>
      </w:r>
      <w:r w:rsidRPr="002C28BD">
        <w:rPr>
          <w:rFonts w:ascii="Noto Sans" w:hAnsi="Noto Sans" w:cs="Noto Sans"/>
          <w:sz w:val="18"/>
          <w:szCs w:val="18"/>
        </w:rPr>
        <w:t>escrito</w:t>
      </w:r>
      <w:r w:rsidRPr="002C28BD">
        <w:rPr>
          <w:rFonts w:ascii="Noto Sans" w:hAnsi="Noto Sans" w:cs="Noto Sans"/>
          <w:spacing w:val="39"/>
          <w:sz w:val="18"/>
          <w:szCs w:val="18"/>
        </w:rPr>
        <w:t xml:space="preserve"> </w:t>
      </w:r>
      <w:r w:rsidRPr="002C28BD">
        <w:rPr>
          <w:rFonts w:ascii="Noto Sans" w:hAnsi="Noto Sans" w:cs="Noto Sans"/>
          <w:spacing w:val="-10"/>
          <w:sz w:val="18"/>
          <w:szCs w:val="18"/>
        </w:rPr>
        <w:t xml:space="preserve">y  </w:t>
      </w:r>
      <w:r w:rsidRPr="002C28BD">
        <w:rPr>
          <w:rFonts w:ascii="Noto Sans" w:hAnsi="Noto Sans" w:cs="Noto Sans"/>
          <w:sz w:val="18"/>
          <w:szCs w:val="18"/>
        </w:rPr>
        <w:t xml:space="preserve">firmado por el servidor público facultado para ello, dirigido al representante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para los efectos del presente contrato, encargado del cumplimiento de las obligaciones contraídas en el presente instrumento jurídico.</w:t>
      </w:r>
    </w:p>
    <w:p w14:paraId="74C76979" w14:textId="4E139009" w:rsidR="00725107" w:rsidRPr="002C28BD" w:rsidRDefault="00725107" w:rsidP="00232661">
      <w:pPr>
        <w:pStyle w:val="Prrafodelista"/>
        <w:numPr>
          <w:ilvl w:val="1"/>
          <w:numId w:val="6"/>
        </w:numPr>
        <w:tabs>
          <w:tab w:val="left" w:pos="567"/>
        </w:tabs>
        <w:spacing w:before="256" w:line="189" w:lineRule="auto"/>
        <w:ind w:left="142" w:right="142" w:firstLine="0"/>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adjudicación</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6"/>
          <w:sz w:val="18"/>
          <w:szCs w:val="18"/>
        </w:rPr>
        <w:t xml:space="preserve"> </w:t>
      </w:r>
      <w:r w:rsidRPr="002C28BD">
        <w:rPr>
          <w:rFonts w:ascii="Noto Sans" w:hAnsi="Noto Sans" w:cs="Noto Sans"/>
          <w:sz w:val="18"/>
          <w:szCs w:val="18"/>
        </w:rPr>
        <w:t>presente</w:t>
      </w:r>
      <w:r w:rsidRPr="002C28BD">
        <w:rPr>
          <w:rFonts w:ascii="Noto Sans" w:hAnsi="Noto Sans" w:cs="Noto Sans"/>
          <w:spacing w:val="-15"/>
          <w:sz w:val="18"/>
          <w:szCs w:val="18"/>
        </w:rPr>
        <w:t xml:space="preserve"> </w:t>
      </w:r>
      <w:r w:rsidRPr="002C28BD">
        <w:rPr>
          <w:rFonts w:ascii="Noto Sans" w:hAnsi="Noto Sans" w:cs="Noto Sans"/>
          <w:sz w:val="18"/>
          <w:szCs w:val="18"/>
        </w:rPr>
        <w:t>contrato</w:t>
      </w:r>
      <w:r w:rsidRPr="002C28BD">
        <w:rPr>
          <w:rFonts w:ascii="Noto Sans" w:hAnsi="Noto Sans" w:cs="Noto Sans"/>
          <w:spacing w:val="-16"/>
          <w:sz w:val="18"/>
          <w:szCs w:val="18"/>
        </w:rPr>
        <w:t xml:space="preserve"> </w:t>
      </w:r>
      <w:r w:rsidRPr="002C28BD">
        <w:rPr>
          <w:rFonts w:ascii="Noto Sans" w:hAnsi="Noto Sans" w:cs="Noto Sans"/>
          <w:sz w:val="18"/>
          <w:szCs w:val="18"/>
        </w:rPr>
        <w:t>se</w:t>
      </w:r>
      <w:r w:rsidRPr="002C28BD">
        <w:rPr>
          <w:rFonts w:ascii="Noto Sans" w:hAnsi="Noto Sans" w:cs="Noto Sans"/>
          <w:spacing w:val="-16"/>
          <w:sz w:val="18"/>
          <w:szCs w:val="18"/>
        </w:rPr>
        <w:t xml:space="preserve"> </w:t>
      </w:r>
      <w:r w:rsidRPr="002C28BD">
        <w:rPr>
          <w:rFonts w:ascii="Noto Sans" w:hAnsi="Noto Sans" w:cs="Noto Sans"/>
          <w:sz w:val="18"/>
          <w:szCs w:val="18"/>
        </w:rPr>
        <w:t>realizó</w:t>
      </w:r>
      <w:r w:rsidRPr="002C28BD">
        <w:rPr>
          <w:rFonts w:ascii="Noto Sans" w:hAnsi="Noto Sans" w:cs="Noto Sans"/>
          <w:spacing w:val="-16"/>
          <w:sz w:val="18"/>
          <w:szCs w:val="18"/>
        </w:rPr>
        <w:t xml:space="preserve"> </w:t>
      </w:r>
      <w:r w:rsidRPr="002C28BD">
        <w:rPr>
          <w:rFonts w:ascii="Noto Sans" w:hAnsi="Noto Sans" w:cs="Noto Sans"/>
          <w:sz w:val="18"/>
          <w:szCs w:val="18"/>
        </w:rPr>
        <w:t>mediante</w:t>
      </w:r>
      <w:r w:rsidRPr="002C28BD">
        <w:rPr>
          <w:rFonts w:ascii="Noto Sans" w:hAnsi="Noto Sans" w:cs="Noto Sans"/>
          <w:spacing w:val="-15"/>
          <w:sz w:val="18"/>
          <w:szCs w:val="18"/>
        </w:rPr>
        <w:t xml:space="preserve"> </w:t>
      </w:r>
      <w:r w:rsidRPr="002C28BD">
        <w:rPr>
          <w:rFonts w:ascii="Noto Sans" w:hAnsi="Noto Sans" w:cs="Noto Sans"/>
          <w:sz w:val="18"/>
          <w:szCs w:val="18"/>
        </w:rPr>
        <w:t>el</w:t>
      </w:r>
      <w:r w:rsidRPr="002C28BD">
        <w:rPr>
          <w:rFonts w:ascii="Noto Sans" w:hAnsi="Noto Sans" w:cs="Noto Sans"/>
          <w:spacing w:val="-16"/>
          <w:sz w:val="18"/>
          <w:szCs w:val="18"/>
        </w:rPr>
        <w:t xml:space="preserve"> </w:t>
      </w:r>
      <w:r w:rsidRPr="002C28BD">
        <w:rPr>
          <w:rFonts w:ascii="Noto Sans" w:hAnsi="Noto Sans" w:cs="Noto Sans"/>
          <w:sz w:val="18"/>
          <w:szCs w:val="18"/>
        </w:rPr>
        <w:t>procedimiento</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Licitación Pública de Carácter Nacional Electrónica, realizado al amparo de</w:t>
      </w:r>
      <w:r w:rsidRPr="002C28BD">
        <w:rPr>
          <w:rFonts w:ascii="Noto Sans" w:hAnsi="Noto Sans" w:cs="Noto Sans"/>
          <w:spacing w:val="-1"/>
          <w:sz w:val="18"/>
          <w:szCs w:val="18"/>
        </w:rPr>
        <w:t xml:space="preserve"> </w:t>
      </w:r>
      <w:r w:rsidRPr="002C28BD">
        <w:rPr>
          <w:rFonts w:ascii="Noto Sans" w:hAnsi="Noto Sans" w:cs="Noto Sans"/>
          <w:sz w:val="18"/>
          <w:szCs w:val="18"/>
        </w:rPr>
        <w:t>lo establecido en los artículos</w:t>
      </w:r>
      <w:r w:rsidRPr="002C28BD">
        <w:rPr>
          <w:rFonts w:ascii="Noto Sans" w:hAnsi="Noto Sans" w:cs="Noto Sans"/>
          <w:spacing w:val="-1"/>
          <w:sz w:val="18"/>
          <w:szCs w:val="18"/>
        </w:rPr>
        <w:t xml:space="preserve"> </w:t>
      </w:r>
      <w:r w:rsidRPr="002C28BD">
        <w:rPr>
          <w:rFonts w:ascii="Noto Sans" w:hAnsi="Noto Sans" w:cs="Noto Sans"/>
          <w:sz w:val="18"/>
          <w:szCs w:val="18"/>
        </w:rPr>
        <w:t>134</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de la Constitución Política de los Estados </w:t>
      </w:r>
      <w:r w:rsidRPr="002C28BD">
        <w:rPr>
          <w:rFonts w:ascii="Noto Sans" w:hAnsi="Noto Sans" w:cs="Noto Sans"/>
          <w:spacing w:val="-4"/>
          <w:sz w:val="18"/>
          <w:szCs w:val="18"/>
        </w:rPr>
        <w:t>Unidos</w:t>
      </w:r>
      <w:r w:rsidRPr="002C28BD">
        <w:rPr>
          <w:rFonts w:ascii="Noto Sans" w:hAnsi="Noto Sans" w:cs="Noto Sans"/>
          <w:spacing w:val="-9"/>
          <w:sz w:val="18"/>
          <w:szCs w:val="18"/>
        </w:rPr>
        <w:t xml:space="preserve"> </w:t>
      </w:r>
      <w:r w:rsidRPr="002C28BD">
        <w:rPr>
          <w:rFonts w:ascii="Noto Sans" w:hAnsi="Noto Sans" w:cs="Noto Sans"/>
          <w:spacing w:val="-4"/>
          <w:sz w:val="18"/>
          <w:szCs w:val="18"/>
        </w:rPr>
        <w:t>Mexicanos,</w:t>
      </w:r>
      <w:r w:rsidRPr="002C28BD">
        <w:rPr>
          <w:rFonts w:ascii="Noto Sans" w:hAnsi="Noto Sans" w:cs="Noto Sans"/>
          <w:spacing w:val="-8"/>
          <w:sz w:val="18"/>
          <w:szCs w:val="18"/>
        </w:rPr>
        <w:t xml:space="preserve"> </w:t>
      </w:r>
      <w:r w:rsidRPr="002C28BD">
        <w:rPr>
          <w:rFonts w:ascii="Noto Sans" w:hAnsi="Noto Sans" w:cs="Noto Sans"/>
          <w:spacing w:val="-4"/>
          <w:sz w:val="18"/>
          <w:szCs w:val="18"/>
        </w:rPr>
        <w:t>artículos</w:t>
      </w:r>
      <w:r w:rsidRPr="002C28BD">
        <w:rPr>
          <w:rFonts w:ascii="Noto Sans" w:hAnsi="Noto Sans" w:cs="Noto Sans"/>
          <w:spacing w:val="-9"/>
          <w:sz w:val="18"/>
          <w:szCs w:val="18"/>
        </w:rPr>
        <w:t xml:space="preserve"> </w:t>
      </w:r>
      <w:r w:rsidRPr="002C28BD">
        <w:rPr>
          <w:rFonts w:ascii="Noto Sans" w:hAnsi="Noto Sans" w:cs="Noto Sans"/>
          <w:spacing w:val="-4"/>
          <w:sz w:val="18"/>
          <w:szCs w:val="18"/>
        </w:rPr>
        <w:t>26</w:t>
      </w:r>
      <w:r w:rsidRPr="002C28BD">
        <w:rPr>
          <w:rFonts w:ascii="Noto Sans" w:hAnsi="Noto Sans" w:cs="Noto Sans"/>
          <w:spacing w:val="-8"/>
          <w:sz w:val="18"/>
          <w:szCs w:val="18"/>
        </w:rPr>
        <w:t xml:space="preserve"> </w:t>
      </w:r>
      <w:r w:rsidRPr="002C28BD">
        <w:rPr>
          <w:rFonts w:ascii="Noto Sans" w:hAnsi="Noto Sans" w:cs="Noto Sans"/>
          <w:spacing w:val="-4"/>
          <w:sz w:val="18"/>
          <w:szCs w:val="18"/>
        </w:rPr>
        <w:t>fracción</w:t>
      </w:r>
      <w:r w:rsidRPr="002C28BD">
        <w:rPr>
          <w:rFonts w:ascii="Noto Sans" w:hAnsi="Noto Sans" w:cs="Noto Sans"/>
          <w:spacing w:val="-6"/>
          <w:sz w:val="18"/>
          <w:szCs w:val="18"/>
        </w:rPr>
        <w:t xml:space="preserve"> </w:t>
      </w:r>
      <w:r w:rsidRPr="002C28BD">
        <w:rPr>
          <w:rFonts w:ascii="Noto Sans" w:hAnsi="Noto Sans" w:cs="Noto Sans"/>
          <w:spacing w:val="-4"/>
          <w:sz w:val="18"/>
          <w:szCs w:val="18"/>
        </w:rPr>
        <w:t>I,</w:t>
      </w:r>
      <w:r w:rsidRPr="002C28BD">
        <w:rPr>
          <w:rFonts w:ascii="Noto Sans" w:hAnsi="Noto Sans" w:cs="Noto Sans"/>
          <w:spacing w:val="-8"/>
          <w:sz w:val="18"/>
          <w:szCs w:val="18"/>
        </w:rPr>
        <w:t xml:space="preserve"> </w:t>
      </w:r>
      <w:r w:rsidRPr="002C28BD">
        <w:rPr>
          <w:rFonts w:ascii="Noto Sans" w:hAnsi="Noto Sans" w:cs="Noto Sans"/>
          <w:spacing w:val="-4"/>
          <w:sz w:val="18"/>
          <w:szCs w:val="18"/>
        </w:rPr>
        <w:t>26</w:t>
      </w:r>
      <w:r w:rsidRPr="002C28BD">
        <w:rPr>
          <w:rFonts w:ascii="Noto Sans" w:hAnsi="Noto Sans" w:cs="Noto Sans"/>
          <w:spacing w:val="-8"/>
          <w:sz w:val="18"/>
          <w:szCs w:val="18"/>
        </w:rPr>
        <w:t xml:space="preserve"> </w:t>
      </w:r>
      <w:r w:rsidRPr="002C28BD">
        <w:rPr>
          <w:rFonts w:ascii="Noto Sans" w:hAnsi="Noto Sans" w:cs="Noto Sans"/>
          <w:spacing w:val="-4"/>
          <w:sz w:val="18"/>
          <w:szCs w:val="18"/>
        </w:rPr>
        <w:t>bis</w:t>
      </w:r>
      <w:r w:rsidRPr="002C28BD">
        <w:rPr>
          <w:rFonts w:ascii="Noto Sans" w:hAnsi="Noto Sans" w:cs="Noto Sans"/>
          <w:spacing w:val="-5"/>
          <w:sz w:val="18"/>
          <w:szCs w:val="18"/>
        </w:rPr>
        <w:t xml:space="preserve"> </w:t>
      </w:r>
      <w:r w:rsidRPr="002C28BD">
        <w:rPr>
          <w:rFonts w:ascii="Noto Sans" w:hAnsi="Noto Sans" w:cs="Noto Sans"/>
          <w:spacing w:val="-4"/>
          <w:sz w:val="18"/>
          <w:szCs w:val="18"/>
        </w:rPr>
        <w:t>fracción II,</w:t>
      </w:r>
      <w:r w:rsidRPr="002C28BD">
        <w:rPr>
          <w:rFonts w:ascii="Noto Sans" w:hAnsi="Noto Sans" w:cs="Noto Sans"/>
          <w:spacing w:val="-8"/>
          <w:sz w:val="18"/>
          <w:szCs w:val="18"/>
        </w:rPr>
        <w:t xml:space="preserve"> </w:t>
      </w:r>
      <w:r w:rsidRPr="002C28BD">
        <w:rPr>
          <w:rFonts w:ascii="Noto Sans" w:hAnsi="Noto Sans" w:cs="Noto Sans"/>
          <w:spacing w:val="-4"/>
          <w:sz w:val="18"/>
          <w:szCs w:val="18"/>
        </w:rPr>
        <w:t>28</w:t>
      </w:r>
      <w:r w:rsidRPr="002C28BD">
        <w:rPr>
          <w:rFonts w:ascii="Noto Sans" w:hAnsi="Noto Sans" w:cs="Noto Sans"/>
          <w:spacing w:val="-9"/>
          <w:sz w:val="18"/>
          <w:szCs w:val="18"/>
        </w:rPr>
        <w:t xml:space="preserve"> </w:t>
      </w:r>
      <w:r w:rsidRPr="002C28BD">
        <w:rPr>
          <w:rFonts w:ascii="Noto Sans" w:hAnsi="Noto Sans" w:cs="Noto Sans"/>
          <w:spacing w:val="-4"/>
          <w:sz w:val="18"/>
          <w:szCs w:val="18"/>
        </w:rPr>
        <w:t>fracción</w:t>
      </w:r>
      <w:r w:rsidRPr="002C28BD">
        <w:rPr>
          <w:rFonts w:ascii="Noto Sans" w:hAnsi="Noto Sans" w:cs="Noto Sans"/>
          <w:spacing w:val="-6"/>
          <w:sz w:val="18"/>
          <w:szCs w:val="18"/>
        </w:rPr>
        <w:t xml:space="preserve"> </w:t>
      </w:r>
      <w:r w:rsidRPr="002C28BD">
        <w:rPr>
          <w:rFonts w:ascii="Noto Sans" w:hAnsi="Noto Sans" w:cs="Noto Sans"/>
          <w:spacing w:val="-4"/>
          <w:sz w:val="18"/>
          <w:szCs w:val="18"/>
        </w:rPr>
        <w:t>I,</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ley</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adquisiciones,</w:t>
      </w:r>
      <w:r w:rsidRPr="002C28BD">
        <w:rPr>
          <w:rFonts w:ascii="Noto Sans" w:hAnsi="Noto Sans" w:cs="Noto Sans"/>
          <w:spacing w:val="-16"/>
          <w:sz w:val="18"/>
          <w:szCs w:val="18"/>
        </w:rPr>
        <w:t xml:space="preserve"> </w:t>
      </w:r>
      <w:r w:rsidRPr="002C28BD">
        <w:rPr>
          <w:rFonts w:ascii="Noto Sans" w:hAnsi="Noto Sans" w:cs="Noto Sans"/>
          <w:sz w:val="18"/>
          <w:szCs w:val="18"/>
        </w:rPr>
        <w:t>arrendamientos</w:t>
      </w:r>
      <w:r w:rsidRPr="002C28BD">
        <w:rPr>
          <w:rFonts w:ascii="Noto Sans" w:hAnsi="Noto Sans" w:cs="Noto Sans"/>
          <w:spacing w:val="-16"/>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servicios</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6"/>
          <w:sz w:val="18"/>
          <w:szCs w:val="18"/>
        </w:rPr>
        <w:t xml:space="preserve"> </w:t>
      </w:r>
      <w:r w:rsidRPr="002C28BD">
        <w:rPr>
          <w:rFonts w:ascii="Noto Sans" w:hAnsi="Noto Sans" w:cs="Noto Sans"/>
          <w:sz w:val="18"/>
          <w:szCs w:val="18"/>
        </w:rPr>
        <w:t>sector</w:t>
      </w:r>
      <w:r w:rsidRPr="002C28BD">
        <w:rPr>
          <w:rFonts w:ascii="Noto Sans" w:hAnsi="Noto Sans" w:cs="Noto Sans"/>
          <w:spacing w:val="-16"/>
          <w:sz w:val="18"/>
          <w:szCs w:val="18"/>
        </w:rPr>
        <w:t xml:space="preserve"> </w:t>
      </w:r>
      <w:r w:rsidRPr="002C28BD">
        <w:rPr>
          <w:rFonts w:ascii="Noto Sans" w:hAnsi="Noto Sans" w:cs="Noto Sans"/>
          <w:sz w:val="18"/>
          <w:szCs w:val="18"/>
        </w:rPr>
        <w:t>público;</w:t>
      </w:r>
      <w:r w:rsidRPr="002C28BD">
        <w:rPr>
          <w:rFonts w:ascii="Noto Sans" w:hAnsi="Noto Sans" w:cs="Noto Sans"/>
          <w:spacing w:val="-15"/>
          <w:sz w:val="18"/>
          <w:szCs w:val="18"/>
        </w:rPr>
        <w:t xml:space="preserve"> </w:t>
      </w:r>
      <w:r w:rsidRPr="002C28BD">
        <w:rPr>
          <w:rFonts w:ascii="Noto Sans" w:hAnsi="Noto Sans" w:cs="Noto Sans"/>
          <w:sz w:val="18"/>
          <w:szCs w:val="18"/>
        </w:rPr>
        <w:t>artículos 39 y 52 de su reglamento, así como en las demás disposiciones aplicables.</w:t>
      </w:r>
    </w:p>
    <w:p w14:paraId="21263E3F" w14:textId="5F9D23AC" w:rsidR="00725107" w:rsidRPr="002C28BD" w:rsidRDefault="00725107" w:rsidP="00232661">
      <w:pPr>
        <w:pStyle w:val="Prrafodelista"/>
        <w:numPr>
          <w:ilvl w:val="1"/>
          <w:numId w:val="6"/>
        </w:numPr>
        <w:tabs>
          <w:tab w:val="left" w:pos="567"/>
        </w:tabs>
        <w:spacing w:before="253" w:line="189" w:lineRule="auto"/>
        <w:ind w:left="142" w:right="142" w:firstLine="0"/>
        <w:jc w:val="both"/>
        <w:rPr>
          <w:rFonts w:ascii="Noto Sans" w:hAnsi="Noto Sans" w:cs="Noto Sans"/>
          <w:sz w:val="18"/>
          <w:szCs w:val="18"/>
        </w:rPr>
      </w:pPr>
      <w:r w:rsidRPr="002C28BD">
        <w:rPr>
          <w:rFonts w:ascii="Noto Sans" w:hAnsi="Noto Sans" w:cs="Noto Sans"/>
          <w:b/>
          <w:sz w:val="18"/>
          <w:szCs w:val="18"/>
        </w:rPr>
        <w:t xml:space="preserve">“EL CONALEP” </w:t>
      </w:r>
      <w:r w:rsidRPr="002C28BD">
        <w:rPr>
          <w:rFonts w:ascii="Noto Sans" w:hAnsi="Noto Sans" w:cs="Noto Sans"/>
          <w:sz w:val="18"/>
          <w:szCs w:val="18"/>
        </w:rPr>
        <w:t>cuenta con recursos suficientes y con autorización para ejercerlos en el cumplimiento de sus</w:t>
      </w:r>
      <w:r w:rsidRPr="002C28BD">
        <w:rPr>
          <w:rFonts w:ascii="Noto Sans" w:hAnsi="Noto Sans" w:cs="Noto Sans"/>
          <w:spacing w:val="-1"/>
          <w:sz w:val="18"/>
          <w:szCs w:val="18"/>
        </w:rPr>
        <w:t xml:space="preserve"> </w:t>
      </w:r>
      <w:r w:rsidRPr="002C28BD">
        <w:rPr>
          <w:rFonts w:ascii="Noto Sans" w:hAnsi="Noto Sans" w:cs="Noto Sans"/>
          <w:sz w:val="18"/>
          <w:szCs w:val="18"/>
        </w:rPr>
        <w:t>obligaciones</w:t>
      </w:r>
      <w:r w:rsidRPr="002C28BD">
        <w:rPr>
          <w:rFonts w:ascii="Noto Sans" w:hAnsi="Noto Sans" w:cs="Noto Sans"/>
          <w:spacing w:val="-2"/>
          <w:sz w:val="18"/>
          <w:szCs w:val="18"/>
        </w:rPr>
        <w:t xml:space="preserve"> </w:t>
      </w:r>
      <w:r w:rsidRPr="002C28BD">
        <w:rPr>
          <w:rFonts w:ascii="Noto Sans" w:hAnsi="Noto Sans" w:cs="Noto Sans"/>
          <w:sz w:val="18"/>
          <w:szCs w:val="18"/>
        </w:rPr>
        <w:t>derivadas</w:t>
      </w:r>
      <w:r w:rsidRPr="002C28BD">
        <w:rPr>
          <w:rFonts w:ascii="Noto Sans" w:hAnsi="Noto Sans" w:cs="Noto Sans"/>
          <w:spacing w:val="-2"/>
          <w:sz w:val="18"/>
          <w:szCs w:val="18"/>
        </w:rPr>
        <w:t xml:space="preserve"> </w:t>
      </w:r>
      <w:r w:rsidRPr="002C28BD">
        <w:rPr>
          <w:rFonts w:ascii="Noto Sans" w:hAnsi="Noto Sans" w:cs="Noto Sans"/>
          <w:sz w:val="18"/>
          <w:szCs w:val="18"/>
        </w:rPr>
        <w:t>del</w:t>
      </w:r>
      <w:r w:rsidRPr="002C28BD">
        <w:rPr>
          <w:rFonts w:ascii="Noto Sans" w:hAnsi="Noto Sans" w:cs="Noto Sans"/>
          <w:spacing w:val="-1"/>
          <w:sz w:val="18"/>
          <w:szCs w:val="18"/>
        </w:rPr>
        <w:t xml:space="preserve"> </w:t>
      </w:r>
      <w:r w:rsidRPr="002C28BD">
        <w:rPr>
          <w:rFonts w:ascii="Noto Sans" w:hAnsi="Noto Sans" w:cs="Noto Sans"/>
          <w:sz w:val="18"/>
          <w:szCs w:val="18"/>
        </w:rPr>
        <w:t>presente contrato,</w:t>
      </w:r>
      <w:r w:rsidRPr="002C28BD">
        <w:rPr>
          <w:rFonts w:ascii="Noto Sans" w:hAnsi="Noto Sans" w:cs="Noto Sans"/>
          <w:spacing w:val="-2"/>
          <w:sz w:val="18"/>
          <w:szCs w:val="18"/>
        </w:rPr>
        <w:t xml:space="preserve"> </w:t>
      </w:r>
      <w:r w:rsidRPr="002C28BD">
        <w:rPr>
          <w:rFonts w:ascii="Noto Sans" w:hAnsi="Noto Sans" w:cs="Noto Sans"/>
          <w:sz w:val="18"/>
          <w:szCs w:val="18"/>
        </w:rPr>
        <w:t>como se</w:t>
      </w:r>
      <w:r w:rsidRPr="002C28BD">
        <w:rPr>
          <w:rFonts w:ascii="Noto Sans" w:hAnsi="Noto Sans" w:cs="Noto Sans"/>
          <w:spacing w:val="-2"/>
          <w:sz w:val="18"/>
          <w:szCs w:val="18"/>
        </w:rPr>
        <w:t xml:space="preserve"> </w:t>
      </w:r>
      <w:r w:rsidRPr="002C28BD">
        <w:rPr>
          <w:rFonts w:ascii="Noto Sans" w:hAnsi="Noto Sans" w:cs="Noto Sans"/>
          <w:sz w:val="18"/>
          <w:szCs w:val="18"/>
        </w:rPr>
        <w:t>desprende de la</w:t>
      </w:r>
      <w:r w:rsidR="00B34EFE">
        <w:rPr>
          <w:rFonts w:ascii="Noto Sans" w:hAnsi="Noto Sans" w:cs="Noto Sans"/>
          <w:sz w:val="18"/>
          <w:szCs w:val="18"/>
        </w:rPr>
        <w:t>s</w:t>
      </w:r>
      <w:r w:rsidRPr="002C28BD">
        <w:rPr>
          <w:rFonts w:ascii="Noto Sans" w:hAnsi="Noto Sans" w:cs="Noto Sans"/>
          <w:sz w:val="18"/>
          <w:szCs w:val="18"/>
        </w:rPr>
        <w:t xml:space="preserve"> suficiencia</w:t>
      </w:r>
      <w:r w:rsidR="00B34EFE">
        <w:rPr>
          <w:rFonts w:ascii="Noto Sans" w:hAnsi="Noto Sans" w:cs="Noto Sans"/>
          <w:sz w:val="18"/>
          <w:szCs w:val="18"/>
        </w:rPr>
        <w:t>s</w:t>
      </w:r>
      <w:r w:rsidRPr="002C28BD">
        <w:rPr>
          <w:rFonts w:ascii="Noto Sans" w:hAnsi="Noto Sans" w:cs="Noto Sans"/>
          <w:sz w:val="18"/>
          <w:szCs w:val="18"/>
        </w:rPr>
        <w:t xml:space="preserve"> presupuestal</w:t>
      </w:r>
      <w:r w:rsidR="00B34EFE">
        <w:rPr>
          <w:rFonts w:ascii="Noto Sans" w:hAnsi="Noto Sans" w:cs="Noto Sans"/>
          <w:sz w:val="18"/>
          <w:szCs w:val="18"/>
        </w:rPr>
        <w:t>es</w:t>
      </w:r>
      <w:r w:rsidRPr="002C28BD">
        <w:rPr>
          <w:rFonts w:ascii="Noto Sans" w:hAnsi="Noto Sans" w:cs="Noto Sans"/>
          <w:sz w:val="18"/>
          <w:szCs w:val="18"/>
        </w:rPr>
        <w:t xml:space="preserve"> número </w:t>
      </w:r>
      <w:r w:rsidR="00B34EFE">
        <w:rPr>
          <w:rFonts w:ascii="Noto Sans" w:hAnsi="Noto Sans" w:cs="Noto Sans"/>
          <w:sz w:val="18"/>
          <w:szCs w:val="18"/>
        </w:rPr>
        <w:t>--------</w:t>
      </w:r>
      <w:r w:rsidRPr="002C28BD">
        <w:rPr>
          <w:rFonts w:ascii="Noto Sans" w:hAnsi="Noto Sans" w:cs="Noto Sans"/>
          <w:sz w:val="18"/>
          <w:szCs w:val="18"/>
        </w:rPr>
        <w:t xml:space="preserve">, partida presupuestal </w:t>
      </w:r>
      <w:r w:rsidR="00B34EFE">
        <w:rPr>
          <w:rFonts w:ascii="Noto Sans" w:hAnsi="Noto Sans" w:cs="Noto Sans"/>
          <w:sz w:val="18"/>
          <w:szCs w:val="18"/>
        </w:rPr>
        <w:t>---------</w:t>
      </w:r>
      <w:r w:rsidRPr="002C28BD">
        <w:rPr>
          <w:rFonts w:ascii="Noto Sans" w:hAnsi="Noto Sans" w:cs="Noto Sans"/>
          <w:sz w:val="18"/>
          <w:szCs w:val="18"/>
        </w:rPr>
        <w:t>, autorizada por la Titular</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Coordinación</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Presupuestos</w:t>
      </w:r>
      <w:r w:rsidRPr="002C28BD">
        <w:rPr>
          <w:rFonts w:ascii="Noto Sans" w:hAnsi="Noto Sans" w:cs="Noto Sans"/>
          <w:spacing w:val="-11"/>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Finanzas</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Dirección</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 xml:space="preserve">Administración Financiera de </w:t>
      </w:r>
      <w:r w:rsidRPr="002C28BD">
        <w:rPr>
          <w:rFonts w:ascii="Noto Sans" w:hAnsi="Noto Sans" w:cs="Noto Sans"/>
          <w:b/>
          <w:sz w:val="18"/>
          <w:szCs w:val="18"/>
        </w:rPr>
        <w:t>“EL CONALEP”</w:t>
      </w:r>
      <w:r w:rsidRPr="002C28BD">
        <w:rPr>
          <w:rFonts w:ascii="Noto Sans" w:hAnsi="Noto Sans" w:cs="Noto Sans"/>
          <w:sz w:val="18"/>
          <w:szCs w:val="18"/>
        </w:rPr>
        <w:t>.</w:t>
      </w:r>
    </w:p>
    <w:p w14:paraId="532EB0F5" w14:textId="77777777" w:rsidR="00725107" w:rsidRPr="002C28BD" w:rsidRDefault="00725107" w:rsidP="00232661">
      <w:pPr>
        <w:pStyle w:val="Prrafodelista"/>
        <w:numPr>
          <w:ilvl w:val="1"/>
          <w:numId w:val="6"/>
        </w:numPr>
        <w:tabs>
          <w:tab w:val="left" w:pos="567"/>
        </w:tabs>
        <w:spacing w:before="255" w:line="189" w:lineRule="auto"/>
        <w:ind w:left="142" w:right="142" w:firstLine="0"/>
        <w:jc w:val="both"/>
        <w:rPr>
          <w:rFonts w:ascii="Noto Sans" w:hAnsi="Noto Sans" w:cs="Noto Sans"/>
          <w:sz w:val="18"/>
          <w:szCs w:val="18"/>
        </w:rPr>
      </w:pPr>
      <w:r w:rsidRPr="002C28BD">
        <w:rPr>
          <w:rFonts w:ascii="Noto Sans" w:hAnsi="Noto Sans" w:cs="Noto Sans"/>
          <w:sz w:val="18"/>
          <w:szCs w:val="18"/>
        </w:rPr>
        <w:t>Para</w:t>
      </w:r>
      <w:r w:rsidRPr="002C28BD">
        <w:rPr>
          <w:rFonts w:ascii="Noto Sans" w:hAnsi="Noto Sans" w:cs="Noto Sans"/>
          <w:spacing w:val="-2"/>
          <w:sz w:val="18"/>
          <w:szCs w:val="18"/>
        </w:rPr>
        <w:t xml:space="preserve"> </w:t>
      </w:r>
      <w:r w:rsidRPr="002C28BD">
        <w:rPr>
          <w:rFonts w:ascii="Noto Sans" w:hAnsi="Noto Sans" w:cs="Noto Sans"/>
          <w:sz w:val="18"/>
          <w:szCs w:val="18"/>
        </w:rPr>
        <w:t>efectos</w:t>
      </w:r>
      <w:r w:rsidRPr="002C28BD">
        <w:rPr>
          <w:rFonts w:ascii="Noto Sans" w:hAnsi="Noto Sans" w:cs="Noto Sans"/>
          <w:spacing w:val="-6"/>
          <w:sz w:val="18"/>
          <w:szCs w:val="18"/>
        </w:rPr>
        <w:t xml:space="preserve"> </w:t>
      </w:r>
      <w:r w:rsidRPr="002C28BD">
        <w:rPr>
          <w:rFonts w:ascii="Noto Sans" w:hAnsi="Noto Sans" w:cs="Noto Sans"/>
          <w:sz w:val="18"/>
          <w:szCs w:val="18"/>
        </w:rPr>
        <w:t>fiscales</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5"/>
          <w:sz w:val="18"/>
          <w:szCs w:val="18"/>
        </w:rPr>
        <w:t xml:space="preserve"> </w:t>
      </w:r>
      <w:r w:rsidRPr="002C28BD">
        <w:rPr>
          <w:rFonts w:ascii="Noto Sans" w:hAnsi="Noto Sans" w:cs="Noto Sans"/>
          <w:sz w:val="18"/>
          <w:szCs w:val="18"/>
        </w:rPr>
        <w:t>Autoridades</w:t>
      </w:r>
      <w:r w:rsidRPr="002C28BD">
        <w:rPr>
          <w:rFonts w:ascii="Noto Sans" w:hAnsi="Noto Sans" w:cs="Noto Sans"/>
          <w:spacing w:val="-6"/>
          <w:sz w:val="18"/>
          <w:szCs w:val="18"/>
        </w:rPr>
        <w:t xml:space="preserve"> </w:t>
      </w:r>
      <w:r w:rsidRPr="002C28BD">
        <w:rPr>
          <w:rFonts w:ascii="Noto Sans" w:hAnsi="Noto Sans" w:cs="Noto Sans"/>
          <w:sz w:val="18"/>
          <w:szCs w:val="18"/>
        </w:rPr>
        <w:t>Hacendarias</w:t>
      </w:r>
      <w:r w:rsidRPr="002C28BD">
        <w:rPr>
          <w:rFonts w:ascii="Noto Sans" w:hAnsi="Noto Sans" w:cs="Noto Sans"/>
          <w:spacing w:val="-5"/>
          <w:sz w:val="18"/>
          <w:szCs w:val="18"/>
        </w:rPr>
        <w:t xml:space="preserve"> </w:t>
      </w:r>
      <w:r w:rsidRPr="002C28BD">
        <w:rPr>
          <w:rFonts w:ascii="Noto Sans" w:hAnsi="Noto Sans" w:cs="Noto Sans"/>
          <w:sz w:val="18"/>
          <w:szCs w:val="18"/>
        </w:rPr>
        <w:t>le</w:t>
      </w:r>
      <w:r w:rsidRPr="002C28BD">
        <w:rPr>
          <w:rFonts w:ascii="Noto Sans" w:hAnsi="Noto Sans" w:cs="Noto Sans"/>
          <w:spacing w:val="-6"/>
          <w:sz w:val="18"/>
          <w:szCs w:val="18"/>
        </w:rPr>
        <w:t xml:space="preserve"> </w:t>
      </w:r>
      <w:r w:rsidRPr="002C28BD">
        <w:rPr>
          <w:rFonts w:ascii="Noto Sans" w:hAnsi="Noto Sans" w:cs="Noto Sans"/>
          <w:sz w:val="18"/>
          <w:szCs w:val="18"/>
        </w:rPr>
        <w:t>han</w:t>
      </w:r>
      <w:r w:rsidRPr="002C28BD">
        <w:rPr>
          <w:rFonts w:ascii="Noto Sans" w:hAnsi="Noto Sans" w:cs="Noto Sans"/>
          <w:spacing w:val="-3"/>
          <w:sz w:val="18"/>
          <w:szCs w:val="18"/>
        </w:rPr>
        <w:t xml:space="preserve"> </w:t>
      </w:r>
      <w:r w:rsidRPr="002C28BD">
        <w:rPr>
          <w:rFonts w:ascii="Noto Sans" w:hAnsi="Noto Sans" w:cs="Noto Sans"/>
          <w:sz w:val="18"/>
          <w:szCs w:val="18"/>
        </w:rPr>
        <w:t>asignado</w:t>
      </w:r>
      <w:r w:rsidRPr="002C28BD">
        <w:rPr>
          <w:rFonts w:ascii="Noto Sans" w:hAnsi="Noto Sans" w:cs="Noto Sans"/>
          <w:spacing w:val="-2"/>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Registro</w:t>
      </w:r>
      <w:r w:rsidRPr="002C28BD">
        <w:rPr>
          <w:rFonts w:ascii="Noto Sans" w:hAnsi="Noto Sans" w:cs="Noto Sans"/>
          <w:spacing w:val="-6"/>
          <w:sz w:val="18"/>
          <w:szCs w:val="18"/>
        </w:rPr>
        <w:t xml:space="preserve"> </w:t>
      </w:r>
      <w:r w:rsidRPr="002C28BD">
        <w:rPr>
          <w:rFonts w:ascii="Noto Sans" w:hAnsi="Noto Sans" w:cs="Noto Sans"/>
          <w:sz w:val="18"/>
          <w:szCs w:val="18"/>
        </w:rPr>
        <w:t>Federal</w:t>
      </w:r>
      <w:r w:rsidRPr="002C28BD">
        <w:rPr>
          <w:rFonts w:ascii="Noto Sans" w:hAnsi="Noto Sans" w:cs="Noto Sans"/>
          <w:spacing w:val="-7"/>
          <w:sz w:val="18"/>
          <w:szCs w:val="18"/>
        </w:rPr>
        <w:t xml:space="preserve"> </w:t>
      </w:r>
      <w:r w:rsidRPr="002C28BD">
        <w:rPr>
          <w:rFonts w:ascii="Noto Sans" w:hAnsi="Noto Sans" w:cs="Noto Sans"/>
          <w:sz w:val="18"/>
          <w:szCs w:val="18"/>
        </w:rPr>
        <w:t>de Contribuyentes No. CNE-781229-BK4.</w:t>
      </w:r>
    </w:p>
    <w:p w14:paraId="41477814" w14:textId="77777777" w:rsidR="00725107" w:rsidRPr="002C28BD" w:rsidRDefault="00725107" w:rsidP="00232661">
      <w:pPr>
        <w:pStyle w:val="Prrafodelista"/>
        <w:numPr>
          <w:ilvl w:val="1"/>
          <w:numId w:val="6"/>
        </w:numPr>
        <w:tabs>
          <w:tab w:val="left" w:pos="567"/>
          <w:tab w:val="left" w:pos="1165"/>
        </w:tabs>
        <w:spacing w:before="255" w:line="189" w:lineRule="auto"/>
        <w:ind w:left="142" w:right="142" w:firstLine="0"/>
        <w:jc w:val="both"/>
        <w:rPr>
          <w:rFonts w:ascii="Noto Sans" w:hAnsi="Noto Sans" w:cs="Noto Sans"/>
          <w:sz w:val="18"/>
          <w:szCs w:val="18"/>
        </w:rPr>
      </w:pPr>
      <w:r w:rsidRPr="002C28BD">
        <w:rPr>
          <w:rFonts w:ascii="Noto Sans" w:hAnsi="Noto Sans" w:cs="Noto Sans"/>
          <w:b/>
          <w:sz w:val="18"/>
          <w:szCs w:val="18"/>
        </w:rPr>
        <w:lastRenderedPageBreak/>
        <w:tab/>
      </w:r>
      <w:r w:rsidRPr="002C28BD">
        <w:rPr>
          <w:rFonts w:ascii="Noto Sans" w:hAnsi="Noto Sans" w:cs="Noto Sans"/>
          <w:sz w:val="18"/>
          <w:szCs w:val="18"/>
        </w:rPr>
        <w:t>Tiene establecido su domicilio en Calle 16 de septiembre No. 147 norte, Col. Lázaro Cárdenas, Metepec, Estado de México, Código Postal 52148. Mismo que señala para los fines y efectos legales del presente contrato.</w:t>
      </w:r>
    </w:p>
    <w:p w14:paraId="6DD65F45" w14:textId="77777777" w:rsidR="00725107" w:rsidRPr="002C28BD" w:rsidRDefault="00725107" w:rsidP="00232661">
      <w:pPr>
        <w:pStyle w:val="Prrafodelista"/>
        <w:numPr>
          <w:ilvl w:val="0"/>
          <w:numId w:val="6"/>
        </w:numPr>
        <w:tabs>
          <w:tab w:val="left" w:pos="567"/>
        </w:tabs>
        <w:spacing w:before="203"/>
        <w:ind w:left="142" w:right="142" w:firstLine="0"/>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11"/>
          <w:sz w:val="18"/>
          <w:szCs w:val="18"/>
        </w:rPr>
        <w:t xml:space="preserve"> </w:t>
      </w:r>
      <w:r w:rsidRPr="002C28BD">
        <w:rPr>
          <w:rFonts w:ascii="Noto Sans" w:hAnsi="Noto Sans" w:cs="Noto Sans"/>
          <w:b/>
          <w:sz w:val="18"/>
          <w:szCs w:val="18"/>
        </w:rPr>
        <w:t>PRESTADOR</w:t>
      </w:r>
      <w:r w:rsidRPr="002C28BD">
        <w:rPr>
          <w:rFonts w:ascii="Noto Sans" w:hAnsi="Noto Sans" w:cs="Noto Sans"/>
          <w:b/>
          <w:spacing w:val="11"/>
          <w:sz w:val="18"/>
          <w:szCs w:val="18"/>
        </w:rPr>
        <w:t xml:space="preserve"> </w:t>
      </w:r>
      <w:r w:rsidRPr="002C28BD">
        <w:rPr>
          <w:rFonts w:ascii="Noto Sans" w:hAnsi="Noto Sans" w:cs="Noto Sans"/>
          <w:b/>
          <w:sz w:val="18"/>
          <w:szCs w:val="18"/>
        </w:rPr>
        <w:t>DE</w:t>
      </w:r>
      <w:r w:rsidRPr="002C28BD">
        <w:rPr>
          <w:rFonts w:ascii="Noto Sans" w:hAnsi="Noto Sans" w:cs="Noto Sans"/>
          <w:b/>
          <w:spacing w:val="12"/>
          <w:sz w:val="18"/>
          <w:szCs w:val="18"/>
        </w:rPr>
        <w:t xml:space="preserve"> </w:t>
      </w:r>
      <w:r w:rsidRPr="002C28BD">
        <w:rPr>
          <w:rFonts w:ascii="Noto Sans" w:hAnsi="Noto Sans" w:cs="Noto Sans"/>
          <w:b/>
          <w:sz w:val="18"/>
          <w:szCs w:val="18"/>
        </w:rPr>
        <w:t>SERVICIOS”</w:t>
      </w:r>
      <w:r w:rsidRPr="002C28BD">
        <w:rPr>
          <w:rFonts w:ascii="Noto Sans" w:hAnsi="Noto Sans" w:cs="Noto Sans"/>
          <w:b/>
          <w:spacing w:val="5"/>
          <w:sz w:val="18"/>
          <w:szCs w:val="18"/>
        </w:rPr>
        <w:t xml:space="preserve"> </w:t>
      </w:r>
      <w:r w:rsidRPr="002C28BD">
        <w:rPr>
          <w:rFonts w:ascii="Noto Sans" w:hAnsi="Noto Sans" w:cs="Noto Sans"/>
          <w:sz w:val="18"/>
          <w:szCs w:val="18"/>
        </w:rPr>
        <w:t>declara</w:t>
      </w:r>
      <w:r w:rsidRPr="002C28BD">
        <w:rPr>
          <w:rFonts w:ascii="Noto Sans" w:hAnsi="Noto Sans" w:cs="Noto Sans"/>
          <w:spacing w:val="7"/>
          <w:sz w:val="18"/>
          <w:szCs w:val="18"/>
        </w:rPr>
        <w:t xml:space="preserve"> </w:t>
      </w:r>
      <w:r w:rsidRPr="002C28BD">
        <w:rPr>
          <w:rFonts w:ascii="Noto Sans" w:hAnsi="Noto Sans" w:cs="Noto Sans"/>
          <w:spacing w:val="-4"/>
          <w:sz w:val="18"/>
          <w:szCs w:val="18"/>
        </w:rPr>
        <w:t>que:</w:t>
      </w:r>
    </w:p>
    <w:p w14:paraId="5411C942" w14:textId="77777777" w:rsidR="00725107" w:rsidRPr="002C28BD" w:rsidRDefault="00725107" w:rsidP="00232661">
      <w:pPr>
        <w:pStyle w:val="Prrafodelista"/>
        <w:numPr>
          <w:ilvl w:val="1"/>
          <w:numId w:val="6"/>
        </w:numPr>
        <w:tabs>
          <w:tab w:val="left" w:pos="567"/>
        </w:tabs>
        <w:spacing w:before="240" w:line="189" w:lineRule="auto"/>
        <w:ind w:left="142" w:right="142" w:firstLine="0"/>
        <w:jc w:val="both"/>
        <w:rPr>
          <w:rFonts w:ascii="Noto Sans" w:hAnsi="Noto Sans" w:cs="Noto Sans"/>
          <w:sz w:val="18"/>
          <w:szCs w:val="18"/>
        </w:rPr>
      </w:pPr>
      <w:r w:rsidRPr="002C28BD">
        <w:rPr>
          <w:rFonts w:ascii="Noto Sans" w:hAnsi="Noto Sans" w:cs="Noto Sans"/>
          <w:sz w:val="18"/>
          <w:szCs w:val="18"/>
        </w:rPr>
        <w:t>Es una</w:t>
      </w:r>
      <w:r w:rsidRPr="002C28BD">
        <w:rPr>
          <w:rFonts w:ascii="Noto Sans" w:hAnsi="Noto Sans" w:cs="Noto Sans"/>
          <w:spacing w:val="-2"/>
          <w:sz w:val="18"/>
          <w:szCs w:val="18"/>
        </w:rPr>
        <w:t xml:space="preserve"> </w:t>
      </w:r>
      <w:r w:rsidRPr="002C28BD">
        <w:rPr>
          <w:rFonts w:ascii="Noto Sans" w:hAnsi="Noto Sans" w:cs="Noto Sans"/>
          <w:sz w:val="18"/>
          <w:szCs w:val="18"/>
        </w:rPr>
        <w:t>persona</w:t>
      </w:r>
      <w:r w:rsidRPr="002C28BD">
        <w:rPr>
          <w:rFonts w:ascii="Noto Sans" w:hAnsi="Noto Sans" w:cs="Noto Sans"/>
          <w:spacing w:val="-2"/>
          <w:sz w:val="18"/>
          <w:szCs w:val="18"/>
        </w:rPr>
        <w:t xml:space="preserve"> </w:t>
      </w:r>
      <w:r w:rsidRPr="002C28BD">
        <w:rPr>
          <w:rFonts w:ascii="Noto Sans" w:hAnsi="Noto Sans" w:cs="Noto Sans"/>
          <w:sz w:val="18"/>
          <w:szCs w:val="18"/>
        </w:rPr>
        <w:t>moral</w:t>
      </w:r>
      <w:r w:rsidRPr="002C28BD">
        <w:rPr>
          <w:rFonts w:ascii="Noto Sans" w:hAnsi="Noto Sans" w:cs="Noto Sans"/>
          <w:spacing w:val="-2"/>
          <w:sz w:val="18"/>
          <w:szCs w:val="18"/>
        </w:rPr>
        <w:t xml:space="preserve"> </w:t>
      </w:r>
      <w:r w:rsidRPr="002C28BD">
        <w:rPr>
          <w:rFonts w:ascii="Noto Sans" w:hAnsi="Noto Sans" w:cs="Noto Sans"/>
          <w:sz w:val="18"/>
          <w:szCs w:val="18"/>
        </w:rPr>
        <w:t>legalmente constituida</w:t>
      </w:r>
      <w:r w:rsidRPr="002C28BD">
        <w:rPr>
          <w:rFonts w:ascii="Noto Sans" w:hAnsi="Noto Sans" w:cs="Noto Sans"/>
          <w:spacing w:val="-2"/>
          <w:sz w:val="18"/>
          <w:szCs w:val="18"/>
        </w:rPr>
        <w:t xml:space="preserve"> </w:t>
      </w:r>
      <w:r w:rsidRPr="002C28BD">
        <w:rPr>
          <w:rFonts w:ascii="Noto Sans" w:hAnsi="Noto Sans" w:cs="Noto Sans"/>
          <w:sz w:val="18"/>
          <w:szCs w:val="18"/>
        </w:rPr>
        <w:t>mediante</w:t>
      </w:r>
      <w:r w:rsidRPr="002C28BD">
        <w:rPr>
          <w:rFonts w:ascii="Noto Sans" w:hAnsi="Noto Sans" w:cs="Noto Sans"/>
          <w:spacing w:val="-2"/>
          <w:sz w:val="18"/>
          <w:szCs w:val="18"/>
        </w:rPr>
        <w:t xml:space="preserve"> </w:t>
      </w:r>
      <w:r w:rsidRPr="002C28BD">
        <w:rPr>
          <w:rFonts w:ascii="Noto Sans" w:hAnsi="Noto Sans" w:cs="Noto Sans"/>
          <w:sz w:val="18"/>
          <w:szCs w:val="18"/>
        </w:rPr>
        <w:t>Escritura Pública</w:t>
      </w:r>
      <w:r w:rsidRPr="002C28BD">
        <w:rPr>
          <w:rFonts w:ascii="Noto Sans" w:hAnsi="Noto Sans" w:cs="Noto Sans"/>
          <w:spacing w:val="-2"/>
          <w:sz w:val="18"/>
          <w:szCs w:val="18"/>
        </w:rPr>
        <w:t xml:space="preserve"> </w:t>
      </w:r>
      <w:r w:rsidRPr="002C28BD">
        <w:rPr>
          <w:rFonts w:ascii="Noto Sans" w:hAnsi="Noto Sans" w:cs="Noto Sans"/>
          <w:sz w:val="18"/>
          <w:szCs w:val="18"/>
        </w:rPr>
        <w:t>número --, de fecha</w:t>
      </w:r>
      <w:r w:rsidRPr="002C28BD">
        <w:rPr>
          <w:rFonts w:ascii="Noto Sans" w:hAnsi="Noto Sans" w:cs="Noto Sans"/>
          <w:spacing w:val="-11"/>
          <w:sz w:val="18"/>
          <w:szCs w:val="18"/>
        </w:rPr>
        <w:t xml:space="preserve"> </w:t>
      </w:r>
      <w:r w:rsidRPr="002C28BD">
        <w:rPr>
          <w:rFonts w:ascii="Noto Sans" w:hAnsi="Noto Sans" w:cs="Noto Sans"/>
          <w:sz w:val="18"/>
          <w:szCs w:val="18"/>
        </w:rPr>
        <w:t>---,</w:t>
      </w:r>
      <w:r w:rsidRPr="002C28BD">
        <w:rPr>
          <w:rFonts w:ascii="Noto Sans" w:hAnsi="Noto Sans" w:cs="Noto Sans"/>
          <w:spacing w:val="-8"/>
          <w:sz w:val="18"/>
          <w:szCs w:val="18"/>
        </w:rPr>
        <w:t xml:space="preserve"> </w:t>
      </w:r>
      <w:r w:rsidRPr="002C28BD">
        <w:rPr>
          <w:rFonts w:ascii="Noto Sans" w:hAnsi="Noto Sans" w:cs="Noto Sans"/>
          <w:sz w:val="18"/>
          <w:szCs w:val="18"/>
        </w:rPr>
        <w:t>otorgada</w:t>
      </w:r>
      <w:r w:rsidRPr="002C28BD">
        <w:rPr>
          <w:rFonts w:ascii="Noto Sans" w:hAnsi="Noto Sans" w:cs="Noto Sans"/>
          <w:spacing w:val="-11"/>
          <w:sz w:val="18"/>
          <w:szCs w:val="18"/>
        </w:rPr>
        <w:t xml:space="preserve"> </w:t>
      </w:r>
      <w:r w:rsidRPr="002C28BD">
        <w:rPr>
          <w:rFonts w:ascii="Noto Sans" w:hAnsi="Noto Sans" w:cs="Noto Sans"/>
          <w:sz w:val="18"/>
          <w:szCs w:val="18"/>
        </w:rPr>
        <w:t>ante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11"/>
          <w:sz w:val="18"/>
          <w:szCs w:val="18"/>
        </w:rPr>
        <w:t xml:space="preserve"> </w:t>
      </w:r>
      <w:r w:rsidRPr="002C28BD">
        <w:rPr>
          <w:rFonts w:ascii="Noto Sans" w:hAnsi="Noto Sans" w:cs="Noto Sans"/>
          <w:sz w:val="18"/>
          <w:szCs w:val="18"/>
        </w:rPr>
        <w:t>fe</w:t>
      </w:r>
      <w:r w:rsidRPr="002C28BD">
        <w:rPr>
          <w:rFonts w:ascii="Noto Sans" w:hAnsi="Noto Sans" w:cs="Noto Sans"/>
          <w:spacing w:val="-12"/>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Notario</w:t>
      </w:r>
      <w:r w:rsidRPr="002C28BD">
        <w:rPr>
          <w:rFonts w:ascii="Noto Sans" w:hAnsi="Noto Sans" w:cs="Noto Sans"/>
          <w:spacing w:val="-12"/>
          <w:sz w:val="18"/>
          <w:szCs w:val="18"/>
        </w:rPr>
        <w:t xml:space="preserve"> </w:t>
      </w:r>
      <w:r w:rsidRPr="002C28BD">
        <w:rPr>
          <w:rFonts w:ascii="Noto Sans" w:hAnsi="Noto Sans" w:cs="Noto Sans"/>
          <w:sz w:val="18"/>
          <w:szCs w:val="18"/>
        </w:rPr>
        <w:t>Público</w:t>
      </w:r>
      <w:r w:rsidRPr="002C28BD">
        <w:rPr>
          <w:rFonts w:ascii="Noto Sans" w:hAnsi="Noto Sans" w:cs="Noto Sans"/>
          <w:spacing w:val="-12"/>
          <w:sz w:val="18"/>
          <w:szCs w:val="18"/>
        </w:rPr>
        <w:t xml:space="preserve"> </w:t>
      </w:r>
      <w:r w:rsidRPr="002C28BD">
        <w:rPr>
          <w:rFonts w:ascii="Noto Sans" w:hAnsi="Noto Sans" w:cs="Noto Sans"/>
          <w:sz w:val="18"/>
          <w:szCs w:val="18"/>
        </w:rPr>
        <w:t>Número</w:t>
      </w:r>
      <w:r w:rsidRPr="002C28BD">
        <w:rPr>
          <w:rFonts w:ascii="Noto Sans" w:hAnsi="Noto Sans" w:cs="Noto Sans"/>
          <w:spacing w:val="-9"/>
          <w:sz w:val="18"/>
          <w:szCs w:val="18"/>
        </w:rPr>
        <w:t xml:space="preserve"> </w:t>
      </w:r>
      <w:r w:rsidRPr="002C28BD">
        <w:rPr>
          <w:rFonts w:ascii="Noto Sans" w:hAnsi="Noto Sans" w:cs="Noto Sans"/>
          <w:sz w:val="18"/>
          <w:szCs w:val="18"/>
        </w:rPr>
        <w:t>--,</w:t>
      </w:r>
      <w:r w:rsidRPr="002C28BD">
        <w:rPr>
          <w:rFonts w:ascii="Noto Sans" w:hAnsi="Noto Sans" w:cs="Noto Sans"/>
          <w:spacing w:val="-10"/>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Estado</w:t>
      </w:r>
      <w:r w:rsidRPr="002C28BD">
        <w:rPr>
          <w:rFonts w:ascii="Noto Sans" w:hAnsi="Noto Sans" w:cs="Noto Sans"/>
          <w:spacing w:val="-9"/>
          <w:sz w:val="18"/>
          <w:szCs w:val="18"/>
        </w:rPr>
        <w:t xml:space="preserve"> </w:t>
      </w:r>
      <w:r w:rsidRPr="002C28BD">
        <w:rPr>
          <w:rFonts w:ascii="Noto Sans" w:hAnsi="Noto Sans" w:cs="Noto Sans"/>
          <w:sz w:val="18"/>
          <w:szCs w:val="18"/>
        </w:rPr>
        <w:t>--,</w:t>
      </w:r>
      <w:r w:rsidRPr="002C28BD">
        <w:rPr>
          <w:rFonts w:ascii="Noto Sans" w:hAnsi="Noto Sans" w:cs="Noto Sans"/>
          <w:spacing w:val="-11"/>
          <w:sz w:val="18"/>
          <w:szCs w:val="18"/>
        </w:rPr>
        <w:t xml:space="preserve"> </w:t>
      </w:r>
      <w:r w:rsidRPr="002C28BD">
        <w:rPr>
          <w:rFonts w:ascii="Noto Sans" w:hAnsi="Noto Sans" w:cs="Noto Sans"/>
          <w:sz w:val="18"/>
          <w:szCs w:val="18"/>
        </w:rPr>
        <w:t>Lic.</w:t>
      </w:r>
      <w:r w:rsidRPr="002C28BD">
        <w:rPr>
          <w:rFonts w:ascii="Noto Sans" w:hAnsi="Noto Sans" w:cs="Noto Sans"/>
          <w:spacing w:val="-10"/>
          <w:sz w:val="18"/>
          <w:szCs w:val="18"/>
        </w:rPr>
        <w:t xml:space="preserve"> </w:t>
      </w:r>
      <w:r w:rsidRPr="002C28BD">
        <w:rPr>
          <w:rFonts w:ascii="Noto Sans" w:hAnsi="Noto Sans" w:cs="Noto Sans"/>
          <w:sz w:val="18"/>
          <w:szCs w:val="18"/>
        </w:rPr>
        <w:t>--,</w:t>
      </w:r>
      <w:r w:rsidRPr="002C28BD">
        <w:rPr>
          <w:rFonts w:ascii="Noto Sans" w:hAnsi="Noto Sans" w:cs="Noto Sans"/>
          <w:spacing w:val="-11"/>
          <w:sz w:val="18"/>
          <w:szCs w:val="18"/>
        </w:rPr>
        <w:t xml:space="preserve"> </w:t>
      </w:r>
      <w:r w:rsidRPr="002C28BD">
        <w:rPr>
          <w:rFonts w:ascii="Noto Sans" w:hAnsi="Noto Sans" w:cs="Noto Sans"/>
          <w:sz w:val="18"/>
          <w:szCs w:val="18"/>
        </w:rPr>
        <w:t>e</w:t>
      </w:r>
      <w:r w:rsidRPr="002C28BD">
        <w:rPr>
          <w:rFonts w:ascii="Noto Sans" w:hAnsi="Noto Sans" w:cs="Noto Sans"/>
          <w:spacing w:val="-9"/>
          <w:sz w:val="18"/>
          <w:szCs w:val="18"/>
        </w:rPr>
        <w:t xml:space="preserve"> </w:t>
      </w:r>
      <w:r w:rsidRPr="002C28BD">
        <w:rPr>
          <w:rFonts w:ascii="Noto Sans" w:hAnsi="Noto Sans" w:cs="Noto Sans"/>
          <w:sz w:val="18"/>
          <w:szCs w:val="18"/>
        </w:rPr>
        <w:t>inscrita en</w:t>
      </w:r>
      <w:r w:rsidRPr="002C28BD">
        <w:rPr>
          <w:rFonts w:ascii="Noto Sans" w:hAnsi="Noto Sans" w:cs="Noto Sans"/>
          <w:spacing w:val="-16"/>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Registro</w:t>
      </w:r>
      <w:r w:rsidRPr="002C28BD">
        <w:rPr>
          <w:rFonts w:ascii="Noto Sans" w:hAnsi="Noto Sans" w:cs="Noto Sans"/>
          <w:spacing w:val="-14"/>
          <w:sz w:val="18"/>
          <w:szCs w:val="18"/>
        </w:rPr>
        <w:t xml:space="preserve"> </w:t>
      </w:r>
      <w:r w:rsidRPr="002C28BD">
        <w:rPr>
          <w:rFonts w:ascii="Noto Sans" w:hAnsi="Noto Sans" w:cs="Noto Sans"/>
          <w:sz w:val="18"/>
          <w:szCs w:val="18"/>
        </w:rPr>
        <w:t>Público</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5"/>
          <w:sz w:val="18"/>
          <w:szCs w:val="18"/>
        </w:rPr>
        <w:t xml:space="preserve"> </w:t>
      </w:r>
      <w:r w:rsidRPr="002C28BD">
        <w:rPr>
          <w:rFonts w:ascii="Noto Sans" w:hAnsi="Noto Sans" w:cs="Noto Sans"/>
          <w:sz w:val="18"/>
          <w:szCs w:val="18"/>
        </w:rPr>
        <w:t>Comercio</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3"/>
          <w:sz w:val="18"/>
          <w:szCs w:val="18"/>
        </w:rPr>
        <w:t xml:space="preserve"> </w:t>
      </w:r>
      <w:r w:rsidRPr="002C28BD">
        <w:rPr>
          <w:rFonts w:ascii="Noto Sans" w:hAnsi="Noto Sans" w:cs="Noto Sans"/>
          <w:sz w:val="18"/>
          <w:szCs w:val="18"/>
        </w:rPr>
        <w:t>Estado</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3"/>
          <w:sz w:val="18"/>
          <w:szCs w:val="18"/>
        </w:rPr>
        <w:t xml:space="preserve"> </w:t>
      </w:r>
      <w:r w:rsidRPr="002C28BD">
        <w:rPr>
          <w:rFonts w:ascii="Noto Sans" w:hAnsi="Noto Sans" w:cs="Noto Sans"/>
          <w:sz w:val="18"/>
          <w:szCs w:val="18"/>
        </w:rPr>
        <w:t>folio</w:t>
      </w:r>
      <w:r w:rsidRPr="002C28BD">
        <w:rPr>
          <w:rFonts w:ascii="Noto Sans" w:hAnsi="Noto Sans" w:cs="Noto Sans"/>
          <w:spacing w:val="-14"/>
          <w:sz w:val="18"/>
          <w:szCs w:val="18"/>
        </w:rPr>
        <w:t xml:space="preserve"> </w:t>
      </w:r>
      <w:r w:rsidRPr="002C28BD">
        <w:rPr>
          <w:rFonts w:ascii="Noto Sans" w:hAnsi="Noto Sans" w:cs="Noto Sans"/>
          <w:sz w:val="18"/>
          <w:szCs w:val="18"/>
        </w:rPr>
        <w:t>mercantil</w:t>
      </w:r>
      <w:r w:rsidRPr="002C28BD">
        <w:rPr>
          <w:rFonts w:ascii="Noto Sans" w:hAnsi="Noto Sans" w:cs="Noto Sans"/>
          <w:spacing w:val="-15"/>
          <w:sz w:val="18"/>
          <w:szCs w:val="18"/>
        </w:rPr>
        <w:t xml:space="preserve"> </w:t>
      </w:r>
      <w:r w:rsidRPr="002C28BD">
        <w:rPr>
          <w:rFonts w:ascii="Noto Sans" w:hAnsi="Noto Sans" w:cs="Noto Sans"/>
          <w:sz w:val="18"/>
          <w:szCs w:val="18"/>
        </w:rPr>
        <w:t>electrónico</w:t>
      </w:r>
      <w:r w:rsidRPr="002C28BD">
        <w:rPr>
          <w:rFonts w:ascii="Noto Sans" w:hAnsi="Noto Sans" w:cs="Noto Sans"/>
          <w:spacing w:val="-14"/>
          <w:sz w:val="18"/>
          <w:szCs w:val="18"/>
        </w:rPr>
        <w:t xml:space="preserve"> </w:t>
      </w:r>
      <w:r w:rsidRPr="002C28BD">
        <w:rPr>
          <w:rFonts w:ascii="Noto Sans" w:hAnsi="Noto Sans" w:cs="Noto Sans"/>
          <w:sz w:val="18"/>
          <w:szCs w:val="18"/>
        </w:rPr>
        <w:t>--,</w:t>
      </w:r>
      <w:r w:rsidRPr="002C28BD">
        <w:rPr>
          <w:rFonts w:ascii="Noto Sans" w:hAnsi="Noto Sans" w:cs="Noto Sans"/>
          <w:spacing w:val="-16"/>
          <w:sz w:val="18"/>
          <w:szCs w:val="18"/>
        </w:rPr>
        <w:t xml:space="preserve"> </w:t>
      </w:r>
      <w:r w:rsidRPr="002C28BD">
        <w:rPr>
          <w:rFonts w:ascii="Noto Sans" w:hAnsi="Noto Sans" w:cs="Noto Sans"/>
          <w:sz w:val="18"/>
          <w:szCs w:val="18"/>
        </w:rPr>
        <w:t>de fecha --, denominada “—“, cuyo objeto social es, entre otros, --, etc.</w:t>
      </w:r>
    </w:p>
    <w:p w14:paraId="4962D818" w14:textId="77777777" w:rsidR="00725107" w:rsidRPr="002C28BD" w:rsidRDefault="00725107" w:rsidP="00232661">
      <w:pPr>
        <w:pStyle w:val="Prrafodelista"/>
        <w:numPr>
          <w:ilvl w:val="1"/>
          <w:numId w:val="6"/>
        </w:numPr>
        <w:tabs>
          <w:tab w:val="left" w:pos="567"/>
        </w:tabs>
        <w:spacing w:before="254" w:line="189" w:lineRule="auto"/>
        <w:ind w:left="142" w:right="142" w:firstLine="0"/>
        <w:jc w:val="both"/>
        <w:rPr>
          <w:rFonts w:ascii="Noto Sans" w:hAnsi="Noto Sans" w:cs="Noto Sans"/>
          <w:sz w:val="18"/>
          <w:szCs w:val="18"/>
        </w:rPr>
      </w:pPr>
      <w:r w:rsidRPr="002C28BD">
        <w:rPr>
          <w:rFonts w:ascii="Noto Sans" w:hAnsi="Noto Sans" w:cs="Noto Sans"/>
          <w:sz w:val="18"/>
          <w:szCs w:val="18"/>
        </w:rPr>
        <w:t>El C. --, en su carácter de Apoderado Legal de” EL</w:t>
      </w:r>
      <w:r w:rsidRPr="002C28BD">
        <w:rPr>
          <w:rFonts w:ascii="Noto Sans" w:hAnsi="Noto Sans" w:cs="Noto Sans"/>
          <w:b/>
          <w:sz w:val="18"/>
          <w:szCs w:val="18"/>
        </w:rPr>
        <w:t xml:space="preserve"> PRESTADOR DE SERVICIOS”</w:t>
      </w:r>
      <w:r w:rsidRPr="002C28BD">
        <w:rPr>
          <w:rFonts w:ascii="Noto Sans" w:hAnsi="Noto Sans" w:cs="Noto Sans"/>
          <w:sz w:val="18"/>
          <w:szCs w:val="18"/>
        </w:rPr>
        <w:t>, cuenta con</w:t>
      </w:r>
      <w:r w:rsidRPr="002C28BD">
        <w:rPr>
          <w:rFonts w:ascii="Noto Sans" w:hAnsi="Noto Sans" w:cs="Noto Sans"/>
          <w:spacing w:val="-6"/>
          <w:sz w:val="18"/>
          <w:szCs w:val="18"/>
        </w:rPr>
        <w:t xml:space="preserve"> </w:t>
      </w:r>
      <w:r w:rsidRPr="002C28BD">
        <w:rPr>
          <w:rFonts w:ascii="Noto Sans" w:hAnsi="Noto Sans" w:cs="Noto Sans"/>
          <w:sz w:val="18"/>
          <w:szCs w:val="18"/>
        </w:rPr>
        <w:t>facultades</w:t>
      </w:r>
      <w:r w:rsidRPr="002C28BD">
        <w:rPr>
          <w:rFonts w:ascii="Noto Sans" w:hAnsi="Noto Sans" w:cs="Noto Sans"/>
          <w:spacing w:val="-8"/>
          <w:sz w:val="18"/>
          <w:szCs w:val="18"/>
        </w:rPr>
        <w:t xml:space="preserve"> </w:t>
      </w:r>
      <w:r w:rsidRPr="002C28BD">
        <w:rPr>
          <w:rFonts w:ascii="Noto Sans" w:hAnsi="Noto Sans" w:cs="Noto Sans"/>
          <w:sz w:val="18"/>
          <w:szCs w:val="18"/>
        </w:rPr>
        <w:t>suficientes</w:t>
      </w:r>
      <w:r w:rsidRPr="002C28BD">
        <w:rPr>
          <w:rFonts w:ascii="Noto Sans" w:hAnsi="Noto Sans" w:cs="Noto Sans"/>
          <w:spacing w:val="-11"/>
          <w:sz w:val="18"/>
          <w:szCs w:val="18"/>
        </w:rPr>
        <w:t xml:space="preserve"> </w:t>
      </w:r>
      <w:r w:rsidRPr="002C28BD">
        <w:rPr>
          <w:rFonts w:ascii="Noto Sans" w:hAnsi="Noto Sans" w:cs="Noto Sans"/>
          <w:sz w:val="18"/>
          <w:szCs w:val="18"/>
        </w:rPr>
        <w:t>para</w:t>
      </w:r>
      <w:r w:rsidRPr="002C28BD">
        <w:rPr>
          <w:rFonts w:ascii="Noto Sans" w:hAnsi="Noto Sans" w:cs="Noto Sans"/>
          <w:spacing w:val="-11"/>
          <w:sz w:val="18"/>
          <w:szCs w:val="18"/>
        </w:rPr>
        <w:t xml:space="preserve"> </w:t>
      </w:r>
      <w:r w:rsidRPr="002C28BD">
        <w:rPr>
          <w:rFonts w:ascii="Noto Sans" w:hAnsi="Noto Sans" w:cs="Noto Sans"/>
          <w:sz w:val="18"/>
          <w:szCs w:val="18"/>
        </w:rPr>
        <w:t>suscribir</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10"/>
          <w:sz w:val="18"/>
          <w:szCs w:val="18"/>
        </w:rPr>
        <w:t xml:space="preserve"> </w:t>
      </w:r>
      <w:r w:rsidRPr="002C28BD">
        <w:rPr>
          <w:rFonts w:ascii="Noto Sans" w:hAnsi="Noto Sans" w:cs="Noto Sans"/>
          <w:sz w:val="18"/>
          <w:szCs w:val="18"/>
        </w:rPr>
        <w:t>presente</w:t>
      </w:r>
      <w:r w:rsidRPr="002C28BD">
        <w:rPr>
          <w:rFonts w:ascii="Noto Sans" w:hAnsi="Noto Sans" w:cs="Noto Sans"/>
          <w:spacing w:val="-11"/>
          <w:sz w:val="18"/>
          <w:szCs w:val="18"/>
        </w:rPr>
        <w:t xml:space="preserve"> </w:t>
      </w:r>
      <w:r w:rsidRPr="002C28BD">
        <w:rPr>
          <w:rFonts w:ascii="Noto Sans" w:hAnsi="Noto Sans" w:cs="Noto Sans"/>
          <w:sz w:val="18"/>
          <w:szCs w:val="18"/>
        </w:rPr>
        <w:t>contrato</w:t>
      </w:r>
      <w:r w:rsidRPr="002C28BD">
        <w:rPr>
          <w:rFonts w:ascii="Noto Sans" w:hAnsi="Noto Sans" w:cs="Noto Sans"/>
          <w:spacing w:val="-11"/>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obligar</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su</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representada en los términos, lo cual acredita mediante Escritura Pública número --, de fecha --, otorgada ante la fe del Lic. --, Notario Público No. --, del Estado --, mismo que bajo protesta de decir verdad manifiesta que no le han sido limitado ni revocado en forma </w:t>
      </w:r>
      <w:r w:rsidRPr="002C28BD">
        <w:rPr>
          <w:rFonts w:ascii="Noto Sans" w:hAnsi="Noto Sans" w:cs="Noto Sans"/>
          <w:spacing w:val="-2"/>
          <w:sz w:val="18"/>
          <w:szCs w:val="18"/>
        </w:rPr>
        <w:t>alguna.</w:t>
      </w:r>
    </w:p>
    <w:p w14:paraId="7008F8DE" w14:textId="77777777" w:rsidR="00725107" w:rsidRPr="002C28BD" w:rsidRDefault="00725107" w:rsidP="00232661">
      <w:pPr>
        <w:pStyle w:val="Prrafodelista"/>
        <w:numPr>
          <w:ilvl w:val="1"/>
          <w:numId w:val="6"/>
        </w:numPr>
        <w:tabs>
          <w:tab w:val="left" w:pos="567"/>
        </w:tabs>
        <w:spacing w:before="255" w:line="189" w:lineRule="auto"/>
        <w:ind w:left="142" w:right="142" w:firstLine="0"/>
        <w:jc w:val="both"/>
        <w:rPr>
          <w:rFonts w:ascii="Noto Sans" w:hAnsi="Noto Sans" w:cs="Noto Sans"/>
          <w:sz w:val="18"/>
          <w:szCs w:val="18"/>
        </w:rPr>
      </w:pPr>
      <w:r w:rsidRPr="002C28BD">
        <w:rPr>
          <w:rFonts w:ascii="Noto Sans" w:hAnsi="Noto Sans" w:cs="Noto Sans"/>
          <w:b/>
          <w:sz w:val="18"/>
          <w:szCs w:val="18"/>
        </w:rPr>
        <w:tab/>
      </w:r>
      <w:r w:rsidRPr="002C28BD">
        <w:rPr>
          <w:rFonts w:ascii="Noto Sans" w:hAnsi="Noto Sans" w:cs="Noto Sans"/>
          <w:sz w:val="18"/>
          <w:szCs w:val="18"/>
        </w:rPr>
        <w:t xml:space="preserve">El Apoderado Legal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se identifica a través de credencial para votar con número --, expedida por </w:t>
      </w:r>
      <w:proofErr w:type="spellStart"/>
      <w:r w:rsidRPr="002C28BD">
        <w:rPr>
          <w:rFonts w:ascii="Noto Sans" w:hAnsi="Noto Sans" w:cs="Noto Sans"/>
          <w:sz w:val="18"/>
          <w:szCs w:val="18"/>
        </w:rPr>
        <w:t>el</w:t>
      </w:r>
      <w:proofErr w:type="spellEnd"/>
      <w:r w:rsidRPr="002C28BD">
        <w:rPr>
          <w:rFonts w:ascii="Noto Sans" w:hAnsi="Noto Sans" w:cs="Noto Sans"/>
          <w:sz w:val="18"/>
          <w:szCs w:val="18"/>
        </w:rPr>
        <w:t xml:space="preserve"> --.</w:t>
      </w:r>
    </w:p>
    <w:p w14:paraId="234048EC" w14:textId="77777777" w:rsidR="00725107" w:rsidRPr="002C28BD" w:rsidRDefault="00725107" w:rsidP="00520F3D">
      <w:pPr>
        <w:pStyle w:val="Prrafodelista"/>
        <w:tabs>
          <w:tab w:val="left" w:pos="567"/>
        </w:tabs>
        <w:spacing w:line="189" w:lineRule="auto"/>
        <w:ind w:left="142" w:right="142" w:firstLine="0"/>
        <w:rPr>
          <w:rFonts w:ascii="Noto Sans" w:hAnsi="Noto Sans" w:cs="Noto Sans"/>
          <w:sz w:val="18"/>
          <w:szCs w:val="18"/>
        </w:rPr>
      </w:pPr>
    </w:p>
    <w:p w14:paraId="743A4B57" w14:textId="77777777" w:rsidR="00725107" w:rsidRPr="002C28BD" w:rsidRDefault="00725107" w:rsidP="00232661">
      <w:pPr>
        <w:pStyle w:val="Prrafodelista"/>
        <w:numPr>
          <w:ilvl w:val="1"/>
          <w:numId w:val="6"/>
        </w:numPr>
        <w:tabs>
          <w:tab w:val="left" w:pos="567"/>
        </w:tabs>
        <w:spacing w:before="1" w:line="189" w:lineRule="auto"/>
        <w:ind w:left="142" w:right="142" w:firstLine="0"/>
        <w:jc w:val="both"/>
        <w:rPr>
          <w:rFonts w:ascii="Noto Sans" w:hAnsi="Noto Sans" w:cs="Noto Sans"/>
          <w:sz w:val="18"/>
          <w:szCs w:val="18"/>
        </w:rPr>
      </w:pPr>
      <w:r w:rsidRPr="002C28BD">
        <w:rPr>
          <w:rFonts w:ascii="Noto Sans" w:hAnsi="Noto Sans" w:cs="Noto Sans"/>
          <w:sz w:val="18"/>
          <w:szCs w:val="18"/>
        </w:rPr>
        <w:t>Ha</w:t>
      </w:r>
      <w:r w:rsidRPr="002C28BD">
        <w:rPr>
          <w:rFonts w:ascii="Noto Sans" w:hAnsi="Noto Sans" w:cs="Noto Sans"/>
          <w:spacing w:val="-15"/>
          <w:sz w:val="18"/>
          <w:szCs w:val="18"/>
        </w:rPr>
        <w:t xml:space="preserve"> </w:t>
      </w:r>
      <w:r w:rsidRPr="002C28BD">
        <w:rPr>
          <w:rFonts w:ascii="Noto Sans" w:hAnsi="Noto Sans" w:cs="Noto Sans"/>
          <w:sz w:val="18"/>
          <w:szCs w:val="18"/>
        </w:rPr>
        <w:t>considerado</w:t>
      </w:r>
      <w:r w:rsidRPr="002C28BD">
        <w:rPr>
          <w:rFonts w:ascii="Noto Sans" w:hAnsi="Noto Sans" w:cs="Noto Sans"/>
          <w:spacing w:val="-13"/>
          <w:sz w:val="18"/>
          <w:szCs w:val="18"/>
        </w:rPr>
        <w:t xml:space="preserve"> </w:t>
      </w:r>
      <w:r w:rsidRPr="002C28BD">
        <w:rPr>
          <w:rFonts w:ascii="Noto Sans" w:hAnsi="Noto Sans" w:cs="Noto Sans"/>
          <w:sz w:val="18"/>
          <w:szCs w:val="18"/>
        </w:rPr>
        <w:t>todos</w:t>
      </w:r>
      <w:r w:rsidRPr="002C28BD">
        <w:rPr>
          <w:rFonts w:ascii="Noto Sans" w:hAnsi="Noto Sans" w:cs="Noto Sans"/>
          <w:spacing w:val="-13"/>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cada</w:t>
      </w:r>
      <w:r w:rsidRPr="002C28BD">
        <w:rPr>
          <w:rFonts w:ascii="Noto Sans" w:hAnsi="Noto Sans" w:cs="Noto Sans"/>
          <w:spacing w:val="-13"/>
          <w:sz w:val="18"/>
          <w:szCs w:val="18"/>
        </w:rPr>
        <w:t xml:space="preserve"> </w:t>
      </w:r>
      <w:r w:rsidRPr="002C28BD">
        <w:rPr>
          <w:rFonts w:ascii="Noto Sans" w:hAnsi="Noto Sans" w:cs="Noto Sans"/>
          <w:sz w:val="18"/>
          <w:szCs w:val="18"/>
        </w:rPr>
        <w:t>uno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factores</w:t>
      </w:r>
      <w:r w:rsidRPr="002C28BD">
        <w:rPr>
          <w:rFonts w:ascii="Noto Sans" w:hAnsi="Noto Sans" w:cs="Noto Sans"/>
          <w:spacing w:val="-13"/>
          <w:sz w:val="18"/>
          <w:szCs w:val="18"/>
        </w:rPr>
        <w:t xml:space="preserve"> </w:t>
      </w:r>
      <w:r w:rsidRPr="002C28BD">
        <w:rPr>
          <w:rFonts w:ascii="Noto Sans" w:hAnsi="Noto Sans" w:cs="Noto Sans"/>
          <w:sz w:val="18"/>
          <w:szCs w:val="18"/>
        </w:rPr>
        <w:t>que</w:t>
      </w:r>
      <w:r w:rsidRPr="002C28BD">
        <w:rPr>
          <w:rFonts w:ascii="Noto Sans" w:hAnsi="Noto Sans" w:cs="Noto Sans"/>
          <w:spacing w:val="-14"/>
          <w:sz w:val="18"/>
          <w:szCs w:val="18"/>
        </w:rPr>
        <w:t xml:space="preserve"> </w:t>
      </w:r>
      <w:r w:rsidRPr="002C28BD">
        <w:rPr>
          <w:rFonts w:ascii="Noto Sans" w:hAnsi="Noto Sans" w:cs="Noto Sans"/>
          <w:sz w:val="18"/>
          <w:szCs w:val="18"/>
        </w:rPr>
        <w:t>intervienen</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presente</w:t>
      </w:r>
      <w:r w:rsidRPr="002C28BD">
        <w:rPr>
          <w:rFonts w:ascii="Noto Sans" w:hAnsi="Noto Sans" w:cs="Noto Sans"/>
          <w:spacing w:val="-16"/>
          <w:sz w:val="18"/>
          <w:szCs w:val="18"/>
        </w:rPr>
        <w:t xml:space="preserve"> </w:t>
      </w:r>
      <w:r w:rsidRPr="002C28BD">
        <w:rPr>
          <w:rFonts w:ascii="Noto Sans" w:hAnsi="Noto Sans" w:cs="Noto Sans"/>
          <w:sz w:val="18"/>
          <w:szCs w:val="18"/>
        </w:rPr>
        <w:t>contrato, manifestando</w:t>
      </w:r>
      <w:r w:rsidRPr="002C28BD">
        <w:rPr>
          <w:rFonts w:ascii="Noto Sans" w:hAnsi="Noto Sans" w:cs="Noto Sans"/>
          <w:spacing w:val="65"/>
          <w:sz w:val="18"/>
          <w:szCs w:val="18"/>
        </w:rPr>
        <w:t xml:space="preserve"> </w:t>
      </w:r>
      <w:r w:rsidRPr="002C28BD">
        <w:rPr>
          <w:rFonts w:ascii="Noto Sans" w:hAnsi="Noto Sans" w:cs="Noto Sans"/>
          <w:sz w:val="18"/>
          <w:szCs w:val="18"/>
        </w:rPr>
        <w:t>reunir</w:t>
      </w:r>
      <w:r w:rsidRPr="002C28BD">
        <w:rPr>
          <w:rFonts w:ascii="Noto Sans" w:hAnsi="Noto Sans" w:cs="Noto Sans"/>
          <w:spacing w:val="62"/>
          <w:sz w:val="18"/>
          <w:szCs w:val="18"/>
        </w:rPr>
        <w:t xml:space="preserve"> </w:t>
      </w:r>
      <w:r w:rsidRPr="002C28BD">
        <w:rPr>
          <w:rFonts w:ascii="Noto Sans" w:hAnsi="Noto Sans" w:cs="Noto Sans"/>
          <w:sz w:val="18"/>
          <w:szCs w:val="18"/>
        </w:rPr>
        <w:t>las</w:t>
      </w:r>
      <w:r w:rsidRPr="002C28BD">
        <w:rPr>
          <w:rFonts w:ascii="Noto Sans" w:hAnsi="Noto Sans" w:cs="Noto Sans"/>
          <w:spacing w:val="63"/>
          <w:sz w:val="18"/>
          <w:szCs w:val="18"/>
        </w:rPr>
        <w:t xml:space="preserve"> </w:t>
      </w:r>
      <w:r w:rsidRPr="002C28BD">
        <w:rPr>
          <w:rFonts w:ascii="Noto Sans" w:hAnsi="Noto Sans" w:cs="Noto Sans"/>
          <w:sz w:val="18"/>
          <w:szCs w:val="18"/>
        </w:rPr>
        <w:t>condiciones</w:t>
      </w:r>
      <w:r w:rsidRPr="002C28BD">
        <w:rPr>
          <w:rFonts w:ascii="Noto Sans" w:hAnsi="Noto Sans" w:cs="Noto Sans"/>
          <w:spacing w:val="63"/>
          <w:sz w:val="18"/>
          <w:szCs w:val="18"/>
        </w:rPr>
        <w:t xml:space="preserve"> </w:t>
      </w:r>
      <w:r w:rsidRPr="002C28BD">
        <w:rPr>
          <w:rFonts w:ascii="Noto Sans" w:hAnsi="Noto Sans" w:cs="Noto Sans"/>
          <w:sz w:val="18"/>
          <w:szCs w:val="18"/>
        </w:rPr>
        <w:t>técnicas,</w:t>
      </w:r>
      <w:r w:rsidRPr="002C28BD">
        <w:rPr>
          <w:rFonts w:ascii="Noto Sans" w:hAnsi="Noto Sans" w:cs="Noto Sans"/>
          <w:spacing w:val="66"/>
          <w:sz w:val="18"/>
          <w:szCs w:val="18"/>
        </w:rPr>
        <w:t xml:space="preserve"> </w:t>
      </w:r>
      <w:r w:rsidRPr="002C28BD">
        <w:rPr>
          <w:rFonts w:ascii="Noto Sans" w:hAnsi="Noto Sans" w:cs="Noto Sans"/>
          <w:sz w:val="18"/>
          <w:szCs w:val="18"/>
        </w:rPr>
        <w:t>jurídicas</w:t>
      </w:r>
      <w:r w:rsidRPr="002C28BD">
        <w:rPr>
          <w:rFonts w:ascii="Noto Sans" w:hAnsi="Noto Sans" w:cs="Noto Sans"/>
          <w:spacing w:val="63"/>
          <w:sz w:val="18"/>
          <w:szCs w:val="18"/>
        </w:rPr>
        <w:t xml:space="preserve"> </w:t>
      </w:r>
      <w:r w:rsidRPr="002C28BD">
        <w:rPr>
          <w:rFonts w:ascii="Noto Sans" w:hAnsi="Noto Sans" w:cs="Noto Sans"/>
          <w:sz w:val="18"/>
          <w:szCs w:val="18"/>
        </w:rPr>
        <w:t>y</w:t>
      </w:r>
      <w:r w:rsidRPr="002C28BD">
        <w:rPr>
          <w:rFonts w:ascii="Noto Sans" w:hAnsi="Noto Sans" w:cs="Noto Sans"/>
          <w:spacing w:val="66"/>
          <w:sz w:val="18"/>
          <w:szCs w:val="18"/>
        </w:rPr>
        <w:t xml:space="preserve"> </w:t>
      </w:r>
      <w:r w:rsidRPr="002C28BD">
        <w:rPr>
          <w:rFonts w:ascii="Noto Sans" w:hAnsi="Noto Sans" w:cs="Noto Sans"/>
          <w:sz w:val="18"/>
          <w:szCs w:val="18"/>
        </w:rPr>
        <w:t>económicas,</w:t>
      </w:r>
      <w:r w:rsidRPr="002C28BD">
        <w:rPr>
          <w:rFonts w:ascii="Noto Sans" w:hAnsi="Noto Sans" w:cs="Noto Sans"/>
          <w:spacing w:val="64"/>
          <w:sz w:val="18"/>
          <w:szCs w:val="18"/>
        </w:rPr>
        <w:t xml:space="preserve"> </w:t>
      </w:r>
      <w:r w:rsidRPr="002C28BD">
        <w:rPr>
          <w:rFonts w:ascii="Noto Sans" w:hAnsi="Noto Sans" w:cs="Noto Sans"/>
          <w:sz w:val="18"/>
          <w:szCs w:val="18"/>
        </w:rPr>
        <w:t>así</w:t>
      </w:r>
      <w:r w:rsidRPr="002C28BD">
        <w:rPr>
          <w:rFonts w:ascii="Noto Sans" w:hAnsi="Noto Sans" w:cs="Noto Sans"/>
          <w:spacing w:val="64"/>
          <w:sz w:val="18"/>
          <w:szCs w:val="18"/>
        </w:rPr>
        <w:t xml:space="preserve"> </w:t>
      </w:r>
      <w:r w:rsidRPr="002C28BD">
        <w:rPr>
          <w:rFonts w:ascii="Noto Sans" w:hAnsi="Noto Sans" w:cs="Noto Sans"/>
          <w:sz w:val="18"/>
          <w:szCs w:val="18"/>
        </w:rPr>
        <w:t>como</w:t>
      </w:r>
      <w:r w:rsidRPr="002C28BD">
        <w:rPr>
          <w:rFonts w:ascii="Noto Sans" w:hAnsi="Noto Sans" w:cs="Noto Sans"/>
          <w:spacing w:val="63"/>
          <w:sz w:val="18"/>
          <w:szCs w:val="18"/>
        </w:rPr>
        <w:t xml:space="preserve"> </w:t>
      </w:r>
      <w:r w:rsidRPr="002C28BD">
        <w:rPr>
          <w:rFonts w:ascii="Noto Sans" w:hAnsi="Noto Sans" w:cs="Noto Sans"/>
          <w:sz w:val="18"/>
          <w:szCs w:val="18"/>
        </w:rPr>
        <w:t>la organización</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2"/>
          <w:sz w:val="18"/>
          <w:szCs w:val="18"/>
        </w:rPr>
        <w:t xml:space="preserve"> </w:t>
      </w:r>
      <w:r w:rsidRPr="002C28BD">
        <w:rPr>
          <w:rFonts w:ascii="Noto Sans" w:hAnsi="Noto Sans" w:cs="Noto Sans"/>
          <w:sz w:val="18"/>
          <w:szCs w:val="18"/>
        </w:rPr>
        <w:t>elementos</w:t>
      </w:r>
      <w:r w:rsidRPr="002C28BD">
        <w:rPr>
          <w:rFonts w:ascii="Noto Sans" w:hAnsi="Noto Sans" w:cs="Noto Sans"/>
          <w:spacing w:val="-7"/>
          <w:sz w:val="18"/>
          <w:szCs w:val="18"/>
        </w:rPr>
        <w:t xml:space="preserve"> </w:t>
      </w:r>
      <w:r w:rsidRPr="002C28BD">
        <w:rPr>
          <w:rFonts w:ascii="Noto Sans" w:hAnsi="Noto Sans" w:cs="Noto Sans"/>
          <w:sz w:val="18"/>
          <w:szCs w:val="18"/>
        </w:rPr>
        <w:t>necesarios</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su</w:t>
      </w:r>
      <w:r w:rsidRPr="002C28BD">
        <w:rPr>
          <w:rFonts w:ascii="Noto Sans" w:hAnsi="Noto Sans" w:cs="Noto Sans"/>
          <w:spacing w:val="-6"/>
          <w:sz w:val="18"/>
          <w:szCs w:val="18"/>
        </w:rPr>
        <w:t xml:space="preserve"> </w:t>
      </w:r>
      <w:r w:rsidRPr="002C28BD">
        <w:rPr>
          <w:rFonts w:ascii="Noto Sans" w:hAnsi="Noto Sans" w:cs="Noto Sans"/>
          <w:spacing w:val="-2"/>
          <w:sz w:val="18"/>
          <w:szCs w:val="18"/>
        </w:rPr>
        <w:t>cumplimiento.</w:t>
      </w:r>
    </w:p>
    <w:p w14:paraId="7B693EFD" w14:textId="77777777" w:rsidR="00725107" w:rsidRPr="002C28BD" w:rsidRDefault="00725107" w:rsidP="00232661">
      <w:pPr>
        <w:pStyle w:val="Prrafodelista"/>
        <w:numPr>
          <w:ilvl w:val="1"/>
          <w:numId w:val="6"/>
        </w:numPr>
        <w:tabs>
          <w:tab w:val="left" w:pos="567"/>
        </w:tabs>
        <w:spacing w:before="239" w:line="189" w:lineRule="auto"/>
        <w:ind w:left="142" w:right="142" w:firstLine="0"/>
        <w:jc w:val="both"/>
        <w:rPr>
          <w:rFonts w:ascii="Noto Sans" w:hAnsi="Noto Sans" w:cs="Noto Sans"/>
          <w:b/>
          <w:sz w:val="18"/>
          <w:szCs w:val="18"/>
        </w:rPr>
      </w:pPr>
      <w:r w:rsidRPr="002C28BD">
        <w:rPr>
          <w:rFonts w:ascii="Noto Sans" w:hAnsi="Noto Sans" w:cs="Noto Sans"/>
          <w:sz w:val="18"/>
          <w:szCs w:val="18"/>
        </w:rPr>
        <w:t>Bajo</w:t>
      </w:r>
      <w:r w:rsidRPr="002C28BD">
        <w:rPr>
          <w:rFonts w:ascii="Noto Sans" w:hAnsi="Noto Sans" w:cs="Noto Sans"/>
          <w:spacing w:val="-7"/>
          <w:sz w:val="18"/>
          <w:szCs w:val="18"/>
        </w:rPr>
        <w:t xml:space="preserve"> </w:t>
      </w:r>
      <w:r w:rsidRPr="002C28BD">
        <w:rPr>
          <w:rFonts w:ascii="Noto Sans" w:hAnsi="Noto Sans" w:cs="Noto Sans"/>
          <w:sz w:val="18"/>
          <w:szCs w:val="18"/>
        </w:rPr>
        <w:t>protesta</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decir</w:t>
      </w:r>
      <w:r w:rsidRPr="002C28BD">
        <w:rPr>
          <w:rFonts w:ascii="Noto Sans" w:hAnsi="Noto Sans" w:cs="Noto Sans"/>
          <w:spacing w:val="-10"/>
          <w:sz w:val="18"/>
          <w:szCs w:val="18"/>
        </w:rPr>
        <w:t xml:space="preserve"> </w:t>
      </w:r>
      <w:r w:rsidRPr="002C28BD">
        <w:rPr>
          <w:rFonts w:ascii="Noto Sans" w:hAnsi="Noto Sans" w:cs="Noto Sans"/>
          <w:sz w:val="18"/>
          <w:szCs w:val="18"/>
        </w:rPr>
        <w:t>verdad,</w:t>
      </w:r>
      <w:r w:rsidRPr="002C28BD">
        <w:rPr>
          <w:rFonts w:ascii="Noto Sans" w:hAnsi="Noto Sans" w:cs="Noto Sans"/>
          <w:spacing w:val="-5"/>
          <w:sz w:val="18"/>
          <w:szCs w:val="18"/>
        </w:rPr>
        <w:t xml:space="preserve"> </w:t>
      </w:r>
      <w:r w:rsidRPr="002C28BD">
        <w:rPr>
          <w:rFonts w:ascii="Noto Sans" w:hAnsi="Noto Sans" w:cs="Noto Sans"/>
          <w:sz w:val="18"/>
          <w:szCs w:val="18"/>
        </w:rPr>
        <w:t>manifiesta</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10"/>
          <w:sz w:val="18"/>
          <w:szCs w:val="18"/>
        </w:rPr>
        <w:t xml:space="preserve"> </w:t>
      </w:r>
      <w:r w:rsidRPr="002C28BD">
        <w:rPr>
          <w:rFonts w:ascii="Noto Sans" w:hAnsi="Noto Sans" w:cs="Noto Sans"/>
          <w:sz w:val="18"/>
          <w:szCs w:val="18"/>
        </w:rPr>
        <w:t>ni</w:t>
      </w:r>
      <w:r w:rsidRPr="002C28BD">
        <w:rPr>
          <w:rFonts w:ascii="Noto Sans" w:hAnsi="Noto Sans" w:cs="Noto Sans"/>
          <w:spacing w:val="-5"/>
          <w:sz w:val="18"/>
          <w:szCs w:val="18"/>
        </w:rPr>
        <w:t xml:space="preserve"> </w:t>
      </w:r>
      <w:r w:rsidRPr="002C28BD">
        <w:rPr>
          <w:rFonts w:ascii="Noto Sans" w:hAnsi="Noto Sans" w:cs="Noto Sans"/>
          <w:sz w:val="18"/>
          <w:szCs w:val="18"/>
        </w:rPr>
        <w:t>él</w:t>
      </w:r>
      <w:r w:rsidRPr="002C28BD">
        <w:rPr>
          <w:rFonts w:ascii="Noto Sans" w:hAnsi="Noto Sans" w:cs="Noto Sans"/>
          <w:spacing w:val="-9"/>
          <w:sz w:val="18"/>
          <w:szCs w:val="18"/>
        </w:rPr>
        <w:t xml:space="preserve"> </w:t>
      </w:r>
      <w:r w:rsidRPr="002C28BD">
        <w:rPr>
          <w:rFonts w:ascii="Noto Sans" w:hAnsi="Noto Sans" w:cs="Noto Sans"/>
          <w:sz w:val="18"/>
          <w:szCs w:val="18"/>
        </w:rPr>
        <w:t>ni</w:t>
      </w:r>
      <w:r w:rsidRPr="002C28BD">
        <w:rPr>
          <w:rFonts w:ascii="Noto Sans" w:hAnsi="Noto Sans" w:cs="Noto Sans"/>
          <w:spacing w:val="-8"/>
          <w:sz w:val="18"/>
          <w:szCs w:val="18"/>
        </w:rPr>
        <w:t xml:space="preserve"> </w:t>
      </w:r>
      <w:r w:rsidRPr="002C28BD">
        <w:rPr>
          <w:rFonts w:ascii="Noto Sans" w:hAnsi="Noto Sans" w:cs="Noto Sans"/>
          <w:sz w:val="18"/>
          <w:szCs w:val="18"/>
        </w:rPr>
        <w:t>ninguno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socios</w:t>
      </w:r>
      <w:r w:rsidRPr="002C28BD">
        <w:rPr>
          <w:rFonts w:ascii="Noto Sans" w:hAnsi="Noto Sans" w:cs="Noto Sans"/>
          <w:spacing w:val="-7"/>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accionistas desempeñan un empleo, cargo o comisión en el servicio público, ni se encuentran inhabilitados</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3"/>
          <w:sz w:val="18"/>
          <w:szCs w:val="18"/>
        </w:rPr>
        <w:t xml:space="preserve"> </w:t>
      </w:r>
      <w:r w:rsidRPr="002C28BD">
        <w:rPr>
          <w:rFonts w:ascii="Noto Sans" w:hAnsi="Noto Sans" w:cs="Noto Sans"/>
          <w:sz w:val="18"/>
          <w:szCs w:val="18"/>
        </w:rPr>
        <w:t>ello,</w:t>
      </w:r>
      <w:r w:rsidRPr="002C28BD">
        <w:rPr>
          <w:rFonts w:ascii="Noto Sans" w:hAnsi="Noto Sans" w:cs="Noto Sans"/>
          <w:spacing w:val="-5"/>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su</w:t>
      </w:r>
      <w:r w:rsidRPr="002C28BD">
        <w:rPr>
          <w:rFonts w:ascii="Noto Sans" w:hAnsi="Noto Sans" w:cs="Noto Sans"/>
          <w:spacing w:val="-3"/>
          <w:sz w:val="18"/>
          <w:szCs w:val="18"/>
        </w:rPr>
        <w:t xml:space="preserve"> </w:t>
      </w:r>
      <w:r w:rsidRPr="002C28BD">
        <w:rPr>
          <w:rFonts w:ascii="Noto Sans" w:hAnsi="Noto Sans" w:cs="Noto Sans"/>
          <w:sz w:val="18"/>
          <w:szCs w:val="18"/>
        </w:rPr>
        <w:t>caso</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2"/>
          <w:sz w:val="18"/>
          <w:szCs w:val="18"/>
        </w:rPr>
        <w:t xml:space="preserve"> </w:t>
      </w:r>
      <w:r w:rsidRPr="002C28BD">
        <w:rPr>
          <w:rFonts w:ascii="Noto Sans" w:hAnsi="Noto Sans" w:cs="Noto Sans"/>
          <w:sz w:val="18"/>
          <w:szCs w:val="18"/>
        </w:rPr>
        <w:t>a</w:t>
      </w:r>
      <w:r w:rsidRPr="002C28BD">
        <w:rPr>
          <w:rFonts w:ascii="Noto Sans" w:hAnsi="Noto Sans" w:cs="Noto Sans"/>
          <w:spacing w:val="-3"/>
          <w:sz w:val="18"/>
          <w:szCs w:val="18"/>
        </w:rPr>
        <w:t xml:space="preserve"> </w:t>
      </w:r>
      <w:r w:rsidRPr="002C28BD">
        <w:rPr>
          <w:rFonts w:ascii="Noto Sans" w:hAnsi="Noto Sans" w:cs="Noto Sans"/>
          <w:sz w:val="18"/>
          <w:szCs w:val="18"/>
        </w:rPr>
        <w:t>pesar</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desempeñarlo,</w:t>
      </w:r>
      <w:r w:rsidRPr="002C28BD">
        <w:rPr>
          <w:rFonts w:ascii="Noto Sans" w:hAnsi="Noto Sans" w:cs="Noto Sans"/>
          <w:spacing w:val="-2"/>
          <w:sz w:val="18"/>
          <w:szCs w:val="18"/>
        </w:rPr>
        <w:t xml:space="preserve"> </w:t>
      </w:r>
      <w:r w:rsidRPr="002C28BD">
        <w:rPr>
          <w:rFonts w:ascii="Noto Sans" w:hAnsi="Noto Sans" w:cs="Noto Sans"/>
          <w:sz w:val="18"/>
          <w:szCs w:val="18"/>
        </w:rPr>
        <w:t>con</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formalización del</w:t>
      </w:r>
      <w:r w:rsidRPr="002C28BD">
        <w:rPr>
          <w:rFonts w:ascii="Noto Sans" w:hAnsi="Noto Sans" w:cs="Noto Sans"/>
          <w:spacing w:val="-11"/>
          <w:sz w:val="18"/>
          <w:szCs w:val="18"/>
        </w:rPr>
        <w:t xml:space="preserve"> </w:t>
      </w:r>
      <w:r w:rsidRPr="002C28BD">
        <w:rPr>
          <w:rFonts w:ascii="Noto Sans" w:hAnsi="Noto Sans" w:cs="Noto Sans"/>
          <w:sz w:val="18"/>
          <w:szCs w:val="18"/>
        </w:rPr>
        <w:t>presente</w:t>
      </w:r>
      <w:r w:rsidRPr="002C28BD">
        <w:rPr>
          <w:rFonts w:ascii="Noto Sans" w:hAnsi="Noto Sans" w:cs="Noto Sans"/>
          <w:spacing w:val="-11"/>
          <w:sz w:val="18"/>
          <w:szCs w:val="18"/>
        </w:rPr>
        <w:t xml:space="preserve"> </w:t>
      </w:r>
      <w:r w:rsidRPr="002C28BD">
        <w:rPr>
          <w:rFonts w:ascii="Noto Sans" w:hAnsi="Noto Sans" w:cs="Noto Sans"/>
          <w:sz w:val="18"/>
          <w:szCs w:val="18"/>
        </w:rPr>
        <w:t>contrato</w:t>
      </w:r>
      <w:r w:rsidRPr="002C28BD">
        <w:rPr>
          <w:rFonts w:ascii="Noto Sans" w:hAnsi="Noto Sans" w:cs="Noto Sans"/>
          <w:spacing w:val="-11"/>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se</w:t>
      </w:r>
      <w:r w:rsidRPr="002C28BD">
        <w:rPr>
          <w:rFonts w:ascii="Noto Sans" w:hAnsi="Noto Sans" w:cs="Noto Sans"/>
          <w:spacing w:val="-11"/>
          <w:sz w:val="18"/>
          <w:szCs w:val="18"/>
        </w:rPr>
        <w:t xml:space="preserve"> </w:t>
      </w:r>
      <w:r w:rsidRPr="002C28BD">
        <w:rPr>
          <w:rFonts w:ascii="Noto Sans" w:hAnsi="Noto Sans" w:cs="Noto Sans"/>
          <w:sz w:val="18"/>
          <w:szCs w:val="18"/>
        </w:rPr>
        <w:t>actualiza</w:t>
      </w:r>
      <w:r w:rsidRPr="002C28BD">
        <w:rPr>
          <w:rFonts w:ascii="Noto Sans" w:hAnsi="Noto Sans" w:cs="Noto Sans"/>
          <w:spacing w:val="-7"/>
          <w:sz w:val="18"/>
          <w:szCs w:val="18"/>
        </w:rPr>
        <w:t xml:space="preserve"> </w:t>
      </w:r>
      <w:r w:rsidRPr="002C28BD">
        <w:rPr>
          <w:rFonts w:ascii="Noto Sans" w:hAnsi="Noto Sans" w:cs="Noto Sans"/>
          <w:sz w:val="18"/>
          <w:szCs w:val="18"/>
        </w:rPr>
        <w:t>un</w:t>
      </w:r>
      <w:r w:rsidRPr="002C28BD">
        <w:rPr>
          <w:rFonts w:ascii="Noto Sans" w:hAnsi="Noto Sans" w:cs="Noto Sans"/>
          <w:spacing w:val="-10"/>
          <w:sz w:val="18"/>
          <w:szCs w:val="18"/>
        </w:rPr>
        <w:t xml:space="preserve"> </w:t>
      </w:r>
      <w:r w:rsidRPr="002C28BD">
        <w:rPr>
          <w:rFonts w:ascii="Noto Sans" w:hAnsi="Noto Sans" w:cs="Noto Sans"/>
          <w:sz w:val="18"/>
          <w:szCs w:val="18"/>
        </w:rPr>
        <w:t>conflicto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interés,</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términos</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11"/>
          <w:sz w:val="18"/>
          <w:szCs w:val="18"/>
        </w:rPr>
        <w:t xml:space="preserve"> </w:t>
      </w:r>
      <w:r w:rsidRPr="002C28BD">
        <w:rPr>
          <w:rFonts w:ascii="Noto Sans" w:hAnsi="Noto Sans" w:cs="Noto Sans"/>
          <w:sz w:val="18"/>
          <w:szCs w:val="18"/>
        </w:rPr>
        <w:t>artículo</w:t>
      </w:r>
      <w:r w:rsidRPr="002C28BD">
        <w:rPr>
          <w:rFonts w:ascii="Noto Sans" w:hAnsi="Noto Sans" w:cs="Noto Sans"/>
          <w:spacing w:val="-9"/>
          <w:sz w:val="18"/>
          <w:szCs w:val="18"/>
        </w:rPr>
        <w:t xml:space="preserve"> </w:t>
      </w:r>
      <w:r w:rsidRPr="002C28BD">
        <w:rPr>
          <w:rFonts w:ascii="Noto Sans" w:hAnsi="Noto Sans" w:cs="Noto Sans"/>
          <w:sz w:val="18"/>
          <w:szCs w:val="18"/>
        </w:rPr>
        <w:t>49, fracción</w:t>
      </w:r>
      <w:r w:rsidRPr="002C28BD">
        <w:rPr>
          <w:rFonts w:ascii="Noto Sans" w:hAnsi="Noto Sans" w:cs="Noto Sans"/>
          <w:spacing w:val="-16"/>
          <w:sz w:val="18"/>
          <w:szCs w:val="18"/>
        </w:rPr>
        <w:t xml:space="preserve"> </w:t>
      </w:r>
      <w:r w:rsidRPr="002C28BD">
        <w:rPr>
          <w:rFonts w:ascii="Noto Sans" w:hAnsi="Noto Sans" w:cs="Noto Sans"/>
          <w:sz w:val="18"/>
          <w:szCs w:val="18"/>
        </w:rPr>
        <w:t>IX</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Ley</w:t>
      </w:r>
      <w:r w:rsidRPr="002C28BD">
        <w:rPr>
          <w:rFonts w:ascii="Noto Sans" w:hAnsi="Noto Sans" w:cs="Noto Sans"/>
          <w:spacing w:val="-16"/>
          <w:sz w:val="18"/>
          <w:szCs w:val="18"/>
        </w:rPr>
        <w:t xml:space="preserve"> </w:t>
      </w:r>
      <w:r w:rsidRPr="002C28BD">
        <w:rPr>
          <w:rFonts w:ascii="Noto Sans" w:hAnsi="Noto Sans" w:cs="Noto Sans"/>
          <w:sz w:val="18"/>
          <w:szCs w:val="18"/>
        </w:rPr>
        <w:t>General</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Responsabilidades</w:t>
      </w:r>
      <w:r w:rsidRPr="002C28BD">
        <w:rPr>
          <w:rFonts w:ascii="Noto Sans" w:hAnsi="Noto Sans" w:cs="Noto Sans"/>
          <w:spacing w:val="-16"/>
          <w:sz w:val="18"/>
          <w:szCs w:val="18"/>
        </w:rPr>
        <w:t xml:space="preserve"> </w:t>
      </w:r>
      <w:r w:rsidRPr="002C28BD">
        <w:rPr>
          <w:rFonts w:ascii="Noto Sans" w:hAnsi="Noto Sans" w:cs="Noto Sans"/>
          <w:sz w:val="18"/>
          <w:szCs w:val="18"/>
        </w:rPr>
        <w:t>Administrativas;</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5"/>
          <w:sz w:val="18"/>
          <w:szCs w:val="18"/>
        </w:rPr>
        <w:t xml:space="preserve"> </w:t>
      </w:r>
      <w:r w:rsidRPr="002C28BD">
        <w:rPr>
          <w:rFonts w:ascii="Noto Sans" w:hAnsi="Noto Sans" w:cs="Noto Sans"/>
          <w:sz w:val="18"/>
          <w:szCs w:val="18"/>
        </w:rPr>
        <w:t>concordancia</w:t>
      </w:r>
      <w:r w:rsidRPr="002C28BD">
        <w:rPr>
          <w:rFonts w:ascii="Noto Sans" w:hAnsi="Noto Sans" w:cs="Noto Sans"/>
          <w:spacing w:val="-16"/>
          <w:sz w:val="18"/>
          <w:szCs w:val="18"/>
        </w:rPr>
        <w:t xml:space="preserve"> </w:t>
      </w:r>
      <w:r w:rsidRPr="002C28BD">
        <w:rPr>
          <w:rFonts w:ascii="Noto Sans" w:hAnsi="Noto Sans" w:cs="Noto Sans"/>
          <w:sz w:val="18"/>
          <w:szCs w:val="18"/>
        </w:rPr>
        <w:t xml:space="preserve">con los artículos 50, fracción II de la </w:t>
      </w:r>
      <w:r w:rsidRPr="002C28BD">
        <w:rPr>
          <w:rFonts w:ascii="Noto Sans" w:hAnsi="Noto Sans" w:cs="Noto Sans"/>
          <w:b/>
          <w:sz w:val="18"/>
          <w:szCs w:val="18"/>
        </w:rPr>
        <w:t xml:space="preserve">“LAASSP” </w:t>
      </w:r>
      <w:r w:rsidRPr="002C28BD">
        <w:rPr>
          <w:rFonts w:ascii="Noto Sans" w:hAnsi="Noto Sans" w:cs="Noto Sans"/>
          <w:sz w:val="18"/>
          <w:szCs w:val="18"/>
        </w:rPr>
        <w:t xml:space="preserve">y 88, fracción I de su Reglamento, ni se encuentran inhabilitados para ello, así como que no se encuentra en alguno de los supuestos que señalan los artículos 50 y 60, penúltimo y antepenúltimo párrafo de la </w:t>
      </w:r>
      <w:r w:rsidRPr="002C28BD">
        <w:rPr>
          <w:rFonts w:ascii="Noto Sans" w:hAnsi="Noto Sans" w:cs="Noto Sans"/>
          <w:b/>
          <w:spacing w:val="-2"/>
          <w:sz w:val="18"/>
          <w:szCs w:val="18"/>
        </w:rPr>
        <w:t>“LAASSP”.</w:t>
      </w:r>
    </w:p>
    <w:p w14:paraId="0FA26FD1" w14:textId="77777777" w:rsidR="00725107" w:rsidRPr="002C28BD" w:rsidRDefault="00725107" w:rsidP="00232661">
      <w:pPr>
        <w:pStyle w:val="Prrafodelista"/>
        <w:numPr>
          <w:ilvl w:val="1"/>
          <w:numId w:val="6"/>
        </w:numPr>
        <w:tabs>
          <w:tab w:val="left" w:pos="567"/>
        </w:tabs>
        <w:spacing w:before="255" w:line="189" w:lineRule="auto"/>
        <w:ind w:left="142" w:right="142" w:firstLine="0"/>
        <w:jc w:val="both"/>
        <w:rPr>
          <w:rFonts w:ascii="Noto Sans" w:hAnsi="Noto Sans" w:cs="Noto Sans"/>
          <w:sz w:val="18"/>
          <w:szCs w:val="18"/>
        </w:rPr>
      </w:pPr>
      <w:r w:rsidRPr="002C28BD">
        <w:rPr>
          <w:rFonts w:ascii="Noto Sans" w:hAnsi="Noto Sans" w:cs="Noto Sans"/>
          <w:sz w:val="18"/>
          <w:szCs w:val="18"/>
        </w:rPr>
        <w:t>Bajo</w:t>
      </w:r>
      <w:r w:rsidRPr="002C28BD">
        <w:rPr>
          <w:rFonts w:ascii="Noto Sans" w:hAnsi="Noto Sans" w:cs="Noto Sans"/>
          <w:spacing w:val="-5"/>
          <w:sz w:val="18"/>
          <w:szCs w:val="18"/>
        </w:rPr>
        <w:t xml:space="preserve"> </w:t>
      </w:r>
      <w:r w:rsidRPr="002C28BD">
        <w:rPr>
          <w:rFonts w:ascii="Noto Sans" w:hAnsi="Noto Sans" w:cs="Noto Sans"/>
          <w:sz w:val="18"/>
          <w:szCs w:val="18"/>
        </w:rPr>
        <w:t>protesta</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decir</w:t>
      </w:r>
      <w:r w:rsidRPr="002C28BD">
        <w:rPr>
          <w:rFonts w:ascii="Noto Sans" w:hAnsi="Noto Sans" w:cs="Noto Sans"/>
          <w:spacing w:val="-8"/>
          <w:sz w:val="18"/>
          <w:szCs w:val="18"/>
        </w:rPr>
        <w:t xml:space="preserve"> </w:t>
      </w:r>
      <w:r w:rsidRPr="002C28BD">
        <w:rPr>
          <w:rFonts w:ascii="Noto Sans" w:hAnsi="Noto Sans" w:cs="Noto Sans"/>
          <w:sz w:val="18"/>
          <w:szCs w:val="18"/>
        </w:rPr>
        <w:t>verdad,</w:t>
      </w:r>
      <w:r w:rsidRPr="002C28BD">
        <w:rPr>
          <w:rFonts w:ascii="Noto Sans" w:hAnsi="Noto Sans" w:cs="Noto Sans"/>
          <w:spacing w:val="-5"/>
          <w:sz w:val="18"/>
          <w:szCs w:val="18"/>
        </w:rPr>
        <w:t xml:space="preserve"> </w:t>
      </w:r>
      <w:r w:rsidRPr="002C28BD">
        <w:rPr>
          <w:rFonts w:ascii="Noto Sans" w:hAnsi="Noto Sans" w:cs="Noto Sans"/>
          <w:sz w:val="18"/>
          <w:szCs w:val="18"/>
        </w:rPr>
        <w:t>declara</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conoce</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obliga</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cumplir</w:t>
      </w:r>
      <w:r w:rsidRPr="002C28BD">
        <w:rPr>
          <w:rFonts w:ascii="Noto Sans" w:hAnsi="Noto Sans" w:cs="Noto Sans"/>
          <w:spacing w:val="-6"/>
          <w:sz w:val="18"/>
          <w:szCs w:val="18"/>
        </w:rPr>
        <w:t xml:space="preserve"> </w:t>
      </w:r>
      <w:r w:rsidRPr="002C28BD">
        <w:rPr>
          <w:rFonts w:ascii="Noto Sans" w:hAnsi="Noto Sans" w:cs="Noto Sans"/>
          <w:sz w:val="18"/>
          <w:szCs w:val="18"/>
        </w:rPr>
        <w:t>con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Convenio 138</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Organización</w:t>
      </w:r>
      <w:r w:rsidRPr="002C28BD">
        <w:rPr>
          <w:rFonts w:ascii="Noto Sans" w:hAnsi="Noto Sans" w:cs="Noto Sans"/>
          <w:spacing w:val="-7"/>
          <w:sz w:val="18"/>
          <w:szCs w:val="18"/>
        </w:rPr>
        <w:t xml:space="preserve"> </w:t>
      </w:r>
      <w:r w:rsidRPr="002C28BD">
        <w:rPr>
          <w:rFonts w:ascii="Noto Sans" w:hAnsi="Noto Sans" w:cs="Noto Sans"/>
          <w:sz w:val="18"/>
          <w:szCs w:val="18"/>
        </w:rPr>
        <w:t>Internacional</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Trabajo</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materia</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erradicación</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65A85ACC" w14:textId="77777777" w:rsidR="00725107" w:rsidRPr="002C28BD" w:rsidRDefault="00725107" w:rsidP="00232661">
      <w:pPr>
        <w:pStyle w:val="Prrafodelista"/>
        <w:numPr>
          <w:ilvl w:val="1"/>
          <w:numId w:val="6"/>
        </w:numPr>
        <w:tabs>
          <w:tab w:val="left" w:pos="567"/>
        </w:tabs>
        <w:spacing w:before="201"/>
        <w:ind w:left="142" w:right="142" w:firstLine="0"/>
        <w:jc w:val="left"/>
        <w:rPr>
          <w:rFonts w:ascii="Noto Sans" w:hAnsi="Noto Sans" w:cs="Noto Sans"/>
          <w:b/>
          <w:sz w:val="18"/>
          <w:szCs w:val="18"/>
        </w:rPr>
      </w:pPr>
      <w:r w:rsidRPr="002C28BD">
        <w:rPr>
          <w:rFonts w:ascii="Noto Sans" w:hAnsi="Noto Sans" w:cs="Noto Sans"/>
          <w:sz w:val="18"/>
          <w:szCs w:val="18"/>
        </w:rPr>
        <w:t>Cuenta con</w:t>
      </w:r>
      <w:r w:rsidRPr="002C28BD">
        <w:rPr>
          <w:rFonts w:ascii="Noto Sans" w:hAnsi="Noto Sans" w:cs="Noto Sans"/>
          <w:spacing w:val="5"/>
          <w:sz w:val="18"/>
          <w:szCs w:val="18"/>
        </w:rPr>
        <w:t xml:space="preserve"> </w:t>
      </w:r>
      <w:r w:rsidRPr="002C28BD">
        <w:rPr>
          <w:rFonts w:ascii="Noto Sans" w:hAnsi="Noto Sans" w:cs="Noto Sans"/>
          <w:sz w:val="18"/>
          <w:szCs w:val="18"/>
        </w:rPr>
        <w:t>su</w:t>
      </w:r>
      <w:r w:rsidRPr="002C28BD">
        <w:rPr>
          <w:rFonts w:ascii="Noto Sans" w:hAnsi="Noto Sans" w:cs="Noto Sans"/>
          <w:spacing w:val="-2"/>
          <w:sz w:val="18"/>
          <w:szCs w:val="18"/>
        </w:rPr>
        <w:t xml:space="preserve"> </w:t>
      </w:r>
      <w:r w:rsidRPr="002C28BD">
        <w:rPr>
          <w:rFonts w:ascii="Noto Sans" w:hAnsi="Noto Sans" w:cs="Noto Sans"/>
          <w:sz w:val="18"/>
          <w:szCs w:val="18"/>
        </w:rPr>
        <w:t>Registro Federal</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Contribuyentes---</w:t>
      </w:r>
      <w:r w:rsidRPr="002C28BD">
        <w:rPr>
          <w:rFonts w:ascii="Noto Sans" w:hAnsi="Noto Sans" w:cs="Noto Sans"/>
          <w:b/>
          <w:spacing w:val="-10"/>
          <w:sz w:val="18"/>
          <w:szCs w:val="18"/>
        </w:rPr>
        <w:t>.</w:t>
      </w:r>
    </w:p>
    <w:p w14:paraId="06B034F5" w14:textId="77777777" w:rsidR="00725107" w:rsidRPr="002C28BD" w:rsidRDefault="00725107" w:rsidP="00232661">
      <w:pPr>
        <w:pStyle w:val="Prrafodelista"/>
        <w:numPr>
          <w:ilvl w:val="1"/>
          <w:numId w:val="6"/>
        </w:numPr>
        <w:tabs>
          <w:tab w:val="left" w:pos="567"/>
        </w:tabs>
        <w:spacing w:before="240" w:line="189" w:lineRule="auto"/>
        <w:ind w:left="142" w:right="142" w:firstLine="0"/>
        <w:jc w:val="both"/>
        <w:rPr>
          <w:rFonts w:ascii="Noto Sans" w:hAnsi="Noto Sans" w:cs="Noto Sans"/>
          <w:sz w:val="18"/>
          <w:szCs w:val="18"/>
        </w:rPr>
      </w:pPr>
      <w:r w:rsidRPr="002C28BD">
        <w:rPr>
          <w:rFonts w:ascii="Noto Sans" w:hAnsi="Noto Sans" w:cs="Noto Sans"/>
          <w:sz w:val="18"/>
          <w:szCs w:val="18"/>
        </w:rPr>
        <w:t>Bajo protesta de decir verdad, manifiesta estar al corriente en los pagos que se derivan de</w:t>
      </w:r>
      <w:r w:rsidRPr="002C28BD">
        <w:rPr>
          <w:rFonts w:ascii="Noto Sans" w:hAnsi="Noto Sans" w:cs="Noto Sans"/>
          <w:spacing w:val="-2"/>
          <w:sz w:val="18"/>
          <w:szCs w:val="18"/>
        </w:rPr>
        <w:t xml:space="preserve"> </w:t>
      </w:r>
      <w:r w:rsidRPr="002C28BD">
        <w:rPr>
          <w:rFonts w:ascii="Noto Sans" w:hAnsi="Noto Sans" w:cs="Noto Sans"/>
          <w:sz w:val="18"/>
          <w:szCs w:val="18"/>
        </w:rPr>
        <w:t>sus</w:t>
      </w:r>
      <w:r w:rsidRPr="002C28BD">
        <w:rPr>
          <w:rFonts w:ascii="Noto Sans" w:hAnsi="Noto Sans" w:cs="Noto Sans"/>
          <w:spacing w:val="-2"/>
          <w:sz w:val="18"/>
          <w:szCs w:val="18"/>
        </w:rPr>
        <w:t xml:space="preserve"> </w:t>
      </w:r>
      <w:r w:rsidRPr="002C28BD">
        <w:rPr>
          <w:rFonts w:ascii="Noto Sans" w:hAnsi="Noto Sans" w:cs="Noto Sans"/>
          <w:sz w:val="18"/>
          <w:szCs w:val="18"/>
        </w:rPr>
        <w:t>obligaciones</w:t>
      </w:r>
      <w:r w:rsidRPr="002C28BD">
        <w:rPr>
          <w:rFonts w:ascii="Noto Sans" w:hAnsi="Noto Sans" w:cs="Noto Sans"/>
          <w:spacing w:val="-2"/>
          <w:sz w:val="18"/>
          <w:szCs w:val="18"/>
        </w:rPr>
        <w:t xml:space="preserve"> </w:t>
      </w:r>
      <w:r w:rsidRPr="002C28BD">
        <w:rPr>
          <w:rFonts w:ascii="Noto Sans" w:hAnsi="Noto Sans" w:cs="Noto Sans"/>
          <w:sz w:val="18"/>
          <w:szCs w:val="18"/>
        </w:rPr>
        <w:t>fiscales,</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1"/>
          <w:sz w:val="18"/>
          <w:szCs w:val="18"/>
        </w:rPr>
        <w:t xml:space="preserve"> </w:t>
      </w:r>
      <w:r w:rsidRPr="002C28BD">
        <w:rPr>
          <w:rFonts w:ascii="Noto Sans" w:hAnsi="Noto Sans" w:cs="Noto Sans"/>
          <w:sz w:val="18"/>
          <w:szCs w:val="18"/>
        </w:rPr>
        <w:t>específico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4"/>
          <w:sz w:val="18"/>
          <w:szCs w:val="18"/>
        </w:rPr>
        <w:t xml:space="preserve"> </w:t>
      </w:r>
      <w:r w:rsidRPr="002C28BD">
        <w:rPr>
          <w:rFonts w:ascii="Noto Sans" w:hAnsi="Noto Sans" w:cs="Noto Sans"/>
          <w:sz w:val="18"/>
          <w:szCs w:val="18"/>
        </w:rPr>
        <w:t>previstas</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1"/>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artículo</w:t>
      </w:r>
      <w:r w:rsidRPr="002C28BD">
        <w:rPr>
          <w:rFonts w:ascii="Noto Sans" w:hAnsi="Noto Sans" w:cs="Noto Sans"/>
          <w:spacing w:val="-2"/>
          <w:sz w:val="18"/>
          <w:szCs w:val="18"/>
        </w:rPr>
        <w:t xml:space="preserve"> </w:t>
      </w:r>
      <w:r w:rsidRPr="002C28BD">
        <w:rPr>
          <w:rFonts w:ascii="Noto Sans" w:hAnsi="Noto Sans" w:cs="Noto Sans"/>
          <w:sz w:val="18"/>
          <w:szCs w:val="18"/>
        </w:rPr>
        <w:t>32-D</w:t>
      </w:r>
      <w:r w:rsidRPr="002C28BD">
        <w:rPr>
          <w:rFonts w:ascii="Noto Sans" w:hAnsi="Noto Sans" w:cs="Noto Sans"/>
          <w:spacing w:val="-3"/>
          <w:sz w:val="18"/>
          <w:szCs w:val="18"/>
        </w:rPr>
        <w:t xml:space="preserve"> </w:t>
      </w:r>
      <w:r w:rsidRPr="002C28BD">
        <w:rPr>
          <w:rFonts w:ascii="Noto Sans" w:hAnsi="Noto Sans" w:cs="Noto Sans"/>
          <w:sz w:val="18"/>
          <w:szCs w:val="18"/>
        </w:rPr>
        <w:t>del</w:t>
      </w:r>
      <w:r w:rsidRPr="002C28BD">
        <w:rPr>
          <w:rFonts w:ascii="Noto Sans" w:hAnsi="Noto Sans" w:cs="Noto Sans"/>
          <w:spacing w:val="-1"/>
          <w:sz w:val="18"/>
          <w:szCs w:val="18"/>
        </w:rPr>
        <w:t xml:space="preserve"> </w:t>
      </w:r>
      <w:r w:rsidRPr="002C28BD">
        <w:rPr>
          <w:rFonts w:ascii="Noto Sans" w:hAnsi="Noto Sans" w:cs="Noto Sans"/>
          <w:sz w:val="18"/>
          <w:szCs w:val="18"/>
        </w:rPr>
        <w:t>Código Fiscal Federal vigente, así como de sus obligaciones fiscales en materia de seguridad social, ante el Instituto del Fondo Nacional de la Vivienda para los Trabajadores y el Instituto</w:t>
      </w:r>
      <w:r w:rsidRPr="002C28BD">
        <w:rPr>
          <w:rFonts w:ascii="Noto Sans" w:hAnsi="Noto Sans" w:cs="Noto Sans"/>
          <w:spacing w:val="-16"/>
          <w:sz w:val="18"/>
          <w:szCs w:val="18"/>
        </w:rPr>
        <w:t xml:space="preserve"> </w:t>
      </w:r>
      <w:r w:rsidRPr="002C28BD">
        <w:rPr>
          <w:rFonts w:ascii="Noto Sans" w:hAnsi="Noto Sans" w:cs="Noto Sans"/>
          <w:sz w:val="18"/>
          <w:szCs w:val="18"/>
        </w:rPr>
        <w:t>Mexicano</w:t>
      </w:r>
      <w:r w:rsidRPr="002C28BD">
        <w:rPr>
          <w:rFonts w:ascii="Noto Sans" w:hAnsi="Noto Sans" w:cs="Noto Sans"/>
          <w:spacing w:val="-16"/>
          <w:sz w:val="18"/>
          <w:szCs w:val="18"/>
        </w:rPr>
        <w:t xml:space="preserve"> </w:t>
      </w:r>
      <w:r w:rsidRPr="002C28BD">
        <w:rPr>
          <w:rFonts w:ascii="Noto Sans" w:hAnsi="Noto Sans" w:cs="Noto Sans"/>
          <w:sz w:val="18"/>
          <w:szCs w:val="18"/>
        </w:rPr>
        <w:t>del</w:t>
      </w:r>
      <w:r w:rsidRPr="002C28BD">
        <w:rPr>
          <w:rFonts w:ascii="Noto Sans" w:hAnsi="Noto Sans" w:cs="Noto Sans"/>
          <w:spacing w:val="-16"/>
          <w:sz w:val="18"/>
          <w:szCs w:val="18"/>
        </w:rPr>
        <w:t xml:space="preserve"> </w:t>
      </w:r>
      <w:r w:rsidRPr="002C28BD">
        <w:rPr>
          <w:rFonts w:ascii="Noto Sans" w:hAnsi="Noto Sans" w:cs="Noto Sans"/>
          <w:sz w:val="18"/>
          <w:szCs w:val="18"/>
        </w:rPr>
        <w:t>Seguro</w:t>
      </w:r>
      <w:r w:rsidRPr="002C28BD">
        <w:rPr>
          <w:rFonts w:ascii="Noto Sans" w:hAnsi="Noto Sans" w:cs="Noto Sans"/>
          <w:spacing w:val="-15"/>
          <w:sz w:val="18"/>
          <w:szCs w:val="18"/>
        </w:rPr>
        <w:t xml:space="preserve"> </w:t>
      </w:r>
      <w:r w:rsidRPr="002C28BD">
        <w:rPr>
          <w:rFonts w:ascii="Noto Sans" w:hAnsi="Noto Sans" w:cs="Noto Sans"/>
          <w:sz w:val="18"/>
          <w:szCs w:val="18"/>
        </w:rPr>
        <w:t>Social;</w:t>
      </w:r>
      <w:r w:rsidRPr="002C28BD">
        <w:rPr>
          <w:rFonts w:ascii="Noto Sans" w:hAnsi="Noto Sans" w:cs="Noto Sans"/>
          <w:spacing w:val="-15"/>
          <w:sz w:val="18"/>
          <w:szCs w:val="18"/>
        </w:rPr>
        <w:t xml:space="preserve"> </w:t>
      </w:r>
      <w:r w:rsidRPr="002C28BD">
        <w:rPr>
          <w:rFonts w:ascii="Noto Sans" w:hAnsi="Noto Sans" w:cs="Noto Sans"/>
          <w:sz w:val="18"/>
          <w:szCs w:val="18"/>
        </w:rPr>
        <w:t>lo</w:t>
      </w:r>
      <w:r w:rsidRPr="002C28BD">
        <w:rPr>
          <w:rFonts w:ascii="Noto Sans" w:hAnsi="Noto Sans" w:cs="Noto Sans"/>
          <w:spacing w:val="-15"/>
          <w:sz w:val="18"/>
          <w:szCs w:val="18"/>
        </w:rPr>
        <w:t xml:space="preserve"> </w:t>
      </w:r>
      <w:r w:rsidRPr="002C28BD">
        <w:rPr>
          <w:rFonts w:ascii="Noto Sans" w:hAnsi="Noto Sans" w:cs="Noto Sans"/>
          <w:sz w:val="18"/>
          <w:szCs w:val="18"/>
        </w:rPr>
        <w:t>que</w:t>
      </w:r>
      <w:r w:rsidRPr="002C28BD">
        <w:rPr>
          <w:rFonts w:ascii="Noto Sans" w:hAnsi="Noto Sans" w:cs="Noto Sans"/>
          <w:spacing w:val="-16"/>
          <w:sz w:val="18"/>
          <w:szCs w:val="18"/>
        </w:rPr>
        <w:t xml:space="preserve"> </w:t>
      </w:r>
      <w:r w:rsidRPr="002C28BD">
        <w:rPr>
          <w:rFonts w:ascii="Noto Sans" w:hAnsi="Noto Sans" w:cs="Noto Sans"/>
          <w:sz w:val="18"/>
          <w:szCs w:val="18"/>
        </w:rPr>
        <w:t>acredita</w:t>
      </w:r>
      <w:r w:rsidRPr="002C28BD">
        <w:rPr>
          <w:rFonts w:ascii="Noto Sans" w:hAnsi="Noto Sans" w:cs="Noto Sans"/>
          <w:spacing w:val="-15"/>
          <w:sz w:val="18"/>
          <w:szCs w:val="18"/>
        </w:rPr>
        <w:t xml:space="preserve"> </w:t>
      </w:r>
      <w:r w:rsidRPr="002C28BD">
        <w:rPr>
          <w:rFonts w:ascii="Noto Sans" w:hAnsi="Noto Sans" w:cs="Noto Sans"/>
          <w:sz w:val="18"/>
          <w:szCs w:val="18"/>
        </w:rPr>
        <w:t>con</w:t>
      </w:r>
      <w:r w:rsidRPr="002C28BD">
        <w:rPr>
          <w:rFonts w:ascii="Noto Sans" w:hAnsi="Noto Sans" w:cs="Noto Sans"/>
          <w:spacing w:val="-15"/>
          <w:sz w:val="18"/>
          <w:szCs w:val="18"/>
        </w:rPr>
        <w:t xml:space="preserve"> </w:t>
      </w:r>
      <w:r w:rsidRPr="002C28BD">
        <w:rPr>
          <w:rFonts w:ascii="Noto Sans" w:hAnsi="Noto Sans" w:cs="Noto Sans"/>
          <w:sz w:val="18"/>
          <w:szCs w:val="18"/>
        </w:rPr>
        <w:t>las</w:t>
      </w:r>
      <w:r w:rsidRPr="002C28BD">
        <w:rPr>
          <w:rFonts w:ascii="Noto Sans" w:hAnsi="Noto Sans" w:cs="Noto Sans"/>
          <w:spacing w:val="-15"/>
          <w:sz w:val="18"/>
          <w:szCs w:val="18"/>
        </w:rPr>
        <w:t xml:space="preserve"> </w:t>
      </w:r>
      <w:r w:rsidRPr="002C28BD">
        <w:rPr>
          <w:rFonts w:ascii="Noto Sans" w:hAnsi="Noto Sans" w:cs="Noto Sans"/>
          <w:sz w:val="18"/>
          <w:szCs w:val="18"/>
        </w:rPr>
        <w:t>Opiniones</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30EC3D3F" w14:textId="77777777" w:rsidR="00725107" w:rsidRPr="002C28BD" w:rsidRDefault="00725107" w:rsidP="00232661">
      <w:pPr>
        <w:pStyle w:val="Prrafodelista"/>
        <w:numPr>
          <w:ilvl w:val="1"/>
          <w:numId w:val="6"/>
        </w:numPr>
        <w:tabs>
          <w:tab w:val="left" w:pos="567"/>
        </w:tabs>
        <w:spacing w:before="254" w:line="189" w:lineRule="auto"/>
        <w:ind w:left="142" w:right="142" w:firstLine="0"/>
        <w:jc w:val="both"/>
        <w:rPr>
          <w:rFonts w:ascii="Noto Sans" w:hAnsi="Noto Sans" w:cs="Noto Sans"/>
          <w:sz w:val="18"/>
          <w:szCs w:val="18"/>
        </w:rPr>
      </w:pPr>
      <w:r w:rsidRPr="002C28BD">
        <w:rPr>
          <w:rFonts w:ascii="Noto Sans" w:hAnsi="Noto Sans" w:cs="Noto Sans"/>
          <w:sz w:val="18"/>
          <w:szCs w:val="18"/>
        </w:rPr>
        <w:t xml:space="preserve">Conoce el contenido de la </w:t>
      </w:r>
      <w:r w:rsidRPr="002C28BD">
        <w:rPr>
          <w:rFonts w:ascii="Noto Sans" w:hAnsi="Noto Sans" w:cs="Noto Sans"/>
          <w:b/>
          <w:sz w:val="18"/>
          <w:szCs w:val="18"/>
        </w:rPr>
        <w:t>“LAASSP”</w:t>
      </w:r>
      <w:r w:rsidRPr="002C28BD">
        <w:rPr>
          <w:rFonts w:ascii="Noto Sans" w:hAnsi="Noto Sans" w:cs="Noto Sans"/>
          <w:sz w:val="18"/>
          <w:szCs w:val="18"/>
        </w:rPr>
        <w:t>, y su Reglamento, la publicación y alcance de las Políticas,</w:t>
      </w:r>
      <w:r w:rsidRPr="002C28BD">
        <w:rPr>
          <w:rFonts w:ascii="Noto Sans" w:hAnsi="Noto Sans" w:cs="Noto Sans"/>
          <w:spacing w:val="-5"/>
          <w:sz w:val="18"/>
          <w:szCs w:val="18"/>
        </w:rPr>
        <w:t xml:space="preserve"> </w:t>
      </w:r>
      <w:r w:rsidRPr="002C28BD">
        <w:rPr>
          <w:rFonts w:ascii="Noto Sans" w:hAnsi="Noto Sans" w:cs="Noto Sans"/>
          <w:sz w:val="18"/>
          <w:szCs w:val="18"/>
        </w:rPr>
        <w:t>Bases</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Lineamientos</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materia</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Adquisiciones,</w:t>
      </w:r>
      <w:r w:rsidRPr="002C28BD">
        <w:rPr>
          <w:rFonts w:ascii="Noto Sans" w:hAnsi="Noto Sans" w:cs="Noto Sans"/>
          <w:spacing w:val="-5"/>
          <w:sz w:val="18"/>
          <w:szCs w:val="18"/>
        </w:rPr>
        <w:t xml:space="preserve"> </w:t>
      </w:r>
      <w:r w:rsidRPr="002C28BD">
        <w:rPr>
          <w:rFonts w:ascii="Noto Sans" w:hAnsi="Noto Sans" w:cs="Noto Sans"/>
          <w:sz w:val="18"/>
          <w:szCs w:val="18"/>
        </w:rPr>
        <w:t>Arrendamientos</w:t>
      </w:r>
      <w:r w:rsidRPr="002C28BD">
        <w:rPr>
          <w:rFonts w:ascii="Noto Sans" w:hAnsi="Noto Sans" w:cs="Noto Sans"/>
          <w:spacing w:val="-9"/>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Servicios del Colegio Nacional de Educación Profesional Técnica, y reconoce la facultad de la Dirección</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Infraestructura</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Adquisiciones</w:t>
      </w:r>
      <w:r w:rsidRPr="002C28BD">
        <w:rPr>
          <w:rFonts w:ascii="Noto Sans" w:hAnsi="Noto Sans" w:cs="Noto Sans"/>
          <w:spacing w:val="-13"/>
          <w:sz w:val="18"/>
          <w:szCs w:val="18"/>
        </w:rPr>
        <w:t xml:space="preserve"> </w:t>
      </w:r>
      <w:r w:rsidRPr="002C28BD">
        <w:rPr>
          <w:rFonts w:ascii="Noto Sans" w:hAnsi="Noto Sans" w:cs="Noto Sans"/>
          <w:sz w:val="18"/>
          <w:szCs w:val="18"/>
        </w:rPr>
        <w:t>para</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aplicación</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penas</w:t>
      </w:r>
      <w:r w:rsidRPr="002C28BD">
        <w:rPr>
          <w:rFonts w:ascii="Noto Sans" w:hAnsi="Noto Sans" w:cs="Noto Sans"/>
          <w:spacing w:val="-12"/>
          <w:sz w:val="18"/>
          <w:szCs w:val="18"/>
        </w:rPr>
        <w:t xml:space="preserve"> </w:t>
      </w:r>
      <w:r w:rsidRPr="002C28BD">
        <w:rPr>
          <w:rFonts w:ascii="Noto Sans" w:hAnsi="Noto Sans" w:cs="Noto Sans"/>
          <w:sz w:val="18"/>
          <w:szCs w:val="18"/>
        </w:rPr>
        <w:t>convencionales.</w:t>
      </w:r>
    </w:p>
    <w:p w14:paraId="71F67419" w14:textId="77777777" w:rsidR="00725107" w:rsidRPr="002C28BD" w:rsidRDefault="00725107" w:rsidP="00232661">
      <w:pPr>
        <w:pStyle w:val="Prrafodelista"/>
        <w:numPr>
          <w:ilvl w:val="1"/>
          <w:numId w:val="6"/>
        </w:numPr>
        <w:tabs>
          <w:tab w:val="left" w:pos="567"/>
          <w:tab w:val="left" w:pos="1161"/>
        </w:tabs>
        <w:spacing w:before="201"/>
        <w:ind w:left="142" w:right="142" w:firstLine="0"/>
        <w:jc w:val="left"/>
        <w:rPr>
          <w:rFonts w:ascii="Noto Sans" w:hAnsi="Noto Sans" w:cs="Noto Sans"/>
          <w:sz w:val="18"/>
          <w:szCs w:val="18"/>
        </w:rPr>
      </w:pPr>
      <w:r w:rsidRPr="002C28BD">
        <w:rPr>
          <w:rFonts w:ascii="Noto Sans" w:hAnsi="Noto Sans" w:cs="Noto Sans"/>
          <w:sz w:val="18"/>
          <w:szCs w:val="18"/>
        </w:rPr>
        <w:t>Señala</w:t>
      </w:r>
      <w:r w:rsidRPr="002C28BD">
        <w:rPr>
          <w:rFonts w:ascii="Noto Sans" w:hAnsi="Noto Sans" w:cs="Noto Sans"/>
          <w:spacing w:val="-11"/>
          <w:sz w:val="18"/>
          <w:szCs w:val="18"/>
        </w:rPr>
        <w:t xml:space="preserve"> </w:t>
      </w:r>
      <w:r w:rsidRPr="002C28BD">
        <w:rPr>
          <w:rFonts w:ascii="Noto Sans" w:hAnsi="Noto Sans" w:cs="Noto Sans"/>
          <w:sz w:val="18"/>
          <w:szCs w:val="18"/>
        </w:rPr>
        <w:t>como</w:t>
      </w:r>
      <w:r w:rsidRPr="002C28BD">
        <w:rPr>
          <w:rFonts w:ascii="Noto Sans" w:hAnsi="Noto Sans" w:cs="Noto Sans"/>
          <w:spacing w:val="-9"/>
          <w:sz w:val="18"/>
          <w:szCs w:val="18"/>
        </w:rPr>
        <w:t xml:space="preserve"> </w:t>
      </w:r>
      <w:r w:rsidRPr="002C28BD">
        <w:rPr>
          <w:rFonts w:ascii="Noto Sans" w:hAnsi="Noto Sans" w:cs="Noto Sans"/>
          <w:sz w:val="18"/>
          <w:szCs w:val="18"/>
        </w:rPr>
        <w:t>su</w:t>
      </w:r>
      <w:r w:rsidRPr="002C28BD">
        <w:rPr>
          <w:rFonts w:ascii="Noto Sans" w:hAnsi="Noto Sans" w:cs="Noto Sans"/>
          <w:spacing w:val="-12"/>
          <w:sz w:val="18"/>
          <w:szCs w:val="18"/>
        </w:rPr>
        <w:t xml:space="preserve"> </w:t>
      </w:r>
      <w:r w:rsidRPr="002C28BD">
        <w:rPr>
          <w:rFonts w:ascii="Noto Sans" w:hAnsi="Noto Sans" w:cs="Noto Sans"/>
          <w:sz w:val="18"/>
          <w:szCs w:val="18"/>
        </w:rPr>
        <w:t>domicilio</w:t>
      </w:r>
      <w:r w:rsidRPr="002C28BD">
        <w:rPr>
          <w:rFonts w:ascii="Noto Sans" w:hAnsi="Noto Sans" w:cs="Noto Sans"/>
          <w:spacing w:val="-9"/>
          <w:sz w:val="18"/>
          <w:szCs w:val="18"/>
        </w:rPr>
        <w:t xml:space="preserve"> </w:t>
      </w:r>
      <w:r w:rsidRPr="002C28BD">
        <w:rPr>
          <w:rFonts w:ascii="Noto Sans" w:hAnsi="Noto Sans" w:cs="Noto Sans"/>
          <w:sz w:val="18"/>
          <w:szCs w:val="18"/>
        </w:rPr>
        <w:t>para</w:t>
      </w:r>
      <w:r w:rsidRPr="002C28BD">
        <w:rPr>
          <w:rFonts w:ascii="Noto Sans" w:hAnsi="Noto Sans" w:cs="Noto Sans"/>
          <w:spacing w:val="-9"/>
          <w:sz w:val="18"/>
          <w:szCs w:val="18"/>
        </w:rPr>
        <w:t xml:space="preserve"> </w:t>
      </w:r>
      <w:r w:rsidRPr="002C28BD">
        <w:rPr>
          <w:rFonts w:ascii="Noto Sans" w:hAnsi="Noto Sans" w:cs="Noto Sans"/>
          <w:sz w:val="18"/>
          <w:szCs w:val="18"/>
        </w:rPr>
        <w:t>todos</w:t>
      </w:r>
      <w:r w:rsidRPr="002C28BD">
        <w:rPr>
          <w:rFonts w:ascii="Noto Sans" w:hAnsi="Noto Sans" w:cs="Noto Sans"/>
          <w:spacing w:val="-8"/>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efectos</w:t>
      </w:r>
      <w:r w:rsidRPr="002C28BD">
        <w:rPr>
          <w:rFonts w:ascii="Noto Sans" w:hAnsi="Noto Sans" w:cs="Noto Sans"/>
          <w:spacing w:val="-9"/>
          <w:sz w:val="18"/>
          <w:szCs w:val="18"/>
        </w:rPr>
        <w:t xml:space="preserve"> </w:t>
      </w:r>
      <w:r w:rsidRPr="002C28BD">
        <w:rPr>
          <w:rFonts w:ascii="Noto Sans" w:hAnsi="Noto Sans" w:cs="Noto Sans"/>
          <w:sz w:val="18"/>
          <w:szCs w:val="18"/>
        </w:rPr>
        <w:t>legales</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9"/>
          <w:sz w:val="18"/>
          <w:szCs w:val="18"/>
        </w:rPr>
        <w:t xml:space="preserve"> </w:t>
      </w:r>
      <w:r w:rsidRPr="002C28BD">
        <w:rPr>
          <w:rFonts w:ascii="Noto Sans" w:hAnsi="Noto Sans" w:cs="Noto Sans"/>
          <w:sz w:val="18"/>
          <w:szCs w:val="18"/>
        </w:rPr>
        <w:t>ubicado</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w:t>
      </w:r>
      <w:r w:rsidRPr="002C28BD">
        <w:rPr>
          <w:rFonts w:ascii="Noto Sans" w:hAnsi="Noto Sans" w:cs="Noto Sans"/>
          <w:spacing w:val="-10"/>
          <w:sz w:val="18"/>
          <w:szCs w:val="18"/>
        </w:rPr>
        <w:t>.</w:t>
      </w:r>
    </w:p>
    <w:p w14:paraId="16D0D799" w14:textId="77777777" w:rsidR="00725107" w:rsidRPr="002C28BD" w:rsidRDefault="00725107" w:rsidP="00232661">
      <w:pPr>
        <w:pStyle w:val="Ttulo4"/>
        <w:numPr>
          <w:ilvl w:val="0"/>
          <w:numId w:val="6"/>
        </w:numPr>
        <w:tabs>
          <w:tab w:val="left" w:pos="567"/>
        </w:tabs>
        <w:spacing w:before="189"/>
        <w:ind w:left="142" w:firstLine="0"/>
        <w:rPr>
          <w:rFonts w:ascii="Noto Sans" w:hAnsi="Noto Sans" w:cs="Noto Sans"/>
          <w:sz w:val="18"/>
          <w:szCs w:val="18"/>
        </w:rPr>
      </w:pPr>
      <w:r w:rsidRPr="002C28BD">
        <w:rPr>
          <w:rFonts w:ascii="Noto Sans" w:hAnsi="Noto Sans" w:cs="Noto Sans"/>
          <w:w w:val="105"/>
          <w:sz w:val="18"/>
          <w:szCs w:val="18"/>
        </w:rPr>
        <w:t>De</w:t>
      </w:r>
      <w:r w:rsidRPr="002C28BD">
        <w:rPr>
          <w:rFonts w:ascii="Noto Sans" w:hAnsi="Noto Sans" w:cs="Noto Sans"/>
          <w:spacing w:val="-9"/>
          <w:w w:val="105"/>
          <w:sz w:val="18"/>
          <w:szCs w:val="18"/>
        </w:rPr>
        <w:t xml:space="preserve"> </w:t>
      </w:r>
      <w:r w:rsidRPr="002C28BD">
        <w:rPr>
          <w:rFonts w:ascii="Noto Sans" w:hAnsi="Noto Sans" w:cs="Noto Sans"/>
          <w:w w:val="105"/>
          <w:sz w:val="18"/>
          <w:szCs w:val="18"/>
        </w:rPr>
        <w:t>“LAS</w:t>
      </w:r>
      <w:r w:rsidRPr="002C28BD">
        <w:rPr>
          <w:rFonts w:ascii="Noto Sans" w:hAnsi="Noto Sans" w:cs="Noto Sans"/>
          <w:spacing w:val="-11"/>
          <w:w w:val="105"/>
          <w:sz w:val="18"/>
          <w:szCs w:val="18"/>
        </w:rPr>
        <w:t xml:space="preserve"> </w:t>
      </w:r>
      <w:r w:rsidRPr="002C28BD">
        <w:rPr>
          <w:rFonts w:ascii="Noto Sans" w:hAnsi="Noto Sans" w:cs="Noto Sans"/>
          <w:spacing w:val="-2"/>
          <w:w w:val="105"/>
          <w:sz w:val="18"/>
          <w:szCs w:val="18"/>
        </w:rPr>
        <w:t>PARTES”:</w:t>
      </w:r>
    </w:p>
    <w:p w14:paraId="64EBCD70" w14:textId="77777777" w:rsidR="00725107" w:rsidRPr="002C28BD" w:rsidRDefault="00725107" w:rsidP="00232661">
      <w:pPr>
        <w:pStyle w:val="Prrafodelista"/>
        <w:numPr>
          <w:ilvl w:val="1"/>
          <w:numId w:val="6"/>
        </w:numPr>
        <w:tabs>
          <w:tab w:val="left" w:pos="567"/>
          <w:tab w:val="left" w:pos="1103"/>
          <w:tab w:val="left" w:pos="1107"/>
        </w:tabs>
        <w:spacing w:before="234" w:line="189" w:lineRule="auto"/>
        <w:ind w:left="142" w:right="1148" w:firstLine="0"/>
        <w:jc w:val="both"/>
        <w:rPr>
          <w:rFonts w:ascii="Noto Sans" w:hAnsi="Noto Sans" w:cs="Noto Sans"/>
          <w:sz w:val="18"/>
          <w:szCs w:val="18"/>
        </w:rPr>
      </w:pPr>
      <w:r w:rsidRPr="002C28BD">
        <w:rPr>
          <w:rFonts w:ascii="Noto Sans" w:hAnsi="Noto Sans" w:cs="Noto Sans"/>
          <w:sz w:val="18"/>
          <w:szCs w:val="18"/>
        </w:rPr>
        <w:t>Que es su voluntad celebrar el presente contrato y sujetarse a sus términos y condiciones,</w:t>
      </w:r>
      <w:r w:rsidRPr="002C28BD">
        <w:rPr>
          <w:rFonts w:ascii="Noto Sans" w:hAnsi="Noto Sans" w:cs="Noto Sans"/>
          <w:spacing w:val="60"/>
          <w:sz w:val="18"/>
          <w:szCs w:val="18"/>
        </w:rPr>
        <w:t xml:space="preserve"> </w:t>
      </w:r>
      <w:r w:rsidRPr="002C28BD">
        <w:rPr>
          <w:rFonts w:ascii="Noto Sans" w:hAnsi="Noto Sans" w:cs="Noto Sans"/>
          <w:sz w:val="18"/>
          <w:szCs w:val="18"/>
        </w:rPr>
        <w:t>para</w:t>
      </w:r>
      <w:r w:rsidRPr="002C28BD">
        <w:rPr>
          <w:rFonts w:ascii="Noto Sans" w:hAnsi="Noto Sans" w:cs="Noto Sans"/>
          <w:spacing w:val="40"/>
          <w:sz w:val="18"/>
          <w:szCs w:val="18"/>
        </w:rPr>
        <w:t xml:space="preserve"> </w:t>
      </w:r>
      <w:r w:rsidRPr="002C28BD">
        <w:rPr>
          <w:rFonts w:ascii="Noto Sans" w:hAnsi="Noto Sans" w:cs="Noto Sans"/>
          <w:sz w:val="18"/>
          <w:szCs w:val="18"/>
        </w:rPr>
        <w:t>lo</w:t>
      </w:r>
      <w:r w:rsidRPr="002C28BD">
        <w:rPr>
          <w:rFonts w:ascii="Noto Sans" w:hAnsi="Noto Sans" w:cs="Noto Sans"/>
          <w:spacing w:val="40"/>
          <w:sz w:val="18"/>
          <w:szCs w:val="18"/>
        </w:rPr>
        <w:t xml:space="preserve"> </w:t>
      </w:r>
      <w:r w:rsidRPr="002C28BD">
        <w:rPr>
          <w:rFonts w:ascii="Noto Sans" w:hAnsi="Noto Sans" w:cs="Noto Sans"/>
          <w:sz w:val="18"/>
          <w:szCs w:val="18"/>
        </w:rPr>
        <w:t>cual</w:t>
      </w:r>
      <w:r w:rsidRPr="002C28BD">
        <w:rPr>
          <w:rFonts w:ascii="Noto Sans" w:hAnsi="Noto Sans" w:cs="Noto Sans"/>
          <w:spacing w:val="60"/>
          <w:sz w:val="18"/>
          <w:szCs w:val="18"/>
        </w:rPr>
        <w:t xml:space="preserve"> </w:t>
      </w:r>
      <w:r w:rsidRPr="002C28BD">
        <w:rPr>
          <w:rFonts w:ascii="Noto Sans" w:hAnsi="Noto Sans" w:cs="Noto Sans"/>
          <w:sz w:val="18"/>
          <w:szCs w:val="18"/>
        </w:rPr>
        <w:t>se</w:t>
      </w:r>
      <w:r w:rsidRPr="002C28BD">
        <w:rPr>
          <w:rFonts w:ascii="Noto Sans" w:hAnsi="Noto Sans" w:cs="Noto Sans"/>
          <w:spacing w:val="59"/>
          <w:sz w:val="18"/>
          <w:szCs w:val="18"/>
        </w:rPr>
        <w:t xml:space="preserve"> </w:t>
      </w:r>
      <w:r w:rsidRPr="002C28BD">
        <w:rPr>
          <w:rFonts w:ascii="Noto Sans" w:hAnsi="Noto Sans" w:cs="Noto Sans"/>
          <w:sz w:val="18"/>
          <w:szCs w:val="18"/>
        </w:rPr>
        <w:t>reconocen</w:t>
      </w:r>
      <w:r w:rsidRPr="002C28BD">
        <w:rPr>
          <w:rFonts w:ascii="Noto Sans" w:hAnsi="Noto Sans" w:cs="Noto Sans"/>
          <w:spacing w:val="61"/>
          <w:sz w:val="18"/>
          <w:szCs w:val="18"/>
        </w:rPr>
        <w:t xml:space="preserve"> </w:t>
      </w:r>
      <w:r w:rsidRPr="002C28BD">
        <w:rPr>
          <w:rFonts w:ascii="Noto Sans" w:hAnsi="Noto Sans" w:cs="Noto Sans"/>
          <w:sz w:val="18"/>
          <w:szCs w:val="18"/>
        </w:rPr>
        <w:t>ampliamente</w:t>
      </w:r>
      <w:r w:rsidRPr="002C28BD">
        <w:rPr>
          <w:rFonts w:ascii="Noto Sans" w:hAnsi="Noto Sans" w:cs="Noto Sans"/>
          <w:spacing w:val="59"/>
          <w:sz w:val="18"/>
          <w:szCs w:val="18"/>
        </w:rPr>
        <w:t xml:space="preserve"> </w:t>
      </w:r>
      <w:r w:rsidRPr="002C28BD">
        <w:rPr>
          <w:rFonts w:ascii="Noto Sans" w:hAnsi="Noto Sans" w:cs="Noto Sans"/>
          <w:sz w:val="18"/>
          <w:szCs w:val="18"/>
        </w:rPr>
        <w:t>las</w:t>
      </w:r>
      <w:r w:rsidRPr="002C28BD">
        <w:rPr>
          <w:rFonts w:ascii="Noto Sans" w:hAnsi="Noto Sans" w:cs="Noto Sans"/>
          <w:spacing w:val="60"/>
          <w:sz w:val="18"/>
          <w:szCs w:val="18"/>
        </w:rPr>
        <w:t xml:space="preserve"> </w:t>
      </w:r>
      <w:r w:rsidRPr="002C28BD">
        <w:rPr>
          <w:rFonts w:ascii="Noto Sans" w:hAnsi="Noto Sans" w:cs="Noto Sans"/>
          <w:sz w:val="18"/>
          <w:szCs w:val="18"/>
        </w:rPr>
        <w:t>facultades</w:t>
      </w:r>
      <w:r w:rsidRPr="002C28BD">
        <w:rPr>
          <w:rFonts w:ascii="Noto Sans" w:hAnsi="Noto Sans" w:cs="Noto Sans"/>
          <w:spacing w:val="40"/>
          <w:sz w:val="18"/>
          <w:szCs w:val="18"/>
        </w:rPr>
        <w:t xml:space="preserve"> </w:t>
      </w:r>
      <w:r w:rsidRPr="002C28BD">
        <w:rPr>
          <w:rFonts w:ascii="Noto Sans" w:hAnsi="Noto Sans" w:cs="Noto Sans"/>
          <w:sz w:val="18"/>
          <w:szCs w:val="18"/>
        </w:rPr>
        <w:t>y</w:t>
      </w:r>
      <w:r w:rsidRPr="002C28BD">
        <w:rPr>
          <w:rFonts w:ascii="Noto Sans" w:hAnsi="Noto Sans" w:cs="Noto Sans"/>
          <w:spacing w:val="40"/>
          <w:sz w:val="18"/>
          <w:szCs w:val="18"/>
        </w:rPr>
        <w:t xml:space="preserve"> </w:t>
      </w:r>
      <w:r w:rsidRPr="002C28BD">
        <w:rPr>
          <w:rFonts w:ascii="Noto Sans" w:hAnsi="Noto Sans" w:cs="Noto Sans"/>
          <w:sz w:val="18"/>
          <w:szCs w:val="18"/>
        </w:rPr>
        <w:t>capacidades necesarias, mismas que no les han sido revocadas o limitadas en forma alguna, por lo que de común acuerdo se obligan de conformidad con las siguientes:</w:t>
      </w:r>
    </w:p>
    <w:p w14:paraId="45353F1E" w14:textId="77777777" w:rsidR="00725107" w:rsidRPr="002C28BD" w:rsidRDefault="00725107" w:rsidP="00725107">
      <w:pPr>
        <w:pStyle w:val="Ttulo4"/>
        <w:spacing w:before="202"/>
        <w:ind w:left="254"/>
        <w:jc w:val="center"/>
        <w:rPr>
          <w:rFonts w:ascii="Noto Sans" w:hAnsi="Noto Sans" w:cs="Noto Sans"/>
          <w:sz w:val="18"/>
          <w:szCs w:val="18"/>
        </w:rPr>
      </w:pPr>
      <w:r w:rsidRPr="002C28BD">
        <w:rPr>
          <w:rFonts w:ascii="Noto Sans" w:hAnsi="Noto Sans" w:cs="Noto Sans"/>
          <w:spacing w:val="-2"/>
          <w:w w:val="105"/>
          <w:sz w:val="18"/>
          <w:szCs w:val="18"/>
        </w:rPr>
        <w:t>CLÁUSULAS</w:t>
      </w:r>
    </w:p>
    <w:p w14:paraId="26C33E49" w14:textId="77777777" w:rsidR="00725107" w:rsidRPr="002C28BD" w:rsidRDefault="00725107" w:rsidP="0093074D">
      <w:pPr>
        <w:spacing w:before="187"/>
        <w:ind w:left="142" w:right="142"/>
        <w:rPr>
          <w:rFonts w:ascii="Noto Sans" w:hAnsi="Noto Sans" w:cs="Noto Sans"/>
          <w:b/>
          <w:sz w:val="18"/>
          <w:szCs w:val="18"/>
        </w:rPr>
      </w:pPr>
      <w:r w:rsidRPr="002C28BD">
        <w:rPr>
          <w:rFonts w:ascii="Noto Sans" w:hAnsi="Noto Sans" w:cs="Noto Sans"/>
          <w:b/>
          <w:sz w:val="18"/>
          <w:szCs w:val="18"/>
        </w:rPr>
        <w:lastRenderedPageBreak/>
        <w:t>PRIMERA.</w:t>
      </w:r>
      <w:r w:rsidRPr="002C28BD">
        <w:rPr>
          <w:rFonts w:ascii="Noto Sans" w:hAnsi="Noto Sans" w:cs="Noto Sans"/>
          <w:b/>
          <w:spacing w:val="14"/>
          <w:sz w:val="18"/>
          <w:szCs w:val="18"/>
        </w:rPr>
        <w:t xml:space="preserve"> </w:t>
      </w:r>
      <w:r w:rsidRPr="002C28BD">
        <w:rPr>
          <w:rFonts w:ascii="Noto Sans" w:hAnsi="Noto Sans" w:cs="Noto Sans"/>
          <w:b/>
          <w:sz w:val="18"/>
          <w:szCs w:val="18"/>
        </w:rPr>
        <w:t>OBJETO</w:t>
      </w:r>
      <w:r w:rsidRPr="002C28BD">
        <w:rPr>
          <w:rFonts w:ascii="Noto Sans" w:hAnsi="Noto Sans" w:cs="Noto Sans"/>
          <w:b/>
          <w:spacing w:val="15"/>
          <w:sz w:val="18"/>
          <w:szCs w:val="18"/>
        </w:rPr>
        <w:t xml:space="preserve"> </w:t>
      </w:r>
      <w:r w:rsidRPr="002C28BD">
        <w:rPr>
          <w:rFonts w:ascii="Noto Sans" w:hAnsi="Noto Sans" w:cs="Noto Sans"/>
          <w:b/>
          <w:sz w:val="18"/>
          <w:szCs w:val="18"/>
        </w:rPr>
        <w:t>DEL</w:t>
      </w:r>
      <w:r w:rsidRPr="002C28BD">
        <w:rPr>
          <w:rFonts w:ascii="Noto Sans" w:hAnsi="Noto Sans" w:cs="Noto Sans"/>
          <w:b/>
          <w:spacing w:val="18"/>
          <w:sz w:val="18"/>
          <w:szCs w:val="18"/>
        </w:rPr>
        <w:t xml:space="preserve"> </w:t>
      </w:r>
      <w:r w:rsidRPr="002C28BD">
        <w:rPr>
          <w:rFonts w:ascii="Noto Sans" w:hAnsi="Noto Sans" w:cs="Noto Sans"/>
          <w:b/>
          <w:spacing w:val="-2"/>
          <w:sz w:val="18"/>
          <w:szCs w:val="18"/>
        </w:rPr>
        <w:t>CONTRATO.</w:t>
      </w:r>
    </w:p>
    <w:p w14:paraId="2B394EF0" w14:textId="771DE11F" w:rsidR="00725107" w:rsidRPr="002C28BD" w:rsidRDefault="00725107" w:rsidP="0093074D">
      <w:pPr>
        <w:spacing w:before="242" w:line="189" w:lineRule="auto"/>
        <w:ind w:left="142" w:right="142"/>
        <w:jc w:val="both"/>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25"/>
          <w:sz w:val="18"/>
          <w:szCs w:val="18"/>
        </w:rPr>
        <w:t xml:space="preserve"> </w:t>
      </w:r>
      <w:r w:rsidRPr="002C28BD">
        <w:rPr>
          <w:rFonts w:ascii="Noto Sans" w:hAnsi="Noto Sans" w:cs="Noto Sans"/>
          <w:b/>
          <w:sz w:val="18"/>
          <w:szCs w:val="18"/>
        </w:rPr>
        <w:t>PRESTADOR DE</w:t>
      </w:r>
      <w:r w:rsidRPr="002C28BD">
        <w:rPr>
          <w:rFonts w:ascii="Noto Sans" w:hAnsi="Noto Sans" w:cs="Noto Sans"/>
          <w:b/>
          <w:spacing w:val="25"/>
          <w:sz w:val="18"/>
          <w:szCs w:val="18"/>
        </w:rPr>
        <w:t xml:space="preserve"> </w:t>
      </w:r>
      <w:r w:rsidRPr="002C28BD">
        <w:rPr>
          <w:rFonts w:ascii="Noto Sans" w:hAnsi="Noto Sans" w:cs="Noto Sans"/>
          <w:b/>
          <w:sz w:val="18"/>
          <w:szCs w:val="18"/>
        </w:rPr>
        <w:t xml:space="preserve">SERVICIOS” </w:t>
      </w:r>
      <w:r w:rsidRPr="002C28BD">
        <w:rPr>
          <w:rFonts w:ascii="Noto Sans" w:hAnsi="Noto Sans" w:cs="Noto Sans"/>
          <w:sz w:val="18"/>
          <w:szCs w:val="18"/>
        </w:rPr>
        <w:t xml:space="preserve">acepta y se obliga a prestar a </w:t>
      </w:r>
      <w:r w:rsidRPr="002C28BD">
        <w:rPr>
          <w:rFonts w:ascii="Noto Sans" w:hAnsi="Noto Sans" w:cs="Noto Sans"/>
          <w:b/>
          <w:sz w:val="18"/>
          <w:szCs w:val="18"/>
        </w:rPr>
        <w:t xml:space="preserve">“EL CONALEP” </w:t>
      </w:r>
      <w:r w:rsidRPr="002C28BD">
        <w:rPr>
          <w:rFonts w:ascii="Noto Sans" w:hAnsi="Noto Sans" w:cs="Noto Sans"/>
          <w:sz w:val="18"/>
          <w:szCs w:val="18"/>
        </w:rPr>
        <w:t xml:space="preserve">el servicio de </w:t>
      </w:r>
      <w:r w:rsidRPr="002C28BD">
        <w:rPr>
          <w:rFonts w:ascii="Noto Sans" w:hAnsi="Noto Sans" w:cs="Noto Sans"/>
          <w:b/>
          <w:sz w:val="18"/>
          <w:szCs w:val="18"/>
        </w:rPr>
        <w:t>“</w:t>
      </w:r>
      <w:r w:rsidR="0093074D" w:rsidRPr="0019745C">
        <w:rPr>
          <w:rFonts w:ascii="Noto Sans" w:hAnsi="Noto Sans" w:cs="Noto Sans"/>
          <w:b/>
          <w:sz w:val="18"/>
          <w:szCs w:val="18"/>
        </w:rPr>
        <w:t xml:space="preserve">SERVICIO DE CONTRATACIÓN DE </w:t>
      </w:r>
      <w:r w:rsidR="0093074D">
        <w:rPr>
          <w:rFonts w:ascii="Noto Sans" w:hAnsi="Noto Sans" w:cs="Noto Sans"/>
          <w:b/>
          <w:sz w:val="18"/>
          <w:szCs w:val="18"/>
        </w:rPr>
        <w:t>LAS</w:t>
      </w:r>
      <w:r w:rsidR="0093074D"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2C28BD">
        <w:rPr>
          <w:rFonts w:ascii="Noto Sans" w:hAnsi="Noto Sans" w:cs="Noto Sans"/>
          <w:b/>
          <w:sz w:val="18"/>
          <w:szCs w:val="18"/>
        </w:rPr>
        <w:t>”</w:t>
      </w:r>
      <w:r w:rsidRPr="002C28BD">
        <w:rPr>
          <w:rFonts w:ascii="Noto Sans" w:hAnsi="Noto Sans" w:cs="Noto Sans"/>
          <w:sz w:val="18"/>
          <w:szCs w:val="18"/>
        </w:rPr>
        <w:t>,</w:t>
      </w:r>
      <w:r w:rsidRPr="002C28BD">
        <w:rPr>
          <w:rFonts w:ascii="Noto Sans" w:hAnsi="Noto Sans" w:cs="Noto Sans"/>
          <w:spacing w:val="31"/>
          <w:sz w:val="18"/>
          <w:szCs w:val="18"/>
        </w:rPr>
        <w:t xml:space="preserve"> </w:t>
      </w:r>
      <w:r w:rsidRPr="002C28BD">
        <w:rPr>
          <w:rFonts w:ascii="Noto Sans" w:hAnsi="Noto Sans" w:cs="Noto Sans"/>
          <w:sz w:val="18"/>
          <w:szCs w:val="18"/>
        </w:rPr>
        <w:t>relativo</w:t>
      </w:r>
      <w:r w:rsidRPr="002C28BD">
        <w:rPr>
          <w:rFonts w:ascii="Noto Sans" w:hAnsi="Noto Sans" w:cs="Noto Sans"/>
          <w:spacing w:val="27"/>
          <w:sz w:val="18"/>
          <w:szCs w:val="18"/>
        </w:rPr>
        <w:t xml:space="preserve"> </w:t>
      </w:r>
      <w:r w:rsidRPr="002C28BD">
        <w:rPr>
          <w:rFonts w:ascii="Noto Sans" w:hAnsi="Noto Sans" w:cs="Noto Sans"/>
          <w:spacing w:val="-5"/>
          <w:sz w:val="18"/>
          <w:szCs w:val="18"/>
        </w:rPr>
        <w:t xml:space="preserve">al </w:t>
      </w:r>
      <w:r w:rsidRPr="002C28BD">
        <w:rPr>
          <w:rFonts w:ascii="Noto Sans" w:hAnsi="Noto Sans" w:cs="Noto Sans"/>
          <w:sz w:val="18"/>
          <w:szCs w:val="18"/>
        </w:rPr>
        <w:t xml:space="preserve">procedimiento de contratación señalado en el punto I.4 de las Declaraciones de este instrumento jurídico, y de conformidad con los términos y alcances establecidos en la propuesta técnica y económica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misma que forma parte integrante del presente contrato como Anexo </w:t>
      </w:r>
      <w:r w:rsidR="000D6B40">
        <w:rPr>
          <w:rFonts w:ascii="Noto Sans" w:hAnsi="Noto Sans" w:cs="Noto Sans"/>
          <w:sz w:val="18"/>
          <w:szCs w:val="18"/>
        </w:rPr>
        <w:t>----</w:t>
      </w:r>
      <w:r w:rsidRPr="002C28BD">
        <w:rPr>
          <w:rFonts w:ascii="Noto Sans" w:hAnsi="Noto Sans" w:cs="Noto Sans"/>
          <w:sz w:val="18"/>
          <w:szCs w:val="18"/>
        </w:rPr>
        <w:t>.</w:t>
      </w:r>
    </w:p>
    <w:p w14:paraId="50960D8D" w14:textId="77777777" w:rsidR="00725107" w:rsidRPr="002C28BD" w:rsidRDefault="00725107" w:rsidP="0093074D">
      <w:pPr>
        <w:pStyle w:val="Ttulo4"/>
        <w:spacing w:before="200"/>
        <w:ind w:left="142" w:right="142"/>
        <w:rPr>
          <w:rFonts w:ascii="Noto Sans" w:hAnsi="Noto Sans" w:cs="Noto Sans"/>
          <w:sz w:val="18"/>
          <w:szCs w:val="18"/>
        </w:rPr>
      </w:pPr>
      <w:r w:rsidRPr="002C28BD">
        <w:rPr>
          <w:rFonts w:ascii="Noto Sans" w:hAnsi="Noto Sans" w:cs="Noto Sans"/>
          <w:sz w:val="18"/>
          <w:szCs w:val="18"/>
        </w:rPr>
        <w:t>SEGUNDA.</w:t>
      </w:r>
      <w:r w:rsidRPr="002C28BD">
        <w:rPr>
          <w:rFonts w:ascii="Noto Sans" w:hAnsi="Noto Sans" w:cs="Noto Sans"/>
          <w:spacing w:val="17"/>
          <w:sz w:val="18"/>
          <w:szCs w:val="18"/>
        </w:rPr>
        <w:t xml:space="preserve"> </w:t>
      </w:r>
      <w:r w:rsidRPr="002C28BD">
        <w:rPr>
          <w:rFonts w:ascii="Noto Sans" w:hAnsi="Noto Sans" w:cs="Noto Sans"/>
          <w:sz w:val="18"/>
          <w:szCs w:val="18"/>
        </w:rPr>
        <w:t>MONTO</w:t>
      </w:r>
      <w:r w:rsidRPr="002C28BD">
        <w:rPr>
          <w:rFonts w:ascii="Noto Sans" w:hAnsi="Noto Sans" w:cs="Noto Sans"/>
          <w:spacing w:val="15"/>
          <w:sz w:val="18"/>
          <w:szCs w:val="18"/>
        </w:rPr>
        <w:t xml:space="preserve"> </w:t>
      </w:r>
      <w:r w:rsidRPr="002C28BD">
        <w:rPr>
          <w:rFonts w:ascii="Noto Sans" w:hAnsi="Noto Sans" w:cs="Noto Sans"/>
          <w:sz w:val="18"/>
          <w:szCs w:val="18"/>
        </w:rPr>
        <w:t>DEL</w:t>
      </w:r>
      <w:r w:rsidRPr="002C28BD">
        <w:rPr>
          <w:rFonts w:ascii="Noto Sans" w:hAnsi="Noto Sans" w:cs="Noto Sans"/>
          <w:spacing w:val="20"/>
          <w:sz w:val="18"/>
          <w:szCs w:val="18"/>
        </w:rPr>
        <w:t xml:space="preserve"> </w:t>
      </w:r>
      <w:r w:rsidRPr="002C28BD">
        <w:rPr>
          <w:rFonts w:ascii="Noto Sans" w:hAnsi="Noto Sans" w:cs="Noto Sans"/>
          <w:spacing w:val="-2"/>
          <w:sz w:val="18"/>
          <w:szCs w:val="18"/>
        </w:rPr>
        <w:t>CONTRATO</w:t>
      </w:r>
    </w:p>
    <w:p w14:paraId="2792B530" w14:textId="3357B11A" w:rsidR="00725107" w:rsidRPr="002C28BD" w:rsidRDefault="00725107" w:rsidP="0093074D">
      <w:pPr>
        <w:spacing w:before="240" w:line="189" w:lineRule="auto"/>
        <w:ind w:left="142" w:right="142"/>
        <w:jc w:val="both"/>
        <w:rPr>
          <w:rFonts w:ascii="Noto Sans" w:hAnsi="Noto Sans" w:cs="Noto Sans"/>
          <w:sz w:val="18"/>
          <w:szCs w:val="18"/>
        </w:rPr>
      </w:pPr>
      <w:r w:rsidRPr="002C28BD">
        <w:rPr>
          <w:rFonts w:ascii="Noto Sans" w:hAnsi="Noto Sans" w:cs="Noto Sans"/>
          <w:spacing w:val="-2"/>
          <w:sz w:val="18"/>
          <w:szCs w:val="18"/>
        </w:rPr>
        <w:t>El</w:t>
      </w:r>
      <w:r w:rsidRPr="002C28BD">
        <w:rPr>
          <w:rFonts w:ascii="Noto Sans" w:hAnsi="Noto Sans" w:cs="Noto Sans"/>
          <w:spacing w:val="-8"/>
          <w:sz w:val="18"/>
          <w:szCs w:val="18"/>
        </w:rPr>
        <w:t xml:space="preserve"> </w:t>
      </w:r>
      <w:r w:rsidRPr="002C28BD">
        <w:rPr>
          <w:rFonts w:ascii="Noto Sans" w:hAnsi="Noto Sans" w:cs="Noto Sans"/>
          <w:spacing w:val="-2"/>
          <w:sz w:val="18"/>
          <w:szCs w:val="18"/>
        </w:rPr>
        <w:t>monto</w:t>
      </w:r>
      <w:r w:rsidRPr="002C28BD">
        <w:rPr>
          <w:rFonts w:ascii="Noto Sans" w:hAnsi="Noto Sans" w:cs="Noto Sans"/>
          <w:spacing w:val="-9"/>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8"/>
          <w:sz w:val="18"/>
          <w:szCs w:val="18"/>
        </w:rPr>
        <w:t xml:space="preserve"> </w:t>
      </w:r>
      <w:r w:rsidRPr="002C28BD">
        <w:rPr>
          <w:rFonts w:ascii="Noto Sans" w:hAnsi="Noto Sans" w:cs="Noto Sans"/>
          <w:spacing w:val="-2"/>
          <w:sz w:val="18"/>
          <w:szCs w:val="18"/>
        </w:rPr>
        <w:t>presente</w:t>
      </w:r>
      <w:r w:rsidRPr="002C28BD">
        <w:rPr>
          <w:rFonts w:ascii="Noto Sans" w:hAnsi="Noto Sans" w:cs="Noto Sans"/>
          <w:spacing w:val="-12"/>
          <w:sz w:val="18"/>
          <w:szCs w:val="18"/>
        </w:rPr>
        <w:t xml:space="preserve"> </w:t>
      </w:r>
      <w:r w:rsidRPr="002C28BD">
        <w:rPr>
          <w:rFonts w:ascii="Noto Sans" w:hAnsi="Noto Sans" w:cs="Noto Sans"/>
          <w:spacing w:val="-2"/>
          <w:sz w:val="18"/>
          <w:szCs w:val="18"/>
        </w:rPr>
        <w:t>contrato</w:t>
      </w:r>
      <w:r w:rsidRPr="002C28BD">
        <w:rPr>
          <w:rFonts w:ascii="Noto Sans" w:hAnsi="Noto Sans" w:cs="Noto Sans"/>
          <w:spacing w:val="-8"/>
          <w:sz w:val="18"/>
          <w:szCs w:val="18"/>
        </w:rPr>
        <w:t xml:space="preserve"> </w:t>
      </w:r>
      <w:r w:rsidRPr="002C28BD">
        <w:rPr>
          <w:rFonts w:ascii="Noto Sans" w:hAnsi="Noto Sans" w:cs="Noto Sans"/>
          <w:spacing w:val="-2"/>
          <w:sz w:val="18"/>
          <w:szCs w:val="18"/>
        </w:rPr>
        <w:t>es</w:t>
      </w:r>
      <w:r w:rsidRPr="002C28BD">
        <w:rPr>
          <w:rFonts w:ascii="Noto Sans" w:hAnsi="Noto Sans" w:cs="Noto Sans"/>
          <w:spacing w:val="-12"/>
          <w:sz w:val="18"/>
          <w:szCs w:val="18"/>
        </w:rPr>
        <w:t xml:space="preserve"> </w:t>
      </w:r>
      <w:r w:rsidRPr="002C28BD">
        <w:rPr>
          <w:rFonts w:ascii="Noto Sans" w:hAnsi="Noto Sans" w:cs="Noto Sans"/>
          <w:spacing w:val="-2"/>
          <w:sz w:val="18"/>
          <w:szCs w:val="18"/>
        </w:rPr>
        <w:t>por</w:t>
      </w:r>
      <w:r w:rsidRPr="002C28BD">
        <w:rPr>
          <w:rFonts w:ascii="Noto Sans" w:hAnsi="Noto Sans" w:cs="Noto Sans"/>
          <w:spacing w:val="-10"/>
          <w:sz w:val="18"/>
          <w:szCs w:val="18"/>
        </w:rPr>
        <w:t xml:space="preserve"> </w:t>
      </w:r>
      <w:r w:rsidRPr="002C28BD">
        <w:rPr>
          <w:rFonts w:ascii="Noto Sans" w:hAnsi="Noto Sans" w:cs="Noto Sans"/>
          <w:spacing w:val="-2"/>
          <w:sz w:val="18"/>
          <w:szCs w:val="18"/>
        </w:rPr>
        <w:t>un</w:t>
      </w:r>
      <w:r w:rsidRPr="002C28BD">
        <w:rPr>
          <w:rFonts w:ascii="Noto Sans" w:hAnsi="Noto Sans" w:cs="Noto Sans"/>
          <w:spacing w:val="-8"/>
          <w:sz w:val="18"/>
          <w:szCs w:val="18"/>
        </w:rPr>
        <w:t xml:space="preserve"> </w:t>
      </w:r>
      <w:r w:rsidRPr="002C28BD">
        <w:rPr>
          <w:rFonts w:ascii="Noto Sans" w:hAnsi="Noto Sans" w:cs="Noto Sans"/>
          <w:spacing w:val="-2"/>
          <w:sz w:val="18"/>
          <w:szCs w:val="18"/>
        </w:rPr>
        <w:t>monto</w:t>
      </w:r>
      <w:r w:rsidR="000579A7">
        <w:rPr>
          <w:rFonts w:ascii="Noto Sans" w:hAnsi="Noto Sans" w:cs="Noto Sans"/>
          <w:spacing w:val="-2"/>
          <w:sz w:val="18"/>
          <w:szCs w:val="18"/>
        </w:rPr>
        <w:t xml:space="preserve"> mínimo </w:t>
      </w:r>
      <w:r w:rsidRPr="002C28BD">
        <w:rPr>
          <w:rFonts w:ascii="Noto Sans" w:hAnsi="Noto Sans" w:cs="Noto Sans"/>
          <w:spacing w:val="-2"/>
          <w:sz w:val="18"/>
          <w:szCs w:val="18"/>
        </w:rPr>
        <w:t>de</w:t>
      </w:r>
      <w:r w:rsidRPr="002C28BD">
        <w:rPr>
          <w:rFonts w:ascii="Noto Sans" w:hAnsi="Noto Sans" w:cs="Noto Sans"/>
          <w:spacing w:val="-6"/>
          <w:sz w:val="18"/>
          <w:szCs w:val="18"/>
        </w:rPr>
        <w:t xml:space="preserve"> </w:t>
      </w:r>
      <w:r w:rsidRPr="002C28BD">
        <w:rPr>
          <w:rFonts w:ascii="Noto Sans" w:hAnsi="Noto Sans" w:cs="Noto Sans"/>
          <w:b/>
          <w:spacing w:val="-2"/>
          <w:sz w:val="18"/>
          <w:szCs w:val="18"/>
        </w:rPr>
        <w:t>$--</w:t>
      </w:r>
      <w:r w:rsidRPr="002C28BD">
        <w:rPr>
          <w:rFonts w:ascii="Noto Sans" w:hAnsi="Noto Sans" w:cs="Noto Sans"/>
          <w:b/>
          <w:spacing w:val="-9"/>
          <w:sz w:val="18"/>
          <w:szCs w:val="18"/>
        </w:rPr>
        <w:t xml:space="preserve"> </w:t>
      </w:r>
      <w:r w:rsidRPr="002C28BD">
        <w:rPr>
          <w:rFonts w:ascii="Noto Sans" w:hAnsi="Noto Sans" w:cs="Noto Sans"/>
          <w:spacing w:val="-2"/>
          <w:sz w:val="18"/>
          <w:szCs w:val="18"/>
        </w:rPr>
        <w:t>(--)</w:t>
      </w:r>
      <w:r w:rsidR="000579A7">
        <w:rPr>
          <w:rFonts w:ascii="Noto Sans" w:hAnsi="Noto Sans" w:cs="Noto Sans"/>
          <w:spacing w:val="-2"/>
          <w:sz w:val="18"/>
          <w:szCs w:val="18"/>
        </w:rPr>
        <w:t xml:space="preserve">, y un monto máximo de </w:t>
      </w:r>
      <w:r w:rsidR="000579A7" w:rsidRPr="002C28BD">
        <w:rPr>
          <w:rFonts w:ascii="Noto Sans" w:hAnsi="Noto Sans" w:cs="Noto Sans"/>
          <w:b/>
          <w:spacing w:val="-2"/>
          <w:sz w:val="18"/>
          <w:szCs w:val="18"/>
        </w:rPr>
        <w:t>$--</w:t>
      </w:r>
      <w:r w:rsidR="000579A7" w:rsidRPr="002C28BD">
        <w:rPr>
          <w:rFonts w:ascii="Noto Sans" w:hAnsi="Noto Sans" w:cs="Noto Sans"/>
          <w:b/>
          <w:spacing w:val="-9"/>
          <w:sz w:val="18"/>
          <w:szCs w:val="18"/>
        </w:rPr>
        <w:t xml:space="preserve"> </w:t>
      </w:r>
      <w:r w:rsidR="000579A7" w:rsidRPr="002C28BD">
        <w:rPr>
          <w:rFonts w:ascii="Noto Sans" w:hAnsi="Noto Sans" w:cs="Noto Sans"/>
          <w:spacing w:val="-2"/>
          <w:sz w:val="18"/>
          <w:szCs w:val="18"/>
        </w:rPr>
        <w:t>(--)</w:t>
      </w:r>
      <w:r w:rsidRPr="002C28BD">
        <w:rPr>
          <w:rFonts w:ascii="Noto Sans" w:hAnsi="Noto Sans" w:cs="Noto Sans"/>
          <w:spacing w:val="-2"/>
          <w:sz w:val="18"/>
          <w:szCs w:val="18"/>
        </w:rPr>
        <w:t>.</w:t>
      </w:r>
      <w:r w:rsidRPr="002C28BD">
        <w:rPr>
          <w:rFonts w:ascii="Noto Sans" w:hAnsi="Noto Sans" w:cs="Noto Sans"/>
          <w:spacing w:val="-8"/>
          <w:sz w:val="18"/>
          <w:szCs w:val="18"/>
        </w:rPr>
        <w:t xml:space="preserve"> </w:t>
      </w:r>
      <w:r w:rsidRPr="002C28BD">
        <w:rPr>
          <w:rFonts w:ascii="Noto Sans" w:hAnsi="Noto Sans" w:cs="Noto Sans"/>
          <w:spacing w:val="-2"/>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conformidad</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w:t>
      </w:r>
      <w:r w:rsidRPr="002C28BD">
        <w:rPr>
          <w:rFonts w:ascii="Noto Sans" w:hAnsi="Noto Sans" w:cs="Noto Sans"/>
          <w:spacing w:val="-8"/>
          <w:sz w:val="18"/>
          <w:szCs w:val="18"/>
        </w:rPr>
        <w:t xml:space="preserve"> </w:t>
      </w:r>
      <w:r w:rsidRPr="002C28BD">
        <w:rPr>
          <w:rFonts w:ascii="Noto Sans" w:hAnsi="Noto Sans" w:cs="Noto Sans"/>
          <w:spacing w:val="-2"/>
          <w:sz w:val="18"/>
          <w:szCs w:val="18"/>
        </w:rPr>
        <w:t>la</w:t>
      </w:r>
      <w:r w:rsidRPr="002C28BD">
        <w:rPr>
          <w:rFonts w:ascii="Noto Sans" w:hAnsi="Noto Sans" w:cs="Noto Sans"/>
          <w:spacing w:val="-9"/>
          <w:sz w:val="18"/>
          <w:szCs w:val="18"/>
        </w:rPr>
        <w:t xml:space="preserve"> </w:t>
      </w:r>
      <w:r w:rsidRPr="002C28BD">
        <w:rPr>
          <w:rFonts w:ascii="Noto Sans" w:hAnsi="Noto Sans" w:cs="Noto Sans"/>
          <w:spacing w:val="-2"/>
          <w:sz w:val="18"/>
          <w:szCs w:val="18"/>
        </w:rPr>
        <w:t xml:space="preserve">propuesta </w:t>
      </w:r>
      <w:r w:rsidRPr="002C28BD">
        <w:rPr>
          <w:rFonts w:ascii="Noto Sans" w:hAnsi="Noto Sans" w:cs="Noto Sans"/>
          <w:sz w:val="18"/>
          <w:szCs w:val="18"/>
        </w:rPr>
        <w:t xml:space="preserve">técnica y económica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misma que forma parte integrante del presente contrato como Anexo </w:t>
      </w:r>
      <w:r w:rsidR="000D6B40">
        <w:rPr>
          <w:rFonts w:ascii="Noto Sans" w:hAnsi="Noto Sans" w:cs="Noto Sans"/>
          <w:sz w:val="18"/>
          <w:szCs w:val="18"/>
        </w:rPr>
        <w:t>-----</w:t>
      </w:r>
      <w:r w:rsidRPr="002C28BD">
        <w:rPr>
          <w:rFonts w:ascii="Noto Sans" w:hAnsi="Noto Sans" w:cs="Noto Sans"/>
          <w:sz w:val="18"/>
          <w:szCs w:val="18"/>
        </w:rPr>
        <w:t>, y de conformidad con lo siguiente:</w:t>
      </w:r>
    </w:p>
    <w:p w14:paraId="423DB98B" w14:textId="449F791E" w:rsidR="00725107" w:rsidRPr="002C28BD" w:rsidRDefault="00725107" w:rsidP="0093074D">
      <w:pPr>
        <w:spacing w:before="257" w:line="189" w:lineRule="auto"/>
        <w:ind w:left="142" w:right="142"/>
        <w:jc w:val="both"/>
        <w:rPr>
          <w:rFonts w:ascii="Noto Sans" w:hAnsi="Noto Sans" w:cs="Noto Sans"/>
          <w:sz w:val="18"/>
          <w:szCs w:val="18"/>
        </w:rPr>
      </w:pPr>
      <w:r w:rsidRPr="002C28BD">
        <w:rPr>
          <w:rFonts w:ascii="Noto Sans" w:hAnsi="Noto Sans" w:cs="Noto Sans"/>
          <w:sz w:val="18"/>
          <w:szCs w:val="18"/>
        </w:rPr>
        <w:t xml:space="preserve">Los precios unitarios son considerados fijos y en moneda nacional (pesos mexicanos) hasta que concluya la relación contractual que se formaliza, incluyendo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todos los conceptos y costos involucrados en la prestación del </w:t>
      </w:r>
      <w:r w:rsidRPr="002C28BD">
        <w:rPr>
          <w:rFonts w:ascii="Noto Sans" w:hAnsi="Noto Sans" w:cs="Noto Sans"/>
          <w:b/>
          <w:sz w:val="18"/>
          <w:szCs w:val="18"/>
        </w:rPr>
        <w:t>“</w:t>
      </w:r>
      <w:r w:rsidR="0093074D" w:rsidRPr="0019745C">
        <w:rPr>
          <w:rFonts w:ascii="Noto Sans" w:hAnsi="Noto Sans" w:cs="Noto Sans"/>
          <w:b/>
          <w:sz w:val="18"/>
          <w:szCs w:val="18"/>
        </w:rPr>
        <w:t xml:space="preserve">SERVICIO DE CONTRATACIÓN DE </w:t>
      </w:r>
      <w:r w:rsidR="0093074D">
        <w:rPr>
          <w:rFonts w:ascii="Noto Sans" w:hAnsi="Noto Sans" w:cs="Noto Sans"/>
          <w:b/>
          <w:sz w:val="18"/>
          <w:szCs w:val="18"/>
        </w:rPr>
        <w:t>LAS</w:t>
      </w:r>
      <w:r w:rsidR="0093074D" w:rsidRPr="0019745C">
        <w:rPr>
          <w:rFonts w:ascii="Noto Sans" w:hAnsi="Noto Sans" w:cs="Noto Sans"/>
          <w:b/>
          <w:sz w:val="18"/>
          <w:szCs w:val="18"/>
        </w:rPr>
        <w:t xml:space="preserve"> PÓLIZAS INSTITUCIONALES DE VIDA E INCAPACIDAD TOTAL Y PERMANENTE BÁSICO; VIDA E INCAPACIDAD TOTAL Y PERMANENTE ADICIONAL; COLECTIVO DE RETIRO (PENSIÓN, JUBILACIÓN Y CESANTÍA POR EDAD AVANZADA) Y VIDA PARA PERSONAL DOCENTE Y/O ACADÉMICOS</w:t>
      </w:r>
      <w:r w:rsidRPr="002C28BD">
        <w:rPr>
          <w:rFonts w:ascii="Noto Sans" w:hAnsi="Noto Sans" w:cs="Noto Sans"/>
          <w:b/>
          <w:sz w:val="18"/>
          <w:szCs w:val="18"/>
        </w:rPr>
        <w:t>”</w:t>
      </w:r>
      <w:r w:rsidRPr="002C28BD">
        <w:rPr>
          <w:rFonts w:ascii="Noto Sans" w:hAnsi="Noto Sans" w:cs="Noto Sans"/>
          <w:sz w:val="18"/>
          <w:szCs w:val="18"/>
        </w:rPr>
        <w:t>,</w:t>
      </w:r>
      <w:r w:rsidRPr="002C28BD">
        <w:rPr>
          <w:rFonts w:ascii="Noto Sans" w:hAnsi="Noto Sans" w:cs="Noto Sans"/>
          <w:spacing w:val="77"/>
          <w:sz w:val="18"/>
          <w:szCs w:val="18"/>
        </w:rPr>
        <w:t xml:space="preserve"> </w:t>
      </w:r>
      <w:r w:rsidRPr="002C28BD">
        <w:rPr>
          <w:rFonts w:ascii="Noto Sans" w:hAnsi="Noto Sans" w:cs="Noto Sans"/>
          <w:sz w:val="18"/>
          <w:szCs w:val="18"/>
        </w:rPr>
        <w:t>por</w:t>
      </w:r>
      <w:r w:rsidRPr="002C28BD">
        <w:rPr>
          <w:rFonts w:ascii="Noto Sans" w:hAnsi="Noto Sans" w:cs="Noto Sans"/>
          <w:spacing w:val="75"/>
          <w:sz w:val="18"/>
          <w:szCs w:val="18"/>
        </w:rPr>
        <w:t xml:space="preserve"> </w:t>
      </w:r>
      <w:r w:rsidRPr="002C28BD">
        <w:rPr>
          <w:rFonts w:ascii="Noto Sans" w:hAnsi="Noto Sans" w:cs="Noto Sans"/>
          <w:sz w:val="18"/>
          <w:szCs w:val="18"/>
        </w:rPr>
        <w:t>lo</w:t>
      </w:r>
      <w:r w:rsidRPr="002C28BD">
        <w:rPr>
          <w:rFonts w:ascii="Noto Sans" w:hAnsi="Noto Sans" w:cs="Noto Sans"/>
          <w:spacing w:val="73"/>
          <w:sz w:val="18"/>
          <w:szCs w:val="18"/>
        </w:rPr>
        <w:t xml:space="preserve"> </w:t>
      </w:r>
      <w:r w:rsidRPr="002C28BD">
        <w:rPr>
          <w:rFonts w:ascii="Noto Sans" w:hAnsi="Noto Sans" w:cs="Noto Sans"/>
          <w:sz w:val="18"/>
          <w:szCs w:val="18"/>
        </w:rPr>
        <w:t>que</w:t>
      </w:r>
      <w:r w:rsidRPr="002C28BD">
        <w:rPr>
          <w:rFonts w:ascii="Noto Sans" w:hAnsi="Noto Sans" w:cs="Noto Sans"/>
          <w:spacing w:val="74"/>
          <w:sz w:val="18"/>
          <w:szCs w:val="18"/>
        </w:rPr>
        <w:t xml:space="preserve"> </w:t>
      </w:r>
      <w:r w:rsidRPr="002C28BD">
        <w:rPr>
          <w:rFonts w:ascii="Noto Sans" w:hAnsi="Noto Sans" w:cs="Noto Sans"/>
          <w:b/>
          <w:spacing w:val="-5"/>
          <w:sz w:val="18"/>
          <w:szCs w:val="18"/>
        </w:rPr>
        <w:t xml:space="preserve">“EL </w:t>
      </w:r>
      <w:r w:rsidRPr="002C28BD">
        <w:rPr>
          <w:rFonts w:ascii="Noto Sans" w:hAnsi="Noto Sans" w:cs="Noto Sans"/>
          <w:b/>
          <w:sz w:val="18"/>
          <w:szCs w:val="18"/>
        </w:rPr>
        <w:t xml:space="preserve">PRESTADOR DE SERVICIOS” </w:t>
      </w:r>
      <w:r w:rsidRPr="002C28BD">
        <w:rPr>
          <w:rFonts w:ascii="Noto Sans" w:hAnsi="Noto Sans" w:cs="Noto Sans"/>
          <w:sz w:val="18"/>
          <w:szCs w:val="18"/>
        </w:rPr>
        <w:t>no podrá agregar ningún costo extra y los precios serán inalterables durante la vigencia del presente contrato.</w:t>
      </w:r>
    </w:p>
    <w:p w14:paraId="5503F1CC" w14:textId="77777777" w:rsidR="00725107" w:rsidRPr="002C28BD" w:rsidRDefault="00725107" w:rsidP="0093074D">
      <w:pPr>
        <w:pStyle w:val="Ttulo4"/>
        <w:spacing w:before="188"/>
        <w:ind w:left="142" w:right="142"/>
        <w:rPr>
          <w:rFonts w:ascii="Noto Sans" w:hAnsi="Noto Sans" w:cs="Noto Sans"/>
          <w:sz w:val="18"/>
          <w:szCs w:val="18"/>
        </w:rPr>
      </w:pPr>
      <w:r w:rsidRPr="002C28BD">
        <w:rPr>
          <w:rFonts w:ascii="Noto Sans" w:hAnsi="Noto Sans" w:cs="Noto Sans"/>
          <w:sz w:val="18"/>
          <w:szCs w:val="18"/>
        </w:rPr>
        <w:t>TERCERA.</w:t>
      </w:r>
      <w:r w:rsidRPr="002C28BD">
        <w:rPr>
          <w:rFonts w:ascii="Noto Sans" w:hAnsi="Noto Sans" w:cs="Noto Sans"/>
          <w:spacing w:val="5"/>
          <w:sz w:val="18"/>
          <w:szCs w:val="18"/>
        </w:rPr>
        <w:t xml:space="preserve"> </w:t>
      </w:r>
      <w:r w:rsidRPr="002C28BD">
        <w:rPr>
          <w:rFonts w:ascii="Noto Sans" w:hAnsi="Noto Sans" w:cs="Noto Sans"/>
          <w:spacing w:val="-2"/>
          <w:sz w:val="18"/>
          <w:szCs w:val="18"/>
        </w:rPr>
        <w:t>ANTICIPO.</w:t>
      </w:r>
    </w:p>
    <w:p w14:paraId="135FF2F5" w14:textId="77777777" w:rsidR="00725107" w:rsidRPr="002C28BD" w:rsidRDefault="00725107" w:rsidP="0093074D">
      <w:pPr>
        <w:spacing w:before="240" w:line="189" w:lineRule="auto"/>
        <w:ind w:left="142" w:right="142"/>
        <w:jc w:val="both"/>
        <w:rPr>
          <w:rFonts w:ascii="Noto Sans" w:hAnsi="Noto Sans" w:cs="Noto Sans"/>
          <w:b/>
          <w:sz w:val="18"/>
          <w:szCs w:val="18"/>
        </w:rPr>
      </w:pPr>
      <w:r w:rsidRPr="002C28BD">
        <w:rPr>
          <w:rFonts w:ascii="Noto Sans" w:hAnsi="Noto Sans" w:cs="Noto Sans"/>
          <w:sz w:val="18"/>
          <w:szCs w:val="18"/>
        </w:rPr>
        <w:t xml:space="preserve">Para el presente contrato </w:t>
      </w:r>
      <w:r w:rsidRPr="002C28BD">
        <w:rPr>
          <w:rFonts w:ascii="Noto Sans" w:hAnsi="Noto Sans" w:cs="Noto Sans"/>
          <w:b/>
          <w:sz w:val="18"/>
          <w:szCs w:val="18"/>
        </w:rPr>
        <w:t xml:space="preserve">“EL CONALEP” </w:t>
      </w:r>
      <w:r w:rsidRPr="002C28BD">
        <w:rPr>
          <w:rFonts w:ascii="Noto Sans" w:hAnsi="Noto Sans" w:cs="Noto Sans"/>
          <w:sz w:val="18"/>
          <w:szCs w:val="18"/>
        </w:rPr>
        <w:t xml:space="preserve">no otorgará anticipo a </w:t>
      </w:r>
      <w:r w:rsidRPr="002C28BD">
        <w:rPr>
          <w:rFonts w:ascii="Noto Sans" w:hAnsi="Noto Sans" w:cs="Noto Sans"/>
          <w:b/>
          <w:sz w:val="18"/>
          <w:szCs w:val="18"/>
        </w:rPr>
        <w:t xml:space="preserve">“EL PRESTADOR DE </w:t>
      </w:r>
      <w:r w:rsidRPr="002C28BD">
        <w:rPr>
          <w:rFonts w:ascii="Noto Sans" w:hAnsi="Noto Sans" w:cs="Noto Sans"/>
          <w:b/>
          <w:spacing w:val="-2"/>
          <w:sz w:val="18"/>
          <w:szCs w:val="18"/>
        </w:rPr>
        <w:t>SERVICIOS”</w:t>
      </w:r>
    </w:p>
    <w:p w14:paraId="62F85E4B" w14:textId="77777777" w:rsidR="00725107" w:rsidRPr="002C28BD" w:rsidRDefault="00725107" w:rsidP="007D34A9">
      <w:pPr>
        <w:pStyle w:val="Textoindependiente"/>
        <w:rPr>
          <w:rFonts w:ascii="Noto Sans" w:hAnsi="Noto Sans" w:cs="Noto Sans"/>
          <w:b/>
          <w:sz w:val="18"/>
          <w:szCs w:val="18"/>
        </w:rPr>
      </w:pPr>
    </w:p>
    <w:p w14:paraId="6D465369" w14:textId="77777777" w:rsidR="00725107" w:rsidRDefault="00725107" w:rsidP="007D34A9">
      <w:pPr>
        <w:pStyle w:val="Ttulo4"/>
        <w:tabs>
          <w:tab w:val="left" w:pos="10773"/>
        </w:tabs>
        <w:ind w:left="142" w:right="142"/>
        <w:rPr>
          <w:rFonts w:ascii="Noto Sans" w:hAnsi="Noto Sans" w:cs="Noto Sans"/>
          <w:spacing w:val="-4"/>
          <w:sz w:val="18"/>
          <w:szCs w:val="18"/>
        </w:rPr>
      </w:pPr>
      <w:r w:rsidRPr="002C28BD">
        <w:rPr>
          <w:rFonts w:ascii="Noto Sans" w:hAnsi="Noto Sans" w:cs="Noto Sans"/>
          <w:sz w:val="18"/>
          <w:szCs w:val="18"/>
        </w:rPr>
        <w:t>CUARTA</w:t>
      </w:r>
      <w:r w:rsidRPr="002C28BD">
        <w:rPr>
          <w:rFonts w:ascii="Noto Sans" w:hAnsi="Noto Sans" w:cs="Noto Sans"/>
          <w:spacing w:val="7"/>
          <w:sz w:val="18"/>
          <w:szCs w:val="18"/>
        </w:rPr>
        <w:t xml:space="preserve">. </w:t>
      </w:r>
      <w:r w:rsidRPr="002C28BD">
        <w:rPr>
          <w:rFonts w:ascii="Noto Sans" w:hAnsi="Noto Sans" w:cs="Noto Sans"/>
          <w:sz w:val="18"/>
          <w:szCs w:val="18"/>
        </w:rPr>
        <w:t>FORMA</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LUGAR</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pacing w:val="-4"/>
          <w:sz w:val="18"/>
          <w:szCs w:val="18"/>
        </w:rPr>
        <w:t>PAGO</w:t>
      </w:r>
    </w:p>
    <w:p w14:paraId="3D1DCB72" w14:textId="77777777" w:rsidR="00DE6B76" w:rsidRPr="002C28BD" w:rsidRDefault="00DE6B76" w:rsidP="007D34A9">
      <w:pPr>
        <w:pStyle w:val="Ttulo4"/>
        <w:tabs>
          <w:tab w:val="left" w:pos="10773"/>
        </w:tabs>
        <w:ind w:left="142" w:right="142"/>
        <w:rPr>
          <w:rFonts w:ascii="Noto Sans" w:hAnsi="Noto Sans" w:cs="Noto Sans"/>
          <w:sz w:val="18"/>
          <w:szCs w:val="18"/>
        </w:rPr>
      </w:pPr>
    </w:p>
    <w:p w14:paraId="602102BC" w14:textId="77777777" w:rsidR="00614682" w:rsidRPr="00A20228" w:rsidRDefault="00614682" w:rsidP="00614682">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 xml:space="preserve">Los pagos correspondientes al </w:t>
      </w:r>
      <w:r w:rsidRPr="000E5DB9">
        <w:rPr>
          <w:rFonts w:ascii="Noto Sans" w:hAnsi="Noto Sans" w:cs="Segoe UI"/>
          <w:sz w:val="18"/>
          <w:szCs w:val="18"/>
          <w:lang w:val="es-ES_tradnl"/>
        </w:rPr>
        <w:t>Colegio Nacional de Educación Profesional Técnica</w:t>
      </w:r>
      <w:r>
        <w:rPr>
          <w:rFonts w:ascii="Noto Sans" w:hAnsi="Noto Sans" w:cs="Segoe UI"/>
          <w:sz w:val="18"/>
          <w:szCs w:val="18"/>
          <w:lang w:val="es-ES_tradnl"/>
        </w:rPr>
        <w:t xml:space="preserve"> se efectuarán en </w:t>
      </w:r>
      <w:r w:rsidRPr="00A6163B">
        <w:rPr>
          <w:rFonts w:ascii="Noto Sans" w:hAnsi="Noto Sans" w:cs="Segoe UI"/>
          <w:sz w:val="18"/>
          <w:szCs w:val="18"/>
          <w:lang w:val="es-ES_tradnl"/>
        </w:rPr>
        <w:t>moneda nacional mediante transferencia electrónica</w:t>
      </w:r>
      <w:r>
        <w:rPr>
          <w:rFonts w:ascii="Noto Sans" w:hAnsi="Noto Sans" w:cs="Segoe UI"/>
          <w:sz w:val="18"/>
          <w:szCs w:val="18"/>
          <w:lang w:val="es-ES_tradnl"/>
        </w:rPr>
        <w:t xml:space="preserve">, dentro de los 20 </w:t>
      </w:r>
      <w:r w:rsidRPr="006800DE">
        <w:rPr>
          <w:rFonts w:ascii="Noto Sans" w:hAnsi="Noto Sans" w:cs="Segoe UI"/>
          <w:sz w:val="18"/>
          <w:szCs w:val="18"/>
          <w:lang w:val="es-ES_tradnl"/>
        </w:rPr>
        <w:t xml:space="preserve">(veinte) </w:t>
      </w:r>
      <w:r>
        <w:rPr>
          <w:rFonts w:ascii="Noto Sans" w:hAnsi="Noto Sans" w:cs="Segoe UI"/>
          <w:sz w:val="18"/>
          <w:szCs w:val="18"/>
          <w:lang w:val="es-ES_tradnl"/>
        </w:rPr>
        <w:t xml:space="preserve">días naturales </w:t>
      </w:r>
      <w:r w:rsidRPr="006800DE">
        <w:rPr>
          <w:rFonts w:ascii="Noto Sans" w:hAnsi="Noto Sans" w:cs="Segoe UI"/>
          <w:sz w:val="18"/>
          <w:szCs w:val="18"/>
          <w:lang w:val="es-ES_tradnl"/>
        </w:rPr>
        <w:t>posteriores</w:t>
      </w:r>
      <w:r>
        <w:rPr>
          <w:rFonts w:ascii="Noto Sans" w:hAnsi="Noto Sans" w:cs="Segoe UI"/>
          <w:sz w:val="18"/>
          <w:szCs w:val="18"/>
          <w:lang w:val="es-ES_tradnl"/>
        </w:rPr>
        <w:t xml:space="preserve"> a la entrega del</w:t>
      </w:r>
      <w:r w:rsidRPr="00A20228">
        <w:rPr>
          <w:rFonts w:ascii="Noto Sans" w:hAnsi="Noto Sans" w:cs="Segoe UI"/>
          <w:sz w:val="18"/>
          <w:szCs w:val="18"/>
          <w:lang w:val="es-ES_tradnl"/>
        </w:rPr>
        <w:t> CFDI respectivo y de las pólizas de seguro correspondiente</w:t>
      </w:r>
      <w:r>
        <w:rPr>
          <w:rFonts w:ascii="Noto Sans" w:hAnsi="Noto Sans" w:cs="Segoe UI"/>
          <w:sz w:val="18"/>
          <w:szCs w:val="18"/>
          <w:lang w:val="es-ES_tradnl"/>
        </w:rPr>
        <w:t xml:space="preserve">, </w:t>
      </w:r>
      <w:r w:rsidRPr="002C28BD">
        <w:rPr>
          <w:rFonts w:ascii="Noto Sans" w:hAnsi="Noto Sans" w:cs="Noto Sans"/>
          <w:sz w:val="18"/>
          <w:szCs w:val="18"/>
        </w:rPr>
        <w:t>recibidos a entera satisfacción del Colegio, así como de l</w:t>
      </w:r>
      <w:r>
        <w:rPr>
          <w:rFonts w:ascii="Noto Sans" w:hAnsi="Noto Sans" w:cs="Noto Sans"/>
          <w:sz w:val="18"/>
          <w:szCs w:val="18"/>
        </w:rPr>
        <w:t>o</w:t>
      </w:r>
      <w:r w:rsidRPr="002C28BD">
        <w:rPr>
          <w:rFonts w:ascii="Noto Sans" w:hAnsi="Noto Sans" w:cs="Noto Sans"/>
          <w:sz w:val="18"/>
          <w:szCs w:val="18"/>
        </w:rPr>
        <w:t xml:space="preserve">s </w:t>
      </w:r>
      <w:r w:rsidRPr="00A20228">
        <w:rPr>
          <w:rFonts w:ascii="Noto Sans" w:hAnsi="Noto Sans"/>
          <w:sz w:val="18"/>
          <w:szCs w:val="18"/>
          <w:lang w:val="es-ES_tradnl"/>
        </w:rPr>
        <w:t>Colegios incorporados</w:t>
      </w:r>
      <w:r w:rsidRPr="002C28BD">
        <w:rPr>
          <w:rFonts w:ascii="Noto Sans" w:hAnsi="Noto Sans" w:cs="Noto Sans"/>
          <w:sz w:val="18"/>
          <w:szCs w:val="18"/>
        </w:rPr>
        <w:t xml:space="preserve"> participantes,</w:t>
      </w:r>
      <w:r>
        <w:rPr>
          <w:rFonts w:ascii="Noto Sans" w:hAnsi="Noto Sans" w:cs="Noto Sans"/>
          <w:sz w:val="18"/>
          <w:szCs w:val="18"/>
        </w:rPr>
        <w:t xml:space="preserve"> </w:t>
      </w:r>
      <w:r w:rsidRPr="006800DE">
        <w:rPr>
          <w:rFonts w:ascii="Noto Sans" w:hAnsi="Noto Sans" w:cs="Segoe UI"/>
          <w:sz w:val="18"/>
          <w:szCs w:val="18"/>
          <w:lang w:val="es-ES_tradnl"/>
        </w:rPr>
        <w:t>de conformidad con el artículo 51 de la LAASSP, 89 y 90 de su Reglamento, siempre y cuando reúna todos los requisitos establecidos por el artículo 29 A del Código Fiscal de la Federación y se cuente con las notas de crédito, en su caso, por motivo de deducciones y/o penalizaciones</w:t>
      </w:r>
      <w:r>
        <w:rPr>
          <w:rFonts w:ascii="Noto Sans" w:hAnsi="Noto Sans" w:cs="Segoe UI"/>
          <w:sz w:val="18"/>
          <w:szCs w:val="18"/>
          <w:lang w:val="es-ES_tradnl"/>
        </w:rPr>
        <w:t>, asimismo, d</w:t>
      </w:r>
      <w:r w:rsidRPr="00A20228">
        <w:rPr>
          <w:rFonts w:ascii="Noto Sans" w:hAnsi="Noto Sans" w:cs="Segoe UI"/>
          <w:sz w:val="18"/>
          <w:szCs w:val="18"/>
          <w:lang w:val="es-ES_tradnl"/>
        </w:rPr>
        <w:t>e acuerdo con lo indicado en las tablas de las diferentes formas de pago conforme a lo correspondiente al ejercicio fiscal 202</w:t>
      </w:r>
      <w:r>
        <w:rPr>
          <w:rFonts w:ascii="Noto Sans" w:hAnsi="Noto Sans" w:cs="Segoe UI"/>
          <w:sz w:val="18"/>
          <w:szCs w:val="18"/>
          <w:lang w:val="es-ES_tradnl"/>
        </w:rPr>
        <w:t>5</w:t>
      </w:r>
      <w:r w:rsidRPr="00A20228">
        <w:rPr>
          <w:rFonts w:ascii="Noto Sans" w:hAnsi="Noto Sans" w:cs="Segoe UI"/>
          <w:sz w:val="18"/>
          <w:szCs w:val="18"/>
          <w:lang w:val="es-ES_tradnl"/>
        </w:rPr>
        <w:t xml:space="preserve">, previa entrega por parte de la empresa de los productos señalados </w:t>
      </w:r>
      <w:r>
        <w:rPr>
          <w:rFonts w:ascii="Noto Sans" w:hAnsi="Noto Sans" w:cs="Segoe UI"/>
          <w:sz w:val="18"/>
          <w:szCs w:val="18"/>
          <w:lang w:val="es-ES_tradnl"/>
        </w:rPr>
        <w:t>(</w:t>
      </w:r>
      <w:r w:rsidRPr="00A20228">
        <w:rPr>
          <w:rFonts w:ascii="Noto Sans" w:hAnsi="Noto Sans" w:cs="Segoe UI"/>
          <w:b/>
          <w:bCs/>
          <w:sz w:val="18"/>
          <w:szCs w:val="18"/>
          <w:lang w:val="es-ES_tradnl"/>
        </w:rPr>
        <w:t xml:space="preserve">Pólizas, recibos </w:t>
      </w:r>
      <w:r>
        <w:rPr>
          <w:rFonts w:ascii="Noto Sans" w:hAnsi="Noto Sans" w:cs="Segoe UI"/>
          <w:b/>
          <w:bCs/>
          <w:sz w:val="18"/>
          <w:szCs w:val="18"/>
          <w:lang w:val="es-ES_tradnl"/>
        </w:rPr>
        <w:t xml:space="preserve">y facturas </w:t>
      </w:r>
      <w:r w:rsidRPr="00A20228">
        <w:rPr>
          <w:rFonts w:ascii="Noto Sans" w:hAnsi="Noto Sans" w:cs="Segoe UI"/>
          <w:b/>
          <w:bCs/>
          <w:sz w:val="18"/>
          <w:szCs w:val="18"/>
          <w:lang w:val="es-ES_tradnl"/>
        </w:rPr>
        <w:t>de pago y documentos que se generen)</w:t>
      </w:r>
      <w:r w:rsidRPr="00914B2B">
        <w:rPr>
          <w:rFonts w:ascii="Noto Sans" w:hAnsi="Noto Sans" w:cs="Segoe UI"/>
          <w:sz w:val="18"/>
          <w:szCs w:val="18"/>
          <w:lang w:val="es-ES_tradnl"/>
        </w:rPr>
        <w:t>.</w:t>
      </w:r>
    </w:p>
    <w:p w14:paraId="6D72D257" w14:textId="77777777" w:rsidR="00614682" w:rsidRPr="008C2FA9" w:rsidRDefault="00614682" w:rsidP="00614682">
      <w:pPr>
        <w:ind w:left="142" w:right="142"/>
        <w:jc w:val="both"/>
        <w:textAlignment w:val="baseline"/>
        <w:rPr>
          <w:rFonts w:ascii="Noto Sans" w:hAnsi="Noto Sans" w:cs="Segoe UI"/>
          <w:sz w:val="18"/>
          <w:szCs w:val="18"/>
        </w:rPr>
      </w:pPr>
    </w:p>
    <w:p w14:paraId="68FC50F5" w14:textId="5C73837F" w:rsidR="00614682" w:rsidRPr="001170B6" w:rsidRDefault="00614682" w:rsidP="00614682">
      <w:pPr>
        <w:ind w:left="142" w:right="142"/>
        <w:jc w:val="both"/>
        <w:textAlignment w:val="baseline"/>
        <w:rPr>
          <w:rFonts w:ascii="Noto Sans" w:hAnsi="Noto Sans" w:cs="Segoe UI"/>
          <w:sz w:val="18"/>
          <w:szCs w:val="18"/>
          <w:lang w:val="es-ES_tradnl"/>
        </w:rPr>
      </w:pPr>
      <w:r w:rsidRPr="00785C86">
        <w:rPr>
          <w:rFonts w:ascii="Noto Sans" w:hAnsi="Noto Sans" w:cs="Segoe UI"/>
          <w:sz w:val="18"/>
          <w:szCs w:val="18"/>
          <w:lang w:val="es-ES_tradnl"/>
        </w:rPr>
        <w:t xml:space="preserve">Los CFDI correspondientes a las Oficinas Nacionales, los 27 Planteles de la Unidad de Operación Desconcentrada para la Ciudad de México, la Representación del CONALEP en el Estado de Oaxaca y sus 6 Planteles deberán expedirse a nombre del Colegio Nacional de Educación Profesional Técnica, con R.F.C. CNE-781229-BK4 y domicilio fiscal: Calle 16 de septiembre No. 147 Norte, </w:t>
      </w:r>
      <w:r w:rsidRPr="001170B6">
        <w:rPr>
          <w:rFonts w:ascii="Noto Sans" w:hAnsi="Noto Sans" w:cs="Segoe UI"/>
          <w:sz w:val="18"/>
          <w:szCs w:val="18"/>
          <w:lang w:val="es-ES_tradnl"/>
        </w:rPr>
        <w:t>Colonia Lázaro Cárdenas, Metepec, Estado de México, C.P. 52148, y remitirse en formato XML y PDF a los correos electrónicos: @conalep.edu.mx y @conalep.edu.mx, para la tramitación de su pago.</w:t>
      </w:r>
    </w:p>
    <w:p w14:paraId="32BAC2DD" w14:textId="77777777" w:rsidR="00614682" w:rsidRPr="001170B6" w:rsidRDefault="00614682" w:rsidP="00614682">
      <w:pPr>
        <w:ind w:left="142" w:right="142"/>
        <w:jc w:val="both"/>
        <w:textAlignment w:val="baseline"/>
        <w:rPr>
          <w:rFonts w:ascii="Noto Sans" w:hAnsi="Noto Sans" w:cs="Segoe UI"/>
          <w:sz w:val="18"/>
          <w:szCs w:val="18"/>
          <w:lang w:val="es-ES_tradnl"/>
        </w:rPr>
      </w:pPr>
    </w:p>
    <w:p w14:paraId="41D2556D" w14:textId="77777777" w:rsidR="00614682" w:rsidRDefault="00614682" w:rsidP="00614682">
      <w:pPr>
        <w:ind w:left="142" w:right="142"/>
        <w:jc w:val="both"/>
        <w:textAlignment w:val="baseline"/>
        <w:rPr>
          <w:rFonts w:ascii="Noto Sans" w:hAnsi="Noto Sans" w:cs="Segoe UI"/>
          <w:sz w:val="18"/>
          <w:szCs w:val="18"/>
          <w:lang w:val="es-ES_tradnl"/>
        </w:rPr>
      </w:pPr>
      <w:r w:rsidRPr="001170B6">
        <w:rPr>
          <w:rFonts w:ascii="Noto Sans" w:hAnsi="Noto Sans" w:cs="Segoe UI"/>
          <w:sz w:val="18"/>
          <w:szCs w:val="18"/>
          <w:lang w:val="es-ES_tradnl"/>
        </w:rPr>
        <w:t>En caso de que algún Colegio de los Estados participantes no cumpliera con el pago correspondiente, la Aseguradora no podrá restringir el servicio o suspender el</w:t>
      </w:r>
      <w:r w:rsidRPr="00067C91">
        <w:rPr>
          <w:rFonts w:ascii="Noto Sans" w:hAnsi="Noto Sans" w:cs="Segoe UI"/>
          <w:sz w:val="18"/>
          <w:szCs w:val="18"/>
          <w:lang w:val="es-ES_tradnl"/>
        </w:rPr>
        <w:t xml:space="preserve"> pago de indemnizaciones a aquellos que</w:t>
      </w:r>
      <w:r>
        <w:rPr>
          <w:rFonts w:ascii="Noto Sans" w:hAnsi="Noto Sans" w:cs="Segoe UI"/>
          <w:sz w:val="18"/>
          <w:szCs w:val="18"/>
          <w:lang w:val="es-ES_tradnl"/>
        </w:rPr>
        <w:t xml:space="preserve"> </w:t>
      </w:r>
      <w:r w:rsidRPr="00067C91">
        <w:rPr>
          <w:rFonts w:ascii="Noto Sans" w:hAnsi="Noto Sans" w:cs="Segoe UI"/>
          <w:sz w:val="18"/>
          <w:szCs w:val="18"/>
          <w:lang w:val="es-ES_tradnl"/>
        </w:rPr>
        <w:t>ya lo hubieren hecho.</w:t>
      </w:r>
    </w:p>
    <w:p w14:paraId="3D2418D4" w14:textId="77777777" w:rsidR="00614682" w:rsidRDefault="00614682" w:rsidP="00614682">
      <w:pPr>
        <w:ind w:left="142" w:right="142"/>
        <w:jc w:val="both"/>
        <w:textAlignment w:val="baseline"/>
        <w:rPr>
          <w:rFonts w:ascii="Noto Sans" w:hAnsi="Noto Sans" w:cs="Segoe UI"/>
          <w:sz w:val="18"/>
          <w:szCs w:val="18"/>
          <w:lang w:val="es-ES_tradnl"/>
        </w:rPr>
      </w:pPr>
    </w:p>
    <w:p w14:paraId="2CD95BE0" w14:textId="77777777" w:rsidR="00614682" w:rsidRDefault="00614682" w:rsidP="00614682">
      <w:pPr>
        <w:ind w:left="142" w:right="142"/>
        <w:jc w:val="both"/>
        <w:textAlignment w:val="baseline"/>
        <w:rPr>
          <w:rFonts w:ascii="Noto Sans" w:hAnsi="Noto Sans" w:cs="Segoe UI"/>
          <w:sz w:val="18"/>
          <w:szCs w:val="18"/>
          <w:lang w:val="es-ES_tradnl"/>
        </w:rPr>
      </w:pPr>
      <w:r w:rsidRPr="00DC013E">
        <w:rPr>
          <w:rFonts w:ascii="Noto Sans" w:hAnsi="Noto Sans" w:cs="Segoe UI"/>
          <w:sz w:val="18"/>
          <w:szCs w:val="18"/>
          <w:lang w:val="es-ES_tradnl"/>
        </w:rPr>
        <w:t xml:space="preserve">El licitante adjudicado acepta que cada Colegio Estatal es responsable directo ante la Aseguradora del pago de su fracción correspondiente, por lo que, en caso de incumplimiento en el mismo, el Colegio </w:t>
      </w:r>
      <w:r>
        <w:rPr>
          <w:rFonts w:ascii="Noto Sans" w:hAnsi="Noto Sans" w:cs="Segoe UI"/>
          <w:sz w:val="18"/>
          <w:szCs w:val="18"/>
          <w:lang w:val="es-ES_tradnl"/>
        </w:rPr>
        <w:t>N</w:t>
      </w:r>
      <w:r w:rsidRPr="00DC013E">
        <w:rPr>
          <w:rFonts w:ascii="Noto Sans" w:hAnsi="Noto Sans" w:cs="Segoe UI"/>
          <w:sz w:val="18"/>
          <w:szCs w:val="18"/>
          <w:lang w:val="es-ES_tradnl"/>
        </w:rPr>
        <w:t>acional de Educación Profesional Técnica no asumirá responsabilidad alguna respecto de los Colegios estatales en mora.</w:t>
      </w:r>
    </w:p>
    <w:p w14:paraId="29A67891" w14:textId="77777777" w:rsidR="00614682" w:rsidRDefault="00614682" w:rsidP="00614682">
      <w:pPr>
        <w:ind w:left="142" w:right="142"/>
        <w:jc w:val="both"/>
        <w:textAlignment w:val="baseline"/>
        <w:rPr>
          <w:rFonts w:ascii="Noto Sans" w:hAnsi="Noto Sans" w:cs="Segoe UI"/>
          <w:sz w:val="18"/>
          <w:szCs w:val="18"/>
          <w:lang w:val="es-ES_tradnl"/>
        </w:rPr>
      </w:pPr>
    </w:p>
    <w:p w14:paraId="726C247F" w14:textId="77777777" w:rsidR="00614682" w:rsidRDefault="00614682" w:rsidP="00614682">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Los pagos se efectuarán preferentemente por transferencia electrónica bancaria, para lo que es indispensable que el Proveedor proporcione en hoja membretada los siguientes datos:</w:t>
      </w:r>
    </w:p>
    <w:p w14:paraId="3CAEB24A" w14:textId="77777777" w:rsidR="00614682" w:rsidRPr="007402D4"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lastRenderedPageBreak/>
        <w:t xml:space="preserve">Cuenta </w:t>
      </w:r>
      <w:proofErr w:type="spellStart"/>
      <w:r>
        <w:rPr>
          <w:rFonts w:ascii="Noto Sans" w:hAnsi="Noto Sans" w:cs="Segoe UI"/>
          <w:sz w:val="18"/>
          <w:szCs w:val="18"/>
          <w:lang w:val="es-ES_tradnl"/>
        </w:rPr>
        <w:t>aperturada</w:t>
      </w:r>
      <w:proofErr w:type="spellEnd"/>
      <w:r>
        <w:rPr>
          <w:rFonts w:ascii="Noto Sans" w:hAnsi="Noto Sans" w:cs="Segoe UI"/>
          <w:sz w:val="18"/>
          <w:szCs w:val="18"/>
          <w:lang w:val="es-ES_tradnl"/>
        </w:rPr>
        <w:t xml:space="preserve"> a nombre del proveedor</w:t>
      </w:r>
    </w:p>
    <w:p w14:paraId="14FA945B"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Fecha de apertura</w:t>
      </w:r>
    </w:p>
    <w:p w14:paraId="6C1A27DF"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Moneda</w:t>
      </w:r>
    </w:p>
    <w:p w14:paraId="4278746C"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Institución Bancaria</w:t>
      </w:r>
    </w:p>
    <w:p w14:paraId="221727FB"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Sucursal</w:t>
      </w:r>
    </w:p>
    <w:p w14:paraId="6D658C5E"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Número de plaza</w:t>
      </w:r>
    </w:p>
    <w:p w14:paraId="6BC6D739"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Número de cuenta</w:t>
      </w:r>
    </w:p>
    <w:p w14:paraId="463BA742"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proofErr w:type="spellStart"/>
      <w:r>
        <w:rPr>
          <w:rFonts w:ascii="Noto Sans" w:hAnsi="Noto Sans" w:cs="Segoe UI"/>
          <w:sz w:val="18"/>
          <w:szCs w:val="18"/>
          <w:lang w:val="es-ES_tradnl"/>
        </w:rPr>
        <w:t>Clabe</w:t>
      </w:r>
      <w:proofErr w:type="spellEnd"/>
      <w:r>
        <w:rPr>
          <w:rFonts w:ascii="Noto Sans" w:hAnsi="Noto Sans" w:cs="Segoe UI"/>
          <w:sz w:val="18"/>
          <w:szCs w:val="18"/>
          <w:lang w:val="es-ES_tradnl"/>
        </w:rPr>
        <w:t xml:space="preserve"> bancaria estandarizada (de 18 dígitos) (CLABE)</w:t>
      </w:r>
    </w:p>
    <w:p w14:paraId="798C6B0F"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Estado de cuenta</w:t>
      </w:r>
    </w:p>
    <w:p w14:paraId="1AF427B8" w14:textId="77777777" w:rsidR="00614682"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Registro Federal de Contribuyentes</w:t>
      </w:r>
    </w:p>
    <w:p w14:paraId="23A48EB2" w14:textId="77777777" w:rsidR="00614682" w:rsidRPr="007402D4" w:rsidRDefault="00614682" w:rsidP="00232661">
      <w:pPr>
        <w:pStyle w:val="Prrafodelista"/>
        <w:numPr>
          <w:ilvl w:val="0"/>
          <w:numId w:val="40"/>
        </w:numPr>
        <w:ind w:right="142"/>
        <w:textAlignment w:val="baseline"/>
        <w:rPr>
          <w:rFonts w:ascii="Noto Sans" w:hAnsi="Noto Sans" w:cs="Segoe UI"/>
          <w:sz w:val="18"/>
          <w:szCs w:val="18"/>
          <w:lang w:val="es-ES_tradnl"/>
        </w:rPr>
      </w:pPr>
      <w:r>
        <w:rPr>
          <w:rFonts w:ascii="Noto Sans" w:hAnsi="Noto Sans" w:cs="Segoe UI"/>
          <w:sz w:val="18"/>
          <w:szCs w:val="18"/>
          <w:lang w:val="es-ES_tradnl"/>
        </w:rPr>
        <w:t>Domicilio fiscal</w:t>
      </w:r>
    </w:p>
    <w:p w14:paraId="7B02F5C3" w14:textId="77777777" w:rsidR="00614682" w:rsidRDefault="00614682" w:rsidP="00614682">
      <w:pPr>
        <w:ind w:right="142"/>
        <w:textAlignment w:val="baseline"/>
        <w:rPr>
          <w:rFonts w:ascii="Noto Sans" w:hAnsi="Noto Sans" w:cs="Segoe UI"/>
          <w:sz w:val="18"/>
          <w:szCs w:val="18"/>
          <w:lang w:val="es-ES_tradnl"/>
        </w:rPr>
      </w:pPr>
    </w:p>
    <w:p w14:paraId="3B9B3566" w14:textId="77777777" w:rsidR="00614682" w:rsidRPr="008F3A6B" w:rsidRDefault="00614682" w:rsidP="00614682">
      <w:pPr>
        <w:ind w:left="142" w:right="142"/>
        <w:jc w:val="both"/>
        <w:textAlignment w:val="baseline"/>
        <w:rPr>
          <w:rFonts w:ascii="Noto Sans" w:hAnsi="Noto Sans" w:cs="Segoe UI"/>
          <w:sz w:val="18"/>
          <w:szCs w:val="18"/>
          <w:lang w:val="es-ES_tradnl"/>
        </w:rPr>
      </w:pPr>
      <w:r>
        <w:rPr>
          <w:rFonts w:ascii="Noto Sans" w:hAnsi="Noto Sans" w:cs="Segoe UI"/>
          <w:sz w:val="18"/>
          <w:szCs w:val="18"/>
          <w:lang w:val="es-ES_tradnl"/>
        </w:rPr>
        <w:t>Los CFDI deberán crearse atendiendo lo indicado en las tablas de las diferentes formas, previa entrega por parte del Proveedor de los productos correspondientes, tomando en consideración los movimientos de altas y bajas del personal durante la vigencia de cada una de ellas.</w:t>
      </w:r>
    </w:p>
    <w:p w14:paraId="4C5C51C3" w14:textId="77777777" w:rsidR="00614682" w:rsidRDefault="00614682" w:rsidP="00614682">
      <w:pPr>
        <w:ind w:left="142" w:right="142"/>
        <w:jc w:val="both"/>
        <w:textAlignment w:val="baseline"/>
        <w:rPr>
          <w:rFonts w:ascii="Noto Sans" w:hAnsi="Noto Sans" w:cs="Segoe UI"/>
          <w:sz w:val="18"/>
          <w:szCs w:val="18"/>
          <w:lang w:val="es-ES_tradnl"/>
        </w:rPr>
      </w:pPr>
    </w:p>
    <w:p w14:paraId="5A9427B2" w14:textId="77777777" w:rsidR="00645E7A" w:rsidRDefault="00645E7A" w:rsidP="00614682">
      <w:pPr>
        <w:ind w:left="142" w:right="142"/>
        <w:jc w:val="both"/>
        <w:textAlignment w:val="baseline"/>
        <w:rPr>
          <w:rFonts w:ascii="Noto Sans" w:hAnsi="Noto Sans" w:cs="Segoe UI"/>
          <w:sz w:val="18"/>
          <w:szCs w:val="18"/>
          <w:lang w:val="es-ES_tradnl"/>
        </w:rPr>
      </w:pPr>
      <w:r w:rsidRPr="00645E7A">
        <w:rPr>
          <w:rFonts w:ascii="Noto Sans" w:hAnsi="Noto Sans" w:cs="Segoe UI"/>
          <w:sz w:val="18"/>
          <w:szCs w:val="18"/>
          <w:lang w:val="es-ES_tradnl"/>
        </w:rPr>
        <w:t>De acuerdo con lo indicado en la siguiente tabla de las diferentes formas de pago, seguros a contratar, colectividad (asegurados) y responsables de pago de primas, previa entrega por parte de la empresa los productos señalados en esta convocatoria Anexo No. 1 “Especificaciones Técnicas.</w:t>
      </w:r>
    </w:p>
    <w:p w14:paraId="75A14600" w14:textId="485E0936" w:rsidR="00614682" w:rsidRPr="00A20228" w:rsidRDefault="00614682" w:rsidP="00614682">
      <w:pPr>
        <w:ind w:left="142" w:right="142"/>
        <w:jc w:val="both"/>
        <w:textAlignment w:val="baseline"/>
        <w:rPr>
          <w:rFonts w:ascii="Noto Sans" w:hAnsi="Noto Sans" w:cs="Segoe UI"/>
          <w:sz w:val="18"/>
          <w:szCs w:val="18"/>
          <w:lang w:val="es-ES_tradnl"/>
        </w:rPr>
      </w:pPr>
      <w:r w:rsidRPr="00A20228">
        <w:rPr>
          <w:rFonts w:ascii="Noto Sans" w:hAnsi="Noto Sans" w:cs="Segoe UI"/>
          <w:sz w:val="18"/>
          <w:szCs w:val="18"/>
          <w:lang w:val="es-ES_tradnl"/>
        </w:rPr>
        <w:t> </w:t>
      </w:r>
    </w:p>
    <w:p w14:paraId="7E016927" w14:textId="77777777" w:rsidR="00515897" w:rsidRPr="000D6416" w:rsidRDefault="00515897" w:rsidP="00515897">
      <w:pPr>
        <w:ind w:left="142" w:right="142"/>
        <w:jc w:val="both"/>
        <w:textAlignment w:val="baseline"/>
        <w:rPr>
          <w:rFonts w:ascii="Noto Sans" w:hAnsi="Noto Sans"/>
          <w:b/>
          <w:bCs/>
          <w:sz w:val="18"/>
          <w:szCs w:val="18"/>
          <w:lang w:val="es-ES_tradnl"/>
        </w:rPr>
      </w:pPr>
      <w:r w:rsidRPr="00A20228">
        <w:rPr>
          <w:rFonts w:ascii="Noto Sans" w:hAnsi="Noto Sans" w:cs="Segoe UI"/>
          <w:sz w:val="18"/>
          <w:szCs w:val="18"/>
          <w:lang w:val="es-ES_tradnl"/>
        </w:rPr>
        <w:t> </w:t>
      </w:r>
      <w:r w:rsidRPr="000D6416">
        <w:rPr>
          <w:rFonts w:ascii="Noto Sans" w:hAnsi="Noto Sans"/>
          <w:b/>
          <w:bCs/>
          <w:sz w:val="18"/>
          <w:szCs w:val="18"/>
          <w:lang w:val="es-ES_tradnl"/>
        </w:rPr>
        <w:t>SEGURO DE VIDA E INCAPACIDAD TOTAL Y PERMANENTE (BÁSICO)</w:t>
      </w:r>
      <w:r>
        <w:rPr>
          <w:rFonts w:ascii="Noto Sans" w:hAnsi="Noto Sans"/>
          <w:b/>
          <w:bCs/>
          <w:sz w:val="18"/>
          <w:szCs w:val="18"/>
          <w:lang w:val="es-ES_tradnl"/>
        </w:rPr>
        <w:t>:</w:t>
      </w:r>
      <w:r w:rsidRPr="000D6416">
        <w:rPr>
          <w:rFonts w:ascii="Noto Sans" w:hAnsi="Noto Sans"/>
          <w:b/>
          <w:bCs/>
          <w:sz w:val="18"/>
          <w:szCs w:val="18"/>
          <w:lang w:val="es-ES_tradnl"/>
        </w:rPr>
        <w:t> </w:t>
      </w:r>
    </w:p>
    <w:p w14:paraId="172BE878" w14:textId="77777777" w:rsidR="00515897" w:rsidRPr="00A20228" w:rsidRDefault="00515897" w:rsidP="00515897">
      <w:pPr>
        <w:ind w:left="142" w:right="142"/>
        <w:jc w:val="both"/>
        <w:textAlignment w:val="baseline"/>
        <w:rPr>
          <w:rFonts w:ascii="Noto Sans" w:hAnsi="Noto Sans" w:cs="Segoe UI"/>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2715"/>
        <w:gridCol w:w="3652"/>
      </w:tblGrid>
      <w:tr w:rsidR="00515897" w:rsidRPr="00E730DC" w14:paraId="0D465F0F" w14:textId="77777777" w:rsidTr="00820A35">
        <w:trPr>
          <w:trHeight w:val="465"/>
          <w:tblHeader/>
          <w:jc w:val="center"/>
        </w:trPr>
        <w:tc>
          <w:tcPr>
            <w:tcW w:w="184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A81FB45" w14:textId="77777777" w:rsidR="00515897" w:rsidRPr="00A20228" w:rsidRDefault="00515897" w:rsidP="00820A35">
            <w:pPr>
              <w:ind w:left="142" w:right="142"/>
              <w:jc w:val="center"/>
              <w:textAlignment w:val="baseline"/>
              <w:rPr>
                <w:rFonts w:ascii="Noto Sans" w:hAnsi="Noto Sans"/>
                <w:lang w:val="es-ES_tradnl"/>
              </w:rPr>
            </w:pPr>
            <w:r w:rsidRPr="00A20228">
              <w:rPr>
                <w:rFonts w:ascii="Noto Sans" w:hAnsi="Noto Sans"/>
                <w:b/>
                <w:bCs/>
                <w:sz w:val="18"/>
                <w:szCs w:val="18"/>
                <w:lang w:val="es-ES_tradnl"/>
              </w:rPr>
              <w:t>PLAN</w:t>
            </w:r>
          </w:p>
        </w:tc>
        <w:tc>
          <w:tcPr>
            <w:tcW w:w="1845" w:type="dxa"/>
            <w:tcBorders>
              <w:top w:val="single" w:sz="6" w:space="0" w:color="auto"/>
              <w:left w:val="nil"/>
              <w:bottom w:val="single" w:sz="6" w:space="0" w:color="auto"/>
              <w:right w:val="single" w:sz="6" w:space="0" w:color="auto"/>
            </w:tcBorders>
            <w:shd w:val="clear" w:color="auto" w:fill="BFBFBF"/>
            <w:vAlign w:val="center"/>
            <w:hideMark/>
          </w:tcPr>
          <w:p w14:paraId="379137F8" w14:textId="77777777" w:rsidR="00515897" w:rsidRPr="00A20228" w:rsidRDefault="00515897" w:rsidP="00820A35">
            <w:pPr>
              <w:ind w:left="142" w:right="142"/>
              <w:jc w:val="center"/>
              <w:textAlignment w:val="baseline"/>
              <w:rPr>
                <w:rFonts w:ascii="Noto Sans" w:hAnsi="Noto Sans"/>
                <w:lang w:val="es-ES_tradnl"/>
              </w:rPr>
            </w:pPr>
            <w:r w:rsidRPr="00A20228">
              <w:rPr>
                <w:rFonts w:ascii="Noto Sans" w:hAnsi="Noto Sans"/>
                <w:b/>
                <w:bCs/>
                <w:sz w:val="18"/>
                <w:szCs w:val="18"/>
                <w:lang w:val="es-ES_tradnl"/>
              </w:rPr>
              <w:t>ASEGURADOS</w:t>
            </w:r>
          </w:p>
        </w:tc>
        <w:tc>
          <w:tcPr>
            <w:tcW w:w="2715" w:type="dxa"/>
            <w:tcBorders>
              <w:top w:val="single" w:sz="6" w:space="0" w:color="auto"/>
              <w:left w:val="nil"/>
              <w:bottom w:val="single" w:sz="6" w:space="0" w:color="auto"/>
              <w:right w:val="single" w:sz="6" w:space="0" w:color="auto"/>
            </w:tcBorders>
            <w:shd w:val="clear" w:color="auto" w:fill="BFBFBF"/>
            <w:vAlign w:val="center"/>
            <w:hideMark/>
          </w:tcPr>
          <w:p w14:paraId="591CFDE2" w14:textId="77777777" w:rsidR="00515897" w:rsidRPr="00A20228" w:rsidRDefault="00515897" w:rsidP="00820A35">
            <w:pPr>
              <w:ind w:left="142" w:right="142"/>
              <w:jc w:val="center"/>
              <w:textAlignment w:val="baseline"/>
              <w:rPr>
                <w:rFonts w:ascii="Noto Sans" w:hAnsi="Noto Sans"/>
                <w:lang w:val="es-ES_tradnl"/>
              </w:rPr>
            </w:pPr>
            <w:r w:rsidRPr="00A20228">
              <w:rPr>
                <w:rFonts w:ascii="Noto Sans" w:hAnsi="Noto Sans"/>
                <w:b/>
                <w:bCs/>
                <w:sz w:val="18"/>
                <w:szCs w:val="18"/>
                <w:lang w:val="es-ES_tradnl"/>
              </w:rPr>
              <w:t>CON CARGO A:</w:t>
            </w:r>
          </w:p>
        </w:tc>
        <w:tc>
          <w:tcPr>
            <w:tcW w:w="3652" w:type="dxa"/>
            <w:tcBorders>
              <w:top w:val="single" w:sz="6" w:space="0" w:color="auto"/>
              <w:left w:val="nil"/>
              <w:bottom w:val="single" w:sz="6" w:space="0" w:color="auto"/>
              <w:right w:val="single" w:sz="6" w:space="0" w:color="auto"/>
            </w:tcBorders>
            <w:shd w:val="clear" w:color="auto" w:fill="BFBFBF"/>
            <w:vAlign w:val="center"/>
            <w:hideMark/>
          </w:tcPr>
          <w:p w14:paraId="4844AA4E" w14:textId="77777777" w:rsidR="00515897" w:rsidRPr="00A20228" w:rsidRDefault="00515897" w:rsidP="00820A35">
            <w:pPr>
              <w:ind w:left="142" w:right="142"/>
              <w:jc w:val="center"/>
              <w:textAlignment w:val="baseline"/>
              <w:rPr>
                <w:rFonts w:ascii="Noto Sans" w:hAnsi="Noto Sans"/>
                <w:lang w:val="es-ES_tradnl"/>
              </w:rPr>
            </w:pPr>
            <w:r w:rsidRPr="00A20228">
              <w:rPr>
                <w:rFonts w:ascii="Noto Sans" w:hAnsi="Noto Sans"/>
                <w:b/>
                <w:bCs/>
                <w:sz w:val="18"/>
                <w:szCs w:val="18"/>
                <w:lang w:val="es-ES_tradnl"/>
              </w:rPr>
              <w:t>FORMA DE PAGO</w:t>
            </w:r>
          </w:p>
        </w:tc>
      </w:tr>
      <w:tr w:rsidR="00515897" w:rsidRPr="00E730DC" w14:paraId="019DD9C8" w14:textId="77777777" w:rsidTr="00820A35">
        <w:trPr>
          <w:trHeight w:val="1185"/>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5FB98B6E"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de Vida e Incapacidad Total y Permanente (Básico) </w:t>
            </w:r>
          </w:p>
        </w:tc>
        <w:tc>
          <w:tcPr>
            <w:tcW w:w="1845" w:type="dxa"/>
            <w:tcBorders>
              <w:top w:val="nil"/>
              <w:left w:val="nil"/>
              <w:bottom w:val="single" w:sz="6" w:space="0" w:color="auto"/>
              <w:right w:val="single" w:sz="6" w:space="0" w:color="auto"/>
            </w:tcBorders>
            <w:shd w:val="clear" w:color="auto" w:fill="auto"/>
            <w:vAlign w:val="center"/>
            <w:hideMark/>
          </w:tcPr>
          <w:p w14:paraId="6C26D1A7"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y jubilados.</w:t>
            </w:r>
          </w:p>
          <w:p w14:paraId="2845D394" w14:textId="77777777" w:rsidR="00515897" w:rsidRPr="00A20228" w:rsidRDefault="00515897" w:rsidP="00820A35">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19D29B6D"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 (personal activo)</w:t>
            </w:r>
          </w:p>
          <w:p w14:paraId="3FA16317" w14:textId="77777777" w:rsidR="00515897" w:rsidRPr="00A20228" w:rsidRDefault="00515897" w:rsidP="00820A35">
            <w:pPr>
              <w:ind w:left="142" w:right="142"/>
              <w:textAlignment w:val="baseline"/>
              <w:rPr>
                <w:rFonts w:ascii="Noto Sans" w:hAnsi="Noto Sans"/>
                <w:sz w:val="18"/>
                <w:szCs w:val="18"/>
                <w:lang w:val="es-ES_tradnl"/>
              </w:rPr>
            </w:pPr>
          </w:p>
          <w:p w14:paraId="2D632F91"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ISSSTE 100% (jubilados)</w:t>
            </w:r>
          </w:p>
        </w:tc>
        <w:tc>
          <w:tcPr>
            <w:tcW w:w="3652" w:type="dxa"/>
            <w:tcBorders>
              <w:top w:val="nil"/>
              <w:left w:val="nil"/>
              <w:bottom w:val="single" w:sz="6" w:space="0" w:color="auto"/>
              <w:right w:val="single" w:sz="6" w:space="0" w:color="auto"/>
            </w:tcBorders>
            <w:shd w:val="clear" w:color="auto" w:fill="auto"/>
            <w:vAlign w:val="center"/>
            <w:hideMark/>
          </w:tcPr>
          <w:p w14:paraId="512488B8"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 Mensual </w:t>
            </w:r>
          </w:p>
        </w:tc>
      </w:tr>
      <w:tr w:rsidR="00515897" w:rsidRPr="00E730DC" w14:paraId="219656EA" w14:textId="77777777" w:rsidTr="00820A35">
        <w:trPr>
          <w:trHeight w:val="1500"/>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1FB88674"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de Vida e Incapacidad Total y Permanente (Potenciación) </w:t>
            </w:r>
          </w:p>
        </w:tc>
        <w:tc>
          <w:tcPr>
            <w:tcW w:w="1845" w:type="dxa"/>
            <w:tcBorders>
              <w:top w:val="nil"/>
              <w:left w:val="nil"/>
              <w:bottom w:val="single" w:sz="6" w:space="0" w:color="auto"/>
              <w:right w:val="single" w:sz="6" w:space="0" w:color="auto"/>
            </w:tcBorders>
            <w:shd w:val="clear" w:color="auto" w:fill="auto"/>
            <w:vAlign w:val="center"/>
            <w:hideMark/>
          </w:tcPr>
          <w:p w14:paraId="050ADDD9"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w:t>
            </w:r>
          </w:p>
          <w:p w14:paraId="0CED7450" w14:textId="77777777" w:rsidR="00515897" w:rsidRPr="00A20228" w:rsidRDefault="00515897" w:rsidP="00820A35">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0C93CBD0"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w:t>
            </w:r>
          </w:p>
        </w:tc>
        <w:tc>
          <w:tcPr>
            <w:tcW w:w="3652" w:type="dxa"/>
            <w:tcBorders>
              <w:top w:val="nil"/>
              <w:left w:val="nil"/>
              <w:bottom w:val="single" w:sz="6" w:space="0" w:color="auto"/>
              <w:right w:val="single" w:sz="6" w:space="0" w:color="auto"/>
            </w:tcBorders>
            <w:shd w:val="clear" w:color="auto" w:fill="auto"/>
            <w:vAlign w:val="center"/>
            <w:hideMark/>
          </w:tcPr>
          <w:p w14:paraId="1CFEA2E0"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6FBB1EF6"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789FB2AC"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Mensual </w:t>
            </w:r>
          </w:p>
        </w:tc>
      </w:tr>
    </w:tbl>
    <w:p w14:paraId="1F910E2D" w14:textId="77777777" w:rsidR="00515897" w:rsidRDefault="00515897" w:rsidP="00515897">
      <w:pPr>
        <w:ind w:left="142" w:right="142"/>
        <w:jc w:val="both"/>
        <w:textAlignment w:val="baseline"/>
        <w:rPr>
          <w:rFonts w:ascii="Noto Sans" w:hAnsi="Noto Sans"/>
          <w:sz w:val="18"/>
          <w:szCs w:val="18"/>
          <w:lang w:val="es-ES_tradnl"/>
        </w:rPr>
      </w:pPr>
    </w:p>
    <w:p w14:paraId="1AD98C8C" w14:textId="77777777" w:rsidR="00515897" w:rsidRPr="00B85FA5" w:rsidRDefault="00515897" w:rsidP="00515897">
      <w:pPr>
        <w:ind w:left="142" w:right="142"/>
        <w:jc w:val="both"/>
        <w:textAlignment w:val="baseline"/>
        <w:rPr>
          <w:rFonts w:ascii="Noto Sans" w:hAnsi="Noto Sans"/>
          <w:sz w:val="18"/>
          <w:szCs w:val="18"/>
          <w:lang w:val="es-ES_tradnl"/>
        </w:rPr>
      </w:pPr>
    </w:p>
    <w:p w14:paraId="26F1932E" w14:textId="77777777" w:rsidR="00515897" w:rsidRDefault="00515897" w:rsidP="00515897">
      <w:pPr>
        <w:ind w:left="142" w:right="142"/>
        <w:jc w:val="both"/>
        <w:textAlignment w:val="baseline"/>
        <w:rPr>
          <w:rFonts w:ascii="Noto Sans" w:hAnsi="Noto Sans"/>
          <w:b/>
          <w:bCs/>
          <w:sz w:val="18"/>
          <w:szCs w:val="18"/>
          <w:lang w:val="es-ES_tradnl"/>
        </w:rPr>
      </w:pPr>
      <w:r w:rsidRPr="00020216">
        <w:rPr>
          <w:rFonts w:ascii="Noto Sans" w:hAnsi="Noto Sans"/>
          <w:b/>
          <w:bCs/>
          <w:sz w:val="18"/>
          <w:szCs w:val="18"/>
          <w:lang w:val="es-ES_tradnl"/>
        </w:rPr>
        <w:t>SEGURO COLECTIVO DE RETIRO</w:t>
      </w:r>
      <w:r>
        <w:rPr>
          <w:rFonts w:ascii="Noto Sans" w:hAnsi="Noto Sans"/>
          <w:b/>
          <w:bCs/>
          <w:sz w:val="18"/>
          <w:szCs w:val="18"/>
          <w:lang w:val="es-ES_tradnl"/>
        </w:rPr>
        <w:t>:</w:t>
      </w:r>
    </w:p>
    <w:p w14:paraId="1CA807A8" w14:textId="77777777" w:rsidR="00515897" w:rsidRDefault="00515897" w:rsidP="00515897">
      <w:pPr>
        <w:ind w:left="142" w:right="142"/>
        <w:jc w:val="both"/>
        <w:textAlignment w:val="baseline"/>
        <w:rPr>
          <w:rFonts w:ascii="Noto Sans" w:hAnsi="Noto Sans"/>
          <w:b/>
          <w:bCs/>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5"/>
        <w:gridCol w:w="1845"/>
        <w:gridCol w:w="2715"/>
        <w:gridCol w:w="3652"/>
      </w:tblGrid>
      <w:tr w:rsidR="00515897" w:rsidRPr="00A20228" w14:paraId="389AD0A7" w14:textId="77777777" w:rsidTr="00820A35">
        <w:trPr>
          <w:trHeight w:val="465"/>
          <w:tblHeader/>
          <w:jc w:val="center"/>
        </w:trPr>
        <w:tc>
          <w:tcPr>
            <w:tcW w:w="1845"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3A777E" w14:textId="77777777" w:rsidR="00515897" w:rsidRPr="00A20228" w:rsidRDefault="00515897" w:rsidP="00820A35">
            <w:pPr>
              <w:ind w:left="142" w:right="142"/>
              <w:jc w:val="center"/>
              <w:textAlignment w:val="baseline"/>
              <w:rPr>
                <w:rFonts w:ascii="Noto Sans" w:hAnsi="Noto Sans"/>
                <w:lang w:val="es-ES_tradnl"/>
              </w:rPr>
            </w:pPr>
            <w:r w:rsidRPr="00A20228">
              <w:rPr>
                <w:rFonts w:ascii="Noto Sans" w:hAnsi="Noto Sans"/>
                <w:b/>
                <w:bCs/>
                <w:sz w:val="18"/>
                <w:szCs w:val="18"/>
                <w:lang w:val="es-ES_tradnl"/>
              </w:rPr>
              <w:lastRenderedPageBreak/>
              <w:t>PLAN</w:t>
            </w:r>
          </w:p>
        </w:tc>
        <w:tc>
          <w:tcPr>
            <w:tcW w:w="1845" w:type="dxa"/>
            <w:tcBorders>
              <w:top w:val="single" w:sz="6" w:space="0" w:color="auto"/>
              <w:left w:val="nil"/>
              <w:bottom w:val="single" w:sz="6" w:space="0" w:color="auto"/>
              <w:right w:val="single" w:sz="6" w:space="0" w:color="auto"/>
            </w:tcBorders>
            <w:shd w:val="clear" w:color="auto" w:fill="BFBFBF"/>
            <w:vAlign w:val="center"/>
            <w:hideMark/>
          </w:tcPr>
          <w:p w14:paraId="5F071734" w14:textId="77777777" w:rsidR="00515897" w:rsidRPr="00A20228" w:rsidRDefault="00515897" w:rsidP="00820A35">
            <w:pPr>
              <w:ind w:left="142" w:right="142"/>
              <w:jc w:val="center"/>
              <w:textAlignment w:val="baseline"/>
              <w:rPr>
                <w:rFonts w:ascii="Noto Sans" w:hAnsi="Noto Sans"/>
                <w:lang w:val="es-ES_tradnl"/>
              </w:rPr>
            </w:pPr>
            <w:r w:rsidRPr="00A20228">
              <w:rPr>
                <w:rFonts w:ascii="Noto Sans" w:hAnsi="Noto Sans"/>
                <w:b/>
                <w:bCs/>
                <w:sz w:val="18"/>
                <w:szCs w:val="18"/>
                <w:lang w:val="es-ES_tradnl"/>
              </w:rPr>
              <w:t>ASEGURADOS</w:t>
            </w:r>
          </w:p>
        </w:tc>
        <w:tc>
          <w:tcPr>
            <w:tcW w:w="2715" w:type="dxa"/>
            <w:tcBorders>
              <w:top w:val="single" w:sz="6" w:space="0" w:color="auto"/>
              <w:left w:val="nil"/>
              <w:bottom w:val="single" w:sz="6" w:space="0" w:color="auto"/>
              <w:right w:val="single" w:sz="6" w:space="0" w:color="auto"/>
            </w:tcBorders>
            <w:shd w:val="clear" w:color="auto" w:fill="BFBFBF"/>
            <w:vAlign w:val="center"/>
            <w:hideMark/>
          </w:tcPr>
          <w:p w14:paraId="2E121E9A" w14:textId="77777777" w:rsidR="00515897" w:rsidRPr="00A20228" w:rsidRDefault="00515897" w:rsidP="00820A35">
            <w:pPr>
              <w:ind w:left="142" w:right="142"/>
              <w:jc w:val="center"/>
              <w:textAlignment w:val="baseline"/>
              <w:rPr>
                <w:rFonts w:ascii="Noto Sans" w:hAnsi="Noto Sans"/>
                <w:lang w:val="es-ES_tradnl"/>
              </w:rPr>
            </w:pPr>
            <w:r w:rsidRPr="00A20228">
              <w:rPr>
                <w:rFonts w:ascii="Noto Sans" w:hAnsi="Noto Sans"/>
                <w:b/>
                <w:bCs/>
                <w:sz w:val="18"/>
                <w:szCs w:val="18"/>
                <w:lang w:val="es-ES_tradnl"/>
              </w:rPr>
              <w:t>CON CARGO A:</w:t>
            </w:r>
          </w:p>
        </w:tc>
        <w:tc>
          <w:tcPr>
            <w:tcW w:w="3652" w:type="dxa"/>
            <w:tcBorders>
              <w:top w:val="single" w:sz="6" w:space="0" w:color="auto"/>
              <w:left w:val="nil"/>
              <w:bottom w:val="single" w:sz="6" w:space="0" w:color="auto"/>
              <w:right w:val="single" w:sz="6" w:space="0" w:color="auto"/>
            </w:tcBorders>
            <w:shd w:val="clear" w:color="auto" w:fill="BFBFBF"/>
            <w:vAlign w:val="center"/>
            <w:hideMark/>
          </w:tcPr>
          <w:p w14:paraId="082CC554" w14:textId="77777777" w:rsidR="00515897" w:rsidRPr="00A20228" w:rsidRDefault="00515897" w:rsidP="00820A35">
            <w:pPr>
              <w:ind w:left="142" w:right="142"/>
              <w:jc w:val="center"/>
              <w:textAlignment w:val="baseline"/>
              <w:rPr>
                <w:rFonts w:ascii="Noto Sans" w:hAnsi="Noto Sans"/>
                <w:lang w:val="es-ES_tradnl"/>
              </w:rPr>
            </w:pPr>
            <w:r w:rsidRPr="00A20228">
              <w:rPr>
                <w:rFonts w:ascii="Noto Sans" w:hAnsi="Noto Sans"/>
                <w:b/>
                <w:bCs/>
                <w:sz w:val="18"/>
                <w:szCs w:val="18"/>
                <w:lang w:val="es-ES_tradnl"/>
              </w:rPr>
              <w:t>FORMA DE PAGO</w:t>
            </w:r>
          </w:p>
        </w:tc>
      </w:tr>
      <w:tr w:rsidR="00515897" w:rsidRPr="00A20228" w14:paraId="6D2F2A94" w14:textId="77777777" w:rsidTr="00820A35">
        <w:trPr>
          <w:trHeight w:val="1185"/>
          <w:jc w:val="center"/>
        </w:trPr>
        <w:tc>
          <w:tcPr>
            <w:tcW w:w="1845" w:type="dxa"/>
            <w:tcBorders>
              <w:top w:val="nil"/>
              <w:left w:val="single" w:sz="6" w:space="0" w:color="auto"/>
              <w:bottom w:val="single" w:sz="6" w:space="0" w:color="auto"/>
              <w:right w:val="single" w:sz="6" w:space="0" w:color="auto"/>
            </w:tcBorders>
            <w:shd w:val="clear" w:color="auto" w:fill="auto"/>
            <w:vAlign w:val="center"/>
            <w:hideMark/>
          </w:tcPr>
          <w:p w14:paraId="264365CB"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Seguro Colectivo de Retiro. </w:t>
            </w:r>
          </w:p>
        </w:tc>
        <w:tc>
          <w:tcPr>
            <w:tcW w:w="1845" w:type="dxa"/>
            <w:tcBorders>
              <w:top w:val="nil"/>
              <w:left w:val="nil"/>
              <w:bottom w:val="single" w:sz="6" w:space="0" w:color="auto"/>
              <w:right w:val="single" w:sz="6" w:space="0" w:color="auto"/>
            </w:tcBorders>
            <w:shd w:val="clear" w:color="auto" w:fill="auto"/>
            <w:vAlign w:val="center"/>
            <w:hideMark/>
          </w:tcPr>
          <w:p w14:paraId="02A4EF65"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Personal operativo y de mando de Oficinas Nacionales, Ciudad de México, Oaxaca y Colegios incorporados </w:t>
            </w:r>
          </w:p>
          <w:p w14:paraId="0C80B695" w14:textId="77777777" w:rsidR="00515897" w:rsidRPr="00A20228" w:rsidRDefault="00515897" w:rsidP="00820A35">
            <w:pPr>
              <w:ind w:left="142" w:right="142"/>
              <w:textAlignment w:val="baseline"/>
              <w:rPr>
                <w:rFonts w:ascii="Noto Sans" w:hAnsi="Noto Sans"/>
                <w:sz w:val="18"/>
                <w:szCs w:val="18"/>
                <w:lang w:val="es-ES_tradnl"/>
              </w:rPr>
            </w:pPr>
          </w:p>
        </w:tc>
        <w:tc>
          <w:tcPr>
            <w:tcW w:w="2715" w:type="dxa"/>
            <w:tcBorders>
              <w:top w:val="nil"/>
              <w:left w:val="nil"/>
              <w:bottom w:val="single" w:sz="6" w:space="0" w:color="auto"/>
              <w:right w:val="single" w:sz="6" w:space="0" w:color="auto"/>
            </w:tcBorders>
            <w:shd w:val="clear" w:color="auto" w:fill="auto"/>
            <w:vAlign w:val="center"/>
            <w:hideMark/>
          </w:tcPr>
          <w:p w14:paraId="40E93125"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4D0F400F"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50% Trabajador/ 50% Colegio </w:t>
            </w:r>
          </w:p>
        </w:tc>
        <w:tc>
          <w:tcPr>
            <w:tcW w:w="3652" w:type="dxa"/>
            <w:tcBorders>
              <w:top w:val="nil"/>
              <w:left w:val="nil"/>
              <w:bottom w:val="single" w:sz="6" w:space="0" w:color="auto"/>
              <w:right w:val="single" w:sz="6" w:space="0" w:color="auto"/>
            </w:tcBorders>
            <w:shd w:val="clear" w:color="auto" w:fill="auto"/>
            <w:vAlign w:val="center"/>
            <w:hideMark/>
          </w:tcPr>
          <w:p w14:paraId="5D195205"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2F6C6A1A"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Mensual </w:t>
            </w:r>
          </w:p>
        </w:tc>
      </w:tr>
    </w:tbl>
    <w:p w14:paraId="45816661" w14:textId="77777777" w:rsidR="00515897" w:rsidRDefault="00515897" w:rsidP="00515897">
      <w:pPr>
        <w:ind w:left="142" w:right="142"/>
        <w:jc w:val="both"/>
        <w:textAlignment w:val="baseline"/>
        <w:rPr>
          <w:rFonts w:ascii="Noto Sans" w:hAnsi="Noto Sans"/>
          <w:b/>
          <w:sz w:val="18"/>
          <w:szCs w:val="18"/>
          <w:lang w:val="es-ES_tradnl"/>
        </w:rPr>
      </w:pPr>
    </w:p>
    <w:p w14:paraId="10415F66" w14:textId="77777777" w:rsidR="00515897" w:rsidRPr="00A20228" w:rsidRDefault="00515897" w:rsidP="00515897">
      <w:pPr>
        <w:ind w:left="142" w:right="142"/>
        <w:jc w:val="both"/>
        <w:textAlignment w:val="baseline"/>
        <w:rPr>
          <w:rFonts w:ascii="Noto Sans" w:hAnsi="Noto Sans"/>
          <w:b/>
          <w:sz w:val="18"/>
          <w:szCs w:val="18"/>
          <w:lang w:val="es-ES_tradnl"/>
        </w:rPr>
      </w:pPr>
      <w:r w:rsidRPr="00A20228">
        <w:rPr>
          <w:rFonts w:ascii="Noto Sans" w:hAnsi="Noto Sans"/>
          <w:b/>
          <w:sz w:val="18"/>
          <w:szCs w:val="18"/>
          <w:lang w:val="es-ES_tradnl"/>
        </w:rPr>
        <w:t>SEGURO DE VIDA PARA ACADÉMICOS: </w:t>
      </w:r>
    </w:p>
    <w:p w14:paraId="36F57C76" w14:textId="77777777" w:rsidR="00515897" w:rsidRPr="00A20228" w:rsidRDefault="00515897" w:rsidP="00515897">
      <w:pPr>
        <w:ind w:left="142" w:right="142"/>
        <w:jc w:val="both"/>
        <w:textAlignment w:val="baseline"/>
        <w:rPr>
          <w:rFonts w:ascii="Noto Sans" w:hAnsi="Noto Sans"/>
          <w:b/>
          <w:sz w:val="18"/>
          <w:szCs w:val="18"/>
          <w:lang w:val="es-ES_tradnl"/>
        </w:rPr>
      </w:pPr>
    </w:p>
    <w:tbl>
      <w:tblPr>
        <w:tblW w:w="1005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1843"/>
        <w:gridCol w:w="2693"/>
        <w:gridCol w:w="3686"/>
      </w:tblGrid>
      <w:tr w:rsidR="00515897" w:rsidRPr="00E730DC" w14:paraId="29CCA70C" w14:textId="77777777" w:rsidTr="00820A35">
        <w:trPr>
          <w:jc w:val="center"/>
        </w:trPr>
        <w:tc>
          <w:tcPr>
            <w:tcW w:w="1835" w:type="dxa"/>
            <w:tcBorders>
              <w:top w:val="single" w:sz="6" w:space="0" w:color="auto"/>
              <w:left w:val="single" w:sz="6" w:space="0" w:color="auto"/>
              <w:bottom w:val="single" w:sz="6" w:space="0" w:color="auto"/>
              <w:right w:val="single" w:sz="6" w:space="0" w:color="auto"/>
            </w:tcBorders>
            <w:shd w:val="clear" w:color="auto" w:fill="BFBFBF"/>
            <w:hideMark/>
          </w:tcPr>
          <w:p w14:paraId="02B47B62" w14:textId="77777777" w:rsidR="00515897" w:rsidRPr="00A20228" w:rsidRDefault="00515897" w:rsidP="00820A35">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PLAN </w:t>
            </w:r>
          </w:p>
        </w:tc>
        <w:tc>
          <w:tcPr>
            <w:tcW w:w="1843" w:type="dxa"/>
            <w:tcBorders>
              <w:top w:val="single" w:sz="6" w:space="0" w:color="auto"/>
              <w:left w:val="nil"/>
              <w:bottom w:val="single" w:sz="6" w:space="0" w:color="auto"/>
              <w:right w:val="single" w:sz="6" w:space="0" w:color="auto"/>
            </w:tcBorders>
            <w:shd w:val="clear" w:color="auto" w:fill="BFBFBF"/>
            <w:hideMark/>
          </w:tcPr>
          <w:p w14:paraId="60EE2123" w14:textId="77777777" w:rsidR="00515897" w:rsidRPr="00A20228" w:rsidRDefault="00515897" w:rsidP="00820A35">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ASEGURADOS </w:t>
            </w:r>
          </w:p>
        </w:tc>
        <w:tc>
          <w:tcPr>
            <w:tcW w:w="2693" w:type="dxa"/>
            <w:tcBorders>
              <w:top w:val="single" w:sz="6" w:space="0" w:color="auto"/>
              <w:left w:val="nil"/>
              <w:bottom w:val="single" w:sz="6" w:space="0" w:color="auto"/>
              <w:right w:val="single" w:sz="6" w:space="0" w:color="auto"/>
            </w:tcBorders>
            <w:shd w:val="clear" w:color="auto" w:fill="BFBFBF"/>
            <w:hideMark/>
          </w:tcPr>
          <w:p w14:paraId="2A7A20F2" w14:textId="77777777" w:rsidR="00515897" w:rsidRPr="00A20228" w:rsidRDefault="00515897" w:rsidP="00820A35">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CON CARGO A: </w:t>
            </w:r>
          </w:p>
        </w:tc>
        <w:tc>
          <w:tcPr>
            <w:tcW w:w="3686" w:type="dxa"/>
            <w:tcBorders>
              <w:top w:val="single" w:sz="6" w:space="0" w:color="auto"/>
              <w:left w:val="nil"/>
              <w:bottom w:val="single" w:sz="6" w:space="0" w:color="auto"/>
              <w:right w:val="single" w:sz="6" w:space="0" w:color="auto"/>
            </w:tcBorders>
            <w:shd w:val="clear" w:color="auto" w:fill="BFBFBF"/>
            <w:hideMark/>
          </w:tcPr>
          <w:p w14:paraId="2A4EBD9B" w14:textId="77777777" w:rsidR="00515897" w:rsidRPr="00A20228" w:rsidRDefault="00515897" w:rsidP="00820A35">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FORMA DE PAGO </w:t>
            </w:r>
          </w:p>
        </w:tc>
      </w:tr>
      <w:tr w:rsidR="00515897" w:rsidRPr="00E730DC" w14:paraId="5254F364" w14:textId="77777777" w:rsidTr="00820A35">
        <w:trPr>
          <w:trHeight w:val="855"/>
          <w:jc w:val="center"/>
        </w:trPr>
        <w:tc>
          <w:tcPr>
            <w:tcW w:w="1835" w:type="dxa"/>
            <w:tcBorders>
              <w:top w:val="nil"/>
              <w:left w:val="single" w:sz="6" w:space="0" w:color="auto"/>
              <w:bottom w:val="single" w:sz="6" w:space="0" w:color="auto"/>
              <w:right w:val="single" w:sz="6" w:space="0" w:color="auto"/>
            </w:tcBorders>
            <w:shd w:val="clear" w:color="auto" w:fill="auto"/>
            <w:vAlign w:val="center"/>
            <w:hideMark/>
          </w:tcPr>
          <w:p w14:paraId="2B3132A1"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Vida </w:t>
            </w:r>
          </w:p>
        </w:tc>
        <w:tc>
          <w:tcPr>
            <w:tcW w:w="1843" w:type="dxa"/>
            <w:tcBorders>
              <w:top w:val="nil"/>
              <w:left w:val="nil"/>
              <w:bottom w:val="single" w:sz="6" w:space="0" w:color="auto"/>
              <w:right w:val="single" w:sz="6" w:space="0" w:color="auto"/>
            </w:tcBorders>
            <w:shd w:val="clear" w:color="auto" w:fill="auto"/>
            <w:vAlign w:val="center"/>
            <w:hideMark/>
          </w:tcPr>
          <w:p w14:paraId="197017F8"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Docentes y/o Académicos </w:t>
            </w:r>
          </w:p>
        </w:tc>
        <w:tc>
          <w:tcPr>
            <w:tcW w:w="2693" w:type="dxa"/>
            <w:tcBorders>
              <w:top w:val="nil"/>
              <w:left w:val="nil"/>
              <w:bottom w:val="single" w:sz="6" w:space="0" w:color="auto"/>
              <w:right w:val="single" w:sz="6" w:space="0" w:color="auto"/>
            </w:tcBorders>
            <w:shd w:val="clear" w:color="auto" w:fill="auto"/>
            <w:vAlign w:val="center"/>
            <w:hideMark/>
          </w:tcPr>
          <w:p w14:paraId="7C543186"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Colegio 100%</w:t>
            </w:r>
          </w:p>
        </w:tc>
        <w:tc>
          <w:tcPr>
            <w:tcW w:w="3686" w:type="dxa"/>
            <w:tcBorders>
              <w:top w:val="nil"/>
              <w:left w:val="nil"/>
              <w:bottom w:val="single" w:sz="6" w:space="0" w:color="auto"/>
              <w:right w:val="single" w:sz="6" w:space="0" w:color="auto"/>
            </w:tcBorders>
            <w:shd w:val="clear" w:color="auto" w:fill="auto"/>
            <w:vAlign w:val="center"/>
            <w:hideMark/>
          </w:tcPr>
          <w:p w14:paraId="44FCD6DE" w14:textId="77777777" w:rsidR="00515897" w:rsidRPr="00A20228" w:rsidRDefault="00515897" w:rsidP="00820A35">
            <w:pPr>
              <w:ind w:left="142" w:right="142"/>
              <w:textAlignment w:val="baseline"/>
              <w:rPr>
                <w:rFonts w:ascii="Noto Sans" w:hAnsi="Noto Sans"/>
                <w:sz w:val="18"/>
                <w:szCs w:val="18"/>
                <w:lang w:val="es-ES_tradnl"/>
              </w:rPr>
            </w:pPr>
            <w:r w:rsidRPr="00A20228">
              <w:rPr>
                <w:rFonts w:ascii="Noto Sans" w:hAnsi="Noto Sans"/>
                <w:sz w:val="18"/>
                <w:szCs w:val="18"/>
                <w:lang w:val="es-ES_tradnl"/>
              </w:rPr>
              <w:t> </w:t>
            </w:r>
          </w:p>
          <w:p w14:paraId="32CBDFC9" w14:textId="77777777" w:rsidR="00515897" w:rsidRPr="00A20228" w:rsidRDefault="00515897" w:rsidP="00820A35">
            <w:pPr>
              <w:ind w:left="142" w:right="142"/>
              <w:textAlignment w:val="baseline"/>
              <w:rPr>
                <w:rFonts w:ascii="Noto Sans" w:hAnsi="Noto Sans"/>
                <w:sz w:val="18"/>
                <w:szCs w:val="18"/>
                <w:lang w:val="es-ES_tradnl"/>
              </w:rPr>
            </w:pPr>
            <w:r w:rsidRPr="00504397">
              <w:rPr>
                <w:rFonts w:ascii="Noto Sans" w:hAnsi="Noto Sans"/>
                <w:sz w:val="18"/>
                <w:szCs w:val="18"/>
                <w:lang w:val="es-ES_tradnl"/>
              </w:rPr>
              <w:t>Pago único por el total de la vigencia.</w:t>
            </w:r>
          </w:p>
        </w:tc>
      </w:tr>
    </w:tbl>
    <w:p w14:paraId="200A2736" w14:textId="77777777" w:rsidR="00515897" w:rsidRDefault="00515897" w:rsidP="00515897">
      <w:pPr>
        <w:ind w:left="142" w:right="142"/>
        <w:jc w:val="both"/>
        <w:textAlignment w:val="baseline"/>
        <w:rPr>
          <w:rFonts w:ascii="Noto Sans" w:hAnsi="Noto Sans"/>
          <w:sz w:val="18"/>
          <w:szCs w:val="18"/>
          <w:lang w:val="es-ES_tradnl"/>
        </w:rPr>
      </w:pPr>
    </w:p>
    <w:p w14:paraId="408EFAF7" w14:textId="77777777" w:rsidR="00515897" w:rsidRPr="00A20228" w:rsidRDefault="00515897" w:rsidP="00515897">
      <w:pPr>
        <w:ind w:left="142" w:right="142"/>
        <w:jc w:val="both"/>
        <w:textAlignment w:val="baseline"/>
        <w:rPr>
          <w:rFonts w:ascii="Noto Sans" w:hAnsi="Noto Sans"/>
          <w:sz w:val="18"/>
          <w:szCs w:val="18"/>
          <w:lang w:val="es-ES_tradnl"/>
        </w:rPr>
      </w:pPr>
      <w:r w:rsidRPr="00A20228">
        <w:rPr>
          <w:rFonts w:ascii="Noto Sans" w:hAnsi="Noto Sans"/>
          <w:sz w:val="18"/>
          <w:szCs w:val="18"/>
          <w:lang w:val="es-ES_tradnl"/>
        </w:rPr>
        <w:t>Es pertinente resaltar que por lo que corresponde al pago de las primas por parte de los Colegios incorporados a las pólizas contratadas, cada uno de ellos lo hace de manera directa y con sus propios recursos asumiendo tal responsabilidad y obligación desde el momento en que manifiestan, previa solicitud que mediante oficio se les efectúa, para la aceptación de incorporarse a la colectividad de los seguros que se tienen contratados, manifestación que igualmente se hace a través de oficio. </w:t>
      </w:r>
    </w:p>
    <w:p w14:paraId="483E9FFC" w14:textId="77777777" w:rsidR="00515897" w:rsidRDefault="00515897" w:rsidP="00515897">
      <w:pPr>
        <w:jc w:val="both"/>
        <w:textAlignment w:val="baseline"/>
        <w:rPr>
          <w:rFonts w:ascii="Noto Sans" w:hAnsi="Noto Sans" w:cs="Segoe UI"/>
          <w:sz w:val="18"/>
          <w:szCs w:val="18"/>
          <w:lang w:val="es-ES_tradnl"/>
        </w:rPr>
      </w:pPr>
    </w:p>
    <w:p w14:paraId="258C609D" w14:textId="77777777" w:rsidR="00515897" w:rsidRDefault="00515897" w:rsidP="00515897">
      <w:pPr>
        <w:ind w:left="142" w:right="142"/>
        <w:jc w:val="both"/>
        <w:textAlignment w:val="baseline"/>
        <w:rPr>
          <w:rFonts w:ascii="Noto Sans" w:hAnsi="Noto Sans" w:cs="Segoe UI"/>
          <w:sz w:val="18"/>
          <w:szCs w:val="18"/>
          <w:lang w:val="es-ES_tradnl"/>
        </w:rPr>
      </w:pPr>
      <w:r w:rsidRPr="00A20228">
        <w:rPr>
          <w:rFonts w:ascii="Noto Sans" w:hAnsi="Noto Sans" w:cs="Segoe UI"/>
          <w:sz w:val="18"/>
          <w:szCs w:val="18"/>
          <w:lang w:val="es-ES_tradnl"/>
        </w:rPr>
        <w:t>Para una mejor comprensión, a continuación, se detalla por póliza el número de asegurados a nivel nacional, precisando que las pólizas serán emitidas por Colegio Estatal, con los endosos correspondientes y cubriendo la prima correspondiente, cada uno de ellos de acuerdo con lo manifestado en el oficio de aceptación de incorporación</w:t>
      </w:r>
      <w:r>
        <w:rPr>
          <w:rFonts w:ascii="Noto Sans" w:hAnsi="Noto Sans" w:cs="Segoe UI"/>
          <w:sz w:val="18"/>
          <w:szCs w:val="18"/>
          <w:lang w:val="es-ES_tradnl"/>
        </w:rPr>
        <w:t>.</w:t>
      </w:r>
    </w:p>
    <w:p w14:paraId="15632740" w14:textId="77777777" w:rsidR="00515897" w:rsidRDefault="00515897" w:rsidP="00515897">
      <w:pPr>
        <w:ind w:left="142" w:right="142"/>
        <w:jc w:val="both"/>
        <w:textAlignment w:val="baseline"/>
        <w:rPr>
          <w:rFonts w:ascii="Noto Sans" w:hAnsi="Noto Sans" w:cs="Segoe UI"/>
          <w:sz w:val="18"/>
          <w:szCs w:val="18"/>
          <w:lang w:val="es-ES_tradnl"/>
        </w:rPr>
      </w:pPr>
    </w:p>
    <w:p w14:paraId="17E58F47" w14:textId="77777777" w:rsidR="00515897" w:rsidRDefault="00515897" w:rsidP="00515897">
      <w:pPr>
        <w:ind w:left="142" w:right="142"/>
        <w:jc w:val="both"/>
        <w:textAlignment w:val="baseline"/>
        <w:rPr>
          <w:rFonts w:ascii="Noto Sans" w:hAnsi="Noto Sans" w:cs="Segoe UI"/>
          <w:b/>
          <w:bCs/>
          <w:sz w:val="18"/>
          <w:szCs w:val="18"/>
          <w:lang w:val="es-ES_tradnl"/>
        </w:rPr>
      </w:pPr>
      <w:r w:rsidRPr="00A20228">
        <w:rPr>
          <w:rFonts w:ascii="Noto Sans" w:hAnsi="Noto Sans" w:cs="Segoe UI"/>
          <w:b/>
          <w:bCs/>
          <w:sz w:val="18"/>
          <w:szCs w:val="18"/>
          <w:lang w:val="es-ES_tradnl"/>
        </w:rPr>
        <w:t xml:space="preserve">COLECTIVIDAD </w:t>
      </w:r>
      <w:r>
        <w:rPr>
          <w:rFonts w:ascii="Noto Sans" w:hAnsi="Noto Sans" w:cs="Segoe UI"/>
          <w:b/>
          <w:bCs/>
          <w:sz w:val="18"/>
          <w:szCs w:val="18"/>
          <w:lang w:val="es-ES_tradnl"/>
        </w:rPr>
        <w:t>P</w:t>
      </w:r>
      <w:r w:rsidRPr="00A20228">
        <w:rPr>
          <w:rFonts w:ascii="Noto Sans" w:hAnsi="Noto Sans" w:cs="Segoe UI"/>
          <w:b/>
          <w:bCs/>
          <w:sz w:val="18"/>
          <w:szCs w:val="18"/>
          <w:lang w:val="es-ES_tradnl"/>
        </w:rPr>
        <w:t>A</w:t>
      </w:r>
      <w:r>
        <w:rPr>
          <w:rFonts w:ascii="Noto Sans" w:hAnsi="Noto Sans" w:cs="Segoe UI"/>
          <w:b/>
          <w:bCs/>
          <w:sz w:val="18"/>
          <w:szCs w:val="18"/>
          <w:lang w:val="es-ES_tradnl"/>
        </w:rPr>
        <w:t>RA</w:t>
      </w:r>
      <w:r w:rsidRPr="00A20228">
        <w:rPr>
          <w:rFonts w:ascii="Noto Sans" w:hAnsi="Noto Sans" w:cs="Segoe UI"/>
          <w:b/>
          <w:bCs/>
          <w:sz w:val="18"/>
          <w:szCs w:val="18"/>
          <w:lang w:val="es-ES_tradnl"/>
        </w:rPr>
        <w:t xml:space="preserve"> ASEGURAR POR CADA UNA DE LAS PÓLIZAS: </w:t>
      </w:r>
    </w:p>
    <w:p w14:paraId="5CB66624" w14:textId="77777777" w:rsidR="00515897" w:rsidRDefault="00515897" w:rsidP="00515897">
      <w:pPr>
        <w:ind w:left="142" w:right="142"/>
        <w:jc w:val="both"/>
        <w:textAlignment w:val="baseline"/>
        <w:rPr>
          <w:rFonts w:ascii="Noto Sans" w:hAnsi="Noto Sans" w:cs="Segoe UI"/>
          <w:b/>
          <w:bCs/>
          <w:sz w:val="18"/>
          <w:szCs w:val="18"/>
          <w:lang w:val="es-ES_tradnl"/>
        </w:rPr>
      </w:pPr>
    </w:p>
    <w:p w14:paraId="5C795AA1" w14:textId="77777777" w:rsidR="00515897" w:rsidRDefault="00515897" w:rsidP="00515897">
      <w:pPr>
        <w:ind w:left="142" w:right="142"/>
        <w:jc w:val="both"/>
        <w:textAlignment w:val="baseline"/>
        <w:rPr>
          <w:rFonts w:ascii="Noto Sans" w:hAnsi="Noto Sans" w:cs="Segoe UI"/>
          <w:sz w:val="18"/>
          <w:szCs w:val="18"/>
          <w:lang w:val="es-ES_tradnl"/>
        </w:rPr>
      </w:pPr>
      <w:r w:rsidRPr="00A20228">
        <w:rPr>
          <w:rFonts w:ascii="Noto Sans" w:hAnsi="Noto Sans" w:cs="Segoe UI"/>
          <w:b/>
          <w:bCs/>
          <w:sz w:val="18"/>
          <w:szCs w:val="18"/>
          <w:lang w:val="es-ES_tradnl"/>
        </w:rPr>
        <w:t>SEGURO DE VIDA E INCAPACIDAD TOTAL Y PERMANENTE BÁSICO</w:t>
      </w:r>
      <w:r w:rsidRPr="00A20228">
        <w:rPr>
          <w:rFonts w:ascii="Noto Sans" w:hAnsi="Noto Sans" w:cs="Segoe UI"/>
          <w:sz w:val="18"/>
          <w:szCs w:val="18"/>
          <w:lang w:val="es-ES_tradnl"/>
        </w:rPr>
        <w:t xml:space="preserve"> </w:t>
      </w:r>
      <w:r w:rsidRPr="00A20228">
        <w:rPr>
          <w:rFonts w:ascii="Noto Sans" w:hAnsi="Noto Sans" w:cs="Segoe UI"/>
          <w:b/>
          <w:bCs/>
          <w:sz w:val="18"/>
          <w:szCs w:val="18"/>
          <w:lang w:val="es-ES_tradnl"/>
        </w:rPr>
        <w:t>Y SEGURO DE VIDA E INCAPACIDAD TOTAL Y PERMANENTE ADICIONAL (OPCIONAL PARA EL TRABAJADOR)</w:t>
      </w:r>
      <w:r w:rsidRPr="00A20228">
        <w:rPr>
          <w:rFonts w:ascii="Noto Sans" w:hAnsi="Noto Sans" w:cs="Segoe UI"/>
          <w:sz w:val="18"/>
          <w:szCs w:val="18"/>
          <w:lang w:val="es-ES_tradnl"/>
        </w:rPr>
        <w:t> </w:t>
      </w:r>
    </w:p>
    <w:p w14:paraId="3696AD61" w14:textId="77777777" w:rsidR="00515897" w:rsidRPr="00A20228" w:rsidRDefault="00515897" w:rsidP="00515897">
      <w:pPr>
        <w:jc w:val="both"/>
        <w:textAlignment w:val="baseline"/>
        <w:rPr>
          <w:rFonts w:ascii="Noto Sans" w:hAnsi="Noto Sans" w:cs="Segoe UI"/>
          <w:sz w:val="18"/>
          <w:szCs w:val="18"/>
          <w:lang w:val="es-ES_tradnl"/>
        </w:rPr>
      </w:pPr>
    </w:p>
    <w:tbl>
      <w:tblPr>
        <w:tblW w:w="10064" w:type="dxa"/>
        <w:tblInd w:w="421" w:type="dxa"/>
        <w:tblCellMar>
          <w:left w:w="70" w:type="dxa"/>
          <w:right w:w="70" w:type="dxa"/>
        </w:tblCellMar>
        <w:tblLook w:val="04A0" w:firstRow="1" w:lastRow="0" w:firstColumn="1" w:lastColumn="0" w:noHBand="0" w:noVBand="1"/>
      </w:tblPr>
      <w:tblGrid>
        <w:gridCol w:w="1884"/>
        <w:gridCol w:w="4120"/>
        <w:gridCol w:w="4060"/>
      </w:tblGrid>
      <w:tr w:rsidR="00515897" w:rsidRPr="00E730DC" w14:paraId="41F89271" w14:textId="77777777" w:rsidTr="00820A35">
        <w:trPr>
          <w:trHeight w:val="283"/>
          <w:tblHeader/>
        </w:trPr>
        <w:tc>
          <w:tcPr>
            <w:tcW w:w="1884" w:type="dxa"/>
            <w:tcBorders>
              <w:top w:val="single" w:sz="4" w:space="0" w:color="000000"/>
              <w:left w:val="single" w:sz="4" w:space="0" w:color="000000"/>
              <w:bottom w:val="single" w:sz="8" w:space="0" w:color="auto"/>
              <w:right w:val="single" w:sz="8" w:space="0" w:color="auto"/>
            </w:tcBorders>
            <w:shd w:val="clear" w:color="000000" w:fill="C0C0C0"/>
            <w:vAlign w:val="center"/>
            <w:hideMark/>
          </w:tcPr>
          <w:p w14:paraId="4D862260"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No. </w:t>
            </w:r>
          </w:p>
        </w:tc>
        <w:tc>
          <w:tcPr>
            <w:tcW w:w="4120" w:type="dxa"/>
            <w:tcBorders>
              <w:top w:val="single" w:sz="4" w:space="0" w:color="000000"/>
              <w:left w:val="nil"/>
              <w:bottom w:val="single" w:sz="8" w:space="0" w:color="auto"/>
              <w:right w:val="single" w:sz="8" w:space="0" w:color="auto"/>
            </w:tcBorders>
            <w:shd w:val="clear" w:color="000000" w:fill="C0C0C0"/>
            <w:vAlign w:val="center"/>
            <w:hideMark/>
          </w:tcPr>
          <w:p w14:paraId="2DE1A94C"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ENTIDAD FEDERATIVA </w:t>
            </w:r>
          </w:p>
        </w:tc>
        <w:tc>
          <w:tcPr>
            <w:tcW w:w="4060" w:type="dxa"/>
            <w:tcBorders>
              <w:top w:val="single" w:sz="4" w:space="0" w:color="000000"/>
              <w:left w:val="nil"/>
              <w:bottom w:val="single" w:sz="8" w:space="0" w:color="auto"/>
              <w:right w:val="single" w:sz="4" w:space="0" w:color="000000"/>
            </w:tcBorders>
            <w:shd w:val="clear" w:color="000000" w:fill="C0C0C0"/>
            <w:vAlign w:val="center"/>
            <w:hideMark/>
          </w:tcPr>
          <w:p w14:paraId="45289C14"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NÚMERO DE ASEGURADOS </w:t>
            </w:r>
          </w:p>
        </w:tc>
      </w:tr>
      <w:tr w:rsidR="00515897" w:rsidRPr="00E730DC" w14:paraId="4E7F764B"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816D775"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1.      </w:t>
            </w:r>
          </w:p>
        </w:tc>
        <w:tc>
          <w:tcPr>
            <w:tcW w:w="4120" w:type="dxa"/>
            <w:tcBorders>
              <w:top w:val="nil"/>
              <w:left w:val="nil"/>
              <w:bottom w:val="single" w:sz="8" w:space="0" w:color="auto"/>
              <w:right w:val="single" w:sz="8" w:space="0" w:color="auto"/>
            </w:tcBorders>
            <w:shd w:val="clear" w:color="auto" w:fill="auto"/>
            <w:vAlign w:val="center"/>
            <w:hideMark/>
          </w:tcPr>
          <w:p w14:paraId="1F549E9D"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AGUASCALIENTES </w:t>
            </w:r>
          </w:p>
        </w:tc>
        <w:tc>
          <w:tcPr>
            <w:tcW w:w="4060" w:type="dxa"/>
            <w:tcBorders>
              <w:top w:val="nil"/>
              <w:left w:val="nil"/>
              <w:bottom w:val="single" w:sz="8" w:space="0" w:color="auto"/>
              <w:right w:val="single" w:sz="4" w:space="0" w:color="000000"/>
            </w:tcBorders>
            <w:shd w:val="clear" w:color="000000" w:fill="FFFFFF"/>
            <w:vAlign w:val="center"/>
            <w:hideMark/>
          </w:tcPr>
          <w:p w14:paraId="0C55B14C"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127</w:t>
            </w:r>
          </w:p>
        </w:tc>
      </w:tr>
      <w:tr w:rsidR="00515897" w:rsidRPr="00E730DC" w14:paraId="60064D53"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AE9F23E"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2.      </w:t>
            </w:r>
          </w:p>
        </w:tc>
        <w:tc>
          <w:tcPr>
            <w:tcW w:w="4120" w:type="dxa"/>
            <w:tcBorders>
              <w:top w:val="nil"/>
              <w:left w:val="nil"/>
              <w:bottom w:val="single" w:sz="8" w:space="0" w:color="auto"/>
              <w:right w:val="single" w:sz="8" w:space="0" w:color="auto"/>
            </w:tcBorders>
            <w:shd w:val="clear" w:color="auto" w:fill="auto"/>
            <w:vAlign w:val="center"/>
            <w:hideMark/>
          </w:tcPr>
          <w:p w14:paraId="4BFEE394"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BAJA CALIFORNIA </w:t>
            </w:r>
          </w:p>
        </w:tc>
        <w:tc>
          <w:tcPr>
            <w:tcW w:w="4060" w:type="dxa"/>
            <w:tcBorders>
              <w:top w:val="nil"/>
              <w:left w:val="nil"/>
              <w:bottom w:val="single" w:sz="8" w:space="0" w:color="auto"/>
              <w:right w:val="single" w:sz="4" w:space="0" w:color="000000"/>
            </w:tcBorders>
            <w:shd w:val="clear" w:color="000000" w:fill="FFFFFF"/>
            <w:vAlign w:val="center"/>
            <w:hideMark/>
          </w:tcPr>
          <w:p w14:paraId="0C6D814E"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198</w:t>
            </w:r>
          </w:p>
        </w:tc>
      </w:tr>
      <w:tr w:rsidR="00515897" w:rsidRPr="00E730DC" w14:paraId="5E6F6722"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CD147A2"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3.      </w:t>
            </w:r>
          </w:p>
        </w:tc>
        <w:tc>
          <w:tcPr>
            <w:tcW w:w="4120" w:type="dxa"/>
            <w:tcBorders>
              <w:top w:val="nil"/>
              <w:left w:val="nil"/>
              <w:bottom w:val="single" w:sz="8" w:space="0" w:color="auto"/>
              <w:right w:val="single" w:sz="8" w:space="0" w:color="auto"/>
            </w:tcBorders>
            <w:shd w:val="clear" w:color="auto" w:fill="auto"/>
            <w:vAlign w:val="center"/>
            <w:hideMark/>
          </w:tcPr>
          <w:p w14:paraId="33B613EE"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BAJA CALIFORNIA SUR</w:t>
            </w:r>
          </w:p>
        </w:tc>
        <w:tc>
          <w:tcPr>
            <w:tcW w:w="4060" w:type="dxa"/>
            <w:tcBorders>
              <w:top w:val="nil"/>
              <w:left w:val="nil"/>
              <w:bottom w:val="single" w:sz="8" w:space="0" w:color="auto"/>
              <w:right w:val="single" w:sz="4" w:space="0" w:color="000000"/>
            </w:tcBorders>
            <w:shd w:val="clear" w:color="000000" w:fill="FFFFFF"/>
            <w:vAlign w:val="center"/>
            <w:hideMark/>
          </w:tcPr>
          <w:p w14:paraId="6B275186"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57</w:t>
            </w:r>
          </w:p>
        </w:tc>
      </w:tr>
      <w:tr w:rsidR="00515897" w:rsidRPr="00E730DC" w14:paraId="3C314F9F"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2D45B17"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4.      </w:t>
            </w:r>
          </w:p>
        </w:tc>
        <w:tc>
          <w:tcPr>
            <w:tcW w:w="4120" w:type="dxa"/>
            <w:tcBorders>
              <w:top w:val="nil"/>
              <w:left w:val="nil"/>
              <w:bottom w:val="single" w:sz="8" w:space="0" w:color="auto"/>
              <w:right w:val="single" w:sz="8" w:space="0" w:color="auto"/>
            </w:tcBorders>
            <w:shd w:val="clear" w:color="auto" w:fill="auto"/>
            <w:vAlign w:val="center"/>
            <w:hideMark/>
          </w:tcPr>
          <w:p w14:paraId="57B77618"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CAMPECHE </w:t>
            </w:r>
          </w:p>
        </w:tc>
        <w:tc>
          <w:tcPr>
            <w:tcW w:w="4060" w:type="dxa"/>
            <w:tcBorders>
              <w:top w:val="nil"/>
              <w:left w:val="nil"/>
              <w:bottom w:val="single" w:sz="8" w:space="0" w:color="auto"/>
              <w:right w:val="single" w:sz="4" w:space="0" w:color="000000"/>
            </w:tcBorders>
            <w:shd w:val="clear" w:color="000000" w:fill="FFFFFF"/>
            <w:vAlign w:val="center"/>
            <w:hideMark/>
          </w:tcPr>
          <w:p w14:paraId="343A508F"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71</w:t>
            </w:r>
          </w:p>
        </w:tc>
      </w:tr>
      <w:tr w:rsidR="00515897" w:rsidRPr="00E730DC" w14:paraId="1AB38D65"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AC86027"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5.      </w:t>
            </w:r>
          </w:p>
        </w:tc>
        <w:tc>
          <w:tcPr>
            <w:tcW w:w="4120" w:type="dxa"/>
            <w:tcBorders>
              <w:top w:val="nil"/>
              <w:left w:val="nil"/>
              <w:bottom w:val="single" w:sz="8" w:space="0" w:color="auto"/>
              <w:right w:val="single" w:sz="8" w:space="0" w:color="auto"/>
            </w:tcBorders>
            <w:shd w:val="clear" w:color="auto" w:fill="auto"/>
            <w:vAlign w:val="center"/>
            <w:hideMark/>
          </w:tcPr>
          <w:p w14:paraId="041D8666"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COAHUILA </w:t>
            </w:r>
          </w:p>
        </w:tc>
        <w:tc>
          <w:tcPr>
            <w:tcW w:w="4060" w:type="dxa"/>
            <w:tcBorders>
              <w:top w:val="nil"/>
              <w:left w:val="nil"/>
              <w:bottom w:val="single" w:sz="8" w:space="0" w:color="auto"/>
              <w:right w:val="single" w:sz="4" w:space="0" w:color="000000"/>
            </w:tcBorders>
            <w:shd w:val="clear" w:color="000000" w:fill="FFFFFF"/>
            <w:vAlign w:val="center"/>
            <w:hideMark/>
          </w:tcPr>
          <w:p w14:paraId="7BB99C71"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261</w:t>
            </w:r>
          </w:p>
        </w:tc>
      </w:tr>
      <w:tr w:rsidR="00515897" w:rsidRPr="00E730DC" w14:paraId="0D6FF2A6"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544165B"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6.      </w:t>
            </w:r>
          </w:p>
        </w:tc>
        <w:tc>
          <w:tcPr>
            <w:tcW w:w="4120" w:type="dxa"/>
            <w:tcBorders>
              <w:top w:val="nil"/>
              <w:left w:val="nil"/>
              <w:bottom w:val="single" w:sz="8" w:space="0" w:color="auto"/>
              <w:right w:val="single" w:sz="8" w:space="0" w:color="auto"/>
            </w:tcBorders>
            <w:shd w:val="clear" w:color="auto" w:fill="auto"/>
            <w:vAlign w:val="center"/>
            <w:hideMark/>
          </w:tcPr>
          <w:p w14:paraId="501AA9E1"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COLIMA </w:t>
            </w:r>
          </w:p>
        </w:tc>
        <w:tc>
          <w:tcPr>
            <w:tcW w:w="4060" w:type="dxa"/>
            <w:tcBorders>
              <w:top w:val="nil"/>
              <w:left w:val="nil"/>
              <w:bottom w:val="single" w:sz="8" w:space="0" w:color="auto"/>
              <w:right w:val="single" w:sz="4" w:space="0" w:color="000000"/>
            </w:tcBorders>
            <w:shd w:val="clear" w:color="000000" w:fill="FFFFFF"/>
            <w:vAlign w:val="center"/>
            <w:hideMark/>
          </w:tcPr>
          <w:p w14:paraId="29F3EA4A"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77</w:t>
            </w:r>
          </w:p>
        </w:tc>
      </w:tr>
      <w:tr w:rsidR="00515897" w:rsidRPr="00E730DC" w14:paraId="28610F5E"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ABC9503"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7.      </w:t>
            </w:r>
          </w:p>
        </w:tc>
        <w:tc>
          <w:tcPr>
            <w:tcW w:w="4120" w:type="dxa"/>
            <w:tcBorders>
              <w:top w:val="nil"/>
              <w:left w:val="nil"/>
              <w:bottom w:val="single" w:sz="8" w:space="0" w:color="auto"/>
              <w:right w:val="single" w:sz="8" w:space="0" w:color="auto"/>
            </w:tcBorders>
            <w:shd w:val="clear" w:color="auto" w:fill="auto"/>
            <w:vAlign w:val="center"/>
            <w:hideMark/>
          </w:tcPr>
          <w:p w14:paraId="4FAD4B3D"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CHIAPAS </w:t>
            </w:r>
          </w:p>
        </w:tc>
        <w:tc>
          <w:tcPr>
            <w:tcW w:w="4060" w:type="dxa"/>
            <w:tcBorders>
              <w:top w:val="nil"/>
              <w:left w:val="nil"/>
              <w:bottom w:val="single" w:sz="8" w:space="0" w:color="auto"/>
              <w:right w:val="single" w:sz="4" w:space="0" w:color="000000"/>
            </w:tcBorders>
            <w:shd w:val="clear" w:color="000000" w:fill="FFFFFF"/>
            <w:vAlign w:val="center"/>
            <w:hideMark/>
          </w:tcPr>
          <w:p w14:paraId="462C3103"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310</w:t>
            </w:r>
          </w:p>
        </w:tc>
      </w:tr>
      <w:tr w:rsidR="00515897" w:rsidRPr="00E730DC" w14:paraId="07329D0E"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E97435E"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8.      </w:t>
            </w:r>
          </w:p>
        </w:tc>
        <w:tc>
          <w:tcPr>
            <w:tcW w:w="4120" w:type="dxa"/>
            <w:tcBorders>
              <w:top w:val="nil"/>
              <w:left w:val="nil"/>
              <w:bottom w:val="single" w:sz="8" w:space="0" w:color="auto"/>
              <w:right w:val="single" w:sz="8" w:space="0" w:color="auto"/>
            </w:tcBorders>
            <w:shd w:val="clear" w:color="auto" w:fill="auto"/>
            <w:vAlign w:val="center"/>
            <w:hideMark/>
          </w:tcPr>
          <w:p w14:paraId="7C004C27"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CHIHUAHUA </w:t>
            </w:r>
          </w:p>
        </w:tc>
        <w:tc>
          <w:tcPr>
            <w:tcW w:w="4060" w:type="dxa"/>
            <w:tcBorders>
              <w:top w:val="nil"/>
              <w:left w:val="nil"/>
              <w:bottom w:val="single" w:sz="8" w:space="0" w:color="auto"/>
              <w:right w:val="single" w:sz="4" w:space="0" w:color="000000"/>
            </w:tcBorders>
            <w:shd w:val="clear" w:color="000000" w:fill="FFFFFF"/>
            <w:vAlign w:val="center"/>
            <w:hideMark/>
          </w:tcPr>
          <w:p w14:paraId="327680A9"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510</w:t>
            </w:r>
          </w:p>
        </w:tc>
      </w:tr>
      <w:tr w:rsidR="00515897" w:rsidRPr="00E730DC" w14:paraId="323128FB"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BBFC467"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9.      </w:t>
            </w:r>
          </w:p>
        </w:tc>
        <w:tc>
          <w:tcPr>
            <w:tcW w:w="4120" w:type="dxa"/>
            <w:tcBorders>
              <w:top w:val="nil"/>
              <w:left w:val="nil"/>
              <w:bottom w:val="single" w:sz="8" w:space="0" w:color="auto"/>
              <w:right w:val="single" w:sz="8" w:space="0" w:color="auto"/>
            </w:tcBorders>
            <w:shd w:val="clear" w:color="auto" w:fill="auto"/>
            <w:vAlign w:val="center"/>
            <w:hideMark/>
          </w:tcPr>
          <w:p w14:paraId="46DE849A"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DURANGO </w:t>
            </w:r>
          </w:p>
        </w:tc>
        <w:tc>
          <w:tcPr>
            <w:tcW w:w="4060" w:type="dxa"/>
            <w:tcBorders>
              <w:top w:val="nil"/>
              <w:left w:val="nil"/>
              <w:bottom w:val="single" w:sz="8" w:space="0" w:color="auto"/>
              <w:right w:val="single" w:sz="4" w:space="0" w:color="000000"/>
            </w:tcBorders>
            <w:shd w:val="clear" w:color="000000" w:fill="FFFFFF"/>
            <w:vAlign w:val="center"/>
            <w:hideMark/>
          </w:tcPr>
          <w:p w14:paraId="6191D1F9"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94</w:t>
            </w:r>
          </w:p>
        </w:tc>
      </w:tr>
      <w:tr w:rsidR="00515897" w:rsidRPr="00E730DC" w14:paraId="268E72D5"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2FDF1C3"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10.   </w:t>
            </w:r>
          </w:p>
        </w:tc>
        <w:tc>
          <w:tcPr>
            <w:tcW w:w="4120" w:type="dxa"/>
            <w:tcBorders>
              <w:top w:val="nil"/>
              <w:left w:val="nil"/>
              <w:bottom w:val="single" w:sz="8" w:space="0" w:color="auto"/>
              <w:right w:val="single" w:sz="8" w:space="0" w:color="auto"/>
            </w:tcBorders>
            <w:shd w:val="clear" w:color="auto" w:fill="auto"/>
            <w:vAlign w:val="center"/>
            <w:hideMark/>
          </w:tcPr>
          <w:p w14:paraId="033091BF"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GUANAJUATO </w:t>
            </w:r>
          </w:p>
        </w:tc>
        <w:tc>
          <w:tcPr>
            <w:tcW w:w="4060" w:type="dxa"/>
            <w:tcBorders>
              <w:top w:val="nil"/>
              <w:left w:val="nil"/>
              <w:bottom w:val="single" w:sz="8" w:space="0" w:color="auto"/>
              <w:right w:val="single" w:sz="4" w:space="0" w:color="000000"/>
            </w:tcBorders>
            <w:shd w:val="clear" w:color="000000" w:fill="FFFFFF"/>
            <w:vAlign w:val="center"/>
            <w:hideMark/>
          </w:tcPr>
          <w:p w14:paraId="7953FFEF"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454</w:t>
            </w:r>
          </w:p>
        </w:tc>
      </w:tr>
      <w:tr w:rsidR="00515897" w:rsidRPr="00E730DC" w14:paraId="222691C3"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1D81B4A"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11.   </w:t>
            </w:r>
          </w:p>
        </w:tc>
        <w:tc>
          <w:tcPr>
            <w:tcW w:w="4120" w:type="dxa"/>
            <w:tcBorders>
              <w:top w:val="nil"/>
              <w:left w:val="nil"/>
              <w:bottom w:val="single" w:sz="8" w:space="0" w:color="auto"/>
              <w:right w:val="single" w:sz="8" w:space="0" w:color="auto"/>
            </w:tcBorders>
            <w:shd w:val="clear" w:color="auto" w:fill="auto"/>
            <w:vAlign w:val="center"/>
            <w:hideMark/>
          </w:tcPr>
          <w:p w14:paraId="1A9BAB6B"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GUERRERO </w:t>
            </w:r>
          </w:p>
        </w:tc>
        <w:tc>
          <w:tcPr>
            <w:tcW w:w="4060" w:type="dxa"/>
            <w:tcBorders>
              <w:top w:val="nil"/>
              <w:left w:val="nil"/>
              <w:bottom w:val="single" w:sz="8" w:space="0" w:color="auto"/>
              <w:right w:val="single" w:sz="4" w:space="0" w:color="000000"/>
            </w:tcBorders>
            <w:shd w:val="clear" w:color="000000" w:fill="FFFFFF"/>
            <w:vAlign w:val="center"/>
            <w:hideMark/>
          </w:tcPr>
          <w:p w14:paraId="610BF0ED"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242</w:t>
            </w:r>
          </w:p>
        </w:tc>
      </w:tr>
      <w:tr w:rsidR="00515897" w:rsidRPr="00E730DC" w14:paraId="0CF4A775"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CB29B44"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lastRenderedPageBreak/>
              <w:t>12.   </w:t>
            </w:r>
          </w:p>
        </w:tc>
        <w:tc>
          <w:tcPr>
            <w:tcW w:w="4120" w:type="dxa"/>
            <w:tcBorders>
              <w:top w:val="nil"/>
              <w:left w:val="nil"/>
              <w:bottom w:val="single" w:sz="8" w:space="0" w:color="auto"/>
              <w:right w:val="single" w:sz="8" w:space="0" w:color="auto"/>
            </w:tcBorders>
            <w:shd w:val="clear" w:color="auto" w:fill="auto"/>
            <w:vAlign w:val="center"/>
            <w:hideMark/>
          </w:tcPr>
          <w:p w14:paraId="2AFB46BD"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HIDALGO </w:t>
            </w:r>
          </w:p>
        </w:tc>
        <w:tc>
          <w:tcPr>
            <w:tcW w:w="4060" w:type="dxa"/>
            <w:tcBorders>
              <w:top w:val="nil"/>
              <w:left w:val="nil"/>
              <w:bottom w:val="single" w:sz="8" w:space="0" w:color="auto"/>
              <w:right w:val="single" w:sz="4" w:space="0" w:color="000000"/>
            </w:tcBorders>
            <w:shd w:val="clear" w:color="000000" w:fill="FFFFFF"/>
            <w:vAlign w:val="center"/>
            <w:hideMark/>
          </w:tcPr>
          <w:p w14:paraId="04D57BA2"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148 </w:t>
            </w:r>
          </w:p>
        </w:tc>
      </w:tr>
      <w:tr w:rsidR="00515897" w:rsidRPr="00E730DC" w14:paraId="32FE500D"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0C8F06C"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13.   </w:t>
            </w:r>
          </w:p>
        </w:tc>
        <w:tc>
          <w:tcPr>
            <w:tcW w:w="4120" w:type="dxa"/>
            <w:tcBorders>
              <w:top w:val="nil"/>
              <w:left w:val="nil"/>
              <w:bottom w:val="single" w:sz="8" w:space="0" w:color="auto"/>
              <w:right w:val="single" w:sz="8" w:space="0" w:color="auto"/>
            </w:tcBorders>
            <w:shd w:val="clear" w:color="auto" w:fill="auto"/>
            <w:vAlign w:val="center"/>
            <w:hideMark/>
          </w:tcPr>
          <w:p w14:paraId="57BC2C8F"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JALISCO </w:t>
            </w:r>
          </w:p>
        </w:tc>
        <w:tc>
          <w:tcPr>
            <w:tcW w:w="4060" w:type="dxa"/>
            <w:tcBorders>
              <w:top w:val="nil"/>
              <w:left w:val="nil"/>
              <w:bottom w:val="single" w:sz="8" w:space="0" w:color="auto"/>
              <w:right w:val="single" w:sz="4" w:space="0" w:color="000000"/>
            </w:tcBorders>
            <w:shd w:val="clear" w:color="000000" w:fill="FFFFFF"/>
            <w:vAlign w:val="center"/>
            <w:hideMark/>
          </w:tcPr>
          <w:p w14:paraId="6906552B"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549</w:t>
            </w:r>
          </w:p>
        </w:tc>
      </w:tr>
      <w:tr w:rsidR="00515897" w:rsidRPr="00E730DC" w14:paraId="2BE9B14F"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151DF1C"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14.   </w:t>
            </w:r>
          </w:p>
        </w:tc>
        <w:tc>
          <w:tcPr>
            <w:tcW w:w="4120" w:type="dxa"/>
            <w:tcBorders>
              <w:top w:val="nil"/>
              <w:left w:val="nil"/>
              <w:bottom w:val="single" w:sz="8" w:space="0" w:color="auto"/>
              <w:right w:val="single" w:sz="8" w:space="0" w:color="auto"/>
            </w:tcBorders>
            <w:shd w:val="clear" w:color="auto" w:fill="auto"/>
            <w:vAlign w:val="center"/>
            <w:hideMark/>
          </w:tcPr>
          <w:p w14:paraId="1CE90D97"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MICHOACAN </w:t>
            </w:r>
          </w:p>
        </w:tc>
        <w:tc>
          <w:tcPr>
            <w:tcW w:w="4060" w:type="dxa"/>
            <w:tcBorders>
              <w:top w:val="nil"/>
              <w:left w:val="nil"/>
              <w:bottom w:val="single" w:sz="8" w:space="0" w:color="auto"/>
              <w:right w:val="single" w:sz="4" w:space="0" w:color="000000"/>
            </w:tcBorders>
            <w:shd w:val="clear" w:color="000000" w:fill="FFFFFF"/>
            <w:vAlign w:val="center"/>
            <w:hideMark/>
          </w:tcPr>
          <w:p w14:paraId="33BB1A38"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372</w:t>
            </w:r>
          </w:p>
        </w:tc>
      </w:tr>
      <w:tr w:rsidR="00515897" w:rsidRPr="00E730DC" w14:paraId="68CCAC9A"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F43EACE"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15.   </w:t>
            </w:r>
          </w:p>
        </w:tc>
        <w:tc>
          <w:tcPr>
            <w:tcW w:w="4120" w:type="dxa"/>
            <w:tcBorders>
              <w:top w:val="nil"/>
              <w:left w:val="nil"/>
              <w:bottom w:val="single" w:sz="8" w:space="0" w:color="auto"/>
              <w:right w:val="single" w:sz="8" w:space="0" w:color="auto"/>
            </w:tcBorders>
            <w:shd w:val="clear" w:color="auto" w:fill="auto"/>
            <w:vAlign w:val="center"/>
            <w:hideMark/>
          </w:tcPr>
          <w:p w14:paraId="2B93C923"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MORELOS </w:t>
            </w:r>
          </w:p>
        </w:tc>
        <w:tc>
          <w:tcPr>
            <w:tcW w:w="4060" w:type="dxa"/>
            <w:tcBorders>
              <w:top w:val="nil"/>
              <w:left w:val="nil"/>
              <w:bottom w:val="single" w:sz="8" w:space="0" w:color="auto"/>
              <w:right w:val="single" w:sz="4" w:space="0" w:color="000000"/>
            </w:tcBorders>
            <w:shd w:val="clear" w:color="000000" w:fill="FFFFFF"/>
            <w:vAlign w:val="center"/>
            <w:hideMark/>
          </w:tcPr>
          <w:p w14:paraId="5F98178F"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124</w:t>
            </w:r>
          </w:p>
        </w:tc>
      </w:tr>
      <w:tr w:rsidR="00515897" w:rsidRPr="00E730DC" w14:paraId="1772B0F4"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F06801E"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16.   </w:t>
            </w:r>
          </w:p>
        </w:tc>
        <w:tc>
          <w:tcPr>
            <w:tcW w:w="4120" w:type="dxa"/>
            <w:tcBorders>
              <w:top w:val="nil"/>
              <w:left w:val="nil"/>
              <w:bottom w:val="single" w:sz="8" w:space="0" w:color="auto"/>
              <w:right w:val="single" w:sz="8" w:space="0" w:color="auto"/>
            </w:tcBorders>
            <w:shd w:val="clear" w:color="auto" w:fill="auto"/>
            <w:vAlign w:val="center"/>
            <w:hideMark/>
          </w:tcPr>
          <w:p w14:paraId="076DAF28"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NAYARIT </w:t>
            </w:r>
          </w:p>
        </w:tc>
        <w:tc>
          <w:tcPr>
            <w:tcW w:w="4060" w:type="dxa"/>
            <w:tcBorders>
              <w:top w:val="nil"/>
              <w:left w:val="nil"/>
              <w:bottom w:val="single" w:sz="8" w:space="0" w:color="auto"/>
              <w:right w:val="single" w:sz="4" w:space="0" w:color="000000"/>
            </w:tcBorders>
            <w:shd w:val="clear" w:color="000000" w:fill="FFFFFF"/>
            <w:vAlign w:val="center"/>
            <w:hideMark/>
          </w:tcPr>
          <w:p w14:paraId="15E5441C"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132</w:t>
            </w:r>
          </w:p>
        </w:tc>
      </w:tr>
      <w:tr w:rsidR="00515897" w:rsidRPr="00E730DC" w14:paraId="05DB2CFC"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5FB3EC2"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17.   </w:t>
            </w:r>
          </w:p>
        </w:tc>
        <w:tc>
          <w:tcPr>
            <w:tcW w:w="4120" w:type="dxa"/>
            <w:tcBorders>
              <w:top w:val="nil"/>
              <w:left w:val="nil"/>
              <w:bottom w:val="single" w:sz="8" w:space="0" w:color="auto"/>
              <w:right w:val="single" w:sz="8" w:space="0" w:color="auto"/>
            </w:tcBorders>
            <w:shd w:val="clear" w:color="auto" w:fill="auto"/>
            <w:vAlign w:val="center"/>
            <w:hideMark/>
          </w:tcPr>
          <w:p w14:paraId="32A36235"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NUEVO LEON </w:t>
            </w:r>
          </w:p>
        </w:tc>
        <w:tc>
          <w:tcPr>
            <w:tcW w:w="4060" w:type="dxa"/>
            <w:tcBorders>
              <w:top w:val="nil"/>
              <w:left w:val="nil"/>
              <w:bottom w:val="single" w:sz="8" w:space="0" w:color="auto"/>
              <w:right w:val="single" w:sz="4" w:space="0" w:color="000000"/>
            </w:tcBorders>
            <w:shd w:val="clear" w:color="000000" w:fill="FFFFFF"/>
            <w:vAlign w:val="center"/>
            <w:hideMark/>
          </w:tcPr>
          <w:p w14:paraId="40FB5AE7"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307 </w:t>
            </w:r>
          </w:p>
        </w:tc>
      </w:tr>
      <w:tr w:rsidR="00515897" w:rsidRPr="00E730DC" w14:paraId="7C52A0F2"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4596396"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18.   </w:t>
            </w:r>
          </w:p>
        </w:tc>
        <w:tc>
          <w:tcPr>
            <w:tcW w:w="4120" w:type="dxa"/>
            <w:tcBorders>
              <w:top w:val="nil"/>
              <w:left w:val="nil"/>
              <w:bottom w:val="single" w:sz="8" w:space="0" w:color="auto"/>
              <w:right w:val="single" w:sz="8" w:space="0" w:color="auto"/>
            </w:tcBorders>
            <w:shd w:val="clear" w:color="auto" w:fill="auto"/>
            <w:vAlign w:val="center"/>
            <w:hideMark/>
          </w:tcPr>
          <w:p w14:paraId="344E597E"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PUEBLA </w:t>
            </w:r>
          </w:p>
        </w:tc>
        <w:tc>
          <w:tcPr>
            <w:tcW w:w="4060" w:type="dxa"/>
            <w:tcBorders>
              <w:top w:val="nil"/>
              <w:left w:val="nil"/>
              <w:bottom w:val="single" w:sz="8" w:space="0" w:color="auto"/>
              <w:right w:val="single" w:sz="4" w:space="0" w:color="000000"/>
            </w:tcBorders>
            <w:shd w:val="clear" w:color="000000" w:fill="FFFFFF"/>
            <w:vAlign w:val="center"/>
            <w:hideMark/>
          </w:tcPr>
          <w:p w14:paraId="3CCC151C"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273 </w:t>
            </w:r>
          </w:p>
        </w:tc>
      </w:tr>
      <w:tr w:rsidR="00515897" w:rsidRPr="00E730DC" w14:paraId="106EBAA2"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8F55296"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19.   </w:t>
            </w:r>
          </w:p>
        </w:tc>
        <w:tc>
          <w:tcPr>
            <w:tcW w:w="4120" w:type="dxa"/>
            <w:tcBorders>
              <w:top w:val="nil"/>
              <w:left w:val="nil"/>
              <w:bottom w:val="single" w:sz="8" w:space="0" w:color="auto"/>
              <w:right w:val="single" w:sz="8" w:space="0" w:color="auto"/>
            </w:tcBorders>
            <w:shd w:val="clear" w:color="auto" w:fill="auto"/>
            <w:vAlign w:val="center"/>
            <w:hideMark/>
          </w:tcPr>
          <w:p w14:paraId="466E02E8"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QUERETARO </w:t>
            </w:r>
          </w:p>
        </w:tc>
        <w:tc>
          <w:tcPr>
            <w:tcW w:w="4060" w:type="dxa"/>
            <w:tcBorders>
              <w:top w:val="nil"/>
              <w:left w:val="nil"/>
              <w:bottom w:val="single" w:sz="8" w:space="0" w:color="auto"/>
              <w:right w:val="single" w:sz="4" w:space="0" w:color="000000"/>
            </w:tcBorders>
            <w:shd w:val="clear" w:color="000000" w:fill="FFFFFF"/>
            <w:vAlign w:val="center"/>
            <w:hideMark/>
          </w:tcPr>
          <w:p w14:paraId="057263E3"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110</w:t>
            </w:r>
          </w:p>
        </w:tc>
      </w:tr>
      <w:tr w:rsidR="00515897" w:rsidRPr="00E730DC" w14:paraId="0BB76D06"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2FA910D"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20.   </w:t>
            </w:r>
          </w:p>
        </w:tc>
        <w:tc>
          <w:tcPr>
            <w:tcW w:w="4120" w:type="dxa"/>
            <w:tcBorders>
              <w:top w:val="nil"/>
              <w:left w:val="nil"/>
              <w:bottom w:val="single" w:sz="8" w:space="0" w:color="auto"/>
              <w:right w:val="single" w:sz="8" w:space="0" w:color="auto"/>
            </w:tcBorders>
            <w:shd w:val="clear" w:color="auto" w:fill="auto"/>
            <w:vAlign w:val="center"/>
            <w:hideMark/>
          </w:tcPr>
          <w:p w14:paraId="619B5C0A"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QUINTANA ROO </w:t>
            </w:r>
          </w:p>
        </w:tc>
        <w:tc>
          <w:tcPr>
            <w:tcW w:w="4060" w:type="dxa"/>
            <w:tcBorders>
              <w:top w:val="nil"/>
              <w:left w:val="nil"/>
              <w:bottom w:val="single" w:sz="8" w:space="0" w:color="auto"/>
              <w:right w:val="single" w:sz="4" w:space="0" w:color="000000"/>
            </w:tcBorders>
            <w:shd w:val="clear" w:color="000000" w:fill="FFFFFF"/>
            <w:vAlign w:val="center"/>
            <w:hideMark/>
          </w:tcPr>
          <w:p w14:paraId="2026CDF1"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300</w:t>
            </w:r>
          </w:p>
        </w:tc>
      </w:tr>
      <w:tr w:rsidR="00515897" w:rsidRPr="00E730DC" w14:paraId="738970BB"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6DE23D3"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21.   </w:t>
            </w:r>
          </w:p>
        </w:tc>
        <w:tc>
          <w:tcPr>
            <w:tcW w:w="4120" w:type="dxa"/>
            <w:tcBorders>
              <w:top w:val="nil"/>
              <w:left w:val="nil"/>
              <w:bottom w:val="single" w:sz="8" w:space="0" w:color="auto"/>
              <w:right w:val="single" w:sz="8" w:space="0" w:color="auto"/>
            </w:tcBorders>
            <w:shd w:val="clear" w:color="auto" w:fill="auto"/>
            <w:vAlign w:val="center"/>
            <w:hideMark/>
          </w:tcPr>
          <w:p w14:paraId="6311024F"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SAN LUIS POTOSI </w:t>
            </w:r>
          </w:p>
        </w:tc>
        <w:tc>
          <w:tcPr>
            <w:tcW w:w="4060" w:type="dxa"/>
            <w:tcBorders>
              <w:top w:val="nil"/>
              <w:left w:val="nil"/>
              <w:bottom w:val="single" w:sz="8" w:space="0" w:color="auto"/>
              <w:right w:val="single" w:sz="4" w:space="0" w:color="000000"/>
            </w:tcBorders>
            <w:shd w:val="clear" w:color="000000" w:fill="FFFFFF"/>
            <w:vAlign w:val="center"/>
            <w:hideMark/>
          </w:tcPr>
          <w:p w14:paraId="1E92746E"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169</w:t>
            </w:r>
          </w:p>
        </w:tc>
      </w:tr>
      <w:tr w:rsidR="00515897" w:rsidRPr="00E730DC" w14:paraId="67F5B82C"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AB6AECA"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22.   </w:t>
            </w:r>
          </w:p>
        </w:tc>
        <w:tc>
          <w:tcPr>
            <w:tcW w:w="4120" w:type="dxa"/>
            <w:tcBorders>
              <w:top w:val="nil"/>
              <w:left w:val="nil"/>
              <w:bottom w:val="single" w:sz="8" w:space="0" w:color="auto"/>
              <w:right w:val="single" w:sz="8" w:space="0" w:color="auto"/>
            </w:tcBorders>
            <w:shd w:val="clear" w:color="auto" w:fill="auto"/>
            <w:vAlign w:val="center"/>
            <w:hideMark/>
          </w:tcPr>
          <w:p w14:paraId="4D5C7B23"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SINALOA     </w:t>
            </w:r>
          </w:p>
        </w:tc>
        <w:tc>
          <w:tcPr>
            <w:tcW w:w="4060" w:type="dxa"/>
            <w:tcBorders>
              <w:top w:val="nil"/>
              <w:left w:val="nil"/>
              <w:bottom w:val="single" w:sz="8" w:space="0" w:color="auto"/>
              <w:right w:val="single" w:sz="4" w:space="0" w:color="000000"/>
            </w:tcBorders>
            <w:shd w:val="clear" w:color="000000" w:fill="FFFFFF"/>
            <w:vAlign w:val="center"/>
            <w:hideMark/>
          </w:tcPr>
          <w:p w14:paraId="6FECBC03"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428 </w:t>
            </w:r>
          </w:p>
        </w:tc>
      </w:tr>
      <w:tr w:rsidR="00515897" w:rsidRPr="00E730DC" w14:paraId="011CBBE1"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8A75E34"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23.   </w:t>
            </w:r>
          </w:p>
        </w:tc>
        <w:tc>
          <w:tcPr>
            <w:tcW w:w="4120" w:type="dxa"/>
            <w:tcBorders>
              <w:top w:val="nil"/>
              <w:left w:val="nil"/>
              <w:bottom w:val="single" w:sz="8" w:space="0" w:color="auto"/>
              <w:right w:val="single" w:sz="8" w:space="0" w:color="auto"/>
            </w:tcBorders>
            <w:shd w:val="clear" w:color="auto" w:fill="auto"/>
            <w:vAlign w:val="center"/>
            <w:hideMark/>
          </w:tcPr>
          <w:p w14:paraId="27D5D226"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SONORA </w:t>
            </w:r>
          </w:p>
        </w:tc>
        <w:tc>
          <w:tcPr>
            <w:tcW w:w="4060" w:type="dxa"/>
            <w:tcBorders>
              <w:top w:val="nil"/>
              <w:left w:val="nil"/>
              <w:bottom w:val="single" w:sz="8" w:space="0" w:color="auto"/>
              <w:right w:val="single" w:sz="4" w:space="0" w:color="000000"/>
            </w:tcBorders>
            <w:shd w:val="clear" w:color="000000" w:fill="FFFFFF"/>
            <w:vAlign w:val="center"/>
            <w:hideMark/>
          </w:tcPr>
          <w:p w14:paraId="50EBCCCD"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462</w:t>
            </w:r>
          </w:p>
        </w:tc>
      </w:tr>
      <w:tr w:rsidR="00515897" w:rsidRPr="00E730DC" w14:paraId="3650E02A"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6604D54"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24.   </w:t>
            </w:r>
          </w:p>
        </w:tc>
        <w:tc>
          <w:tcPr>
            <w:tcW w:w="4120" w:type="dxa"/>
            <w:tcBorders>
              <w:top w:val="nil"/>
              <w:left w:val="nil"/>
              <w:bottom w:val="single" w:sz="8" w:space="0" w:color="auto"/>
              <w:right w:val="single" w:sz="8" w:space="0" w:color="auto"/>
            </w:tcBorders>
            <w:shd w:val="clear" w:color="auto" w:fill="auto"/>
            <w:vAlign w:val="center"/>
            <w:hideMark/>
          </w:tcPr>
          <w:p w14:paraId="778357E5"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TABASCO </w:t>
            </w:r>
          </w:p>
        </w:tc>
        <w:tc>
          <w:tcPr>
            <w:tcW w:w="4060" w:type="dxa"/>
            <w:tcBorders>
              <w:top w:val="nil"/>
              <w:left w:val="nil"/>
              <w:bottom w:val="single" w:sz="8" w:space="0" w:color="auto"/>
              <w:right w:val="single" w:sz="4" w:space="0" w:color="000000"/>
            </w:tcBorders>
            <w:shd w:val="clear" w:color="000000" w:fill="FFFFFF"/>
            <w:vAlign w:val="center"/>
            <w:hideMark/>
          </w:tcPr>
          <w:p w14:paraId="04CFE355"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190</w:t>
            </w:r>
          </w:p>
        </w:tc>
      </w:tr>
      <w:tr w:rsidR="00515897" w:rsidRPr="00E730DC" w14:paraId="2A060992"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7B46C25"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25.   </w:t>
            </w:r>
          </w:p>
        </w:tc>
        <w:tc>
          <w:tcPr>
            <w:tcW w:w="4120" w:type="dxa"/>
            <w:tcBorders>
              <w:top w:val="nil"/>
              <w:left w:val="nil"/>
              <w:bottom w:val="single" w:sz="8" w:space="0" w:color="auto"/>
              <w:right w:val="single" w:sz="8" w:space="0" w:color="auto"/>
            </w:tcBorders>
            <w:shd w:val="clear" w:color="auto" w:fill="auto"/>
            <w:vAlign w:val="center"/>
            <w:hideMark/>
          </w:tcPr>
          <w:p w14:paraId="3FA5ACD2"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TAMAULIPAS </w:t>
            </w:r>
          </w:p>
        </w:tc>
        <w:tc>
          <w:tcPr>
            <w:tcW w:w="4060" w:type="dxa"/>
            <w:tcBorders>
              <w:top w:val="nil"/>
              <w:left w:val="nil"/>
              <w:bottom w:val="single" w:sz="8" w:space="0" w:color="auto"/>
              <w:right w:val="single" w:sz="4" w:space="0" w:color="000000"/>
            </w:tcBorders>
            <w:shd w:val="clear" w:color="000000" w:fill="FFFFFF"/>
            <w:vAlign w:val="center"/>
            <w:hideMark/>
          </w:tcPr>
          <w:p w14:paraId="51E3C4E9"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316</w:t>
            </w:r>
          </w:p>
        </w:tc>
      </w:tr>
      <w:tr w:rsidR="00515897" w:rsidRPr="00E730DC" w14:paraId="2AEDE011"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4A9E13C"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26.   </w:t>
            </w:r>
          </w:p>
        </w:tc>
        <w:tc>
          <w:tcPr>
            <w:tcW w:w="4120" w:type="dxa"/>
            <w:tcBorders>
              <w:top w:val="nil"/>
              <w:left w:val="nil"/>
              <w:bottom w:val="single" w:sz="8" w:space="0" w:color="auto"/>
              <w:right w:val="single" w:sz="8" w:space="0" w:color="auto"/>
            </w:tcBorders>
            <w:shd w:val="clear" w:color="auto" w:fill="auto"/>
            <w:vAlign w:val="center"/>
            <w:hideMark/>
          </w:tcPr>
          <w:p w14:paraId="4432814E"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TLAXCALA </w:t>
            </w:r>
          </w:p>
        </w:tc>
        <w:tc>
          <w:tcPr>
            <w:tcW w:w="4060" w:type="dxa"/>
            <w:tcBorders>
              <w:top w:val="nil"/>
              <w:left w:val="nil"/>
              <w:bottom w:val="single" w:sz="8" w:space="0" w:color="auto"/>
              <w:right w:val="single" w:sz="4" w:space="0" w:color="000000"/>
            </w:tcBorders>
            <w:shd w:val="clear" w:color="000000" w:fill="FFFFFF"/>
            <w:vAlign w:val="center"/>
            <w:hideMark/>
          </w:tcPr>
          <w:p w14:paraId="60976440"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79</w:t>
            </w:r>
          </w:p>
        </w:tc>
      </w:tr>
      <w:tr w:rsidR="00515897" w:rsidRPr="00E730DC" w14:paraId="7F4D6B50"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2B9A679"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27.   </w:t>
            </w:r>
          </w:p>
        </w:tc>
        <w:tc>
          <w:tcPr>
            <w:tcW w:w="4120" w:type="dxa"/>
            <w:tcBorders>
              <w:top w:val="nil"/>
              <w:left w:val="nil"/>
              <w:bottom w:val="single" w:sz="8" w:space="0" w:color="auto"/>
              <w:right w:val="single" w:sz="8" w:space="0" w:color="auto"/>
            </w:tcBorders>
            <w:shd w:val="clear" w:color="auto" w:fill="auto"/>
            <w:vAlign w:val="center"/>
            <w:hideMark/>
          </w:tcPr>
          <w:p w14:paraId="27342F93"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YUCATAN </w:t>
            </w:r>
          </w:p>
        </w:tc>
        <w:tc>
          <w:tcPr>
            <w:tcW w:w="4060" w:type="dxa"/>
            <w:tcBorders>
              <w:top w:val="nil"/>
              <w:left w:val="nil"/>
              <w:bottom w:val="single" w:sz="8" w:space="0" w:color="auto"/>
              <w:right w:val="single" w:sz="4" w:space="0" w:color="000000"/>
            </w:tcBorders>
            <w:shd w:val="clear" w:color="000000" w:fill="FFFFFF"/>
            <w:vAlign w:val="center"/>
            <w:hideMark/>
          </w:tcPr>
          <w:p w14:paraId="1811D60D"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175</w:t>
            </w:r>
          </w:p>
        </w:tc>
      </w:tr>
      <w:tr w:rsidR="00515897" w:rsidRPr="00E730DC" w14:paraId="7DA9F747"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81ADDE9"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28.   </w:t>
            </w:r>
          </w:p>
        </w:tc>
        <w:tc>
          <w:tcPr>
            <w:tcW w:w="4120" w:type="dxa"/>
            <w:tcBorders>
              <w:top w:val="nil"/>
              <w:left w:val="nil"/>
              <w:bottom w:val="single" w:sz="8" w:space="0" w:color="auto"/>
              <w:right w:val="single" w:sz="8" w:space="0" w:color="auto"/>
            </w:tcBorders>
            <w:shd w:val="clear" w:color="auto" w:fill="auto"/>
            <w:vAlign w:val="center"/>
            <w:hideMark/>
          </w:tcPr>
          <w:p w14:paraId="19C02B9B"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ZACATECAS </w:t>
            </w:r>
          </w:p>
        </w:tc>
        <w:tc>
          <w:tcPr>
            <w:tcW w:w="4060" w:type="dxa"/>
            <w:tcBorders>
              <w:top w:val="nil"/>
              <w:left w:val="nil"/>
              <w:bottom w:val="single" w:sz="8" w:space="0" w:color="auto"/>
              <w:right w:val="single" w:sz="4" w:space="0" w:color="000000"/>
            </w:tcBorders>
            <w:shd w:val="clear" w:color="000000" w:fill="FFFFFF"/>
            <w:vAlign w:val="center"/>
            <w:hideMark/>
          </w:tcPr>
          <w:p w14:paraId="7C55ABBA"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57</w:t>
            </w:r>
          </w:p>
        </w:tc>
      </w:tr>
      <w:tr w:rsidR="00515897" w:rsidRPr="00E730DC" w14:paraId="44207169"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C80509B"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29.   </w:t>
            </w:r>
          </w:p>
        </w:tc>
        <w:tc>
          <w:tcPr>
            <w:tcW w:w="4120" w:type="dxa"/>
            <w:tcBorders>
              <w:top w:val="nil"/>
              <w:left w:val="nil"/>
              <w:bottom w:val="single" w:sz="8" w:space="0" w:color="auto"/>
              <w:right w:val="single" w:sz="8" w:space="0" w:color="auto"/>
            </w:tcBorders>
            <w:shd w:val="clear" w:color="auto" w:fill="auto"/>
            <w:vAlign w:val="center"/>
            <w:hideMark/>
          </w:tcPr>
          <w:p w14:paraId="61A14736" w14:textId="77777777" w:rsidR="00515897" w:rsidRPr="00A20228" w:rsidRDefault="00515897" w:rsidP="00820A35">
            <w:pPr>
              <w:jc w:val="both"/>
              <w:rPr>
                <w:rFonts w:ascii="Noto Sans" w:hAnsi="Noto Sans" w:cs="Segoe UI"/>
                <w:sz w:val="18"/>
                <w:szCs w:val="18"/>
                <w:lang w:val="en-US"/>
              </w:rPr>
            </w:pPr>
            <w:r w:rsidRPr="00A20228">
              <w:rPr>
                <w:rFonts w:ascii="Noto Sans" w:hAnsi="Noto Sans" w:cs="Segoe UI"/>
                <w:sz w:val="18"/>
                <w:szCs w:val="18"/>
                <w:lang w:val="en-US"/>
              </w:rPr>
              <w:t>OF. NAC., UODCDMX Y RCEO </w:t>
            </w:r>
          </w:p>
        </w:tc>
        <w:tc>
          <w:tcPr>
            <w:tcW w:w="4060" w:type="dxa"/>
            <w:tcBorders>
              <w:top w:val="nil"/>
              <w:left w:val="nil"/>
              <w:bottom w:val="single" w:sz="8" w:space="0" w:color="auto"/>
              <w:right w:val="single" w:sz="4" w:space="0" w:color="000000"/>
            </w:tcBorders>
            <w:shd w:val="clear" w:color="000000" w:fill="FFFFFF"/>
            <w:vAlign w:val="center"/>
            <w:hideMark/>
          </w:tcPr>
          <w:p w14:paraId="0335DB08"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2329</w:t>
            </w:r>
          </w:p>
        </w:tc>
      </w:tr>
      <w:tr w:rsidR="00515897" w:rsidRPr="00E730DC" w14:paraId="3A72F7BC" w14:textId="77777777" w:rsidTr="00820A35">
        <w:trPr>
          <w:trHeight w:val="283"/>
        </w:trPr>
        <w:tc>
          <w:tcPr>
            <w:tcW w:w="1884" w:type="dxa"/>
            <w:tcBorders>
              <w:top w:val="nil"/>
              <w:left w:val="single" w:sz="4" w:space="0" w:color="000000"/>
              <w:bottom w:val="single" w:sz="4" w:space="0" w:color="000000"/>
              <w:right w:val="single" w:sz="8" w:space="0" w:color="auto"/>
            </w:tcBorders>
            <w:shd w:val="clear" w:color="auto" w:fill="auto"/>
            <w:vAlign w:val="center"/>
            <w:hideMark/>
          </w:tcPr>
          <w:p w14:paraId="2BABA922" w14:textId="77777777" w:rsidR="00515897" w:rsidRPr="00A20228" w:rsidRDefault="00515897" w:rsidP="00820A35">
            <w:pPr>
              <w:jc w:val="both"/>
              <w:rPr>
                <w:rFonts w:ascii="Noto Sans" w:hAnsi="Noto Sans" w:cs="Segoe UI"/>
                <w:sz w:val="18"/>
                <w:szCs w:val="18"/>
                <w:lang w:val="es-ES_tradnl"/>
              </w:rPr>
            </w:pPr>
            <w:r w:rsidRPr="00A20228">
              <w:rPr>
                <w:rFonts w:ascii="Noto Sans" w:hAnsi="Noto Sans" w:cs="Segoe UI"/>
                <w:sz w:val="18"/>
                <w:szCs w:val="18"/>
                <w:lang w:val="es-ES_tradnl"/>
              </w:rPr>
              <w:t> </w:t>
            </w:r>
          </w:p>
        </w:tc>
        <w:tc>
          <w:tcPr>
            <w:tcW w:w="4120" w:type="dxa"/>
            <w:tcBorders>
              <w:top w:val="nil"/>
              <w:left w:val="nil"/>
              <w:bottom w:val="single" w:sz="4" w:space="0" w:color="000000"/>
              <w:right w:val="single" w:sz="8" w:space="0" w:color="auto"/>
            </w:tcBorders>
            <w:shd w:val="clear" w:color="000000" w:fill="D9D9D9"/>
            <w:vAlign w:val="center"/>
            <w:hideMark/>
          </w:tcPr>
          <w:p w14:paraId="73843B9D" w14:textId="77777777" w:rsidR="00515897" w:rsidRPr="0068529B" w:rsidRDefault="00515897" w:rsidP="00820A35">
            <w:pPr>
              <w:jc w:val="both"/>
              <w:rPr>
                <w:rFonts w:ascii="Noto Sans" w:hAnsi="Noto Sans" w:cs="Segoe UI"/>
                <w:b/>
                <w:bCs/>
                <w:sz w:val="18"/>
                <w:szCs w:val="18"/>
                <w:lang w:val="es-ES_tradnl"/>
              </w:rPr>
            </w:pPr>
            <w:r w:rsidRPr="0068529B">
              <w:rPr>
                <w:rFonts w:ascii="Noto Sans" w:hAnsi="Noto Sans" w:cs="Segoe UI"/>
                <w:b/>
                <w:bCs/>
                <w:sz w:val="18"/>
                <w:szCs w:val="18"/>
                <w:lang w:val="es-ES_tradnl"/>
              </w:rPr>
              <w:t>TOTAL </w:t>
            </w:r>
          </w:p>
        </w:tc>
        <w:tc>
          <w:tcPr>
            <w:tcW w:w="4060" w:type="dxa"/>
            <w:tcBorders>
              <w:top w:val="nil"/>
              <w:left w:val="nil"/>
              <w:bottom w:val="single" w:sz="4" w:space="0" w:color="000000"/>
              <w:right w:val="single" w:sz="4" w:space="0" w:color="000000"/>
            </w:tcBorders>
            <w:shd w:val="clear" w:color="000000" w:fill="D9D9D9"/>
            <w:vAlign w:val="center"/>
            <w:hideMark/>
          </w:tcPr>
          <w:p w14:paraId="32EFF411" w14:textId="77777777" w:rsidR="00515897" w:rsidRPr="0068529B" w:rsidRDefault="00515897" w:rsidP="00820A35">
            <w:pPr>
              <w:jc w:val="both"/>
              <w:rPr>
                <w:rFonts w:ascii="Noto Sans" w:hAnsi="Noto Sans" w:cs="Segoe UI"/>
                <w:b/>
                <w:bCs/>
                <w:sz w:val="18"/>
                <w:szCs w:val="18"/>
                <w:lang w:val="es-ES_tradnl"/>
              </w:rPr>
            </w:pPr>
            <w:r w:rsidRPr="0068529B">
              <w:rPr>
                <w:rFonts w:ascii="Noto Sans" w:hAnsi="Noto Sans" w:cs="Segoe UI"/>
                <w:b/>
                <w:bCs/>
                <w:sz w:val="18"/>
                <w:szCs w:val="18"/>
                <w:lang w:val="es-ES_tradnl"/>
              </w:rPr>
              <w:t>7765</w:t>
            </w:r>
          </w:p>
        </w:tc>
      </w:tr>
    </w:tbl>
    <w:p w14:paraId="6796ACAE" w14:textId="77777777" w:rsidR="00515897" w:rsidRPr="00A20228" w:rsidRDefault="00515897" w:rsidP="00515897">
      <w:pPr>
        <w:jc w:val="both"/>
        <w:textAlignment w:val="baseline"/>
        <w:rPr>
          <w:rFonts w:ascii="Noto Sans" w:hAnsi="Noto Sans" w:cs="Segoe UI"/>
          <w:sz w:val="18"/>
          <w:szCs w:val="18"/>
          <w:u w:val="single"/>
          <w:lang w:val="es-ES_tradnl"/>
        </w:rPr>
      </w:pPr>
      <w:r w:rsidRPr="00A20228">
        <w:rPr>
          <w:rFonts w:ascii="Noto Sans" w:hAnsi="Noto Sans" w:cs="Segoe UI"/>
          <w:sz w:val="18"/>
          <w:szCs w:val="18"/>
          <w:u w:val="single"/>
          <w:lang w:val="es-ES_tradnl"/>
        </w:rPr>
        <w:t>**Colectividad asegurada para el Seguro de Vida Básico máximo 9500 mínimo 3800</w:t>
      </w:r>
    </w:p>
    <w:p w14:paraId="1A6B70B2" w14:textId="77777777" w:rsidR="00515897" w:rsidRDefault="00515897" w:rsidP="00515897">
      <w:pPr>
        <w:jc w:val="both"/>
        <w:textAlignment w:val="baseline"/>
        <w:rPr>
          <w:rFonts w:ascii="Noto Sans" w:hAnsi="Noto Sans" w:cs="Segoe UI"/>
          <w:b/>
          <w:bCs/>
          <w:sz w:val="18"/>
          <w:szCs w:val="18"/>
          <w:lang w:val="es-ES_tradnl"/>
        </w:rPr>
      </w:pPr>
    </w:p>
    <w:p w14:paraId="26CF1C35" w14:textId="77777777" w:rsidR="00515897" w:rsidRPr="00A20228" w:rsidRDefault="00515897" w:rsidP="00515897">
      <w:pPr>
        <w:jc w:val="both"/>
        <w:textAlignment w:val="baseline"/>
        <w:rPr>
          <w:rFonts w:ascii="Noto Sans" w:hAnsi="Noto Sans" w:cs="Segoe UI"/>
          <w:sz w:val="18"/>
          <w:szCs w:val="18"/>
          <w:lang w:val="es-ES_tradnl"/>
        </w:rPr>
      </w:pPr>
      <w:r w:rsidRPr="00A20228">
        <w:rPr>
          <w:rFonts w:ascii="Noto Sans" w:hAnsi="Noto Sans" w:cs="Segoe UI"/>
          <w:b/>
          <w:bCs/>
          <w:sz w:val="18"/>
          <w:szCs w:val="18"/>
          <w:lang w:val="es-ES_tradnl"/>
        </w:rPr>
        <w:t>**La colectividad indicada en el seguro de vida básico es referencial para el seguro de Vida Adicional, ya que esta es opcional para el trabajador</w:t>
      </w:r>
      <w:r w:rsidRPr="00A20228">
        <w:rPr>
          <w:rFonts w:ascii="Noto Sans" w:hAnsi="Noto Sans" w:cs="Segoe UI"/>
          <w:sz w:val="18"/>
          <w:szCs w:val="18"/>
          <w:lang w:val="es-ES_tradnl"/>
        </w:rPr>
        <w:t>. </w:t>
      </w:r>
    </w:p>
    <w:p w14:paraId="7279D1ED" w14:textId="77777777" w:rsidR="00515897" w:rsidRPr="00A20228" w:rsidRDefault="00515897" w:rsidP="00515897">
      <w:pPr>
        <w:jc w:val="both"/>
        <w:textAlignment w:val="baseline"/>
        <w:rPr>
          <w:rFonts w:ascii="Noto Sans" w:hAnsi="Noto Sans" w:cs="Segoe UI"/>
          <w:sz w:val="18"/>
          <w:szCs w:val="18"/>
          <w:lang w:val="es-ES_tradnl"/>
        </w:rPr>
      </w:pPr>
    </w:p>
    <w:p w14:paraId="46776589" w14:textId="77777777" w:rsidR="00515897" w:rsidRDefault="00515897" w:rsidP="00515897">
      <w:pPr>
        <w:ind w:left="142"/>
        <w:jc w:val="both"/>
        <w:textAlignment w:val="baseline"/>
        <w:rPr>
          <w:rFonts w:ascii="Noto Sans" w:hAnsi="Noto Sans" w:cs="Segoe UI"/>
          <w:sz w:val="20"/>
          <w:szCs w:val="20"/>
          <w:lang w:val="es-ES_tradnl"/>
        </w:rPr>
      </w:pPr>
      <w:r w:rsidRPr="00F21A39">
        <w:rPr>
          <w:rFonts w:ascii="Noto Sans" w:hAnsi="Noto Sans" w:cs="Segoe UI"/>
          <w:b/>
          <w:bCs/>
          <w:sz w:val="18"/>
          <w:szCs w:val="18"/>
          <w:lang w:val="es-ES_tradnl"/>
        </w:rPr>
        <w:t>SEGURO COLECTIVO DE RETIRO</w:t>
      </w:r>
      <w:r w:rsidRPr="00F21A39">
        <w:rPr>
          <w:rFonts w:ascii="Noto Sans" w:hAnsi="Noto Sans" w:cs="Segoe UI"/>
          <w:sz w:val="18"/>
          <w:szCs w:val="18"/>
          <w:lang w:val="es-ES_tradnl"/>
        </w:rPr>
        <w:t> </w:t>
      </w:r>
      <w:r w:rsidRPr="00F21A39">
        <w:rPr>
          <w:rFonts w:ascii="Noto Sans" w:hAnsi="Noto Sans" w:cs="Segoe UI"/>
          <w:sz w:val="20"/>
          <w:szCs w:val="20"/>
          <w:lang w:val="es-ES_tradnl"/>
        </w:rPr>
        <w:t>(Pensión, Jubilación y Cesantía por Edad Avanzada)</w:t>
      </w:r>
      <w:r w:rsidRPr="00A20228">
        <w:rPr>
          <w:rFonts w:ascii="Noto Sans" w:hAnsi="Noto Sans" w:cs="Segoe UI"/>
          <w:sz w:val="20"/>
          <w:szCs w:val="20"/>
          <w:lang w:val="es-ES_tradnl"/>
        </w:rPr>
        <w:t xml:space="preserve"> </w:t>
      </w:r>
    </w:p>
    <w:p w14:paraId="6D7F1D19" w14:textId="77777777" w:rsidR="00515897" w:rsidRPr="00A20228" w:rsidRDefault="00515897" w:rsidP="00515897">
      <w:pPr>
        <w:jc w:val="both"/>
        <w:textAlignment w:val="baseline"/>
        <w:rPr>
          <w:rFonts w:ascii="Noto Sans" w:hAnsi="Noto Sans" w:cs="Segoe UI"/>
          <w:sz w:val="20"/>
          <w:szCs w:val="20"/>
          <w:lang w:val="es-ES_tradnl"/>
        </w:rPr>
      </w:pPr>
    </w:p>
    <w:tbl>
      <w:tblPr>
        <w:tblW w:w="10064" w:type="dxa"/>
        <w:tblInd w:w="421" w:type="dxa"/>
        <w:tblCellMar>
          <w:left w:w="70" w:type="dxa"/>
          <w:right w:w="70" w:type="dxa"/>
        </w:tblCellMar>
        <w:tblLook w:val="04A0" w:firstRow="1" w:lastRow="0" w:firstColumn="1" w:lastColumn="0" w:noHBand="0" w:noVBand="1"/>
      </w:tblPr>
      <w:tblGrid>
        <w:gridCol w:w="1884"/>
        <w:gridCol w:w="4120"/>
        <w:gridCol w:w="4060"/>
      </w:tblGrid>
      <w:tr w:rsidR="00515897" w:rsidRPr="00E730DC" w14:paraId="6391DF7F" w14:textId="77777777" w:rsidTr="00820A35">
        <w:trPr>
          <w:trHeight w:val="283"/>
          <w:tblHeader/>
        </w:trPr>
        <w:tc>
          <w:tcPr>
            <w:tcW w:w="1884" w:type="dxa"/>
            <w:tcBorders>
              <w:top w:val="single" w:sz="4" w:space="0" w:color="000000"/>
              <w:left w:val="single" w:sz="4" w:space="0" w:color="000000"/>
              <w:bottom w:val="single" w:sz="8" w:space="0" w:color="auto"/>
              <w:right w:val="single" w:sz="8" w:space="0" w:color="auto"/>
            </w:tcBorders>
            <w:shd w:val="clear" w:color="000000" w:fill="C0C0C0"/>
            <w:vAlign w:val="center"/>
            <w:hideMark/>
          </w:tcPr>
          <w:p w14:paraId="408C2A3D" w14:textId="77777777" w:rsidR="00515897" w:rsidRPr="00A20228" w:rsidRDefault="00515897" w:rsidP="00820A35">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No.</w:t>
            </w:r>
            <w:r w:rsidRPr="00A20228">
              <w:rPr>
                <w:rFonts w:ascii="Noto Sans" w:eastAsia="Times New Roman" w:hAnsi="Noto Sans" w:cs="Calibri"/>
                <w:color w:val="000000"/>
                <w:sz w:val="18"/>
                <w:szCs w:val="18"/>
                <w:lang w:val="es-ES_tradnl" w:eastAsia="es-MX"/>
              </w:rPr>
              <w:t> </w:t>
            </w:r>
          </w:p>
        </w:tc>
        <w:tc>
          <w:tcPr>
            <w:tcW w:w="4120" w:type="dxa"/>
            <w:tcBorders>
              <w:top w:val="single" w:sz="4" w:space="0" w:color="000000"/>
              <w:left w:val="nil"/>
              <w:bottom w:val="single" w:sz="8" w:space="0" w:color="auto"/>
              <w:right w:val="single" w:sz="8" w:space="0" w:color="auto"/>
            </w:tcBorders>
            <w:shd w:val="clear" w:color="000000" w:fill="C0C0C0"/>
            <w:vAlign w:val="center"/>
            <w:hideMark/>
          </w:tcPr>
          <w:p w14:paraId="5C3D3E33" w14:textId="77777777" w:rsidR="00515897" w:rsidRPr="00A20228" w:rsidRDefault="00515897" w:rsidP="00820A35">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ENTIDAD FEDERATIVA</w:t>
            </w:r>
            <w:r w:rsidRPr="00A20228">
              <w:rPr>
                <w:rFonts w:ascii="Noto Sans" w:eastAsia="Times New Roman" w:hAnsi="Noto Sans" w:cs="Calibri"/>
                <w:color w:val="000000"/>
                <w:sz w:val="18"/>
                <w:szCs w:val="18"/>
                <w:lang w:val="es-ES_tradnl" w:eastAsia="es-MX"/>
              </w:rPr>
              <w:t> </w:t>
            </w:r>
          </w:p>
        </w:tc>
        <w:tc>
          <w:tcPr>
            <w:tcW w:w="4060" w:type="dxa"/>
            <w:tcBorders>
              <w:top w:val="single" w:sz="4" w:space="0" w:color="000000"/>
              <w:left w:val="nil"/>
              <w:bottom w:val="single" w:sz="8" w:space="0" w:color="auto"/>
              <w:right w:val="single" w:sz="4" w:space="0" w:color="000000"/>
            </w:tcBorders>
            <w:shd w:val="clear" w:color="000000" w:fill="C0C0C0"/>
            <w:vAlign w:val="center"/>
            <w:hideMark/>
          </w:tcPr>
          <w:p w14:paraId="348814C7" w14:textId="77777777" w:rsidR="00515897" w:rsidRPr="00A20228" w:rsidRDefault="00515897" w:rsidP="00820A35">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NÚMERO DE ASEGURADOS</w:t>
            </w:r>
            <w:r w:rsidRPr="00A20228">
              <w:rPr>
                <w:rFonts w:ascii="Noto Sans" w:eastAsia="Times New Roman" w:hAnsi="Noto Sans" w:cs="Calibri"/>
                <w:color w:val="000000"/>
                <w:sz w:val="18"/>
                <w:szCs w:val="18"/>
                <w:lang w:val="es-ES_tradnl" w:eastAsia="es-MX"/>
              </w:rPr>
              <w:t> </w:t>
            </w:r>
          </w:p>
        </w:tc>
      </w:tr>
      <w:tr w:rsidR="00515897" w:rsidRPr="00E730DC" w14:paraId="27DF247C"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E37F6B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4015DD7"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AGUASCALIENTES </w:t>
            </w:r>
          </w:p>
        </w:tc>
        <w:tc>
          <w:tcPr>
            <w:tcW w:w="4060" w:type="dxa"/>
            <w:tcBorders>
              <w:top w:val="nil"/>
              <w:left w:val="nil"/>
              <w:bottom w:val="single" w:sz="8" w:space="0" w:color="auto"/>
              <w:right w:val="single" w:sz="4" w:space="0" w:color="000000"/>
            </w:tcBorders>
            <w:shd w:val="clear" w:color="000000" w:fill="FFFFFF"/>
            <w:vAlign w:val="center"/>
            <w:hideMark/>
          </w:tcPr>
          <w:p w14:paraId="7379EF52"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127</w:t>
            </w:r>
          </w:p>
        </w:tc>
      </w:tr>
      <w:tr w:rsidR="00515897" w:rsidRPr="00E730DC" w14:paraId="7B059D2A"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6878117"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770133F"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BAJA CALIFORNIA </w:t>
            </w:r>
          </w:p>
        </w:tc>
        <w:tc>
          <w:tcPr>
            <w:tcW w:w="4060" w:type="dxa"/>
            <w:tcBorders>
              <w:top w:val="nil"/>
              <w:left w:val="nil"/>
              <w:bottom w:val="single" w:sz="8" w:space="0" w:color="auto"/>
              <w:right w:val="single" w:sz="4" w:space="0" w:color="000000"/>
            </w:tcBorders>
            <w:shd w:val="clear" w:color="000000" w:fill="FFFFFF"/>
            <w:vAlign w:val="center"/>
            <w:hideMark/>
          </w:tcPr>
          <w:p w14:paraId="719EFABA" w14:textId="77777777" w:rsidR="00515897" w:rsidRPr="00A20228" w:rsidRDefault="00515897" w:rsidP="00820A35">
            <w:pPr>
              <w:jc w:val="both"/>
              <w:rPr>
                <w:rFonts w:ascii="Noto Sans" w:eastAsia="Times New Roman" w:hAnsi="Noto Sans" w:cs="Calibri"/>
                <w:color w:val="000000"/>
                <w:sz w:val="18"/>
                <w:szCs w:val="18"/>
                <w:lang w:val="es-ES_tradnl" w:eastAsia="es-MX"/>
              </w:rPr>
            </w:pPr>
            <w:r w:rsidRPr="00A20228">
              <w:rPr>
                <w:rFonts w:ascii="Noto Sans" w:eastAsia="Times New Roman" w:hAnsi="Noto Sans" w:cs="Calibri"/>
                <w:color w:val="000000"/>
                <w:sz w:val="18"/>
                <w:szCs w:val="18"/>
                <w:lang w:val="es-ES_tradnl" w:eastAsia="es-MX"/>
              </w:rPr>
              <w:t>198</w:t>
            </w:r>
          </w:p>
        </w:tc>
      </w:tr>
      <w:tr w:rsidR="00515897" w:rsidRPr="00E730DC" w14:paraId="55C02AC3"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16B4E2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CA28F7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BAJA CALIFORNIA SUR.</w:t>
            </w:r>
          </w:p>
        </w:tc>
        <w:tc>
          <w:tcPr>
            <w:tcW w:w="4060" w:type="dxa"/>
            <w:tcBorders>
              <w:top w:val="nil"/>
              <w:left w:val="nil"/>
              <w:bottom w:val="single" w:sz="8" w:space="0" w:color="auto"/>
              <w:right w:val="single" w:sz="4" w:space="0" w:color="000000"/>
            </w:tcBorders>
            <w:shd w:val="clear" w:color="000000" w:fill="FFFFFF"/>
            <w:vAlign w:val="center"/>
            <w:hideMark/>
          </w:tcPr>
          <w:p w14:paraId="73671C93" w14:textId="77777777" w:rsidR="00515897" w:rsidRPr="00A20228" w:rsidRDefault="00515897" w:rsidP="00820A35">
            <w:pPr>
              <w:jc w:val="both"/>
              <w:rPr>
                <w:rFonts w:ascii="Noto Sans" w:eastAsia="Times New Roman" w:hAnsi="Noto Sans" w:cs="Calibri"/>
                <w:color w:val="000000"/>
                <w:sz w:val="18"/>
                <w:szCs w:val="18"/>
                <w:lang w:val="es-ES_tradnl" w:eastAsia="es-MX"/>
              </w:rPr>
            </w:pPr>
            <w:r w:rsidRPr="00A20228">
              <w:rPr>
                <w:rFonts w:ascii="Noto Sans" w:eastAsia="Times New Roman" w:hAnsi="Noto Sans" w:cs="Calibri"/>
                <w:color w:val="000000"/>
                <w:sz w:val="18"/>
                <w:szCs w:val="18"/>
                <w:lang w:val="es-ES_tradnl" w:eastAsia="es-MX"/>
              </w:rPr>
              <w:t>57</w:t>
            </w:r>
          </w:p>
        </w:tc>
      </w:tr>
      <w:tr w:rsidR="00515897" w:rsidRPr="00E730DC" w14:paraId="350AD7E7"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8356251"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3099158"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CAMPECHE </w:t>
            </w:r>
          </w:p>
        </w:tc>
        <w:tc>
          <w:tcPr>
            <w:tcW w:w="4060" w:type="dxa"/>
            <w:tcBorders>
              <w:top w:val="nil"/>
              <w:left w:val="nil"/>
              <w:bottom w:val="single" w:sz="8" w:space="0" w:color="auto"/>
              <w:right w:val="single" w:sz="4" w:space="0" w:color="000000"/>
            </w:tcBorders>
            <w:shd w:val="clear" w:color="000000" w:fill="FFFFFF"/>
            <w:vAlign w:val="center"/>
            <w:hideMark/>
          </w:tcPr>
          <w:p w14:paraId="6119C797"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71</w:t>
            </w:r>
          </w:p>
        </w:tc>
      </w:tr>
      <w:tr w:rsidR="00515897" w:rsidRPr="00E730DC" w14:paraId="4D96C1AF"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C098FE8"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5E2B311"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COAHUILA </w:t>
            </w:r>
          </w:p>
        </w:tc>
        <w:tc>
          <w:tcPr>
            <w:tcW w:w="4060" w:type="dxa"/>
            <w:tcBorders>
              <w:top w:val="nil"/>
              <w:left w:val="nil"/>
              <w:bottom w:val="single" w:sz="8" w:space="0" w:color="auto"/>
              <w:right w:val="single" w:sz="4" w:space="0" w:color="000000"/>
            </w:tcBorders>
            <w:shd w:val="clear" w:color="000000" w:fill="FFFFFF"/>
            <w:vAlign w:val="center"/>
            <w:hideMark/>
          </w:tcPr>
          <w:p w14:paraId="34FC495A"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261</w:t>
            </w:r>
          </w:p>
        </w:tc>
      </w:tr>
      <w:tr w:rsidR="00515897" w:rsidRPr="00E730DC" w14:paraId="49AF6A51"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B91350F"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CAD5C28"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COLIMA </w:t>
            </w:r>
          </w:p>
        </w:tc>
        <w:tc>
          <w:tcPr>
            <w:tcW w:w="4060" w:type="dxa"/>
            <w:tcBorders>
              <w:top w:val="nil"/>
              <w:left w:val="nil"/>
              <w:bottom w:val="single" w:sz="8" w:space="0" w:color="auto"/>
              <w:right w:val="single" w:sz="4" w:space="0" w:color="000000"/>
            </w:tcBorders>
            <w:shd w:val="clear" w:color="000000" w:fill="FFFFFF"/>
            <w:vAlign w:val="center"/>
            <w:hideMark/>
          </w:tcPr>
          <w:p w14:paraId="21B57753"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77</w:t>
            </w:r>
          </w:p>
        </w:tc>
      </w:tr>
      <w:tr w:rsidR="00515897" w:rsidRPr="00E730DC" w14:paraId="1E3694B4"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98E83FC"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B6A3D3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CHIAPAS </w:t>
            </w:r>
          </w:p>
        </w:tc>
        <w:tc>
          <w:tcPr>
            <w:tcW w:w="4060" w:type="dxa"/>
            <w:tcBorders>
              <w:top w:val="nil"/>
              <w:left w:val="nil"/>
              <w:bottom w:val="single" w:sz="8" w:space="0" w:color="auto"/>
              <w:right w:val="single" w:sz="4" w:space="0" w:color="000000"/>
            </w:tcBorders>
            <w:shd w:val="clear" w:color="000000" w:fill="FFFFFF"/>
            <w:vAlign w:val="center"/>
            <w:hideMark/>
          </w:tcPr>
          <w:p w14:paraId="55BBBC60"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310</w:t>
            </w:r>
          </w:p>
        </w:tc>
      </w:tr>
      <w:tr w:rsidR="00515897" w:rsidRPr="00E730DC" w14:paraId="7AC22823"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EF39176"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1202E10"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CHIHUAHUA </w:t>
            </w:r>
          </w:p>
        </w:tc>
        <w:tc>
          <w:tcPr>
            <w:tcW w:w="4060" w:type="dxa"/>
            <w:tcBorders>
              <w:top w:val="nil"/>
              <w:left w:val="nil"/>
              <w:bottom w:val="single" w:sz="8" w:space="0" w:color="auto"/>
              <w:right w:val="single" w:sz="4" w:space="0" w:color="000000"/>
            </w:tcBorders>
            <w:shd w:val="clear" w:color="000000" w:fill="FFFFFF"/>
            <w:vAlign w:val="center"/>
            <w:hideMark/>
          </w:tcPr>
          <w:p w14:paraId="5A93FF9E"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510</w:t>
            </w:r>
          </w:p>
        </w:tc>
      </w:tr>
      <w:tr w:rsidR="00515897" w:rsidRPr="00E730DC" w14:paraId="38EC9AF3"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58ABB75"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6462AF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DURANGO </w:t>
            </w:r>
          </w:p>
        </w:tc>
        <w:tc>
          <w:tcPr>
            <w:tcW w:w="4060" w:type="dxa"/>
            <w:tcBorders>
              <w:top w:val="nil"/>
              <w:left w:val="nil"/>
              <w:bottom w:val="single" w:sz="8" w:space="0" w:color="auto"/>
              <w:right w:val="single" w:sz="4" w:space="0" w:color="000000"/>
            </w:tcBorders>
            <w:shd w:val="clear" w:color="000000" w:fill="FFFFFF"/>
            <w:vAlign w:val="center"/>
            <w:hideMark/>
          </w:tcPr>
          <w:p w14:paraId="3CEBB0D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94</w:t>
            </w:r>
          </w:p>
        </w:tc>
      </w:tr>
      <w:tr w:rsidR="00515897" w:rsidRPr="00E730DC" w14:paraId="54002AC2"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68012A80"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10.</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FC8629E"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GUANAJUATO </w:t>
            </w:r>
          </w:p>
        </w:tc>
        <w:tc>
          <w:tcPr>
            <w:tcW w:w="4060" w:type="dxa"/>
            <w:tcBorders>
              <w:top w:val="nil"/>
              <w:left w:val="nil"/>
              <w:bottom w:val="single" w:sz="8" w:space="0" w:color="auto"/>
              <w:right w:val="single" w:sz="4" w:space="0" w:color="000000"/>
            </w:tcBorders>
            <w:shd w:val="clear" w:color="000000" w:fill="FFFFFF"/>
            <w:vAlign w:val="center"/>
            <w:hideMark/>
          </w:tcPr>
          <w:p w14:paraId="157C1361"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454</w:t>
            </w:r>
          </w:p>
        </w:tc>
      </w:tr>
      <w:tr w:rsidR="00515897" w:rsidRPr="00E730DC" w14:paraId="2C3F2CCA"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57528FF"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AB29448"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GUERRERO </w:t>
            </w:r>
          </w:p>
        </w:tc>
        <w:tc>
          <w:tcPr>
            <w:tcW w:w="4060" w:type="dxa"/>
            <w:tcBorders>
              <w:top w:val="nil"/>
              <w:left w:val="nil"/>
              <w:bottom w:val="single" w:sz="8" w:space="0" w:color="auto"/>
              <w:right w:val="single" w:sz="4" w:space="0" w:color="000000"/>
            </w:tcBorders>
            <w:shd w:val="clear" w:color="000000" w:fill="FFFFFF"/>
            <w:vAlign w:val="center"/>
            <w:hideMark/>
          </w:tcPr>
          <w:p w14:paraId="4FEF593C"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242</w:t>
            </w:r>
          </w:p>
        </w:tc>
      </w:tr>
      <w:tr w:rsidR="00515897" w:rsidRPr="00E730DC" w14:paraId="65FF0382"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EA5FAA2"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08CC3A4"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HIDALGO </w:t>
            </w:r>
          </w:p>
        </w:tc>
        <w:tc>
          <w:tcPr>
            <w:tcW w:w="4060" w:type="dxa"/>
            <w:tcBorders>
              <w:top w:val="nil"/>
              <w:left w:val="nil"/>
              <w:bottom w:val="single" w:sz="8" w:space="0" w:color="auto"/>
              <w:right w:val="single" w:sz="4" w:space="0" w:color="000000"/>
            </w:tcBorders>
            <w:shd w:val="clear" w:color="000000" w:fill="FFFFFF"/>
            <w:vAlign w:val="center"/>
            <w:hideMark/>
          </w:tcPr>
          <w:p w14:paraId="033A1331"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148 </w:t>
            </w:r>
          </w:p>
        </w:tc>
      </w:tr>
      <w:tr w:rsidR="00515897" w:rsidRPr="00E730DC" w14:paraId="40453DF8"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33681BA"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lastRenderedPageBreak/>
              <w:t>13.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D1B6B79"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JALISCO </w:t>
            </w:r>
          </w:p>
        </w:tc>
        <w:tc>
          <w:tcPr>
            <w:tcW w:w="4060" w:type="dxa"/>
            <w:tcBorders>
              <w:top w:val="nil"/>
              <w:left w:val="nil"/>
              <w:bottom w:val="single" w:sz="8" w:space="0" w:color="auto"/>
              <w:right w:val="single" w:sz="4" w:space="0" w:color="000000"/>
            </w:tcBorders>
            <w:shd w:val="clear" w:color="000000" w:fill="FFFFFF"/>
            <w:vAlign w:val="center"/>
            <w:hideMark/>
          </w:tcPr>
          <w:p w14:paraId="7FF6F5E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549</w:t>
            </w:r>
          </w:p>
        </w:tc>
      </w:tr>
      <w:tr w:rsidR="00515897" w:rsidRPr="00E730DC" w14:paraId="7703868D"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B6727D7"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7F702749"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MICHOACAN </w:t>
            </w:r>
          </w:p>
        </w:tc>
        <w:tc>
          <w:tcPr>
            <w:tcW w:w="4060" w:type="dxa"/>
            <w:tcBorders>
              <w:top w:val="nil"/>
              <w:left w:val="nil"/>
              <w:bottom w:val="single" w:sz="8" w:space="0" w:color="auto"/>
              <w:right w:val="single" w:sz="4" w:space="0" w:color="000000"/>
            </w:tcBorders>
            <w:shd w:val="clear" w:color="000000" w:fill="FFFFFF"/>
            <w:vAlign w:val="center"/>
            <w:hideMark/>
          </w:tcPr>
          <w:p w14:paraId="0CA026F7"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372</w:t>
            </w:r>
          </w:p>
        </w:tc>
      </w:tr>
      <w:tr w:rsidR="00515897" w:rsidRPr="00E730DC" w14:paraId="653B869B"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D4DD199"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D6EB686"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MORELOS </w:t>
            </w:r>
          </w:p>
        </w:tc>
        <w:tc>
          <w:tcPr>
            <w:tcW w:w="4060" w:type="dxa"/>
            <w:tcBorders>
              <w:top w:val="nil"/>
              <w:left w:val="nil"/>
              <w:bottom w:val="single" w:sz="8" w:space="0" w:color="auto"/>
              <w:right w:val="single" w:sz="4" w:space="0" w:color="000000"/>
            </w:tcBorders>
            <w:shd w:val="clear" w:color="000000" w:fill="FFFFFF"/>
            <w:vAlign w:val="center"/>
            <w:hideMark/>
          </w:tcPr>
          <w:p w14:paraId="6B5CE148"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124</w:t>
            </w:r>
          </w:p>
        </w:tc>
      </w:tr>
      <w:tr w:rsidR="00515897" w:rsidRPr="00E730DC" w14:paraId="33E7BB52"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7A7E776"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F677D13"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NAYARIT </w:t>
            </w:r>
          </w:p>
        </w:tc>
        <w:tc>
          <w:tcPr>
            <w:tcW w:w="4060" w:type="dxa"/>
            <w:tcBorders>
              <w:top w:val="nil"/>
              <w:left w:val="nil"/>
              <w:bottom w:val="single" w:sz="8" w:space="0" w:color="auto"/>
              <w:right w:val="single" w:sz="4" w:space="0" w:color="000000"/>
            </w:tcBorders>
            <w:shd w:val="clear" w:color="000000" w:fill="FFFFFF"/>
            <w:vAlign w:val="center"/>
            <w:hideMark/>
          </w:tcPr>
          <w:p w14:paraId="00360844"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132</w:t>
            </w:r>
          </w:p>
        </w:tc>
      </w:tr>
      <w:tr w:rsidR="00515897" w:rsidRPr="00E730DC" w14:paraId="11EAA33D"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C0A0F7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900CFF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NUEVO LEON </w:t>
            </w:r>
          </w:p>
        </w:tc>
        <w:tc>
          <w:tcPr>
            <w:tcW w:w="4060" w:type="dxa"/>
            <w:tcBorders>
              <w:top w:val="nil"/>
              <w:left w:val="nil"/>
              <w:bottom w:val="single" w:sz="8" w:space="0" w:color="auto"/>
              <w:right w:val="single" w:sz="4" w:space="0" w:color="000000"/>
            </w:tcBorders>
            <w:shd w:val="clear" w:color="000000" w:fill="FFFFFF"/>
            <w:vAlign w:val="center"/>
            <w:hideMark/>
          </w:tcPr>
          <w:p w14:paraId="7F37920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307 </w:t>
            </w:r>
          </w:p>
        </w:tc>
      </w:tr>
      <w:tr w:rsidR="00515897" w:rsidRPr="00E730DC" w14:paraId="219F82A6"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1851CB8"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AABBC93"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PUEBLA </w:t>
            </w:r>
          </w:p>
        </w:tc>
        <w:tc>
          <w:tcPr>
            <w:tcW w:w="4060" w:type="dxa"/>
            <w:tcBorders>
              <w:top w:val="nil"/>
              <w:left w:val="nil"/>
              <w:bottom w:val="single" w:sz="8" w:space="0" w:color="auto"/>
              <w:right w:val="single" w:sz="4" w:space="0" w:color="000000"/>
            </w:tcBorders>
            <w:shd w:val="clear" w:color="000000" w:fill="FFFFFF"/>
            <w:vAlign w:val="center"/>
            <w:hideMark/>
          </w:tcPr>
          <w:p w14:paraId="496E2573"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273 </w:t>
            </w:r>
          </w:p>
        </w:tc>
      </w:tr>
      <w:tr w:rsidR="00515897" w:rsidRPr="00E730DC" w14:paraId="562E3122"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F63D3EC"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3C5F8B9"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QUERETARO </w:t>
            </w:r>
          </w:p>
        </w:tc>
        <w:tc>
          <w:tcPr>
            <w:tcW w:w="4060" w:type="dxa"/>
            <w:tcBorders>
              <w:top w:val="nil"/>
              <w:left w:val="nil"/>
              <w:bottom w:val="single" w:sz="8" w:space="0" w:color="auto"/>
              <w:right w:val="single" w:sz="4" w:space="0" w:color="000000"/>
            </w:tcBorders>
            <w:shd w:val="clear" w:color="000000" w:fill="FFFFFF"/>
            <w:vAlign w:val="center"/>
            <w:hideMark/>
          </w:tcPr>
          <w:p w14:paraId="4CE3B1F0"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110</w:t>
            </w:r>
          </w:p>
        </w:tc>
      </w:tr>
      <w:tr w:rsidR="00515897" w:rsidRPr="00E730DC" w14:paraId="10A62A96"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51FC33D"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20.</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6E91C57D"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QUINTANA ROO </w:t>
            </w:r>
          </w:p>
        </w:tc>
        <w:tc>
          <w:tcPr>
            <w:tcW w:w="4060" w:type="dxa"/>
            <w:tcBorders>
              <w:top w:val="nil"/>
              <w:left w:val="nil"/>
              <w:bottom w:val="single" w:sz="8" w:space="0" w:color="auto"/>
              <w:right w:val="single" w:sz="4" w:space="0" w:color="000000"/>
            </w:tcBorders>
            <w:shd w:val="clear" w:color="000000" w:fill="FFFFFF"/>
            <w:vAlign w:val="center"/>
            <w:hideMark/>
          </w:tcPr>
          <w:p w14:paraId="69522D71"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300</w:t>
            </w:r>
          </w:p>
        </w:tc>
      </w:tr>
      <w:tr w:rsidR="00515897" w:rsidRPr="00E730DC" w14:paraId="1EFA4CA5"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1BC6A7F"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21.</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44E7835"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SAN LUIS POTOSI </w:t>
            </w:r>
          </w:p>
        </w:tc>
        <w:tc>
          <w:tcPr>
            <w:tcW w:w="4060" w:type="dxa"/>
            <w:tcBorders>
              <w:top w:val="nil"/>
              <w:left w:val="nil"/>
              <w:bottom w:val="single" w:sz="8" w:space="0" w:color="auto"/>
              <w:right w:val="single" w:sz="4" w:space="0" w:color="000000"/>
            </w:tcBorders>
            <w:shd w:val="clear" w:color="000000" w:fill="FFFFFF"/>
            <w:vAlign w:val="center"/>
            <w:hideMark/>
          </w:tcPr>
          <w:p w14:paraId="11665C94"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169</w:t>
            </w:r>
          </w:p>
        </w:tc>
      </w:tr>
      <w:tr w:rsidR="00515897" w:rsidRPr="00E730DC" w14:paraId="017A955E"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035B163C"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22.</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870A96D"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SINALOA     </w:t>
            </w:r>
          </w:p>
        </w:tc>
        <w:tc>
          <w:tcPr>
            <w:tcW w:w="4060" w:type="dxa"/>
            <w:tcBorders>
              <w:top w:val="nil"/>
              <w:left w:val="nil"/>
              <w:bottom w:val="single" w:sz="8" w:space="0" w:color="auto"/>
              <w:right w:val="single" w:sz="4" w:space="0" w:color="000000"/>
            </w:tcBorders>
            <w:shd w:val="clear" w:color="000000" w:fill="FFFFFF"/>
            <w:vAlign w:val="center"/>
            <w:hideMark/>
          </w:tcPr>
          <w:p w14:paraId="7520AC30"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428 </w:t>
            </w:r>
          </w:p>
        </w:tc>
      </w:tr>
      <w:tr w:rsidR="00515897" w:rsidRPr="00E730DC" w14:paraId="394C9673"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56C0E83A"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23.</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4199D1F0"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SONORA </w:t>
            </w:r>
          </w:p>
        </w:tc>
        <w:tc>
          <w:tcPr>
            <w:tcW w:w="4060" w:type="dxa"/>
            <w:tcBorders>
              <w:top w:val="nil"/>
              <w:left w:val="nil"/>
              <w:bottom w:val="single" w:sz="8" w:space="0" w:color="auto"/>
              <w:right w:val="single" w:sz="4" w:space="0" w:color="000000"/>
            </w:tcBorders>
            <w:shd w:val="clear" w:color="000000" w:fill="FFFFFF"/>
            <w:vAlign w:val="center"/>
            <w:hideMark/>
          </w:tcPr>
          <w:p w14:paraId="4517B376"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462</w:t>
            </w:r>
          </w:p>
        </w:tc>
      </w:tr>
      <w:tr w:rsidR="00515897" w:rsidRPr="00E730DC" w14:paraId="53532BAD"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4A3498C9"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24.</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ED63D25"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TABASCO </w:t>
            </w:r>
          </w:p>
        </w:tc>
        <w:tc>
          <w:tcPr>
            <w:tcW w:w="4060" w:type="dxa"/>
            <w:tcBorders>
              <w:top w:val="nil"/>
              <w:left w:val="nil"/>
              <w:bottom w:val="single" w:sz="8" w:space="0" w:color="auto"/>
              <w:right w:val="single" w:sz="4" w:space="0" w:color="000000"/>
            </w:tcBorders>
            <w:shd w:val="clear" w:color="000000" w:fill="FFFFFF"/>
            <w:vAlign w:val="center"/>
            <w:hideMark/>
          </w:tcPr>
          <w:p w14:paraId="5BF4A462"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190</w:t>
            </w:r>
          </w:p>
        </w:tc>
      </w:tr>
      <w:tr w:rsidR="00515897" w:rsidRPr="00E730DC" w14:paraId="0207A711"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38BF7127"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25.</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2364AED3"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TAMAULIPAS </w:t>
            </w:r>
          </w:p>
        </w:tc>
        <w:tc>
          <w:tcPr>
            <w:tcW w:w="4060" w:type="dxa"/>
            <w:tcBorders>
              <w:top w:val="nil"/>
              <w:left w:val="nil"/>
              <w:bottom w:val="single" w:sz="8" w:space="0" w:color="auto"/>
              <w:right w:val="single" w:sz="4" w:space="0" w:color="000000"/>
            </w:tcBorders>
            <w:shd w:val="clear" w:color="000000" w:fill="FFFFFF"/>
            <w:vAlign w:val="center"/>
            <w:hideMark/>
          </w:tcPr>
          <w:p w14:paraId="68939D55"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316</w:t>
            </w:r>
          </w:p>
        </w:tc>
      </w:tr>
      <w:tr w:rsidR="00515897" w:rsidRPr="00E730DC" w14:paraId="79D5A65F"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7AA0DAD7"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26.</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07F855A2"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TLAXCALA </w:t>
            </w:r>
          </w:p>
        </w:tc>
        <w:tc>
          <w:tcPr>
            <w:tcW w:w="4060" w:type="dxa"/>
            <w:tcBorders>
              <w:top w:val="nil"/>
              <w:left w:val="nil"/>
              <w:bottom w:val="single" w:sz="8" w:space="0" w:color="auto"/>
              <w:right w:val="single" w:sz="4" w:space="0" w:color="000000"/>
            </w:tcBorders>
            <w:shd w:val="clear" w:color="000000" w:fill="FFFFFF"/>
            <w:vAlign w:val="center"/>
            <w:hideMark/>
          </w:tcPr>
          <w:p w14:paraId="5CF9E511"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79</w:t>
            </w:r>
          </w:p>
        </w:tc>
      </w:tr>
      <w:tr w:rsidR="00515897" w:rsidRPr="00E730DC" w14:paraId="070A1581"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145C8B9E"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27.</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3D64DEAD"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YUCATAN </w:t>
            </w:r>
          </w:p>
        </w:tc>
        <w:tc>
          <w:tcPr>
            <w:tcW w:w="4060" w:type="dxa"/>
            <w:tcBorders>
              <w:top w:val="nil"/>
              <w:left w:val="nil"/>
              <w:bottom w:val="single" w:sz="8" w:space="0" w:color="auto"/>
              <w:right w:val="single" w:sz="4" w:space="0" w:color="000000"/>
            </w:tcBorders>
            <w:shd w:val="clear" w:color="000000" w:fill="FFFFFF"/>
            <w:vAlign w:val="center"/>
            <w:hideMark/>
          </w:tcPr>
          <w:p w14:paraId="61BF681D"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175</w:t>
            </w:r>
          </w:p>
        </w:tc>
      </w:tr>
      <w:tr w:rsidR="00515897" w:rsidRPr="00E730DC" w14:paraId="3EA6E2A6"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8E797BC"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28.</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57B4BEAB"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ZACATECAS </w:t>
            </w:r>
          </w:p>
        </w:tc>
        <w:tc>
          <w:tcPr>
            <w:tcW w:w="4060" w:type="dxa"/>
            <w:tcBorders>
              <w:top w:val="nil"/>
              <w:left w:val="nil"/>
              <w:bottom w:val="single" w:sz="8" w:space="0" w:color="auto"/>
              <w:right w:val="single" w:sz="4" w:space="0" w:color="000000"/>
            </w:tcBorders>
            <w:shd w:val="clear" w:color="000000" w:fill="FFFFFF"/>
            <w:vAlign w:val="center"/>
            <w:hideMark/>
          </w:tcPr>
          <w:p w14:paraId="4C0388E0"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57</w:t>
            </w:r>
          </w:p>
        </w:tc>
      </w:tr>
      <w:tr w:rsidR="00515897" w:rsidRPr="00E730DC" w14:paraId="654F2D9C" w14:textId="77777777" w:rsidTr="00820A35">
        <w:trPr>
          <w:trHeight w:val="283"/>
        </w:trPr>
        <w:tc>
          <w:tcPr>
            <w:tcW w:w="1884" w:type="dxa"/>
            <w:tcBorders>
              <w:top w:val="nil"/>
              <w:left w:val="single" w:sz="4" w:space="0" w:color="000000"/>
              <w:bottom w:val="single" w:sz="8" w:space="0" w:color="auto"/>
              <w:right w:val="single" w:sz="8" w:space="0" w:color="auto"/>
            </w:tcBorders>
            <w:shd w:val="clear" w:color="auto" w:fill="auto"/>
            <w:vAlign w:val="center"/>
            <w:hideMark/>
          </w:tcPr>
          <w:p w14:paraId="2351DC03"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29.</w:t>
            </w:r>
            <w:r w:rsidRPr="00A20228">
              <w:rPr>
                <w:rFonts w:ascii="Noto Sans" w:eastAsia="Times New Roman" w:hAnsi="Noto Sans" w:cs="Times New Roman"/>
                <w:color w:val="000000"/>
                <w:sz w:val="18"/>
                <w:szCs w:val="18"/>
                <w:lang w:val="es-ES_tradnl" w:eastAsia="es-MX"/>
              </w:rPr>
              <w:t xml:space="preserve">  </w:t>
            </w: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8" w:space="0" w:color="auto"/>
              <w:right w:val="single" w:sz="8" w:space="0" w:color="auto"/>
            </w:tcBorders>
            <w:shd w:val="clear" w:color="auto" w:fill="auto"/>
            <w:vAlign w:val="center"/>
            <w:hideMark/>
          </w:tcPr>
          <w:p w14:paraId="16723389" w14:textId="77777777" w:rsidR="00515897" w:rsidRPr="00A20228" w:rsidRDefault="00515897" w:rsidP="00820A35">
            <w:pPr>
              <w:jc w:val="both"/>
              <w:rPr>
                <w:rFonts w:ascii="Noto Sans" w:eastAsia="Times New Roman" w:hAnsi="Noto Sans" w:cs="Calibri"/>
                <w:color w:val="000000"/>
                <w:sz w:val="18"/>
                <w:szCs w:val="18"/>
                <w:lang w:val="en-US" w:eastAsia="es-MX"/>
              </w:rPr>
            </w:pPr>
            <w:r w:rsidRPr="00A20228">
              <w:rPr>
                <w:rFonts w:ascii="Noto Sans" w:eastAsia="Times New Roman" w:hAnsi="Noto Sans" w:cs="Calibri"/>
                <w:color w:val="000000"/>
                <w:sz w:val="18"/>
                <w:szCs w:val="18"/>
                <w:lang w:val="en-US" w:eastAsia="es-MX"/>
              </w:rPr>
              <w:t>OF. NAC., UODCDMX Y RCEO </w:t>
            </w:r>
          </w:p>
        </w:tc>
        <w:tc>
          <w:tcPr>
            <w:tcW w:w="4060" w:type="dxa"/>
            <w:tcBorders>
              <w:top w:val="nil"/>
              <w:left w:val="nil"/>
              <w:bottom w:val="single" w:sz="8" w:space="0" w:color="auto"/>
              <w:right w:val="single" w:sz="4" w:space="0" w:color="000000"/>
            </w:tcBorders>
            <w:shd w:val="clear" w:color="000000" w:fill="FFFFFF"/>
            <w:vAlign w:val="center"/>
            <w:hideMark/>
          </w:tcPr>
          <w:p w14:paraId="362FDD72"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2329</w:t>
            </w:r>
          </w:p>
        </w:tc>
      </w:tr>
      <w:tr w:rsidR="00515897" w:rsidRPr="00E730DC" w14:paraId="490BEC84" w14:textId="77777777" w:rsidTr="00820A35">
        <w:trPr>
          <w:trHeight w:val="283"/>
        </w:trPr>
        <w:tc>
          <w:tcPr>
            <w:tcW w:w="1884" w:type="dxa"/>
            <w:tcBorders>
              <w:top w:val="nil"/>
              <w:left w:val="single" w:sz="4" w:space="0" w:color="000000"/>
              <w:bottom w:val="single" w:sz="4" w:space="0" w:color="000000"/>
              <w:right w:val="single" w:sz="8" w:space="0" w:color="auto"/>
            </w:tcBorders>
            <w:shd w:val="clear" w:color="auto" w:fill="auto"/>
            <w:vAlign w:val="center"/>
            <w:hideMark/>
          </w:tcPr>
          <w:p w14:paraId="2995B9A7" w14:textId="77777777" w:rsidR="00515897" w:rsidRPr="00A20228" w:rsidRDefault="00515897" w:rsidP="00820A35">
            <w:pPr>
              <w:jc w:val="both"/>
              <w:rPr>
                <w:rFonts w:ascii="Noto Sans" w:eastAsia="Times New Roman" w:hAnsi="Noto Sans" w:cs="Calibri"/>
                <w:color w:val="000000"/>
                <w:sz w:val="18"/>
                <w:szCs w:val="18"/>
                <w:lang w:eastAsia="es-MX"/>
              </w:rPr>
            </w:pPr>
            <w:r w:rsidRPr="00A20228">
              <w:rPr>
                <w:rFonts w:ascii="Noto Sans" w:eastAsia="Times New Roman" w:hAnsi="Noto Sans" w:cs="Calibri"/>
                <w:color w:val="000000"/>
                <w:sz w:val="18"/>
                <w:szCs w:val="18"/>
                <w:lang w:val="es-ES_tradnl" w:eastAsia="es-MX"/>
              </w:rPr>
              <w:t> </w:t>
            </w:r>
          </w:p>
        </w:tc>
        <w:tc>
          <w:tcPr>
            <w:tcW w:w="4120" w:type="dxa"/>
            <w:tcBorders>
              <w:top w:val="nil"/>
              <w:left w:val="nil"/>
              <w:bottom w:val="single" w:sz="4" w:space="0" w:color="000000"/>
              <w:right w:val="single" w:sz="8" w:space="0" w:color="auto"/>
            </w:tcBorders>
            <w:shd w:val="clear" w:color="000000" w:fill="D9D9D9"/>
            <w:vAlign w:val="center"/>
            <w:hideMark/>
          </w:tcPr>
          <w:p w14:paraId="6FFFF86F" w14:textId="77777777" w:rsidR="00515897" w:rsidRPr="00A20228" w:rsidRDefault="00515897" w:rsidP="00820A35">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val="es-ES_tradnl" w:eastAsia="es-MX"/>
              </w:rPr>
              <w:t>TOTAL </w:t>
            </w:r>
          </w:p>
        </w:tc>
        <w:tc>
          <w:tcPr>
            <w:tcW w:w="4060" w:type="dxa"/>
            <w:tcBorders>
              <w:top w:val="nil"/>
              <w:left w:val="nil"/>
              <w:bottom w:val="single" w:sz="4" w:space="0" w:color="000000"/>
              <w:right w:val="single" w:sz="4" w:space="0" w:color="000000"/>
            </w:tcBorders>
            <w:shd w:val="clear" w:color="000000" w:fill="D9D9D9"/>
            <w:vAlign w:val="center"/>
            <w:hideMark/>
          </w:tcPr>
          <w:p w14:paraId="49EAA014" w14:textId="77777777" w:rsidR="00515897" w:rsidRPr="00A20228" w:rsidRDefault="00515897" w:rsidP="00820A35">
            <w:pPr>
              <w:jc w:val="both"/>
              <w:rPr>
                <w:rFonts w:ascii="Noto Sans" w:eastAsia="Times New Roman" w:hAnsi="Noto Sans" w:cs="Calibri"/>
                <w:b/>
                <w:bCs/>
                <w:color w:val="000000"/>
                <w:sz w:val="18"/>
                <w:szCs w:val="18"/>
                <w:lang w:eastAsia="es-MX"/>
              </w:rPr>
            </w:pPr>
            <w:r w:rsidRPr="00A20228">
              <w:rPr>
                <w:rFonts w:ascii="Noto Sans" w:eastAsia="Times New Roman" w:hAnsi="Noto Sans" w:cs="Calibri"/>
                <w:b/>
                <w:bCs/>
                <w:color w:val="000000"/>
                <w:sz w:val="18"/>
                <w:szCs w:val="18"/>
                <w:lang w:eastAsia="es-MX"/>
              </w:rPr>
              <w:t>7765</w:t>
            </w:r>
          </w:p>
        </w:tc>
      </w:tr>
    </w:tbl>
    <w:p w14:paraId="697D6834" w14:textId="77777777" w:rsidR="00515897" w:rsidRPr="00A20228" w:rsidRDefault="00515897" w:rsidP="00515897">
      <w:pPr>
        <w:jc w:val="both"/>
        <w:textAlignment w:val="baseline"/>
        <w:rPr>
          <w:rFonts w:ascii="Noto Sans" w:hAnsi="Noto Sans" w:cs="Segoe UI"/>
          <w:sz w:val="18"/>
          <w:szCs w:val="18"/>
          <w:lang w:val="es-ES_tradnl"/>
        </w:rPr>
      </w:pPr>
      <w:r w:rsidRPr="00A20228">
        <w:rPr>
          <w:rFonts w:ascii="Noto Sans" w:hAnsi="Noto Sans" w:cs="Segoe UI"/>
          <w:sz w:val="20"/>
          <w:szCs w:val="20"/>
          <w:lang w:val="es-ES_tradnl"/>
        </w:rPr>
        <w:t>Colectividad asegurada máximo 9,500 mínimo 3,800. </w:t>
      </w:r>
    </w:p>
    <w:p w14:paraId="0B139472" w14:textId="77777777" w:rsidR="00515897" w:rsidRPr="00A20228" w:rsidRDefault="00515897" w:rsidP="00515897">
      <w:pPr>
        <w:jc w:val="both"/>
        <w:textAlignment w:val="baseline"/>
        <w:rPr>
          <w:rFonts w:ascii="Noto Sans" w:hAnsi="Noto Sans" w:cs="Segoe UI"/>
          <w:sz w:val="18"/>
          <w:szCs w:val="18"/>
          <w:lang w:val="es-ES_tradnl"/>
        </w:rPr>
      </w:pPr>
    </w:p>
    <w:p w14:paraId="09328F11" w14:textId="77777777" w:rsidR="00515897" w:rsidRDefault="00515897" w:rsidP="00515897">
      <w:pPr>
        <w:ind w:left="142"/>
        <w:jc w:val="both"/>
        <w:textAlignment w:val="baseline"/>
        <w:rPr>
          <w:rFonts w:ascii="Noto Sans" w:hAnsi="Noto Sans" w:cs="Segoe UI"/>
          <w:sz w:val="18"/>
          <w:szCs w:val="18"/>
          <w:lang w:val="es-ES_tradnl"/>
        </w:rPr>
      </w:pPr>
      <w:r w:rsidRPr="001D531D">
        <w:rPr>
          <w:rFonts w:ascii="Noto Sans" w:hAnsi="Noto Sans" w:cs="Segoe UI"/>
          <w:b/>
          <w:bCs/>
          <w:sz w:val="18"/>
          <w:szCs w:val="18"/>
          <w:lang w:val="es-ES_tradnl"/>
        </w:rPr>
        <w:t>SEGURO “VIDA DOCENTES Y/O ACADÉMICOS”</w:t>
      </w:r>
      <w:r w:rsidRPr="00A20228">
        <w:rPr>
          <w:rFonts w:ascii="Noto Sans" w:hAnsi="Noto Sans" w:cs="Segoe UI"/>
          <w:b/>
          <w:bCs/>
          <w:sz w:val="18"/>
          <w:szCs w:val="18"/>
          <w:lang w:val="es-ES_tradnl"/>
        </w:rPr>
        <w:t> </w:t>
      </w:r>
      <w:r w:rsidRPr="00A20228">
        <w:rPr>
          <w:rFonts w:ascii="Noto Sans" w:hAnsi="Noto Sans" w:cs="Segoe UI"/>
          <w:sz w:val="18"/>
          <w:szCs w:val="18"/>
          <w:lang w:val="es-ES_tradnl"/>
        </w:rPr>
        <w:t> </w:t>
      </w:r>
    </w:p>
    <w:p w14:paraId="73A734BF" w14:textId="77777777" w:rsidR="00515897" w:rsidRPr="00A20228" w:rsidRDefault="00515897" w:rsidP="00515897">
      <w:pPr>
        <w:jc w:val="both"/>
        <w:textAlignment w:val="baseline"/>
        <w:rPr>
          <w:rFonts w:ascii="Noto Sans" w:hAnsi="Noto Sans" w:cs="Segoe UI"/>
          <w:sz w:val="18"/>
          <w:szCs w:val="18"/>
          <w:lang w:val="es-ES_tradnl"/>
        </w:rPr>
      </w:pPr>
    </w:p>
    <w:tbl>
      <w:tblPr>
        <w:tblW w:w="10064"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2"/>
        <w:gridCol w:w="4111"/>
        <w:gridCol w:w="4111"/>
      </w:tblGrid>
      <w:tr w:rsidR="00515897" w:rsidRPr="00E730DC" w14:paraId="37BD1C06" w14:textId="77777777" w:rsidTr="00820A35">
        <w:trPr>
          <w:trHeight w:val="283"/>
          <w:tblHeader/>
        </w:trPr>
        <w:tc>
          <w:tcPr>
            <w:tcW w:w="1842" w:type="dxa"/>
            <w:tcBorders>
              <w:top w:val="single" w:sz="6" w:space="0" w:color="auto"/>
              <w:left w:val="single" w:sz="6" w:space="0" w:color="auto"/>
              <w:bottom w:val="single" w:sz="4" w:space="0" w:color="auto"/>
              <w:right w:val="nil"/>
            </w:tcBorders>
            <w:shd w:val="clear" w:color="auto" w:fill="C0C0C0"/>
            <w:vAlign w:val="center"/>
            <w:hideMark/>
          </w:tcPr>
          <w:p w14:paraId="709F7EB7" w14:textId="77777777" w:rsidR="00515897" w:rsidRPr="00A20228" w:rsidRDefault="00515897" w:rsidP="00820A35">
            <w:pPr>
              <w:textAlignment w:val="baseline"/>
              <w:rPr>
                <w:rFonts w:ascii="Noto Sans" w:hAnsi="Noto Sans"/>
                <w:sz w:val="18"/>
                <w:szCs w:val="18"/>
                <w:lang w:val="es-ES_tradnl"/>
              </w:rPr>
            </w:pPr>
            <w:proofErr w:type="spellStart"/>
            <w:r w:rsidRPr="00A20228">
              <w:rPr>
                <w:rFonts w:ascii="Noto Sans" w:hAnsi="Noto Sans"/>
                <w:b/>
                <w:bCs/>
                <w:sz w:val="18"/>
                <w:szCs w:val="18"/>
                <w:lang w:val="es-ES_tradnl"/>
              </w:rPr>
              <w:t>N°</w:t>
            </w:r>
            <w:proofErr w:type="spellEnd"/>
            <w:r w:rsidRPr="00A20228">
              <w:rPr>
                <w:rFonts w:ascii="Noto Sans" w:hAnsi="Noto Sans"/>
                <w:b/>
                <w:bCs/>
                <w:sz w:val="18"/>
                <w:szCs w:val="18"/>
                <w:lang w:val="es-ES_tradnl"/>
              </w:rPr>
              <w:t>.</w:t>
            </w:r>
          </w:p>
        </w:tc>
        <w:tc>
          <w:tcPr>
            <w:tcW w:w="4111" w:type="dxa"/>
            <w:tcBorders>
              <w:top w:val="single" w:sz="6" w:space="0" w:color="auto"/>
              <w:left w:val="single" w:sz="6" w:space="0" w:color="auto"/>
              <w:bottom w:val="single" w:sz="4" w:space="0" w:color="auto"/>
              <w:right w:val="single" w:sz="6" w:space="0" w:color="auto"/>
            </w:tcBorders>
            <w:shd w:val="clear" w:color="auto" w:fill="C0C0C0"/>
            <w:vAlign w:val="center"/>
            <w:hideMark/>
          </w:tcPr>
          <w:p w14:paraId="31CD3216"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b/>
                <w:bCs/>
                <w:sz w:val="18"/>
                <w:szCs w:val="18"/>
                <w:lang w:val="es-ES_tradnl"/>
              </w:rPr>
              <w:t>ENTIDAD FEDERATIVA</w:t>
            </w:r>
          </w:p>
        </w:tc>
        <w:tc>
          <w:tcPr>
            <w:tcW w:w="4111" w:type="dxa"/>
            <w:tcBorders>
              <w:top w:val="single" w:sz="6" w:space="0" w:color="auto"/>
              <w:left w:val="nil"/>
              <w:bottom w:val="single" w:sz="4" w:space="0" w:color="auto"/>
              <w:right w:val="single" w:sz="6" w:space="0" w:color="auto"/>
            </w:tcBorders>
            <w:shd w:val="clear" w:color="auto" w:fill="C0C0C0"/>
            <w:vAlign w:val="center"/>
            <w:hideMark/>
          </w:tcPr>
          <w:p w14:paraId="2807365B"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b/>
                <w:bCs/>
                <w:sz w:val="18"/>
                <w:szCs w:val="18"/>
                <w:lang w:val="es-ES_tradnl"/>
              </w:rPr>
              <w:t>NÚMERO DE ASEGURADOS</w:t>
            </w:r>
          </w:p>
        </w:tc>
      </w:tr>
      <w:tr w:rsidR="00515897" w:rsidRPr="00E730DC" w14:paraId="7AB66D01" w14:textId="77777777" w:rsidTr="00820A35">
        <w:trPr>
          <w:trHeight w:val="283"/>
        </w:trPr>
        <w:tc>
          <w:tcPr>
            <w:tcW w:w="1842" w:type="dxa"/>
            <w:tcBorders>
              <w:top w:val="single" w:sz="4" w:space="0" w:color="auto"/>
              <w:left w:val="single" w:sz="6" w:space="0" w:color="auto"/>
              <w:bottom w:val="single" w:sz="6" w:space="0" w:color="auto"/>
              <w:right w:val="single" w:sz="6" w:space="0" w:color="auto"/>
            </w:tcBorders>
            <w:shd w:val="clear" w:color="auto" w:fill="auto"/>
            <w:vAlign w:val="center"/>
          </w:tcPr>
          <w:p w14:paraId="6CE8D949"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single" w:sz="4" w:space="0" w:color="auto"/>
              <w:left w:val="nil"/>
              <w:bottom w:val="single" w:sz="6" w:space="0" w:color="auto"/>
              <w:right w:val="single" w:sz="6" w:space="0" w:color="auto"/>
            </w:tcBorders>
            <w:shd w:val="clear" w:color="auto" w:fill="auto"/>
            <w:vAlign w:val="center"/>
            <w:hideMark/>
          </w:tcPr>
          <w:p w14:paraId="3BE4ADD2"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CIUDAD DE MÉXICO Y OAXACA</w:t>
            </w:r>
          </w:p>
        </w:tc>
        <w:tc>
          <w:tcPr>
            <w:tcW w:w="4111" w:type="dxa"/>
            <w:tcBorders>
              <w:top w:val="single" w:sz="4" w:space="0" w:color="auto"/>
              <w:left w:val="nil"/>
              <w:bottom w:val="single" w:sz="6" w:space="0" w:color="auto"/>
              <w:right w:val="single" w:sz="6" w:space="0" w:color="auto"/>
            </w:tcBorders>
            <w:shd w:val="clear" w:color="auto" w:fill="FFFFFF"/>
            <w:vAlign w:val="center"/>
            <w:hideMark/>
          </w:tcPr>
          <w:p w14:paraId="4EED2522"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2811</w:t>
            </w:r>
          </w:p>
        </w:tc>
      </w:tr>
      <w:tr w:rsidR="00515897" w:rsidRPr="00E730DC" w14:paraId="1A589FEF"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380AF88"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3ADACB19"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AGUASCALIENTES</w:t>
            </w:r>
          </w:p>
        </w:tc>
        <w:tc>
          <w:tcPr>
            <w:tcW w:w="4111" w:type="dxa"/>
            <w:tcBorders>
              <w:top w:val="nil"/>
              <w:left w:val="nil"/>
              <w:bottom w:val="single" w:sz="6" w:space="0" w:color="auto"/>
              <w:right w:val="single" w:sz="6" w:space="0" w:color="auto"/>
            </w:tcBorders>
            <w:shd w:val="clear" w:color="auto" w:fill="FFFFFF"/>
            <w:vAlign w:val="center"/>
            <w:hideMark/>
          </w:tcPr>
          <w:p w14:paraId="76AE5DFD"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298</w:t>
            </w:r>
          </w:p>
        </w:tc>
      </w:tr>
      <w:tr w:rsidR="00515897" w:rsidRPr="00E730DC" w14:paraId="5F642630"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54FC5263"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6EF19380"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BAJA CALIFORNIA SUR</w:t>
            </w:r>
          </w:p>
        </w:tc>
        <w:tc>
          <w:tcPr>
            <w:tcW w:w="4111" w:type="dxa"/>
            <w:tcBorders>
              <w:top w:val="nil"/>
              <w:left w:val="nil"/>
              <w:bottom w:val="single" w:sz="6" w:space="0" w:color="auto"/>
              <w:right w:val="single" w:sz="6" w:space="0" w:color="auto"/>
            </w:tcBorders>
            <w:shd w:val="clear" w:color="auto" w:fill="FFFFFF"/>
            <w:vAlign w:val="center"/>
            <w:hideMark/>
          </w:tcPr>
          <w:p w14:paraId="44B49926"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87</w:t>
            </w:r>
          </w:p>
        </w:tc>
      </w:tr>
      <w:tr w:rsidR="00515897" w:rsidRPr="00E730DC" w14:paraId="13D399B7"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2019E20C"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1C019B56"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COAHUILA</w:t>
            </w:r>
          </w:p>
        </w:tc>
        <w:tc>
          <w:tcPr>
            <w:tcW w:w="4111" w:type="dxa"/>
            <w:tcBorders>
              <w:top w:val="nil"/>
              <w:left w:val="nil"/>
              <w:bottom w:val="single" w:sz="6" w:space="0" w:color="auto"/>
              <w:right w:val="single" w:sz="6" w:space="0" w:color="auto"/>
            </w:tcBorders>
            <w:shd w:val="clear" w:color="auto" w:fill="FFFFFF"/>
            <w:vAlign w:val="center"/>
            <w:hideMark/>
          </w:tcPr>
          <w:p w14:paraId="04B0F5D5"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402</w:t>
            </w:r>
          </w:p>
        </w:tc>
      </w:tr>
      <w:tr w:rsidR="00515897" w:rsidRPr="00E730DC" w14:paraId="46C5F13C"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7BCB0D6"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CD8D3CA"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COLIMA</w:t>
            </w:r>
          </w:p>
        </w:tc>
        <w:tc>
          <w:tcPr>
            <w:tcW w:w="4111" w:type="dxa"/>
            <w:tcBorders>
              <w:top w:val="nil"/>
              <w:left w:val="nil"/>
              <w:bottom w:val="single" w:sz="6" w:space="0" w:color="auto"/>
              <w:right w:val="single" w:sz="6" w:space="0" w:color="auto"/>
            </w:tcBorders>
            <w:shd w:val="clear" w:color="auto" w:fill="FFFFFF"/>
            <w:vAlign w:val="center"/>
            <w:hideMark/>
          </w:tcPr>
          <w:p w14:paraId="0541C241"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142</w:t>
            </w:r>
          </w:p>
        </w:tc>
      </w:tr>
      <w:tr w:rsidR="00515897" w:rsidRPr="00E730DC" w14:paraId="3F6479BC"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2C4586C"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318107F8"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CHIHUAHUA</w:t>
            </w:r>
          </w:p>
        </w:tc>
        <w:tc>
          <w:tcPr>
            <w:tcW w:w="4111" w:type="dxa"/>
            <w:tcBorders>
              <w:top w:val="nil"/>
              <w:left w:val="nil"/>
              <w:bottom w:val="single" w:sz="6" w:space="0" w:color="auto"/>
              <w:right w:val="single" w:sz="6" w:space="0" w:color="auto"/>
            </w:tcBorders>
            <w:shd w:val="clear" w:color="auto" w:fill="FFFFFF"/>
            <w:vAlign w:val="center"/>
            <w:hideMark/>
          </w:tcPr>
          <w:p w14:paraId="3E1B7BAD"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545</w:t>
            </w:r>
          </w:p>
        </w:tc>
      </w:tr>
      <w:tr w:rsidR="00515897" w:rsidRPr="00E730DC" w14:paraId="409FA150"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0C9EEBA1"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7C23A28"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DURANGO</w:t>
            </w:r>
          </w:p>
        </w:tc>
        <w:tc>
          <w:tcPr>
            <w:tcW w:w="4111" w:type="dxa"/>
            <w:tcBorders>
              <w:top w:val="nil"/>
              <w:left w:val="nil"/>
              <w:bottom w:val="single" w:sz="6" w:space="0" w:color="auto"/>
              <w:right w:val="single" w:sz="6" w:space="0" w:color="auto"/>
            </w:tcBorders>
            <w:shd w:val="clear" w:color="auto" w:fill="FFFFFF"/>
            <w:vAlign w:val="center"/>
            <w:hideMark/>
          </w:tcPr>
          <w:p w14:paraId="013DF2FE"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137</w:t>
            </w:r>
          </w:p>
        </w:tc>
      </w:tr>
      <w:tr w:rsidR="00515897" w:rsidRPr="00E730DC" w14:paraId="55630A77"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6FC45E4"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7121A3D"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GUERRERO</w:t>
            </w:r>
          </w:p>
        </w:tc>
        <w:tc>
          <w:tcPr>
            <w:tcW w:w="4111" w:type="dxa"/>
            <w:tcBorders>
              <w:top w:val="nil"/>
              <w:left w:val="nil"/>
              <w:bottom w:val="single" w:sz="6" w:space="0" w:color="auto"/>
              <w:right w:val="single" w:sz="6" w:space="0" w:color="auto"/>
            </w:tcBorders>
            <w:shd w:val="clear" w:color="auto" w:fill="FFFFFF"/>
            <w:vAlign w:val="center"/>
            <w:hideMark/>
          </w:tcPr>
          <w:p w14:paraId="6C856AE7"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290</w:t>
            </w:r>
          </w:p>
        </w:tc>
      </w:tr>
      <w:tr w:rsidR="00515897" w:rsidRPr="00E730DC" w14:paraId="3E937FC6"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53955C75"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tcPr>
          <w:p w14:paraId="2408DD8E"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GUANAJUATO</w:t>
            </w:r>
          </w:p>
        </w:tc>
        <w:tc>
          <w:tcPr>
            <w:tcW w:w="4111" w:type="dxa"/>
            <w:tcBorders>
              <w:top w:val="nil"/>
              <w:left w:val="nil"/>
              <w:bottom w:val="single" w:sz="6" w:space="0" w:color="auto"/>
              <w:right w:val="single" w:sz="6" w:space="0" w:color="auto"/>
            </w:tcBorders>
            <w:shd w:val="clear" w:color="auto" w:fill="FFFFFF"/>
            <w:vAlign w:val="center"/>
          </w:tcPr>
          <w:p w14:paraId="03285D64"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733</w:t>
            </w:r>
          </w:p>
        </w:tc>
      </w:tr>
      <w:tr w:rsidR="00515897" w:rsidRPr="00E730DC" w14:paraId="03F40AA2"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B999C7C"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F150B74"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HIDALGO</w:t>
            </w:r>
          </w:p>
        </w:tc>
        <w:tc>
          <w:tcPr>
            <w:tcW w:w="4111" w:type="dxa"/>
            <w:tcBorders>
              <w:top w:val="nil"/>
              <w:left w:val="nil"/>
              <w:bottom w:val="single" w:sz="6" w:space="0" w:color="auto"/>
              <w:right w:val="single" w:sz="6" w:space="0" w:color="auto"/>
            </w:tcBorders>
            <w:shd w:val="clear" w:color="auto" w:fill="FFFFFF"/>
            <w:vAlign w:val="center"/>
            <w:hideMark/>
          </w:tcPr>
          <w:p w14:paraId="356522C7"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184</w:t>
            </w:r>
          </w:p>
        </w:tc>
      </w:tr>
      <w:tr w:rsidR="00515897" w:rsidRPr="00E730DC" w14:paraId="1BF77899"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44489044"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2ED34903"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JALISCO</w:t>
            </w:r>
          </w:p>
        </w:tc>
        <w:tc>
          <w:tcPr>
            <w:tcW w:w="4111" w:type="dxa"/>
            <w:tcBorders>
              <w:top w:val="nil"/>
              <w:left w:val="nil"/>
              <w:bottom w:val="single" w:sz="6" w:space="0" w:color="auto"/>
              <w:right w:val="single" w:sz="6" w:space="0" w:color="auto"/>
            </w:tcBorders>
            <w:shd w:val="clear" w:color="auto" w:fill="FFFFFF"/>
            <w:vAlign w:val="center"/>
            <w:hideMark/>
          </w:tcPr>
          <w:p w14:paraId="7AA4B66D"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800</w:t>
            </w:r>
          </w:p>
        </w:tc>
      </w:tr>
      <w:tr w:rsidR="00515897" w:rsidRPr="00E730DC" w14:paraId="48993BB2"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FDA48F0"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42D2AB3"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MICHOACAN</w:t>
            </w:r>
          </w:p>
        </w:tc>
        <w:tc>
          <w:tcPr>
            <w:tcW w:w="4111" w:type="dxa"/>
            <w:tcBorders>
              <w:top w:val="nil"/>
              <w:left w:val="nil"/>
              <w:bottom w:val="single" w:sz="6" w:space="0" w:color="auto"/>
              <w:right w:val="single" w:sz="6" w:space="0" w:color="auto"/>
            </w:tcBorders>
            <w:shd w:val="clear" w:color="auto" w:fill="FFFFFF"/>
            <w:vAlign w:val="center"/>
            <w:hideMark/>
          </w:tcPr>
          <w:p w14:paraId="03CC1DA0"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427</w:t>
            </w:r>
          </w:p>
        </w:tc>
      </w:tr>
      <w:tr w:rsidR="00515897" w:rsidRPr="00E730DC" w14:paraId="5D5B0D84"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993FAD3"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D0A3E59"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MORELOS</w:t>
            </w:r>
          </w:p>
        </w:tc>
        <w:tc>
          <w:tcPr>
            <w:tcW w:w="4111" w:type="dxa"/>
            <w:tcBorders>
              <w:top w:val="nil"/>
              <w:left w:val="nil"/>
              <w:bottom w:val="single" w:sz="6" w:space="0" w:color="auto"/>
              <w:right w:val="single" w:sz="6" w:space="0" w:color="auto"/>
            </w:tcBorders>
            <w:shd w:val="clear" w:color="auto" w:fill="FFFFFF"/>
            <w:vAlign w:val="center"/>
            <w:hideMark/>
          </w:tcPr>
          <w:p w14:paraId="0D06EA66"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242</w:t>
            </w:r>
          </w:p>
        </w:tc>
      </w:tr>
      <w:tr w:rsidR="00515897" w:rsidRPr="00E730DC" w14:paraId="76AF1586"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09225F37"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6AB87CB"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NAYARIT</w:t>
            </w:r>
          </w:p>
        </w:tc>
        <w:tc>
          <w:tcPr>
            <w:tcW w:w="4111" w:type="dxa"/>
            <w:tcBorders>
              <w:top w:val="nil"/>
              <w:left w:val="nil"/>
              <w:bottom w:val="single" w:sz="6" w:space="0" w:color="auto"/>
              <w:right w:val="single" w:sz="6" w:space="0" w:color="auto"/>
            </w:tcBorders>
            <w:shd w:val="clear" w:color="auto" w:fill="FFFFFF"/>
            <w:vAlign w:val="center"/>
            <w:hideMark/>
          </w:tcPr>
          <w:p w14:paraId="7D851CCE"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110</w:t>
            </w:r>
          </w:p>
        </w:tc>
      </w:tr>
      <w:tr w:rsidR="00515897" w:rsidRPr="00E730DC" w14:paraId="5A75D9C3"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35D9BE46"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D65625C"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NUEVO LEON</w:t>
            </w:r>
          </w:p>
        </w:tc>
        <w:tc>
          <w:tcPr>
            <w:tcW w:w="4111" w:type="dxa"/>
            <w:tcBorders>
              <w:top w:val="nil"/>
              <w:left w:val="nil"/>
              <w:bottom w:val="single" w:sz="6" w:space="0" w:color="auto"/>
              <w:right w:val="single" w:sz="6" w:space="0" w:color="auto"/>
            </w:tcBorders>
            <w:shd w:val="clear" w:color="auto" w:fill="FFFFFF"/>
            <w:vAlign w:val="center"/>
            <w:hideMark/>
          </w:tcPr>
          <w:p w14:paraId="357B68F2"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987</w:t>
            </w:r>
          </w:p>
        </w:tc>
      </w:tr>
      <w:tr w:rsidR="00515897" w:rsidRPr="00E730DC" w14:paraId="7621CD18"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6300379"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2B023FE8"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PUEBLA</w:t>
            </w:r>
          </w:p>
        </w:tc>
        <w:tc>
          <w:tcPr>
            <w:tcW w:w="4111" w:type="dxa"/>
            <w:tcBorders>
              <w:top w:val="nil"/>
              <w:left w:val="nil"/>
              <w:bottom w:val="single" w:sz="6" w:space="0" w:color="auto"/>
              <w:right w:val="single" w:sz="6" w:space="0" w:color="auto"/>
            </w:tcBorders>
            <w:shd w:val="clear" w:color="auto" w:fill="FFFFFF"/>
            <w:vAlign w:val="center"/>
            <w:hideMark/>
          </w:tcPr>
          <w:p w14:paraId="105A6001"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471</w:t>
            </w:r>
          </w:p>
        </w:tc>
      </w:tr>
      <w:tr w:rsidR="00515897" w:rsidRPr="00E730DC" w14:paraId="07C127F4"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09C5FD8B"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B9C7FA9"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QUINTANA ROO</w:t>
            </w:r>
          </w:p>
        </w:tc>
        <w:tc>
          <w:tcPr>
            <w:tcW w:w="4111" w:type="dxa"/>
            <w:tcBorders>
              <w:top w:val="nil"/>
              <w:left w:val="nil"/>
              <w:bottom w:val="single" w:sz="6" w:space="0" w:color="auto"/>
              <w:right w:val="single" w:sz="6" w:space="0" w:color="auto"/>
            </w:tcBorders>
            <w:shd w:val="clear" w:color="auto" w:fill="FFFFFF"/>
            <w:vAlign w:val="center"/>
            <w:hideMark/>
          </w:tcPr>
          <w:p w14:paraId="0DDA38C9"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385</w:t>
            </w:r>
          </w:p>
        </w:tc>
      </w:tr>
      <w:tr w:rsidR="00515897" w:rsidRPr="00E730DC" w14:paraId="43247ED6"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18266035"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13459D4F"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SAN LUIS POTOSI</w:t>
            </w:r>
          </w:p>
        </w:tc>
        <w:tc>
          <w:tcPr>
            <w:tcW w:w="4111" w:type="dxa"/>
            <w:tcBorders>
              <w:top w:val="nil"/>
              <w:left w:val="nil"/>
              <w:bottom w:val="single" w:sz="6" w:space="0" w:color="auto"/>
              <w:right w:val="single" w:sz="6" w:space="0" w:color="auto"/>
            </w:tcBorders>
            <w:shd w:val="clear" w:color="auto" w:fill="FFFFFF"/>
            <w:vAlign w:val="center"/>
            <w:hideMark/>
          </w:tcPr>
          <w:p w14:paraId="70B0A12F"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243</w:t>
            </w:r>
          </w:p>
        </w:tc>
      </w:tr>
      <w:tr w:rsidR="00515897" w:rsidRPr="00E730DC" w14:paraId="387E715F"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6A22ADD5"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4F73B944"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SONORA</w:t>
            </w:r>
          </w:p>
        </w:tc>
        <w:tc>
          <w:tcPr>
            <w:tcW w:w="4111" w:type="dxa"/>
            <w:tcBorders>
              <w:top w:val="nil"/>
              <w:left w:val="nil"/>
              <w:bottom w:val="single" w:sz="6" w:space="0" w:color="auto"/>
              <w:right w:val="single" w:sz="6" w:space="0" w:color="auto"/>
            </w:tcBorders>
            <w:shd w:val="clear" w:color="auto" w:fill="FFFFFF"/>
            <w:vAlign w:val="center"/>
            <w:hideMark/>
          </w:tcPr>
          <w:p w14:paraId="25974D55"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580</w:t>
            </w:r>
          </w:p>
        </w:tc>
      </w:tr>
      <w:tr w:rsidR="00515897" w:rsidRPr="00E730DC" w14:paraId="4205F38C"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65D02BE4"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7E30B69F"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TABASCO</w:t>
            </w:r>
          </w:p>
        </w:tc>
        <w:tc>
          <w:tcPr>
            <w:tcW w:w="4111" w:type="dxa"/>
            <w:tcBorders>
              <w:top w:val="nil"/>
              <w:left w:val="nil"/>
              <w:bottom w:val="single" w:sz="6" w:space="0" w:color="auto"/>
              <w:right w:val="single" w:sz="6" w:space="0" w:color="auto"/>
            </w:tcBorders>
            <w:shd w:val="clear" w:color="auto" w:fill="FFFFFF"/>
            <w:vAlign w:val="center"/>
            <w:hideMark/>
          </w:tcPr>
          <w:p w14:paraId="2DDAE813"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320</w:t>
            </w:r>
          </w:p>
        </w:tc>
      </w:tr>
      <w:tr w:rsidR="00515897" w:rsidRPr="00E730DC" w14:paraId="798A9242"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795D291B"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5FEFC8E"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TLAXCALA</w:t>
            </w:r>
          </w:p>
        </w:tc>
        <w:tc>
          <w:tcPr>
            <w:tcW w:w="4111" w:type="dxa"/>
            <w:tcBorders>
              <w:top w:val="nil"/>
              <w:left w:val="nil"/>
              <w:bottom w:val="single" w:sz="6" w:space="0" w:color="auto"/>
              <w:right w:val="single" w:sz="6" w:space="0" w:color="auto"/>
            </w:tcBorders>
            <w:shd w:val="clear" w:color="auto" w:fill="FFFFFF"/>
            <w:vAlign w:val="center"/>
            <w:hideMark/>
          </w:tcPr>
          <w:p w14:paraId="222B7DEC"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198</w:t>
            </w:r>
          </w:p>
        </w:tc>
      </w:tr>
      <w:tr w:rsidR="00515897" w:rsidRPr="00E730DC" w14:paraId="41424620"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5419F1C6"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025D2641"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YUCATAN</w:t>
            </w:r>
          </w:p>
        </w:tc>
        <w:tc>
          <w:tcPr>
            <w:tcW w:w="4111" w:type="dxa"/>
            <w:tcBorders>
              <w:top w:val="nil"/>
              <w:left w:val="nil"/>
              <w:bottom w:val="single" w:sz="6" w:space="0" w:color="auto"/>
              <w:right w:val="single" w:sz="6" w:space="0" w:color="auto"/>
            </w:tcBorders>
            <w:shd w:val="clear" w:color="auto" w:fill="FFFFFF"/>
            <w:vAlign w:val="center"/>
            <w:hideMark/>
          </w:tcPr>
          <w:p w14:paraId="4A913F9D"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225</w:t>
            </w:r>
          </w:p>
        </w:tc>
      </w:tr>
      <w:tr w:rsidR="00515897" w:rsidRPr="00E730DC" w14:paraId="381A43F8"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26890D2C"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tcPr>
          <w:p w14:paraId="72CB18C3"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TAMAULIPAS</w:t>
            </w:r>
          </w:p>
        </w:tc>
        <w:tc>
          <w:tcPr>
            <w:tcW w:w="4111" w:type="dxa"/>
            <w:tcBorders>
              <w:top w:val="nil"/>
              <w:left w:val="nil"/>
              <w:bottom w:val="single" w:sz="6" w:space="0" w:color="auto"/>
              <w:right w:val="single" w:sz="6" w:space="0" w:color="auto"/>
            </w:tcBorders>
            <w:shd w:val="clear" w:color="auto" w:fill="FFFFFF"/>
            <w:vAlign w:val="center"/>
          </w:tcPr>
          <w:p w14:paraId="7481F17D"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376</w:t>
            </w:r>
          </w:p>
        </w:tc>
      </w:tr>
      <w:tr w:rsidR="00515897" w:rsidRPr="00E730DC" w14:paraId="0378E934" w14:textId="77777777" w:rsidTr="00820A35">
        <w:trPr>
          <w:trHeight w:val="283"/>
        </w:trPr>
        <w:tc>
          <w:tcPr>
            <w:tcW w:w="1842" w:type="dxa"/>
            <w:tcBorders>
              <w:top w:val="nil"/>
              <w:left w:val="single" w:sz="6" w:space="0" w:color="auto"/>
              <w:bottom w:val="single" w:sz="6" w:space="0" w:color="auto"/>
              <w:right w:val="single" w:sz="6" w:space="0" w:color="auto"/>
            </w:tcBorders>
            <w:shd w:val="clear" w:color="auto" w:fill="FFFFFF"/>
            <w:vAlign w:val="center"/>
          </w:tcPr>
          <w:p w14:paraId="62AE48CC" w14:textId="77777777" w:rsidR="00515897" w:rsidRPr="00A20228" w:rsidRDefault="00515897" w:rsidP="00820A35">
            <w:pPr>
              <w:pStyle w:val="Prrafodelista"/>
              <w:widowControl/>
              <w:numPr>
                <w:ilvl w:val="0"/>
                <w:numId w:val="37"/>
              </w:numPr>
              <w:autoSpaceDE/>
              <w:autoSpaceDN/>
              <w:ind w:left="269" w:hanging="141"/>
              <w:contextualSpacing/>
              <w:jc w:val="left"/>
              <w:textAlignment w:val="baseline"/>
              <w:rPr>
                <w:rFonts w:ascii="Noto Sans" w:hAnsi="Noto Sans"/>
                <w:sz w:val="18"/>
                <w:szCs w:val="18"/>
                <w:lang w:val="es-ES_tradnl"/>
              </w:rPr>
            </w:pPr>
          </w:p>
        </w:tc>
        <w:tc>
          <w:tcPr>
            <w:tcW w:w="4111" w:type="dxa"/>
            <w:tcBorders>
              <w:top w:val="nil"/>
              <w:left w:val="nil"/>
              <w:bottom w:val="single" w:sz="6" w:space="0" w:color="auto"/>
              <w:right w:val="single" w:sz="6" w:space="0" w:color="auto"/>
            </w:tcBorders>
            <w:shd w:val="clear" w:color="auto" w:fill="FFFFFF"/>
            <w:vAlign w:val="center"/>
            <w:hideMark/>
          </w:tcPr>
          <w:p w14:paraId="532BB3CB"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ZACATECAS</w:t>
            </w:r>
          </w:p>
        </w:tc>
        <w:tc>
          <w:tcPr>
            <w:tcW w:w="4111" w:type="dxa"/>
            <w:tcBorders>
              <w:top w:val="nil"/>
              <w:left w:val="nil"/>
              <w:bottom w:val="single" w:sz="6" w:space="0" w:color="auto"/>
              <w:right w:val="single" w:sz="6" w:space="0" w:color="auto"/>
            </w:tcBorders>
            <w:shd w:val="clear" w:color="auto" w:fill="FFFFFF"/>
            <w:vAlign w:val="center"/>
            <w:hideMark/>
          </w:tcPr>
          <w:p w14:paraId="4E9D4BFC" w14:textId="77777777" w:rsidR="00515897" w:rsidRPr="00A20228" w:rsidRDefault="00515897" w:rsidP="00820A35">
            <w:pPr>
              <w:ind w:left="141" w:right="-157"/>
              <w:textAlignment w:val="baseline"/>
              <w:rPr>
                <w:rFonts w:ascii="Noto Sans" w:hAnsi="Noto Sans"/>
                <w:sz w:val="18"/>
                <w:szCs w:val="18"/>
                <w:lang w:val="es-ES_tradnl"/>
              </w:rPr>
            </w:pPr>
            <w:r w:rsidRPr="00A20228">
              <w:rPr>
                <w:rFonts w:ascii="Noto Sans" w:hAnsi="Noto Sans"/>
                <w:sz w:val="18"/>
                <w:szCs w:val="18"/>
                <w:lang w:val="es-ES_tradnl"/>
              </w:rPr>
              <w:t>93</w:t>
            </w:r>
          </w:p>
        </w:tc>
      </w:tr>
      <w:tr w:rsidR="00515897" w:rsidRPr="00E730DC" w14:paraId="51497435" w14:textId="77777777" w:rsidTr="00820A35">
        <w:trPr>
          <w:trHeight w:val="283"/>
        </w:trPr>
        <w:tc>
          <w:tcPr>
            <w:tcW w:w="5953" w:type="dxa"/>
            <w:gridSpan w:val="2"/>
            <w:tcBorders>
              <w:top w:val="nil"/>
              <w:left w:val="single" w:sz="6" w:space="0" w:color="auto"/>
              <w:bottom w:val="single" w:sz="6" w:space="0" w:color="auto"/>
              <w:right w:val="single" w:sz="6" w:space="0" w:color="auto"/>
            </w:tcBorders>
            <w:shd w:val="clear" w:color="auto" w:fill="FFFFFF"/>
            <w:vAlign w:val="center"/>
            <w:hideMark/>
          </w:tcPr>
          <w:p w14:paraId="50971D85" w14:textId="77777777" w:rsidR="00515897" w:rsidRPr="00A20228" w:rsidRDefault="00515897" w:rsidP="00820A35">
            <w:pPr>
              <w:ind w:left="141" w:right="-157"/>
              <w:textAlignment w:val="baseline"/>
              <w:rPr>
                <w:rFonts w:ascii="Noto Sans" w:hAnsi="Noto Sans"/>
                <w:b/>
                <w:sz w:val="18"/>
                <w:szCs w:val="18"/>
                <w:lang w:val="es-ES_tradnl"/>
              </w:rPr>
            </w:pPr>
            <w:r w:rsidRPr="00A20228">
              <w:rPr>
                <w:rFonts w:ascii="Noto Sans" w:hAnsi="Noto Sans"/>
                <w:b/>
                <w:bCs/>
                <w:sz w:val="18"/>
                <w:szCs w:val="18"/>
                <w:lang w:val="es-ES_tradnl"/>
              </w:rPr>
              <w:t>TOTAL</w:t>
            </w:r>
          </w:p>
        </w:tc>
        <w:tc>
          <w:tcPr>
            <w:tcW w:w="4111" w:type="dxa"/>
            <w:tcBorders>
              <w:top w:val="nil"/>
              <w:left w:val="nil"/>
              <w:bottom w:val="single" w:sz="6" w:space="0" w:color="auto"/>
              <w:right w:val="single" w:sz="6" w:space="0" w:color="auto"/>
            </w:tcBorders>
            <w:shd w:val="clear" w:color="auto" w:fill="FFFFFF"/>
            <w:vAlign w:val="center"/>
            <w:hideMark/>
          </w:tcPr>
          <w:p w14:paraId="505468E8" w14:textId="77777777" w:rsidR="00515897" w:rsidRPr="00A20228" w:rsidRDefault="00515897" w:rsidP="00820A35">
            <w:pPr>
              <w:ind w:left="141" w:right="-157"/>
              <w:rPr>
                <w:rFonts w:ascii="Noto Sans" w:hAnsi="Noto Sans"/>
                <w:b/>
                <w:color w:val="000000"/>
                <w:sz w:val="18"/>
                <w:szCs w:val="18"/>
              </w:rPr>
            </w:pPr>
            <w:r>
              <w:rPr>
                <w:rFonts w:ascii="Noto Sans" w:hAnsi="Noto Sans"/>
                <w:b/>
                <w:color w:val="000000"/>
                <w:sz w:val="18"/>
                <w:szCs w:val="18"/>
              </w:rPr>
              <w:t>11086</w:t>
            </w:r>
          </w:p>
        </w:tc>
      </w:tr>
      <w:tr w:rsidR="00515897" w:rsidRPr="00E730DC" w14:paraId="20B161A9" w14:textId="77777777" w:rsidTr="00820A35">
        <w:trPr>
          <w:trHeight w:val="283"/>
        </w:trPr>
        <w:tc>
          <w:tcPr>
            <w:tcW w:w="10064" w:type="dxa"/>
            <w:gridSpan w:val="3"/>
            <w:tcBorders>
              <w:top w:val="nil"/>
              <w:left w:val="nil"/>
              <w:bottom w:val="nil"/>
              <w:right w:val="nil"/>
            </w:tcBorders>
            <w:shd w:val="clear" w:color="auto" w:fill="auto"/>
            <w:vAlign w:val="center"/>
            <w:hideMark/>
          </w:tcPr>
          <w:p w14:paraId="09FBECA0" w14:textId="77777777" w:rsidR="00515897" w:rsidRPr="00A20228" w:rsidRDefault="00515897" w:rsidP="00820A35">
            <w:pPr>
              <w:textAlignment w:val="baseline"/>
              <w:rPr>
                <w:rFonts w:ascii="Noto Sans" w:hAnsi="Noto Sans"/>
                <w:sz w:val="18"/>
                <w:szCs w:val="18"/>
                <w:lang w:val="es-ES_tradnl"/>
              </w:rPr>
            </w:pPr>
            <w:r w:rsidRPr="00A20228">
              <w:rPr>
                <w:rFonts w:ascii="Noto Sans" w:hAnsi="Noto Sans"/>
                <w:sz w:val="18"/>
                <w:szCs w:val="18"/>
                <w:lang w:val="es-ES_tradnl"/>
              </w:rPr>
              <w:t>Colectividad asegurada máximo 12,500 mínimo 5,000</w:t>
            </w:r>
          </w:p>
        </w:tc>
      </w:tr>
    </w:tbl>
    <w:p w14:paraId="0064B9B4" w14:textId="77777777" w:rsidR="00614682" w:rsidRPr="002C28BD" w:rsidRDefault="00614682" w:rsidP="00614682">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plazo</w:t>
      </w:r>
      <w:r w:rsidRPr="002C28BD">
        <w:rPr>
          <w:rFonts w:ascii="Noto Sans" w:hAnsi="Noto Sans" w:cs="Noto Sans"/>
          <w:spacing w:val="-9"/>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realizar</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pago</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podrá</w:t>
      </w:r>
      <w:r w:rsidRPr="002C28BD">
        <w:rPr>
          <w:rFonts w:ascii="Noto Sans" w:hAnsi="Noto Sans" w:cs="Noto Sans"/>
          <w:spacing w:val="-6"/>
          <w:sz w:val="18"/>
          <w:szCs w:val="18"/>
        </w:rPr>
        <w:t xml:space="preserve"> </w:t>
      </w:r>
      <w:r w:rsidRPr="002C28BD">
        <w:rPr>
          <w:rFonts w:ascii="Noto Sans" w:hAnsi="Noto Sans" w:cs="Noto Sans"/>
          <w:sz w:val="18"/>
          <w:szCs w:val="18"/>
        </w:rPr>
        <w:t>exceder</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20</w:t>
      </w:r>
      <w:r w:rsidRPr="002C28BD">
        <w:rPr>
          <w:rFonts w:ascii="Noto Sans" w:hAnsi="Noto Sans" w:cs="Noto Sans"/>
          <w:spacing w:val="-9"/>
          <w:sz w:val="18"/>
          <w:szCs w:val="18"/>
        </w:rPr>
        <w:t xml:space="preserve"> </w:t>
      </w:r>
      <w:r w:rsidRPr="002C28BD">
        <w:rPr>
          <w:rFonts w:ascii="Noto Sans" w:hAnsi="Noto Sans" w:cs="Noto Sans"/>
          <w:sz w:val="18"/>
          <w:szCs w:val="18"/>
        </w:rPr>
        <w:t>días</w:t>
      </w:r>
      <w:r w:rsidRPr="002C28BD">
        <w:rPr>
          <w:rFonts w:ascii="Noto Sans" w:hAnsi="Noto Sans" w:cs="Noto Sans"/>
          <w:spacing w:val="-8"/>
          <w:sz w:val="18"/>
          <w:szCs w:val="18"/>
        </w:rPr>
        <w:t xml:space="preserve"> </w:t>
      </w:r>
      <w:r w:rsidRPr="002C28BD">
        <w:rPr>
          <w:rFonts w:ascii="Noto Sans" w:hAnsi="Noto Sans" w:cs="Noto Sans"/>
          <w:sz w:val="18"/>
          <w:szCs w:val="18"/>
        </w:rPr>
        <w:t>naturales</w:t>
      </w:r>
      <w:r w:rsidRPr="002C28BD">
        <w:rPr>
          <w:rFonts w:ascii="Noto Sans" w:hAnsi="Noto Sans" w:cs="Noto Sans"/>
          <w:spacing w:val="-8"/>
          <w:sz w:val="18"/>
          <w:szCs w:val="18"/>
        </w:rPr>
        <w:t xml:space="preserve"> </w:t>
      </w:r>
      <w:r w:rsidRPr="002C28BD">
        <w:rPr>
          <w:rFonts w:ascii="Noto Sans" w:hAnsi="Noto Sans" w:cs="Noto Sans"/>
          <w:sz w:val="18"/>
          <w:szCs w:val="18"/>
        </w:rPr>
        <w:t>contados</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partir</w:t>
      </w:r>
      <w:r w:rsidRPr="002C28BD">
        <w:rPr>
          <w:rFonts w:ascii="Noto Sans" w:hAnsi="Noto Sans" w:cs="Noto Sans"/>
          <w:spacing w:val="-9"/>
          <w:sz w:val="18"/>
          <w:szCs w:val="18"/>
        </w:rPr>
        <w:t xml:space="preserve"> </w:t>
      </w:r>
      <w:r w:rsidRPr="002C28BD">
        <w:rPr>
          <w:rFonts w:ascii="Noto Sans" w:hAnsi="Noto Sans" w:cs="Noto Sans"/>
          <w:sz w:val="18"/>
          <w:szCs w:val="18"/>
        </w:rPr>
        <w:t>de la</w:t>
      </w:r>
      <w:r w:rsidRPr="002C28BD">
        <w:rPr>
          <w:rFonts w:ascii="Noto Sans" w:hAnsi="Noto Sans" w:cs="Noto Sans"/>
          <w:spacing w:val="-3"/>
          <w:sz w:val="18"/>
          <w:szCs w:val="18"/>
        </w:rPr>
        <w:t xml:space="preserve"> </w:t>
      </w:r>
      <w:r w:rsidRPr="002C28BD">
        <w:rPr>
          <w:rFonts w:ascii="Noto Sans" w:hAnsi="Noto Sans" w:cs="Noto Sans"/>
          <w:sz w:val="18"/>
          <w:szCs w:val="18"/>
        </w:rPr>
        <w:t>fecha</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haga</w:t>
      </w:r>
      <w:r w:rsidRPr="002C28BD">
        <w:rPr>
          <w:rFonts w:ascii="Noto Sans" w:hAnsi="Noto Sans" w:cs="Noto Sans"/>
          <w:spacing w:val="-1"/>
          <w:sz w:val="18"/>
          <w:szCs w:val="18"/>
        </w:rPr>
        <w:t xml:space="preserve"> </w:t>
      </w:r>
      <w:r w:rsidRPr="002C28BD">
        <w:rPr>
          <w:rFonts w:ascii="Noto Sans" w:hAnsi="Noto Sans" w:cs="Noto Sans"/>
          <w:sz w:val="18"/>
          <w:szCs w:val="18"/>
        </w:rPr>
        <w:t>exigible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obligación</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3"/>
          <w:sz w:val="18"/>
          <w:szCs w:val="18"/>
        </w:rPr>
        <w:t xml:space="preserve"> </w:t>
      </w:r>
      <w:r w:rsidRPr="002C28BD">
        <w:rPr>
          <w:rFonts w:ascii="Noto Sans" w:hAnsi="Noto Sans" w:cs="Noto Sans"/>
          <w:sz w:val="18"/>
          <w:szCs w:val="18"/>
        </w:rPr>
        <w:t>cargo</w:t>
      </w:r>
      <w:r w:rsidRPr="002C28BD">
        <w:rPr>
          <w:rFonts w:ascii="Noto Sans" w:hAnsi="Noto Sans" w:cs="Noto Sans"/>
          <w:spacing w:val="-3"/>
          <w:sz w:val="18"/>
          <w:szCs w:val="18"/>
        </w:rPr>
        <w:t xml:space="preserve"> </w:t>
      </w:r>
      <w:r w:rsidRPr="002C28BD">
        <w:rPr>
          <w:rFonts w:ascii="Noto Sans" w:hAnsi="Noto Sans" w:cs="Noto Sans"/>
          <w:sz w:val="18"/>
          <w:szCs w:val="18"/>
        </w:rPr>
        <w:t>del CONALEP,</w:t>
      </w:r>
      <w:r w:rsidRPr="002C28BD">
        <w:rPr>
          <w:rFonts w:ascii="Noto Sans" w:hAnsi="Noto Sans" w:cs="Noto Sans"/>
          <w:spacing w:val="-5"/>
          <w:sz w:val="18"/>
          <w:szCs w:val="18"/>
        </w:rPr>
        <w:t xml:space="preserve"> </w:t>
      </w:r>
      <w:r w:rsidRPr="002C28BD">
        <w:rPr>
          <w:rFonts w:ascii="Noto Sans" w:hAnsi="Noto Sans" w:cs="Noto Sans"/>
          <w:sz w:val="18"/>
          <w:szCs w:val="18"/>
        </w:rPr>
        <w:t>previa</w:t>
      </w:r>
      <w:r w:rsidRPr="002C28BD">
        <w:rPr>
          <w:rFonts w:ascii="Noto Sans" w:hAnsi="Noto Sans" w:cs="Noto Sans"/>
          <w:spacing w:val="-3"/>
          <w:sz w:val="18"/>
          <w:szCs w:val="18"/>
        </w:rPr>
        <w:t xml:space="preserve"> </w:t>
      </w:r>
      <w:r w:rsidRPr="002C28BD">
        <w:rPr>
          <w:rFonts w:ascii="Noto Sans" w:hAnsi="Noto Sans" w:cs="Noto Sans"/>
          <w:sz w:val="18"/>
          <w:szCs w:val="18"/>
        </w:rPr>
        <w:t>presentación de las facturas CFDI y XML correspondientes, recibidos a entera satisfacción del Colegio, así como de l</w:t>
      </w:r>
      <w:r>
        <w:rPr>
          <w:rFonts w:ascii="Noto Sans" w:hAnsi="Noto Sans" w:cs="Noto Sans"/>
          <w:sz w:val="18"/>
          <w:szCs w:val="18"/>
        </w:rPr>
        <w:t>o</w:t>
      </w:r>
      <w:r w:rsidRPr="002C28BD">
        <w:rPr>
          <w:rFonts w:ascii="Noto Sans" w:hAnsi="Noto Sans" w:cs="Noto Sans"/>
          <w:sz w:val="18"/>
          <w:szCs w:val="18"/>
        </w:rPr>
        <w:t xml:space="preserve">s </w:t>
      </w:r>
      <w:r w:rsidRPr="00A20228">
        <w:rPr>
          <w:rFonts w:ascii="Noto Sans" w:hAnsi="Noto Sans"/>
          <w:sz w:val="18"/>
          <w:szCs w:val="18"/>
          <w:lang w:val="es-ES_tradnl"/>
        </w:rPr>
        <w:t>Colegios incorporados</w:t>
      </w:r>
      <w:r w:rsidRPr="002C28BD">
        <w:rPr>
          <w:rFonts w:ascii="Noto Sans" w:hAnsi="Noto Sans" w:cs="Noto Sans"/>
          <w:sz w:val="18"/>
          <w:szCs w:val="18"/>
        </w:rPr>
        <w:t xml:space="preserve"> participantes, siempre y cuando reúnan todos los requisitos establecidos por el Código Fiscal de la Federación.</w:t>
      </w:r>
    </w:p>
    <w:p w14:paraId="3F06E963" w14:textId="77777777" w:rsidR="00725107" w:rsidRPr="002C28BD" w:rsidRDefault="00725107" w:rsidP="00C8129A">
      <w:pPr>
        <w:pStyle w:val="Ttulo2"/>
        <w:spacing w:before="250"/>
        <w:ind w:left="142" w:right="142"/>
        <w:jc w:val="both"/>
        <w:rPr>
          <w:rFonts w:ascii="Noto Sans" w:hAnsi="Noto Sans" w:cs="Noto Sans"/>
          <w:sz w:val="18"/>
          <w:szCs w:val="18"/>
        </w:rPr>
      </w:pPr>
      <w:r w:rsidRPr="002C28BD">
        <w:rPr>
          <w:rFonts w:ascii="Noto Sans" w:hAnsi="Noto Sans" w:cs="Noto Sans"/>
          <w:sz w:val="18"/>
          <w:szCs w:val="18"/>
        </w:rPr>
        <w:t>QUINTA.</w:t>
      </w:r>
      <w:r w:rsidRPr="002C28BD">
        <w:rPr>
          <w:rFonts w:ascii="Noto Sans" w:hAnsi="Noto Sans" w:cs="Noto Sans"/>
          <w:spacing w:val="-5"/>
          <w:sz w:val="18"/>
          <w:szCs w:val="18"/>
        </w:rPr>
        <w:t xml:space="preserve"> </w:t>
      </w:r>
      <w:r w:rsidRPr="002C28BD">
        <w:rPr>
          <w:rFonts w:ascii="Noto Sans" w:hAnsi="Noto Sans" w:cs="Noto Sans"/>
          <w:sz w:val="18"/>
          <w:szCs w:val="18"/>
        </w:rPr>
        <w:t>LUGAR,</w:t>
      </w:r>
      <w:r w:rsidRPr="002C28BD">
        <w:rPr>
          <w:rFonts w:ascii="Noto Sans" w:hAnsi="Noto Sans" w:cs="Noto Sans"/>
          <w:spacing w:val="-3"/>
          <w:sz w:val="18"/>
          <w:szCs w:val="18"/>
        </w:rPr>
        <w:t xml:space="preserve"> </w:t>
      </w:r>
      <w:r w:rsidRPr="002C28BD">
        <w:rPr>
          <w:rFonts w:ascii="Noto Sans" w:hAnsi="Noto Sans" w:cs="Noto Sans"/>
          <w:sz w:val="18"/>
          <w:szCs w:val="18"/>
        </w:rPr>
        <w:t>PLAZOS</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CONDICIONES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PRESTACIÓN</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pacing w:val="-2"/>
          <w:sz w:val="18"/>
          <w:szCs w:val="18"/>
        </w:rPr>
        <w:t>SERVICIOS.</w:t>
      </w:r>
    </w:p>
    <w:p w14:paraId="07346165" w14:textId="77777777" w:rsidR="00725107" w:rsidRPr="002C28BD" w:rsidRDefault="00725107" w:rsidP="00C8129A">
      <w:pPr>
        <w:pStyle w:val="Textoindependiente"/>
        <w:spacing w:before="4"/>
        <w:ind w:left="142" w:right="142"/>
        <w:rPr>
          <w:rFonts w:ascii="Noto Sans" w:hAnsi="Noto Sans" w:cs="Noto Sans"/>
          <w:b/>
          <w:sz w:val="18"/>
          <w:szCs w:val="18"/>
        </w:rPr>
      </w:pPr>
    </w:p>
    <w:p w14:paraId="539E7CFA" w14:textId="77777777" w:rsidR="00CB0174" w:rsidRDefault="00CB0174" w:rsidP="00CB0174">
      <w:pPr>
        <w:pStyle w:val="Textoindependiente"/>
        <w:spacing w:before="1" w:line="187" w:lineRule="auto"/>
        <w:ind w:left="142" w:right="142"/>
        <w:jc w:val="both"/>
        <w:rPr>
          <w:rFonts w:ascii="Noto Sans" w:hAnsi="Noto Sans" w:cs="Segoe UI"/>
          <w:sz w:val="18"/>
          <w:szCs w:val="18"/>
          <w:lang w:val="es-ES_tradnl"/>
        </w:rPr>
      </w:pPr>
      <w:r>
        <w:rPr>
          <w:rFonts w:ascii="Noto Sans" w:hAnsi="Noto Sans" w:cs="Noto Sans"/>
          <w:b/>
          <w:sz w:val="18"/>
          <w:szCs w:val="18"/>
        </w:rPr>
        <w:t>Fecha y Lugar de ejecución del servicio</w:t>
      </w:r>
      <w:r w:rsidRPr="002C28BD">
        <w:rPr>
          <w:rFonts w:ascii="Noto Sans" w:hAnsi="Noto Sans" w:cs="Noto Sans"/>
          <w:b/>
          <w:sz w:val="18"/>
          <w:szCs w:val="18"/>
        </w:rPr>
        <w:t>:</w:t>
      </w:r>
      <w:r w:rsidRPr="002C28BD">
        <w:rPr>
          <w:rFonts w:ascii="Noto Sans" w:hAnsi="Noto Sans" w:cs="Noto Sans"/>
          <w:b/>
          <w:spacing w:val="-6"/>
          <w:sz w:val="18"/>
          <w:szCs w:val="18"/>
        </w:rPr>
        <w:t xml:space="preserve"> </w:t>
      </w:r>
      <w:r w:rsidRPr="00A20228">
        <w:rPr>
          <w:rFonts w:ascii="Noto Sans" w:hAnsi="Noto Sans" w:cs="Segoe UI"/>
          <w:sz w:val="18"/>
          <w:szCs w:val="18"/>
          <w:lang w:val="es-ES_tradnl"/>
        </w:rPr>
        <w:t>La aseguradora adjudicada deberá entregar las pólizas y los documentos que se generen a la Dirección de Personal, en específico a la Coordinación de Remuneraciones y Relaciones Laborales, debiendo proporcionar el servicio de aseguramiento de personas del Sistema CONALEP, durante el período comprendido de las 00:00:01 horas del 01 de abril de 2025 a las 24:00 horas del día 31 de </w:t>
      </w:r>
      <w:r>
        <w:rPr>
          <w:rFonts w:ascii="Noto Sans" w:hAnsi="Noto Sans" w:cs="Segoe UI"/>
          <w:sz w:val="18"/>
          <w:szCs w:val="18"/>
          <w:lang w:val="es-ES_tradnl"/>
        </w:rPr>
        <w:t>diciembre</w:t>
      </w:r>
      <w:r w:rsidRPr="00A20228">
        <w:rPr>
          <w:rFonts w:ascii="Noto Sans" w:hAnsi="Noto Sans" w:cs="Segoe UI"/>
          <w:sz w:val="18"/>
          <w:szCs w:val="18"/>
          <w:lang w:val="es-ES_tradnl"/>
        </w:rPr>
        <w:t> de 202</w:t>
      </w:r>
      <w:r>
        <w:rPr>
          <w:rFonts w:ascii="Noto Sans" w:hAnsi="Noto Sans" w:cs="Segoe UI"/>
          <w:sz w:val="18"/>
          <w:szCs w:val="18"/>
          <w:lang w:val="es-ES_tradnl"/>
        </w:rPr>
        <w:t>5</w:t>
      </w:r>
      <w:r w:rsidRPr="00A20228">
        <w:rPr>
          <w:rFonts w:ascii="Noto Sans" w:hAnsi="Noto Sans" w:cs="Segoe UI"/>
          <w:sz w:val="18"/>
          <w:szCs w:val="18"/>
          <w:lang w:val="es-ES_tradnl"/>
        </w:rPr>
        <w:t>.</w:t>
      </w:r>
    </w:p>
    <w:p w14:paraId="13A9E9C3" w14:textId="77777777" w:rsidR="00C47A41" w:rsidRDefault="00C47A41" w:rsidP="00CB0174">
      <w:pPr>
        <w:pStyle w:val="Textoindependiente"/>
        <w:spacing w:before="1" w:line="187" w:lineRule="auto"/>
        <w:ind w:left="142" w:right="142"/>
        <w:jc w:val="both"/>
        <w:rPr>
          <w:rFonts w:ascii="Noto Sans" w:hAnsi="Noto Sans" w:cs="Noto Sans"/>
          <w:sz w:val="18"/>
          <w:szCs w:val="18"/>
        </w:rPr>
      </w:pPr>
    </w:p>
    <w:p w14:paraId="3B6ECC1A" w14:textId="77777777" w:rsidR="00C47A41" w:rsidRDefault="00C47A41" w:rsidP="00C47A41">
      <w:pPr>
        <w:pStyle w:val="Ttulo6"/>
        <w:tabs>
          <w:tab w:val="left" w:pos="567"/>
        </w:tabs>
        <w:ind w:left="142" w:right="142"/>
        <w:jc w:val="both"/>
        <w:rPr>
          <w:rFonts w:ascii="Noto Sans" w:hAnsi="Noto Sans" w:cs="Noto Sans"/>
          <w:b w:val="0"/>
          <w:sz w:val="18"/>
          <w:szCs w:val="18"/>
        </w:rPr>
      </w:pPr>
      <w:r>
        <w:rPr>
          <w:rFonts w:ascii="Noto Sans" w:hAnsi="Noto Sans" w:cs="Noto Sans"/>
          <w:sz w:val="18"/>
          <w:szCs w:val="18"/>
        </w:rPr>
        <w:t xml:space="preserve">Prórroga: </w:t>
      </w:r>
      <w:r w:rsidRPr="00885857">
        <w:rPr>
          <w:rFonts w:ascii="Noto Sans" w:hAnsi="Noto Sans" w:cs="Noto Sans"/>
          <w:b w:val="0"/>
          <w:bCs w:val="0"/>
          <w:sz w:val="18"/>
          <w:szCs w:val="18"/>
        </w:rPr>
        <w:t>La aseguradora adjudicada</w:t>
      </w:r>
      <w:r>
        <w:rPr>
          <w:rFonts w:ascii="Noto Sans" w:hAnsi="Noto Sans" w:cs="Noto Sans"/>
          <w:sz w:val="18"/>
          <w:szCs w:val="18"/>
        </w:rPr>
        <w:t xml:space="preserve"> </w:t>
      </w:r>
      <w:r w:rsidRPr="00365E57">
        <w:rPr>
          <w:rFonts w:ascii="Noto Sans" w:hAnsi="Noto Sans" w:cs="Noto Sans"/>
          <w:b w:val="0"/>
          <w:bCs w:val="0"/>
          <w:sz w:val="18"/>
          <w:szCs w:val="18"/>
        </w:rPr>
        <w:t>deberá entregar las pólizas</w:t>
      </w:r>
      <w:r>
        <w:rPr>
          <w:rFonts w:ascii="Noto Sans" w:hAnsi="Noto Sans" w:cs="Noto Sans"/>
          <w:b w:val="0"/>
          <w:bCs w:val="0"/>
          <w:sz w:val="18"/>
          <w:szCs w:val="18"/>
        </w:rPr>
        <w:t xml:space="preserve"> y los documentos de acuerdo con lo establecido en los estándares de servicio a la Dirección de Personal, debiendo proporcionar el servicio a entera satisfacción del CONALEP.</w:t>
      </w:r>
    </w:p>
    <w:p w14:paraId="2937FA5E" w14:textId="0A82C166" w:rsidR="00861856" w:rsidRPr="002C28BD" w:rsidRDefault="00725107" w:rsidP="00861856">
      <w:pPr>
        <w:pStyle w:val="Textoindependiente"/>
        <w:spacing w:before="243" w:line="189" w:lineRule="auto"/>
        <w:ind w:left="142" w:right="142"/>
        <w:jc w:val="both"/>
        <w:rPr>
          <w:rFonts w:ascii="Noto Sans" w:hAnsi="Noto Sans" w:cs="Noto Sans"/>
          <w:sz w:val="18"/>
          <w:szCs w:val="18"/>
        </w:rPr>
      </w:pPr>
      <w:r w:rsidRPr="002C28BD">
        <w:rPr>
          <w:rFonts w:ascii="Noto Sans" w:hAnsi="Noto Sans" w:cs="Noto Sans"/>
          <w:b/>
          <w:sz w:val="18"/>
          <w:szCs w:val="18"/>
        </w:rPr>
        <w:t>Condiciones:</w:t>
      </w:r>
      <w:r w:rsidRPr="002C28BD">
        <w:rPr>
          <w:rFonts w:ascii="Noto Sans" w:hAnsi="Noto Sans" w:cs="Noto Sans"/>
          <w:b/>
          <w:spacing w:val="-3"/>
          <w:sz w:val="18"/>
          <w:szCs w:val="18"/>
        </w:rPr>
        <w:t xml:space="preserve"> </w:t>
      </w:r>
      <w:r w:rsidR="00861856" w:rsidRPr="00A20228">
        <w:rPr>
          <w:rFonts w:ascii="Noto Sans" w:hAnsi="Noto Sans" w:cs="Segoe UI"/>
          <w:sz w:val="18"/>
          <w:szCs w:val="18"/>
          <w:lang w:val="es-ES_tradnl"/>
        </w:rPr>
        <w:t>La aseguradora, deberá entregar las pólizas y recibos de pago correspondientes por cada uno de los Colegios adheridos a las pólizas, a la Dirección de Personal en un plazo de 30 días hábiles posteriores a la adjudicación; así como los reportes de siniestralidad de forma bimestral dentro de los primeros cinco días posteriores al período vencido, además de aquellos que le requiera la convocante directamente y/o por conducto del asesor externo en materia de seguros</w:t>
      </w:r>
      <w:r w:rsidR="00861856" w:rsidRPr="002C28BD">
        <w:rPr>
          <w:rFonts w:ascii="Noto Sans" w:hAnsi="Noto Sans" w:cs="Noto Sans"/>
          <w:sz w:val="18"/>
          <w:szCs w:val="18"/>
        </w:rPr>
        <w:t>.</w:t>
      </w:r>
    </w:p>
    <w:p w14:paraId="64C71A83" w14:textId="77777777" w:rsidR="00725107" w:rsidRPr="002C28BD" w:rsidRDefault="00725107" w:rsidP="00C8129A">
      <w:pPr>
        <w:pStyle w:val="Ttulo4"/>
        <w:spacing w:before="203"/>
        <w:ind w:left="142" w:right="142"/>
        <w:jc w:val="both"/>
        <w:rPr>
          <w:rFonts w:ascii="Noto Sans" w:hAnsi="Noto Sans" w:cs="Noto Sans"/>
          <w:sz w:val="18"/>
          <w:szCs w:val="18"/>
        </w:rPr>
      </w:pPr>
      <w:r w:rsidRPr="002C28BD">
        <w:rPr>
          <w:rFonts w:ascii="Noto Sans" w:hAnsi="Noto Sans" w:cs="Noto Sans"/>
          <w:sz w:val="18"/>
          <w:szCs w:val="18"/>
        </w:rPr>
        <w:t>SEXTA.</w:t>
      </w:r>
      <w:r w:rsidRPr="002C28BD">
        <w:rPr>
          <w:rFonts w:ascii="Noto Sans" w:hAnsi="Noto Sans" w:cs="Noto Sans"/>
          <w:spacing w:val="-14"/>
          <w:sz w:val="18"/>
          <w:szCs w:val="18"/>
        </w:rPr>
        <w:t xml:space="preserve"> </w:t>
      </w:r>
      <w:r w:rsidRPr="002C28BD">
        <w:rPr>
          <w:rFonts w:ascii="Noto Sans" w:hAnsi="Noto Sans" w:cs="Noto Sans"/>
          <w:spacing w:val="-2"/>
          <w:sz w:val="18"/>
          <w:szCs w:val="18"/>
        </w:rPr>
        <w:t>VIGENCIA</w:t>
      </w:r>
    </w:p>
    <w:p w14:paraId="455106C1" w14:textId="5E54CE60" w:rsidR="00725107" w:rsidRPr="002C28BD" w:rsidRDefault="00725107" w:rsidP="00C8129A">
      <w:pPr>
        <w:spacing w:before="241"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El contrato tendrá una vigencia por el período comprendido de las 00:00:01 horas del </w:t>
      </w:r>
      <w:r w:rsidR="00656FB7">
        <w:rPr>
          <w:rFonts w:ascii="Noto Sans" w:hAnsi="Noto Sans" w:cs="Noto Sans"/>
          <w:sz w:val="18"/>
          <w:szCs w:val="18"/>
        </w:rPr>
        <w:t>01</w:t>
      </w:r>
      <w:r w:rsidRPr="002C28BD">
        <w:rPr>
          <w:rFonts w:ascii="Noto Sans" w:hAnsi="Noto Sans" w:cs="Noto Sans"/>
          <w:sz w:val="18"/>
          <w:szCs w:val="18"/>
        </w:rPr>
        <w:t xml:space="preserve"> de </w:t>
      </w:r>
      <w:r w:rsidR="00656FB7">
        <w:rPr>
          <w:rFonts w:ascii="Noto Sans" w:hAnsi="Noto Sans" w:cs="Noto Sans"/>
          <w:sz w:val="18"/>
          <w:szCs w:val="18"/>
        </w:rPr>
        <w:t>abril</w:t>
      </w:r>
      <w:r w:rsidRPr="002C28BD">
        <w:rPr>
          <w:rFonts w:ascii="Noto Sans" w:hAnsi="Noto Sans" w:cs="Noto Sans"/>
          <w:sz w:val="18"/>
          <w:szCs w:val="18"/>
        </w:rPr>
        <w:t xml:space="preserve"> del 2025 a las 24:00 horas del 31 de diciembre del 2025</w:t>
      </w:r>
      <w:r w:rsidRPr="002C28BD">
        <w:rPr>
          <w:rFonts w:ascii="Noto Sans" w:hAnsi="Noto Sans" w:cs="Noto Sans"/>
          <w:b/>
          <w:sz w:val="18"/>
          <w:szCs w:val="18"/>
        </w:rPr>
        <w:t xml:space="preserve">, </w:t>
      </w:r>
      <w:r w:rsidRPr="002C28BD">
        <w:rPr>
          <w:rFonts w:ascii="Noto Sans" w:hAnsi="Noto Sans" w:cs="Noto Sans"/>
          <w:sz w:val="18"/>
          <w:szCs w:val="18"/>
        </w:rPr>
        <w:t>sin perjuicio de su posible terminación anticipada, en los términos establecidos en su clausulado.</w:t>
      </w:r>
    </w:p>
    <w:p w14:paraId="507CFAEC" w14:textId="77777777" w:rsidR="00725107" w:rsidRPr="002C28BD" w:rsidRDefault="00725107" w:rsidP="00C8129A">
      <w:pPr>
        <w:pStyle w:val="Ttulo4"/>
        <w:spacing w:before="222"/>
        <w:ind w:left="142" w:right="142"/>
        <w:jc w:val="both"/>
        <w:rPr>
          <w:rFonts w:ascii="Noto Sans" w:hAnsi="Noto Sans" w:cs="Noto Sans"/>
          <w:sz w:val="18"/>
          <w:szCs w:val="18"/>
        </w:rPr>
      </w:pPr>
      <w:r w:rsidRPr="002C28BD">
        <w:rPr>
          <w:rFonts w:ascii="Noto Sans" w:hAnsi="Noto Sans" w:cs="Noto Sans"/>
          <w:sz w:val="18"/>
          <w:szCs w:val="18"/>
        </w:rPr>
        <w:t>SÉPTIMA.</w:t>
      </w:r>
      <w:r w:rsidRPr="002C28BD">
        <w:rPr>
          <w:rFonts w:ascii="Noto Sans" w:hAnsi="Noto Sans" w:cs="Noto Sans"/>
          <w:spacing w:val="26"/>
          <w:sz w:val="18"/>
          <w:szCs w:val="18"/>
        </w:rPr>
        <w:t xml:space="preserve"> </w:t>
      </w:r>
      <w:r w:rsidRPr="002C28BD">
        <w:rPr>
          <w:rFonts w:ascii="Noto Sans" w:hAnsi="Noto Sans" w:cs="Noto Sans"/>
          <w:sz w:val="18"/>
          <w:szCs w:val="18"/>
        </w:rPr>
        <w:t>MODIFICACIONES</w:t>
      </w:r>
      <w:r w:rsidRPr="002C28BD">
        <w:rPr>
          <w:rFonts w:ascii="Noto Sans" w:hAnsi="Noto Sans" w:cs="Noto Sans"/>
          <w:spacing w:val="27"/>
          <w:sz w:val="18"/>
          <w:szCs w:val="18"/>
        </w:rPr>
        <w:t xml:space="preserve"> </w:t>
      </w:r>
      <w:r w:rsidRPr="002C28BD">
        <w:rPr>
          <w:rFonts w:ascii="Noto Sans" w:hAnsi="Noto Sans" w:cs="Noto Sans"/>
          <w:sz w:val="18"/>
          <w:szCs w:val="18"/>
        </w:rPr>
        <w:t>DEL</w:t>
      </w:r>
      <w:r w:rsidRPr="002C28BD">
        <w:rPr>
          <w:rFonts w:ascii="Noto Sans" w:hAnsi="Noto Sans" w:cs="Noto Sans"/>
          <w:spacing w:val="26"/>
          <w:sz w:val="18"/>
          <w:szCs w:val="18"/>
        </w:rPr>
        <w:t xml:space="preserve"> </w:t>
      </w:r>
      <w:r w:rsidRPr="002C28BD">
        <w:rPr>
          <w:rFonts w:ascii="Noto Sans" w:hAnsi="Noto Sans" w:cs="Noto Sans"/>
          <w:spacing w:val="-2"/>
          <w:sz w:val="18"/>
          <w:szCs w:val="18"/>
        </w:rPr>
        <w:t>CONTRATO</w:t>
      </w:r>
    </w:p>
    <w:p w14:paraId="65B2FD48" w14:textId="77777777" w:rsidR="00725107" w:rsidRPr="002C28BD" w:rsidRDefault="00725107" w:rsidP="00C8129A">
      <w:pPr>
        <w:spacing w:before="239" w:line="189" w:lineRule="auto"/>
        <w:ind w:left="142" w:right="142"/>
        <w:jc w:val="both"/>
        <w:rPr>
          <w:rFonts w:ascii="Noto Sans" w:hAnsi="Noto Sans" w:cs="Noto Sans"/>
          <w:sz w:val="18"/>
          <w:szCs w:val="18"/>
        </w:rPr>
      </w:pPr>
      <w:r w:rsidRPr="002C28BD">
        <w:rPr>
          <w:rFonts w:ascii="Noto Sans" w:hAnsi="Noto Sans" w:cs="Noto Sans"/>
          <w:b/>
          <w:sz w:val="18"/>
          <w:szCs w:val="18"/>
        </w:rPr>
        <w:t>“LAS</w:t>
      </w:r>
      <w:r w:rsidRPr="002C28BD">
        <w:rPr>
          <w:rFonts w:ascii="Noto Sans" w:hAnsi="Noto Sans" w:cs="Noto Sans"/>
          <w:b/>
          <w:spacing w:val="-3"/>
          <w:sz w:val="18"/>
          <w:szCs w:val="18"/>
        </w:rPr>
        <w:t xml:space="preserve"> </w:t>
      </w:r>
      <w:r w:rsidRPr="002C28BD">
        <w:rPr>
          <w:rFonts w:ascii="Noto Sans" w:hAnsi="Noto Sans" w:cs="Noto Sans"/>
          <w:b/>
          <w:sz w:val="18"/>
          <w:szCs w:val="18"/>
        </w:rPr>
        <w:t>PARTES”</w:t>
      </w:r>
      <w:r w:rsidRPr="002C28BD">
        <w:rPr>
          <w:rFonts w:ascii="Noto Sans" w:hAnsi="Noto Sans" w:cs="Noto Sans"/>
          <w:b/>
          <w:spacing w:val="-8"/>
          <w:sz w:val="18"/>
          <w:szCs w:val="18"/>
        </w:rPr>
        <w:t xml:space="preserve"> </w:t>
      </w:r>
      <w:r w:rsidRPr="002C28BD">
        <w:rPr>
          <w:rFonts w:ascii="Noto Sans" w:hAnsi="Noto Sans" w:cs="Noto Sans"/>
          <w:sz w:val="18"/>
          <w:szCs w:val="18"/>
        </w:rPr>
        <w:t>están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acuerdo</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por</w:t>
      </w:r>
      <w:r w:rsidRPr="002C28BD">
        <w:rPr>
          <w:rFonts w:ascii="Noto Sans" w:hAnsi="Noto Sans" w:cs="Noto Sans"/>
          <w:spacing w:val="-9"/>
          <w:sz w:val="18"/>
          <w:szCs w:val="18"/>
        </w:rPr>
        <w:t xml:space="preserve"> </w:t>
      </w:r>
      <w:r w:rsidRPr="002C28BD">
        <w:rPr>
          <w:rFonts w:ascii="Noto Sans" w:hAnsi="Noto Sans" w:cs="Noto Sans"/>
          <w:sz w:val="18"/>
          <w:szCs w:val="18"/>
        </w:rPr>
        <w:t>necesidades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b/>
          <w:sz w:val="18"/>
          <w:szCs w:val="18"/>
        </w:rPr>
        <w:t>“EL</w:t>
      </w:r>
      <w:r w:rsidRPr="002C28BD">
        <w:rPr>
          <w:rFonts w:ascii="Noto Sans" w:hAnsi="Noto Sans" w:cs="Noto Sans"/>
          <w:b/>
          <w:spacing w:val="-5"/>
          <w:sz w:val="18"/>
          <w:szCs w:val="18"/>
        </w:rPr>
        <w:t xml:space="preserve"> </w:t>
      </w:r>
      <w:r w:rsidRPr="002C28BD">
        <w:rPr>
          <w:rFonts w:ascii="Noto Sans" w:hAnsi="Noto Sans" w:cs="Noto Sans"/>
          <w:b/>
          <w:sz w:val="18"/>
          <w:szCs w:val="18"/>
        </w:rPr>
        <w:t>CONALEP”</w:t>
      </w:r>
      <w:r w:rsidRPr="002C28BD">
        <w:rPr>
          <w:rFonts w:ascii="Noto Sans" w:hAnsi="Noto Sans" w:cs="Noto Sans"/>
          <w:b/>
          <w:spacing w:val="-7"/>
          <w:sz w:val="18"/>
          <w:szCs w:val="18"/>
        </w:rPr>
        <w:t xml:space="preserve"> </w:t>
      </w:r>
      <w:r w:rsidRPr="002C28BD">
        <w:rPr>
          <w:rFonts w:ascii="Noto Sans" w:hAnsi="Noto Sans" w:cs="Noto Sans"/>
          <w:sz w:val="18"/>
          <w:szCs w:val="18"/>
        </w:rPr>
        <w:t>podrá</w:t>
      </w:r>
      <w:r w:rsidRPr="002C28BD">
        <w:rPr>
          <w:rFonts w:ascii="Noto Sans" w:hAnsi="Noto Sans" w:cs="Noto Sans"/>
          <w:spacing w:val="-8"/>
          <w:sz w:val="18"/>
          <w:szCs w:val="18"/>
        </w:rPr>
        <w:t xml:space="preserve"> </w:t>
      </w:r>
      <w:r w:rsidRPr="002C28BD">
        <w:rPr>
          <w:rFonts w:ascii="Noto Sans" w:hAnsi="Noto Sans" w:cs="Noto Sans"/>
          <w:sz w:val="18"/>
          <w:szCs w:val="18"/>
        </w:rPr>
        <w:t>ampliarse la</w:t>
      </w:r>
      <w:r w:rsidRPr="002C28BD">
        <w:rPr>
          <w:rFonts w:ascii="Noto Sans" w:hAnsi="Noto Sans" w:cs="Noto Sans"/>
          <w:spacing w:val="-4"/>
          <w:sz w:val="18"/>
          <w:szCs w:val="18"/>
        </w:rPr>
        <w:t xml:space="preserve"> </w:t>
      </w:r>
      <w:r w:rsidRPr="002C28BD">
        <w:rPr>
          <w:rFonts w:ascii="Noto Sans" w:hAnsi="Noto Sans" w:cs="Noto Sans"/>
          <w:sz w:val="18"/>
          <w:szCs w:val="18"/>
        </w:rPr>
        <w:t>prestación</w:t>
      </w:r>
      <w:r w:rsidRPr="002C28BD">
        <w:rPr>
          <w:rFonts w:ascii="Noto Sans" w:hAnsi="Noto Sans" w:cs="Noto Sans"/>
          <w:spacing w:val="-3"/>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servicio</w:t>
      </w:r>
      <w:r w:rsidRPr="002C28BD">
        <w:rPr>
          <w:rFonts w:ascii="Noto Sans" w:hAnsi="Noto Sans" w:cs="Noto Sans"/>
          <w:spacing w:val="-4"/>
          <w:sz w:val="18"/>
          <w:szCs w:val="18"/>
        </w:rPr>
        <w:t xml:space="preserve"> </w:t>
      </w:r>
      <w:r w:rsidRPr="002C28BD">
        <w:rPr>
          <w:rFonts w:ascii="Noto Sans" w:hAnsi="Noto Sans" w:cs="Noto Sans"/>
          <w:sz w:val="18"/>
          <w:szCs w:val="18"/>
        </w:rPr>
        <w:t>objeto</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presente</w:t>
      </w:r>
      <w:r w:rsidRPr="002C28BD">
        <w:rPr>
          <w:rFonts w:ascii="Noto Sans" w:hAnsi="Noto Sans" w:cs="Noto Sans"/>
          <w:spacing w:val="-6"/>
          <w:sz w:val="18"/>
          <w:szCs w:val="18"/>
        </w:rPr>
        <w:t xml:space="preserve"> </w:t>
      </w:r>
      <w:r w:rsidRPr="002C28BD">
        <w:rPr>
          <w:rFonts w:ascii="Noto Sans" w:hAnsi="Noto Sans" w:cs="Noto Sans"/>
          <w:sz w:val="18"/>
          <w:szCs w:val="18"/>
        </w:rPr>
        <w:t>contrato,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conformidad</w:t>
      </w:r>
      <w:r w:rsidRPr="002C28BD">
        <w:rPr>
          <w:rFonts w:ascii="Noto Sans" w:hAnsi="Noto Sans" w:cs="Noto Sans"/>
          <w:spacing w:val="-5"/>
          <w:sz w:val="18"/>
          <w:szCs w:val="18"/>
        </w:rPr>
        <w:t xml:space="preserve"> </w:t>
      </w:r>
      <w:r w:rsidRPr="002C28BD">
        <w:rPr>
          <w:rFonts w:ascii="Noto Sans" w:hAnsi="Noto Sans" w:cs="Noto Sans"/>
          <w:sz w:val="18"/>
          <w:szCs w:val="18"/>
        </w:rPr>
        <w:t>con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artículo</w:t>
      </w:r>
      <w:r w:rsidRPr="002C28BD">
        <w:rPr>
          <w:rFonts w:ascii="Noto Sans" w:hAnsi="Noto Sans" w:cs="Noto Sans"/>
          <w:spacing w:val="-4"/>
          <w:sz w:val="18"/>
          <w:szCs w:val="18"/>
        </w:rPr>
        <w:t xml:space="preserve"> </w:t>
      </w:r>
      <w:r w:rsidRPr="002C28BD">
        <w:rPr>
          <w:rFonts w:ascii="Noto Sans" w:hAnsi="Noto Sans" w:cs="Noto Sans"/>
          <w:sz w:val="18"/>
          <w:szCs w:val="18"/>
        </w:rPr>
        <w:t>52</w:t>
      </w:r>
      <w:r w:rsidRPr="002C28BD">
        <w:rPr>
          <w:rFonts w:ascii="Noto Sans" w:hAnsi="Noto Sans" w:cs="Noto Sans"/>
          <w:spacing w:val="-6"/>
          <w:sz w:val="18"/>
          <w:szCs w:val="18"/>
        </w:rPr>
        <w:t xml:space="preserve"> </w:t>
      </w:r>
      <w:r w:rsidRPr="002C28BD">
        <w:rPr>
          <w:rFonts w:ascii="Noto Sans" w:hAnsi="Noto Sans" w:cs="Noto Sans"/>
          <w:sz w:val="18"/>
          <w:szCs w:val="18"/>
        </w:rPr>
        <w:t>de la</w:t>
      </w:r>
      <w:r w:rsidRPr="002C28BD">
        <w:rPr>
          <w:rFonts w:ascii="Noto Sans" w:hAnsi="Noto Sans" w:cs="Noto Sans"/>
          <w:spacing w:val="-5"/>
          <w:sz w:val="18"/>
          <w:szCs w:val="18"/>
        </w:rPr>
        <w:t xml:space="preserve"> </w:t>
      </w:r>
      <w:r w:rsidRPr="002C28BD">
        <w:rPr>
          <w:rFonts w:ascii="Noto Sans" w:hAnsi="Noto Sans" w:cs="Noto Sans"/>
          <w:b/>
          <w:sz w:val="18"/>
          <w:szCs w:val="18"/>
        </w:rPr>
        <w:t>“LAASSP”</w:t>
      </w:r>
      <w:r w:rsidRPr="002C28BD">
        <w:rPr>
          <w:rFonts w:ascii="Noto Sans" w:hAnsi="Noto Sans" w:cs="Noto Sans"/>
          <w:sz w:val="18"/>
          <w:szCs w:val="18"/>
        </w:rPr>
        <w:t>,</w:t>
      </w:r>
      <w:r w:rsidRPr="002C28BD">
        <w:rPr>
          <w:rFonts w:ascii="Noto Sans" w:hAnsi="Noto Sans" w:cs="Noto Sans"/>
          <w:spacing w:val="-5"/>
          <w:sz w:val="18"/>
          <w:szCs w:val="18"/>
        </w:rPr>
        <w:t xml:space="preserve"> </w:t>
      </w:r>
      <w:r w:rsidRPr="002C28BD">
        <w:rPr>
          <w:rFonts w:ascii="Noto Sans" w:hAnsi="Noto Sans" w:cs="Noto Sans"/>
          <w:sz w:val="18"/>
          <w:szCs w:val="18"/>
        </w:rPr>
        <w:t>siempre</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cuando</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5"/>
          <w:sz w:val="18"/>
          <w:szCs w:val="18"/>
        </w:rPr>
        <w:t xml:space="preserve"> </w:t>
      </w:r>
      <w:r w:rsidRPr="002C28BD">
        <w:rPr>
          <w:rFonts w:ascii="Noto Sans" w:hAnsi="Noto Sans" w:cs="Noto Sans"/>
          <w:sz w:val="18"/>
          <w:szCs w:val="18"/>
        </w:rPr>
        <w:t>modificaciones</w:t>
      </w:r>
      <w:r w:rsidRPr="002C28BD">
        <w:rPr>
          <w:rFonts w:ascii="Noto Sans" w:hAnsi="Noto Sans" w:cs="Noto Sans"/>
          <w:spacing w:val="-7"/>
          <w:sz w:val="18"/>
          <w:szCs w:val="18"/>
        </w:rPr>
        <w:t xml:space="preserve"> </w:t>
      </w:r>
      <w:r w:rsidRPr="002C28BD">
        <w:rPr>
          <w:rFonts w:ascii="Noto Sans" w:hAnsi="Noto Sans" w:cs="Noto Sans"/>
          <w:sz w:val="18"/>
          <w:szCs w:val="18"/>
        </w:rPr>
        <w:t>no</w:t>
      </w:r>
      <w:r w:rsidRPr="002C28BD">
        <w:rPr>
          <w:rFonts w:ascii="Noto Sans" w:hAnsi="Noto Sans" w:cs="Noto Sans"/>
          <w:spacing w:val="-2"/>
          <w:sz w:val="18"/>
          <w:szCs w:val="18"/>
        </w:rPr>
        <w:t xml:space="preserve"> </w:t>
      </w:r>
      <w:r w:rsidRPr="002C28BD">
        <w:rPr>
          <w:rFonts w:ascii="Noto Sans" w:hAnsi="Noto Sans" w:cs="Noto Sans"/>
          <w:sz w:val="18"/>
          <w:szCs w:val="18"/>
        </w:rPr>
        <w:t>rebasen</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su</w:t>
      </w:r>
      <w:r w:rsidRPr="002C28BD">
        <w:rPr>
          <w:rFonts w:ascii="Noto Sans" w:hAnsi="Noto Sans" w:cs="Noto Sans"/>
          <w:spacing w:val="-9"/>
          <w:sz w:val="18"/>
          <w:szCs w:val="18"/>
        </w:rPr>
        <w:t xml:space="preserve"> </w:t>
      </w:r>
      <w:r w:rsidRPr="002C28BD">
        <w:rPr>
          <w:rFonts w:ascii="Noto Sans" w:hAnsi="Noto Sans" w:cs="Noto Sans"/>
          <w:sz w:val="18"/>
          <w:szCs w:val="18"/>
        </w:rPr>
        <w:t>conjunto</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20%</w:t>
      </w:r>
      <w:r w:rsidRPr="002C28BD">
        <w:rPr>
          <w:rFonts w:ascii="Noto Sans" w:hAnsi="Noto Sans" w:cs="Noto Sans"/>
          <w:spacing w:val="-5"/>
          <w:sz w:val="18"/>
          <w:szCs w:val="18"/>
        </w:rPr>
        <w:t xml:space="preserve"> </w:t>
      </w:r>
      <w:r w:rsidRPr="002C28BD">
        <w:rPr>
          <w:rFonts w:ascii="Noto Sans" w:hAnsi="Noto Sans" w:cs="Noto Sans"/>
          <w:sz w:val="18"/>
          <w:szCs w:val="18"/>
        </w:rPr>
        <w:t>(veinte por</w:t>
      </w:r>
      <w:r w:rsidRPr="002C28BD">
        <w:rPr>
          <w:rFonts w:ascii="Noto Sans" w:hAnsi="Noto Sans" w:cs="Noto Sans"/>
          <w:spacing w:val="-6"/>
          <w:sz w:val="18"/>
          <w:szCs w:val="18"/>
        </w:rPr>
        <w:t xml:space="preserve"> </w:t>
      </w:r>
      <w:r w:rsidRPr="002C28BD">
        <w:rPr>
          <w:rFonts w:ascii="Noto Sans" w:hAnsi="Noto Sans" w:cs="Noto Sans"/>
          <w:sz w:val="18"/>
          <w:szCs w:val="18"/>
        </w:rPr>
        <w:t>ciento)</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monto</w:t>
      </w:r>
      <w:r w:rsidRPr="002C28BD">
        <w:rPr>
          <w:rFonts w:ascii="Noto Sans" w:hAnsi="Noto Sans" w:cs="Noto Sans"/>
          <w:spacing w:val="-8"/>
          <w:sz w:val="18"/>
          <w:szCs w:val="18"/>
        </w:rPr>
        <w:t xml:space="preserve"> </w:t>
      </w:r>
      <w:r w:rsidRPr="002C28BD">
        <w:rPr>
          <w:rFonts w:ascii="Noto Sans" w:hAnsi="Noto Sans" w:cs="Noto Sans"/>
          <w:sz w:val="18"/>
          <w:szCs w:val="18"/>
        </w:rPr>
        <w:t>o</w:t>
      </w:r>
      <w:r w:rsidRPr="002C28BD">
        <w:rPr>
          <w:rFonts w:ascii="Noto Sans" w:hAnsi="Noto Sans" w:cs="Noto Sans"/>
          <w:spacing w:val="-5"/>
          <w:sz w:val="18"/>
          <w:szCs w:val="18"/>
        </w:rPr>
        <w:t xml:space="preserve"> </w:t>
      </w:r>
      <w:r w:rsidRPr="002C28BD">
        <w:rPr>
          <w:rFonts w:ascii="Noto Sans" w:hAnsi="Noto Sans" w:cs="Noto Sans"/>
          <w:sz w:val="18"/>
          <w:szCs w:val="18"/>
        </w:rPr>
        <w:t>cantidad</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los</w:t>
      </w:r>
      <w:r w:rsidRPr="002C28BD">
        <w:rPr>
          <w:rFonts w:ascii="Noto Sans" w:hAnsi="Noto Sans" w:cs="Noto Sans"/>
          <w:spacing w:val="-8"/>
          <w:sz w:val="18"/>
          <w:szCs w:val="18"/>
        </w:rPr>
        <w:t xml:space="preserve"> </w:t>
      </w:r>
      <w:r w:rsidRPr="002C28BD">
        <w:rPr>
          <w:rFonts w:ascii="Noto Sans" w:hAnsi="Noto Sans" w:cs="Noto Sans"/>
          <w:sz w:val="18"/>
          <w:szCs w:val="18"/>
        </w:rPr>
        <w:t>conceptos</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z w:val="18"/>
          <w:szCs w:val="18"/>
        </w:rPr>
        <w:t>volúmenes</w:t>
      </w:r>
      <w:r w:rsidRPr="002C28BD">
        <w:rPr>
          <w:rFonts w:ascii="Noto Sans" w:hAnsi="Noto Sans" w:cs="Noto Sans"/>
          <w:spacing w:val="-5"/>
          <w:sz w:val="18"/>
          <w:szCs w:val="18"/>
        </w:rPr>
        <w:t xml:space="preserve"> </w:t>
      </w:r>
      <w:r w:rsidRPr="002C28BD">
        <w:rPr>
          <w:rFonts w:ascii="Noto Sans" w:hAnsi="Noto Sans" w:cs="Noto Sans"/>
          <w:sz w:val="18"/>
          <w:szCs w:val="18"/>
        </w:rPr>
        <w:t>establecidos</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originalmente. Lo anterior, se formalizará mediante la celebración de un Convenio Modificatorio del Contrato Principal. Asimismo, con fundamento en el artículo 91 del Reglamento de la </w:t>
      </w:r>
      <w:r w:rsidRPr="002C28BD">
        <w:rPr>
          <w:rFonts w:ascii="Noto Sans" w:hAnsi="Noto Sans" w:cs="Noto Sans"/>
          <w:b/>
          <w:sz w:val="18"/>
          <w:szCs w:val="18"/>
        </w:rPr>
        <w:t>“LAASSP”</w:t>
      </w:r>
      <w:r w:rsidRPr="002C28BD">
        <w:rPr>
          <w:rFonts w:ascii="Noto Sans" w:hAnsi="Noto Sans" w:cs="Noto Sans"/>
          <w:sz w:val="18"/>
          <w:szCs w:val="18"/>
        </w:rPr>
        <w:t xml:space="preserve">, </w:t>
      </w:r>
      <w:r w:rsidRPr="002C28BD">
        <w:rPr>
          <w:rFonts w:ascii="Noto Sans" w:hAnsi="Noto Sans" w:cs="Noto Sans"/>
          <w:b/>
          <w:sz w:val="18"/>
          <w:szCs w:val="18"/>
        </w:rPr>
        <w:t xml:space="preserve">“EL PRESTADOR DE SERVICIOS” </w:t>
      </w:r>
      <w:r w:rsidRPr="002C28BD">
        <w:rPr>
          <w:rFonts w:ascii="Noto Sans" w:hAnsi="Noto Sans" w:cs="Noto Sans"/>
          <w:sz w:val="18"/>
          <w:szCs w:val="18"/>
        </w:rPr>
        <w:t>deberá entregar las modificaciones</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respectivas de la garantía, señalada en la </w:t>
      </w:r>
      <w:r w:rsidRPr="002C28BD">
        <w:rPr>
          <w:rFonts w:ascii="Noto Sans" w:hAnsi="Noto Sans" w:cs="Noto Sans"/>
          <w:b/>
          <w:sz w:val="18"/>
          <w:szCs w:val="18"/>
        </w:rPr>
        <w:t xml:space="preserve">CLÁUSULA OCTAVA </w:t>
      </w:r>
      <w:r w:rsidRPr="002C28BD">
        <w:rPr>
          <w:rFonts w:ascii="Noto Sans" w:hAnsi="Noto Sans" w:cs="Noto Sans"/>
          <w:sz w:val="18"/>
          <w:szCs w:val="18"/>
        </w:rPr>
        <w:t>de este contrato.</w:t>
      </w:r>
    </w:p>
    <w:p w14:paraId="1EABB349" w14:textId="77777777" w:rsidR="00725107" w:rsidRPr="002C28BD" w:rsidRDefault="00725107" w:rsidP="00C8129A">
      <w:pPr>
        <w:spacing w:before="254" w:line="189" w:lineRule="auto"/>
        <w:ind w:left="142" w:right="142"/>
        <w:jc w:val="both"/>
        <w:rPr>
          <w:rFonts w:ascii="Noto Sans" w:hAnsi="Noto Sans" w:cs="Noto Sans"/>
          <w:spacing w:val="-2"/>
          <w:sz w:val="18"/>
          <w:szCs w:val="18"/>
        </w:rPr>
      </w:pPr>
      <w:r w:rsidRPr="002C28BD">
        <w:rPr>
          <w:rFonts w:ascii="Noto Sans" w:hAnsi="Noto Sans" w:cs="Noto Sans"/>
          <w:sz w:val="18"/>
          <w:szCs w:val="18"/>
        </w:rPr>
        <w:t xml:space="preserve">Por caso fortuito o de fuerza mayor, o por causas atribuibles a </w:t>
      </w:r>
      <w:r w:rsidRPr="002C28BD">
        <w:rPr>
          <w:rFonts w:ascii="Noto Sans" w:hAnsi="Noto Sans" w:cs="Noto Sans"/>
          <w:b/>
          <w:sz w:val="18"/>
          <w:szCs w:val="18"/>
        </w:rPr>
        <w:t>“EL CONALEP”</w:t>
      </w:r>
      <w:r w:rsidRPr="002C28BD">
        <w:rPr>
          <w:rFonts w:ascii="Noto Sans" w:hAnsi="Noto Sans" w:cs="Noto Sans"/>
          <w:sz w:val="18"/>
          <w:szCs w:val="18"/>
        </w:rPr>
        <w:t xml:space="preserve">, se podrá modificar el presente instrumento jurídico, la fecha o el plazo para la prestación de los servicios. En dicho supuesto, se deberá formalizar el convenio modificatorio respectivo, no procediendo la aplicación de penas convencionales por atraso. Tratándose de causas imputables a </w:t>
      </w:r>
      <w:r w:rsidRPr="002C28BD">
        <w:rPr>
          <w:rFonts w:ascii="Noto Sans" w:hAnsi="Noto Sans" w:cs="Noto Sans"/>
          <w:b/>
          <w:sz w:val="18"/>
          <w:szCs w:val="18"/>
        </w:rPr>
        <w:t>“EL CONALEP”</w:t>
      </w:r>
      <w:r w:rsidRPr="002C28BD">
        <w:rPr>
          <w:rFonts w:ascii="Noto Sans" w:hAnsi="Noto Sans" w:cs="Noto Sans"/>
          <w:sz w:val="18"/>
          <w:szCs w:val="18"/>
        </w:rPr>
        <w:t xml:space="preserve">, no se requerirá de la solicitud de </w:t>
      </w:r>
      <w:r w:rsidRPr="002C28BD">
        <w:rPr>
          <w:rFonts w:ascii="Noto Sans" w:hAnsi="Noto Sans" w:cs="Noto Sans"/>
          <w:b/>
          <w:sz w:val="18"/>
          <w:szCs w:val="18"/>
        </w:rPr>
        <w:t xml:space="preserve">“EL PRESTADOR DE </w:t>
      </w:r>
      <w:r w:rsidRPr="002C28BD">
        <w:rPr>
          <w:rFonts w:ascii="Noto Sans" w:hAnsi="Noto Sans" w:cs="Noto Sans"/>
          <w:b/>
          <w:spacing w:val="-2"/>
          <w:sz w:val="18"/>
          <w:szCs w:val="18"/>
        </w:rPr>
        <w:t>SERVICIOS”</w:t>
      </w:r>
      <w:r w:rsidRPr="002C28BD">
        <w:rPr>
          <w:rFonts w:ascii="Noto Sans" w:hAnsi="Noto Sans" w:cs="Noto Sans"/>
          <w:spacing w:val="-2"/>
          <w:sz w:val="18"/>
          <w:szCs w:val="18"/>
        </w:rPr>
        <w:t>.</w:t>
      </w:r>
    </w:p>
    <w:p w14:paraId="3C09C239" w14:textId="77777777" w:rsidR="00725107" w:rsidRPr="002C28BD" w:rsidRDefault="00725107" w:rsidP="00A61BFA">
      <w:pPr>
        <w:pStyle w:val="Ttulo2"/>
        <w:spacing w:before="251"/>
        <w:ind w:left="142" w:right="142"/>
        <w:jc w:val="both"/>
        <w:rPr>
          <w:rFonts w:ascii="Noto Sans" w:hAnsi="Noto Sans" w:cs="Noto Sans"/>
          <w:sz w:val="18"/>
          <w:szCs w:val="18"/>
        </w:rPr>
      </w:pPr>
      <w:r w:rsidRPr="002C28BD">
        <w:rPr>
          <w:rFonts w:ascii="Noto Sans" w:hAnsi="Noto Sans" w:cs="Noto Sans"/>
          <w:sz w:val="18"/>
          <w:szCs w:val="18"/>
        </w:rPr>
        <w:t>OCTAVA.</w:t>
      </w:r>
      <w:r w:rsidRPr="002C28BD">
        <w:rPr>
          <w:rFonts w:ascii="Noto Sans" w:hAnsi="Noto Sans" w:cs="Noto Sans"/>
          <w:spacing w:val="-2"/>
          <w:sz w:val="18"/>
          <w:szCs w:val="18"/>
        </w:rPr>
        <w:t xml:space="preserve"> </w:t>
      </w:r>
      <w:r w:rsidRPr="002C28BD">
        <w:rPr>
          <w:rFonts w:ascii="Noto Sans" w:hAnsi="Noto Sans" w:cs="Noto Sans"/>
          <w:sz w:val="18"/>
          <w:szCs w:val="18"/>
        </w:rPr>
        <w:t>GARANTÍA</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pacing w:val="-2"/>
          <w:sz w:val="18"/>
          <w:szCs w:val="18"/>
        </w:rPr>
        <w:t>SERVICIOS</w:t>
      </w:r>
    </w:p>
    <w:p w14:paraId="656D0CB0" w14:textId="77777777" w:rsidR="004628AD" w:rsidRPr="00070817" w:rsidRDefault="004628AD" w:rsidP="004628AD">
      <w:pPr>
        <w:pStyle w:val="Textoindependiente"/>
        <w:spacing w:before="178"/>
        <w:ind w:left="142" w:right="142"/>
        <w:jc w:val="both"/>
        <w:rPr>
          <w:rFonts w:ascii="Noto Sans" w:hAnsi="Noto Sans" w:cs="Noto Sans"/>
          <w:spacing w:val="-2"/>
          <w:sz w:val="18"/>
          <w:szCs w:val="18"/>
        </w:rPr>
      </w:pPr>
      <w:r w:rsidRPr="00070817">
        <w:rPr>
          <w:rFonts w:ascii="Noto Sans" w:hAnsi="Noto Sans" w:cs="Noto Sans"/>
          <w:spacing w:val="-2"/>
          <w:sz w:val="18"/>
          <w:szCs w:val="18"/>
        </w:rPr>
        <w:lastRenderedPageBreak/>
        <w:t>La Dirección de Personal, mediante los servidores públicos designados, serán los responsables de recibir a satisfacción del Colegio el servicio contratado y verificar que cumple con las especificaciones técnicas solicitadas.</w:t>
      </w:r>
    </w:p>
    <w:p w14:paraId="238CA60A" w14:textId="77777777" w:rsidR="004628AD" w:rsidRDefault="004628AD" w:rsidP="004628AD">
      <w:pPr>
        <w:pStyle w:val="Textoindependiente"/>
        <w:spacing w:before="178"/>
        <w:ind w:left="142" w:right="142"/>
        <w:jc w:val="both"/>
        <w:rPr>
          <w:rFonts w:ascii="Noto Sans" w:hAnsi="Noto Sans" w:cs="Noto Sans"/>
          <w:spacing w:val="-2"/>
          <w:sz w:val="18"/>
          <w:szCs w:val="18"/>
        </w:rPr>
      </w:pPr>
      <w:r w:rsidRPr="00070817">
        <w:rPr>
          <w:rFonts w:ascii="Noto Sans" w:hAnsi="Noto Sans" w:cs="Noto Sans"/>
          <w:spacing w:val="-2"/>
          <w:sz w:val="18"/>
          <w:szCs w:val="18"/>
        </w:rPr>
        <w:t>El proveedor del servicio hará entrega de una Carta Garantía que ampare la calidad del servicio con vigencia del contrato. En caso de presentar defectos que resulten en el servicio mal ejecutado o cualquier otra responsabilidad en que haya incurrido en la realización o ejecución del mismo derivado del contrato, el Conalep deberá comunicarlo de inmediato y por escrito al proveedor, esta garantía continuara vigente hasta que se corrijan los defectos y se satisfagan las responsabilidades a que haya lugar; para responder de los defectos que resulten del servicio ejecutado, de los vicios ocultos y de cualesquiera otras responsabilidades en que hubiera incurrido, de conformidad con los artículos 77 y 78 de la Ley Federal de Protección al Consumidor.</w:t>
      </w:r>
    </w:p>
    <w:p w14:paraId="0B889B81" w14:textId="77777777" w:rsidR="00725107" w:rsidRPr="002C28BD" w:rsidRDefault="00725107" w:rsidP="008573CF">
      <w:pPr>
        <w:pStyle w:val="Ttulo4"/>
        <w:tabs>
          <w:tab w:val="left" w:pos="10773"/>
        </w:tabs>
        <w:spacing w:before="205"/>
        <w:ind w:left="142" w:right="142"/>
        <w:jc w:val="both"/>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7"/>
          <w:sz w:val="18"/>
          <w:szCs w:val="18"/>
        </w:rPr>
        <w:t xml:space="preserve"> </w:t>
      </w:r>
      <w:r w:rsidRPr="002C28BD">
        <w:rPr>
          <w:rFonts w:ascii="Noto Sans" w:hAnsi="Noto Sans" w:cs="Noto Sans"/>
          <w:sz w:val="18"/>
          <w:szCs w:val="18"/>
        </w:rPr>
        <w:t>OBLIGACIONES</w:t>
      </w:r>
      <w:r w:rsidRPr="002C28BD">
        <w:rPr>
          <w:rFonts w:ascii="Noto Sans" w:hAnsi="Noto Sans" w:cs="Noto Sans"/>
          <w:spacing w:val="18"/>
          <w:sz w:val="18"/>
          <w:szCs w:val="18"/>
        </w:rPr>
        <w:t xml:space="preserve"> </w:t>
      </w:r>
      <w:r w:rsidRPr="002C28BD">
        <w:rPr>
          <w:rFonts w:ascii="Noto Sans" w:hAnsi="Noto Sans" w:cs="Noto Sans"/>
          <w:sz w:val="18"/>
          <w:szCs w:val="18"/>
        </w:rPr>
        <w:t>DE</w:t>
      </w:r>
      <w:r w:rsidRPr="002C28BD">
        <w:rPr>
          <w:rFonts w:ascii="Noto Sans" w:hAnsi="Noto Sans" w:cs="Noto Sans"/>
          <w:spacing w:val="18"/>
          <w:sz w:val="18"/>
          <w:szCs w:val="18"/>
        </w:rPr>
        <w:t xml:space="preserve"> </w:t>
      </w:r>
      <w:r w:rsidRPr="002C28BD">
        <w:rPr>
          <w:rFonts w:ascii="Noto Sans" w:hAnsi="Noto Sans" w:cs="Noto Sans"/>
          <w:sz w:val="18"/>
          <w:szCs w:val="18"/>
        </w:rPr>
        <w:t>“EL</w:t>
      </w:r>
      <w:r w:rsidRPr="002C28BD">
        <w:rPr>
          <w:rFonts w:ascii="Noto Sans" w:hAnsi="Noto Sans" w:cs="Noto Sans"/>
          <w:spacing w:val="18"/>
          <w:sz w:val="18"/>
          <w:szCs w:val="18"/>
        </w:rPr>
        <w:t xml:space="preserve"> </w:t>
      </w:r>
      <w:r w:rsidRPr="002C28BD">
        <w:rPr>
          <w:rFonts w:ascii="Noto Sans" w:hAnsi="Noto Sans" w:cs="Noto Sans"/>
          <w:sz w:val="18"/>
          <w:szCs w:val="18"/>
        </w:rPr>
        <w:t>PRESTADOR</w:t>
      </w:r>
      <w:r w:rsidRPr="002C28BD">
        <w:rPr>
          <w:rFonts w:ascii="Noto Sans" w:hAnsi="Noto Sans" w:cs="Noto Sans"/>
          <w:spacing w:val="17"/>
          <w:sz w:val="18"/>
          <w:szCs w:val="18"/>
        </w:rPr>
        <w:t xml:space="preserve"> </w:t>
      </w:r>
      <w:r w:rsidRPr="002C28BD">
        <w:rPr>
          <w:rFonts w:ascii="Noto Sans" w:hAnsi="Noto Sans" w:cs="Noto Sans"/>
          <w:sz w:val="18"/>
          <w:szCs w:val="18"/>
        </w:rPr>
        <w:t>DE</w:t>
      </w:r>
      <w:r w:rsidRPr="002C28BD">
        <w:rPr>
          <w:rFonts w:ascii="Noto Sans" w:hAnsi="Noto Sans" w:cs="Noto Sans"/>
          <w:spacing w:val="18"/>
          <w:sz w:val="18"/>
          <w:szCs w:val="18"/>
        </w:rPr>
        <w:t xml:space="preserve"> </w:t>
      </w:r>
      <w:r w:rsidRPr="002C28BD">
        <w:rPr>
          <w:rFonts w:ascii="Noto Sans" w:hAnsi="Noto Sans" w:cs="Noto Sans"/>
          <w:spacing w:val="-2"/>
          <w:sz w:val="18"/>
          <w:szCs w:val="18"/>
        </w:rPr>
        <w:t>SERVICIOS”</w:t>
      </w:r>
    </w:p>
    <w:p w14:paraId="12C259E4" w14:textId="77777777" w:rsidR="00725107" w:rsidRPr="002C28BD" w:rsidRDefault="00725107" w:rsidP="00232661">
      <w:pPr>
        <w:pStyle w:val="Prrafodelista"/>
        <w:numPr>
          <w:ilvl w:val="1"/>
          <w:numId w:val="5"/>
        </w:numPr>
        <w:tabs>
          <w:tab w:val="left" w:pos="567"/>
          <w:tab w:val="left" w:pos="1465"/>
          <w:tab w:val="left" w:pos="1467"/>
          <w:tab w:val="left" w:pos="10773"/>
        </w:tabs>
        <w:spacing w:before="240" w:line="189" w:lineRule="auto"/>
        <w:ind w:left="142" w:right="142" w:firstLine="0"/>
        <w:rPr>
          <w:rFonts w:ascii="Noto Sans" w:hAnsi="Noto Sans" w:cs="Noto Sans"/>
          <w:sz w:val="18"/>
          <w:szCs w:val="18"/>
        </w:rPr>
      </w:pPr>
      <w:r w:rsidRPr="002C28BD">
        <w:rPr>
          <w:rFonts w:ascii="Noto Sans" w:hAnsi="Noto Sans" w:cs="Noto Sans"/>
          <w:sz w:val="18"/>
          <w:szCs w:val="18"/>
        </w:rPr>
        <w:t>Prestar</w:t>
      </w:r>
      <w:r w:rsidRPr="002C28BD">
        <w:rPr>
          <w:rFonts w:ascii="Noto Sans" w:hAnsi="Noto Sans" w:cs="Noto Sans"/>
          <w:spacing w:val="-16"/>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servicios</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las</w:t>
      </w:r>
      <w:r w:rsidRPr="002C28BD">
        <w:rPr>
          <w:rFonts w:ascii="Noto Sans" w:hAnsi="Noto Sans" w:cs="Noto Sans"/>
          <w:spacing w:val="-13"/>
          <w:sz w:val="18"/>
          <w:szCs w:val="18"/>
        </w:rPr>
        <w:t xml:space="preserve"> </w:t>
      </w:r>
      <w:r w:rsidRPr="002C28BD">
        <w:rPr>
          <w:rFonts w:ascii="Noto Sans" w:hAnsi="Noto Sans" w:cs="Noto Sans"/>
          <w:sz w:val="18"/>
          <w:szCs w:val="18"/>
        </w:rPr>
        <w:t>fechas</w:t>
      </w:r>
      <w:r w:rsidRPr="002C28BD">
        <w:rPr>
          <w:rFonts w:ascii="Noto Sans" w:hAnsi="Noto Sans" w:cs="Noto Sans"/>
          <w:spacing w:val="-13"/>
          <w:sz w:val="18"/>
          <w:szCs w:val="18"/>
        </w:rPr>
        <w:t xml:space="preserve"> </w:t>
      </w:r>
      <w:r w:rsidRPr="002C28BD">
        <w:rPr>
          <w:rFonts w:ascii="Noto Sans" w:hAnsi="Noto Sans" w:cs="Noto Sans"/>
          <w:sz w:val="18"/>
          <w:szCs w:val="18"/>
        </w:rPr>
        <w:t>o</w:t>
      </w:r>
      <w:r w:rsidRPr="002C28BD">
        <w:rPr>
          <w:rFonts w:ascii="Noto Sans" w:hAnsi="Noto Sans" w:cs="Noto Sans"/>
          <w:spacing w:val="-16"/>
          <w:sz w:val="18"/>
          <w:szCs w:val="18"/>
        </w:rPr>
        <w:t xml:space="preserve"> </w:t>
      </w:r>
      <w:r w:rsidRPr="002C28BD">
        <w:rPr>
          <w:rFonts w:ascii="Noto Sans" w:hAnsi="Noto Sans" w:cs="Noto Sans"/>
          <w:sz w:val="18"/>
          <w:szCs w:val="18"/>
        </w:rPr>
        <w:t>plazos</w:t>
      </w:r>
      <w:r w:rsidRPr="002C28BD">
        <w:rPr>
          <w:rFonts w:ascii="Noto Sans" w:hAnsi="Noto Sans" w:cs="Noto Sans"/>
          <w:spacing w:val="-15"/>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hacer</w:t>
      </w:r>
      <w:r w:rsidRPr="002C28BD">
        <w:rPr>
          <w:rFonts w:ascii="Noto Sans" w:hAnsi="Noto Sans" w:cs="Noto Sans"/>
          <w:spacing w:val="-14"/>
          <w:sz w:val="18"/>
          <w:szCs w:val="18"/>
        </w:rPr>
        <w:t xml:space="preserve"> </w:t>
      </w:r>
      <w:r w:rsidRPr="002C28BD">
        <w:rPr>
          <w:rFonts w:ascii="Noto Sans" w:hAnsi="Noto Sans" w:cs="Noto Sans"/>
          <w:sz w:val="18"/>
          <w:szCs w:val="18"/>
        </w:rPr>
        <w:t>entrega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productos,</w:t>
      </w:r>
      <w:r w:rsidRPr="002C28BD">
        <w:rPr>
          <w:rFonts w:ascii="Noto Sans" w:hAnsi="Noto Sans" w:cs="Noto Sans"/>
          <w:spacing w:val="-15"/>
          <w:sz w:val="18"/>
          <w:szCs w:val="18"/>
        </w:rPr>
        <w:t xml:space="preserve"> </w:t>
      </w:r>
      <w:r w:rsidRPr="002C28BD">
        <w:rPr>
          <w:rFonts w:ascii="Noto Sans" w:hAnsi="Noto Sans" w:cs="Noto Sans"/>
          <w:sz w:val="18"/>
          <w:szCs w:val="18"/>
        </w:rPr>
        <w:t>conforme a lo requerido en el presente contrato y anexos respectivos.</w:t>
      </w:r>
    </w:p>
    <w:p w14:paraId="44FF31E1" w14:textId="77777777" w:rsidR="00725107" w:rsidRPr="002C28BD" w:rsidRDefault="00725107" w:rsidP="00232661">
      <w:pPr>
        <w:pStyle w:val="Prrafodelista"/>
        <w:numPr>
          <w:ilvl w:val="1"/>
          <w:numId w:val="5"/>
        </w:numPr>
        <w:tabs>
          <w:tab w:val="left" w:pos="567"/>
          <w:tab w:val="left" w:pos="1467"/>
          <w:tab w:val="left" w:pos="10773"/>
        </w:tabs>
        <w:spacing w:line="189" w:lineRule="auto"/>
        <w:ind w:left="142" w:right="142" w:firstLine="0"/>
        <w:rPr>
          <w:rFonts w:ascii="Noto Sans" w:hAnsi="Noto Sans" w:cs="Noto Sans"/>
          <w:sz w:val="18"/>
          <w:szCs w:val="18"/>
        </w:rPr>
      </w:pPr>
      <w:r w:rsidRPr="002C28BD">
        <w:rPr>
          <w:rFonts w:ascii="Noto Sans" w:hAnsi="Noto Sans" w:cs="Noto Sans"/>
          <w:sz w:val="18"/>
          <w:szCs w:val="18"/>
        </w:rPr>
        <w:t>Cumplir con las especificaciones técnicas y de calidad y demás condiciones establecidas en el contrato y sus respectivos anexos</w:t>
      </w:r>
    </w:p>
    <w:p w14:paraId="0D296B78" w14:textId="77777777" w:rsidR="00725107" w:rsidRPr="002C28BD" w:rsidRDefault="00725107" w:rsidP="00232661">
      <w:pPr>
        <w:pStyle w:val="Prrafodelista"/>
        <w:numPr>
          <w:ilvl w:val="1"/>
          <w:numId w:val="5"/>
        </w:numPr>
        <w:tabs>
          <w:tab w:val="left" w:pos="567"/>
          <w:tab w:val="left" w:pos="1465"/>
          <w:tab w:val="left" w:pos="1467"/>
          <w:tab w:val="left" w:pos="10773"/>
        </w:tabs>
        <w:spacing w:line="189" w:lineRule="auto"/>
        <w:ind w:left="142" w:right="142" w:firstLine="0"/>
        <w:rPr>
          <w:rFonts w:ascii="Noto Sans" w:hAnsi="Noto Sans" w:cs="Noto Sans"/>
          <w:sz w:val="18"/>
          <w:szCs w:val="18"/>
        </w:rPr>
      </w:pPr>
      <w:r w:rsidRPr="002C28BD">
        <w:rPr>
          <w:rFonts w:ascii="Noto Sans" w:hAnsi="Noto Sans" w:cs="Noto Sans"/>
          <w:sz w:val="18"/>
          <w:szCs w:val="18"/>
        </w:rPr>
        <w:t>Asumir su responsabilidad ante cualquier situación que pudiera generarse con motivo del presente contrato.</w:t>
      </w:r>
    </w:p>
    <w:p w14:paraId="090C8F32" w14:textId="77777777" w:rsidR="00725107" w:rsidRPr="002C28BD" w:rsidRDefault="00725107" w:rsidP="00232661">
      <w:pPr>
        <w:pStyle w:val="Prrafodelista"/>
        <w:numPr>
          <w:ilvl w:val="1"/>
          <w:numId w:val="5"/>
        </w:numPr>
        <w:tabs>
          <w:tab w:val="left" w:pos="567"/>
          <w:tab w:val="left" w:pos="1467"/>
          <w:tab w:val="left" w:pos="10773"/>
        </w:tabs>
        <w:spacing w:line="189" w:lineRule="auto"/>
        <w:ind w:left="142" w:right="142" w:firstLine="0"/>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6"/>
          <w:sz w:val="18"/>
          <w:szCs w:val="18"/>
        </w:rPr>
        <w:t xml:space="preserve"> </w:t>
      </w:r>
      <w:r w:rsidRPr="002C28BD">
        <w:rPr>
          <w:rFonts w:ascii="Noto Sans" w:hAnsi="Noto Sans" w:cs="Noto Sans"/>
          <w:sz w:val="18"/>
          <w:szCs w:val="18"/>
        </w:rPr>
        <w:t>difundir</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terceros</w:t>
      </w:r>
      <w:r w:rsidRPr="002C28BD">
        <w:rPr>
          <w:rFonts w:ascii="Noto Sans" w:hAnsi="Noto Sans" w:cs="Noto Sans"/>
          <w:spacing w:val="-7"/>
          <w:sz w:val="18"/>
          <w:szCs w:val="18"/>
        </w:rPr>
        <w:t xml:space="preserve"> </w:t>
      </w:r>
      <w:r w:rsidRPr="002C28BD">
        <w:rPr>
          <w:rFonts w:ascii="Noto Sans" w:hAnsi="Noto Sans" w:cs="Noto Sans"/>
          <w:sz w:val="18"/>
          <w:szCs w:val="18"/>
        </w:rPr>
        <w:t>sin</w:t>
      </w:r>
      <w:r w:rsidRPr="002C28BD">
        <w:rPr>
          <w:rFonts w:ascii="Noto Sans" w:hAnsi="Noto Sans" w:cs="Noto Sans"/>
          <w:spacing w:val="-4"/>
          <w:sz w:val="18"/>
          <w:szCs w:val="18"/>
        </w:rPr>
        <w:t xml:space="preserve"> </w:t>
      </w:r>
      <w:r w:rsidRPr="002C28BD">
        <w:rPr>
          <w:rFonts w:ascii="Noto Sans" w:hAnsi="Noto Sans" w:cs="Noto Sans"/>
          <w:sz w:val="18"/>
          <w:szCs w:val="18"/>
        </w:rPr>
        <w:t>autorización</w:t>
      </w:r>
      <w:r w:rsidRPr="002C28BD">
        <w:rPr>
          <w:rFonts w:ascii="Noto Sans" w:hAnsi="Noto Sans" w:cs="Noto Sans"/>
          <w:spacing w:val="-4"/>
          <w:sz w:val="18"/>
          <w:szCs w:val="18"/>
        </w:rPr>
        <w:t xml:space="preserve"> </w:t>
      </w:r>
      <w:r w:rsidRPr="002C28BD">
        <w:rPr>
          <w:rFonts w:ascii="Noto Sans" w:hAnsi="Noto Sans" w:cs="Noto Sans"/>
          <w:sz w:val="18"/>
          <w:szCs w:val="18"/>
        </w:rPr>
        <w:t>expresa</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b/>
          <w:sz w:val="18"/>
          <w:szCs w:val="18"/>
        </w:rPr>
        <w:t>“EL</w:t>
      </w:r>
      <w:r w:rsidRPr="002C28BD">
        <w:rPr>
          <w:rFonts w:ascii="Noto Sans" w:hAnsi="Noto Sans" w:cs="Noto Sans"/>
          <w:b/>
          <w:spacing w:val="-3"/>
          <w:sz w:val="18"/>
          <w:szCs w:val="18"/>
        </w:rPr>
        <w:t xml:space="preserve"> </w:t>
      </w:r>
      <w:r w:rsidRPr="002C28BD">
        <w:rPr>
          <w:rFonts w:ascii="Noto Sans" w:hAnsi="Noto Sans" w:cs="Noto Sans"/>
          <w:b/>
          <w:sz w:val="18"/>
          <w:szCs w:val="18"/>
        </w:rPr>
        <w:t>CONALEP”</w:t>
      </w:r>
      <w:r w:rsidRPr="002C28BD">
        <w:rPr>
          <w:rFonts w:ascii="Noto Sans" w:hAnsi="Noto Sans" w:cs="Noto Sans"/>
          <w:b/>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información</w:t>
      </w:r>
      <w:r w:rsidRPr="002C28BD">
        <w:rPr>
          <w:rFonts w:ascii="Noto Sans" w:hAnsi="Noto Sans" w:cs="Noto Sans"/>
          <w:spacing w:val="-4"/>
          <w:sz w:val="18"/>
          <w:szCs w:val="18"/>
        </w:rPr>
        <w:t xml:space="preserve"> </w:t>
      </w:r>
      <w:r w:rsidRPr="002C28BD">
        <w:rPr>
          <w:rFonts w:ascii="Noto Sans" w:hAnsi="Noto Sans" w:cs="Noto Sans"/>
          <w:sz w:val="18"/>
          <w:szCs w:val="18"/>
        </w:rPr>
        <w:t>que le sea proporcionada, inclusive después de la rescisión o terminación del presente instrumento, sin perjuicio de las sanciones administrativas, civiles y penales a que haya lugar.</w:t>
      </w:r>
    </w:p>
    <w:p w14:paraId="41DE3845" w14:textId="42462826" w:rsidR="00725107" w:rsidRPr="002C28BD" w:rsidRDefault="00725107" w:rsidP="00232661">
      <w:pPr>
        <w:pStyle w:val="Prrafodelista"/>
        <w:numPr>
          <w:ilvl w:val="1"/>
          <w:numId w:val="5"/>
        </w:numPr>
        <w:tabs>
          <w:tab w:val="left" w:pos="567"/>
          <w:tab w:val="left" w:pos="1465"/>
          <w:tab w:val="left" w:pos="1467"/>
          <w:tab w:val="left" w:pos="10773"/>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Proporcionar la información que le sea requerida por parte de la Secretaría </w:t>
      </w:r>
      <w:r w:rsidR="00C33D8E">
        <w:rPr>
          <w:rFonts w:ascii="Noto Sans" w:hAnsi="Noto Sans" w:cs="Noto Sans"/>
          <w:sz w:val="18"/>
          <w:szCs w:val="18"/>
        </w:rPr>
        <w:t>Anticorrupción y Buen Gobierno</w:t>
      </w:r>
      <w:r w:rsidRPr="002C28BD">
        <w:rPr>
          <w:rFonts w:ascii="Noto Sans" w:hAnsi="Noto Sans" w:cs="Noto Sans"/>
          <w:sz w:val="18"/>
          <w:szCs w:val="18"/>
        </w:rPr>
        <w:t xml:space="preserve"> y el Órgano Interno de Control, de conformidad con el artículo 107 del Reglamento de la </w:t>
      </w:r>
      <w:r w:rsidRPr="002C28BD">
        <w:rPr>
          <w:rFonts w:ascii="Noto Sans" w:hAnsi="Noto Sans" w:cs="Noto Sans"/>
          <w:b/>
          <w:sz w:val="18"/>
          <w:szCs w:val="18"/>
        </w:rPr>
        <w:t>“LAASSP”</w:t>
      </w:r>
      <w:r w:rsidRPr="002C28BD">
        <w:rPr>
          <w:rFonts w:ascii="Noto Sans" w:hAnsi="Noto Sans" w:cs="Noto Sans"/>
          <w:sz w:val="18"/>
          <w:szCs w:val="18"/>
        </w:rPr>
        <w:t>.</w:t>
      </w:r>
    </w:p>
    <w:p w14:paraId="0521975F" w14:textId="77777777" w:rsidR="00725107" w:rsidRPr="002C28BD" w:rsidRDefault="00725107" w:rsidP="00CC314E">
      <w:pPr>
        <w:pStyle w:val="Textoindependiente"/>
        <w:rPr>
          <w:rFonts w:ascii="Noto Sans" w:hAnsi="Noto Sans" w:cs="Noto Sans"/>
          <w:sz w:val="18"/>
          <w:szCs w:val="18"/>
        </w:rPr>
      </w:pPr>
    </w:p>
    <w:p w14:paraId="74B8C4FE" w14:textId="77777777" w:rsidR="00725107" w:rsidRPr="002C28BD" w:rsidRDefault="00725107" w:rsidP="002D4FE8">
      <w:pPr>
        <w:pStyle w:val="Ttulo4"/>
        <w:tabs>
          <w:tab w:val="left" w:pos="567"/>
        </w:tabs>
        <w:spacing w:before="1"/>
        <w:ind w:left="142" w:right="142"/>
        <w:jc w:val="both"/>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20"/>
          <w:sz w:val="18"/>
          <w:szCs w:val="18"/>
        </w:rPr>
        <w:t xml:space="preserve"> </w:t>
      </w:r>
      <w:r w:rsidRPr="002C28BD">
        <w:rPr>
          <w:rFonts w:ascii="Noto Sans" w:hAnsi="Noto Sans" w:cs="Noto Sans"/>
          <w:sz w:val="18"/>
          <w:szCs w:val="18"/>
        </w:rPr>
        <w:t>PRIMERA.</w:t>
      </w:r>
      <w:r w:rsidRPr="002C28BD">
        <w:rPr>
          <w:rFonts w:ascii="Noto Sans" w:hAnsi="Noto Sans" w:cs="Noto Sans"/>
          <w:spacing w:val="20"/>
          <w:sz w:val="18"/>
          <w:szCs w:val="18"/>
        </w:rPr>
        <w:t xml:space="preserve"> </w:t>
      </w:r>
      <w:r w:rsidRPr="002C28BD">
        <w:rPr>
          <w:rFonts w:ascii="Noto Sans" w:hAnsi="Noto Sans" w:cs="Noto Sans"/>
          <w:sz w:val="18"/>
          <w:szCs w:val="18"/>
        </w:rPr>
        <w:t>OBLIGACIONES</w:t>
      </w:r>
      <w:r w:rsidRPr="002C28BD">
        <w:rPr>
          <w:rFonts w:ascii="Noto Sans" w:hAnsi="Noto Sans" w:cs="Noto Sans"/>
          <w:spacing w:val="19"/>
          <w:sz w:val="18"/>
          <w:szCs w:val="18"/>
        </w:rPr>
        <w:t xml:space="preserve"> </w:t>
      </w:r>
      <w:r w:rsidRPr="002C28BD">
        <w:rPr>
          <w:rFonts w:ascii="Noto Sans" w:hAnsi="Noto Sans" w:cs="Noto Sans"/>
          <w:sz w:val="18"/>
          <w:szCs w:val="18"/>
        </w:rPr>
        <w:t>DE</w:t>
      </w:r>
      <w:r w:rsidRPr="002C28BD">
        <w:rPr>
          <w:rFonts w:ascii="Noto Sans" w:hAnsi="Noto Sans" w:cs="Noto Sans"/>
          <w:spacing w:val="19"/>
          <w:sz w:val="18"/>
          <w:szCs w:val="18"/>
        </w:rPr>
        <w:t xml:space="preserve"> </w:t>
      </w:r>
      <w:r w:rsidRPr="002C28BD">
        <w:rPr>
          <w:rFonts w:ascii="Noto Sans" w:hAnsi="Noto Sans" w:cs="Noto Sans"/>
          <w:sz w:val="18"/>
          <w:szCs w:val="18"/>
        </w:rPr>
        <w:t>“EL</w:t>
      </w:r>
      <w:r w:rsidRPr="002C28BD">
        <w:rPr>
          <w:rFonts w:ascii="Noto Sans" w:hAnsi="Noto Sans" w:cs="Noto Sans"/>
          <w:spacing w:val="19"/>
          <w:sz w:val="18"/>
          <w:szCs w:val="18"/>
        </w:rPr>
        <w:t xml:space="preserve"> </w:t>
      </w:r>
      <w:r w:rsidRPr="002C28BD">
        <w:rPr>
          <w:rFonts w:ascii="Noto Sans" w:hAnsi="Noto Sans" w:cs="Noto Sans"/>
          <w:spacing w:val="-2"/>
          <w:sz w:val="18"/>
          <w:szCs w:val="18"/>
        </w:rPr>
        <w:t>CONALEP”</w:t>
      </w:r>
    </w:p>
    <w:p w14:paraId="6F6A27ED" w14:textId="77777777" w:rsidR="00725107" w:rsidRPr="002C28BD" w:rsidRDefault="00725107" w:rsidP="00232661">
      <w:pPr>
        <w:pStyle w:val="Prrafodelista"/>
        <w:numPr>
          <w:ilvl w:val="0"/>
          <w:numId w:val="4"/>
        </w:numPr>
        <w:tabs>
          <w:tab w:val="left" w:pos="567"/>
          <w:tab w:val="left" w:pos="1398"/>
          <w:tab w:val="left" w:pos="1400"/>
        </w:tabs>
        <w:spacing w:before="239" w:line="189" w:lineRule="auto"/>
        <w:ind w:left="142" w:right="142" w:firstLine="0"/>
        <w:jc w:val="left"/>
        <w:rPr>
          <w:rFonts w:ascii="Noto Sans" w:hAnsi="Noto Sans" w:cs="Noto Sans"/>
          <w:b/>
          <w:sz w:val="18"/>
          <w:szCs w:val="18"/>
        </w:rPr>
      </w:pPr>
      <w:r w:rsidRPr="002C28BD">
        <w:rPr>
          <w:rFonts w:ascii="Noto Sans" w:hAnsi="Noto Sans" w:cs="Noto Sans"/>
          <w:sz w:val="18"/>
          <w:szCs w:val="18"/>
        </w:rPr>
        <w:t>Otorgar</w:t>
      </w:r>
      <w:r w:rsidRPr="002C28BD">
        <w:rPr>
          <w:rFonts w:ascii="Noto Sans" w:hAnsi="Noto Sans" w:cs="Noto Sans"/>
          <w:spacing w:val="67"/>
          <w:sz w:val="18"/>
          <w:szCs w:val="18"/>
        </w:rPr>
        <w:t xml:space="preserve"> </w:t>
      </w:r>
      <w:r w:rsidRPr="002C28BD">
        <w:rPr>
          <w:rFonts w:ascii="Noto Sans" w:hAnsi="Noto Sans" w:cs="Noto Sans"/>
          <w:sz w:val="18"/>
          <w:szCs w:val="18"/>
        </w:rPr>
        <w:t>todas</w:t>
      </w:r>
      <w:r w:rsidRPr="002C28BD">
        <w:rPr>
          <w:rFonts w:ascii="Noto Sans" w:hAnsi="Noto Sans" w:cs="Noto Sans"/>
          <w:spacing w:val="68"/>
          <w:sz w:val="18"/>
          <w:szCs w:val="18"/>
        </w:rPr>
        <w:t xml:space="preserve"> </w:t>
      </w:r>
      <w:r w:rsidRPr="002C28BD">
        <w:rPr>
          <w:rFonts w:ascii="Noto Sans" w:hAnsi="Noto Sans" w:cs="Noto Sans"/>
          <w:sz w:val="18"/>
          <w:szCs w:val="18"/>
        </w:rPr>
        <w:t>las</w:t>
      </w:r>
      <w:r w:rsidRPr="002C28BD">
        <w:rPr>
          <w:rFonts w:ascii="Noto Sans" w:hAnsi="Noto Sans" w:cs="Noto Sans"/>
          <w:spacing w:val="70"/>
          <w:sz w:val="18"/>
          <w:szCs w:val="18"/>
        </w:rPr>
        <w:t xml:space="preserve"> </w:t>
      </w:r>
      <w:r w:rsidRPr="002C28BD">
        <w:rPr>
          <w:rFonts w:ascii="Noto Sans" w:hAnsi="Noto Sans" w:cs="Noto Sans"/>
          <w:sz w:val="18"/>
          <w:szCs w:val="18"/>
        </w:rPr>
        <w:t>facilidades</w:t>
      </w:r>
      <w:r w:rsidRPr="002C28BD">
        <w:rPr>
          <w:rFonts w:ascii="Noto Sans" w:hAnsi="Noto Sans" w:cs="Noto Sans"/>
          <w:spacing w:val="67"/>
          <w:sz w:val="18"/>
          <w:szCs w:val="18"/>
        </w:rPr>
        <w:t xml:space="preserve"> </w:t>
      </w:r>
      <w:r w:rsidRPr="002C28BD">
        <w:rPr>
          <w:rFonts w:ascii="Noto Sans" w:hAnsi="Noto Sans" w:cs="Noto Sans"/>
          <w:sz w:val="18"/>
          <w:szCs w:val="18"/>
        </w:rPr>
        <w:t>necesarias,</w:t>
      </w:r>
      <w:r w:rsidRPr="002C28BD">
        <w:rPr>
          <w:rFonts w:ascii="Noto Sans" w:hAnsi="Noto Sans" w:cs="Noto Sans"/>
          <w:spacing w:val="71"/>
          <w:sz w:val="18"/>
          <w:szCs w:val="18"/>
        </w:rPr>
        <w:t xml:space="preserve"> </w:t>
      </w:r>
      <w:r w:rsidRPr="002C28BD">
        <w:rPr>
          <w:rFonts w:ascii="Noto Sans" w:hAnsi="Noto Sans" w:cs="Noto Sans"/>
          <w:sz w:val="18"/>
          <w:szCs w:val="18"/>
        </w:rPr>
        <w:t>a</w:t>
      </w:r>
      <w:r w:rsidRPr="002C28BD">
        <w:rPr>
          <w:rFonts w:ascii="Noto Sans" w:hAnsi="Noto Sans" w:cs="Noto Sans"/>
          <w:spacing w:val="66"/>
          <w:sz w:val="18"/>
          <w:szCs w:val="18"/>
        </w:rPr>
        <w:t xml:space="preserve"> </w:t>
      </w:r>
      <w:r w:rsidRPr="002C28BD">
        <w:rPr>
          <w:rFonts w:ascii="Noto Sans" w:hAnsi="Noto Sans" w:cs="Noto Sans"/>
          <w:sz w:val="18"/>
          <w:szCs w:val="18"/>
        </w:rPr>
        <w:t>efecto</w:t>
      </w:r>
      <w:r w:rsidRPr="002C28BD">
        <w:rPr>
          <w:rFonts w:ascii="Noto Sans" w:hAnsi="Noto Sans" w:cs="Noto Sans"/>
          <w:spacing w:val="67"/>
          <w:sz w:val="18"/>
          <w:szCs w:val="18"/>
        </w:rPr>
        <w:t xml:space="preserve"> </w:t>
      </w:r>
      <w:r w:rsidRPr="002C28BD">
        <w:rPr>
          <w:rFonts w:ascii="Noto Sans" w:hAnsi="Noto Sans" w:cs="Noto Sans"/>
          <w:sz w:val="18"/>
          <w:szCs w:val="18"/>
        </w:rPr>
        <w:t>de</w:t>
      </w:r>
      <w:r w:rsidRPr="002C28BD">
        <w:rPr>
          <w:rFonts w:ascii="Noto Sans" w:hAnsi="Noto Sans" w:cs="Noto Sans"/>
          <w:spacing w:val="67"/>
          <w:sz w:val="18"/>
          <w:szCs w:val="18"/>
        </w:rPr>
        <w:t xml:space="preserve"> </w:t>
      </w:r>
      <w:r w:rsidRPr="002C28BD">
        <w:rPr>
          <w:rFonts w:ascii="Noto Sans" w:hAnsi="Noto Sans" w:cs="Noto Sans"/>
          <w:sz w:val="18"/>
          <w:szCs w:val="18"/>
        </w:rPr>
        <w:t>que</w:t>
      </w:r>
      <w:r w:rsidRPr="002C28BD">
        <w:rPr>
          <w:rFonts w:ascii="Noto Sans" w:hAnsi="Noto Sans" w:cs="Noto Sans"/>
          <w:spacing w:val="71"/>
          <w:sz w:val="18"/>
          <w:szCs w:val="18"/>
        </w:rPr>
        <w:t xml:space="preserve"> </w:t>
      </w:r>
      <w:r w:rsidRPr="002C28BD">
        <w:rPr>
          <w:rFonts w:ascii="Noto Sans" w:hAnsi="Noto Sans" w:cs="Noto Sans"/>
          <w:b/>
          <w:sz w:val="18"/>
          <w:szCs w:val="18"/>
        </w:rPr>
        <w:t>“EL</w:t>
      </w:r>
      <w:r w:rsidRPr="002C28BD">
        <w:rPr>
          <w:rFonts w:ascii="Noto Sans" w:hAnsi="Noto Sans" w:cs="Noto Sans"/>
          <w:b/>
          <w:spacing w:val="78"/>
          <w:sz w:val="18"/>
          <w:szCs w:val="18"/>
        </w:rPr>
        <w:t xml:space="preserve"> </w:t>
      </w:r>
      <w:r w:rsidRPr="002C28BD">
        <w:rPr>
          <w:rFonts w:ascii="Noto Sans" w:hAnsi="Noto Sans" w:cs="Noto Sans"/>
          <w:b/>
          <w:sz w:val="18"/>
          <w:szCs w:val="18"/>
        </w:rPr>
        <w:t>PRESTADOR</w:t>
      </w:r>
      <w:r w:rsidRPr="002C28BD">
        <w:rPr>
          <w:rFonts w:ascii="Noto Sans" w:hAnsi="Noto Sans" w:cs="Noto Sans"/>
          <w:b/>
          <w:spacing w:val="77"/>
          <w:sz w:val="18"/>
          <w:szCs w:val="18"/>
        </w:rPr>
        <w:t xml:space="preserve"> </w:t>
      </w:r>
      <w:r w:rsidRPr="002C28BD">
        <w:rPr>
          <w:rFonts w:ascii="Noto Sans" w:hAnsi="Noto Sans" w:cs="Noto Sans"/>
          <w:b/>
          <w:sz w:val="18"/>
          <w:szCs w:val="18"/>
        </w:rPr>
        <w:t xml:space="preserve">DE SERVICIOS” </w:t>
      </w:r>
      <w:r w:rsidRPr="002C28BD">
        <w:rPr>
          <w:rFonts w:ascii="Noto Sans" w:hAnsi="Noto Sans" w:cs="Noto Sans"/>
          <w:sz w:val="18"/>
          <w:szCs w:val="18"/>
        </w:rPr>
        <w:t>lleve a cabo el servicio en los términos convenidos.</w:t>
      </w:r>
    </w:p>
    <w:p w14:paraId="568A9F6A" w14:textId="3352E3E2" w:rsidR="00725107" w:rsidRPr="002C28BD" w:rsidRDefault="00725107" w:rsidP="00232661">
      <w:pPr>
        <w:pStyle w:val="Prrafodelista"/>
        <w:numPr>
          <w:ilvl w:val="0"/>
          <w:numId w:val="4"/>
        </w:numPr>
        <w:tabs>
          <w:tab w:val="left" w:pos="567"/>
          <w:tab w:val="left" w:pos="1400"/>
        </w:tabs>
        <w:spacing w:before="4" w:line="187" w:lineRule="auto"/>
        <w:ind w:left="142" w:right="142" w:firstLine="0"/>
        <w:jc w:val="left"/>
        <w:rPr>
          <w:rFonts w:ascii="Noto Sans" w:hAnsi="Noto Sans" w:cs="Noto Sans"/>
          <w:b/>
          <w:sz w:val="18"/>
          <w:szCs w:val="18"/>
        </w:rPr>
      </w:pPr>
      <w:r w:rsidRPr="002C28BD">
        <w:rPr>
          <w:rFonts w:ascii="Noto Sans" w:hAnsi="Noto Sans" w:cs="Noto Sans"/>
          <w:sz w:val="18"/>
          <w:szCs w:val="18"/>
        </w:rPr>
        <w:t>Sufragar</w:t>
      </w:r>
      <w:r w:rsidRPr="002C28BD">
        <w:rPr>
          <w:rFonts w:ascii="Noto Sans" w:hAnsi="Noto Sans" w:cs="Noto Sans"/>
          <w:spacing w:val="40"/>
          <w:sz w:val="18"/>
          <w:szCs w:val="18"/>
        </w:rPr>
        <w:t xml:space="preserve"> </w:t>
      </w:r>
      <w:r w:rsidRPr="002C28BD">
        <w:rPr>
          <w:rFonts w:ascii="Noto Sans" w:hAnsi="Noto Sans" w:cs="Noto Sans"/>
          <w:sz w:val="18"/>
          <w:szCs w:val="18"/>
        </w:rPr>
        <w:t>el</w:t>
      </w:r>
      <w:r w:rsidRPr="002C28BD">
        <w:rPr>
          <w:rFonts w:ascii="Noto Sans" w:hAnsi="Noto Sans" w:cs="Noto Sans"/>
          <w:spacing w:val="40"/>
          <w:sz w:val="18"/>
          <w:szCs w:val="18"/>
        </w:rPr>
        <w:t xml:space="preserve"> </w:t>
      </w:r>
      <w:r w:rsidRPr="002C28BD">
        <w:rPr>
          <w:rFonts w:ascii="Noto Sans" w:hAnsi="Noto Sans" w:cs="Noto Sans"/>
          <w:sz w:val="18"/>
          <w:szCs w:val="18"/>
        </w:rPr>
        <w:t>pago</w:t>
      </w:r>
      <w:r w:rsidRPr="002C28BD">
        <w:rPr>
          <w:rFonts w:ascii="Noto Sans" w:hAnsi="Noto Sans" w:cs="Noto Sans"/>
          <w:spacing w:val="40"/>
          <w:sz w:val="18"/>
          <w:szCs w:val="18"/>
        </w:rPr>
        <w:t xml:space="preserve"> </w:t>
      </w:r>
      <w:r w:rsidRPr="002C28BD">
        <w:rPr>
          <w:rFonts w:ascii="Noto Sans" w:hAnsi="Noto Sans" w:cs="Noto Sans"/>
          <w:sz w:val="18"/>
          <w:szCs w:val="18"/>
        </w:rPr>
        <w:t>correspondiente</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40"/>
          <w:sz w:val="18"/>
          <w:szCs w:val="18"/>
        </w:rPr>
        <w:t xml:space="preserve"> </w:t>
      </w:r>
      <w:r w:rsidRPr="002C28BD">
        <w:rPr>
          <w:rFonts w:ascii="Noto Sans" w:hAnsi="Noto Sans" w:cs="Noto Sans"/>
          <w:sz w:val="18"/>
          <w:szCs w:val="18"/>
        </w:rPr>
        <w:t>tiempo</w:t>
      </w:r>
      <w:r w:rsidRPr="002C28BD">
        <w:rPr>
          <w:rFonts w:ascii="Noto Sans" w:hAnsi="Noto Sans" w:cs="Noto Sans"/>
          <w:spacing w:val="40"/>
          <w:sz w:val="18"/>
          <w:szCs w:val="18"/>
        </w:rPr>
        <w:t xml:space="preserve"> </w:t>
      </w:r>
      <w:r w:rsidRPr="002C28BD">
        <w:rPr>
          <w:rFonts w:ascii="Noto Sans" w:hAnsi="Noto Sans" w:cs="Noto Sans"/>
          <w:sz w:val="18"/>
          <w:szCs w:val="18"/>
        </w:rPr>
        <w:t>y</w:t>
      </w:r>
      <w:r w:rsidRPr="002C28BD">
        <w:rPr>
          <w:rFonts w:ascii="Noto Sans" w:hAnsi="Noto Sans" w:cs="Noto Sans"/>
          <w:spacing w:val="40"/>
          <w:sz w:val="18"/>
          <w:szCs w:val="18"/>
        </w:rPr>
        <w:t xml:space="preserve"> </w:t>
      </w:r>
      <w:r w:rsidRPr="002C28BD">
        <w:rPr>
          <w:rFonts w:ascii="Noto Sans" w:hAnsi="Noto Sans" w:cs="Noto Sans"/>
          <w:sz w:val="18"/>
          <w:szCs w:val="18"/>
        </w:rPr>
        <w:t>forma,</w:t>
      </w:r>
      <w:r w:rsidRPr="002C28BD">
        <w:rPr>
          <w:rFonts w:ascii="Noto Sans" w:hAnsi="Noto Sans" w:cs="Noto Sans"/>
          <w:spacing w:val="40"/>
          <w:sz w:val="18"/>
          <w:szCs w:val="18"/>
        </w:rPr>
        <w:t xml:space="preserve"> </w:t>
      </w:r>
      <w:r w:rsidRPr="002C28BD">
        <w:rPr>
          <w:rFonts w:ascii="Noto Sans" w:hAnsi="Noto Sans" w:cs="Noto Sans"/>
          <w:sz w:val="18"/>
          <w:szCs w:val="18"/>
        </w:rPr>
        <w:t>por</w:t>
      </w:r>
      <w:r w:rsidRPr="002C28BD">
        <w:rPr>
          <w:rFonts w:ascii="Noto Sans" w:hAnsi="Noto Sans" w:cs="Noto Sans"/>
          <w:spacing w:val="40"/>
          <w:sz w:val="18"/>
          <w:szCs w:val="18"/>
        </w:rPr>
        <w:t xml:space="preserve"> </w:t>
      </w:r>
      <w:r w:rsidRPr="002C28BD">
        <w:rPr>
          <w:rFonts w:ascii="Noto Sans" w:hAnsi="Noto Sans" w:cs="Noto Sans"/>
          <w:sz w:val="18"/>
          <w:szCs w:val="18"/>
        </w:rPr>
        <w:t>el</w:t>
      </w:r>
      <w:r w:rsidRPr="002C28BD">
        <w:rPr>
          <w:rFonts w:ascii="Noto Sans" w:hAnsi="Noto Sans" w:cs="Noto Sans"/>
          <w:spacing w:val="40"/>
          <w:sz w:val="18"/>
          <w:szCs w:val="18"/>
        </w:rPr>
        <w:t xml:space="preserve"> </w:t>
      </w:r>
      <w:r w:rsidRPr="002C28BD">
        <w:rPr>
          <w:rFonts w:ascii="Noto Sans" w:hAnsi="Noto Sans" w:cs="Noto Sans"/>
          <w:sz w:val="18"/>
          <w:szCs w:val="18"/>
        </w:rPr>
        <w:t>suministro</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los</w:t>
      </w:r>
      <w:r w:rsidRPr="002C28BD">
        <w:rPr>
          <w:rFonts w:ascii="Noto Sans" w:hAnsi="Noto Sans" w:cs="Noto Sans"/>
          <w:spacing w:val="80"/>
          <w:sz w:val="18"/>
          <w:szCs w:val="18"/>
        </w:rPr>
        <w:t xml:space="preserve"> </w:t>
      </w:r>
      <w:r w:rsidRPr="002C28BD">
        <w:rPr>
          <w:rFonts w:ascii="Noto Sans" w:hAnsi="Noto Sans" w:cs="Noto Sans"/>
          <w:sz w:val="18"/>
          <w:szCs w:val="18"/>
        </w:rPr>
        <w:t>servicios</w:t>
      </w:r>
      <w:r w:rsidR="00CC314E">
        <w:rPr>
          <w:rFonts w:ascii="Noto Sans" w:hAnsi="Noto Sans" w:cs="Noto Sans"/>
          <w:sz w:val="18"/>
          <w:szCs w:val="18"/>
        </w:rPr>
        <w:t>.</w:t>
      </w:r>
    </w:p>
    <w:p w14:paraId="1F128A24" w14:textId="77777777" w:rsidR="00725107" w:rsidRPr="002C28BD" w:rsidRDefault="00725107" w:rsidP="007D2206">
      <w:pPr>
        <w:pStyle w:val="Ttulo2"/>
        <w:tabs>
          <w:tab w:val="left" w:pos="9639"/>
        </w:tabs>
        <w:spacing w:before="255"/>
        <w:ind w:left="142" w:right="142"/>
        <w:jc w:val="both"/>
        <w:rPr>
          <w:rFonts w:ascii="Noto Sans" w:hAnsi="Noto Sans" w:cs="Noto Sans"/>
          <w:sz w:val="18"/>
          <w:szCs w:val="18"/>
        </w:rPr>
      </w:pPr>
      <w:r w:rsidRPr="002C28BD">
        <w:rPr>
          <w:rFonts w:ascii="Noto Sans" w:hAnsi="Noto Sans" w:cs="Noto Sans"/>
          <w:sz w:val="18"/>
          <w:szCs w:val="18"/>
        </w:rPr>
        <w:t>DÉCIMA SEGUNDA. ADMINISTRACIÓN, VERIFICACIÓN, SUPERVISIÓN Y ACEPTACIÓN DE LOS SERVICIOS</w:t>
      </w:r>
    </w:p>
    <w:p w14:paraId="6F1376B8" w14:textId="77777777" w:rsidR="002C2765" w:rsidRPr="003169FB" w:rsidRDefault="002C2765" w:rsidP="007D2206">
      <w:pPr>
        <w:pStyle w:val="Ttulo6"/>
        <w:tabs>
          <w:tab w:val="left" w:pos="1400"/>
          <w:tab w:val="left" w:pos="9639"/>
        </w:tabs>
        <w:spacing w:before="194" w:after="240"/>
        <w:ind w:left="142" w:right="142"/>
        <w:jc w:val="both"/>
        <w:rPr>
          <w:rFonts w:ascii="Noto Sans" w:hAnsi="Noto Sans" w:cs="Noto Sans"/>
          <w:b w:val="0"/>
          <w:bCs w:val="0"/>
          <w:sz w:val="18"/>
          <w:szCs w:val="18"/>
        </w:rPr>
      </w:pPr>
      <w:r w:rsidRPr="003169FB">
        <w:rPr>
          <w:rFonts w:ascii="Noto Sans" w:hAnsi="Noto Sans" w:cs="Segoe UI"/>
          <w:b w:val="0"/>
          <w:bCs w:val="0"/>
          <w:sz w:val="18"/>
          <w:szCs w:val="18"/>
          <w:lang w:val="es-ES_tradnl"/>
        </w:rPr>
        <w:t xml:space="preserve">La Dirección de Personal, a través del área que designe el </w:t>
      </w:r>
      <w:proofErr w:type="gramStart"/>
      <w:r w:rsidRPr="003169FB">
        <w:rPr>
          <w:rFonts w:ascii="Noto Sans" w:hAnsi="Noto Sans" w:cs="Segoe UI"/>
          <w:b w:val="0"/>
          <w:bCs w:val="0"/>
          <w:sz w:val="18"/>
          <w:szCs w:val="18"/>
          <w:lang w:val="es-ES_tradnl"/>
        </w:rPr>
        <w:t>Director</w:t>
      </w:r>
      <w:proofErr w:type="gramEnd"/>
      <w:r w:rsidRPr="003169FB">
        <w:rPr>
          <w:rFonts w:ascii="Noto Sans" w:hAnsi="Noto Sans" w:cs="Segoe UI"/>
          <w:b w:val="0"/>
          <w:bCs w:val="0"/>
          <w:sz w:val="18"/>
          <w:szCs w:val="18"/>
          <w:lang w:val="es-ES_tradnl"/>
        </w:rPr>
        <w:t xml:space="preserve"> de Personal, quien coordinará, la atención de los documentos relacionados con los siniestros </w:t>
      </w:r>
      <w:r>
        <w:rPr>
          <w:rFonts w:ascii="Noto Sans" w:hAnsi="Noto Sans" w:cs="Segoe UI"/>
          <w:b w:val="0"/>
          <w:bCs w:val="0"/>
          <w:sz w:val="18"/>
          <w:szCs w:val="18"/>
          <w:lang w:val="es-ES_tradnl"/>
        </w:rPr>
        <w:t>en</w:t>
      </w:r>
      <w:r w:rsidRPr="003169FB">
        <w:rPr>
          <w:rFonts w:ascii="Noto Sans" w:hAnsi="Noto Sans" w:cs="Segoe UI"/>
          <w:b w:val="0"/>
          <w:bCs w:val="0"/>
          <w:sz w:val="18"/>
          <w:szCs w:val="18"/>
          <w:lang w:val="es-ES_tradnl"/>
        </w:rPr>
        <w:t xml:space="preserve"> Oficinas Nacionales, </w:t>
      </w:r>
      <w:r>
        <w:rPr>
          <w:rFonts w:ascii="Noto Sans" w:hAnsi="Noto Sans" w:cs="Segoe UI"/>
          <w:b w:val="0"/>
          <w:bCs w:val="0"/>
          <w:sz w:val="18"/>
          <w:szCs w:val="18"/>
          <w:lang w:val="es-ES_tradnl"/>
        </w:rPr>
        <w:t xml:space="preserve">la </w:t>
      </w:r>
      <w:r w:rsidRPr="003169FB">
        <w:rPr>
          <w:rFonts w:ascii="Noto Sans" w:hAnsi="Noto Sans" w:cs="Segoe UI"/>
          <w:b w:val="0"/>
          <w:bCs w:val="0"/>
          <w:sz w:val="18"/>
          <w:szCs w:val="18"/>
          <w:lang w:val="es-ES_tradnl"/>
        </w:rPr>
        <w:t>Unidad de Operación Desconcentrada para la Ciudad de México</w:t>
      </w:r>
      <w:r>
        <w:rPr>
          <w:rFonts w:ascii="Noto Sans" w:hAnsi="Noto Sans" w:cs="Segoe UI"/>
          <w:b w:val="0"/>
          <w:bCs w:val="0"/>
          <w:sz w:val="18"/>
          <w:szCs w:val="18"/>
          <w:lang w:val="es-ES_tradnl"/>
        </w:rPr>
        <w:t xml:space="preserve"> y sus 27 planteles y la</w:t>
      </w:r>
      <w:r w:rsidRPr="003169FB">
        <w:rPr>
          <w:rFonts w:ascii="Noto Sans" w:hAnsi="Noto Sans" w:cs="Segoe UI"/>
          <w:b w:val="0"/>
          <w:bCs w:val="0"/>
          <w:sz w:val="18"/>
          <w:szCs w:val="18"/>
          <w:lang w:val="es-ES_tradnl"/>
        </w:rPr>
        <w:t xml:space="preserve"> Representación del CONALEP en el Estado de Oaxaca y sus </w:t>
      </w:r>
      <w:r>
        <w:rPr>
          <w:rFonts w:ascii="Noto Sans" w:hAnsi="Noto Sans" w:cs="Segoe UI"/>
          <w:b w:val="0"/>
          <w:bCs w:val="0"/>
          <w:sz w:val="18"/>
          <w:szCs w:val="18"/>
          <w:lang w:val="es-ES_tradnl"/>
        </w:rPr>
        <w:t xml:space="preserve">6 </w:t>
      </w:r>
      <w:r w:rsidRPr="003169FB">
        <w:rPr>
          <w:rFonts w:ascii="Noto Sans" w:hAnsi="Noto Sans" w:cs="Segoe UI"/>
          <w:b w:val="0"/>
          <w:bCs w:val="0"/>
          <w:sz w:val="18"/>
          <w:szCs w:val="18"/>
          <w:lang w:val="es-ES_tradnl"/>
        </w:rPr>
        <w:t xml:space="preserve">Planteles, </w:t>
      </w:r>
      <w:r>
        <w:rPr>
          <w:rFonts w:ascii="Noto Sans" w:hAnsi="Noto Sans" w:cs="Segoe UI"/>
          <w:b w:val="0"/>
          <w:bCs w:val="0"/>
          <w:sz w:val="18"/>
          <w:szCs w:val="18"/>
          <w:lang w:val="es-ES_tradnl"/>
        </w:rPr>
        <w:t>incluyendo las</w:t>
      </w:r>
      <w:r w:rsidRPr="003169FB">
        <w:rPr>
          <w:rFonts w:ascii="Noto Sans" w:hAnsi="Noto Sans" w:cs="Segoe UI"/>
          <w:b w:val="0"/>
          <w:bCs w:val="0"/>
          <w:sz w:val="18"/>
          <w:szCs w:val="18"/>
          <w:lang w:val="es-ES_tradnl"/>
        </w:rPr>
        <w:t xml:space="preserve"> reclamaciones y </w:t>
      </w:r>
      <w:r>
        <w:rPr>
          <w:rFonts w:ascii="Noto Sans" w:hAnsi="Noto Sans" w:cs="Segoe UI"/>
          <w:b w:val="0"/>
          <w:bCs w:val="0"/>
          <w:sz w:val="18"/>
          <w:szCs w:val="18"/>
          <w:lang w:val="es-ES_tradnl"/>
        </w:rPr>
        <w:t xml:space="preserve">el </w:t>
      </w:r>
      <w:r w:rsidRPr="003169FB">
        <w:rPr>
          <w:rFonts w:ascii="Noto Sans" w:hAnsi="Noto Sans" w:cs="Segoe UI"/>
          <w:b w:val="0"/>
          <w:bCs w:val="0"/>
          <w:sz w:val="18"/>
          <w:szCs w:val="18"/>
          <w:lang w:val="es-ES_tradnl"/>
        </w:rPr>
        <w:t>seguimiento al pago de las indemnizaciones. </w:t>
      </w:r>
    </w:p>
    <w:p w14:paraId="624F5D89" w14:textId="77777777" w:rsidR="00725107" w:rsidRPr="002C28BD" w:rsidRDefault="00725107" w:rsidP="007D2206">
      <w:pPr>
        <w:tabs>
          <w:tab w:val="left" w:pos="9639"/>
        </w:tabs>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 xml:space="preserve">Asimismo, </w:t>
      </w:r>
      <w:r w:rsidRPr="002C28BD">
        <w:rPr>
          <w:rFonts w:ascii="Noto Sans" w:hAnsi="Noto Sans" w:cs="Noto Sans"/>
          <w:b/>
          <w:sz w:val="18"/>
          <w:szCs w:val="18"/>
        </w:rPr>
        <w:t xml:space="preserve">“EL CONALEP” </w:t>
      </w:r>
      <w:r w:rsidRPr="002C28BD">
        <w:rPr>
          <w:rFonts w:ascii="Noto Sans" w:hAnsi="Noto Sans" w:cs="Noto Sans"/>
          <w:sz w:val="18"/>
          <w:szCs w:val="18"/>
        </w:rPr>
        <w:t>sólo aceptará la prestación de los servicios materia del presente contrato y autorizará el pago de esta previa verificación de las especificaciones requeridas, de conformidad con lo especificado en el presente contrato y sus correspondientes anexos, así como la propuesta técnica y económica y el requerimiento asociado a ésta.</w:t>
      </w:r>
    </w:p>
    <w:p w14:paraId="19C43A7F" w14:textId="77777777" w:rsidR="00725107" w:rsidRPr="002C28BD" w:rsidRDefault="00725107" w:rsidP="007D2206">
      <w:pPr>
        <w:tabs>
          <w:tab w:val="left" w:pos="9639"/>
        </w:tabs>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La prestación de los servicios será recibido previa revisión del administrador del contrato; consistirá en la verificación del cumplimiento de las especificaciones técnicas establecidas en el contrato y en su caso en los anexos respectivos, así como la propuesta técnica y económica y el requerimiento asociado a ésta.</w:t>
      </w:r>
    </w:p>
    <w:p w14:paraId="1804D8EE" w14:textId="77777777" w:rsidR="00725107" w:rsidRPr="002C28BD" w:rsidRDefault="00725107" w:rsidP="007D2206">
      <w:pPr>
        <w:tabs>
          <w:tab w:val="left" w:pos="9639"/>
        </w:tabs>
        <w:spacing w:before="253" w:line="189" w:lineRule="auto"/>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tal</w:t>
      </w:r>
      <w:r w:rsidRPr="002C28BD">
        <w:rPr>
          <w:rFonts w:ascii="Noto Sans" w:hAnsi="Noto Sans" w:cs="Noto Sans"/>
          <w:spacing w:val="-1"/>
          <w:sz w:val="18"/>
          <w:szCs w:val="18"/>
        </w:rPr>
        <w:t xml:space="preserve"> </w:t>
      </w:r>
      <w:r w:rsidRPr="002C28BD">
        <w:rPr>
          <w:rFonts w:ascii="Noto Sans" w:hAnsi="Noto Sans" w:cs="Noto Sans"/>
          <w:sz w:val="18"/>
          <w:szCs w:val="18"/>
        </w:rPr>
        <w:t>virtud,</w:t>
      </w:r>
      <w:r w:rsidRPr="002C28BD">
        <w:rPr>
          <w:rFonts w:ascii="Noto Sans" w:hAnsi="Noto Sans" w:cs="Noto Sans"/>
          <w:spacing w:val="-3"/>
          <w:sz w:val="18"/>
          <w:szCs w:val="18"/>
        </w:rPr>
        <w:t xml:space="preserve"> </w:t>
      </w:r>
      <w:r w:rsidRPr="002C28BD">
        <w:rPr>
          <w:rFonts w:ascii="Noto Sans" w:hAnsi="Noto Sans" w:cs="Noto Sans"/>
          <w:b/>
          <w:sz w:val="18"/>
          <w:szCs w:val="18"/>
        </w:rPr>
        <w:t>“EL PRESTADOR</w:t>
      </w:r>
      <w:r w:rsidRPr="002C28BD">
        <w:rPr>
          <w:rFonts w:ascii="Noto Sans" w:hAnsi="Noto Sans" w:cs="Noto Sans"/>
          <w:b/>
          <w:spacing w:val="-1"/>
          <w:sz w:val="18"/>
          <w:szCs w:val="18"/>
        </w:rPr>
        <w:t xml:space="preserve"> </w:t>
      </w:r>
      <w:r w:rsidRPr="002C28BD">
        <w:rPr>
          <w:rFonts w:ascii="Noto Sans" w:hAnsi="Noto Sans" w:cs="Noto Sans"/>
          <w:b/>
          <w:sz w:val="18"/>
          <w:szCs w:val="18"/>
        </w:rPr>
        <w:t xml:space="preserve">DE SERVICIOS” </w:t>
      </w:r>
      <w:r w:rsidRPr="002C28BD">
        <w:rPr>
          <w:rFonts w:ascii="Noto Sans" w:hAnsi="Noto Sans" w:cs="Noto Sans"/>
          <w:sz w:val="18"/>
          <w:szCs w:val="18"/>
        </w:rPr>
        <w:t>manifiesta</w:t>
      </w:r>
      <w:r w:rsidRPr="002C28BD">
        <w:rPr>
          <w:rFonts w:ascii="Noto Sans" w:hAnsi="Noto Sans" w:cs="Noto Sans"/>
          <w:spacing w:val="-2"/>
          <w:sz w:val="18"/>
          <w:szCs w:val="18"/>
        </w:rPr>
        <w:t xml:space="preserve"> </w:t>
      </w:r>
      <w:r w:rsidRPr="002C28BD">
        <w:rPr>
          <w:rFonts w:ascii="Noto Sans" w:hAnsi="Noto Sans" w:cs="Noto Sans"/>
          <w:sz w:val="18"/>
          <w:szCs w:val="18"/>
        </w:rPr>
        <w:t>expresamente</w:t>
      </w:r>
      <w:r w:rsidRPr="002C28BD">
        <w:rPr>
          <w:rFonts w:ascii="Noto Sans" w:hAnsi="Noto Sans" w:cs="Noto Sans"/>
          <w:spacing w:val="-2"/>
          <w:sz w:val="18"/>
          <w:szCs w:val="18"/>
        </w:rPr>
        <w:t xml:space="preserve"> </w:t>
      </w:r>
      <w:r w:rsidRPr="002C28BD">
        <w:rPr>
          <w:rFonts w:ascii="Noto Sans" w:hAnsi="Noto Sans" w:cs="Noto Sans"/>
          <w:sz w:val="18"/>
          <w:szCs w:val="18"/>
        </w:rPr>
        <w:t>su</w:t>
      </w:r>
      <w:r w:rsidRPr="002C28BD">
        <w:rPr>
          <w:rFonts w:ascii="Noto Sans" w:hAnsi="Noto Sans" w:cs="Noto Sans"/>
          <w:spacing w:val="-6"/>
          <w:sz w:val="18"/>
          <w:szCs w:val="18"/>
        </w:rPr>
        <w:t xml:space="preserve"> </w:t>
      </w:r>
      <w:r w:rsidRPr="002C28BD">
        <w:rPr>
          <w:rFonts w:ascii="Noto Sans" w:hAnsi="Noto Sans" w:cs="Noto Sans"/>
          <w:sz w:val="18"/>
          <w:szCs w:val="18"/>
        </w:rPr>
        <w:t>conformidad</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de que hasta en tanto no se cumpla con lo establecido en el párrafo anterior, la prestación de los servicios, no se tendrán por aceptados por parte de </w:t>
      </w:r>
      <w:r w:rsidRPr="002C28BD">
        <w:rPr>
          <w:rFonts w:ascii="Noto Sans" w:hAnsi="Noto Sans" w:cs="Noto Sans"/>
          <w:b/>
          <w:sz w:val="18"/>
          <w:szCs w:val="18"/>
        </w:rPr>
        <w:t>“EL CONALEP”</w:t>
      </w:r>
      <w:r w:rsidRPr="002C28BD">
        <w:rPr>
          <w:rFonts w:ascii="Noto Sans" w:hAnsi="Noto Sans" w:cs="Noto Sans"/>
          <w:sz w:val="18"/>
          <w:szCs w:val="18"/>
        </w:rPr>
        <w:t>.</w:t>
      </w:r>
    </w:p>
    <w:p w14:paraId="0D02DE2F" w14:textId="1470234B" w:rsidR="00725107" w:rsidRPr="002C28BD" w:rsidRDefault="00725107" w:rsidP="007D2206">
      <w:pPr>
        <w:tabs>
          <w:tab w:val="left" w:pos="9639"/>
        </w:tabs>
        <w:spacing w:before="256" w:line="189" w:lineRule="auto"/>
        <w:ind w:left="142" w:right="142"/>
        <w:jc w:val="both"/>
        <w:rPr>
          <w:rFonts w:ascii="Noto Sans" w:hAnsi="Noto Sans" w:cs="Noto Sans"/>
          <w:b/>
          <w:sz w:val="18"/>
          <w:szCs w:val="18"/>
        </w:rPr>
      </w:pPr>
      <w:r w:rsidRPr="002C28BD">
        <w:rPr>
          <w:rFonts w:ascii="Noto Sans" w:hAnsi="Noto Sans" w:cs="Noto Sans"/>
          <w:b/>
          <w:sz w:val="18"/>
          <w:szCs w:val="18"/>
        </w:rPr>
        <w:t>“EL CONALEP”</w:t>
      </w:r>
      <w:r w:rsidRPr="002C28BD">
        <w:rPr>
          <w:rFonts w:ascii="Noto Sans" w:hAnsi="Noto Sans" w:cs="Noto Sans"/>
          <w:sz w:val="18"/>
          <w:szCs w:val="18"/>
        </w:rPr>
        <w:t>, a través del administrador del contrato, podrá rechazar los servicios si no reúnen las especificaciones y alcances establecidos en este contrato y en su Anexo técnico</w:t>
      </w:r>
      <w:r w:rsidR="004E020F">
        <w:rPr>
          <w:rFonts w:ascii="Noto Sans" w:hAnsi="Noto Sans" w:cs="Noto Sans"/>
          <w:sz w:val="18"/>
          <w:szCs w:val="18"/>
        </w:rPr>
        <w:t xml:space="preserve"> </w:t>
      </w:r>
      <w:r w:rsidR="004E020F">
        <w:rPr>
          <w:rFonts w:ascii="Noto Sans" w:hAnsi="Noto Sans" w:cs="Noto Sans"/>
          <w:spacing w:val="6"/>
          <w:sz w:val="18"/>
          <w:szCs w:val="18"/>
        </w:rPr>
        <w:t>y anexos complementarios</w:t>
      </w:r>
      <w:r w:rsidRPr="002C28BD">
        <w:rPr>
          <w:rFonts w:ascii="Noto Sans" w:hAnsi="Noto Sans" w:cs="Noto Sans"/>
          <w:sz w:val="18"/>
          <w:szCs w:val="18"/>
        </w:rPr>
        <w:t xml:space="preserve">, obligándose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en este supuesto a entregarlos nuevamente bajo su exclusiva responsabilidad y sin costo adicional para </w:t>
      </w:r>
      <w:r w:rsidRPr="002C28BD">
        <w:rPr>
          <w:rFonts w:ascii="Noto Sans" w:hAnsi="Noto Sans" w:cs="Noto Sans"/>
          <w:b/>
          <w:sz w:val="18"/>
          <w:szCs w:val="18"/>
        </w:rPr>
        <w:t>“EL CONALEP”.</w:t>
      </w:r>
    </w:p>
    <w:p w14:paraId="42125BA2" w14:textId="77777777" w:rsidR="00725107" w:rsidRPr="002C28BD" w:rsidRDefault="00725107" w:rsidP="00C01E0D">
      <w:pPr>
        <w:pStyle w:val="Ttulo2"/>
        <w:spacing w:before="251"/>
        <w:ind w:left="142" w:right="142"/>
        <w:jc w:val="both"/>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1"/>
          <w:sz w:val="18"/>
          <w:szCs w:val="18"/>
        </w:rPr>
        <w:t xml:space="preserve"> </w:t>
      </w:r>
      <w:r w:rsidRPr="002C28BD">
        <w:rPr>
          <w:rFonts w:ascii="Noto Sans" w:hAnsi="Noto Sans" w:cs="Noto Sans"/>
          <w:sz w:val="18"/>
          <w:szCs w:val="18"/>
        </w:rPr>
        <w:t>TERCERA.</w:t>
      </w:r>
      <w:r w:rsidRPr="002C28BD">
        <w:rPr>
          <w:rFonts w:ascii="Noto Sans" w:hAnsi="Noto Sans" w:cs="Noto Sans"/>
          <w:spacing w:val="-4"/>
          <w:sz w:val="18"/>
          <w:szCs w:val="18"/>
        </w:rPr>
        <w:t xml:space="preserve"> </w:t>
      </w:r>
      <w:r w:rsidRPr="002C28BD">
        <w:rPr>
          <w:rFonts w:ascii="Noto Sans" w:hAnsi="Noto Sans" w:cs="Noto Sans"/>
          <w:sz w:val="18"/>
          <w:szCs w:val="18"/>
        </w:rPr>
        <w:t>PENAS</w:t>
      </w:r>
      <w:r w:rsidRPr="002C28BD">
        <w:rPr>
          <w:rFonts w:ascii="Noto Sans" w:hAnsi="Noto Sans" w:cs="Noto Sans"/>
          <w:spacing w:val="-5"/>
          <w:sz w:val="18"/>
          <w:szCs w:val="18"/>
        </w:rPr>
        <w:t xml:space="preserve"> </w:t>
      </w:r>
      <w:r w:rsidRPr="002C28BD">
        <w:rPr>
          <w:rFonts w:ascii="Noto Sans" w:hAnsi="Noto Sans" w:cs="Noto Sans"/>
          <w:spacing w:val="-2"/>
          <w:sz w:val="18"/>
          <w:szCs w:val="18"/>
        </w:rPr>
        <w:t>CONVENCIONALES</w:t>
      </w:r>
    </w:p>
    <w:p w14:paraId="6E35ADE5" w14:textId="77777777" w:rsidR="00C01E0D" w:rsidRDefault="00C01E0D" w:rsidP="00C01E0D">
      <w:pPr>
        <w:pStyle w:val="Textoindependiente"/>
        <w:spacing w:before="234" w:line="208" w:lineRule="auto"/>
        <w:ind w:left="142" w:right="142"/>
        <w:jc w:val="both"/>
        <w:rPr>
          <w:rFonts w:ascii="Noto Sans" w:hAnsi="Noto Sans" w:cs="Segoe UI"/>
          <w:sz w:val="18"/>
          <w:szCs w:val="18"/>
          <w:lang w:val="es-ES_tradnl"/>
        </w:rPr>
      </w:pPr>
      <w:r w:rsidRPr="002C28BD">
        <w:rPr>
          <w:rFonts w:ascii="Noto Sans" w:hAnsi="Noto Sans" w:cs="Noto Sans"/>
          <w:sz w:val="18"/>
          <w:szCs w:val="18"/>
        </w:rPr>
        <w:t xml:space="preserve">De </w:t>
      </w:r>
      <w:r w:rsidRPr="00A20228">
        <w:rPr>
          <w:rFonts w:ascii="Noto Sans" w:hAnsi="Noto Sans" w:cs="Segoe UI"/>
          <w:sz w:val="18"/>
          <w:szCs w:val="18"/>
          <w:lang w:val="es-ES_tradnl"/>
        </w:rPr>
        <w:t xml:space="preserve">conformidad con el artículo 53 de la Ley de Adquisiciones, Arrendamientos y Servicios del Sector Público, 95, 96 y 97 de su </w:t>
      </w:r>
      <w:r w:rsidRPr="00A20228">
        <w:rPr>
          <w:rFonts w:ascii="Noto Sans" w:hAnsi="Noto Sans" w:cs="Segoe UI"/>
          <w:sz w:val="18"/>
          <w:szCs w:val="18"/>
          <w:lang w:val="es-ES_tradnl"/>
        </w:rPr>
        <w:lastRenderedPageBreak/>
        <w:t>reglamento, el CONALEP, aplicará con motivo de incumplimiento en la prestación de los servicios, las penas convencionales de acuerdo con</w:t>
      </w:r>
      <w:r>
        <w:rPr>
          <w:rFonts w:ascii="Noto Sans" w:hAnsi="Noto Sans" w:cs="Segoe UI"/>
          <w:sz w:val="18"/>
          <w:szCs w:val="18"/>
          <w:lang w:val="es-ES_tradnl"/>
        </w:rPr>
        <w:t xml:space="preserve"> lo siguiente:</w:t>
      </w:r>
    </w:p>
    <w:p w14:paraId="1C5D156B" w14:textId="77777777" w:rsidR="00C01E0D" w:rsidRDefault="00C01E0D" w:rsidP="00C01E0D">
      <w:pPr>
        <w:pStyle w:val="Textoindependiente"/>
        <w:spacing w:line="208" w:lineRule="auto"/>
        <w:ind w:left="142" w:right="142"/>
        <w:jc w:val="both"/>
        <w:rPr>
          <w:rFonts w:ascii="Noto Sans" w:hAnsi="Noto Sans" w:cs="Segoe UI"/>
          <w:sz w:val="18"/>
          <w:szCs w:val="18"/>
          <w:lang w:val="es-ES_tradnl"/>
        </w:rPr>
      </w:pPr>
    </w:p>
    <w:tbl>
      <w:tblPr>
        <w:tblW w:w="10631"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7229"/>
      </w:tblGrid>
      <w:tr w:rsidR="0018506B" w:rsidRPr="00E730DC" w14:paraId="2D2BA8B1" w14:textId="77777777" w:rsidTr="00DA4BFC">
        <w:trPr>
          <w:tblHeader/>
        </w:trPr>
        <w:tc>
          <w:tcPr>
            <w:tcW w:w="3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3A0B5AA6" w14:textId="1F46D1B4" w:rsidR="0018506B" w:rsidRPr="00A20228" w:rsidRDefault="0018506B" w:rsidP="0018506B">
            <w:pPr>
              <w:textAlignment w:val="baseline"/>
              <w:rPr>
                <w:rFonts w:ascii="Noto Sans" w:hAnsi="Noto Sans"/>
                <w:lang w:val="es-ES_tradnl"/>
              </w:rPr>
            </w:pPr>
            <w:r w:rsidRPr="00ED4595">
              <w:rPr>
                <w:rFonts w:ascii="Noto Sans" w:hAnsi="Noto Sans"/>
                <w:b/>
                <w:bCs/>
                <w:sz w:val="18"/>
                <w:szCs w:val="18"/>
                <w:lang w:val="es-ES_tradnl"/>
              </w:rPr>
              <w:t>ESTÁNDARES DE SERVICIO</w:t>
            </w:r>
          </w:p>
        </w:tc>
        <w:tc>
          <w:tcPr>
            <w:tcW w:w="7229" w:type="dxa"/>
            <w:tcBorders>
              <w:top w:val="single" w:sz="6" w:space="0" w:color="auto"/>
              <w:left w:val="nil"/>
              <w:bottom w:val="single" w:sz="6" w:space="0" w:color="auto"/>
              <w:right w:val="single" w:sz="6" w:space="0" w:color="auto"/>
            </w:tcBorders>
            <w:shd w:val="clear" w:color="auto" w:fill="BFBFBF"/>
            <w:vAlign w:val="center"/>
            <w:hideMark/>
          </w:tcPr>
          <w:p w14:paraId="60A175A8" w14:textId="22880581" w:rsidR="0018506B" w:rsidRPr="00A20228" w:rsidRDefault="0018506B" w:rsidP="0018506B">
            <w:pPr>
              <w:textAlignment w:val="baseline"/>
              <w:rPr>
                <w:rFonts w:ascii="Noto Sans" w:hAnsi="Noto Sans"/>
                <w:lang w:val="es-ES_tradnl"/>
              </w:rPr>
            </w:pPr>
            <w:r w:rsidRPr="00ED4595">
              <w:rPr>
                <w:rFonts w:ascii="Noto Sans" w:hAnsi="Noto Sans"/>
                <w:b/>
                <w:bCs/>
                <w:sz w:val="18"/>
                <w:szCs w:val="18"/>
                <w:lang w:val="es-ES_tradnl"/>
              </w:rPr>
              <w:t>PENAS CONVENCIONALES</w:t>
            </w:r>
          </w:p>
        </w:tc>
      </w:tr>
      <w:tr w:rsidR="0018506B" w:rsidRPr="00E730DC" w14:paraId="4F8B53D7"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7EF34F09" w14:textId="7B4FA5EE"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 xml:space="preserve">Entrega de póliza 30 días hábiles, a partir del Fallo, en caso de no entregarla se procederá a lo siguiente: </w:t>
            </w:r>
          </w:p>
        </w:tc>
        <w:tc>
          <w:tcPr>
            <w:tcW w:w="7229" w:type="dxa"/>
            <w:tcBorders>
              <w:top w:val="nil"/>
              <w:left w:val="nil"/>
              <w:bottom w:val="single" w:sz="6" w:space="0" w:color="auto"/>
              <w:right w:val="single" w:sz="6" w:space="0" w:color="auto"/>
            </w:tcBorders>
            <w:shd w:val="clear" w:color="auto" w:fill="auto"/>
            <w:vAlign w:val="center"/>
            <w:hideMark/>
          </w:tcPr>
          <w:p w14:paraId="572C0A13" w14:textId="6AEE8298"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$2000 (Dos mil pesos 00/100 m.n.) por cada día de retraso mismos que deberán ser depositados por el proveedor a la cuenta y condiciones que el CONALEP determine para tal efecto.  </w:t>
            </w:r>
          </w:p>
        </w:tc>
      </w:tr>
      <w:tr w:rsidR="0018506B" w:rsidRPr="00E730DC" w14:paraId="572090E0"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2F1C5040" w14:textId="4CD960F4"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Entrega de la carta cobertura, dos horas posteriores a la publicación del fallo, en caso de no entregarla se procederá a lo siguiente:</w:t>
            </w:r>
          </w:p>
        </w:tc>
        <w:tc>
          <w:tcPr>
            <w:tcW w:w="7229" w:type="dxa"/>
            <w:tcBorders>
              <w:top w:val="nil"/>
              <w:left w:val="nil"/>
              <w:bottom w:val="single" w:sz="6" w:space="0" w:color="auto"/>
              <w:right w:val="single" w:sz="6" w:space="0" w:color="auto"/>
            </w:tcBorders>
            <w:shd w:val="clear" w:color="auto" w:fill="auto"/>
            <w:vAlign w:val="center"/>
            <w:hideMark/>
          </w:tcPr>
          <w:p w14:paraId="6C3F655D" w14:textId="44EDBBC3"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$2000 (Dos mil pesos 00/100 m.n.) por cada dos horas de retraso mismos que deberán ser depositados por el proveedor a la cuenta y condiciones que el CONALEP determine para tal efecto. </w:t>
            </w:r>
          </w:p>
        </w:tc>
      </w:tr>
      <w:tr w:rsidR="0018506B" w:rsidRPr="00E730DC" w14:paraId="11D3EFBF"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5C00C258" w14:textId="77777777" w:rsidR="0018506B" w:rsidRPr="00DA25D2" w:rsidRDefault="0018506B" w:rsidP="0018506B">
            <w:pPr>
              <w:jc w:val="both"/>
              <w:textAlignment w:val="baseline"/>
              <w:rPr>
                <w:rFonts w:ascii="Noto Sans" w:hAnsi="Noto Sans"/>
                <w:lang w:val="es-ES_tradnl"/>
              </w:rPr>
            </w:pPr>
            <w:r w:rsidRPr="00DA25D2">
              <w:rPr>
                <w:rFonts w:ascii="Noto Sans" w:hAnsi="Noto Sans"/>
                <w:sz w:val="18"/>
                <w:szCs w:val="18"/>
                <w:lang w:val="es-ES_tradnl"/>
              </w:rPr>
              <w:t> </w:t>
            </w:r>
          </w:p>
          <w:p w14:paraId="4F05ACF2" w14:textId="242C8203"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Una vez emitidas las Pólizas a contratar y acordados los endosos que se generen entre el sistema Conalep y el Proveedor, este tendrá, 10 días hábiles para aplicar los mismos, en caso de no entregarla se procederá a lo siguiente: </w:t>
            </w:r>
          </w:p>
        </w:tc>
        <w:tc>
          <w:tcPr>
            <w:tcW w:w="7229" w:type="dxa"/>
            <w:tcBorders>
              <w:top w:val="nil"/>
              <w:left w:val="nil"/>
              <w:bottom w:val="single" w:sz="6" w:space="0" w:color="auto"/>
              <w:right w:val="single" w:sz="6" w:space="0" w:color="auto"/>
            </w:tcBorders>
            <w:shd w:val="clear" w:color="auto" w:fill="auto"/>
            <w:vAlign w:val="center"/>
            <w:hideMark/>
          </w:tcPr>
          <w:p w14:paraId="25EEF007" w14:textId="77777777" w:rsidR="0018506B" w:rsidRPr="00DA25D2" w:rsidRDefault="0018506B" w:rsidP="0018506B">
            <w:pPr>
              <w:jc w:val="both"/>
              <w:textAlignment w:val="baseline"/>
              <w:rPr>
                <w:rFonts w:ascii="Noto Sans" w:hAnsi="Noto Sans"/>
                <w:lang w:val="es-ES_tradnl"/>
              </w:rPr>
            </w:pPr>
            <w:r w:rsidRPr="00DA25D2">
              <w:rPr>
                <w:rFonts w:ascii="Noto Sans" w:hAnsi="Noto Sans"/>
                <w:sz w:val="18"/>
                <w:szCs w:val="18"/>
                <w:lang w:val="es-ES_tradnl"/>
              </w:rPr>
              <w:t>$ 2000 (Dos mil pesos 00/100 m.n.) por cada día de retraso mismos que deberán ser depositados por el proveedor a la cuenta y condiciones que el CONALEP determine para tal efecto.  </w:t>
            </w:r>
          </w:p>
          <w:p w14:paraId="57DE9A57" w14:textId="5A7B01C7"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En caso de incumplir con los tiempos de respuesta el licitante condonara 2 deducibles por cada día hábil de retraso.  </w:t>
            </w:r>
          </w:p>
        </w:tc>
      </w:tr>
      <w:tr w:rsidR="0018506B" w:rsidRPr="00E730DC" w14:paraId="78A96DFF" w14:textId="77777777" w:rsidTr="00DA4BFC">
        <w:trPr>
          <w:trHeight w:val="666"/>
        </w:trPr>
        <w:tc>
          <w:tcPr>
            <w:tcW w:w="3402" w:type="dxa"/>
            <w:tcBorders>
              <w:top w:val="nil"/>
              <w:left w:val="single" w:sz="6" w:space="0" w:color="auto"/>
              <w:bottom w:val="single" w:sz="6" w:space="0" w:color="auto"/>
              <w:right w:val="single" w:sz="6" w:space="0" w:color="auto"/>
            </w:tcBorders>
            <w:shd w:val="clear" w:color="auto" w:fill="auto"/>
            <w:vAlign w:val="center"/>
            <w:hideMark/>
          </w:tcPr>
          <w:p w14:paraId="0AA13AB2" w14:textId="6779B9E2"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La Siniestralidad debe ser entregada 5 días después del vencimiento de cada bimestre, en caso de no entregarla se procederá a lo siguiente:  </w:t>
            </w:r>
          </w:p>
        </w:tc>
        <w:tc>
          <w:tcPr>
            <w:tcW w:w="7229" w:type="dxa"/>
            <w:tcBorders>
              <w:top w:val="nil"/>
              <w:left w:val="nil"/>
              <w:bottom w:val="single" w:sz="6" w:space="0" w:color="auto"/>
              <w:right w:val="single" w:sz="6" w:space="0" w:color="auto"/>
            </w:tcBorders>
            <w:shd w:val="clear" w:color="auto" w:fill="auto"/>
            <w:vAlign w:val="center"/>
            <w:hideMark/>
          </w:tcPr>
          <w:p w14:paraId="66557D01" w14:textId="134BA83C"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$2000 (Dos mil pesos 00/100 m.n.) por cada día de retraso mismos que deberán ser depositados por el proveedor a la cuenta y condiciones que el CONALEP determine para tal efecto. </w:t>
            </w:r>
          </w:p>
        </w:tc>
      </w:tr>
      <w:tr w:rsidR="0018506B" w:rsidRPr="00E730DC" w14:paraId="50F5E490" w14:textId="77777777" w:rsidTr="00DA4BFC">
        <w:trPr>
          <w:trHeight w:val="1201"/>
        </w:trPr>
        <w:tc>
          <w:tcPr>
            <w:tcW w:w="3402" w:type="dxa"/>
            <w:tcBorders>
              <w:top w:val="nil"/>
              <w:left w:val="single" w:sz="6" w:space="0" w:color="auto"/>
              <w:bottom w:val="single" w:sz="6" w:space="0" w:color="auto"/>
              <w:right w:val="single" w:sz="6" w:space="0" w:color="auto"/>
            </w:tcBorders>
            <w:shd w:val="clear" w:color="auto" w:fill="auto"/>
            <w:vAlign w:val="center"/>
            <w:hideMark/>
          </w:tcPr>
          <w:p w14:paraId="5881C675" w14:textId="77777777" w:rsidR="0018506B" w:rsidRPr="00DA25D2" w:rsidRDefault="0018506B" w:rsidP="0018506B">
            <w:pPr>
              <w:jc w:val="both"/>
              <w:textAlignment w:val="baseline"/>
              <w:rPr>
                <w:rFonts w:ascii="Noto Sans" w:hAnsi="Noto Sans"/>
                <w:lang w:val="es-ES_tradnl"/>
              </w:rPr>
            </w:pPr>
            <w:r w:rsidRPr="00DA25D2">
              <w:rPr>
                <w:rFonts w:ascii="Noto Sans" w:hAnsi="Noto Sans"/>
                <w:sz w:val="18"/>
                <w:szCs w:val="18"/>
                <w:lang w:val="es-ES_tradnl"/>
              </w:rPr>
              <w:t>Requerimiento de documentación y/o información complementaria.   </w:t>
            </w:r>
          </w:p>
          <w:p w14:paraId="05A76D58" w14:textId="77777777" w:rsidR="0018506B" w:rsidRPr="00DA25D2" w:rsidRDefault="0018506B" w:rsidP="0018506B">
            <w:pPr>
              <w:jc w:val="both"/>
              <w:textAlignment w:val="baseline"/>
              <w:rPr>
                <w:rFonts w:ascii="Noto Sans" w:hAnsi="Noto Sans"/>
                <w:sz w:val="18"/>
                <w:szCs w:val="18"/>
                <w:lang w:val="es-ES_tradnl"/>
              </w:rPr>
            </w:pPr>
            <w:r w:rsidRPr="00DA25D2">
              <w:rPr>
                <w:rFonts w:ascii="Noto Sans" w:hAnsi="Noto Sans"/>
                <w:sz w:val="18"/>
                <w:szCs w:val="18"/>
                <w:lang w:val="es-ES_tradnl"/>
              </w:rPr>
              <w:t>Determinada en única petición y/o expedición, en su caso, de carta rechazo, 10</w:t>
            </w:r>
            <w:r w:rsidRPr="00DA25D2">
              <w:rPr>
                <w:rFonts w:ascii="Noto Sans" w:hAnsi="Noto Sans"/>
                <w:color w:val="FF0000"/>
                <w:sz w:val="18"/>
                <w:szCs w:val="18"/>
                <w:lang w:val="es-ES_tradnl"/>
              </w:rPr>
              <w:t xml:space="preserve"> </w:t>
            </w:r>
            <w:r w:rsidRPr="00DA25D2">
              <w:rPr>
                <w:rFonts w:ascii="Noto Sans" w:hAnsi="Noto Sans"/>
                <w:sz w:val="18"/>
                <w:szCs w:val="18"/>
                <w:lang w:val="es-ES_tradnl"/>
              </w:rPr>
              <w:t>días hábiles posteriores a la entrega de documentación. </w:t>
            </w:r>
          </w:p>
          <w:p w14:paraId="04A2B657" w14:textId="77777777" w:rsidR="0018506B" w:rsidRPr="00A20228" w:rsidRDefault="0018506B" w:rsidP="0018506B">
            <w:pPr>
              <w:textAlignment w:val="baseline"/>
              <w:rPr>
                <w:rFonts w:ascii="Noto Sans" w:hAnsi="Noto Sans"/>
                <w:lang w:val="es-ES_tradnl"/>
              </w:rPr>
            </w:pPr>
          </w:p>
        </w:tc>
        <w:tc>
          <w:tcPr>
            <w:tcW w:w="7229" w:type="dxa"/>
            <w:tcBorders>
              <w:top w:val="nil"/>
              <w:left w:val="nil"/>
              <w:bottom w:val="single" w:sz="6" w:space="0" w:color="auto"/>
              <w:right w:val="single" w:sz="6" w:space="0" w:color="auto"/>
            </w:tcBorders>
            <w:shd w:val="clear" w:color="auto" w:fill="auto"/>
            <w:vAlign w:val="center"/>
            <w:hideMark/>
          </w:tcPr>
          <w:p w14:paraId="7139C98C" w14:textId="2A9DADA8"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Para el caso que no se requiera la información en los plazos establecidos, se entenderá que el trámite es procedente y deberá cubrirse la suma asegurada.  </w:t>
            </w:r>
          </w:p>
        </w:tc>
      </w:tr>
      <w:tr w:rsidR="0018506B" w:rsidRPr="00E730DC" w14:paraId="3C9C0B57"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044E46F3" w14:textId="0B65F959" w:rsidR="0018506B" w:rsidRPr="004F5D39" w:rsidRDefault="0018506B" w:rsidP="0018506B">
            <w:pPr>
              <w:textAlignment w:val="baseline"/>
              <w:rPr>
                <w:rFonts w:ascii="Noto Sans" w:hAnsi="Noto Sans"/>
                <w:sz w:val="18"/>
                <w:szCs w:val="18"/>
                <w:lang w:val="es-ES_tradnl"/>
              </w:rPr>
            </w:pPr>
            <w:r w:rsidRPr="00DA25D2">
              <w:rPr>
                <w:rFonts w:ascii="Noto Sans" w:hAnsi="Noto Sans"/>
                <w:sz w:val="18"/>
                <w:szCs w:val="18"/>
                <w:lang w:val="es-ES_tradnl"/>
              </w:rPr>
              <w:t xml:space="preserve"> Pago de indemnización de siniestros, 10 días hábiles contados a partir de la entrega de documentación completa, en caso de no proceder al pago del siniestro se procederá </w:t>
            </w:r>
            <w:proofErr w:type="gramStart"/>
            <w:r w:rsidRPr="00DA25D2">
              <w:rPr>
                <w:rFonts w:ascii="Noto Sans" w:hAnsi="Noto Sans"/>
                <w:sz w:val="18"/>
                <w:szCs w:val="18"/>
                <w:lang w:val="es-ES_tradnl"/>
              </w:rPr>
              <w:t>de acuerdo a</w:t>
            </w:r>
            <w:proofErr w:type="gramEnd"/>
            <w:r w:rsidRPr="00DA25D2">
              <w:rPr>
                <w:rFonts w:ascii="Noto Sans" w:hAnsi="Noto Sans"/>
                <w:sz w:val="18"/>
                <w:szCs w:val="18"/>
                <w:lang w:val="es-ES_tradnl"/>
              </w:rPr>
              <w:t xml:space="preserve"> lo siguiente. </w:t>
            </w:r>
          </w:p>
        </w:tc>
        <w:tc>
          <w:tcPr>
            <w:tcW w:w="7229" w:type="dxa"/>
            <w:tcBorders>
              <w:top w:val="nil"/>
              <w:left w:val="nil"/>
              <w:bottom w:val="single" w:sz="6" w:space="0" w:color="auto"/>
              <w:right w:val="single" w:sz="6" w:space="0" w:color="auto"/>
            </w:tcBorders>
            <w:shd w:val="clear" w:color="auto" w:fill="auto"/>
            <w:vAlign w:val="center"/>
            <w:hideMark/>
          </w:tcPr>
          <w:p w14:paraId="56FBB8EB" w14:textId="77777777" w:rsidR="0018506B" w:rsidRPr="00DA25D2" w:rsidRDefault="0018506B" w:rsidP="0018506B">
            <w:pPr>
              <w:jc w:val="both"/>
              <w:rPr>
                <w:rFonts w:ascii="Noto Sans" w:hAnsi="Noto Sans"/>
                <w:sz w:val="18"/>
                <w:szCs w:val="18"/>
                <w:lang w:val="es-ES_tradnl"/>
              </w:rPr>
            </w:pPr>
            <w:r w:rsidRPr="00DA25D2">
              <w:rPr>
                <w:rFonts w:ascii="Noto Sans" w:hAnsi="Noto Sans"/>
                <w:sz w:val="18"/>
                <w:szCs w:val="18"/>
                <w:lang w:val="es-ES_tradnl"/>
              </w:rPr>
              <w:t>20% sobre la suma asegurada por cada siniestro a la cuenta y condiciones que el CONALEP determine para tal efecto.</w:t>
            </w:r>
          </w:p>
          <w:p w14:paraId="2DD0C180" w14:textId="11F1EE02"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 </w:t>
            </w:r>
          </w:p>
        </w:tc>
      </w:tr>
      <w:tr w:rsidR="0018506B" w:rsidRPr="00E730DC" w14:paraId="7130DEAE" w14:textId="77777777" w:rsidTr="00DA4BFC">
        <w:tc>
          <w:tcPr>
            <w:tcW w:w="3402" w:type="dxa"/>
            <w:tcBorders>
              <w:top w:val="nil"/>
              <w:left w:val="single" w:sz="6" w:space="0" w:color="auto"/>
              <w:bottom w:val="single" w:sz="6" w:space="0" w:color="auto"/>
              <w:right w:val="single" w:sz="6" w:space="0" w:color="auto"/>
            </w:tcBorders>
            <w:shd w:val="clear" w:color="auto" w:fill="auto"/>
            <w:vAlign w:val="center"/>
            <w:hideMark/>
          </w:tcPr>
          <w:p w14:paraId="496BD927" w14:textId="24D5FF47"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Entrega de Informes solicitados por la Coordinación de Remuneraciones y Relaciones laborales a través de la Jefatura de Seguros y Relaciones Laborales. 2 días hábiles a partir del requerimiento, en caso de no entregarse lo solicitado se procederá a lo siguiente:</w:t>
            </w:r>
          </w:p>
        </w:tc>
        <w:tc>
          <w:tcPr>
            <w:tcW w:w="7229" w:type="dxa"/>
            <w:tcBorders>
              <w:top w:val="nil"/>
              <w:left w:val="nil"/>
              <w:bottom w:val="single" w:sz="6" w:space="0" w:color="auto"/>
              <w:right w:val="single" w:sz="6" w:space="0" w:color="auto"/>
            </w:tcBorders>
            <w:shd w:val="clear" w:color="auto" w:fill="auto"/>
            <w:vAlign w:val="center"/>
            <w:hideMark/>
          </w:tcPr>
          <w:p w14:paraId="159E4567" w14:textId="77777777" w:rsidR="0018506B" w:rsidRPr="00DA25D2" w:rsidRDefault="0018506B" w:rsidP="0018506B">
            <w:pPr>
              <w:jc w:val="both"/>
              <w:textAlignment w:val="baseline"/>
              <w:rPr>
                <w:rFonts w:ascii="Noto Sans" w:hAnsi="Noto Sans"/>
                <w:lang w:val="es-ES_tradnl"/>
              </w:rPr>
            </w:pPr>
            <w:r w:rsidRPr="00DA25D2">
              <w:rPr>
                <w:rFonts w:ascii="Noto Sans" w:hAnsi="Noto Sans"/>
                <w:sz w:val="18"/>
                <w:szCs w:val="18"/>
                <w:lang w:val="es-ES_tradnl"/>
              </w:rPr>
              <w:t>$2000 (Dos mil pesos 00/100 m.n.) por cada día de atraso en el requerimiento de la entrega de la documentación solicitada, mismos que deberán ser depositados por el proveedor a la cuenta y condiciones que el CONALEP determine para tal efecto. </w:t>
            </w:r>
          </w:p>
          <w:p w14:paraId="64AA37F0" w14:textId="73D93E02" w:rsidR="0018506B" w:rsidRPr="00A20228" w:rsidRDefault="0018506B" w:rsidP="0018506B">
            <w:pPr>
              <w:textAlignment w:val="baseline"/>
              <w:rPr>
                <w:rFonts w:ascii="Noto Sans" w:hAnsi="Noto Sans"/>
                <w:lang w:val="es-ES_tradnl"/>
              </w:rPr>
            </w:pPr>
            <w:r w:rsidRPr="00DA25D2">
              <w:rPr>
                <w:rFonts w:ascii="Noto Sans" w:hAnsi="Noto Sans"/>
                <w:sz w:val="18"/>
                <w:szCs w:val="18"/>
                <w:lang w:val="es-ES_tradnl"/>
              </w:rPr>
              <w:t> </w:t>
            </w:r>
          </w:p>
        </w:tc>
      </w:tr>
    </w:tbl>
    <w:p w14:paraId="46D72655" w14:textId="529BA0E4" w:rsidR="00725107" w:rsidRPr="002C28BD" w:rsidRDefault="00725107" w:rsidP="0044518B">
      <w:pPr>
        <w:spacing w:before="247" w:line="189" w:lineRule="auto"/>
        <w:ind w:left="142" w:right="142"/>
        <w:jc w:val="both"/>
        <w:rPr>
          <w:rFonts w:ascii="Noto Sans" w:hAnsi="Noto Sans" w:cs="Noto Sans"/>
          <w:sz w:val="18"/>
          <w:szCs w:val="18"/>
        </w:rPr>
      </w:pPr>
      <w:r w:rsidRPr="002C28BD">
        <w:rPr>
          <w:rFonts w:ascii="Noto Sans" w:hAnsi="Noto Sans" w:cs="Noto Sans"/>
          <w:sz w:val="18"/>
          <w:szCs w:val="18"/>
        </w:rPr>
        <w:t>Con independencia de lo anterior, serán por cuenta y cargo del licitante que resulte adjudicado, las responsabilidades, daños y perjuicios que resultaren por inobservancia a lo contratado o por negligencia del propio proveedor.</w:t>
      </w:r>
    </w:p>
    <w:p w14:paraId="46E675F4" w14:textId="77777777" w:rsidR="00725107" w:rsidRPr="002C28BD" w:rsidRDefault="00725107" w:rsidP="0044518B">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suma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8"/>
          <w:sz w:val="18"/>
          <w:szCs w:val="18"/>
        </w:rPr>
        <w:t xml:space="preserve"> </w:t>
      </w:r>
      <w:r w:rsidRPr="002C28BD">
        <w:rPr>
          <w:rFonts w:ascii="Noto Sans" w:hAnsi="Noto Sans" w:cs="Noto Sans"/>
          <w:sz w:val="18"/>
          <w:szCs w:val="18"/>
        </w:rPr>
        <w:t>penas</w:t>
      </w:r>
      <w:r w:rsidRPr="002C28BD">
        <w:rPr>
          <w:rFonts w:ascii="Noto Sans" w:hAnsi="Noto Sans" w:cs="Noto Sans"/>
          <w:spacing w:val="-6"/>
          <w:sz w:val="18"/>
          <w:szCs w:val="18"/>
        </w:rPr>
        <w:t xml:space="preserve"> </w:t>
      </w:r>
      <w:r w:rsidRPr="002C28BD">
        <w:rPr>
          <w:rFonts w:ascii="Noto Sans" w:hAnsi="Noto Sans" w:cs="Noto Sans"/>
          <w:sz w:val="18"/>
          <w:szCs w:val="18"/>
        </w:rPr>
        <w:t>convencionales</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z w:val="18"/>
          <w:szCs w:val="18"/>
        </w:rPr>
        <w:t>conjunto</w:t>
      </w:r>
      <w:r w:rsidRPr="002C28BD">
        <w:rPr>
          <w:rFonts w:ascii="Noto Sans" w:hAnsi="Noto Sans" w:cs="Noto Sans"/>
          <w:spacing w:val="-9"/>
          <w:sz w:val="18"/>
          <w:szCs w:val="18"/>
        </w:rPr>
        <w:t xml:space="preserve"> </w:t>
      </w:r>
      <w:r w:rsidRPr="002C28BD">
        <w:rPr>
          <w:rFonts w:ascii="Noto Sans" w:hAnsi="Noto Sans" w:cs="Noto Sans"/>
          <w:sz w:val="18"/>
          <w:szCs w:val="18"/>
        </w:rPr>
        <w:t>no</w:t>
      </w:r>
      <w:r w:rsidRPr="002C28BD">
        <w:rPr>
          <w:rFonts w:ascii="Noto Sans" w:hAnsi="Noto Sans" w:cs="Noto Sans"/>
          <w:spacing w:val="-6"/>
          <w:sz w:val="18"/>
          <w:szCs w:val="18"/>
        </w:rPr>
        <w:t xml:space="preserve"> </w:t>
      </w:r>
      <w:r w:rsidRPr="002C28BD">
        <w:rPr>
          <w:rFonts w:ascii="Noto Sans" w:hAnsi="Noto Sans" w:cs="Noto Sans"/>
          <w:sz w:val="18"/>
          <w:szCs w:val="18"/>
        </w:rPr>
        <w:t>podrá</w:t>
      </w:r>
      <w:r w:rsidRPr="002C28BD">
        <w:rPr>
          <w:rFonts w:ascii="Noto Sans" w:hAnsi="Noto Sans" w:cs="Noto Sans"/>
          <w:spacing w:val="-6"/>
          <w:sz w:val="18"/>
          <w:szCs w:val="18"/>
        </w:rPr>
        <w:t xml:space="preserve"> </w:t>
      </w:r>
      <w:r w:rsidRPr="002C28BD">
        <w:rPr>
          <w:rFonts w:ascii="Noto Sans" w:hAnsi="Noto Sans" w:cs="Noto Sans"/>
          <w:sz w:val="18"/>
          <w:szCs w:val="18"/>
        </w:rPr>
        <w:t>ser</w:t>
      </w:r>
      <w:r w:rsidRPr="002C28BD">
        <w:rPr>
          <w:rFonts w:ascii="Noto Sans" w:hAnsi="Noto Sans" w:cs="Noto Sans"/>
          <w:spacing w:val="-7"/>
          <w:sz w:val="18"/>
          <w:szCs w:val="18"/>
        </w:rPr>
        <w:t xml:space="preserve"> </w:t>
      </w:r>
      <w:r w:rsidRPr="002C28BD">
        <w:rPr>
          <w:rFonts w:ascii="Noto Sans" w:hAnsi="Noto Sans" w:cs="Noto Sans"/>
          <w:sz w:val="18"/>
          <w:szCs w:val="18"/>
        </w:rPr>
        <w:t>mayor</w:t>
      </w:r>
      <w:r w:rsidRPr="002C28BD">
        <w:rPr>
          <w:rFonts w:ascii="Noto Sans" w:hAnsi="Noto Sans" w:cs="Noto Sans"/>
          <w:spacing w:val="-7"/>
          <w:sz w:val="18"/>
          <w:szCs w:val="18"/>
        </w:rPr>
        <w:t xml:space="preserve"> </w:t>
      </w:r>
      <w:r w:rsidRPr="002C28BD">
        <w:rPr>
          <w:rFonts w:ascii="Noto Sans" w:hAnsi="Noto Sans" w:cs="Noto Sans"/>
          <w:sz w:val="18"/>
          <w:szCs w:val="18"/>
        </w:rPr>
        <w:t>al</w:t>
      </w:r>
      <w:r w:rsidRPr="002C28BD">
        <w:rPr>
          <w:rFonts w:ascii="Noto Sans" w:hAnsi="Noto Sans" w:cs="Noto Sans"/>
          <w:spacing w:val="-5"/>
          <w:sz w:val="18"/>
          <w:szCs w:val="18"/>
        </w:rPr>
        <w:t xml:space="preserve"> </w:t>
      </w:r>
      <w:r w:rsidRPr="002C28BD">
        <w:rPr>
          <w:rFonts w:ascii="Noto Sans" w:hAnsi="Noto Sans" w:cs="Noto Sans"/>
          <w:sz w:val="18"/>
          <w:szCs w:val="18"/>
        </w:rPr>
        <w:t>10%</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monto del</w:t>
      </w:r>
      <w:r w:rsidRPr="002C28BD">
        <w:rPr>
          <w:rFonts w:ascii="Noto Sans" w:hAnsi="Noto Sans" w:cs="Noto Sans"/>
          <w:spacing w:val="-16"/>
          <w:sz w:val="18"/>
          <w:szCs w:val="18"/>
        </w:rPr>
        <w:t xml:space="preserve"> </w:t>
      </w:r>
      <w:r w:rsidRPr="002C28BD">
        <w:rPr>
          <w:rFonts w:ascii="Noto Sans" w:hAnsi="Noto Sans" w:cs="Noto Sans"/>
          <w:sz w:val="18"/>
          <w:szCs w:val="18"/>
        </w:rPr>
        <w:t>contrato.</w:t>
      </w:r>
      <w:r w:rsidRPr="002C28BD">
        <w:rPr>
          <w:rFonts w:ascii="Noto Sans" w:hAnsi="Noto Sans" w:cs="Noto Sans"/>
          <w:spacing w:val="-16"/>
          <w:sz w:val="18"/>
          <w:szCs w:val="18"/>
        </w:rPr>
        <w:t xml:space="preserve"> </w:t>
      </w:r>
      <w:r w:rsidRPr="002C28BD">
        <w:rPr>
          <w:rFonts w:ascii="Noto Sans" w:hAnsi="Noto Sans" w:cs="Noto Sans"/>
          <w:sz w:val="18"/>
          <w:szCs w:val="18"/>
        </w:rPr>
        <w:t>Una</w:t>
      </w:r>
      <w:r w:rsidRPr="002C28BD">
        <w:rPr>
          <w:rFonts w:ascii="Noto Sans" w:hAnsi="Noto Sans" w:cs="Noto Sans"/>
          <w:spacing w:val="-16"/>
          <w:sz w:val="18"/>
          <w:szCs w:val="18"/>
        </w:rPr>
        <w:t xml:space="preserve"> </w:t>
      </w:r>
      <w:r w:rsidRPr="002C28BD">
        <w:rPr>
          <w:rFonts w:ascii="Noto Sans" w:hAnsi="Noto Sans" w:cs="Noto Sans"/>
          <w:sz w:val="18"/>
          <w:szCs w:val="18"/>
        </w:rPr>
        <w:t>vez</w:t>
      </w:r>
      <w:r w:rsidRPr="002C28BD">
        <w:rPr>
          <w:rFonts w:ascii="Noto Sans" w:hAnsi="Noto Sans" w:cs="Noto Sans"/>
          <w:spacing w:val="-15"/>
          <w:sz w:val="18"/>
          <w:szCs w:val="18"/>
        </w:rPr>
        <w:t xml:space="preserve"> </w:t>
      </w:r>
      <w:r w:rsidRPr="002C28BD">
        <w:rPr>
          <w:rFonts w:ascii="Noto Sans" w:hAnsi="Noto Sans" w:cs="Noto Sans"/>
          <w:sz w:val="18"/>
          <w:szCs w:val="18"/>
        </w:rPr>
        <w:t>agotado</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4"/>
          <w:sz w:val="18"/>
          <w:szCs w:val="18"/>
        </w:rPr>
        <w:t xml:space="preserve"> </w:t>
      </w:r>
      <w:r w:rsidRPr="002C28BD">
        <w:rPr>
          <w:rFonts w:ascii="Noto Sans" w:hAnsi="Noto Sans" w:cs="Noto Sans"/>
          <w:sz w:val="18"/>
          <w:szCs w:val="18"/>
        </w:rPr>
        <w:t>monto</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6"/>
          <w:sz w:val="18"/>
          <w:szCs w:val="18"/>
        </w:rPr>
        <w:t xml:space="preserve"> </w:t>
      </w:r>
      <w:r w:rsidRPr="002C28BD">
        <w:rPr>
          <w:rFonts w:ascii="Noto Sans" w:hAnsi="Noto Sans" w:cs="Noto Sans"/>
          <w:sz w:val="18"/>
          <w:szCs w:val="18"/>
        </w:rPr>
        <w:t>causa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aplicación</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penas</w:t>
      </w:r>
      <w:r w:rsidRPr="002C28BD">
        <w:rPr>
          <w:rFonts w:ascii="Noto Sans" w:hAnsi="Noto Sans" w:cs="Noto Sans"/>
          <w:spacing w:val="-15"/>
          <w:sz w:val="18"/>
          <w:szCs w:val="18"/>
        </w:rPr>
        <w:t xml:space="preserve"> </w:t>
      </w:r>
      <w:r w:rsidRPr="002C28BD">
        <w:rPr>
          <w:rFonts w:ascii="Noto Sans" w:hAnsi="Noto Sans" w:cs="Noto Sans"/>
          <w:sz w:val="18"/>
          <w:szCs w:val="18"/>
        </w:rPr>
        <w:t>convencionales, se podrá iniciar el proceso de rescisión del contrato.</w:t>
      </w:r>
    </w:p>
    <w:p w14:paraId="1247DAC6" w14:textId="77777777" w:rsidR="00725107" w:rsidRPr="002C28BD" w:rsidRDefault="00725107" w:rsidP="0044518B">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lastRenderedPageBreak/>
        <w:t xml:space="preserve">Por lo anterior, el pago de la prestación de los servicios quedará condicionado, proporcionalmente, al pago que </w:t>
      </w:r>
      <w:r w:rsidRPr="002C28BD">
        <w:rPr>
          <w:rFonts w:ascii="Noto Sans" w:hAnsi="Noto Sans" w:cs="Noto Sans"/>
          <w:b/>
          <w:sz w:val="18"/>
          <w:szCs w:val="18"/>
        </w:rPr>
        <w:t xml:space="preserve">“EL PRESTADOR DE SERVICIOS” </w:t>
      </w:r>
      <w:r w:rsidRPr="002C28BD">
        <w:rPr>
          <w:rFonts w:ascii="Noto Sans" w:hAnsi="Noto Sans" w:cs="Noto Sans"/>
          <w:sz w:val="18"/>
          <w:szCs w:val="18"/>
        </w:rPr>
        <w:t>deba efectuar por concepto de penas convencionales.</w:t>
      </w:r>
    </w:p>
    <w:p w14:paraId="69A09C31" w14:textId="77777777" w:rsidR="00725107" w:rsidRPr="002C28BD" w:rsidRDefault="00725107" w:rsidP="0044518B">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 xml:space="preserve">Independientemente de la aplicación de las penas a que hace referencia el párrafo que antecede, se aplicarán además cualquiera otra que la </w:t>
      </w:r>
      <w:r w:rsidRPr="002C28BD">
        <w:rPr>
          <w:rFonts w:ascii="Noto Sans" w:hAnsi="Noto Sans" w:cs="Noto Sans"/>
          <w:b/>
          <w:sz w:val="18"/>
          <w:szCs w:val="18"/>
        </w:rPr>
        <w:t xml:space="preserve">“LAASSP” </w:t>
      </w:r>
      <w:r w:rsidRPr="002C28BD">
        <w:rPr>
          <w:rFonts w:ascii="Noto Sans" w:hAnsi="Noto Sans" w:cs="Noto Sans"/>
          <w:sz w:val="18"/>
          <w:szCs w:val="18"/>
        </w:rPr>
        <w:t>establezca.</w:t>
      </w:r>
    </w:p>
    <w:p w14:paraId="519501D4" w14:textId="77777777" w:rsidR="00725107" w:rsidRPr="002C28BD" w:rsidRDefault="00725107" w:rsidP="0044518B">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Esta pena convencional no descarta que </w:t>
      </w:r>
      <w:r w:rsidRPr="002C28BD">
        <w:rPr>
          <w:rFonts w:ascii="Noto Sans" w:hAnsi="Noto Sans" w:cs="Noto Sans"/>
          <w:b/>
          <w:sz w:val="18"/>
          <w:szCs w:val="18"/>
        </w:rPr>
        <w:t xml:space="preserve">“EL CONALEP” </w:t>
      </w:r>
      <w:r w:rsidRPr="002C28BD">
        <w:rPr>
          <w:rFonts w:ascii="Noto Sans" w:hAnsi="Noto Sans" w:cs="Noto Sans"/>
          <w:sz w:val="18"/>
          <w:szCs w:val="18"/>
        </w:rPr>
        <w:t>en cualquier momento</w:t>
      </w:r>
      <w:r w:rsidRPr="002C28BD">
        <w:rPr>
          <w:rFonts w:ascii="Noto Sans" w:hAnsi="Noto Sans" w:cs="Noto Sans"/>
          <w:spacing w:val="-2"/>
          <w:sz w:val="18"/>
          <w:szCs w:val="18"/>
        </w:rPr>
        <w:t xml:space="preserve"> </w:t>
      </w:r>
      <w:r w:rsidRPr="002C28BD">
        <w:rPr>
          <w:rFonts w:ascii="Noto Sans" w:hAnsi="Noto Sans" w:cs="Noto Sans"/>
          <w:sz w:val="18"/>
          <w:szCs w:val="18"/>
        </w:rPr>
        <w:t>posterior</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al incumplimiento determine procedente la rescisión del contrato, considerando la gravedad de los daños y perjuicios que el mismo pudiera ocasionar a los intereses de </w:t>
      </w:r>
      <w:r w:rsidRPr="002C28BD">
        <w:rPr>
          <w:rFonts w:ascii="Noto Sans" w:hAnsi="Noto Sans" w:cs="Noto Sans"/>
          <w:b/>
          <w:sz w:val="18"/>
          <w:szCs w:val="18"/>
        </w:rPr>
        <w:t>“EL CONALEP”</w:t>
      </w:r>
      <w:r w:rsidRPr="002C28BD">
        <w:rPr>
          <w:rFonts w:ascii="Noto Sans" w:hAnsi="Noto Sans" w:cs="Noto Sans"/>
          <w:sz w:val="18"/>
          <w:szCs w:val="18"/>
        </w:rPr>
        <w:t>.</w:t>
      </w:r>
    </w:p>
    <w:p w14:paraId="5C740FC9" w14:textId="77777777" w:rsidR="00725107" w:rsidRPr="002C28BD" w:rsidRDefault="00725107" w:rsidP="0044518B">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 xml:space="preserve">La penalización tendrá como objeto resarcir los daños y perjuicios ocasionados a </w:t>
      </w:r>
      <w:r w:rsidRPr="002C28BD">
        <w:rPr>
          <w:rFonts w:ascii="Noto Sans" w:hAnsi="Noto Sans" w:cs="Noto Sans"/>
          <w:b/>
          <w:sz w:val="18"/>
          <w:szCs w:val="18"/>
        </w:rPr>
        <w:t xml:space="preserve">“EL CONALEP” </w:t>
      </w:r>
      <w:r w:rsidRPr="002C28BD">
        <w:rPr>
          <w:rFonts w:ascii="Noto Sans" w:hAnsi="Noto Sans" w:cs="Noto Sans"/>
          <w:sz w:val="18"/>
          <w:szCs w:val="18"/>
        </w:rPr>
        <w:t xml:space="preserve">por el atraso en el cumplimiento de las obligaciones estipuladas en el presente </w:t>
      </w:r>
      <w:r w:rsidRPr="002C28BD">
        <w:rPr>
          <w:rFonts w:ascii="Noto Sans" w:hAnsi="Noto Sans" w:cs="Noto Sans"/>
          <w:spacing w:val="-2"/>
          <w:sz w:val="18"/>
          <w:szCs w:val="18"/>
        </w:rPr>
        <w:t>contrato.</w:t>
      </w:r>
    </w:p>
    <w:p w14:paraId="6B8E6FD4" w14:textId="77777777" w:rsidR="00725107" w:rsidRPr="002C28BD" w:rsidRDefault="00725107" w:rsidP="0044518B">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notificación</w:t>
      </w:r>
      <w:r w:rsidRPr="002C28BD">
        <w:rPr>
          <w:rFonts w:ascii="Noto Sans" w:hAnsi="Noto Sans" w:cs="Noto Sans"/>
          <w:spacing w:val="-16"/>
          <w:sz w:val="18"/>
          <w:szCs w:val="18"/>
        </w:rPr>
        <w:t xml:space="preserve"> </w:t>
      </w:r>
      <w:r w:rsidRPr="002C28BD">
        <w:rPr>
          <w:rFonts w:ascii="Noto Sans" w:hAnsi="Noto Sans" w:cs="Noto Sans"/>
          <w:sz w:val="18"/>
          <w:szCs w:val="18"/>
        </w:rPr>
        <w:t>y</w:t>
      </w:r>
      <w:r w:rsidRPr="002C28BD">
        <w:rPr>
          <w:rFonts w:ascii="Noto Sans" w:hAnsi="Noto Sans" w:cs="Noto Sans"/>
          <w:spacing w:val="-16"/>
          <w:sz w:val="18"/>
          <w:szCs w:val="18"/>
        </w:rPr>
        <w:t xml:space="preserve"> </w:t>
      </w:r>
      <w:r w:rsidRPr="002C28BD">
        <w:rPr>
          <w:rFonts w:ascii="Noto Sans" w:hAnsi="Noto Sans" w:cs="Noto Sans"/>
          <w:sz w:val="18"/>
          <w:szCs w:val="18"/>
        </w:rPr>
        <w:t>cálculo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pena</w:t>
      </w:r>
      <w:r w:rsidRPr="002C28BD">
        <w:rPr>
          <w:rFonts w:ascii="Noto Sans" w:hAnsi="Noto Sans" w:cs="Noto Sans"/>
          <w:spacing w:val="-16"/>
          <w:sz w:val="18"/>
          <w:szCs w:val="18"/>
        </w:rPr>
        <w:t xml:space="preserve"> </w:t>
      </w:r>
      <w:r w:rsidRPr="002C28BD">
        <w:rPr>
          <w:rFonts w:ascii="Noto Sans" w:hAnsi="Noto Sans" w:cs="Noto Sans"/>
          <w:sz w:val="18"/>
          <w:szCs w:val="18"/>
        </w:rPr>
        <w:t>convencional</w:t>
      </w:r>
      <w:r w:rsidRPr="002C28BD">
        <w:rPr>
          <w:rFonts w:ascii="Noto Sans" w:hAnsi="Noto Sans" w:cs="Noto Sans"/>
          <w:spacing w:val="-15"/>
          <w:sz w:val="18"/>
          <w:szCs w:val="18"/>
        </w:rPr>
        <w:t xml:space="preserve"> </w:t>
      </w:r>
      <w:r w:rsidRPr="002C28BD">
        <w:rPr>
          <w:rFonts w:ascii="Noto Sans" w:hAnsi="Noto Sans" w:cs="Noto Sans"/>
          <w:sz w:val="18"/>
          <w:szCs w:val="18"/>
        </w:rPr>
        <w:t>correspondiente,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6"/>
          <w:sz w:val="18"/>
          <w:szCs w:val="18"/>
        </w:rPr>
        <w:t xml:space="preserve"> </w:t>
      </w:r>
      <w:r w:rsidRPr="002C28BD">
        <w:rPr>
          <w:rFonts w:ascii="Noto Sans" w:hAnsi="Noto Sans" w:cs="Noto Sans"/>
          <w:sz w:val="18"/>
          <w:szCs w:val="18"/>
        </w:rPr>
        <w:t>realizará</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Dirección</w:t>
      </w:r>
      <w:r w:rsidRPr="002C28BD">
        <w:rPr>
          <w:rFonts w:ascii="Noto Sans" w:hAnsi="Noto Sans" w:cs="Noto Sans"/>
          <w:spacing w:val="-16"/>
          <w:sz w:val="18"/>
          <w:szCs w:val="18"/>
        </w:rPr>
        <w:t xml:space="preserve"> </w:t>
      </w:r>
      <w:r w:rsidRPr="002C28BD">
        <w:rPr>
          <w:rFonts w:ascii="Noto Sans" w:hAnsi="Noto Sans" w:cs="Noto Sans"/>
          <w:sz w:val="18"/>
          <w:szCs w:val="18"/>
        </w:rPr>
        <w:t xml:space="preserve">de Infraestructura y Adquisiciones a través del titular del Departamento de Administración de Servicios de </w:t>
      </w:r>
      <w:r w:rsidRPr="002C28BD">
        <w:rPr>
          <w:rFonts w:ascii="Noto Sans" w:hAnsi="Noto Sans" w:cs="Noto Sans"/>
          <w:b/>
          <w:sz w:val="18"/>
          <w:szCs w:val="18"/>
        </w:rPr>
        <w:t>“EL CONALEP”</w:t>
      </w:r>
      <w:r w:rsidRPr="002C28BD">
        <w:rPr>
          <w:rFonts w:ascii="Noto Sans" w:hAnsi="Noto Sans" w:cs="Noto Sans"/>
          <w:sz w:val="18"/>
          <w:szCs w:val="18"/>
        </w:rPr>
        <w:t>.</w:t>
      </w:r>
    </w:p>
    <w:p w14:paraId="526501BD" w14:textId="77777777" w:rsidR="00725107" w:rsidRPr="002C28BD" w:rsidRDefault="00725107" w:rsidP="0065222A">
      <w:pPr>
        <w:pStyle w:val="Ttulo2"/>
        <w:spacing w:before="252"/>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7"/>
          <w:sz w:val="18"/>
          <w:szCs w:val="18"/>
        </w:rPr>
        <w:t xml:space="preserve"> </w:t>
      </w:r>
      <w:r w:rsidRPr="002C28BD">
        <w:rPr>
          <w:rFonts w:ascii="Noto Sans" w:hAnsi="Noto Sans" w:cs="Noto Sans"/>
          <w:sz w:val="18"/>
          <w:szCs w:val="18"/>
        </w:rPr>
        <w:t>CUARTA.</w:t>
      </w:r>
      <w:r w:rsidRPr="002C28BD">
        <w:rPr>
          <w:rFonts w:ascii="Noto Sans" w:hAnsi="Noto Sans" w:cs="Noto Sans"/>
          <w:spacing w:val="-5"/>
          <w:sz w:val="18"/>
          <w:szCs w:val="18"/>
        </w:rPr>
        <w:t xml:space="preserve"> </w:t>
      </w:r>
      <w:r w:rsidRPr="002C28BD">
        <w:rPr>
          <w:rFonts w:ascii="Noto Sans" w:hAnsi="Noto Sans" w:cs="Noto Sans"/>
          <w:sz w:val="18"/>
          <w:szCs w:val="18"/>
        </w:rPr>
        <w:t>LICENCIAS,</w:t>
      </w:r>
      <w:r w:rsidRPr="002C28BD">
        <w:rPr>
          <w:rFonts w:ascii="Noto Sans" w:hAnsi="Noto Sans" w:cs="Noto Sans"/>
          <w:spacing w:val="-1"/>
          <w:sz w:val="18"/>
          <w:szCs w:val="18"/>
        </w:rPr>
        <w:t xml:space="preserve"> </w:t>
      </w:r>
      <w:r w:rsidRPr="002C28BD">
        <w:rPr>
          <w:rFonts w:ascii="Noto Sans" w:hAnsi="Noto Sans" w:cs="Noto Sans"/>
          <w:sz w:val="18"/>
          <w:szCs w:val="18"/>
        </w:rPr>
        <w:t>AUTORIZACIONES</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7"/>
          <w:sz w:val="18"/>
          <w:szCs w:val="18"/>
        </w:rPr>
        <w:t xml:space="preserve"> </w:t>
      </w:r>
      <w:r w:rsidRPr="002C28BD">
        <w:rPr>
          <w:rFonts w:ascii="Noto Sans" w:hAnsi="Noto Sans" w:cs="Noto Sans"/>
          <w:spacing w:val="-2"/>
          <w:sz w:val="18"/>
          <w:szCs w:val="18"/>
        </w:rPr>
        <w:t>PERMISOS</w:t>
      </w:r>
    </w:p>
    <w:p w14:paraId="080094E4" w14:textId="77777777" w:rsidR="00725107" w:rsidRPr="002C28BD" w:rsidRDefault="00725107" w:rsidP="0065222A">
      <w:pPr>
        <w:spacing w:before="230"/>
        <w:ind w:left="142" w:right="142"/>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40"/>
          <w:sz w:val="18"/>
          <w:szCs w:val="18"/>
        </w:rPr>
        <w:t xml:space="preserve"> </w:t>
      </w:r>
      <w:r w:rsidRPr="002C28BD">
        <w:rPr>
          <w:rFonts w:ascii="Noto Sans" w:hAnsi="Noto Sans" w:cs="Noto Sans"/>
          <w:b/>
          <w:sz w:val="18"/>
          <w:szCs w:val="18"/>
        </w:rPr>
        <w:t>PRESTADOR</w:t>
      </w:r>
      <w:r w:rsidRPr="002C28BD">
        <w:rPr>
          <w:rFonts w:ascii="Noto Sans" w:hAnsi="Noto Sans" w:cs="Noto Sans"/>
          <w:b/>
          <w:spacing w:val="40"/>
          <w:sz w:val="18"/>
          <w:szCs w:val="18"/>
        </w:rPr>
        <w:t xml:space="preserve"> </w:t>
      </w:r>
      <w:r w:rsidRPr="002C28BD">
        <w:rPr>
          <w:rFonts w:ascii="Noto Sans" w:hAnsi="Noto Sans" w:cs="Noto Sans"/>
          <w:b/>
          <w:sz w:val="18"/>
          <w:szCs w:val="18"/>
        </w:rPr>
        <w:t>DE</w:t>
      </w:r>
      <w:r w:rsidRPr="002C28BD">
        <w:rPr>
          <w:rFonts w:ascii="Noto Sans" w:hAnsi="Noto Sans" w:cs="Noto Sans"/>
          <w:b/>
          <w:spacing w:val="40"/>
          <w:sz w:val="18"/>
          <w:szCs w:val="18"/>
        </w:rPr>
        <w:t xml:space="preserve"> </w:t>
      </w:r>
      <w:r w:rsidRPr="002C28BD">
        <w:rPr>
          <w:rFonts w:ascii="Noto Sans" w:hAnsi="Noto Sans" w:cs="Noto Sans"/>
          <w:b/>
          <w:sz w:val="18"/>
          <w:szCs w:val="18"/>
        </w:rPr>
        <w:t>SERVICIOS”</w:t>
      </w:r>
      <w:r w:rsidRPr="002C28BD">
        <w:rPr>
          <w:rFonts w:ascii="Noto Sans" w:hAnsi="Noto Sans" w:cs="Noto Sans"/>
          <w:b/>
          <w:spacing w:val="40"/>
          <w:sz w:val="18"/>
          <w:szCs w:val="18"/>
        </w:rPr>
        <w:t xml:space="preserve"> </w:t>
      </w:r>
      <w:r w:rsidRPr="002C28BD">
        <w:rPr>
          <w:rFonts w:ascii="Noto Sans" w:hAnsi="Noto Sans" w:cs="Noto Sans"/>
          <w:sz w:val="18"/>
          <w:szCs w:val="18"/>
        </w:rPr>
        <w:t>se</w:t>
      </w:r>
      <w:r w:rsidRPr="002C28BD">
        <w:rPr>
          <w:rFonts w:ascii="Noto Sans" w:hAnsi="Noto Sans" w:cs="Noto Sans"/>
          <w:spacing w:val="40"/>
          <w:sz w:val="18"/>
          <w:szCs w:val="18"/>
        </w:rPr>
        <w:t xml:space="preserve"> </w:t>
      </w:r>
      <w:r w:rsidRPr="002C28BD">
        <w:rPr>
          <w:rFonts w:ascii="Noto Sans" w:hAnsi="Noto Sans" w:cs="Noto Sans"/>
          <w:sz w:val="18"/>
          <w:szCs w:val="18"/>
        </w:rPr>
        <w:t>obliga</w:t>
      </w:r>
      <w:r w:rsidRPr="002C28BD">
        <w:rPr>
          <w:rFonts w:ascii="Noto Sans" w:hAnsi="Noto Sans" w:cs="Noto Sans"/>
          <w:spacing w:val="40"/>
          <w:sz w:val="18"/>
          <w:szCs w:val="18"/>
        </w:rPr>
        <w:t xml:space="preserve"> </w:t>
      </w:r>
      <w:r w:rsidRPr="002C28BD">
        <w:rPr>
          <w:rFonts w:ascii="Noto Sans" w:hAnsi="Noto Sans" w:cs="Noto Sans"/>
          <w:sz w:val="18"/>
          <w:szCs w:val="18"/>
        </w:rPr>
        <w:t>a</w:t>
      </w:r>
      <w:r w:rsidRPr="002C28BD">
        <w:rPr>
          <w:rFonts w:ascii="Noto Sans" w:hAnsi="Noto Sans" w:cs="Noto Sans"/>
          <w:spacing w:val="40"/>
          <w:sz w:val="18"/>
          <w:szCs w:val="18"/>
        </w:rPr>
        <w:t xml:space="preserve"> </w:t>
      </w:r>
      <w:r w:rsidRPr="002C28BD">
        <w:rPr>
          <w:rFonts w:ascii="Noto Sans" w:hAnsi="Noto Sans" w:cs="Noto Sans"/>
          <w:sz w:val="18"/>
          <w:szCs w:val="18"/>
        </w:rPr>
        <w:t>observar</w:t>
      </w:r>
      <w:r w:rsidRPr="002C28BD">
        <w:rPr>
          <w:rFonts w:ascii="Noto Sans" w:hAnsi="Noto Sans" w:cs="Noto Sans"/>
          <w:spacing w:val="40"/>
          <w:sz w:val="18"/>
          <w:szCs w:val="18"/>
        </w:rPr>
        <w:t xml:space="preserve"> </w:t>
      </w:r>
      <w:r w:rsidRPr="002C28BD">
        <w:rPr>
          <w:rFonts w:ascii="Noto Sans" w:hAnsi="Noto Sans" w:cs="Noto Sans"/>
          <w:sz w:val="18"/>
          <w:szCs w:val="18"/>
        </w:rPr>
        <w:t>y</w:t>
      </w:r>
      <w:r w:rsidRPr="002C28BD">
        <w:rPr>
          <w:rFonts w:ascii="Noto Sans" w:hAnsi="Noto Sans" w:cs="Noto Sans"/>
          <w:spacing w:val="40"/>
          <w:sz w:val="18"/>
          <w:szCs w:val="18"/>
        </w:rPr>
        <w:t xml:space="preserve"> </w:t>
      </w:r>
      <w:r w:rsidRPr="002C28BD">
        <w:rPr>
          <w:rFonts w:ascii="Noto Sans" w:hAnsi="Noto Sans" w:cs="Noto Sans"/>
          <w:sz w:val="18"/>
          <w:szCs w:val="18"/>
        </w:rPr>
        <w:t>mantener</w:t>
      </w:r>
      <w:r w:rsidRPr="002C28BD">
        <w:rPr>
          <w:rFonts w:ascii="Noto Sans" w:hAnsi="Noto Sans" w:cs="Noto Sans"/>
          <w:spacing w:val="40"/>
          <w:sz w:val="18"/>
          <w:szCs w:val="18"/>
        </w:rPr>
        <w:t xml:space="preserve"> </w:t>
      </w:r>
      <w:r w:rsidRPr="002C28BD">
        <w:rPr>
          <w:rFonts w:ascii="Noto Sans" w:hAnsi="Noto Sans" w:cs="Noto Sans"/>
          <w:sz w:val="18"/>
          <w:szCs w:val="18"/>
        </w:rPr>
        <w:t>vigentes</w:t>
      </w:r>
      <w:r w:rsidRPr="002C28BD">
        <w:rPr>
          <w:rFonts w:ascii="Noto Sans" w:hAnsi="Noto Sans" w:cs="Noto Sans"/>
          <w:spacing w:val="40"/>
          <w:sz w:val="18"/>
          <w:szCs w:val="18"/>
        </w:rPr>
        <w:t xml:space="preserve"> </w:t>
      </w:r>
      <w:r w:rsidRPr="002C28BD">
        <w:rPr>
          <w:rFonts w:ascii="Noto Sans" w:hAnsi="Noto Sans" w:cs="Noto Sans"/>
          <w:sz w:val="18"/>
          <w:szCs w:val="18"/>
        </w:rPr>
        <w:t>las</w:t>
      </w:r>
      <w:r w:rsidRPr="002C28BD">
        <w:rPr>
          <w:rFonts w:ascii="Noto Sans" w:hAnsi="Noto Sans" w:cs="Noto Sans"/>
          <w:spacing w:val="40"/>
          <w:sz w:val="18"/>
          <w:szCs w:val="18"/>
        </w:rPr>
        <w:t xml:space="preserve"> </w:t>
      </w:r>
      <w:r w:rsidRPr="002C28BD">
        <w:rPr>
          <w:rFonts w:ascii="Noto Sans" w:hAnsi="Noto Sans" w:cs="Noto Sans"/>
          <w:sz w:val="18"/>
          <w:szCs w:val="18"/>
        </w:rPr>
        <w:t>licencias, autorizaciones, permisos o registros requeridos para el cumplimiento de sus obligaciones.</w:t>
      </w:r>
    </w:p>
    <w:p w14:paraId="195CB184" w14:textId="77777777" w:rsidR="00725107" w:rsidRPr="002C28BD" w:rsidRDefault="00725107" w:rsidP="0065222A">
      <w:pPr>
        <w:pStyle w:val="Textoindependiente"/>
        <w:spacing w:before="2"/>
        <w:ind w:left="142" w:right="142"/>
        <w:rPr>
          <w:rFonts w:ascii="Noto Sans" w:hAnsi="Noto Sans" w:cs="Noto Sans"/>
          <w:sz w:val="18"/>
          <w:szCs w:val="18"/>
        </w:rPr>
      </w:pPr>
    </w:p>
    <w:p w14:paraId="1412E1C2" w14:textId="77777777" w:rsidR="00725107" w:rsidRPr="002C28BD" w:rsidRDefault="00725107" w:rsidP="0065222A">
      <w:pPr>
        <w:pStyle w:val="Ttulo2"/>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4"/>
          <w:sz w:val="18"/>
          <w:szCs w:val="18"/>
        </w:rPr>
        <w:t xml:space="preserve"> </w:t>
      </w:r>
      <w:r w:rsidRPr="002C28BD">
        <w:rPr>
          <w:rFonts w:ascii="Noto Sans" w:hAnsi="Noto Sans" w:cs="Noto Sans"/>
          <w:sz w:val="18"/>
          <w:szCs w:val="18"/>
        </w:rPr>
        <w:t>QUINTA.</w:t>
      </w:r>
      <w:r w:rsidRPr="002C28BD">
        <w:rPr>
          <w:rFonts w:ascii="Noto Sans" w:hAnsi="Noto Sans" w:cs="Noto Sans"/>
          <w:spacing w:val="-3"/>
          <w:sz w:val="18"/>
          <w:szCs w:val="18"/>
        </w:rPr>
        <w:t xml:space="preserve"> </w:t>
      </w:r>
      <w:r w:rsidRPr="002C28BD">
        <w:rPr>
          <w:rFonts w:ascii="Noto Sans" w:hAnsi="Noto Sans" w:cs="Noto Sans"/>
          <w:spacing w:val="-2"/>
          <w:sz w:val="18"/>
          <w:szCs w:val="18"/>
        </w:rPr>
        <w:t>TRANSPORTE</w:t>
      </w:r>
    </w:p>
    <w:p w14:paraId="336B89EC" w14:textId="77777777" w:rsidR="00725107" w:rsidRPr="002C28BD" w:rsidRDefault="00725107" w:rsidP="0065222A">
      <w:pPr>
        <w:pStyle w:val="Textoindependiente"/>
        <w:ind w:left="142" w:right="142"/>
        <w:rPr>
          <w:rFonts w:ascii="Noto Sans" w:hAnsi="Noto Sans" w:cs="Noto Sans"/>
          <w:b/>
          <w:sz w:val="18"/>
          <w:szCs w:val="18"/>
        </w:rPr>
      </w:pPr>
    </w:p>
    <w:p w14:paraId="3F96F049" w14:textId="77777777" w:rsidR="00725107" w:rsidRPr="002C28BD" w:rsidRDefault="00725107" w:rsidP="0065222A">
      <w:pPr>
        <w:ind w:left="142" w:right="142"/>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28"/>
          <w:sz w:val="18"/>
          <w:szCs w:val="18"/>
        </w:rPr>
        <w:t xml:space="preserve"> </w:t>
      </w:r>
      <w:r w:rsidRPr="002C28BD">
        <w:rPr>
          <w:rFonts w:ascii="Noto Sans" w:hAnsi="Noto Sans" w:cs="Noto Sans"/>
          <w:b/>
          <w:sz w:val="18"/>
          <w:szCs w:val="18"/>
        </w:rPr>
        <w:t>PRESTADOR</w:t>
      </w:r>
      <w:r w:rsidRPr="002C28BD">
        <w:rPr>
          <w:rFonts w:ascii="Noto Sans" w:hAnsi="Noto Sans" w:cs="Noto Sans"/>
          <w:b/>
          <w:spacing w:val="27"/>
          <w:sz w:val="18"/>
          <w:szCs w:val="18"/>
        </w:rPr>
        <w:t xml:space="preserve"> </w:t>
      </w:r>
      <w:r w:rsidRPr="002C28BD">
        <w:rPr>
          <w:rFonts w:ascii="Noto Sans" w:hAnsi="Noto Sans" w:cs="Noto Sans"/>
          <w:b/>
          <w:sz w:val="18"/>
          <w:szCs w:val="18"/>
        </w:rPr>
        <w:t>DE</w:t>
      </w:r>
      <w:r w:rsidRPr="002C28BD">
        <w:rPr>
          <w:rFonts w:ascii="Noto Sans" w:hAnsi="Noto Sans" w:cs="Noto Sans"/>
          <w:b/>
          <w:spacing w:val="25"/>
          <w:sz w:val="18"/>
          <w:szCs w:val="18"/>
        </w:rPr>
        <w:t xml:space="preserve"> </w:t>
      </w:r>
      <w:r w:rsidRPr="002C28BD">
        <w:rPr>
          <w:rFonts w:ascii="Noto Sans" w:hAnsi="Noto Sans" w:cs="Noto Sans"/>
          <w:b/>
          <w:sz w:val="18"/>
          <w:szCs w:val="18"/>
        </w:rPr>
        <w:t>SERVICIOS”</w:t>
      </w:r>
      <w:r w:rsidRPr="002C28BD">
        <w:rPr>
          <w:rFonts w:ascii="Noto Sans" w:hAnsi="Noto Sans" w:cs="Noto Sans"/>
          <w:b/>
          <w:spacing w:val="26"/>
          <w:sz w:val="18"/>
          <w:szCs w:val="18"/>
        </w:rPr>
        <w:t xml:space="preserve"> </w:t>
      </w:r>
      <w:r w:rsidRPr="002C28BD">
        <w:rPr>
          <w:rFonts w:ascii="Noto Sans" w:hAnsi="Noto Sans" w:cs="Noto Sans"/>
          <w:sz w:val="18"/>
          <w:szCs w:val="18"/>
        </w:rPr>
        <w:t>se</w:t>
      </w:r>
      <w:r w:rsidRPr="002C28BD">
        <w:rPr>
          <w:rFonts w:ascii="Noto Sans" w:hAnsi="Noto Sans" w:cs="Noto Sans"/>
          <w:spacing w:val="25"/>
          <w:sz w:val="18"/>
          <w:szCs w:val="18"/>
        </w:rPr>
        <w:t xml:space="preserve"> </w:t>
      </w:r>
      <w:r w:rsidRPr="002C28BD">
        <w:rPr>
          <w:rFonts w:ascii="Noto Sans" w:hAnsi="Noto Sans" w:cs="Noto Sans"/>
          <w:sz w:val="18"/>
          <w:szCs w:val="18"/>
        </w:rPr>
        <w:t>obliga</w:t>
      </w:r>
      <w:r w:rsidRPr="002C28BD">
        <w:rPr>
          <w:rFonts w:ascii="Noto Sans" w:hAnsi="Noto Sans" w:cs="Noto Sans"/>
          <w:spacing w:val="23"/>
          <w:sz w:val="18"/>
          <w:szCs w:val="18"/>
        </w:rPr>
        <w:t xml:space="preserve"> </w:t>
      </w:r>
      <w:r w:rsidRPr="002C28BD">
        <w:rPr>
          <w:rFonts w:ascii="Noto Sans" w:hAnsi="Noto Sans" w:cs="Noto Sans"/>
          <w:sz w:val="18"/>
          <w:szCs w:val="18"/>
        </w:rPr>
        <w:t>bajo</w:t>
      </w:r>
      <w:r w:rsidRPr="002C28BD">
        <w:rPr>
          <w:rFonts w:ascii="Noto Sans" w:hAnsi="Noto Sans" w:cs="Noto Sans"/>
          <w:spacing w:val="25"/>
          <w:sz w:val="18"/>
          <w:szCs w:val="18"/>
        </w:rPr>
        <w:t xml:space="preserve"> </w:t>
      </w:r>
      <w:r w:rsidRPr="002C28BD">
        <w:rPr>
          <w:rFonts w:ascii="Noto Sans" w:hAnsi="Noto Sans" w:cs="Noto Sans"/>
          <w:sz w:val="18"/>
          <w:szCs w:val="18"/>
        </w:rPr>
        <w:t>su</w:t>
      </w:r>
      <w:r w:rsidRPr="002C28BD">
        <w:rPr>
          <w:rFonts w:ascii="Noto Sans" w:hAnsi="Noto Sans" w:cs="Noto Sans"/>
          <w:spacing w:val="25"/>
          <w:sz w:val="18"/>
          <w:szCs w:val="18"/>
        </w:rPr>
        <w:t xml:space="preserve"> </w:t>
      </w:r>
      <w:r w:rsidRPr="002C28BD">
        <w:rPr>
          <w:rFonts w:ascii="Noto Sans" w:hAnsi="Noto Sans" w:cs="Noto Sans"/>
          <w:sz w:val="18"/>
          <w:szCs w:val="18"/>
        </w:rPr>
        <w:t>costa</w:t>
      </w:r>
      <w:r w:rsidRPr="002C28BD">
        <w:rPr>
          <w:rFonts w:ascii="Noto Sans" w:hAnsi="Noto Sans" w:cs="Noto Sans"/>
          <w:spacing w:val="26"/>
          <w:sz w:val="18"/>
          <w:szCs w:val="18"/>
        </w:rPr>
        <w:t xml:space="preserve"> </w:t>
      </w:r>
      <w:r w:rsidRPr="002C28BD">
        <w:rPr>
          <w:rFonts w:ascii="Noto Sans" w:hAnsi="Noto Sans" w:cs="Noto Sans"/>
          <w:sz w:val="18"/>
          <w:szCs w:val="18"/>
        </w:rPr>
        <w:t>y</w:t>
      </w:r>
      <w:r w:rsidRPr="002C28BD">
        <w:rPr>
          <w:rFonts w:ascii="Noto Sans" w:hAnsi="Noto Sans" w:cs="Noto Sans"/>
          <w:spacing w:val="23"/>
          <w:sz w:val="18"/>
          <w:szCs w:val="18"/>
        </w:rPr>
        <w:t xml:space="preserve"> </w:t>
      </w:r>
      <w:r w:rsidRPr="002C28BD">
        <w:rPr>
          <w:rFonts w:ascii="Noto Sans" w:hAnsi="Noto Sans" w:cs="Noto Sans"/>
          <w:sz w:val="18"/>
          <w:szCs w:val="18"/>
        </w:rPr>
        <w:t>riesgo,</w:t>
      </w:r>
      <w:r w:rsidRPr="002C28BD">
        <w:rPr>
          <w:rFonts w:ascii="Noto Sans" w:hAnsi="Noto Sans" w:cs="Noto Sans"/>
          <w:spacing w:val="24"/>
          <w:sz w:val="18"/>
          <w:szCs w:val="18"/>
        </w:rPr>
        <w:t xml:space="preserve"> </w:t>
      </w:r>
      <w:r w:rsidRPr="002C28BD">
        <w:rPr>
          <w:rFonts w:ascii="Noto Sans" w:hAnsi="Noto Sans" w:cs="Noto Sans"/>
          <w:sz w:val="18"/>
          <w:szCs w:val="18"/>
        </w:rPr>
        <w:t>a</w:t>
      </w:r>
      <w:r w:rsidRPr="002C28BD">
        <w:rPr>
          <w:rFonts w:ascii="Noto Sans" w:hAnsi="Noto Sans" w:cs="Noto Sans"/>
          <w:spacing w:val="28"/>
          <w:sz w:val="18"/>
          <w:szCs w:val="18"/>
        </w:rPr>
        <w:t xml:space="preserve"> </w:t>
      </w:r>
      <w:r w:rsidRPr="002C28BD">
        <w:rPr>
          <w:rFonts w:ascii="Noto Sans" w:hAnsi="Noto Sans" w:cs="Noto Sans"/>
          <w:sz w:val="18"/>
          <w:szCs w:val="18"/>
        </w:rPr>
        <w:t>trasportar</w:t>
      </w:r>
      <w:r w:rsidRPr="002C28BD">
        <w:rPr>
          <w:rFonts w:ascii="Noto Sans" w:hAnsi="Noto Sans" w:cs="Noto Sans"/>
          <w:spacing w:val="29"/>
          <w:sz w:val="18"/>
          <w:szCs w:val="18"/>
        </w:rPr>
        <w:t xml:space="preserve"> </w:t>
      </w:r>
      <w:r w:rsidRPr="002C28BD">
        <w:rPr>
          <w:rFonts w:ascii="Noto Sans" w:hAnsi="Noto Sans" w:cs="Noto Sans"/>
          <w:sz w:val="18"/>
          <w:szCs w:val="18"/>
        </w:rPr>
        <w:t>los</w:t>
      </w:r>
      <w:r w:rsidRPr="002C28BD">
        <w:rPr>
          <w:rFonts w:ascii="Noto Sans" w:hAnsi="Noto Sans" w:cs="Noto Sans"/>
          <w:spacing w:val="25"/>
          <w:sz w:val="18"/>
          <w:szCs w:val="18"/>
        </w:rPr>
        <w:t xml:space="preserve"> </w:t>
      </w:r>
      <w:r w:rsidRPr="002C28BD">
        <w:rPr>
          <w:rFonts w:ascii="Noto Sans" w:hAnsi="Noto Sans" w:cs="Noto Sans"/>
          <w:sz w:val="18"/>
          <w:szCs w:val="18"/>
        </w:rPr>
        <w:t>bienes</w:t>
      </w:r>
      <w:r w:rsidRPr="002C28BD">
        <w:rPr>
          <w:rFonts w:ascii="Noto Sans" w:hAnsi="Noto Sans" w:cs="Noto Sans"/>
          <w:spacing w:val="23"/>
          <w:sz w:val="18"/>
          <w:szCs w:val="18"/>
        </w:rPr>
        <w:t xml:space="preserve"> </w:t>
      </w:r>
      <w:r w:rsidRPr="002C28BD">
        <w:rPr>
          <w:rFonts w:ascii="Noto Sans" w:hAnsi="Noto Sans" w:cs="Noto Sans"/>
          <w:sz w:val="18"/>
          <w:szCs w:val="18"/>
        </w:rPr>
        <w:t>e insumos</w:t>
      </w:r>
      <w:r w:rsidRPr="002C28BD">
        <w:rPr>
          <w:rFonts w:ascii="Noto Sans" w:hAnsi="Noto Sans" w:cs="Noto Sans"/>
          <w:spacing w:val="-2"/>
          <w:sz w:val="18"/>
          <w:szCs w:val="18"/>
        </w:rPr>
        <w:t xml:space="preserve"> </w:t>
      </w:r>
      <w:r w:rsidRPr="002C28BD">
        <w:rPr>
          <w:rFonts w:ascii="Noto Sans" w:hAnsi="Noto Sans" w:cs="Noto Sans"/>
          <w:sz w:val="18"/>
          <w:szCs w:val="18"/>
        </w:rPr>
        <w:t>o</w:t>
      </w:r>
      <w:r w:rsidRPr="002C28BD">
        <w:rPr>
          <w:rFonts w:ascii="Noto Sans" w:hAnsi="Noto Sans" w:cs="Noto Sans"/>
          <w:spacing w:val="-1"/>
          <w:sz w:val="18"/>
          <w:szCs w:val="18"/>
        </w:rPr>
        <w:t xml:space="preserve"> </w:t>
      </w:r>
      <w:r w:rsidRPr="002C28BD">
        <w:rPr>
          <w:rFonts w:ascii="Noto Sans" w:hAnsi="Noto Sans" w:cs="Noto Sans"/>
          <w:sz w:val="18"/>
          <w:szCs w:val="18"/>
        </w:rPr>
        <w:t>personal</w:t>
      </w:r>
      <w:r w:rsidRPr="002C28BD">
        <w:rPr>
          <w:rFonts w:ascii="Noto Sans" w:hAnsi="Noto Sans" w:cs="Noto Sans"/>
          <w:spacing w:val="-2"/>
          <w:sz w:val="18"/>
          <w:szCs w:val="18"/>
        </w:rPr>
        <w:t xml:space="preserve"> </w:t>
      </w:r>
      <w:r w:rsidRPr="002C28BD">
        <w:rPr>
          <w:rFonts w:ascii="Noto Sans" w:hAnsi="Noto Sans" w:cs="Noto Sans"/>
          <w:sz w:val="18"/>
          <w:szCs w:val="18"/>
        </w:rPr>
        <w:t>necesarios</w:t>
      </w:r>
      <w:r w:rsidRPr="002C28BD">
        <w:rPr>
          <w:rFonts w:ascii="Noto Sans" w:hAnsi="Noto Sans" w:cs="Noto Sans"/>
          <w:spacing w:val="-1"/>
          <w:sz w:val="18"/>
          <w:szCs w:val="18"/>
        </w:rPr>
        <w:t xml:space="preserve"> </w:t>
      </w:r>
      <w:r w:rsidRPr="002C28BD">
        <w:rPr>
          <w:rFonts w:ascii="Noto Sans" w:hAnsi="Noto Sans" w:cs="Noto Sans"/>
          <w:sz w:val="18"/>
          <w:szCs w:val="18"/>
        </w:rPr>
        <w:t>para</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prestación</w:t>
      </w:r>
      <w:r w:rsidRPr="002C28BD">
        <w:rPr>
          <w:rFonts w:ascii="Noto Sans" w:hAnsi="Noto Sans" w:cs="Noto Sans"/>
          <w:spacing w:val="-1"/>
          <w:sz w:val="18"/>
          <w:szCs w:val="18"/>
        </w:rPr>
        <w:t xml:space="preserve"> </w:t>
      </w:r>
      <w:r w:rsidRPr="002C28BD">
        <w:rPr>
          <w:rFonts w:ascii="Noto Sans" w:hAnsi="Noto Sans" w:cs="Noto Sans"/>
          <w:sz w:val="18"/>
          <w:szCs w:val="18"/>
        </w:rPr>
        <w:t>del</w:t>
      </w:r>
      <w:r w:rsidRPr="002C28BD">
        <w:rPr>
          <w:rFonts w:ascii="Noto Sans" w:hAnsi="Noto Sans" w:cs="Noto Sans"/>
          <w:spacing w:val="-2"/>
          <w:sz w:val="18"/>
          <w:szCs w:val="18"/>
        </w:rPr>
        <w:t xml:space="preserve"> </w:t>
      </w:r>
      <w:r w:rsidRPr="002C28BD">
        <w:rPr>
          <w:rFonts w:ascii="Noto Sans" w:hAnsi="Noto Sans" w:cs="Noto Sans"/>
          <w:sz w:val="18"/>
          <w:szCs w:val="18"/>
        </w:rPr>
        <w:t>servicio,</w:t>
      </w:r>
      <w:r w:rsidRPr="002C28BD">
        <w:rPr>
          <w:rFonts w:ascii="Noto Sans" w:hAnsi="Noto Sans" w:cs="Noto Sans"/>
          <w:spacing w:val="-1"/>
          <w:sz w:val="18"/>
          <w:szCs w:val="18"/>
        </w:rPr>
        <w:t xml:space="preserve"> </w:t>
      </w:r>
      <w:r w:rsidRPr="002C28BD">
        <w:rPr>
          <w:rFonts w:ascii="Noto Sans" w:hAnsi="Noto Sans" w:cs="Noto Sans"/>
          <w:sz w:val="18"/>
          <w:szCs w:val="18"/>
        </w:rPr>
        <w:t>desde</w:t>
      </w:r>
      <w:r w:rsidRPr="002C28BD">
        <w:rPr>
          <w:rFonts w:ascii="Noto Sans" w:hAnsi="Noto Sans" w:cs="Noto Sans"/>
          <w:spacing w:val="-2"/>
          <w:sz w:val="18"/>
          <w:szCs w:val="18"/>
        </w:rPr>
        <w:t xml:space="preserve"> </w:t>
      </w:r>
      <w:r w:rsidRPr="002C28BD">
        <w:rPr>
          <w:rFonts w:ascii="Noto Sans" w:hAnsi="Noto Sans" w:cs="Noto Sans"/>
          <w:sz w:val="18"/>
          <w:szCs w:val="18"/>
        </w:rPr>
        <w:t>su</w:t>
      </w:r>
      <w:r w:rsidRPr="002C28BD">
        <w:rPr>
          <w:rFonts w:ascii="Noto Sans" w:hAnsi="Noto Sans" w:cs="Noto Sans"/>
          <w:spacing w:val="-1"/>
          <w:sz w:val="18"/>
          <w:szCs w:val="18"/>
        </w:rPr>
        <w:t xml:space="preserve"> </w:t>
      </w:r>
      <w:r w:rsidRPr="002C28BD">
        <w:rPr>
          <w:rFonts w:ascii="Noto Sans" w:hAnsi="Noto Sans" w:cs="Noto Sans"/>
          <w:sz w:val="18"/>
          <w:szCs w:val="18"/>
        </w:rPr>
        <w:t>lugar</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origen,</w:t>
      </w:r>
      <w:r w:rsidRPr="002C28BD">
        <w:rPr>
          <w:rFonts w:ascii="Noto Sans" w:hAnsi="Noto Sans" w:cs="Noto Sans"/>
          <w:spacing w:val="-2"/>
          <w:sz w:val="18"/>
          <w:szCs w:val="18"/>
        </w:rPr>
        <w:t xml:space="preserve"> </w:t>
      </w:r>
      <w:r w:rsidRPr="002C28BD">
        <w:rPr>
          <w:rFonts w:ascii="Noto Sans" w:hAnsi="Noto Sans" w:cs="Noto Sans"/>
          <w:sz w:val="18"/>
          <w:szCs w:val="18"/>
        </w:rPr>
        <w:t>hasta</w:t>
      </w:r>
      <w:r w:rsidRPr="002C28BD">
        <w:rPr>
          <w:rFonts w:ascii="Noto Sans" w:hAnsi="Noto Sans" w:cs="Noto Sans"/>
          <w:spacing w:val="-1"/>
          <w:sz w:val="18"/>
          <w:szCs w:val="18"/>
        </w:rPr>
        <w:t xml:space="preserve"> </w:t>
      </w:r>
      <w:r w:rsidRPr="002C28BD">
        <w:rPr>
          <w:rFonts w:ascii="Noto Sans" w:hAnsi="Noto Sans" w:cs="Noto Sans"/>
          <w:spacing w:val="-5"/>
          <w:sz w:val="18"/>
          <w:szCs w:val="18"/>
        </w:rPr>
        <w:t xml:space="preserve">las </w:t>
      </w:r>
      <w:r w:rsidRPr="002C28BD">
        <w:rPr>
          <w:rFonts w:ascii="Noto Sans" w:hAnsi="Noto Sans" w:cs="Noto Sans"/>
          <w:sz w:val="18"/>
          <w:szCs w:val="18"/>
        </w:rPr>
        <w:t xml:space="preserve">instalaciones que sean necesarias invariablemente para el cumplimiento del objeto del presente </w:t>
      </w:r>
      <w:r w:rsidRPr="002C28BD">
        <w:rPr>
          <w:rFonts w:ascii="Noto Sans" w:hAnsi="Noto Sans" w:cs="Noto Sans"/>
          <w:spacing w:val="-2"/>
          <w:sz w:val="18"/>
          <w:szCs w:val="18"/>
        </w:rPr>
        <w:t>contrato.</w:t>
      </w:r>
    </w:p>
    <w:p w14:paraId="1C8CFA49" w14:textId="1B3867EE" w:rsidR="00725107" w:rsidRPr="002C28BD" w:rsidRDefault="00725107" w:rsidP="0065222A">
      <w:pPr>
        <w:pStyle w:val="Ttulo4"/>
        <w:spacing w:before="204"/>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4"/>
          <w:sz w:val="18"/>
          <w:szCs w:val="18"/>
        </w:rPr>
        <w:t xml:space="preserve"> </w:t>
      </w:r>
      <w:r w:rsidRPr="002C28BD">
        <w:rPr>
          <w:rFonts w:ascii="Noto Sans" w:hAnsi="Noto Sans" w:cs="Noto Sans"/>
          <w:sz w:val="18"/>
          <w:szCs w:val="18"/>
        </w:rPr>
        <w:t>SEXTA.</w:t>
      </w:r>
      <w:r w:rsidRPr="002C28BD">
        <w:rPr>
          <w:rFonts w:ascii="Noto Sans" w:hAnsi="Noto Sans" w:cs="Noto Sans"/>
          <w:spacing w:val="6"/>
          <w:sz w:val="18"/>
          <w:szCs w:val="18"/>
        </w:rPr>
        <w:t xml:space="preserve"> </w:t>
      </w:r>
      <w:r w:rsidRPr="002C28BD">
        <w:rPr>
          <w:rFonts w:ascii="Noto Sans" w:hAnsi="Noto Sans" w:cs="Noto Sans"/>
          <w:sz w:val="18"/>
          <w:szCs w:val="18"/>
        </w:rPr>
        <w:t>IMPUESTOS</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2"/>
          <w:sz w:val="18"/>
          <w:szCs w:val="18"/>
        </w:rPr>
        <w:t xml:space="preserve"> </w:t>
      </w:r>
      <w:r w:rsidRPr="002C28BD">
        <w:rPr>
          <w:rFonts w:ascii="Noto Sans" w:hAnsi="Noto Sans" w:cs="Noto Sans"/>
          <w:spacing w:val="-2"/>
          <w:sz w:val="18"/>
          <w:szCs w:val="18"/>
        </w:rPr>
        <w:t>DERECHOS</w:t>
      </w:r>
    </w:p>
    <w:p w14:paraId="676A8D39" w14:textId="77777777" w:rsidR="00725107" w:rsidRPr="002C28BD" w:rsidRDefault="00725107" w:rsidP="0065222A">
      <w:pPr>
        <w:spacing w:before="242"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serán responsables individualmente del cumplimiento de sus respectivas obligaciones fiscales, así como del entero y pago de los impuestos y demás contribuciones causadas</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virtud</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presente</w:t>
      </w:r>
      <w:r w:rsidRPr="002C28BD">
        <w:rPr>
          <w:rFonts w:ascii="Noto Sans" w:hAnsi="Noto Sans" w:cs="Noto Sans"/>
          <w:spacing w:val="-5"/>
          <w:sz w:val="18"/>
          <w:szCs w:val="18"/>
        </w:rPr>
        <w:t xml:space="preserve"> </w:t>
      </w:r>
      <w:r w:rsidRPr="002C28BD">
        <w:rPr>
          <w:rFonts w:ascii="Noto Sans" w:hAnsi="Noto Sans" w:cs="Noto Sans"/>
          <w:sz w:val="18"/>
          <w:szCs w:val="18"/>
        </w:rPr>
        <w:t>Contrato,</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términos</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5"/>
          <w:sz w:val="18"/>
          <w:szCs w:val="18"/>
        </w:rPr>
        <w:t xml:space="preserve"> </w:t>
      </w:r>
      <w:r w:rsidRPr="002C28BD">
        <w:rPr>
          <w:rFonts w:ascii="Noto Sans" w:hAnsi="Noto Sans" w:cs="Noto Sans"/>
          <w:sz w:val="18"/>
          <w:szCs w:val="18"/>
        </w:rPr>
        <w:t>leyes</w:t>
      </w:r>
      <w:r w:rsidRPr="002C28BD">
        <w:rPr>
          <w:rFonts w:ascii="Noto Sans" w:hAnsi="Noto Sans" w:cs="Noto Sans"/>
          <w:spacing w:val="-3"/>
          <w:sz w:val="18"/>
          <w:szCs w:val="18"/>
        </w:rPr>
        <w:t xml:space="preserve"> </w:t>
      </w:r>
      <w:r w:rsidRPr="002C28BD">
        <w:rPr>
          <w:rFonts w:ascii="Noto Sans" w:hAnsi="Noto Sans" w:cs="Noto Sans"/>
          <w:sz w:val="18"/>
          <w:szCs w:val="18"/>
        </w:rPr>
        <w:t>aplicables,</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6"/>
          <w:sz w:val="18"/>
          <w:szCs w:val="18"/>
        </w:rPr>
        <w:t xml:space="preserve"> </w:t>
      </w:r>
      <w:r w:rsidRPr="002C28BD">
        <w:rPr>
          <w:rFonts w:ascii="Noto Sans" w:hAnsi="Noto Sans" w:cs="Noto Sans"/>
          <w:sz w:val="18"/>
          <w:szCs w:val="18"/>
        </w:rPr>
        <w:t>lo</w:t>
      </w:r>
      <w:r w:rsidRPr="002C28BD">
        <w:rPr>
          <w:rFonts w:ascii="Noto Sans" w:hAnsi="Noto Sans" w:cs="Noto Sans"/>
          <w:spacing w:val="-5"/>
          <w:sz w:val="18"/>
          <w:szCs w:val="18"/>
        </w:rPr>
        <w:t xml:space="preserve"> </w:t>
      </w:r>
      <w:r w:rsidRPr="002C28BD">
        <w:rPr>
          <w:rFonts w:ascii="Noto Sans" w:hAnsi="Noto Sans" w:cs="Noto Sans"/>
          <w:sz w:val="18"/>
          <w:szCs w:val="18"/>
        </w:rPr>
        <w:t>que ni</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CONALEP</w:t>
      </w:r>
      <w:r w:rsidRPr="002C28BD">
        <w:rPr>
          <w:rFonts w:ascii="Noto Sans" w:hAnsi="Noto Sans" w:cs="Noto Sans"/>
          <w:spacing w:val="-5"/>
          <w:sz w:val="18"/>
          <w:szCs w:val="18"/>
        </w:rPr>
        <w:t xml:space="preserve"> </w:t>
      </w:r>
      <w:r w:rsidRPr="002C28BD">
        <w:rPr>
          <w:rFonts w:ascii="Noto Sans" w:hAnsi="Noto Sans" w:cs="Noto Sans"/>
          <w:sz w:val="18"/>
          <w:szCs w:val="18"/>
        </w:rPr>
        <w:t>ni</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prestador</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servicios</w:t>
      </w:r>
      <w:r w:rsidRPr="002C28BD">
        <w:rPr>
          <w:rFonts w:ascii="Noto Sans" w:hAnsi="Noto Sans" w:cs="Noto Sans"/>
          <w:spacing w:val="-2"/>
          <w:sz w:val="18"/>
          <w:szCs w:val="18"/>
        </w:rPr>
        <w:t xml:space="preserve"> </w:t>
      </w:r>
      <w:r w:rsidRPr="002C28BD">
        <w:rPr>
          <w:rFonts w:ascii="Noto Sans" w:hAnsi="Noto Sans" w:cs="Noto Sans"/>
          <w:sz w:val="18"/>
          <w:szCs w:val="18"/>
        </w:rPr>
        <w:t>serán</w:t>
      </w:r>
      <w:r w:rsidRPr="002C28BD">
        <w:rPr>
          <w:rFonts w:ascii="Noto Sans" w:hAnsi="Noto Sans" w:cs="Noto Sans"/>
          <w:spacing w:val="-5"/>
          <w:sz w:val="18"/>
          <w:szCs w:val="18"/>
        </w:rPr>
        <w:t xml:space="preserve"> </w:t>
      </w:r>
      <w:r w:rsidRPr="002C28BD">
        <w:rPr>
          <w:rFonts w:ascii="Noto Sans" w:hAnsi="Noto Sans" w:cs="Noto Sans"/>
          <w:sz w:val="18"/>
          <w:szCs w:val="18"/>
        </w:rPr>
        <w:t>considerados</w:t>
      </w:r>
      <w:r w:rsidRPr="002C28BD">
        <w:rPr>
          <w:rFonts w:ascii="Noto Sans" w:hAnsi="Noto Sans" w:cs="Noto Sans"/>
          <w:spacing w:val="-6"/>
          <w:sz w:val="18"/>
          <w:szCs w:val="18"/>
        </w:rPr>
        <w:t xml:space="preserve"> </w:t>
      </w:r>
      <w:r w:rsidRPr="002C28BD">
        <w:rPr>
          <w:rFonts w:ascii="Noto Sans" w:hAnsi="Noto Sans" w:cs="Noto Sans"/>
          <w:sz w:val="18"/>
          <w:szCs w:val="18"/>
        </w:rPr>
        <w:t>como</w:t>
      </w:r>
      <w:r w:rsidRPr="002C28BD">
        <w:rPr>
          <w:rFonts w:ascii="Noto Sans" w:hAnsi="Noto Sans" w:cs="Noto Sans"/>
          <w:spacing w:val="-3"/>
          <w:sz w:val="18"/>
          <w:szCs w:val="18"/>
        </w:rPr>
        <w:t xml:space="preserve"> </w:t>
      </w:r>
      <w:r w:rsidRPr="002C28BD">
        <w:rPr>
          <w:rFonts w:ascii="Noto Sans" w:hAnsi="Noto Sans" w:cs="Noto Sans"/>
          <w:sz w:val="18"/>
          <w:szCs w:val="18"/>
        </w:rPr>
        <w:t>obligados</w:t>
      </w:r>
      <w:r w:rsidRPr="002C28BD">
        <w:rPr>
          <w:rFonts w:ascii="Noto Sans" w:hAnsi="Noto Sans" w:cs="Noto Sans"/>
          <w:spacing w:val="-3"/>
          <w:sz w:val="18"/>
          <w:szCs w:val="18"/>
        </w:rPr>
        <w:t xml:space="preserve"> </w:t>
      </w:r>
      <w:r w:rsidRPr="002C28BD">
        <w:rPr>
          <w:rFonts w:ascii="Noto Sans" w:hAnsi="Noto Sans" w:cs="Noto Sans"/>
          <w:sz w:val="18"/>
          <w:szCs w:val="18"/>
        </w:rPr>
        <w:t>solidarios</w:t>
      </w:r>
      <w:r w:rsidRPr="002C28BD">
        <w:rPr>
          <w:rFonts w:ascii="Noto Sans" w:hAnsi="Noto Sans" w:cs="Noto Sans"/>
          <w:spacing w:val="-6"/>
          <w:sz w:val="18"/>
          <w:szCs w:val="18"/>
        </w:rPr>
        <w:t xml:space="preserve"> </w:t>
      </w:r>
      <w:r w:rsidRPr="002C28BD">
        <w:rPr>
          <w:rFonts w:ascii="Noto Sans" w:hAnsi="Noto Sans" w:cs="Noto Sans"/>
          <w:sz w:val="18"/>
          <w:szCs w:val="18"/>
        </w:rPr>
        <w:t>en lo que se refiere a dichas obligaciones de carácter fiscal.</w:t>
      </w:r>
    </w:p>
    <w:p w14:paraId="7DB8A137" w14:textId="77777777" w:rsidR="00725107" w:rsidRPr="002C28BD" w:rsidRDefault="00725107" w:rsidP="0065222A">
      <w:pPr>
        <w:pStyle w:val="Ttulo4"/>
        <w:spacing w:before="197"/>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4"/>
          <w:sz w:val="18"/>
          <w:szCs w:val="18"/>
        </w:rPr>
        <w:t xml:space="preserve"> </w:t>
      </w:r>
      <w:r w:rsidRPr="002C28BD">
        <w:rPr>
          <w:rFonts w:ascii="Noto Sans" w:hAnsi="Noto Sans" w:cs="Noto Sans"/>
          <w:sz w:val="18"/>
          <w:szCs w:val="18"/>
        </w:rPr>
        <w:t>SÉPTIMA.</w:t>
      </w:r>
      <w:r w:rsidRPr="002C28BD">
        <w:rPr>
          <w:rFonts w:ascii="Noto Sans" w:hAnsi="Noto Sans" w:cs="Noto Sans"/>
          <w:spacing w:val="11"/>
          <w:sz w:val="18"/>
          <w:szCs w:val="18"/>
        </w:rPr>
        <w:t xml:space="preserve"> </w:t>
      </w:r>
      <w:r w:rsidRPr="002C28BD">
        <w:rPr>
          <w:rFonts w:ascii="Noto Sans" w:hAnsi="Noto Sans" w:cs="Noto Sans"/>
          <w:sz w:val="18"/>
          <w:szCs w:val="18"/>
        </w:rPr>
        <w:t>PROHIBICIÓN</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CESIÓN</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DERECHOS</w:t>
      </w:r>
      <w:r w:rsidRPr="002C28BD">
        <w:rPr>
          <w:rFonts w:ascii="Noto Sans" w:hAnsi="Noto Sans" w:cs="Noto Sans"/>
          <w:spacing w:val="16"/>
          <w:sz w:val="18"/>
          <w:szCs w:val="18"/>
        </w:rPr>
        <w:t xml:space="preserve"> </w:t>
      </w:r>
      <w:r w:rsidRPr="002C28BD">
        <w:rPr>
          <w:rFonts w:ascii="Noto Sans" w:hAnsi="Noto Sans" w:cs="Noto Sans"/>
          <w:sz w:val="18"/>
          <w:szCs w:val="18"/>
        </w:rPr>
        <w:t>Y</w:t>
      </w:r>
      <w:r w:rsidRPr="002C28BD">
        <w:rPr>
          <w:rFonts w:ascii="Noto Sans" w:hAnsi="Noto Sans" w:cs="Noto Sans"/>
          <w:spacing w:val="12"/>
          <w:sz w:val="18"/>
          <w:szCs w:val="18"/>
        </w:rPr>
        <w:t xml:space="preserve"> </w:t>
      </w:r>
      <w:r w:rsidRPr="002C28BD">
        <w:rPr>
          <w:rFonts w:ascii="Noto Sans" w:hAnsi="Noto Sans" w:cs="Noto Sans"/>
          <w:spacing w:val="-2"/>
          <w:sz w:val="18"/>
          <w:szCs w:val="18"/>
        </w:rPr>
        <w:t>OBLIGACIONES</w:t>
      </w:r>
    </w:p>
    <w:p w14:paraId="2F0DAF32" w14:textId="77777777" w:rsidR="00725107" w:rsidRPr="002C28BD" w:rsidRDefault="00725107" w:rsidP="0065222A">
      <w:pPr>
        <w:spacing w:before="242" w:line="189" w:lineRule="auto"/>
        <w:ind w:left="142" w:right="142"/>
        <w:jc w:val="both"/>
        <w:rPr>
          <w:rFonts w:ascii="Noto Sans" w:hAnsi="Noto Sans" w:cs="Noto Sans"/>
          <w:spacing w:val="-2"/>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deslindando a ésta de toda </w:t>
      </w:r>
      <w:r w:rsidRPr="002C28BD">
        <w:rPr>
          <w:rFonts w:ascii="Noto Sans" w:hAnsi="Noto Sans" w:cs="Noto Sans"/>
          <w:spacing w:val="-2"/>
          <w:sz w:val="18"/>
          <w:szCs w:val="18"/>
        </w:rPr>
        <w:t>responsabilidad.</w:t>
      </w:r>
    </w:p>
    <w:p w14:paraId="3B06E084" w14:textId="77777777" w:rsidR="00725107" w:rsidRPr="002C28BD" w:rsidRDefault="00725107" w:rsidP="0065222A">
      <w:pPr>
        <w:pStyle w:val="Ttulo4"/>
        <w:spacing w:before="201"/>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0"/>
          <w:sz w:val="18"/>
          <w:szCs w:val="18"/>
        </w:rPr>
        <w:t xml:space="preserve"> </w:t>
      </w:r>
      <w:r w:rsidRPr="002C28BD">
        <w:rPr>
          <w:rFonts w:ascii="Noto Sans" w:hAnsi="Noto Sans" w:cs="Noto Sans"/>
          <w:sz w:val="18"/>
          <w:szCs w:val="18"/>
        </w:rPr>
        <w:t>OCTAVA.</w:t>
      </w:r>
      <w:r w:rsidRPr="002C28BD">
        <w:rPr>
          <w:rFonts w:ascii="Noto Sans" w:hAnsi="Noto Sans" w:cs="Noto Sans"/>
          <w:spacing w:val="8"/>
          <w:sz w:val="18"/>
          <w:szCs w:val="18"/>
        </w:rPr>
        <w:t xml:space="preserve"> </w:t>
      </w:r>
      <w:r w:rsidRPr="002C28BD">
        <w:rPr>
          <w:rFonts w:ascii="Noto Sans" w:hAnsi="Noto Sans" w:cs="Noto Sans"/>
          <w:sz w:val="18"/>
          <w:szCs w:val="18"/>
        </w:rPr>
        <w:t>DERECHOS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AUTOR,</w:t>
      </w:r>
      <w:r w:rsidRPr="002C28BD">
        <w:rPr>
          <w:rFonts w:ascii="Noto Sans" w:hAnsi="Noto Sans" w:cs="Noto Sans"/>
          <w:spacing w:val="12"/>
          <w:sz w:val="18"/>
          <w:szCs w:val="18"/>
        </w:rPr>
        <w:t xml:space="preserve"> </w:t>
      </w:r>
      <w:r w:rsidRPr="002C28BD">
        <w:rPr>
          <w:rFonts w:ascii="Noto Sans" w:hAnsi="Noto Sans" w:cs="Noto Sans"/>
          <w:sz w:val="18"/>
          <w:szCs w:val="18"/>
        </w:rPr>
        <w:t>PATENTES</w:t>
      </w:r>
      <w:r w:rsidRPr="002C28BD">
        <w:rPr>
          <w:rFonts w:ascii="Noto Sans" w:hAnsi="Noto Sans" w:cs="Noto Sans"/>
          <w:spacing w:val="11"/>
          <w:sz w:val="18"/>
          <w:szCs w:val="18"/>
        </w:rPr>
        <w:t xml:space="preserve"> </w:t>
      </w:r>
      <w:r w:rsidRPr="002C28BD">
        <w:rPr>
          <w:rFonts w:ascii="Noto Sans" w:hAnsi="Noto Sans" w:cs="Noto Sans"/>
          <w:sz w:val="18"/>
          <w:szCs w:val="18"/>
        </w:rPr>
        <w:t>Y/O</w:t>
      </w:r>
      <w:r w:rsidRPr="002C28BD">
        <w:rPr>
          <w:rFonts w:ascii="Noto Sans" w:hAnsi="Noto Sans" w:cs="Noto Sans"/>
          <w:spacing w:val="11"/>
          <w:sz w:val="18"/>
          <w:szCs w:val="18"/>
        </w:rPr>
        <w:t xml:space="preserve"> </w:t>
      </w:r>
      <w:r w:rsidRPr="002C28BD">
        <w:rPr>
          <w:rFonts w:ascii="Noto Sans" w:hAnsi="Noto Sans" w:cs="Noto Sans"/>
          <w:spacing w:val="-2"/>
          <w:sz w:val="18"/>
          <w:szCs w:val="18"/>
        </w:rPr>
        <w:t>MARCAS</w:t>
      </w:r>
    </w:p>
    <w:p w14:paraId="11DFE925" w14:textId="77777777"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asume la responsabilidad total en caso de que, al suministrar la prestación de los servicios, objeto del presente contrato, infrinja patentes, marcas o viole otros registros de derechos de propiedad industrial a nivel nacional e internacional, por lo que, se obliga a responder personal e ilimitadamente de los daños y perjuicios que pudiera causar a </w:t>
      </w:r>
      <w:r w:rsidRPr="002C28BD">
        <w:rPr>
          <w:rFonts w:ascii="Noto Sans" w:hAnsi="Noto Sans" w:cs="Noto Sans"/>
          <w:b/>
          <w:sz w:val="18"/>
          <w:szCs w:val="18"/>
        </w:rPr>
        <w:t xml:space="preserve">“EL CONALEP” </w:t>
      </w:r>
      <w:r w:rsidRPr="002C28BD">
        <w:rPr>
          <w:rFonts w:ascii="Noto Sans" w:hAnsi="Noto Sans" w:cs="Noto Sans"/>
          <w:sz w:val="18"/>
          <w:szCs w:val="18"/>
        </w:rPr>
        <w:t>o a terceros.</w:t>
      </w:r>
    </w:p>
    <w:p w14:paraId="55FFE4F7" w14:textId="77777777" w:rsidR="00725107" w:rsidRPr="002C28BD" w:rsidRDefault="00725107" w:rsidP="0065222A">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tal</w:t>
      </w:r>
      <w:r w:rsidRPr="002C28BD">
        <w:rPr>
          <w:rFonts w:ascii="Noto Sans" w:hAnsi="Noto Sans" w:cs="Noto Sans"/>
          <w:spacing w:val="-8"/>
          <w:sz w:val="18"/>
          <w:szCs w:val="18"/>
        </w:rPr>
        <w:t xml:space="preserve"> </w:t>
      </w:r>
      <w:r w:rsidRPr="002C28BD">
        <w:rPr>
          <w:rFonts w:ascii="Noto Sans" w:hAnsi="Noto Sans" w:cs="Noto Sans"/>
          <w:sz w:val="18"/>
          <w:szCs w:val="18"/>
        </w:rPr>
        <w:t>virtud,</w:t>
      </w:r>
      <w:r w:rsidRPr="002C28BD">
        <w:rPr>
          <w:rFonts w:ascii="Noto Sans" w:hAnsi="Noto Sans" w:cs="Noto Sans"/>
          <w:spacing w:val="-7"/>
          <w:sz w:val="18"/>
          <w:szCs w:val="18"/>
        </w:rPr>
        <w:t xml:space="preserve"> </w:t>
      </w:r>
      <w:r w:rsidRPr="002C28BD">
        <w:rPr>
          <w:rFonts w:ascii="Noto Sans" w:hAnsi="Noto Sans" w:cs="Noto Sans"/>
          <w:b/>
          <w:sz w:val="18"/>
          <w:szCs w:val="18"/>
        </w:rPr>
        <w:t>“EL</w:t>
      </w:r>
      <w:r w:rsidRPr="002C28BD">
        <w:rPr>
          <w:rFonts w:ascii="Noto Sans" w:hAnsi="Noto Sans" w:cs="Noto Sans"/>
          <w:b/>
          <w:spacing w:val="-5"/>
          <w:sz w:val="18"/>
          <w:szCs w:val="18"/>
        </w:rPr>
        <w:t xml:space="preserve"> </w:t>
      </w:r>
      <w:r w:rsidRPr="002C28BD">
        <w:rPr>
          <w:rFonts w:ascii="Noto Sans" w:hAnsi="Noto Sans" w:cs="Noto Sans"/>
          <w:b/>
          <w:sz w:val="18"/>
          <w:szCs w:val="18"/>
        </w:rPr>
        <w:t>PRESTADOR</w:t>
      </w:r>
      <w:r w:rsidRPr="002C28BD">
        <w:rPr>
          <w:rFonts w:ascii="Noto Sans" w:hAnsi="Noto Sans" w:cs="Noto Sans"/>
          <w:b/>
          <w:spacing w:val="-6"/>
          <w:sz w:val="18"/>
          <w:szCs w:val="18"/>
        </w:rPr>
        <w:t xml:space="preserve"> </w:t>
      </w:r>
      <w:r w:rsidRPr="002C28BD">
        <w:rPr>
          <w:rFonts w:ascii="Noto Sans" w:hAnsi="Noto Sans" w:cs="Noto Sans"/>
          <w:b/>
          <w:sz w:val="18"/>
          <w:szCs w:val="18"/>
        </w:rPr>
        <w:t>DE</w:t>
      </w:r>
      <w:r w:rsidRPr="002C28BD">
        <w:rPr>
          <w:rFonts w:ascii="Noto Sans" w:hAnsi="Noto Sans" w:cs="Noto Sans"/>
          <w:b/>
          <w:spacing w:val="-4"/>
          <w:sz w:val="18"/>
          <w:szCs w:val="18"/>
        </w:rPr>
        <w:t xml:space="preserve"> </w:t>
      </w:r>
      <w:r w:rsidRPr="002C28BD">
        <w:rPr>
          <w:rFonts w:ascii="Noto Sans" w:hAnsi="Noto Sans" w:cs="Noto Sans"/>
          <w:b/>
          <w:sz w:val="18"/>
          <w:szCs w:val="18"/>
        </w:rPr>
        <w:t>SERVICIOS”</w:t>
      </w:r>
      <w:r w:rsidRPr="002C28BD">
        <w:rPr>
          <w:rFonts w:ascii="Noto Sans" w:hAnsi="Noto Sans" w:cs="Noto Sans"/>
          <w:b/>
          <w:spacing w:val="-7"/>
          <w:sz w:val="18"/>
          <w:szCs w:val="18"/>
        </w:rPr>
        <w:t xml:space="preserve"> </w:t>
      </w:r>
      <w:r w:rsidRPr="002C28BD">
        <w:rPr>
          <w:rFonts w:ascii="Noto Sans" w:hAnsi="Noto Sans" w:cs="Noto Sans"/>
          <w:sz w:val="18"/>
          <w:szCs w:val="18"/>
        </w:rPr>
        <w:t>manifiesta</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este</w:t>
      </w:r>
      <w:r w:rsidRPr="002C28BD">
        <w:rPr>
          <w:rFonts w:ascii="Noto Sans" w:hAnsi="Noto Sans" w:cs="Noto Sans"/>
          <w:spacing w:val="-10"/>
          <w:sz w:val="18"/>
          <w:szCs w:val="18"/>
        </w:rPr>
        <w:t xml:space="preserve"> </w:t>
      </w:r>
      <w:r w:rsidRPr="002C28BD">
        <w:rPr>
          <w:rFonts w:ascii="Noto Sans" w:hAnsi="Noto Sans" w:cs="Noto Sans"/>
          <w:sz w:val="18"/>
          <w:szCs w:val="18"/>
        </w:rPr>
        <w:t>acto</w:t>
      </w:r>
      <w:r w:rsidRPr="002C28BD">
        <w:rPr>
          <w:rFonts w:ascii="Noto Sans" w:hAnsi="Noto Sans" w:cs="Noto Sans"/>
          <w:spacing w:val="-10"/>
          <w:sz w:val="18"/>
          <w:szCs w:val="18"/>
        </w:rPr>
        <w:t xml:space="preserve"> </w:t>
      </w:r>
      <w:r w:rsidRPr="002C28BD">
        <w:rPr>
          <w:rFonts w:ascii="Noto Sans" w:hAnsi="Noto Sans" w:cs="Noto Sans"/>
          <w:sz w:val="18"/>
          <w:szCs w:val="18"/>
        </w:rPr>
        <w:t>bajo</w:t>
      </w:r>
      <w:r w:rsidRPr="002C28BD">
        <w:rPr>
          <w:rFonts w:ascii="Noto Sans" w:hAnsi="Noto Sans" w:cs="Noto Sans"/>
          <w:spacing w:val="-10"/>
          <w:sz w:val="18"/>
          <w:szCs w:val="18"/>
        </w:rPr>
        <w:t xml:space="preserve"> </w:t>
      </w:r>
      <w:r w:rsidRPr="002C28BD">
        <w:rPr>
          <w:rFonts w:ascii="Noto Sans" w:hAnsi="Noto Sans" w:cs="Noto Sans"/>
          <w:sz w:val="18"/>
          <w:szCs w:val="18"/>
        </w:rPr>
        <w:t>protesta</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decir verdad, no encontrarse en ninguno de los supuestos de infracción administrativa y/o delitos establecidos en la Ley Federal del Derecho de Autor ni en la Ley Federal de Protección a la Propiedad Industrial.</w:t>
      </w:r>
    </w:p>
    <w:p w14:paraId="54FFBE3B"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caso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sobreviniera</w:t>
      </w:r>
      <w:r w:rsidRPr="002C28BD">
        <w:rPr>
          <w:rFonts w:ascii="Noto Sans" w:hAnsi="Noto Sans" w:cs="Noto Sans"/>
          <w:spacing w:val="-8"/>
          <w:sz w:val="18"/>
          <w:szCs w:val="18"/>
        </w:rPr>
        <w:t xml:space="preserve"> </w:t>
      </w:r>
      <w:r w:rsidRPr="002C28BD">
        <w:rPr>
          <w:rFonts w:ascii="Noto Sans" w:hAnsi="Noto Sans" w:cs="Noto Sans"/>
          <w:sz w:val="18"/>
          <w:szCs w:val="18"/>
        </w:rPr>
        <w:t>alguna</w:t>
      </w:r>
      <w:r w:rsidRPr="002C28BD">
        <w:rPr>
          <w:rFonts w:ascii="Noto Sans" w:hAnsi="Noto Sans" w:cs="Noto Sans"/>
          <w:spacing w:val="-8"/>
          <w:sz w:val="18"/>
          <w:szCs w:val="18"/>
        </w:rPr>
        <w:t xml:space="preserve"> </w:t>
      </w:r>
      <w:r w:rsidRPr="002C28BD">
        <w:rPr>
          <w:rFonts w:ascii="Noto Sans" w:hAnsi="Noto Sans" w:cs="Noto Sans"/>
          <w:sz w:val="18"/>
          <w:szCs w:val="18"/>
        </w:rPr>
        <w:t>reclamación</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contra</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b/>
          <w:sz w:val="18"/>
          <w:szCs w:val="18"/>
        </w:rPr>
        <w:t>“EL</w:t>
      </w:r>
      <w:r w:rsidRPr="002C28BD">
        <w:rPr>
          <w:rFonts w:ascii="Noto Sans" w:hAnsi="Noto Sans" w:cs="Noto Sans"/>
          <w:b/>
          <w:spacing w:val="-8"/>
          <w:sz w:val="18"/>
          <w:szCs w:val="18"/>
        </w:rPr>
        <w:t xml:space="preserve"> </w:t>
      </w:r>
      <w:r w:rsidRPr="002C28BD">
        <w:rPr>
          <w:rFonts w:ascii="Noto Sans" w:hAnsi="Noto Sans" w:cs="Noto Sans"/>
          <w:b/>
          <w:sz w:val="18"/>
          <w:szCs w:val="18"/>
        </w:rPr>
        <w:t>CONALEP”</w:t>
      </w:r>
      <w:r w:rsidRPr="002C28BD">
        <w:rPr>
          <w:rFonts w:ascii="Noto Sans" w:hAnsi="Noto Sans" w:cs="Noto Sans"/>
          <w:sz w:val="18"/>
          <w:szCs w:val="18"/>
        </w:rPr>
        <w:t>,</w:t>
      </w:r>
      <w:r w:rsidRPr="002C28BD">
        <w:rPr>
          <w:rFonts w:ascii="Noto Sans" w:hAnsi="Noto Sans" w:cs="Noto Sans"/>
          <w:spacing w:val="-11"/>
          <w:sz w:val="18"/>
          <w:szCs w:val="18"/>
        </w:rPr>
        <w:t xml:space="preserve"> </w:t>
      </w:r>
      <w:r w:rsidRPr="002C28BD">
        <w:rPr>
          <w:rFonts w:ascii="Noto Sans" w:hAnsi="Noto Sans" w:cs="Noto Sans"/>
          <w:sz w:val="18"/>
          <w:szCs w:val="18"/>
        </w:rPr>
        <w:t>por</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cualquiera de las causas antes mencionadas, la única obligación de ésta será la de dar aviso en el domicilio previsto en el apartado de Declaraciones de este instrumento a </w:t>
      </w:r>
      <w:r w:rsidRPr="002C28BD">
        <w:rPr>
          <w:rFonts w:ascii="Noto Sans" w:hAnsi="Noto Sans" w:cs="Noto Sans"/>
          <w:b/>
          <w:sz w:val="18"/>
          <w:szCs w:val="18"/>
        </w:rPr>
        <w:t>“EL PRESTADOR DE SERVICIOS”</w:t>
      </w:r>
      <w:r w:rsidRPr="002C28BD">
        <w:rPr>
          <w:rFonts w:ascii="Noto Sans" w:hAnsi="Noto Sans" w:cs="Noto Sans"/>
          <w:sz w:val="18"/>
          <w:szCs w:val="18"/>
        </w:rPr>
        <w:t xml:space="preserve">, para que éste, utilizando los medios correspondientes al caso, garantice salvaguardar a </w:t>
      </w:r>
      <w:r w:rsidRPr="002C28BD">
        <w:rPr>
          <w:rFonts w:ascii="Noto Sans" w:hAnsi="Noto Sans" w:cs="Noto Sans"/>
          <w:b/>
          <w:sz w:val="18"/>
          <w:szCs w:val="18"/>
        </w:rPr>
        <w:t xml:space="preserve">“EL CONALEP” </w:t>
      </w:r>
      <w:r w:rsidRPr="002C28BD">
        <w:rPr>
          <w:rFonts w:ascii="Noto Sans" w:hAnsi="Noto Sans" w:cs="Noto Sans"/>
          <w:sz w:val="18"/>
          <w:szCs w:val="18"/>
        </w:rPr>
        <w:t xml:space="preserve">de cualquier controversia, liberándole de toda responsabilidad de carácter civil, penal, mercantil, fiscal o de </w:t>
      </w:r>
      <w:r w:rsidRPr="002C28BD">
        <w:rPr>
          <w:rFonts w:ascii="Noto Sans" w:hAnsi="Noto Sans" w:cs="Noto Sans"/>
          <w:sz w:val="18"/>
          <w:szCs w:val="18"/>
        </w:rPr>
        <w:lastRenderedPageBreak/>
        <w:t>cualquier otra índole.</w:t>
      </w:r>
    </w:p>
    <w:p w14:paraId="7231C9DA"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En caso de que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tuviese que erogar recursos por cualquiera de estos conceptos, </w:t>
      </w:r>
      <w:r w:rsidRPr="002C28BD">
        <w:rPr>
          <w:rFonts w:ascii="Noto Sans" w:hAnsi="Noto Sans" w:cs="Noto Sans"/>
          <w:b/>
          <w:sz w:val="18"/>
          <w:szCs w:val="18"/>
        </w:rPr>
        <w:t xml:space="preserve">“EL PRESTADOR DE SERVICIOS” </w:t>
      </w:r>
      <w:r w:rsidRPr="002C28BD">
        <w:rPr>
          <w:rFonts w:ascii="Noto Sans" w:hAnsi="Noto Sans" w:cs="Noto Sans"/>
          <w:sz w:val="18"/>
          <w:szCs w:val="18"/>
        </w:rPr>
        <w:t>se obliga a reembolsar de manera inmediata los recursos erogados por aquella.</w:t>
      </w:r>
    </w:p>
    <w:p w14:paraId="7B19AA07" w14:textId="77777777" w:rsidR="00725107" w:rsidRPr="002C28BD" w:rsidRDefault="00725107" w:rsidP="0065222A">
      <w:pPr>
        <w:pStyle w:val="Ttulo4"/>
        <w:spacing w:before="202"/>
        <w:ind w:left="142" w:right="142"/>
        <w:rPr>
          <w:rFonts w:ascii="Noto Sans" w:hAnsi="Noto Sans" w:cs="Noto Sans"/>
          <w:sz w:val="18"/>
          <w:szCs w:val="18"/>
        </w:rPr>
      </w:pPr>
      <w:r w:rsidRPr="002C28BD">
        <w:rPr>
          <w:rFonts w:ascii="Noto Sans" w:hAnsi="Noto Sans" w:cs="Noto Sans"/>
          <w:sz w:val="18"/>
          <w:szCs w:val="18"/>
        </w:rPr>
        <w:t>DÉCIMA</w:t>
      </w:r>
      <w:r w:rsidRPr="002C28BD">
        <w:rPr>
          <w:rFonts w:ascii="Noto Sans" w:hAnsi="Noto Sans" w:cs="Noto Sans"/>
          <w:spacing w:val="19"/>
          <w:sz w:val="18"/>
          <w:szCs w:val="18"/>
        </w:rPr>
        <w:t xml:space="preserve"> </w:t>
      </w:r>
      <w:r w:rsidRPr="002C28BD">
        <w:rPr>
          <w:rFonts w:ascii="Noto Sans" w:hAnsi="Noto Sans" w:cs="Noto Sans"/>
          <w:sz w:val="18"/>
          <w:szCs w:val="18"/>
        </w:rPr>
        <w:t>NOVENA.</w:t>
      </w:r>
      <w:r w:rsidRPr="002C28BD">
        <w:rPr>
          <w:rFonts w:ascii="Noto Sans" w:hAnsi="Noto Sans" w:cs="Noto Sans"/>
          <w:spacing w:val="18"/>
          <w:sz w:val="18"/>
          <w:szCs w:val="18"/>
        </w:rPr>
        <w:t xml:space="preserve"> </w:t>
      </w:r>
      <w:r w:rsidRPr="002C28BD">
        <w:rPr>
          <w:rFonts w:ascii="Noto Sans" w:hAnsi="Noto Sans" w:cs="Noto Sans"/>
          <w:sz w:val="18"/>
          <w:szCs w:val="18"/>
        </w:rPr>
        <w:t>CONFIDENCIALIDAD</w:t>
      </w:r>
      <w:r w:rsidRPr="002C28BD">
        <w:rPr>
          <w:rFonts w:ascii="Noto Sans" w:hAnsi="Noto Sans" w:cs="Noto Sans"/>
          <w:spacing w:val="26"/>
          <w:sz w:val="18"/>
          <w:szCs w:val="18"/>
        </w:rPr>
        <w:t xml:space="preserve"> </w:t>
      </w:r>
      <w:r w:rsidRPr="002C28BD">
        <w:rPr>
          <w:rFonts w:ascii="Noto Sans" w:hAnsi="Noto Sans" w:cs="Noto Sans"/>
          <w:sz w:val="18"/>
          <w:szCs w:val="18"/>
        </w:rPr>
        <w:t>Y</w:t>
      </w:r>
      <w:r w:rsidRPr="002C28BD">
        <w:rPr>
          <w:rFonts w:ascii="Noto Sans" w:hAnsi="Noto Sans" w:cs="Noto Sans"/>
          <w:spacing w:val="17"/>
          <w:sz w:val="18"/>
          <w:szCs w:val="18"/>
        </w:rPr>
        <w:t xml:space="preserve"> P</w:t>
      </w:r>
      <w:r w:rsidRPr="002C28BD">
        <w:rPr>
          <w:rFonts w:ascii="Noto Sans" w:hAnsi="Noto Sans" w:cs="Noto Sans"/>
          <w:sz w:val="18"/>
          <w:szCs w:val="18"/>
        </w:rPr>
        <w:t>ROTECCIÓN</w:t>
      </w:r>
      <w:r w:rsidRPr="002C28BD">
        <w:rPr>
          <w:rFonts w:ascii="Noto Sans" w:hAnsi="Noto Sans" w:cs="Noto Sans"/>
          <w:spacing w:val="18"/>
          <w:sz w:val="18"/>
          <w:szCs w:val="18"/>
        </w:rPr>
        <w:t xml:space="preserve"> </w:t>
      </w:r>
      <w:r w:rsidRPr="002C28BD">
        <w:rPr>
          <w:rFonts w:ascii="Noto Sans" w:hAnsi="Noto Sans" w:cs="Noto Sans"/>
          <w:sz w:val="18"/>
          <w:szCs w:val="18"/>
        </w:rPr>
        <w:t>DE</w:t>
      </w:r>
      <w:r w:rsidRPr="002C28BD">
        <w:rPr>
          <w:rFonts w:ascii="Noto Sans" w:hAnsi="Noto Sans" w:cs="Noto Sans"/>
          <w:spacing w:val="18"/>
          <w:sz w:val="18"/>
          <w:szCs w:val="18"/>
        </w:rPr>
        <w:t xml:space="preserve"> </w:t>
      </w:r>
      <w:r w:rsidRPr="002C28BD">
        <w:rPr>
          <w:rFonts w:ascii="Noto Sans" w:hAnsi="Noto Sans" w:cs="Noto Sans"/>
          <w:sz w:val="18"/>
          <w:szCs w:val="18"/>
        </w:rPr>
        <w:t>DATOS</w:t>
      </w:r>
      <w:r w:rsidRPr="002C28BD">
        <w:rPr>
          <w:rFonts w:ascii="Noto Sans" w:hAnsi="Noto Sans" w:cs="Noto Sans"/>
          <w:spacing w:val="18"/>
          <w:sz w:val="18"/>
          <w:szCs w:val="18"/>
        </w:rPr>
        <w:t xml:space="preserve"> </w:t>
      </w:r>
      <w:r w:rsidRPr="002C28BD">
        <w:rPr>
          <w:rFonts w:ascii="Noto Sans" w:hAnsi="Noto Sans" w:cs="Noto Sans"/>
          <w:spacing w:val="-2"/>
          <w:sz w:val="18"/>
          <w:szCs w:val="18"/>
        </w:rPr>
        <w:t>PERSONALES</w:t>
      </w:r>
    </w:p>
    <w:p w14:paraId="229CB5DF" w14:textId="77777777" w:rsidR="00725107" w:rsidRPr="002C28BD" w:rsidRDefault="00725107" w:rsidP="0065222A">
      <w:pPr>
        <w:ind w:left="142" w:right="142"/>
        <w:rPr>
          <w:rFonts w:ascii="Noto Sans" w:hAnsi="Noto Sans" w:cs="Noto Sans"/>
          <w:sz w:val="18"/>
          <w:szCs w:val="18"/>
        </w:rPr>
      </w:pPr>
    </w:p>
    <w:p w14:paraId="70F9F211" w14:textId="77777777" w:rsidR="00725107" w:rsidRPr="002C28BD" w:rsidRDefault="00725107" w:rsidP="0065222A">
      <w:pPr>
        <w:spacing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 xml:space="preserve">están conformes en que la información que se derive de la celebración del presente instrumento jurídico, así como toda aquella información que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entregue a </w:t>
      </w:r>
      <w:r w:rsidRPr="002C28BD">
        <w:rPr>
          <w:rFonts w:ascii="Noto Sans" w:hAnsi="Noto Sans" w:cs="Noto Sans"/>
          <w:b/>
          <w:sz w:val="18"/>
          <w:szCs w:val="18"/>
        </w:rPr>
        <w:t xml:space="preserve">“EL PRESTADOR DE SERVICIOS” </w:t>
      </w:r>
      <w:r w:rsidRPr="002C28BD">
        <w:rPr>
          <w:rFonts w:ascii="Noto Sans" w:hAnsi="Noto Sans" w:cs="Noto Sans"/>
          <w:sz w:val="18"/>
          <w:szCs w:val="18"/>
        </w:rPr>
        <w:t>tendrá el carácter de confidencial, por lo que este</w:t>
      </w:r>
      <w:r w:rsidRPr="002C28BD">
        <w:rPr>
          <w:rFonts w:ascii="Noto Sans" w:hAnsi="Noto Sans" w:cs="Noto Sans"/>
          <w:spacing w:val="-7"/>
          <w:sz w:val="18"/>
          <w:szCs w:val="18"/>
        </w:rPr>
        <w:t xml:space="preserve"> </w:t>
      </w:r>
      <w:r w:rsidRPr="002C28BD">
        <w:rPr>
          <w:rFonts w:ascii="Noto Sans" w:hAnsi="Noto Sans" w:cs="Noto Sans"/>
          <w:sz w:val="18"/>
          <w:szCs w:val="18"/>
        </w:rPr>
        <w:t>se</w:t>
      </w:r>
      <w:r w:rsidRPr="002C28BD">
        <w:rPr>
          <w:rFonts w:ascii="Noto Sans" w:hAnsi="Noto Sans" w:cs="Noto Sans"/>
          <w:spacing w:val="-7"/>
          <w:sz w:val="18"/>
          <w:szCs w:val="18"/>
        </w:rPr>
        <w:t xml:space="preserve"> </w:t>
      </w:r>
      <w:r w:rsidRPr="002C28BD">
        <w:rPr>
          <w:rFonts w:ascii="Noto Sans" w:hAnsi="Noto Sans" w:cs="Noto Sans"/>
          <w:sz w:val="18"/>
          <w:szCs w:val="18"/>
        </w:rPr>
        <w:t>compromete,</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forma</w:t>
      </w:r>
      <w:r w:rsidRPr="002C28BD">
        <w:rPr>
          <w:rFonts w:ascii="Noto Sans" w:hAnsi="Noto Sans" w:cs="Noto Sans"/>
          <w:spacing w:val="-6"/>
          <w:sz w:val="18"/>
          <w:szCs w:val="18"/>
        </w:rPr>
        <w:t xml:space="preserve"> </w:t>
      </w:r>
      <w:r w:rsidRPr="002C28BD">
        <w:rPr>
          <w:rFonts w:ascii="Noto Sans" w:hAnsi="Noto Sans" w:cs="Noto Sans"/>
          <w:sz w:val="18"/>
          <w:szCs w:val="18"/>
        </w:rPr>
        <w:t>directa</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través</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interpósita</w:t>
      </w:r>
      <w:r w:rsidRPr="002C28BD">
        <w:rPr>
          <w:rFonts w:ascii="Noto Sans" w:hAnsi="Noto Sans" w:cs="Noto Sans"/>
          <w:spacing w:val="-6"/>
          <w:sz w:val="18"/>
          <w:szCs w:val="18"/>
        </w:rPr>
        <w:t xml:space="preserve"> </w:t>
      </w:r>
      <w:r w:rsidRPr="002C28BD">
        <w:rPr>
          <w:rFonts w:ascii="Noto Sans" w:hAnsi="Noto Sans" w:cs="Noto Sans"/>
          <w:sz w:val="18"/>
          <w:szCs w:val="18"/>
        </w:rPr>
        <w:t>persona,</w:t>
      </w:r>
      <w:r w:rsidRPr="002C28BD">
        <w:rPr>
          <w:rFonts w:ascii="Noto Sans" w:hAnsi="Noto Sans" w:cs="Noto Sans"/>
          <w:spacing w:val="-3"/>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proporcionarla o</w:t>
      </w:r>
      <w:r w:rsidRPr="002C28BD">
        <w:rPr>
          <w:rFonts w:ascii="Noto Sans" w:hAnsi="Noto Sans" w:cs="Noto Sans"/>
          <w:spacing w:val="-14"/>
          <w:sz w:val="18"/>
          <w:szCs w:val="18"/>
        </w:rPr>
        <w:t xml:space="preserve"> </w:t>
      </w:r>
      <w:r w:rsidRPr="002C28BD">
        <w:rPr>
          <w:rFonts w:ascii="Noto Sans" w:hAnsi="Noto Sans" w:cs="Noto Sans"/>
          <w:sz w:val="18"/>
          <w:szCs w:val="18"/>
        </w:rPr>
        <w:t>divulgarla</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4"/>
          <w:sz w:val="18"/>
          <w:szCs w:val="18"/>
        </w:rPr>
        <w:t xml:space="preserve"> </w:t>
      </w:r>
      <w:r w:rsidRPr="002C28BD">
        <w:rPr>
          <w:rFonts w:ascii="Noto Sans" w:hAnsi="Noto Sans" w:cs="Noto Sans"/>
          <w:sz w:val="18"/>
          <w:szCs w:val="18"/>
        </w:rPr>
        <w:t>escrito,</w:t>
      </w:r>
      <w:r w:rsidRPr="002C28BD">
        <w:rPr>
          <w:rFonts w:ascii="Noto Sans" w:hAnsi="Noto Sans" w:cs="Noto Sans"/>
          <w:spacing w:val="-15"/>
          <w:sz w:val="18"/>
          <w:szCs w:val="18"/>
        </w:rPr>
        <w:t xml:space="preserve"> </w:t>
      </w:r>
      <w:r w:rsidRPr="002C28BD">
        <w:rPr>
          <w:rFonts w:ascii="Noto Sans" w:hAnsi="Noto Sans" w:cs="Noto Sans"/>
          <w:sz w:val="18"/>
          <w:szCs w:val="18"/>
        </w:rPr>
        <w:t>verbalmente</w:t>
      </w:r>
      <w:r w:rsidRPr="002C28BD">
        <w:rPr>
          <w:rFonts w:ascii="Noto Sans" w:hAnsi="Noto Sans" w:cs="Noto Sans"/>
          <w:spacing w:val="-13"/>
          <w:sz w:val="18"/>
          <w:szCs w:val="18"/>
        </w:rPr>
        <w:t xml:space="preserve"> </w:t>
      </w:r>
      <w:r w:rsidRPr="002C28BD">
        <w:rPr>
          <w:rFonts w:ascii="Noto Sans" w:hAnsi="Noto Sans" w:cs="Noto Sans"/>
          <w:sz w:val="18"/>
          <w:szCs w:val="18"/>
        </w:rPr>
        <w:t>o</w:t>
      </w:r>
      <w:r w:rsidRPr="002C28BD">
        <w:rPr>
          <w:rFonts w:ascii="Noto Sans" w:hAnsi="Noto Sans" w:cs="Noto Sans"/>
          <w:spacing w:val="-13"/>
          <w:sz w:val="18"/>
          <w:szCs w:val="18"/>
        </w:rPr>
        <w:t xml:space="preserve"> </w:t>
      </w:r>
      <w:r w:rsidRPr="002C28BD">
        <w:rPr>
          <w:rFonts w:ascii="Noto Sans" w:hAnsi="Noto Sans" w:cs="Noto Sans"/>
          <w:sz w:val="18"/>
          <w:szCs w:val="18"/>
        </w:rPr>
        <w:t>por</w:t>
      </w:r>
      <w:r w:rsidRPr="002C28BD">
        <w:rPr>
          <w:rFonts w:ascii="Noto Sans" w:hAnsi="Noto Sans" w:cs="Noto Sans"/>
          <w:spacing w:val="-16"/>
          <w:sz w:val="18"/>
          <w:szCs w:val="18"/>
        </w:rPr>
        <w:t xml:space="preserve"> </w:t>
      </w:r>
      <w:r w:rsidRPr="002C28BD">
        <w:rPr>
          <w:rFonts w:ascii="Noto Sans" w:hAnsi="Noto Sans" w:cs="Noto Sans"/>
          <w:sz w:val="18"/>
          <w:szCs w:val="18"/>
        </w:rPr>
        <w:t>cualquier</w:t>
      </w:r>
      <w:r w:rsidRPr="002C28BD">
        <w:rPr>
          <w:rFonts w:ascii="Noto Sans" w:hAnsi="Noto Sans" w:cs="Noto Sans"/>
          <w:spacing w:val="-14"/>
          <w:sz w:val="18"/>
          <w:szCs w:val="18"/>
        </w:rPr>
        <w:t xml:space="preserve"> </w:t>
      </w:r>
      <w:r w:rsidRPr="002C28BD">
        <w:rPr>
          <w:rFonts w:ascii="Noto Sans" w:hAnsi="Noto Sans" w:cs="Noto Sans"/>
          <w:sz w:val="18"/>
          <w:szCs w:val="18"/>
        </w:rPr>
        <w:t>otro</w:t>
      </w:r>
      <w:r w:rsidRPr="002C28BD">
        <w:rPr>
          <w:rFonts w:ascii="Noto Sans" w:hAnsi="Noto Sans" w:cs="Noto Sans"/>
          <w:spacing w:val="-14"/>
          <w:sz w:val="18"/>
          <w:szCs w:val="18"/>
        </w:rPr>
        <w:t xml:space="preserve"> </w:t>
      </w:r>
      <w:r w:rsidRPr="002C28BD">
        <w:rPr>
          <w:rFonts w:ascii="Noto Sans" w:hAnsi="Noto Sans" w:cs="Noto Sans"/>
          <w:sz w:val="18"/>
          <w:szCs w:val="18"/>
        </w:rPr>
        <w:t>medio</w:t>
      </w:r>
      <w:r w:rsidRPr="002C28BD">
        <w:rPr>
          <w:rFonts w:ascii="Noto Sans" w:hAnsi="Noto Sans" w:cs="Noto Sans"/>
          <w:spacing w:val="-13"/>
          <w:sz w:val="18"/>
          <w:szCs w:val="18"/>
        </w:rPr>
        <w:t xml:space="preserve"> </w:t>
      </w:r>
      <w:r w:rsidRPr="002C28BD">
        <w:rPr>
          <w:rFonts w:ascii="Noto Sans" w:hAnsi="Noto Sans" w:cs="Noto Sans"/>
          <w:sz w:val="18"/>
          <w:szCs w:val="18"/>
        </w:rPr>
        <w:t>a</w:t>
      </w:r>
      <w:r w:rsidRPr="002C28BD">
        <w:rPr>
          <w:rFonts w:ascii="Noto Sans" w:hAnsi="Noto Sans" w:cs="Noto Sans"/>
          <w:spacing w:val="-13"/>
          <w:sz w:val="18"/>
          <w:szCs w:val="18"/>
        </w:rPr>
        <w:t xml:space="preserve"> </w:t>
      </w:r>
      <w:r w:rsidRPr="002C28BD">
        <w:rPr>
          <w:rFonts w:ascii="Noto Sans" w:hAnsi="Noto Sans" w:cs="Noto Sans"/>
          <w:sz w:val="18"/>
          <w:szCs w:val="18"/>
        </w:rPr>
        <w:t>terceros,</w:t>
      </w:r>
      <w:r w:rsidRPr="002C28BD">
        <w:rPr>
          <w:rFonts w:ascii="Noto Sans" w:hAnsi="Noto Sans" w:cs="Noto Sans"/>
          <w:spacing w:val="-13"/>
          <w:sz w:val="18"/>
          <w:szCs w:val="18"/>
        </w:rPr>
        <w:t xml:space="preserve"> </w:t>
      </w:r>
      <w:r w:rsidRPr="002C28BD">
        <w:rPr>
          <w:rFonts w:ascii="Noto Sans" w:hAnsi="Noto Sans" w:cs="Noto Sans"/>
          <w:sz w:val="18"/>
          <w:szCs w:val="18"/>
        </w:rPr>
        <w:t>inclusive</w:t>
      </w:r>
      <w:r w:rsidRPr="002C28BD">
        <w:rPr>
          <w:rFonts w:ascii="Noto Sans" w:hAnsi="Noto Sans" w:cs="Noto Sans"/>
          <w:spacing w:val="-13"/>
          <w:sz w:val="18"/>
          <w:szCs w:val="18"/>
        </w:rPr>
        <w:t xml:space="preserve"> </w:t>
      </w:r>
      <w:r w:rsidRPr="002C28BD">
        <w:rPr>
          <w:rFonts w:ascii="Noto Sans" w:hAnsi="Noto Sans" w:cs="Noto Sans"/>
          <w:sz w:val="18"/>
          <w:szCs w:val="18"/>
        </w:rPr>
        <w:t>después de la terminación de este contrato.</w:t>
      </w:r>
    </w:p>
    <w:p w14:paraId="3FC87002" w14:textId="77777777" w:rsidR="00725107" w:rsidRPr="002C28BD" w:rsidRDefault="00725107" w:rsidP="0065222A">
      <w:pPr>
        <w:spacing w:before="253" w:line="189" w:lineRule="auto"/>
        <w:ind w:left="142" w:right="142"/>
        <w:jc w:val="both"/>
        <w:rPr>
          <w:rFonts w:ascii="Noto Sans" w:hAnsi="Noto Sans" w:cs="Noto Sans"/>
          <w:sz w:val="18"/>
          <w:szCs w:val="18"/>
        </w:rPr>
      </w:pPr>
      <w:r w:rsidRPr="002C28BD">
        <w:rPr>
          <w:rFonts w:ascii="Noto Sans" w:hAnsi="Noto Sans" w:cs="Noto Sans"/>
          <w:sz w:val="18"/>
          <w:szCs w:val="18"/>
        </w:rPr>
        <w:t>La información contenida en el presente contrato es pública, de conformidad con lo dispuesto</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los</w:t>
      </w:r>
      <w:r w:rsidRPr="002C28BD">
        <w:rPr>
          <w:rFonts w:ascii="Noto Sans" w:hAnsi="Noto Sans" w:cs="Noto Sans"/>
          <w:spacing w:val="-8"/>
          <w:sz w:val="18"/>
          <w:szCs w:val="18"/>
        </w:rPr>
        <w:t xml:space="preserve"> </w:t>
      </w:r>
      <w:r w:rsidRPr="002C28BD">
        <w:rPr>
          <w:rFonts w:ascii="Noto Sans" w:hAnsi="Noto Sans" w:cs="Noto Sans"/>
          <w:sz w:val="18"/>
          <w:szCs w:val="18"/>
        </w:rPr>
        <w:t>artículos</w:t>
      </w:r>
      <w:r w:rsidRPr="002C28BD">
        <w:rPr>
          <w:rFonts w:ascii="Noto Sans" w:hAnsi="Noto Sans" w:cs="Noto Sans"/>
          <w:spacing w:val="-6"/>
          <w:sz w:val="18"/>
          <w:szCs w:val="18"/>
        </w:rPr>
        <w:t xml:space="preserve"> </w:t>
      </w:r>
      <w:r w:rsidRPr="002C28BD">
        <w:rPr>
          <w:rFonts w:ascii="Noto Sans" w:hAnsi="Noto Sans" w:cs="Noto Sans"/>
          <w:sz w:val="18"/>
          <w:szCs w:val="18"/>
        </w:rPr>
        <w:t>70</w:t>
      </w:r>
      <w:r w:rsidRPr="002C28BD">
        <w:rPr>
          <w:rFonts w:ascii="Noto Sans" w:hAnsi="Noto Sans" w:cs="Noto Sans"/>
          <w:spacing w:val="-10"/>
          <w:sz w:val="18"/>
          <w:szCs w:val="18"/>
        </w:rPr>
        <w:t xml:space="preserve"> </w:t>
      </w:r>
      <w:r w:rsidRPr="002C28BD">
        <w:rPr>
          <w:rFonts w:ascii="Noto Sans" w:hAnsi="Noto Sans" w:cs="Noto Sans"/>
          <w:sz w:val="18"/>
          <w:szCs w:val="18"/>
        </w:rPr>
        <w:t>fracción</w:t>
      </w:r>
      <w:r w:rsidRPr="002C28BD">
        <w:rPr>
          <w:rFonts w:ascii="Noto Sans" w:hAnsi="Noto Sans" w:cs="Noto Sans"/>
          <w:spacing w:val="-5"/>
          <w:sz w:val="18"/>
          <w:szCs w:val="18"/>
        </w:rPr>
        <w:t xml:space="preserve"> </w:t>
      </w:r>
      <w:r w:rsidRPr="002C28BD">
        <w:rPr>
          <w:rFonts w:ascii="Noto Sans" w:hAnsi="Noto Sans" w:cs="Noto Sans"/>
          <w:sz w:val="18"/>
          <w:szCs w:val="18"/>
        </w:rPr>
        <w:t>XXVIII</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Ley</w:t>
      </w:r>
      <w:r w:rsidRPr="002C28BD">
        <w:rPr>
          <w:rFonts w:ascii="Noto Sans" w:hAnsi="Noto Sans" w:cs="Noto Sans"/>
          <w:spacing w:val="-8"/>
          <w:sz w:val="18"/>
          <w:szCs w:val="18"/>
        </w:rPr>
        <w:t xml:space="preserve"> </w:t>
      </w:r>
      <w:r w:rsidRPr="002C28BD">
        <w:rPr>
          <w:rFonts w:ascii="Noto Sans" w:hAnsi="Noto Sans" w:cs="Noto Sans"/>
          <w:sz w:val="18"/>
          <w:szCs w:val="18"/>
        </w:rPr>
        <w:t>General</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Transparencia</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Acceso</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9"/>
          <w:sz w:val="18"/>
          <w:szCs w:val="18"/>
        </w:rPr>
        <w:t xml:space="preserve"> </w:t>
      </w:r>
      <w:r w:rsidRPr="002C28BD">
        <w:rPr>
          <w:rFonts w:ascii="Noto Sans" w:hAnsi="Noto Sans" w:cs="Noto Sans"/>
          <w:sz w:val="18"/>
          <w:szCs w:val="18"/>
        </w:rPr>
        <w:t>la Información Pública y 68 de la Ley Federal de Transparencia y Acceso a la Información Pública; sin embargo la información que</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proporcione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a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para el cumplimiento del objeto materia del mismo, será considerada como confidencial en términos de los artículos 116 y 113, respectivamente, de los citados ordenamientos jurídicos, por lo que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se compromete a recibir, proteger y guardar la información confidencial proporcionada por </w:t>
      </w:r>
      <w:r w:rsidRPr="002C28BD">
        <w:rPr>
          <w:rFonts w:ascii="Noto Sans" w:hAnsi="Noto Sans" w:cs="Noto Sans"/>
          <w:b/>
          <w:sz w:val="18"/>
          <w:szCs w:val="18"/>
        </w:rPr>
        <w:t xml:space="preserve">“EL CONALEP” </w:t>
      </w:r>
      <w:r w:rsidRPr="002C28BD">
        <w:rPr>
          <w:rFonts w:ascii="Noto Sans" w:hAnsi="Noto Sans" w:cs="Noto Sans"/>
          <w:sz w:val="18"/>
          <w:szCs w:val="18"/>
        </w:rPr>
        <w:t>con el mismo empeño y cuidado que</w:t>
      </w:r>
      <w:r w:rsidRPr="002C28BD">
        <w:rPr>
          <w:rFonts w:ascii="Noto Sans" w:hAnsi="Noto Sans" w:cs="Noto Sans"/>
          <w:spacing w:val="-1"/>
          <w:sz w:val="18"/>
          <w:szCs w:val="18"/>
        </w:rPr>
        <w:t xml:space="preserve"> </w:t>
      </w:r>
      <w:r w:rsidRPr="002C28BD">
        <w:rPr>
          <w:rFonts w:ascii="Noto Sans" w:hAnsi="Noto Sans" w:cs="Noto Sans"/>
          <w:sz w:val="18"/>
          <w:szCs w:val="18"/>
        </w:rPr>
        <w:t>tiene respecto de su propia información confidencial, así</w:t>
      </w:r>
      <w:r w:rsidRPr="002C28BD">
        <w:rPr>
          <w:rFonts w:ascii="Noto Sans" w:hAnsi="Noto Sans" w:cs="Noto Sans"/>
          <w:spacing w:val="-10"/>
          <w:sz w:val="18"/>
          <w:szCs w:val="18"/>
        </w:rPr>
        <w:t xml:space="preserve"> </w:t>
      </w:r>
      <w:r w:rsidRPr="002C28BD">
        <w:rPr>
          <w:rFonts w:ascii="Noto Sans" w:hAnsi="Noto Sans" w:cs="Noto Sans"/>
          <w:sz w:val="18"/>
          <w:szCs w:val="18"/>
        </w:rPr>
        <w:t>como</w:t>
      </w:r>
      <w:r w:rsidRPr="002C28BD">
        <w:rPr>
          <w:rFonts w:ascii="Noto Sans" w:hAnsi="Noto Sans" w:cs="Noto Sans"/>
          <w:spacing w:val="-11"/>
          <w:sz w:val="18"/>
          <w:szCs w:val="18"/>
        </w:rPr>
        <w:t xml:space="preserve"> </w:t>
      </w:r>
      <w:r w:rsidRPr="002C28BD">
        <w:rPr>
          <w:rFonts w:ascii="Noto Sans" w:hAnsi="Noto Sans" w:cs="Noto Sans"/>
          <w:sz w:val="18"/>
          <w:szCs w:val="18"/>
        </w:rPr>
        <w:t>hacer</w:t>
      </w:r>
      <w:r w:rsidRPr="002C28BD">
        <w:rPr>
          <w:rFonts w:ascii="Noto Sans" w:hAnsi="Noto Sans" w:cs="Noto Sans"/>
          <w:spacing w:val="-12"/>
          <w:sz w:val="18"/>
          <w:szCs w:val="18"/>
        </w:rPr>
        <w:t xml:space="preserve"> </w:t>
      </w:r>
      <w:r w:rsidRPr="002C28BD">
        <w:rPr>
          <w:rFonts w:ascii="Noto Sans" w:hAnsi="Noto Sans" w:cs="Noto Sans"/>
          <w:sz w:val="18"/>
          <w:szCs w:val="18"/>
        </w:rPr>
        <w:t>cumplir</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todos</w:t>
      </w:r>
      <w:r w:rsidRPr="002C28BD">
        <w:rPr>
          <w:rFonts w:ascii="Noto Sans" w:hAnsi="Noto Sans" w:cs="Noto Sans"/>
          <w:spacing w:val="-13"/>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cada</w:t>
      </w:r>
      <w:r w:rsidRPr="002C28BD">
        <w:rPr>
          <w:rFonts w:ascii="Noto Sans" w:hAnsi="Noto Sans" w:cs="Noto Sans"/>
          <w:spacing w:val="-10"/>
          <w:sz w:val="18"/>
          <w:szCs w:val="18"/>
        </w:rPr>
        <w:t xml:space="preserve"> </w:t>
      </w:r>
      <w:r w:rsidRPr="002C28BD">
        <w:rPr>
          <w:rFonts w:ascii="Noto Sans" w:hAnsi="Noto Sans" w:cs="Noto Sans"/>
          <w:sz w:val="18"/>
          <w:szCs w:val="18"/>
        </w:rPr>
        <w:t>uno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usuarios</w:t>
      </w:r>
      <w:r w:rsidRPr="002C28BD">
        <w:rPr>
          <w:rFonts w:ascii="Noto Sans" w:hAnsi="Noto Sans" w:cs="Noto Sans"/>
          <w:spacing w:val="-11"/>
          <w:sz w:val="18"/>
          <w:szCs w:val="18"/>
        </w:rPr>
        <w:t xml:space="preserve"> </w:t>
      </w:r>
      <w:r w:rsidRPr="002C28BD">
        <w:rPr>
          <w:rFonts w:ascii="Noto Sans" w:hAnsi="Noto Sans" w:cs="Noto Sans"/>
          <w:sz w:val="18"/>
          <w:szCs w:val="18"/>
        </w:rPr>
        <w:t>autorizados</w:t>
      </w:r>
      <w:r w:rsidRPr="002C28BD">
        <w:rPr>
          <w:rFonts w:ascii="Noto Sans" w:hAnsi="Noto Sans" w:cs="Noto Sans"/>
          <w:spacing w:val="-15"/>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11"/>
          <w:sz w:val="18"/>
          <w:szCs w:val="18"/>
        </w:rPr>
        <w:t xml:space="preserve"> </w:t>
      </w:r>
      <w:r w:rsidRPr="002C28BD">
        <w:rPr>
          <w:rFonts w:ascii="Noto Sans" w:hAnsi="Noto Sans" w:cs="Noto Sans"/>
          <w:sz w:val="18"/>
          <w:szCs w:val="18"/>
        </w:rPr>
        <w:t>les</w:t>
      </w:r>
      <w:r w:rsidRPr="002C28BD">
        <w:rPr>
          <w:rFonts w:ascii="Noto Sans" w:hAnsi="Noto Sans" w:cs="Noto Sans"/>
          <w:spacing w:val="-11"/>
          <w:sz w:val="18"/>
          <w:szCs w:val="18"/>
        </w:rPr>
        <w:t xml:space="preserve"> </w:t>
      </w:r>
      <w:r w:rsidRPr="002C28BD">
        <w:rPr>
          <w:rFonts w:ascii="Noto Sans" w:hAnsi="Noto Sans" w:cs="Noto Sans"/>
          <w:sz w:val="18"/>
          <w:szCs w:val="18"/>
        </w:rPr>
        <w:t>entregue o permita acceso a la información confidencial, en los términos de este instrumento.</w:t>
      </w:r>
    </w:p>
    <w:p w14:paraId="077DE40E" w14:textId="77777777" w:rsidR="00725107" w:rsidRPr="002C28BD" w:rsidRDefault="00725107" w:rsidP="0065222A">
      <w:pPr>
        <w:spacing w:before="253"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se compromete a que la información considerada como confidencial no será utilizada para fines diversos a los autorizados con el presente contrato especifico; asimismo, dicha información no podrá ser copiada o duplicada total o parcialmente en ninguna forma o por ningún medio, ni podrá ser divulgada a terceros que no sean usuarios autorizados. De esta forma, </w:t>
      </w:r>
      <w:r w:rsidRPr="002C28BD">
        <w:rPr>
          <w:rFonts w:ascii="Noto Sans" w:hAnsi="Noto Sans" w:cs="Noto Sans"/>
          <w:b/>
          <w:sz w:val="18"/>
          <w:szCs w:val="18"/>
        </w:rPr>
        <w:t>“EL PRESTADOR DE SERVICIOS”</w:t>
      </w:r>
      <w:r w:rsidRPr="002C28BD">
        <w:rPr>
          <w:rFonts w:ascii="Noto Sans" w:hAnsi="Noto Sans" w:cs="Noto Sans"/>
          <w:b/>
          <w:spacing w:val="28"/>
          <w:sz w:val="18"/>
          <w:szCs w:val="18"/>
        </w:rPr>
        <w:t xml:space="preserve"> </w:t>
      </w:r>
      <w:r w:rsidRPr="002C28BD">
        <w:rPr>
          <w:rFonts w:ascii="Noto Sans" w:hAnsi="Noto Sans" w:cs="Noto Sans"/>
          <w:sz w:val="18"/>
          <w:szCs w:val="18"/>
        </w:rPr>
        <w:t xml:space="preserve">se obliga a no divulgar o publicar informes, datos y resultados obtenidos objeto del presente instrumento, toda vez que son propiedad de </w:t>
      </w:r>
      <w:r w:rsidRPr="002C28BD">
        <w:rPr>
          <w:rFonts w:ascii="Noto Sans" w:hAnsi="Noto Sans" w:cs="Noto Sans"/>
          <w:b/>
          <w:sz w:val="18"/>
          <w:szCs w:val="18"/>
        </w:rPr>
        <w:t>“EL CONALEP”</w:t>
      </w:r>
      <w:r w:rsidRPr="002C28BD">
        <w:rPr>
          <w:rFonts w:ascii="Noto Sans" w:hAnsi="Noto Sans" w:cs="Noto Sans"/>
          <w:sz w:val="18"/>
          <w:szCs w:val="18"/>
        </w:rPr>
        <w:t>.</w:t>
      </w:r>
    </w:p>
    <w:p w14:paraId="03A2B313"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Cuando</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las</w:t>
      </w:r>
      <w:r w:rsidRPr="002C28BD">
        <w:rPr>
          <w:rFonts w:ascii="Noto Sans" w:hAnsi="Noto Sans" w:cs="Noto Sans"/>
          <w:spacing w:val="-11"/>
          <w:sz w:val="18"/>
          <w:szCs w:val="18"/>
        </w:rPr>
        <w:t xml:space="preserve"> </w:t>
      </w:r>
      <w:r w:rsidRPr="002C28BD">
        <w:rPr>
          <w:rFonts w:ascii="Noto Sans" w:hAnsi="Noto Sans" w:cs="Noto Sans"/>
          <w:sz w:val="18"/>
          <w:szCs w:val="18"/>
        </w:rPr>
        <w:t>causas</w:t>
      </w:r>
      <w:r w:rsidRPr="002C28BD">
        <w:rPr>
          <w:rFonts w:ascii="Noto Sans" w:hAnsi="Noto Sans" w:cs="Noto Sans"/>
          <w:spacing w:val="-8"/>
          <w:sz w:val="18"/>
          <w:szCs w:val="18"/>
        </w:rPr>
        <w:t xml:space="preserve"> </w:t>
      </w:r>
      <w:r w:rsidRPr="002C28BD">
        <w:rPr>
          <w:rFonts w:ascii="Noto Sans" w:hAnsi="Noto Sans" w:cs="Noto Sans"/>
          <w:sz w:val="18"/>
          <w:szCs w:val="18"/>
        </w:rPr>
        <w:t>descritas</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9"/>
          <w:sz w:val="18"/>
          <w:szCs w:val="18"/>
        </w:rPr>
        <w:t xml:space="preserve"> </w:t>
      </w:r>
      <w:r w:rsidRPr="002C28BD">
        <w:rPr>
          <w:rFonts w:ascii="Noto Sans" w:hAnsi="Noto Sans" w:cs="Noto Sans"/>
          <w:sz w:val="18"/>
          <w:szCs w:val="18"/>
        </w:rPr>
        <w:t>cláusulas</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RESCISIÓN</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TERMINACIÓN</w:t>
      </w:r>
      <w:r w:rsidRPr="002C28BD">
        <w:rPr>
          <w:rFonts w:ascii="Noto Sans" w:hAnsi="Noto Sans" w:cs="Noto Sans"/>
          <w:spacing w:val="-8"/>
          <w:sz w:val="18"/>
          <w:szCs w:val="18"/>
        </w:rPr>
        <w:t xml:space="preserve"> </w:t>
      </w:r>
      <w:r w:rsidRPr="002C28BD">
        <w:rPr>
          <w:rFonts w:ascii="Noto Sans" w:hAnsi="Noto Sans" w:cs="Noto Sans"/>
          <w:sz w:val="18"/>
          <w:szCs w:val="18"/>
        </w:rPr>
        <w:t>ANTICIPADA, del presente contrato, concluya la vigencia de este, subsistirá la obligación de confidencialidad sobre los servicios establecidos en este instrumento legal.</w:t>
      </w:r>
    </w:p>
    <w:p w14:paraId="13BC860B" w14:textId="77777777" w:rsidR="00725107" w:rsidRPr="002C28BD" w:rsidRDefault="00725107" w:rsidP="0065222A">
      <w:pPr>
        <w:spacing w:before="253"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En caso de incumplimiento a lo establecido en esta cláusula,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tiene conocimiento en que </w:t>
      </w:r>
      <w:r w:rsidRPr="002C28BD">
        <w:rPr>
          <w:rFonts w:ascii="Noto Sans" w:hAnsi="Noto Sans" w:cs="Noto Sans"/>
          <w:b/>
          <w:sz w:val="18"/>
          <w:szCs w:val="18"/>
        </w:rPr>
        <w:t xml:space="preserve">“EL CONALEP” </w:t>
      </w:r>
      <w:r w:rsidRPr="002C28BD">
        <w:rPr>
          <w:rFonts w:ascii="Noto Sans" w:hAnsi="Noto Sans" w:cs="Noto Sans"/>
          <w:sz w:val="18"/>
          <w:szCs w:val="18"/>
        </w:rPr>
        <w:t xml:space="preserve">podrá ejecutar o tramitar las sanciones establecidas en la </w:t>
      </w:r>
      <w:r w:rsidRPr="002C28BD">
        <w:rPr>
          <w:rFonts w:ascii="Noto Sans" w:hAnsi="Noto Sans" w:cs="Noto Sans"/>
          <w:b/>
          <w:sz w:val="18"/>
          <w:szCs w:val="18"/>
        </w:rPr>
        <w:t xml:space="preserve">“LAASSP” </w:t>
      </w:r>
      <w:r w:rsidRPr="002C28BD">
        <w:rPr>
          <w:rFonts w:ascii="Noto Sans" w:hAnsi="Noto Sans" w:cs="Noto Sans"/>
          <w:sz w:val="18"/>
          <w:szCs w:val="18"/>
        </w:rPr>
        <w:t>y su Reglamento, así como presentar las denuncias correspondientes de conformidad con lo dispuesto por el Libro Segundo, Título Noveno, Capítulos I y II del Código Penal Federal y demás normatividad aplicable.</w:t>
      </w:r>
    </w:p>
    <w:p w14:paraId="426F18EE" w14:textId="77777777" w:rsidR="00725107" w:rsidRPr="002C28BD" w:rsidRDefault="00725107" w:rsidP="0065222A">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igual</w:t>
      </w:r>
      <w:r w:rsidRPr="002C28BD">
        <w:rPr>
          <w:rFonts w:ascii="Noto Sans" w:hAnsi="Noto Sans" w:cs="Noto Sans"/>
          <w:spacing w:val="-4"/>
          <w:sz w:val="18"/>
          <w:szCs w:val="18"/>
        </w:rPr>
        <w:t xml:space="preserve"> </w:t>
      </w:r>
      <w:r w:rsidRPr="002C28BD">
        <w:rPr>
          <w:rFonts w:ascii="Noto Sans" w:hAnsi="Noto Sans" w:cs="Noto Sans"/>
          <w:sz w:val="18"/>
          <w:szCs w:val="18"/>
        </w:rPr>
        <w:t>forma,</w:t>
      </w:r>
      <w:r w:rsidRPr="002C28BD">
        <w:rPr>
          <w:rFonts w:ascii="Noto Sans" w:hAnsi="Noto Sans" w:cs="Noto Sans"/>
          <w:spacing w:val="-6"/>
          <w:sz w:val="18"/>
          <w:szCs w:val="18"/>
        </w:rPr>
        <w:t xml:space="preserve"> </w:t>
      </w:r>
      <w:r w:rsidRPr="002C28BD">
        <w:rPr>
          <w:rFonts w:ascii="Noto Sans" w:hAnsi="Noto Sans" w:cs="Noto Sans"/>
          <w:b/>
          <w:sz w:val="18"/>
          <w:szCs w:val="18"/>
        </w:rPr>
        <w:t>“EL</w:t>
      </w:r>
      <w:r w:rsidRPr="002C28BD">
        <w:rPr>
          <w:rFonts w:ascii="Noto Sans" w:hAnsi="Noto Sans" w:cs="Noto Sans"/>
          <w:b/>
          <w:spacing w:val="-2"/>
          <w:sz w:val="18"/>
          <w:szCs w:val="18"/>
        </w:rPr>
        <w:t xml:space="preserve"> </w:t>
      </w:r>
      <w:r w:rsidRPr="002C28BD">
        <w:rPr>
          <w:rFonts w:ascii="Noto Sans" w:hAnsi="Noto Sans" w:cs="Noto Sans"/>
          <w:b/>
          <w:sz w:val="18"/>
          <w:szCs w:val="18"/>
        </w:rPr>
        <w:t>PRESTADOR</w:t>
      </w:r>
      <w:r w:rsidRPr="002C28BD">
        <w:rPr>
          <w:rFonts w:ascii="Noto Sans" w:hAnsi="Noto Sans" w:cs="Noto Sans"/>
          <w:b/>
          <w:spacing w:val="-1"/>
          <w:sz w:val="18"/>
          <w:szCs w:val="18"/>
        </w:rPr>
        <w:t xml:space="preserve"> </w:t>
      </w:r>
      <w:r w:rsidRPr="002C28BD">
        <w:rPr>
          <w:rFonts w:ascii="Noto Sans" w:hAnsi="Noto Sans" w:cs="Noto Sans"/>
          <w:b/>
          <w:sz w:val="18"/>
          <w:szCs w:val="18"/>
        </w:rPr>
        <w:t>DE</w:t>
      </w:r>
      <w:r w:rsidRPr="002C28BD">
        <w:rPr>
          <w:rFonts w:ascii="Noto Sans" w:hAnsi="Noto Sans" w:cs="Noto Sans"/>
          <w:b/>
          <w:spacing w:val="-2"/>
          <w:sz w:val="18"/>
          <w:szCs w:val="18"/>
        </w:rPr>
        <w:t xml:space="preserve"> </w:t>
      </w:r>
      <w:r w:rsidRPr="002C28BD">
        <w:rPr>
          <w:rFonts w:ascii="Noto Sans" w:hAnsi="Noto Sans" w:cs="Noto Sans"/>
          <w:b/>
          <w:sz w:val="18"/>
          <w:szCs w:val="18"/>
        </w:rPr>
        <w:t>SERVICIOS”</w:t>
      </w:r>
      <w:r w:rsidRPr="002C28BD">
        <w:rPr>
          <w:rFonts w:ascii="Noto Sans" w:hAnsi="Noto Sans" w:cs="Noto Sans"/>
          <w:b/>
          <w:spacing w:val="-1"/>
          <w:sz w:val="18"/>
          <w:szCs w:val="18"/>
        </w:rPr>
        <w:t xml:space="preserve"> </w:t>
      </w:r>
      <w:r w:rsidRPr="002C28BD">
        <w:rPr>
          <w:rFonts w:ascii="Noto Sans" w:hAnsi="Noto Sans" w:cs="Noto Sans"/>
          <w:sz w:val="18"/>
          <w:szCs w:val="18"/>
        </w:rPr>
        <w:t>se</w:t>
      </w:r>
      <w:r w:rsidRPr="002C28BD">
        <w:rPr>
          <w:rFonts w:ascii="Noto Sans" w:hAnsi="Noto Sans" w:cs="Noto Sans"/>
          <w:spacing w:val="-8"/>
          <w:sz w:val="18"/>
          <w:szCs w:val="18"/>
        </w:rPr>
        <w:t xml:space="preserve"> </w:t>
      </w:r>
      <w:r w:rsidRPr="002C28BD">
        <w:rPr>
          <w:rFonts w:ascii="Noto Sans" w:hAnsi="Noto Sans" w:cs="Noto Sans"/>
          <w:sz w:val="18"/>
          <w:szCs w:val="18"/>
        </w:rPr>
        <w:t>compromete</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8"/>
          <w:sz w:val="18"/>
          <w:szCs w:val="18"/>
        </w:rPr>
        <w:t xml:space="preserve"> </w:t>
      </w:r>
      <w:r w:rsidRPr="002C28BD">
        <w:rPr>
          <w:rFonts w:ascii="Noto Sans" w:hAnsi="Noto Sans" w:cs="Noto Sans"/>
          <w:sz w:val="18"/>
          <w:szCs w:val="18"/>
        </w:rPr>
        <w:t>alterar</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8"/>
          <w:sz w:val="18"/>
          <w:szCs w:val="18"/>
        </w:rPr>
        <w:t xml:space="preserve"> </w:t>
      </w:r>
      <w:r w:rsidRPr="002C28BD">
        <w:rPr>
          <w:rFonts w:ascii="Noto Sans" w:hAnsi="Noto Sans" w:cs="Noto Sans"/>
          <w:sz w:val="18"/>
          <w:szCs w:val="18"/>
        </w:rPr>
        <w:t>información confidencial,</w:t>
      </w:r>
      <w:r w:rsidRPr="002C28BD">
        <w:rPr>
          <w:rFonts w:ascii="Noto Sans" w:hAnsi="Noto Sans" w:cs="Noto Sans"/>
          <w:spacing w:val="-11"/>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llevar</w:t>
      </w:r>
      <w:r w:rsidRPr="002C28BD">
        <w:rPr>
          <w:rFonts w:ascii="Noto Sans" w:hAnsi="Noto Sans" w:cs="Noto Sans"/>
          <w:spacing w:val="-11"/>
          <w:sz w:val="18"/>
          <w:szCs w:val="18"/>
        </w:rPr>
        <w:t xml:space="preserve"> </w:t>
      </w:r>
      <w:r w:rsidRPr="002C28BD">
        <w:rPr>
          <w:rFonts w:ascii="Noto Sans" w:hAnsi="Noto Sans" w:cs="Noto Sans"/>
          <w:sz w:val="18"/>
          <w:szCs w:val="18"/>
        </w:rPr>
        <w:t>un</w:t>
      </w:r>
      <w:r w:rsidRPr="002C28BD">
        <w:rPr>
          <w:rFonts w:ascii="Noto Sans" w:hAnsi="Noto Sans" w:cs="Noto Sans"/>
          <w:spacing w:val="-11"/>
          <w:sz w:val="18"/>
          <w:szCs w:val="18"/>
        </w:rPr>
        <w:t xml:space="preserve"> </w:t>
      </w:r>
      <w:r w:rsidRPr="002C28BD">
        <w:rPr>
          <w:rFonts w:ascii="Noto Sans" w:hAnsi="Noto Sans" w:cs="Noto Sans"/>
          <w:sz w:val="18"/>
          <w:szCs w:val="18"/>
        </w:rPr>
        <w:t>control</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su</w:t>
      </w:r>
      <w:r w:rsidRPr="002C28BD">
        <w:rPr>
          <w:rFonts w:ascii="Noto Sans" w:hAnsi="Noto Sans" w:cs="Noto Sans"/>
          <w:spacing w:val="-13"/>
          <w:sz w:val="18"/>
          <w:szCs w:val="18"/>
        </w:rPr>
        <w:t xml:space="preserve"> </w:t>
      </w:r>
      <w:r w:rsidRPr="002C28BD">
        <w:rPr>
          <w:rFonts w:ascii="Noto Sans" w:hAnsi="Noto Sans" w:cs="Noto Sans"/>
          <w:sz w:val="18"/>
          <w:szCs w:val="18"/>
        </w:rPr>
        <w:t>personal</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hacer</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su</w:t>
      </w:r>
      <w:r w:rsidRPr="002C28BD">
        <w:rPr>
          <w:rFonts w:ascii="Noto Sans" w:hAnsi="Noto Sans" w:cs="Noto Sans"/>
          <w:spacing w:val="-13"/>
          <w:sz w:val="18"/>
          <w:szCs w:val="18"/>
        </w:rPr>
        <w:t xml:space="preserve"> </w:t>
      </w:r>
      <w:r w:rsidRPr="002C28BD">
        <w:rPr>
          <w:rFonts w:ascii="Noto Sans" w:hAnsi="Noto Sans" w:cs="Noto Sans"/>
          <w:sz w:val="18"/>
          <w:szCs w:val="18"/>
        </w:rPr>
        <w:t>conocimiento</w:t>
      </w:r>
      <w:r w:rsidRPr="002C28BD">
        <w:rPr>
          <w:rFonts w:ascii="Noto Sans" w:hAnsi="Noto Sans" w:cs="Noto Sans"/>
          <w:spacing w:val="-10"/>
          <w:sz w:val="18"/>
          <w:szCs w:val="18"/>
        </w:rPr>
        <w:t xml:space="preserve"> </w:t>
      </w:r>
      <w:r w:rsidRPr="002C28BD">
        <w:rPr>
          <w:rFonts w:ascii="Noto Sans" w:hAnsi="Noto Sans" w:cs="Noto Sans"/>
          <w:sz w:val="18"/>
          <w:szCs w:val="18"/>
        </w:rPr>
        <w:t>las</w:t>
      </w:r>
      <w:r w:rsidRPr="002C28BD">
        <w:rPr>
          <w:rFonts w:ascii="Noto Sans" w:hAnsi="Noto Sans" w:cs="Noto Sans"/>
          <w:spacing w:val="-10"/>
          <w:sz w:val="18"/>
          <w:szCs w:val="18"/>
        </w:rPr>
        <w:t xml:space="preserve"> </w:t>
      </w:r>
      <w:r w:rsidRPr="002C28BD">
        <w:rPr>
          <w:rFonts w:ascii="Noto Sans" w:hAnsi="Noto Sans" w:cs="Noto Sans"/>
          <w:sz w:val="18"/>
          <w:szCs w:val="18"/>
        </w:rPr>
        <w:t>sanciones</w:t>
      </w:r>
      <w:r w:rsidRPr="002C28BD">
        <w:rPr>
          <w:rFonts w:ascii="Noto Sans" w:hAnsi="Noto Sans" w:cs="Noto Sans"/>
          <w:spacing w:val="-13"/>
          <w:sz w:val="18"/>
          <w:szCs w:val="18"/>
        </w:rPr>
        <w:t xml:space="preserve"> </w:t>
      </w:r>
      <w:r w:rsidRPr="002C28BD">
        <w:rPr>
          <w:rFonts w:ascii="Noto Sans" w:hAnsi="Noto Sans" w:cs="Noto Sans"/>
          <w:sz w:val="18"/>
          <w:szCs w:val="18"/>
        </w:rPr>
        <w:t>que se</w:t>
      </w:r>
      <w:r w:rsidRPr="002C28BD">
        <w:rPr>
          <w:rFonts w:ascii="Noto Sans" w:hAnsi="Noto Sans" w:cs="Noto Sans"/>
          <w:spacing w:val="-10"/>
          <w:sz w:val="18"/>
          <w:szCs w:val="18"/>
        </w:rPr>
        <w:t xml:space="preserve"> </w:t>
      </w:r>
      <w:r w:rsidRPr="002C28BD">
        <w:rPr>
          <w:rFonts w:ascii="Noto Sans" w:hAnsi="Noto Sans" w:cs="Noto Sans"/>
          <w:sz w:val="18"/>
          <w:szCs w:val="18"/>
        </w:rPr>
        <w:t>aplicarán</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caso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incumplir</w:t>
      </w:r>
      <w:r w:rsidRPr="002C28BD">
        <w:rPr>
          <w:rFonts w:ascii="Noto Sans" w:hAnsi="Noto Sans" w:cs="Noto Sans"/>
          <w:spacing w:val="-13"/>
          <w:sz w:val="18"/>
          <w:szCs w:val="18"/>
        </w:rPr>
        <w:t xml:space="preserve"> </w:t>
      </w:r>
      <w:r w:rsidRPr="002C28BD">
        <w:rPr>
          <w:rFonts w:ascii="Noto Sans" w:hAnsi="Noto Sans" w:cs="Noto Sans"/>
          <w:sz w:val="18"/>
          <w:szCs w:val="18"/>
        </w:rPr>
        <w:t>con</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10"/>
          <w:sz w:val="18"/>
          <w:szCs w:val="18"/>
        </w:rPr>
        <w:t xml:space="preserve"> </w:t>
      </w:r>
      <w:r w:rsidRPr="002C28BD">
        <w:rPr>
          <w:rFonts w:ascii="Noto Sans" w:hAnsi="Noto Sans" w:cs="Noto Sans"/>
          <w:sz w:val="18"/>
          <w:szCs w:val="18"/>
        </w:rPr>
        <w:t>dispuesto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esta</w:t>
      </w:r>
      <w:r w:rsidRPr="002C28BD">
        <w:rPr>
          <w:rFonts w:ascii="Noto Sans" w:hAnsi="Noto Sans" w:cs="Noto Sans"/>
          <w:spacing w:val="-12"/>
          <w:sz w:val="18"/>
          <w:szCs w:val="18"/>
        </w:rPr>
        <w:t xml:space="preserve"> </w:t>
      </w:r>
      <w:r w:rsidRPr="002C28BD">
        <w:rPr>
          <w:rFonts w:ascii="Noto Sans" w:hAnsi="Noto Sans" w:cs="Noto Sans"/>
          <w:sz w:val="18"/>
          <w:szCs w:val="18"/>
        </w:rPr>
        <w:t>cláusula,</w:t>
      </w:r>
      <w:r w:rsidRPr="002C28BD">
        <w:rPr>
          <w:rFonts w:ascii="Noto Sans" w:hAnsi="Noto Sans" w:cs="Noto Sans"/>
          <w:spacing w:val="-9"/>
          <w:sz w:val="18"/>
          <w:szCs w:val="18"/>
        </w:rPr>
        <w:t xml:space="preserve"> </w:t>
      </w:r>
      <w:r w:rsidRPr="002C28BD">
        <w:rPr>
          <w:rFonts w:ascii="Noto Sans" w:hAnsi="Noto Sans" w:cs="Noto Sans"/>
          <w:sz w:val="18"/>
          <w:szCs w:val="18"/>
        </w:rPr>
        <w:t>por</w:t>
      </w:r>
      <w:r w:rsidRPr="002C28BD">
        <w:rPr>
          <w:rFonts w:ascii="Noto Sans" w:hAnsi="Noto Sans" w:cs="Noto Sans"/>
          <w:spacing w:val="-11"/>
          <w:sz w:val="18"/>
          <w:szCs w:val="18"/>
        </w:rPr>
        <w:t xml:space="preserve"> </w:t>
      </w:r>
      <w:r w:rsidRPr="002C28BD">
        <w:rPr>
          <w:rFonts w:ascii="Noto Sans" w:hAnsi="Noto Sans" w:cs="Noto Sans"/>
          <w:sz w:val="18"/>
          <w:szCs w:val="18"/>
        </w:rPr>
        <w:t>lo</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su</w:t>
      </w:r>
      <w:r w:rsidRPr="002C28BD">
        <w:rPr>
          <w:rFonts w:ascii="Noto Sans" w:hAnsi="Noto Sans" w:cs="Noto Sans"/>
          <w:spacing w:val="-11"/>
          <w:sz w:val="18"/>
          <w:szCs w:val="18"/>
        </w:rPr>
        <w:t xml:space="preserve"> </w:t>
      </w:r>
      <w:r w:rsidRPr="002C28BD">
        <w:rPr>
          <w:rFonts w:ascii="Noto Sans" w:hAnsi="Noto Sans" w:cs="Noto Sans"/>
          <w:sz w:val="18"/>
          <w:szCs w:val="18"/>
        </w:rPr>
        <w:t>caso,</w:t>
      </w:r>
      <w:r w:rsidRPr="002C28BD">
        <w:rPr>
          <w:rFonts w:ascii="Noto Sans" w:hAnsi="Noto Sans" w:cs="Noto Sans"/>
          <w:spacing w:val="-10"/>
          <w:sz w:val="18"/>
          <w:szCs w:val="18"/>
        </w:rPr>
        <w:t xml:space="preserve"> </w:t>
      </w:r>
      <w:r w:rsidRPr="002C28BD">
        <w:rPr>
          <w:rFonts w:ascii="Noto Sans" w:hAnsi="Noto Sans" w:cs="Noto Sans"/>
          <w:sz w:val="18"/>
          <w:szCs w:val="18"/>
        </w:rPr>
        <w:t>se obliga</w:t>
      </w:r>
      <w:r w:rsidRPr="002C28BD">
        <w:rPr>
          <w:rFonts w:ascii="Noto Sans" w:hAnsi="Noto Sans" w:cs="Noto Sans"/>
          <w:spacing w:val="-2"/>
          <w:sz w:val="18"/>
          <w:szCs w:val="18"/>
        </w:rPr>
        <w:t xml:space="preserve"> </w:t>
      </w:r>
      <w:r w:rsidRPr="002C28BD">
        <w:rPr>
          <w:rFonts w:ascii="Noto Sans" w:hAnsi="Noto Sans" w:cs="Noto Sans"/>
          <w:sz w:val="18"/>
          <w:szCs w:val="18"/>
        </w:rPr>
        <w:t>a</w:t>
      </w:r>
      <w:r w:rsidRPr="002C28BD">
        <w:rPr>
          <w:rFonts w:ascii="Noto Sans" w:hAnsi="Noto Sans" w:cs="Noto Sans"/>
          <w:spacing w:val="-2"/>
          <w:sz w:val="18"/>
          <w:szCs w:val="18"/>
        </w:rPr>
        <w:t xml:space="preserve"> </w:t>
      </w:r>
      <w:r w:rsidRPr="002C28BD">
        <w:rPr>
          <w:rFonts w:ascii="Noto Sans" w:hAnsi="Noto Sans" w:cs="Noto Sans"/>
          <w:sz w:val="18"/>
          <w:szCs w:val="18"/>
        </w:rPr>
        <w:t>notificar a</w:t>
      </w:r>
      <w:r w:rsidRPr="002C28BD">
        <w:rPr>
          <w:rFonts w:ascii="Noto Sans" w:hAnsi="Noto Sans" w:cs="Noto Sans"/>
          <w:spacing w:val="-4"/>
          <w:sz w:val="18"/>
          <w:szCs w:val="18"/>
        </w:rPr>
        <w:t xml:space="preserve"> </w:t>
      </w:r>
      <w:r w:rsidRPr="002C28BD">
        <w:rPr>
          <w:rFonts w:ascii="Noto Sans" w:hAnsi="Noto Sans" w:cs="Noto Sans"/>
          <w:b/>
          <w:sz w:val="18"/>
          <w:szCs w:val="18"/>
        </w:rPr>
        <w:t>“EL CONALEP”</w:t>
      </w:r>
      <w:r w:rsidRPr="002C28BD">
        <w:rPr>
          <w:rFonts w:ascii="Noto Sans" w:hAnsi="Noto Sans" w:cs="Noto Sans"/>
          <w:b/>
          <w:spacing w:val="-2"/>
          <w:sz w:val="18"/>
          <w:szCs w:val="18"/>
        </w:rPr>
        <w:t xml:space="preserve"> </w:t>
      </w:r>
      <w:r w:rsidRPr="002C28BD">
        <w:rPr>
          <w:rFonts w:ascii="Noto Sans" w:hAnsi="Noto Sans" w:cs="Noto Sans"/>
          <w:sz w:val="18"/>
          <w:szCs w:val="18"/>
        </w:rPr>
        <w:t>cuando</w:t>
      </w:r>
      <w:r w:rsidRPr="002C28BD">
        <w:rPr>
          <w:rFonts w:ascii="Noto Sans" w:hAnsi="Noto Sans" w:cs="Noto Sans"/>
          <w:spacing w:val="-4"/>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realicen</w:t>
      </w:r>
      <w:r w:rsidRPr="002C28BD">
        <w:rPr>
          <w:rFonts w:ascii="Noto Sans" w:hAnsi="Noto Sans" w:cs="Noto Sans"/>
          <w:spacing w:val="-2"/>
          <w:sz w:val="18"/>
          <w:szCs w:val="18"/>
        </w:rPr>
        <w:t xml:space="preserve"> </w:t>
      </w:r>
      <w:r w:rsidRPr="002C28BD">
        <w:rPr>
          <w:rFonts w:ascii="Noto Sans" w:hAnsi="Noto Sans" w:cs="Noto Sans"/>
          <w:sz w:val="18"/>
          <w:szCs w:val="18"/>
        </w:rPr>
        <w:t>actos</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consideren</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como ilícitos, debiendo iniciar las acciones legales correspondientes y sacar en paz y a salvo a </w:t>
      </w:r>
      <w:r w:rsidRPr="002C28BD">
        <w:rPr>
          <w:rFonts w:ascii="Noto Sans" w:hAnsi="Noto Sans" w:cs="Noto Sans"/>
          <w:b/>
          <w:sz w:val="18"/>
          <w:szCs w:val="18"/>
        </w:rPr>
        <w:t xml:space="preserve">“EL CONALEP” </w:t>
      </w:r>
      <w:r w:rsidRPr="002C28BD">
        <w:rPr>
          <w:rFonts w:ascii="Noto Sans" w:hAnsi="Noto Sans" w:cs="Noto Sans"/>
          <w:sz w:val="18"/>
          <w:szCs w:val="18"/>
        </w:rPr>
        <w:t>de cualquier proceso legal.</w:t>
      </w:r>
    </w:p>
    <w:p w14:paraId="3B1C407F" w14:textId="77777777" w:rsidR="00725107" w:rsidRPr="002C28BD" w:rsidRDefault="00725107" w:rsidP="0065222A">
      <w:pPr>
        <w:spacing w:line="189" w:lineRule="auto"/>
        <w:ind w:left="142" w:right="142"/>
        <w:jc w:val="both"/>
        <w:rPr>
          <w:rFonts w:ascii="Noto Sans" w:hAnsi="Noto Sans" w:cs="Noto Sans"/>
          <w:b/>
          <w:sz w:val="18"/>
          <w:szCs w:val="18"/>
        </w:rPr>
      </w:pPr>
    </w:p>
    <w:p w14:paraId="45E32067" w14:textId="77777777" w:rsidR="00725107" w:rsidRPr="002C28BD" w:rsidRDefault="00725107" w:rsidP="0065222A">
      <w:pPr>
        <w:spacing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se obliga a poner en conocimiento de </w:t>
      </w:r>
      <w:r w:rsidRPr="002C28BD">
        <w:rPr>
          <w:rFonts w:ascii="Noto Sans" w:hAnsi="Noto Sans" w:cs="Noto Sans"/>
          <w:b/>
          <w:sz w:val="18"/>
          <w:szCs w:val="18"/>
        </w:rPr>
        <w:t xml:space="preserve">“EL CONALEP” </w:t>
      </w:r>
      <w:r w:rsidRPr="002C28BD">
        <w:rPr>
          <w:rFonts w:ascii="Noto Sans" w:hAnsi="Noto Sans" w:cs="Noto Sans"/>
          <w:sz w:val="18"/>
          <w:szCs w:val="18"/>
        </w:rPr>
        <w:t>cualquier hecho o circunstancia que debido a los servicios prestados sea de su conocimiento y que pueda beneficiar o evitar un perjuicio a la misma.</w:t>
      </w:r>
    </w:p>
    <w:p w14:paraId="355EE835"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 xml:space="preserve">Asimismo,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no podrá, con motivo del suministro de la prestación de los servicios que realice a </w:t>
      </w:r>
      <w:r w:rsidRPr="002C28BD">
        <w:rPr>
          <w:rFonts w:ascii="Noto Sans" w:hAnsi="Noto Sans" w:cs="Noto Sans"/>
          <w:b/>
          <w:sz w:val="18"/>
          <w:szCs w:val="18"/>
        </w:rPr>
        <w:t>“EL CONALEP”</w:t>
      </w:r>
      <w:r w:rsidRPr="002C28BD">
        <w:rPr>
          <w:rFonts w:ascii="Noto Sans" w:hAnsi="Noto Sans" w:cs="Noto Sans"/>
          <w:sz w:val="18"/>
          <w:szCs w:val="18"/>
        </w:rPr>
        <w:t>, utilizar la información a que tenga acceso,</w:t>
      </w:r>
      <w:r w:rsidRPr="002C28BD">
        <w:rPr>
          <w:rFonts w:ascii="Noto Sans" w:hAnsi="Noto Sans" w:cs="Noto Sans"/>
          <w:spacing w:val="-10"/>
          <w:sz w:val="18"/>
          <w:szCs w:val="18"/>
        </w:rPr>
        <w:t xml:space="preserve"> </w:t>
      </w:r>
      <w:r w:rsidRPr="002C28BD">
        <w:rPr>
          <w:rFonts w:ascii="Noto Sans" w:hAnsi="Noto Sans" w:cs="Noto Sans"/>
          <w:sz w:val="18"/>
          <w:szCs w:val="18"/>
        </w:rPr>
        <w:t>para</w:t>
      </w:r>
      <w:r w:rsidRPr="002C28BD">
        <w:rPr>
          <w:rFonts w:ascii="Noto Sans" w:hAnsi="Noto Sans" w:cs="Noto Sans"/>
          <w:spacing w:val="-11"/>
          <w:sz w:val="18"/>
          <w:szCs w:val="18"/>
        </w:rPr>
        <w:t xml:space="preserve"> </w:t>
      </w:r>
      <w:r w:rsidRPr="002C28BD">
        <w:rPr>
          <w:rFonts w:ascii="Noto Sans" w:hAnsi="Noto Sans" w:cs="Noto Sans"/>
          <w:sz w:val="18"/>
          <w:szCs w:val="18"/>
        </w:rPr>
        <w:t>asesorar,</w:t>
      </w:r>
      <w:r w:rsidRPr="002C28BD">
        <w:rPr>
          <w:rFonts w:ascii="Noto Sans" w:hAnsi="Noto Sans" w:cs="Noto Sans"/>
          <w:spacing w:val="-11"/>
          <w:sz w:val="18"/>
          <w:szCs w:val="18"/>
        </w:rPr>
        <w:t xml:space="preserve"> </w:t>
      </w:r>
      <w:r w:rsidRPr="002C28BD">
        <w:rPr>
          <w:rFonts w:ascii="Noto Sans" w:hAnsi="Noto Sans" w:cs="Noto Sans"/>
          <w:sz w:val="18"/>
          <w:szCs w:val="18"/>
        </w:rPr>
        <w:t>patrocinar</w:t>
      </w:r>
      <w:r w:rsidRPr="002C28BD">
        <w:rPr>
          <w:rFonts w:ascii="Noto Sans" w:hAnsi="Noto Sans" w:cs="Noto Sans"/>
          <w:spacing w:val="-9"/>
          <w:sz w:val="18"/>
          <w:szCs w:val="18"/>
        </w:rPr>
        <w:t xml:space="preserve"> </w:t>
      </w:r>
      <w:r w:rsidRPr="002C28BD">
        <w:rPr>
          <w:rFonts w:ascii="Noto Sans" w:hAnsi="Noto Sans" w:cs="Noto Sans"/>
          <w:sz w:val="18"/>
          <w:szCs w:val="18"/>
        </w:rPr>
        <w:t>o</w:t>
      </w:r>
      <w:r w:rsidRPr="002C28BD">
        <w:rPr>
          <w:rFonts w:ascii="Noto Sans" w:hAnsi="Noto Sans" w:cs="Noto Sans"/>
          <w:spacing w:val="-11"/>
          <w:sz w:val="18"/>
          <w:szCs w:val="18"/>
        </w:rPr>
        <w:t xml:space="preserve"> </w:t>
      </w:r>
      <w:r w:rsidRPr="002C28BD">
        <w:rPr>
          <w:rFonts w:ascii="Noto Sans" w:hAnsi="Noto Sans" w:cs="Noto Sans"/>
          <w:sz w:val="18"/>
          <w:szCs w:val="18"/>
        </w:rPr>
        <w:t>constituirse</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consultor</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cualquier</w:t>
      </w:r>
      <w:r w:rsidRPr="002C28BD">
        <w:rPr>
          <w:rFonts w:ascii="Noto Sans" w:hAnsi="Noto Sans" w:cs="Noto Sans"/>
          <w:spacing w:val="-10"/>
          <w:sz w:val="18"/>
          <w:szCs w:val="18"/>
        </w:rPr>
        <w:t xml:space="preserve"> </w:t>
      </w:r>
      <w:r w:rsidRPr="002C28BD">
        <w:rPr>
          <w:rFonts w:ascii="Noto Sans" w:hAnsi="Noto Sans" w:cs="Noto Sans"/>
          <w:sz w:val="18"/>
          <w:szCs w:val="18"/>
        </w:rPr>
        <w:t>persona</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12"/>
          <w:sz w:val="18"/>
          <w:szCs w:val="18"/>
        </w:rPr>
        <w:t xml:space="preserve"> </w:t>
      </w:r>
      <w:r w:rsidRPr="002C28BD">
        <w:rPr>
          <w:rFonts w:ascii="Noto Sans" w:hAnsi="Noto Sans" w:cs="Noto Sans"/>
          <w:sz w:val="18"/>
          <w:szCs w:val="18"/>
        </w:rPr>
        <w:t>tenga relaciones directas o indirectas con el objeto de las actividades que lleve a cabo.</w:t>
      </w:r>
    </w:p>
    <w:p w14:paraId="14FF1C76" w14:textId="77777777" w:rsidR="00725107" w:rsidRPr="002C28BD" w:rsidRDefault="00725107" w:rsidP="0065222A">
      <w:pPr>
        <w:pStyle w:val="Ttulo4"/>
        <w:spacing w:before="203"/>
        <w:ind w:left="142" w:right="142"/>
        <w:jc w:val="both"/>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13"/>
          <w:sz w:val="18"/>
          <w:szCs w:val="18"/>
        </w:rPr>
        <w:t xml:space="preserve"> </w:t>
      </w:r>
      <w:r w:rsidRPr="002C28BD">
        <w:rPr>
          <w:rFonts w:ascii="Noto Sans" w:hAnsi="Noto Sans" w:cs="Noto Sans"/>
          <w:sz w:val="18"/>
          <w:szCs w:val="18"/>
        </w:rPr>
        <w:t>SUSPENSIÓN</w:t>
      </w:r>
      <w:r w:rsidRPr="002C28BD">
        <w:rPr>
          <w:rFonts w:ascii="Noto Sans" w:hAnsi="Noto Sans" w:cs="Noto Sans"/>
          <w:spacing w:val="15"/>
          <w:sz w:val="18"/>
          <w:szCs w:val="18"/>
        </w:rPr>
        <w:t xml:space="preserve"> </w:t>
      </w:r>
      <w:r w:rsidRPr="002C28BD">
        <w:rPr>
          <w:rFonts w:ascii="Noto Sans" w:hAnsi="Noto Sans" w:cs="Noto Sans"/>
          <w:sz w:val="18"/>
          <w:szCs w:val="18"/>
        </w:rPr>
        <w:t>TEMPORAL</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PRESTACIÓN</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pacing w:val="-2"/>
          <w:sz w:val="18"/>
          <w:szCs w:val="18"/>
        </w:rPr>
        <w:t>SERVICIOS.</w:t>
      </w:r>
    </w:p>
    <w:p w14:paraId="19F3A13A" w14:textId="77777777" w:rsidR="00725107" w:rsidRPr="002C28BD" w:rsidRDefault="00725107" w:rsidP="0065222A">
      <w:pPr>
        <w:spacing w:before="240" w:line="189" w:lineRule="auto"/>
        <w:ind w:left="142" w:right="142"/>
        <w:jc w:val="both"/>
        <w:rPr>
          <w:rFonts w:ascii="Noto Sans" w:hAnsi="Noto Sans" w:cs="Noto Sans"/>
          <w:b/>
          <w:sz w:val="18"/>
          <w:szCs w:val="18"/>
        </w:rPr>
      </w:pPr>
      <w:r w:rsidRPr="002C28BD">
        <w:rPr>
          <w:rFonts w:ascii="Noto Sans" w:hAnsi="Noto Sans" w:cs="Noto Sans"/>
          <w:sz w:val="18"/>
          <w:szCs w:val="18"/>
        </w:rPr>
        <w:t xml:space="preserve">Cuando en la prestación de los servicios, se presente caso fortuito o de fuerza mayor, </w:t>
      </w:r>
      <w:r w:rsidRPr="002C28BD">
        <w:rPr>
          <w:rFonts w:ascii="Noto Sans" w:hAnsi="Noto Sans" w:cs="Noto Sans"/>
          <w:b/>
          <w:sz w:val="18"/>
          <w:szCs w:val="18"/>
        </w:rPr>
        <w:t xml:space="preserve">“EL CONALEP” </w:t>
      </w:r>
      <w:r w:rsidRPr="002C28BD">
        <w:rPr>
          <w:rFonts w:ascii="Noto Sans" w:hAnsi="Noto Sans" w:cs="Noto Sans"/>
          <w:sz w:val="18"/>
          <w:szCs w:val="18"/>
        </w:rPr>
        <w:t>bajo</w:t>
      </w:r>
      <w:r w:rsidRPr="002C28BD">
        <w:rPr>
          <w:rFonts w:ascii="Noto Sans" w:hAnsi="Noto Sans" w:cs="Noto Sans"/>
          <w:spacing w:val="-1"/>
          <w:sz w:val="18"/>
          <w:szCs w:val="18"/>
        </w:rPr>
        <w:t xml:space="preserve"> </w:t>
      </w:r>
      <w:r w:rsidRPr="002C28BD">
        <w:rPr>
          <w:rFonts w:ascii="Noto Sans" w:hAnsi="Noto Sans" w:cs="Noto Sans"/>
          <w:sz w:val="18"/>
          <w:szCs w:val="18"/>
        </w:rPr>
        <w:t>su</w:t>
      </w:r>
      <w:r w:rsidRPr="002C28BD">
        <w:rPr>
          <w:rFonts w:ascii="Noto Sans" w:hAnsi="Noto Sans" w:cs="Noto Sans"/>
          <w:spacing w:val="-1"/>
          <w:sz w:val="18"/>
          <w:szCs w:val="18"/>
        </w:rPr>
        <w:t xml:space="preserve"> </w:t>
      </w:r>
      <w:r w:rsidRPr="002C28BD">
        <w:rPr>
          <w:rFonts w:ascii="Noto Sans" w:hAnsi="Noto Sans" w:cs="Noto Sans"/>
          <w:sz w:val="18"/>
          <w:szCs w:val="18"/>
        </w:rPr>
        <w:t>responsabilidad,</w:t>
      </w:r>
      <w:r w:rsidRPr="002C28BD">
        <w:rPr>
          <w:rFonts w:ascii="Noto Sans" w:hAnsi="Noto Sans" w:cs="Noto Sans"/>
          <w:spacing w:val="-2"/>
          <w:sz w:val="18"/>
          <w:szCs w:val="18"/>
        </w:rPr>
        <w:t xml:space="preserve"> </w:t>
      </w:r>
      <w:r w:rsidRPr="002C28BD">
        <w:rPr>
          <w:rFonts w:ascii="Noto Sans" w:hAnsi="Noto Sans" w:cs="Noto Sans"/>
          <w:sz w:val="18"/>
          <w:szCs w:val="18"/>
        </w:rPr>
        <w:t>podrá de</w:t>
      </w:r>
      <w:r w:rsidRPr="002C28BD">
        <w:rPr>
          <w:rFonts w:ascii="Noto Sans" w:hAnsi="Noto Sans" w:cs="Noto Sans"/>
          <w:spacing w:val="-4"/>
          <w:sz w:val="18"/>
          <w:szCs w:val="18"/>
        </w:rPr>
        <w:t xml:space="preserve"> </w:t>
      </w:r>
      <w:r w:rsidRPr="002C28BD">
        <w:rPr>
          <w:rFonts w:ascii="Noto Sans" w:hAnsi="Noto Sans" w:cs="Noto Sans"/>
          <w:sz w:val="18"/>
          <w:szCs w:val="18"/>
        </w:rPr>
        <w:t>resultar</w:t>
      </w:r>
      <w:r w:rsidRPr="002C28BD">
        <w:rPr>
          <w:rFonts w:ascii="Noto Sans" w:hAnsi="Noto Sans" w:cs="Noto Sans"/>
          <w:spacing w:val="-1"/>
          <w:sz w:val="18"/>
          <w:szCs w:val="18"/>
        </w:rPr>
        <w:t xml:space="preserve"> </w:t>
      </w:r>
      <w:r w:rsidRPr="002C28BD">
        <w:rPr>
          <w:rFonts w:ascii="Noto Sans" w:hAnsi="Noto Sans" w:cs="Noto Sans"/>
          <w:sz w:val="18"/>
          <w:szCs w:val="18"/>
        </w:rPr>
        <w:t>aplicable</w:t>
      </w:r>
      <w:r w:rsidRPr="002C28BD">
        <w:rPr>
          <w:rFonts w:ascii="Noto Sans" w:hAnsi="Noto Sans" w:cs="Noto Sans"/>
          <w:spacing w:val="-2"/>
          <w:sz w:val="18"/>
          <w:szCs w:val="18"/>
        </w:rPr>
        <w:t xml:space="preserve"> </w:t>
      </w:r>
      <w:r w:rsidRPr="002C28BD">
        <w:rPr>
          <w:rFonts w:ascii="Noto Sans" w:hAnsi="Noto Sans" w:cs="Noto Sans"/>
          <w:sz w:val="18"/>
          <w:szCs w:val="18"/>
        </w:rPr>
        <w:t>conforme a la normatividad en</w:t>
      </w:r>
      <w:r w:rsidRPr="002C28BD">
        <w:rPr>
          <w:rFonts w:ascii="Noto Sans" w:hAnsi="Noto Sans" w:cs="Noto Sans"/>
          <w:spacing w:val="-2"/>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materia,</w:t>
      </w:r>
      <w:r w:rsidRPr="002C28BD">
        <w:rPr>
          <w:rFonts w:ascii="Noto Sans" w:hAnsi="Noto Sans" w:cs="Noto Sans"/>
          <w:spacing w:val="-1"/>
          <w:sz w:val="18"/>
          <w:szCs w:val="18"/>
        </w:rPr>
        <w:t xml:space="preserve"> </w:t>
      </w:r>
      <w:r w:rsidRPr="002C28BD">
        <w:rPr>
          <w:rFonts w:ascii="Noto Sans" w:hAnsi="Noto Sans" w:cs="Noto Sans"/>
          <w:sz w:val="18"/>
          <w:szCs w:val="18"/>
        </w:rPr>
        <w:t>suspender</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2"/>
          <w:sz w:val="18"/>
          <w:szCs w:val="18"/>
        </w:rPr>
        <w:t xml:space="preserve"> </w:t>
      </w:r>
      <w:r w:rsidRPr="002C28BD">
        <w:rPr>
          <w:rFonts w:ascii="Noto Sans" w:hAnsi="Noto Sans" w:cs="Noto Sans"/>
          <w:sz w:val="18"/>
          <w:szCs w:val="18"/>
        </w:rPr>
        <w:t>prestación</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servicios,</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1"/>
          <w:sz w:val="18"/>
          <w:szCs w:val="18"/>
        </w:rPr>
        <w:t xml:space="preserve"> </w:t>
      </w:r>
      <w:r w:rsidRPr="002C28BD">
        <w:rPr>
          <w:rFonts w:ascii="Noto Sans" w:hAnsi="Noto Sans" w:cs="Noto Sans"/>
          <w:sz w:val="18"/>
          <w:szCs w:val="18"/>
        </w:rPr>
        <w:t>cuyo</w:t>
      </w:r>
      <w:r w:rsidRPr="002C28BD">
        <w:rPr>
          <w:rFonts w:ascii="Noto Sans" w:hAnsi="Noto Sans" w:cs="Noto Sans"/>
          <w:spacing w:val="-2"/>
          <w:sz w:val="18"/>
          <w:szCs w:val="18"/>
        </w:rPr>
        <w:t xml:space="preserve"> </w:t>
      </w:r>
      <w:r w:rsidRPr="002C28BD">
        <w:rPr>
          <w:rFonts w:ascii="Noto Sans" w:hAnsi="Noto Sans" w:cs="Noto Sans"/>
          <w:sz w:val="18"/>
          <w:szCs w:val="18"/>
        </w:rPr>
        <w:t>caso</w:t>
      </w:r>
      <w:r w:rsidRPr="002C28BD">
        <w:rPr>
          <w:rFonts w:ascii="Noto Sans" w:hAnsi="Noto Sans" w:cs="Noto Sans"/>
          <w:spacing w:val="-2"/>
          <w:sz w:val="18"/>
          <w:szCs w:val="18"/>
        </w:rPr>
        <w:t xml:space="preserve"> </w:t>
      </w:r>
      <w:r w:rsidRPr="002C28BD">
        <w:rPr>
          <w:rFonts w:ascii="Noto Sans" w:hAnsi="Noto Sans" w:cs="Noto Sans"/>
          <w:sz w:val="18"/>
          <w:szCs w:val="18"/>
        </w:rPr>
        <w:t>únicamente</w:t>
      </w:r>
      <w:r w:rsidRPr="002C28BD">
        <w:rPr>
          <w:rFonts w:ascii="Noto Sans" w:hAnsi="Noto Sans" w:cs="Noto Sans"/>
          <w:spacing w:val="-2"/>
          <w:sz w:val="18"/>
          <w:szCs w:val="18"/>
        </w:rPr>
        <w:t xml:space="preserve"> </w:t>
      </w:r>
      <w:r w:rsidRPr="002C28BD">
        <w:rPr>
          <w:rFonts w:ascii="Noto Sans" w:hAnsi="Noto Sans" w:cs="Noto Sans"/>
          <w:sz w:val="18"/>
          <w:szCs w:val="18"/>
        </w:rPr>
        <w:t>se</w:t>
      </w:r>
      <w:r w:rsidRPr="002C28BD">
        <w:rPr>
          <w:rFonts w:ascii="Noto Sans" w:hAnsi="Noto Sans" w:cs="Noto Sans"/>
          <w:spacing w:val="-3"/>
          <w:sz w:val="18"/>
          <w:szCs w:val="18"/>
        </w:rPr>
        <w:t xml:space="preserve"> </w:t>
      </w:r>
      <w:r w:rsidRPr="002C28BD">
        <w:rPr>
          <w:rFonts w:ascii="Noto Sans" w:hAnsi="Noto Sans" w:cs="Noto Sans"/>
          <w:sz w:val="18"/>
          <w:szCs w:val="18"/>
        </w:rPr>
        <w:t xml:space="preserve">pagarán aquellos que hubiesen sido efectivamente recibidos por </w:t>
      </w:r>
      <w:r w:rsidRPr="002C28BD">
        <w:rPr>
          <w:rFonts w:ascii="Noto Sans" w:hAnsi="Noto Sans" w:cs="Noto Sans"/>
          <w:b/>
          <w:sz w:val="18"/>
          <w:szCs w:val="18"/>
        </w:rPr>
        <w:t>“EL CONALEP”.</w:t>
      </w:r>
    </w:p>
    <w:p w14:paraId="327CF70D"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Cuando</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suspensión</w:t>
      </w:r>
      <w:r w:rsidRPr="002C28BD">
        <w:rPr>
          <w:rFonts w:ascii="Noto Sans" w:hAnsi="Noto Sans" w:cs="Noto Sans"/>
          <w:spacing w:val="-3"/>
          <w:sz w:val="18"/>
          <w:szCs w:val="18"/>
        </w:rPr>
        <w:t xml:space="preserve"> </w:t>
      </w:r>
      <w:r w:rsidRPr="002C28BD">
        <w:rPr>
          <w:rFonts w:ascii="Noto Sans" w:hAnsi="Noto Sans" w:cs="Noto Sans"/>
          <w:sz w:val="18"/>
          <w:szCs w:val="18"/>
        </w:rPr>
        <w:t>obedezca</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causas</w:t>
      </w:r>
      <w:r w:rsidRPr="002C28BD">
        <w:rPr>
          <w:rFonts w:ascii="Noto Sans" w:hAnsi="Noto Sans" w:cs="Noto Sans"/>
          <w:spacing w:val="-5"/>
          <w:sz w:val="18"/>
          <w:szCs w:val="18"/>
        </w:rPr>
        <w:t xml:space="preserve"> </w:t>
      </w:r>
      <w:r w:rsidRPr="002C28BD">
        <w:rPr>
          <w:rFonts w:ascii="Noto Sans" w:hAnsi="Noto Sans" w:cs="Noto Sans"/>
          <w:sz w:val="18"/>
          <w:szCs w:val="18"/>
        </w:rPr>
        <w:t>imputables</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2"/>
          <w:sz w:val="18"/>
          <w:szCs w:val="18"/>
        </w:rPr>
        <w:t xml:space="preserve"> </w:t>
      </w:r>
      <w:r w:rsidRPr="002C28BD">
        <w:rPr>
          <w:rFonts w:ascii="Noto Sans" w:hAnsi="Noto Sans" w:cs="Noto Sans"/>
          <w:b/>
          <w:sz w:val="18"/>
          <w:szCs w:val="18"/>
        </w:rPr>
        <w:t>“EL CONALEP”</w:t>
      </w:r>
      <w:r w:rsidRPr="002C28BD">
        <w:rPr>
          <w:rFonts w:ascii="Noto Sans" w:hAnsi="Noto Sans" w:cs="Noto Sans"/>
          <w:sz w:val="18"/>
          <w:szCs w:val="18"/>
        </w:rPr>
        <w:t>,</w:t>
      </w:r>
      <w:r w:rsidRPr="002C28BD">
        <w:rPr>
          <w:rFonts w:ascii="Noto Sans" w:hAnsi="Noto Sans" w:cs="Noto Sans"/>
          <w:spacing w:val="-1"/>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solicitud</w:t>
      </w:r>
      <w:r w:rsidRPr="002C28BD">
        <w:rPr>
          <w:rFonts w:ascii="Noto Sans" w:hAnsi="Noto Sans" w:cs="Noto Sans"/>
          <w:spacing w:val="-5"/>
          <w:sz w:val="18"/>
          <w:szCs w:val="18"/>
        </w:rPr>
        <w:t xml:space="preserve"> </w:t>
      </w:r>
      <w:r w:rsidRPr="002C28BD">
        <w:rPr>
          <w:rFonts w:ascii="Noto Sans" w:hAnsi="Noto Sans" w:cs="Noto Sans"/>
          <w:sz w:val="18"/>
          <w:szCs w:val="18"/>
        </w:rPr>
        <w:t>escrita</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de </w:t>
      </w:r>
      <w:r w:rsidRPr="002C28BD">
        <w:rPr>
          <w:rFonts w:ascii="Noto Sans" w:hAnsi="Noto Sans" w:cs="Noto Sans"/>
          <w:b/>
          <w:sz w:val="18"/>
          <w:szCs w:val="18"/>
        </w:rPr>
        <w:t>“EL PRESTADOR DE SERVICIOS”</w:t>
      </w:r>
      <w:r w:rsidRPr="002C28BD">
        <w:rPr>
          <w:rFonts w:ascii="Noto Sans" w:hAnsi="Noto Sans" w:cs="Noto Sans"/>
          <w:sz w:val="18"/>
          <w:szCs w:val="18"/>
        </w:rPr>
        <w:t>,</w:t>
      </w:r>
      <w:r w:rsidRPr="002C28BD">
        <w:rPr>
          <w:rFonts w:ascii="Noto Sans" w:hAnsi="Noto Sans" w:cs="Noto Sans"/>
          <w:spacing w:val="-4"/>
          <w:sz w:val="18"/>
          <w:szCs w:val="18"/>
        </w:rPr>
        <w:t xml:space="preserve"> </w:t>
      </w:r>
      <w:r w:rsidRPr="002C28BD">
        <w:rPr>
          <w:rFonts w:ascii="Noto Sans" w:hAnsi="Noto Sans" w:cs="Noto Sans"/>
          <w:sz w:val="18"/>
          <w:szCs w:val="18"/>
        </w:rPr>
        <w:t>cubrirá</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5"/>
          <w:sz w:val="18"/>
          <w:szCs w:val="18"/>
        </w:rPr>
        <w:t xml:space="preserve"> </w:t>
      </w:r>
      <w:r w:rsidRPr="002C28BD">
        <w:rPr>
          <w:rFonts w:ascii="Noto Sans" w:hAnsi="Noto Sans" w:cs="Noto Sans"/>
          <w:sz w:val="18"/>
          <w:szCs w:val="18"/>
        </w:rPr>
        <w:t>gastos</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1"/>
          <w:sz w:val="18"/>
          <w:szCs w:val="18"/>
        </w:rPr>
        <w:t xml:space="preserve"> </w:t>
      </w:r>
      <w:r w:rsidRPr="002C28BD">
        <w:rPr>
          <w:rFonts w:ascii="Noto Sans" w:hAnsi="Noto Sans" w:cs="Noto Sans"/>
          <w:sz w:val="18"/>
          <w:szCs w:val="18"/>
        </w:rPr>
        <w:t>recuperables, durante</w:t>
      </w:r>
      <w:r w:rsidRPr="002C28BD">
        <w:rPr>
          <w:rFonts w:ascii="Noto Sans" w:hAnsi="Noto Sans" w:cs="Noto Sans"/>
          <w:spacing w:val="-1"/>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tiempo</w:t>
      </w:r>
      <w:r w:rsidRPr="002C28BD">
        <w:rPr>
          <w:rFonts w:ascii="Noto Sans" w:hAnsi="Noto Sans" w:cs="Noto Sans"/>
          <w:spacing w:val="-5"/>
          <w:sz w:val="18"/>
          <w:szCs w:val="18"/>
        </w:rPr>
        <w:t xml:space="preserve"> </w:t>
      </w:r>
      <w:r w:rsidRPr="002C28BD">
        <w:rPr>
          <w:rFonts w:ascii="Noto Sans" w:hAnsi="Noto Sans" w:cs="Noto Sans"/>
          <w:sz w:val="18"/>
          <w:szCs w:val="18"/>
        </w:rPr>
        <w:t>que dure</w:t>
      </w:r>
      <w:r w:rsidRPr="002C28BD">
        <w:rPr>
          <w:rFonts w:ascii="Noto Sans" w:hAnsi="Noto Sans" w:cs="Noto Sans"/>
          <w:spacing w:val="-5"/>
          <w:sz w:val="18"/>
          <w:szCs w:val="18"/>
        </w:rPr>
        <w:t xml:space="preserve"> </w:t>
      </w:r>
      <w:r w:rsidRPr="002C28BD">
        <w:rPr>
          <w:rFonts w:ascii="Noto Sans" w:hAnsi="Noto Sans" w:cs="Noto Sans"/>
          <w:sz w:val="18"/>
          <w:szCs w:val="18"/>
        </w:rPr>
        <w:t>esta</w:t>
      </w:r>
      <w:r w:rsidRPr="002C28BD">
        <w:rPr>
          <w:rFonts w:ascii="Noto Sans" w:hAnsi="Noto Sans" w:cs="Noto Sans"/>
          <w:spacing w:val="-8"/>
          <w:sz w:val="18"/>
          <w:szCs w:val="18"/>
        </w:rPr>
        <w:t xml:space="preserve"> </w:t>
      </w:r>
      <w:r w:rsidRPr="002C28BD">
        <w:rPr>
          <w:rFonts w:ascii="Noto Sans" w:hAnsi="Noto Sans" w:cs="Noto Sans"/>
          <w:sz w:val="18"/>
          <w:szCs w:val="18"/>
        </w:rPr>
        <w:t>suspensión,</w:t>
      </w:r>
      <w:r w:rsidRPr="002C28BD">
        <w:rPr>
          <w:rFonts w:ascii="Noto Sans" w:hAnsi="Noto Sans" w:cs="Noto Sans"/>
          <w:spacing w:val="-8"/>
          <w:sz w:val="18"/>
          <w:szCs w:val="18"/>
        </w:rPr>
        <w:t xml:space="preserve"> </w:t>
      </w:r>
      <w:r w:rsidRPr="002C28BD">
        <w:rPr>
          <w:rFonts w:ascii="Noto Sans" w:hAnsi="Noto Sans" w:cs="Noto Sans"/>
          <w:sz w:val="18"/>
          <w:szCs w:val="18"/>
        </w:rPr>
        <w:t>para</w:t>
      </w:r>
      <w:r w:rsidRPr="002C28BD">
        <w:rPr>
          <w:rFonts w:ascii="Noto Sans" w:hAnsi="Noto Sans" w:cs="Noto Sans"/>
          <w:spacing w:val="-9"/>
          <w:sz w:val="18"/>
          <w:szCs w:val="18"/>
        </w:rPr>
        <w:t xml:space="preserve"> </w:t>
      </w:r>
      <w:r w:rsidRPr="002C28BD">
        <w:rPr>
          <w:rFonts w:ascii="Noto Sans" w:hAnsi="Noto Sans" w:cs="Noto Sans"/>
          <w:sz w:val="18"/>
          <w:szCs w:val="18"/>
        </w:rPr>
        <w:t>lo</w:t>
      </w:r>
      <w:r w:rsidRPr="002C28BD">
        <w:rPr>
          <w:rFonts w:ascii="Noto Sans" w:hAnsi="Noto Sans" w:cs="Noto Sans"/>
          <w:spacing w:val="-9"/>
          <w:sz w:val="18"/>
          <w:szCs w:val="18"/>
        </w:rPr>
        <w:t xml:space="preserve"> </w:t>
      </w:r>
      <w:r w:rsidRPr="002C28BD">
        <w:rPr>
          <w:rFonts w:ascii="Noto Sans" w:hAnsi="Noto Sans" w:cs="Noto Sans"/>
          <w:sz w:val="18"/>
          <w:szCs w:val="18"/>
        </w:rPr>
        <w:t>cual</w:t>
      </w:r>
      <w:r w:rsidRPr="002C28BD">
        <w:rPr>
          <w:rFonts w:ascii="Noto Sans" w:hAnsi="Noto Sans" w:cs="Noto Sans"/>
          <w:spacing w:val="-4"/>
          <w:sz w:val="18"/>
          <w:szCs w:val="18"/>
        </w:rPr>
        <w:t xml:space="preserve"> </w:t>
      </w:r>
      <w:r w:rsidRPr="002C28BD">
        <w:rPr>
          <w:rFonts w:ascii="Noto Sans" w:hAnsi="Noto Sans" w:cs="Noto Sans"/>
          <w:b/>
          <w:sz w:val="18"/>
          <w:szCs w:val="18"/>
        </w:rPr>
        <w:t>“EL</w:t>
      </w:r>
      <w:r w:rsidRPr="002C28BD">
        <w:rPr>
          <w:rFonts w:ascii="Noto Sans" w:hAnsi="Noto Sans" w:cs="Noto Sans"/>
          <w:b/>
          <w:spacing w:val="-3"/>
          <w:sz w:val="18"/>
          <w:szCs w:val="18"/>
        </w:rPr>
        <w:t xml:space="preserve"> </w:t>
      </w:r>
      <w:r w:rsidRPr="002C28BD">
        <w:rPr>
          <w:rFonts w:ascii="Noto Sans" w:hAnsi="Noto Sans" w:cs="Noto Sans"/>
          <w:b/>
          <w:sz w:val="18"/>
          <w:szCs w:val="18"/>
        </w:rPr>
        <w:t>PRESTADOR</w:t>
      </w:r>
      <w:r w:rsidRPr="002C28BD">
        <w:rPr>
          <w:rFonts w:ascii="Noto Sans" w:hAnsi="Noto Sans" w:cs="Noto Sans"/>
          <w:b/>
          <w:spacing w:val="-2"/>
          <w:sz w:val="18"/>
          <w:szCs w:val="18"/>
        </w:rPr>
        <w:t xml:space="preserve"> </w:t>
      </w:r>
      <w:r w:rsidRPr="002C28BD">
        <w:rPr>
          <w:rFonts w:ascii="Noto Sans" w:hAnsi="Noto Sans" w:cs="Noto Sans"/>
          <w:b/>
          <w:sz w:val="18"/>
          <w:szCs w:val="18"/>
        </w:rPr>
        <w:t>DE</w:t>
      </w:r>
      <w:r w:rsidRPr="002C28BD">
        <w:rPr>
          <w:rFonts w:ascii="Noto Sans" w:hAnsi="Noto Sans" w:cs="Noto Sans"/>
          <w:b/>
          <w:spacing w:val="-5"/>
          <w:sz w:val="18"/>
          <w:szCs w:val="18"/>
        </w:rPr>
        <w:t xml:space="preserve"> </w:t>
      </w:r>
      <w:r w:rsidRPr="002C28BD">
        <w:rPr>
          <w:rFonts w:ascii="Noto Sans" w:hAnsi="Noto Sans" w:cs="Noto Sans"/>
          <w:b/>
          <w:sz w:val="18"/>
          <w:szCs w:val="18"/>
        </w:rPr>
        <w:t>SERVICIOS”</w:t>
      </w:r>
      <w:r w:rsidRPr="002C28BD">
        <w:rPr>
          <w:rFonts w:ascii="Noto Sans" w:hAnsi="Noto Sans" w:cs="Noto Sans"/>
          <w:b/>
          <w:spacing w:val="-9"/>
          <w:sz w:val="18"/>
          <w:szCs w:val="18"/>
        </w:rPr>
        <w:t xml:space="preserve"> </w:t>
      </w:r>
      <w:r w:rsidRPr="002C28BD">
        <w:rPr>
          <w:rFonts w:ascii="Noto Sans" w:hAnsi="Noto Sans" w:cs="Noto Sans"/>
          <w:sz w:val="18"/>
          <w:szCs w:val="18"/>
        </w:rPr>
        <w:t>deberá</w:t>
      </w:r>
      <w:r w:rsidRPr="002C28BD">
        <w:rPr>
          <w:rFonts w:ascii="Noto Sans" w:hAnsi="Noto Sans" w:cs="Noto Sans"/>
          <w:spacing w:val="-9"/>
          <w:sz w:val="18"/>
          <w:szCs w:val="18"/>
        </w:rPr>
        <w:t xml:space="preserve"> </w:t>
      </w:r>
      <w:r w:rsidRPr="002C28BD">
        <w:rPr>
          <w:rFonts w:ascii="Noto Sans" w:hAnsi="Noto Sans" w:cs="Noto Sans"/>
          <w:sz w:val="18"/>
          <w:szCs w:val="18"/>
        </w:rPr>
        <w:t>presentar</w:t>
      </w:r>
      <w:r w:rsidRPr="002C28BD">
        <w:rPr>
          <w:rFonts w:ascii="Noto Sans" w:hAnsi="Noto Sans" w:cs="Noto Sans"/>
          <w:spacing w:val="-9"/>
          <w:sz w:val="18"/>
          <w:szCs w:val="18"/>
        </w:rPr>
        <w:t xml:space="preserve"> </w:t>
      </w:r>
      <w:r w:rsidRPr="002C28BD">
        <w:rPr>
          <w:rFonts w:ascii="Noto Sans" w:hAnsi="Noto Sans" w:cs="Noto Sans"/>
          <w:sz w:val="18"/>
          <w:szCs w:val="18"/>
        </w:rPr>
        <w:t>dentro de</w:t>
      </w:r>
      <w:r w:rsidRPr="002C28BD">
        <w:rPr>
          <w:rFonts w:ascii="Noto Sans" w:hAnsi="Noto Sans" w:cs="Noto Sans"/>
          <w:spacing w:val="-10"/>
          <w:sz w:val="18"/>
          <w:szCs w:val="18"/>
        </w:rPr>
        <w:t xml:space="preserve"> </w:t>
      </w:r>
      <w:r w:rsidRPr="002C28BD">
        <w:rPr>
          <w:rFonts w:ascii="Noto Sans" w:hAnsi="Noto Sans" w:cs="Noto Sans"/>
          <w:sz w:val="18"/>
          <w:szCs w:val="18"/>
        </w:rPr>
        <w:t>los</w:t>
      </w:r>
      <w:r w:rsidRPr="002C28BD">
        <w:rPr>
          <w:rFonts w:ascii="Noto Sans" w:hAnsi="Noto Sans" w:cs="Noto Sans"/>
          <w:spacing w:val="-11"/>
          <w:sz w:val="18"/>
          <w:szCs w:val="18"/>
        </w:rPr>
        <w:t xml:space="preserve"> </w:t>
      </w:r>
      <w:r w:rsidRPr="002C28BD">
        <w:rPr>
          <w:rFonts w:ascii="Noto Sans" w:hAnsi="Noto Sans" w:cs="Noto Sans"/>
          <w:sz w:val="18"/>
          <w:szCs w:val="18"/>
        </w:rPr>
        <w:t>30</w:t>
      </w:r>
      <w:r w:rsidRPr="002C28BD">
        <w:rPr>
          <w:rFonts w:ascii="Noto Sans" w:hAnsi="Noto Sans" w:cs="Noto Sans"/>
          <w:spacing w:val="-11"/>
          <w:sz w:val="18"/>
          <w:szCs w:val="18"/>
        </w:rPr>
        <w:t xml:space="preserve"> </w:t>
      </w:r>
      <w:r w:rsidRPr="002C28BD">
        <w:rPr>
          <w:rFonts w:ascii="Noto Sans" w:hAnsi="Noto Sans" w:cs="Noto Sans"/>
          <w:sz w:val="18"/>
          <w:szCs w:val="18"/>
        </w:rPr>
        <w:t>(treinta)</w:t>
      </w:r>
      <w:r w:rsidRPr="002C28BD">
        <w:rPr>
          <w:rFonts w:ascii="Noto Sans" w:hAnsi="Noto Sans" w:cs="Noto Sans"/>
          <w:spacing w:val="-10"/>
          <w:sz w:val="18"/>
          <w:szCs w:val="18"/>
        </w:rPr>
        <w:t xml:space="preserve"> </w:t>
      </w:r>
      <w:r w:rsidRPr="002C28BD">
        <w:rPr>
          <w:rFonts w:ascii="Noto Sans" w:hAnsi="Noto Sans" w:cs="Noto Sans"/>
          <w:sz w:val="18"/>
          <w:szCs w:val="18"/>
        </w:rPr>
        <w:t>días</w:t>
      </w:r>
      <w:r w:rsidRPr="002C28BD">
        <w:rPr>
          <w:rFonts w:ascii="Noto Sans" w:hAnsi="Noto Sans" w:cs="Noto Sans"/>
          <w:spacing w:val="-12"/>
          <w:sz w:val="18"/>
          <w:szCs w:val="18"/>
        </w:rPr>
        <w:t xml:space="preserve"> </w:t>
      </w:r>
      <w:r w:rsidRPr="002C28BD">
        <w:rPr>
          <w:rFonts w:ascii="Noto Sans" w:hAnsi="Noto Sans" w:cs="Noto Sans"/>
          <w:sz w:val="18"/>
          <w:szCs w:val="18"/>
        </w:rPr>
        <w:t>naturales</w:t>
      </w:r>
      <w:r w:rsidRPr="002C28BD">
        <w:rPr>
          <w:rFonts w:ascii="Noto Sans" w:hAnsi="Noto Sans" w:cs="Noto Sans"/>
          <w:spacing w:val="-10"/>
          <w:sz w:val="18"/>
          <w:szCs w:val="18"/>
        </w:rPr>
        <w:t xml:space="preserve"> </w:t>
      </w:r>
      <w:r w:rsidRPr="002C28BD">
        <w:rPr>
          <w:rFonts w:ascii="Noto Sans" w:hAnsi="Noto Sans" w:cs="Noto Sans"/>
          <w:sz w:val="18"/>
          <w:szCs w:val="18"/>
        </w:rPr>
        <w:t>siguientes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notificación</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9"/>
          <w:sz w:val="18"/>
          <w:szCs w:val="18"/>
        </w:rPr>
        <w:t xml:space="preserve"> </w:t>
      </w:r>
      <w:r w:rsidRPr="002C28BD">
        <w:rPr>
          <w:rFonts w:ascii="Noto Sans" w:hAnsi="Noto Sans" w:cs="Noto Sans"/>
          <w:sz w:val="18"/>
          <w:szCs w:val="18"/>
        </w:rPr>
        <w:t>término</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suspensión,</w:t>
      </w:r>
      <w:r w:rsidRPr="002C28BD">
        <w:rPr>
          <w:rFonts w:ascii="Noto Sans" w:hAnsi="Noto Sans" w:cs="Noto Sans"/>
          <w:spacing w:val="-9"/>
          <w:sz w:val="18"/>
          <w:szCs w:val="18"/>
        </w:rPr>
        <w:t xml:space="preserve"> </w:t>
      </w:r>
      <w:r w:rsidRPr="002C28BD">
        <w:rPr>
          <w:rFonts w:ascii="Noto Sans" w:hAnsi="Noto Sans" w:cs="Noto Sans"/>
          <w:sz w:val="18"/>
          <w:szCs w:val="18"/>
        </w:rPr>
        <w:t>la factura</w:t>
      </w:r>
      <w:r w:rsidRPr="002C28BD">
        <w:rPr>
          <w:rFonts w:ascii="Noto Sans" w:hAnsi="Noto Sans" w:cs="Noto Sans"/>
          <w:spacing w:val="-2"/>
          <w:sz w:val="18"/>
          <w:szCs w:val="18"/>
        </w:rPr>
        <w:t xml:space="preserve"> </w:t>
      </w:r>
      <w:r w:rsidRPr="002C28BD">
        <w:rPr>
          <w:rFonts w:ascii="Noto Sans" w:hAnsi="Noto Sans" w:cs="Noto Sans"/>
          <w:sz w:val="18"/>
          <w:szCs w:val="18"/>
        </w:rPr>
        <w:t>y documentación de los</w:t>
      </w:r>
      <w:r w:rsidRPr="002C28BD">
        <w:rPr>
          <w:rFonts w:ascii="Noto Sans" w:hAnsi="Noto Sans" w:cs="Noto Sans"/>
          <w:spacing w:val="-1"/>
          <w:sz w:val="18"/>
          <w:szCs w:val="18"/>
        </w:rPr>
        <w:t xml:space="preserve"> </w:t>
      </w:r>
      <w:r w:rsidRPr="002C28BD">
        <w:rPr>
          <w:rFonts w:ascii="Noto Sans" w:hAnsi="Noto Sans" w:cs="Noto Sans"/>
          <w:sz w:val="18"/>
          <w:szCs w:val="18"/>
        </w:rPr>
        <w:t>gastos no recuperables en que</w:t>
      </w:r>
      <w:r w:rsidRPr="002C28BD">
        <w:rPr>
          <w:rFonts w:ascii="Noto Sans" w:hAnsi="Noto Sans" w:cs="Noto Sans"/>
          <w:spacing w:val="-3"/>
          <w:sz w:val="18"/>
          <w:szCs w:val="18"/>
        </w:rPr>
        <w:t xml:space="preserve"> </w:t>
      </w:r>
      <w:r w:rsidRPr="002C28BD">
        <w:rPr>
          <w:rFonts w:ascii="Noto Sans" w:hAnsi="Noto Sans" w:cs="Noto Sans"/>
          <w:sz w:val="18"/>
          <w:szCs w:val="18"/>
        </w:rPr>
        <w:t>haya</w:t>
      </w:r>
      <w:r w:rsidRPr="002C28BD">
        <w:rPr>
          <w:rFonts w:ascii="Noto Sans" w:hAnsi="Noto Sans" w:cs="Noto Sans"/>
          <w:spacing w:val="-2"/>
          <w:sz w:val="18"/>
          <w:szCs w:val="18"/>
        </w:rPr>
        <w:t xml:space="preserve"> </w:t>
      </w:r>
      <w:r w:rsidRPr="002C28BD">
        <w:rPr>
          <w:rFonts w:ascii="Noto Sans" w:hAnsi="Noto Sans" w:cs="Noto Sans"/>
          <w:sz w:val="18"/>
          <w:szCs w:val="18"/>
        </w:rPr>
        <w:t>incurrido, siempre</w:t>
      </w:r>
      <w:r w:rsidRPr="002C28BD">
        <w:rPr>
          <w:rFonts w:ascii="Noto Sans" w:hAnsi="Noto Sans" w:cs="Noto Sans"/>
          <w:spacing w:val="-2"/>
          <w:sz w:val="18"/>
          <w:szCs w:val="18"/>
        </w:rPr>
        <w:t xml:space="preserve"> </w:t>
      </w:r>
      <w:r w:rsidRPr="002C28BD">
        <w:rPr>
          <w:rFonts w:ascii="Noto Sans" w:hAnsi="Noto Sans" w:cs="Noto Sans"/>
          <w:sz w:val="18"/>
          <w:szCs w:val="18"/>
        </w:rPr>
        <w:t>que estos sean razonables, estén debidamente comprobados y se relacionen directamente con el contrato.</w:t>
      </w:r>
    </w:p>
    <w:p w14:paraId="7F1E8469"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b/>
          <w:sz w:val="18"/>
          <w:szCs w:val="18"/>
        </w:rPr>
        <w:lastRenderedPageBreak/>
        <w:t xml:space="preserve">“EL CONALEP” </w:t>
      </w:r>
      <w:r w:rsidRPr="002C28BD">
        <w:rPr>
          <w:rFonts w:ascii="Noto Sans" w:hAnsi="Noto Sans" w:cs="Noto Sans"/>
          <w:sz w:val="18"/>
          <w:szCs w:val="18"/>
        </w:rPr>
        <w:t>pagará los gastos no recuperables, en moneda nacional (pesos mexicanos), dentro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3"/>
          <w:sz w:val="18"/>
          <w:szCs w:val="18"/>
        </w:rPr>
        <w:t xml:space="preserve"> </w:t>
      </w:r>
      <w:r w:rsidRPr="002C28BD">
        <w:rPr>
          <w:rFonts w:ascii="Noto Sans" w:hAnsi="Noto Sans" w:cs="Noto Sans"/>
          <w:sz w:val="18"/>
          <w:szCs w:val="18"/>
        </w:rPr>
        <w:t>45</w:t>
      </w:r>
      <w:r w:rsidRPr="002C28BD">
        <w:rPr>
          <w:rFonts w:ascii="Noto Sans" w:hAnsi="Noto Sans" w:cs="Noto Sans"/>
          <w:spacing w:val="-12"/>
          <w:sz w:val="18"/>
          <w:szCs w:val="18"/>
        </w:rPr>
        <w:t xml:space="preserve"> </w:t>
      </w:r>
      <w:r w:rsidRPr="002C28BD">
        <w:rPr>
          <w:rFonts w:ascii="Noto Sans" w:hAnsi="Noto Sans" w:cs="Noto Sans"/>
          <w:sz w:val="18"/>
          <w:szCs w:val="18"/>
        </w:rPr>
        <w:t>(cuarenta</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15"/>
          <w:sz w:val="18"/>
          <w:szCs w:val="18"/>
        </w:rPr>
        <w:t xml:space="preserve"> </w:t>
      </w:r>
      <w:r w:rsidRPr="002C28BD">
        <w:rPr>
          <w:rFonts w:ascii="Noto Sans" w:hAnsi="Noto Sans" w:cs="Noto Sans"/>
          <w:sz w:val="18"/>
          <w:szCs w:val="18"/>
        </w:rPr>
        <w:t>cinco)</w:t>
      </w:r>
      <w:r w:rsidRPr="002C28BD">
        <w:rPr>
          <w:rFonts w:ascii="Noto Sans" w:hAnsi="Noto Sans" w:cs="Noto Sans"/>
          <w:spacing w:val="-13"/>
          <w:sz w:val="18"/>
          <w:szCs w:val="18"/>
        </w:rPr>
        <w:t xml:space="preserve"> </w:t>
      </w:r>
      <w:r w:rsidRPr="002C28BD">
        <w:rPr>
          <w:rFonts w:ascii="Noto Sans" w:hAnsi="Noto Sans" w:cs="Noto Sans"/>
          <w:sz w:val="18"/>
          <w:szCs w:val="18"/>
        </w:rPr>
        <w:t>días</w:t>
      </w:r>
      <w:r w:rsidRPr="002C28BD">
        <w:rPr>
          <w:rFonts w:ascii="Noto Sans" w:hAnsi="Noto Sans" w:cs="Noto Sans"/>
          <w:spacing w:val="-12"/>
          <w:sz w:val="18"/>
          <w:szCs w:val="18"/>
        </w:rPr>
        <w:t xml:space="preserve"> </w:t>
      </w:r>
      <w:r w:rsidRPr="002C28BD">
        <w:rPr>
          <w:rFonts w:ascii="Noto Sans" w:hAnsi="Noto Sans" w:cs="Noto Sans"/>
          <w:sz w:val="18"/>
          <w:szCs w:val="18"/>
        </w:rPr>
        <w:t>naturales</w:t>
      </w:r>
      <w:r w:rsidRPr="002C28BD">
        <w:rPr>
          <w:rFonts w:ascii="Noto Sans" w:hAnsi="Noto Sans" w:cs="Noto Sans"/>
          <w:spacing w:val="-13"/>
          <w:sz w:val="18"/>
          <w:szCs w:val="18"/>
        </w:rPr>
        <w:t xml:space="preserve"> </w:t>
      </w:r>
      <w:r w:rsidRPr="002C28BD">
        <w:rPr>
          <w:rFonts w:ascii="Noto Sans" w:hAnsi="Noto Sans" w:cs="Noto Sans"/>
          <w:sz w:val="18"/>
          <w:szCs w:val="18"/>
        </w:rPr>
        <w:t>posteriores</w:t>
      </w:r>
      <w:r w:rsidRPr="002C28BD">
        <w:rPr>
          <w:rFonts w:ascii="Noto Sans" w:hAnsi="Noto Sans" w:cs="Noto Sans"/>
          <w:spacing w:val="-10"/>
          <w:sz w:val="18"/>
          <w:szCs w:val="18"/>
        </w:rPr>
        <w:t xml:space="preserve"> </w:t>
      </w:r>
      <w:r w:rsidRPr="002C28BD">
        <w:rPr>
          <w:rFonts w:ascii="Noto Sans" w:hAnsi="Noto Sans" w:cs="Noto Sans"/>
          <w:sz w:val="18"/>
          <w:szCs w:val="18"/>
        </w:rPr>
        <w:t>a</w:t>
      </w:r>
      <w:r w:rsidRPr="002C28BD">
        <w:rPr>
          <w:rFonts w:ascii="Noto Sans" w:hAnsi="Noto Sans" w:cs="Noto Sans"/>
          <w:spacing w:val="-12"/>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presentación</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 xml:space="preserve">solicitud debidamente fundada y documentada de </w:t>
      </w:r>
      <w:r w:rsidRPr="002C28BD">
        <w:rPr>
          <w:rFonts w:ascii="Noto Sans" w:hAnsi="Noto Sans" w:cs="Noto Sans"/>
          <w:b/>
          <w:sz w:val="18"/>
          <w:szCs w:val="18"/>
        </w:rPr>
        <w:t>“EL PRESTADOR DE SERVICIOS”</w:t>
      </w:r>
      <w:r w:rsidRPr="002C28BD">
        <w:rPr>
          <w:rFonts w:ascii="Noto Sans" w:hAnsi="Noto Sans" w:cs="Noto Sans"/>
          <w:sz w:val="18"/>
          <w:szCs w:val="18"/>
        </w:rPr>
        <w:t>, así como del CFDI respectivo y documentación soporte.</w:t>
      </w:r>
    </w:p>
    <w:p w14:paraId="50CAB66A"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En caso de que </w:t>
      </w:r>
      <w:r w:rsidRPr="002C28BD">
        <w:rPr>
          <w:rFonts w:ascii="Noto Sans" w:hAnsi="Noto Sans" w:cs="Noto Sans"/>
          <w:b/>
          <w:sz w:val="18"/>
          <w:szCs w:val="18"/>
        </w:rPr>
        <w:t xml:space="preserve">“EL PRESTADOR DE SERVICIOS” </w:t>
      </w:r>
      <w:r w:rsidRPr="002C28BD">
        <w:rPr>
          <w:rFonts w:ascii="Noto Sans" w:hAnsi="Noto Sans" w:cs="Noto Sans"/>
          <w:sz w:val="18"/>
          <w:szCs w:val="18"/>
        </w:rPr>
        <w:t>no presente en tiempo y forma la documentación requerida para el trámite de pago, la fecha de pago se recorrerá el mismo número de días que dure el retraso.</w:t>
      </w:r>
    </w:p>
    <w:p w14:paraId="0BC4ED88"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 xml:space="preserve">El plazo de suspensión será fijado por </w:t>
      </w:r>
      <w:r w:rsidRPr="002C28BD">
        <w:rPr>
          <w:rFonts w:ascii="Noto Sans" w:hAnsi="Noto Sans" w:cs="Noto Sans"/>
          <w:b/>
          <w:sz w:val="18"/>
          <w:szCs w:val="18"/>
        </w:rPr>
        <w:t>“EL CONALEP”</w:t>
      </w:r>
      <w:r w:rsidRPr="002C28BD">
        <w:rPr>
          <w:rFonts w:ascii="Noto Sans" w:hAnsi="Noto Sans" w:cs="Noto Sans"/>
          <w:sz w:val="18"/>
          <w:szCs w:val="18"/>
        </w:rPr>
        <w:t>, a cuyo término en su caso, podrá iniciarse la terminación anticipada del presente contrato, o bien, podrá continuar produciendo todos los efectos legales, una vez que hayan desaparecido las causas que motivaron dicha suspensión.</w:t>
      </w:r>
    </w:p>
    <w:p w14:paraId="1CD938E6" w14:textId="77777777" w:rsidR="00725107" w:rsidRPr="002C28BD" w:rsidRDefault="00725107" w:rsidP="0065222A">
      <w:pPr>
        <w:pStyle w:val="Ttulo4"/>
        <w:spacing w:before="201"/>
        <w:ind w:left="142" w:right="142"/>
        <w:jc w:val="both"/>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18"/>
          <w:sz w:val="18"/>
          <w:szCs w:val="18"/>
        </w:rPr>
        <w:t xml:space="preserve"> </w:t>
      </w:r>
      <w:r w:rsidRPr="002C28BD">
        <w:rPr>
          <w:rFonts w:ascii="Noto Sans" w:hAnsi="Noto Sans" w:cs="Noto Sans"/>
          <w:sz w:val="18"/>
          <w:szCs w:val="18"/>
        </w:rPr>
        <w:t>PRIMERA.</w:t>
      </w:r>
      <w:r w:rsidRPr="002C28BD">
        <w:rPr>
          <w:rFonts w:ascii="Noto Sans" w:hAnsi="Noto Sans" w:cs="Noto Sans"/>
          <w:spacing w:val="16"/>
          <w:sz w:val="18"/>
          <w:szCs w:val="18"/>
        </w:rPr>
        <w:t xml:space="preserve"> </w:t>
      </w:r>
      <w:r w:rsidRPr="002C28BD">
        <w:rPr>
          <w:rFonts w:ascii="Noto Sans" w:hAnsi="Noto Sans" w:cs="Noto Sans"/>
          <w:sz w:val="18"/>
          <w:szCs w:val="18"/>
        </w:rPr>
        <w:t>TERMINACIÓN</w:t>
      </w:r>
      <w:r w:rsidRPr="002C28BD">
        <w:rPr>
          <w:rFonts w:ascii="Noto Sans" w:hAnsi="Noto Sans" w:cs="Noto Sans"/>
          <w:spacing w:val="19"/>
          <w:sz w:val="18"/>
          <w:szCs w:val="18"/>
        </w:rPr>
        <w:t xml:space="preserve"> </w:t>
      </w:r>
      <w:r w:rsidRPr="002C28BD">
        <w:rPr>
          <w:rFonts w:ascii="Noto Sans" w:hAnsi="Noto Sans" w:cs="Noto Sans"/>
          <w:sz w:val="18"/>
          <w:szCs w:val="18"/>
        </w:rPr>
        <w:t>ANTICIPADA</w:t>
      </w:r>
      <w:r w:rsidRPr="002C28BD">
        <w:rPr>
          <w:rFonts w:ascii="Noto Sans" w:hAnsi="Noto Sans" w:cs="Noto Sans"/>
          <w:spacing w:val="18"/>
          <w:sz w:val="18"/>
          <w:szCs w:val="18"/>
        </w:rPr>
        <w:t xml:space="preserve"> </w:t>
      </w:r>
      <w:r w:rsidRPr="002C28BD">
        <w:rPr>
          <w:rFonts w:ascii="Noto Sans" w:hAnsi="Noto Sans" w:cs="Noto Sans"/>
          <w:sz w:val="18"/>
          <w:szCs w:val="18"/>
        </w:rPr>
        <w:t>DEL</w:t>
      </w:r>
      <w:r w:rsidRPr="002C28BD">
        <w:rPr>
          <w:rFonts w:ascii="Noto Sans" w:hAnsi="Noto Sans" w:cs="Noto Sans"/>
          <w:spacing w:val="16"/>
          <w:sz w:val="18"/>
          <w:szCs w:val="18"/>
        </w:rPr>
        <w:t xml:space="preserve"> </w:t>
      </w:r>
      <w:r w:rsidRPr="002C28BD">
        <w:rPr>
          <w:rFonts w:ascii="Noto Sans" w:hAnsi="Noto Sans" w:cs="Noto Sans"/>
          <w:spacing w:val="-2"/>
          <w:sz w:val="18"/>
          <w:szCs w:val="18"/>
        </w:rPr>
        <w:t>CONTRATO</w:t>
      </w:r>
    </w:p>
    <w:p w14:paraId="546895C3" w14:textId="5CFC2251"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CONALEP” </w:t>
      </w:r>
      <w:r w:rsidRPr="002C28BD">
        <w:rPr>
          <w:rFonts w:ascii="Noto Sans" w:hAnsi="Noto Sans" w:cs="Noto Sans"/>
          <w:sz w:val="18"/>
          <w:szCs w:val="18"/>
        </w:rPr>
        <w:t>podrá dar por terminado anticipadamente el presente contrato, cuando concurran razones de interés general o bien cuando por causas justificadas se extinga la necesidad</w:t>
      </w:r>
      <w:r w:rsidRPr="002C28BD">
        <w:rPr>
          <w:rFonts w:ascii="Noto Sans" w:hAnsi="Noto Sans" w:cs="Noto Sans"/>
          <w:spacing w:val="76"/>
          <w:sz w:val="18"/>
          <w:szCs w:val="18"/>
        </w:rPr>
        <w:t xml:space="preserve"> </w:t>
      </w:r>
      <w:r w:rsidRPr="002C28BD">
        <w:rPr>
          <w:rFonts w:ascii="Noto Sans" w:hAnsi="Noto Sans" w:cs="Noto Sans"/>
          <w:sz w:val="18"/>
          <w:szCs w:val="18"/>
        </w:rPr>
        <w:t>de</w:t>
      </w:r>
      <w:r w:rsidRPr="002C28BD">
        <w:rPr>
          <w:rFonts w:ascii="Noto Sans" w:hAnsi="Noto Sans" w:cs="Noto Sans"/>
          <w:spacing w:val="78"/>
          <w:sz w:val="18"/>
          <w:szCs w:val="18"/>
        </w:rPr>
        <w:t xml:space="preserve"> </w:t>
      </w:r>
      <w:r w:rsidRPr="002C28BD">
        <w:rPr>
          <w:rFonts w:ascii="Noto Sans" w:hAnsi="Noto Sans" w:cs="Noto Sans"/>
          <w:sz w:val="18"/>
          <w:szCs w:val="18"/>
        </w:rPr>
        <w:t>requerir</w:t>
      </w:r>
      <w:r w:rsidRPr="002C28BD">
        <w:rPr>
          <w:rFonts w:ascii="Noto Sans" w:hAnsi="Noto Sans" w:cs="Noto Sans"/>
          <w:spacing w:val="78"/>
          <w:sz w:val="18"/>
          <w:szCs w:val="18"/>
        </w:rPr>
        <w:t xml:space="preserve"> </w:t>
      </w:r>
      <w:r w:rsidRPr="002C28BD">
        <w:rPr>
          <w:rFonts w:ascii="Noto Sans" w:hAnsi="Noto Sans" w:cs="Noto Sans"/>
          <w:sz w:val="18"/>
          <w:szCs w:val="18"/>
        </w:rPr>
        <w:t>la</w:t>
      </w:r>
      <w:r w:rsidRPr="002C28BD">
        <w:rPr>
          <w:rFonts w:ascii="Noto Sans" w:hAnsi="Noto Sans" w:cs="Noto Sans"/>
          <w:spacing w:val="76"/>
          <w:sz w:val="18"/>
          <w:szCs w:val="18"/>
        </w:rPr>
        <w:t xml:space="preserve"> </w:t>
      </w:r>
      <w:r w:rsidRPr="002C28BD">
        <w:rPr>
          <w:rFonts w:ascii="Noto Sans" w:hAnsi="Noto Sans" w:cs="Noto Sans"/>
          <w:sz w:val="18"/>
          <w:szCs w:val="18"/>
        </w:rPr>
        <w:t>prestación</w:t>
      </w:r>
      <w:r w:rsidRPr="002C28BD">
        <w:rPr>
          <w:rFonts w:ascii="Noto Sans" w:hAnsi="Noto Sans" w:cs="Noto Sans"/>
          <w:spacing w:val="76"/>
          <w:sz w:val="18"/>
          <w:szCs w:val="18"/>
        </w:rPr>
        <w:t xml:space="preserve"> </w:t>
      </w:r>
      <w:r w:rsidRPr="002C28BD">
        <w:rPr>
          <w:rFonts w:ascii="Noto Sans" w:hAnsi="Noto Sans" w:cs="Noto Sans"/>
          <w:sz w:val="18"/>
          <w:szCs w:val="18"/>
        </w:rPr>
        <w:t>de</w:t>
      </w:r>
      <w:r w:rsidRPr="002C28BD">
        <w:rPr>
          <w:rFonts w:ascii="Noto Sans" w:hAnsi="Noto Sans" w:cs="Noto Sans"/>
          <w:spacing w:val="75"/>
          <w:sz w:val="18"/>
          <w:szCs w:val="18"/>
        </w:rPr>
        <w:t xml:space="preserve"> </w:t>
      </w:r>
      <w:r w:rsidRPr="002C28BD">
        <w:rPr>
          <w:rFonts w:ascii="Noto Sans" w:hAnsi="Noto Sans" w:cs="Noto Sans"/>
          <w:sz w:val="18"/>
          <w:szCs w:val="18"/>
        </w:rPr>
        <w:t>los</w:t>
      </w:r>
      <w:r w:rsidRPr="002C28BD">
        <w:rPr>
          <w:rFonts w:ascii="Noto Sans" w:hAnsi="Noto Sans" w:cs="Noto Sans"/>
          <w:spacing w:val="78"/>
          <w:sz w:val="18"/>
          <w:szCs w:val="18"/>
        </w:rPr>
        <w:t xml:space="preserve"> </w:t>
      </w:r>
      <w:r w:rsidRPr="002C28BD">
        <w:rPr>
          <w:rFonts w:ascii="Noto Sans" w:hAnsi="Noto Sans" w:cs="Noto Sans"/>
          <w:sz w:val="18"/>
          <w:szCs w:val="18"/>
        </w:rPr>
        <w:t>servicios</w:t>
      </w:r>
      <w:r w:rsidRPr="002C28BD">
        <w:rPr>
          <w:rFonts w:ascii="Noto Sans" w:hAnsi="Noto Sans" w:cs="Noto Sans"/>
          <w:spacing w:val="75"/>
          <w:sz w:val="18"/>
          <w:szCs w:val="18"/>
        </w:rPr>
        <w:t xml:space="preserve"> </w:t>
      </w:r>
      <w:r w:rsidRPr="002C28BD">
        <w:rPr>
          <w:rFonts w:ascii="Noto Sans" w:hAnsi="Noto Sans" w:cs="Noto Sans"/>
          <w:sz w:val="18"/>
          <w:szCs w:val="18"/>
        </w:rPr>
        <w:t>originalmente</w:t>
      </w:r>
      <w:r w:rsidRPr="002C28BD">
        <w:rPr>
          <w:rFonts w:ascii="Noto Sans" w:hAnsi="Noto Sans" w:cs="Noto Sans"/>
          <w:spacing w:val="75"/>
          <w:sz w:val="18"/>
          <w:szCs w:val="18"/>
        </w:rPr>
        <w:t xml:space="preserve"> </w:t>
      </w:r>
      <w:r w:rsidRPr="002C28BD">
        <w:rPr>
          <w:rFonts w:ascii="Noto Sans" w:hAnsi="Noto Sans" w:cs="Noto Sans"/>
          <w:sz w:val="18"/>
          <w:szCs w:val="18"/>
        </w:rPr>
        <w:t>contratados,</w:t>
      </w:r>
      <w:r w:rsidRPr="002C28BD">
        <w:rPr>
          <w:rFonts w:ascii="Noto Sans" w:hAnsi="Noto Sans" w:cs="Noto Sans"/>
          <w:spacing w:val="76"/>
          <w:sz w:val="18"/>
          <w:szCs w:val="18"/>
        </w:rPr>
        <w:t xml:space="preserve"> </w:t>
      </w:r>
      <w:r w:rsidRPr="002C28BD">
        <w:rPr>
          <w:rFonts w:ascii="Noto Sans" w:hAnsi="Noto Sans" w:cs="Noto Sans"/>
          <w:sz w:val="18"/>
          <w:szCs w:val="18"/>
        </w:rPr>
        <w:t>y</w:t>
      </w:r>
      <w:r w:rsidRPr="002C28BD">
        <w:rPr>
          <w:rFonts w:ascii="Noto Sans" w:hAnsi="Noto Sans" w:cs="Noto Sans"/>
          <w:spacing w:val="79"/>
          <w:sz w:val="18"/>
          <w:szCs w:val="18"/>
        </w:rPr>
        <w:t xml:space="preserve"> </w:t>
      </w:r>
      <w:r w:rsidRPr="002C28BD">
        <w:rPr>
          <w:rFonts w:ascii="Noto Sans" w:hAnsi="Noto Sans" w:cs="Noto Sans"/>
          <w:sz w:val="18"/>
          <w:szCs w:val="18"/>
        </w:rPr>
        <w:t>se demuestre que, de continuar con el cumplimiento de las obligaciones pactadas, se ocasionaría</w:t>
      </w:r>
      <w:r w:rsidRPr="002C28BD">
        <w:rPr>
          <w:rFonts w:ascii="Noto Sans" w:hAnsi="Noto Sans" w:cs="Noto Sans"/>
          <w:spacing w:val="-13"/>
          <w:sz w:val="18"/>
          <w:szCs w:val="18"/>
        </w:rPr>
        <w:t xml:space="preserve"> </w:t>
      </w:r>
      <w:r w:rsidRPr="002C28BD">
        <w:rPr>
          <w:rFonts w:ascii="Noto Sans" w:hAnsi="Noto Sans" w:cs="Noto Sans"/>
          <w:sz w:val="18"/>
          <w:szCs w:val="18"/>
        </w:rPr>
        <w:t>algún</w:t>
      </w:r>
      <w:r w:rsidRPr="002C28BD">
        <w:rPr>
          <w:rFonts w:ascii="Noto Sans" w:hAnsi="Noto Sans" w:cs="Noto Sans"/>
          <w:spacing w:val="-12"/>
          <w:sz w:val="18"/>
          <w:szCs w:val="18"/>
        </w:rPr>
        <w:t xml:space="preserve"> </w:t>
      </w:r>
      <w:r w:rsidRPr="002C28BD">
        <w:rPr>
          <w:rFonts w:ascii="Noto Sans" w:hAnsi="Noto Sans" w:cs="Noto Sans"/>
          <w:sz w:val="18"/>
          <w:szCs w:val="18"/>
        </w:rPr>
        <w:t>daño</w:t>
      </w:r>
      <w:r w:rsidRPr="002C28BD">
        <w:rPr>
          <w:rFonts w:ascii="Noto Sans" w:hAnsi="Noto Sans" w:cs="Noto Sans"/>
          <w:spacing w:val="-13"/>
          <w:sz w:val="18"/>
          <w:szCs w:val="18"/>
        </w:rPr>
        <w:t xml:space="preserve"> </w:t>
      </w:r>
      <w:r w:rsidRPr="002C28BD">
        <w:rPr>
          <w:rFonts w:ascii="Noto Sans" w:hAnsi="Noto Sans" w:cs="Noto Sans"/>
          <w:sz w:val="18"/>
          <w:szCs w:val="18"/>
        </w:rPr>
        <w:t>o</w:t>
      </w:r>
      <w:r w:rsidRPr="002C28BD">
        <w:rPr>
          <w:rFonts w:ascii="Noto Sans" w:hAnsi="Noto Sans" w:cs="Noto Sans"/>
          <w:spacing w:val="-13"/>
          <w:sz w:val="18"/>
          <w:szCs w:val="18"/>
        </w:rPr>
        <w:t xml:space="preserve"> </w:t>
      </w:r>
      <w:r w:rsidRPr="002C28BD">
        <w:rPr>
          <w:rFonts w:ascii="Noto Sans" w:hAnsi="Noto Sans" w:cs="Noto Sans"/>
          <w:sz w:val="18"/>
          <w:szCs w:val="18"/>
        </w:rPr>
        <w:t>perjuicio</w:t>
      </w:r>
      <w:r w:rsidRPr="002C28BD">
        <w:rPr>
          <w:rFonts w:ascii="Noto Sans" w:hAnsi="Noto Sans" w:cs="Noto Sans"/>
          <w:spacing w:val="-13"/>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b/>
          <w:sz w:val="18"/>
          <w:szCs w:val="18"/>
        </w:rPr>
        <w:t>“EL</w:t>
      </w:r>
      <w:r w:rsidRPr="002C28BD">
        <w:rPr>
          <w:rFonts w:ascii="Noto Sans" w:hAnsi="Noto Sans" w:cs="Noto Sans"/>
          <w:b/>
          <w:spacing w:val="-11"/>
          <w:sz w:val="18"/>
          <w:szCs w:val="18"/>
        </w:rPr>
        <w:t xml:space="preserve"> </w:t>
      </w:r>
      <w:r w:rsidRPr="002C28BD">
        <w:rPr>
          <w:rFonts w:ascii="Noto Sans" w:hAnsi="Noto Sans" w:cs="Noto Sans"/>
          <w:b/>
          <w:sz w:val="18"/>
          <w:szCs w:val="18"/>
        </w:rPr>
        <w:t>CONALEP”</w:t>
      </w:r>
      <w:r w:rsidRPr="002C28BD">
        <w:rPr>
          <w:rFonts w:ascii="Noto Sans" w:hAnsi="Noto Sans" w:cs="Noto Sans"/>
          <w:sz w:val="18"/>
          <w:szCs w:val="18"/>
        </w:rPr>
        <w:t>,</w:t>
      </w:r>
      <w:r w:rsidRPr="002C28BD">
        <w:rPr>
          <w:rFonts w:ascii="Noto Sans" w:hAnsi="Noto Sans" w:cs="Noto Sans"/>
          <w:spacing w:val="-12"/>
          <w:sz w:val="18"/>
          <w:szCs w:val="18"/>
        </w:rPr>
        <w:t xml:space="preserve"> </w:t>
      </w:r>
      <w:r w:rsidRPr="002C28BD">
        <w:rPr>
          <w:rFonts w:ascii="Noto Sans" w:hAnsi="Noto Sans" w:cs="Noto Sans"/>
          <w:sz w:val="18"/>
          <w:szCs w:val="18"/>
        </w:rPr>
        <w:t>o</w:t>
      </w:r>
      <w:r w:rsidRPr="002C28BD">
        <w:rPr>
          <w:rFonts w:ascii="Noto Sans" w:hAnsi="Noto Sans" w:cs="Noto Sans"/>
          <w:spacing w:val="-13"/>
          <w:sz w:val="18"/>
          <w:szCs w:val="18"/>
        </w:rPr>
        <w:t xml:space="preserve"> </w:t>
      </w:r>
      <w:r w:rsidRPr="002C28BD">
        <w:rPr>
          <w:rFonts w:ascii="Noto Sans" w:hAnsi="Noto Sans" w:cs="Noto Sans"/>
          <w:sz w:val="18"/>
          <w:szCs w:val="18"/>
        </w:rPr>
        <w:t>se</w:t>
      </w:r>
      <w:r w:rsidRPr="002C28BD">
        <w:rPr>
          <w:rFonts w:ascii="Noto Sans" w:hAnsi="Noto Sans" w:cs="Noto Sans"/>
          <w:spacing w:val="-13"/>
          <w:sz w:val="18"/>
          <w:szCs w:val="18"/>
        </w:rPr>
        <w:t xml:space="preserve"> </w:t>
      </w:r>
      <w:r w:rsidRPr="002C28BD">
        <w:rPr>
          <w:rFonts w:ascii="Noto Sans" w:hAnsi="Noto Sans" w:cs="Noto Sans"/>
          <w:sz w:val="18"/>
          <w:szCs w:val="18"/>
        </w:rPr>
        <w:t>determine</w:t>
      </w:r>
      <w:r w:rsidRPr="002C28BD">
        <w:rPr>
          <w:rFonts w:ascii="Noto Sans" w:hAnsi="Noto Sans" w:cs="Noto Sans"/>
          <w:spacing w:val="-13"/>
          <w:sz w:val="18"/>
          <w:szCs w:val="18"/>
        </w:rPr>
        <w:t xml:space="preserve"> </w:t>
      </w:r>
      <w:r w:rsidRPr="002C28BD">
        <w:rPr>
          <w:rFonts w:ascii="Noto Sans" w:hAnsi="Noto Sans" w:cs="Noto Sans"/>
          <w:sz w:val="18"/>
          <w:szCs w:val="18"/>
        </w:rPr>
        <w:t>la</w:t>
      </w:r>
      <w:r w:rsidRPr="002C28BD">
        <w:rPr>
          <w:rFonts w:ascii="Noto Sans" w:hAnsi="Noto Sans" w:cs="Noto Sans"/>
          <w:spacing w:val="-13"/>
          <w:sz w:val="18"/>
          <w:szCs w:val="18"/>
        </w:rPr>
        <w:t xml:space="preserve"> </w:t>
      </w:r>
      <w:r w:rsidRPr="002C28BD">
        <w:rPr>
          <w:rFonts w:ascii="Noto Sans" w:hAnsi="Noto Sans" w:cs="Noto Sans"/>
          <w:sz w:val="18"/>
          <w:szCs w:val="18"/>
        </w:rPr>
        <w:t>nulidad</w:t>
      </w:r>
      <w:r w:rsidRPr="002C28BD">
        <w:rPr>
          <w:rFonts w:ascii="Noto Sans" w:hAnsi="Noto Sans" w:cs="Noto Sans"/>
          <w:spacing w:val="-12"/>
          <w:sz w:val="18"/>
          <w:szCs w:val="18"/>
        </w:rPr>
        <w:t xml:space="preserve"> </w:t>
      </w:r>
      <w:r w:rsidRPr="002C28BD">
        <w:rPr>
          <w:rFonts w:ascii="Noto Sans" w:hAnsi="Noto Sans" w:cs="Noto Sans"/>
          <w:sz w:val="18"/>
          <w:szCs w:val="18"/>
        </w:rPr>
        <w:t>total</w:t>
      </w:r>
      <w:r w:rsidRPr="002C28BD">
        <w:rPr>
          <w:rFonts w:ascii="Noto Sans" w:hAnsi="Noto Sans" w:cs="Noto Sans"/>
          <w:spacing w:val="-10"/>
          <w:sz w:val="18"/>
          <w:szCs w:val="18"/>
        </w:rPr>
        <w:t xml:space="preserve"> </w:t>
      </w:r>
      <w:r w:rsidRPr="002C28BD">
        <w:rPr>
          <w:rFonts w:ascii="Noto Sans" w:hAnsi="Noto Sans" w:cs="Noto Sans"/>
          <w:sz w:val="18"/>
          <w:szCs w:val="18"/>
        </w:rPr>
        <w:t>o</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parcial de los actos que dieron origen al contrato con motivo de una resolución de una inconformidad o intervención de oficio emitida por la Secretaría </w:t>
      </w:r>
      <w:r w:rsidR="003B13C2">
        <w:rPr>
          <w:rFonts w:ascii="Noto Sans" w:hAnsi="Noto Sans" w:cs="Noto Sans"/>
          <w:sz w:val="18"/>
          <w:szCs w:val="18"/>
        </w:rPr>
        <w:t>Anticorrupción y Buen Gobierno</w:t>
      </w:r>
      <w:r w:rsidRPr="002C28BD">
        <w:rPr>
          <w:rFonts w:ascii="Noto Sans" w:hAnsi="Noto Sans" w:cs="Noto Sans"/>
          <w:sz w:val="18"/>
          <w:szCs w:val="18"/>
        </w:rPr>
        <w:t xml:space="preserve">, lo que bastará sea comunicado a </w:t>
      </w:r>
      <w:r w:rsidRPr="002C28BD">
        <w:rPr>
          <w:rFonts w:ascii="Noto Sans" w:hAnsi="Noto Sans" w:cs="Noto Sans"/>
          <w:b/>
          <w:sz w:val="18"/>
          <w:szCs w:val="18"/>
        </w:rPr>
        <w:t xml:space="preserve">“EL PRESTADOR DE SERVICIOS” </w:t>
      </w:r>
      <w:r w:rsidRPr="002C28BD">
        <w:rPr>
          <w:rFonts w:ascii="Noto Sans" w:hAnsi="Noto Sans" w:cs="Noto Sans"/>
          <w:sz w:val="18"/>
          <w:szCs w:val="18"/>
        </w:rPr>
        <w:t xml:space="preserve">con 30 (treinta) días naturales anteriores al hecho. En este caso, </w:t>
      </w:r>
      <w:r w:rsidRPr="002C28BD">
        <w:rPr>
          <w:rFonts w:ascii="Noto Sans" w:hAnsi="Noto Sans" w:cs="Noto Sans"/>
          <w:b/>
          <w:sz w:val="18"/>
          <w:szCs w:val="18"/>
        </w:rPr>
        <w:t xml:space="preserve">“EL CONALEP” </w:t>
      </w:r>
      <w:r w:rsidRPr="002C28BD">
        <w:rPr>
          <w:rFonts w:ascii="Noto Sans" w:hAnsi="Noto Sans" w:cs="Noto Sans"/>
          <w:sz w:val="18"/>
          <w:szCs w:val="18"/>
        </w:rPr>
        <w:t xml:space="preserve">a solicitud escrita de </w:t>
      </w:r>
      <w:r w:rsidRPr="002C28BD">
        <w:rPr>
          <w:rFonts w:ascii="Noto Sans" w:hAnsi="Noto Sans" w:cs="Noto Sans"/>
          <w:b/>
          <w:sz w:val="18"/>
          <w:szCs w:val="18"/>
        </w:rPr>
        <w:t xml:space="preserve">“EL PRESTADOR DE SERVICIOS” </w:t>
      </w:r>
      <w:r w:rsidRPr="002C28BD">
        <w:rPr>
          <w:rFonts w:ascii="Noto Sans" w:hAnsi="Noto Sans" w:cs="Noto Sans"/>
          <w:sz w:val="18"/>
          <w:szCs w:val="18"/>
        </w:rPr>
        <w:t>cubrirá los gastos no recuperables, siempre que estos sean razonables</w:t>
      </w:r>
      <w:r w:rsidRPr="002C28BD">
        <w:rPr>
          <w:rFonts w:ascii="Noto Sans" w:hAnsi="Noto Sans" w:cs="Noto Sans"/>
          <w:spacing w:val="-1"/>
          <w:sz w:val="18"/>
          <w:szCs w:val="18"/>
        </w:rPr>
        <w:t xml:space="preserve"> </w:t>
      </w:r>
      <w:r w:rsidRPr="002C28BD">
        <w:rPr>
          <w:rFonts w:ascii="Noto Sans" w:hAnsi="Noto Sans" w:cs="Noto Sans"/>
          <w:sz w:val="18"/>
          <w:szCs w:val="18"/>
        </w:rPr>
        <w:t>estén debidamente</w:t>
      </w:r>
      <w:r w:rsidRPr="002C28BD">
        <w:rPr>
          <w:rFonts w:ascii="Noto Sans" w:hAnsi="Noto Sans" w:cs="Noto Sans"/>
          <w:spacing w:val="-1"/>
          <w:sz w:val="18"/>
          <w:szCs w:val="18"/>
        </w:rPr>
        <w:t xml:space="preserve"> </w:t>
      </w:r>
      <w:r w:rsidRPr="002C28BD">
        <w:rPr>
          <w:rFonts w:ascii="Noto Sans" w:hAnsi="Noto Sans" w:cs="Noto Sans"/>
          <w:sz w:val="18"/>
          <w:szCs w:val="18"/>
        </w:rPr>
        <w:t>comprobados</w:t>
      </w:r>
      <w:r w:rsidRPr="002C28BD">
        <w:rPr>
          <w:rFonts w:ascii="Noto Sans" w:hAnsi="Noto Sans" w:cs="Noto Sans"/>
          <w:spacing w:val="-1"/>
          <w:sz w:val="18"/>
          <w:szCs w:val="18"/>
        </w:rPr>
        <w:t xml:space="preserve"> </w:t>
      </w:r>
      <w:r w:rsidRPr="002C28BD">
        <w:rPr>
          <w:rFonts w:ascii="Noto Sans" w:hAnsi="Noto Sans" w:cs="Noto Sans"/>
          <w:sz w:val="18"/>
          <w:szCs w:val="18"/>
        </w:rPr>
        <w:t>y relacionados</w:t>
      </w:r>
      <w:r w:rsidRPr="002C28BD">
        <w:rPr>
          <w:rFonts w:ascii="Noto Sans" w:hAnsi="Noto Sans" w:cs="Noto Sans"/>
          <w:spacing w:val="-1"/>
          <w:sz w:val="18"/>
          <w:szCs w:val="18"/>
        </w:rPr>
        <w:t xml:space="preserve"> </w:t>
      </w:r>
      <w:r w:rsidRPr="002C28BD">
        <w:rPr>
          <w:rFonts w:ascii="Noto Sans" w:hAnsi="Noto Sans" w:cs="Noto Sans"/>
          <w:sz w:val="18"/>
          <w:szCs w:val="18"/>
        </w:rPr>
        <w:t>directamente con el contrato.</w:t>
      </w:r>
    </w:p>
    <w:p w14:paraId="4B463B3F" w14:textId="77777777" w:rsidR="00725107" w:rsidRPr="002C28BD" w:rsidRDefault="00725107" w:rsidP="0065222A">
      <w:pPr>
        <w:pStyle w:val="Ttulo4"/>
        <w:spacing w:before="201"/>
        <w:ind w:left="142" w:right="142"/>
        <w:jc w:val="both"/>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11"/>
          <w:sz w:val="18"/>
          <w:szCs w:val="18"/>
        </w:rPr>
        <w:t xml:space="preserve"> </w:t>
      </w:r>
      <w:r w:rsidRPr="002C28BD">
        <w:rPr>
          <w:rFonts w:ascii="Noto Sans" w:hAnsi="Noto Sans" w:cs="Noto Sans"/>
          <w:sz w:val="18"/>
          <w:szCs w:val="18"/>
        </w:rPr>
        <w:t>SEGUNDA.</w:t>
      </w:r>
      <w:r w:rsidRPr="002C28BD">
        <w:rPr>
          <w:rFonts w:ascii="Noto Sans" w:hAnsi="Noto Sans" w:cs="Noto Sans"/>
          <w:spacing w:val="11"/>
          <w:sz w:val="18"/>
          <w:szCs w:val="18"/>
        </w:rPr>
        <w:t xml:space="preserve"> </w:t>
      </w:r>
      <w:r w:rsidRPr="002C28BD">
        <w:rPr>
          <w:rFonts w:ascii="Noto Sans" w:hAnsi="Noto Sans" w:cs="Noto Sans"/>
          <w:spacing w:val="-2"/>
          <w:sz w:val="18"/>
          <w:szCs w:val="18"/>
        </w:rPr>
        <w:t>RESCISIÓN</w:t>
      </w:r>
    </w:p>
    <w:p w14:paraId="605BBED2" w14:textId="77777777"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CONALEP” </w:t>
      </w:r>
      <w:r w:rsidRPr="002C28BD">
        <w:rPr>
          <w:rFonts w:ascii="Noto Sans" w:hAnsi="Noto Sans" w:cs="Noto Sans"/>
          <w:sz w:val="18"/>
          <w:szCs w:val="18"/>
        </w:rPr>
        <w:t xml:space="preserve">podrá en cualquier momento rescindir administrativamente el presente contrato y hacer efectiva la fianza de cumplimiento, cuando </w:t>
      </w:r>
      <w:r w:rsidRPr="002C28BD">
        <w:rPr>
          <w:rFonts w:ascii="Noto Sans" w:hAnsi="Noto Sans" w:cs="Noto Sans"/>
          <w:b/>
          <w:sz w:val="18"/>
          <w:szCs w:val="18"/>
        </w:rPr>
        <w:t xml:space="preserve">“EL PRESTADOR DE SERVICIOS” </w:t>
      </w:r>
      <w:r w:rsidRPr="002C28BD">
        <w:rPr>
          <w:rFonts w:ascii="Noto Sans" w:hAnsi="Noto Sans" w:cs="Noto Sans"/>
          <w:sz w:val="18"/>
          <w:szCs w:val="18"/>
        </w:rPr>
        <w:t>incurra en</w:t>
      </w:r>
      <w:r w:rsidRPr="002C28BD">
        <w:rPr>
          <w:rFonts w:ascii="Noto Sans" w:hAnsi="Noto Sans" w:cs="Noto Sans"/>
          <w:spacing w:val="-2"/>
          <w:sz w:val="18"/>
          <w:szCs w:val="18"/>
        </w:rPr>
        <w:t xml:space="preserve"> </w:t>
      </w:r>
      <w:r w:rsidRPr="002C28BD">
        <w:rPr>
          <w:rFonts w:ascii="Noto Sans" w:hAnsi="Noto Sans" w:cs="Noto Sans"/>
          <w:sz w:val="18"/>
          <w:szCs w:val="18"/>
        </w:rPr>
        <w:t>incumplimiento de sus obligaciones contractuales, sin</w:t>
      </w:r>
      <w:r w:rsidRPr="002C28BD">
        <w:rPr>
          <w:rFonts w:ascii="Noto Sans" w:hAnsi="Noto Sans" w:cs="Noto Sans"/>
          <w:spacing w:val="-2"/>
          <w:sz w:val="18"/>
          <w:szCs w:val="18"/>
        </w:rPr>
        <w:t xml:space="preserve"> </w:t>
      </w:r>
      <w:r w:rsidRPr="002C28BD">
        <w:rPr>
          <w:rFonts w:ascii="Noto Sans" w:hAnsi="Noto Sans" w:cs="Noto Sans"/>
          <w:sz w:val="18"/>
          <w:szCs w:val="18"/>
        </w:rPr>
        <w:t>necesidad</w:t>
      </w:r>
      <w:r w:rsidRPr="002C28BD">
        <w:rPr>
          <w:rFonts w:ascii="Noto Sans" w:hAnsi="Noto Sans" w:cs="Noto Sans"/>
          <w:spacing w:val="-2"/>
          <w:sz w:val="18"/>
          <w:szCs w:val="18"/>
        </w:rPr>
        <w:t xml:space="preserve"> </w:t>
      </w:r>
      <w:r w:rsidRPr="002C28BD">
        <w:rPr>
          <w:rFonts w:ascii="Noto Sans" w:hAnsi="Noto Sans" w:cs="Noto Sans"/>
          <w:sz w:val="18"/>
          <w:szCs w:val="18"/>
        </w:rPr>
        <w:t>de acudir a los tribunales competentes en la materia, por lo que, de manera enunciativa, más no limitativa, se entenderá por incumplimiento:</w:t>
      </w:r>
    </w:p>
    <w:p w14:paraId="3AB45D73" w14:textId="77777777" w:rsidR="00725107" w:rsidRPr="002C28BD" w:rsidRDefault="00725107" w:rsidP="00232661">
      <w:pPr>
        <w:pStyle w:val="Prrafodelista"/>
        <w:numPr>
          <w:ilvl w:val="0"/>
          <w:numId w:val="3"/>
        </w:numPr>
        <w:tabs>
          <w:tab w:val="left" w:pos="567"/>
        </w:tabs>
        <w:spacing w:before="201" w:line="291" w:lineRule="exact"/>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6"/>
          <w:sz w:val="18"/>
          <w:szCs w:val="18"/>
        </w:rPr>
        <w:t xml:space="preserve"> </w:t>
      </w:r>
      <w:r w:rsidRPr="002C28BD">
        <w:rPr>
          <w:rFonts w:ascii="Noto Sans" w:hAnsi="Noto Sans" w:cs="Noto Sans"/>
          <w:sz w:val="18"/>
          <w:szCs w:val="18"/>
        </w:rPr>
        <w:t>incurre</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responsabilidad</w:t>
      </w:r>
      <w:r w:rsidRPr="002C28BD">
        <w:rPr>
          <w:rFonts w:ascii="Noto Sans" w:hAnsi="Noto Sans" w:cs="Noto Sans"/>
          <w:spacing w:val="-8"/>
          <w:sz w:val="18"/>
          <w:szCs w:val="18"/>
        </w:rPr>
        <w:t xml:space="preserve"> </w:t>
      </w:r>
      <w:r w:rsidRPr="002C28BD">
        <w:rPr>
          <w:rFonts w:ascii="Noto Sans" w:hAnsi="Noto Sans" w:cs="Noto Sans"/>
          <w:sz w:val="18"/>
          <w:szCs w:val="18"/>
        </w:rPr>
        <w:t>por</w:t>
      </w:r>
      <w:r w:rsidRPr="002C28BD">
        <w:rPr>
          <w:rFonts w:ascii="Noto Sans" w:hAnsi="Noto Sans" w:cs="Noto Sans"/>
          <w:spacing w:val="-7"/>
          <w:sz w:val="18"/>
          <w:szCs w:val="18"/>
        </w:rPr>
        <w:t xml:space="preserve"> </w:t>
      </w:r>
      <w:r w:rsidRPr="002C28BD">
        <w:rPr>
          <w:rFonts w:ascii="Noto Sans" w:hAnsi="Noto Sans" w:cs="Noto Sans"/>
          <w:sz w:val="18"/>
          <w:szCs w:val="18"/>
        </w:rPr>
        <w:t>errores</w:t>
      </w:r>
      <w:r w:rsidRPr="002C28BD">
        <w:rPr>
          <w:rFonts w:ascii="Noto Sans" w:hAnsi="Noto Sans" w:cs="Noto Sans"/>
          <w:spacing w:val="-6"/>
          <w:sz w:val="18"/>
          <w:szCs w:val="18"/>
        </w:rPr>
        <w:t xml:space="preserve"> </w:t>
      </w:r>
      <w:r w:rsidRPr="002C28BD">
        <w:rPr>
          <w:rFonts w:ascii="Noto Sans" w:hAnsi="Noto Sans" w:cs="Noto Sans"/>
          <w:sz w:val="18"/>
          <w:szCs w:val="18"/>
        </w:rPr>
        <w:t>u</w:t>
      </w:r>
      <w:r w:rsidRPr="002C28BD">
        <w:rPr>
          <w:rFonts w:ascii="Noto Sans" w:hAnsi="Noto Sans" w:cs="Noto Sans"/>
          <w:spacing w:val="-7"/>
          <w:sz w:val="18"/>
          <w:szCs w:val="18"/>
        </w:rPr>
        <w:t xml:space="preserve"> </w:t>
      </w:r>
      <w:r w:rsidRPr="002C28BD">
        <w:rPr>
          <w:rFonts w:ascii="Noto Sans" w:hAnsi="Noto Sans" w:cs="Noto Sans"/>
          <w:sz w:val="18"/>
          <w:szCs w:val="18"/>
        </w:rPr>
        <w:t>omisiones</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pacing w:val="-2"/>
          <w:sz w:val="18"/>
          <w:szCs w:val="18"/>
        </w:rPr>
        <w:t>actuación;</w:t>
      </w:r>
    </w:p>
    <w:p w14:paraId="3471D27B" w14:textId="77777777" w:rsidR="00725107" w:rsidRPr="002C28BD" w:rsidRDefault="00725107" w:rsidP="00232661">
      <w:pPr>
        <w:pStyle w:val="Prrafodelista"/>
        <w:numPr>
          <w:ilvl w:val="0"/>
          <w:numId w:val="3"/>
        </w:numPr>
        <w:tabs>
          <w:tab w:val="left" w:pos="567"/>
        </w:tabs>
        <w:spacing w:before="19" w:line="189" w:lineRule="auto"/>
        <w:ind w:left="142" w:right="142" w:firstLine="0"/>
        <w:rPr>
          <w:rFonts w:ascii="Noto Sans" w:hAnsi="Noto Sans" w:cs="Noto Sans"/>
          <w:b/>
          <w:sz w:val="18"/>
          <w:szCs w:val="18"/>
        </w:rPr>
      </w:pPr>
      <w:r w:rsidRPr="002C28BD">
        <w:rPr>
          <w:rFonts w:ascii="Noto Sans" w:hAnsi="Noto Sans" w:cs="Noto Sans"/>
          <w:sz w:val="18"/>
          <w:szCs w:val="18"/>
        </w:rPr>
        <w:t>Si</w:t>
      </w:r>
      <w:r w:rsidRPr="002C28BD">
        <w:rPr>
          <w:rFonts w:ascii="Noto Sans" w:hAnsi="Noto Sans" w:cs="Noto Sans"/>
          <w:spacing w:val="-2"/>
          <w:sz w:val="18"/>
          <w:szCs w:val="18"/>
        </w:rPr>
        <w:t xml:space="preserve"> </w:t>
      </w:r>
      <w:r w:rsidRPr="002C28BD">
        <w:rPr>
          <w:rFonts w:ascii="Noto Sans" w:hAnsi="Noto Sans" w:cs="Noto Sans"/>
          <w:sz w:val="18"/>
          <w:szCs w:val="18"/>
        </w:rPr>
        <w:t>incurre</w:t>
      </w:r>
      <w:r w:rsidRPr="002C28BD">
        <w:rPr>
          <w:rFonts w:ascii="Noto Sans" w:hAnsi="Noto Sans" w:cs="Noto Sans"/>
          <w:spacing w:val="-2"/>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negligencia en</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prestación</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servicios</w:t>
      </w:r>
      <w:r w:rsidRPr="002C28BD">
        <w:rPr>
          <w:rFonts w:ascii="Noto Sans" w:hAnsi="Noto Sans" w:cs="Noto Sans"/>
          <w:spacing w:val="-5"/>
          <w:sz w:val="18"/>
          <w:szCs w:val="18"/>
        </w:rPr>
        <w:t xml:space="preserve"> </w:t>
      </w:r>
      <w:r w:rsidRPr="002C28BD">
        <w:rPr>
          <w:rFonts w:ascii="Noto Sans" w:hAnsi="Noto Sans" w:cs="Noto Sans"/>
          <w:sz w:val="18"/>
          <w:szCs w:val="18"/>
        </w:rPr>
        <w:t>objeto</w:t>
      </w:r>
      <w:r w:rsidRPr="002C28BD">
        <w:rPr>
          <w:rFonts w:ascii="Noto Sans" w:hAnsi="Noto Sans" w:cs="Noto Sans"/>
          <w:spacing w:val="-5"/>
          <w:sz w:val="18"/>
          <w:szCs w:val="18"/>
        </w:rPr>
        <w:t xml:space="preserve"> </w:t>
      </w:r>
      <w:r w:rsidRPr="002C28BD">
        <w:rPr>
          <w:rFonts w:ascii="Noto Sans" w:hAnsi="Noto Sans" w:cs="Noto Sans"/>
          <w:sz w:val="18"/>
          <w:szCs w:val="18"/>
        </w:rPr>
        <w:t>del</w:t>
      </w:r>
      <w:r w:rsidRPr="002C28BD">
        <w:rPr>
          <w:rFonts w:ascii="Noto Sans" w:hAnsi="Noto Sans" w:cs="Noto Sans"/>
          <w:spacing w:val="-4"/>
          <w:sz w:val="18"/>
          <w:szCs w:val="18"/>
        </w:rPr>
        <w:t xml:space="preserve"> </w:t>
      </w:r>
      <w:r w:rsidRPr="002C28BD">
        <w:rPr>
          <w:rFonts w:ascii="Noto Sans" w:hAnsi="Noto Sans" w:cs="Noto Sans"/>
          <w:sz w:val="18"/>
          <w:szCs w:val="18"/>
        </w:rPr>
        <w:t>presente</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contrato, sin justificación para </w:t>
      </w:r>
      <w:r w:rsidRPr="002C28BD">
        <w:rPr>
          <w:rFonts w:ascii="Noto Sans" w:hAnsi="Noto Sans" w:cs="Noto Sans"/>
          <w:b/>
          <w:sz w:val="18"/>
          <w:szCs w:val="18"/>
        </w:rPr>
        <w:t>“EL CONALEP”;</w:t>
      </w:r>
    </w:p>
    <w:p w14:paraId="0DA47A06"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7"/>
          <w:sz w:val="18"/>
          <w:szCs w:val="18"/>
        </w:rPr>
        <w:t xml:space="preserve"> </w:t>
      </w:r>
      <w:r w:rsidRPr="002C28BD">
        <w:rPr>
          <w:rFonts w:ascii="Noto Sans" w:hAnsi="Noto Sans" w:cs="Noto Sans"/>
          <w:sz w:val="18"/>
          <w:szCs w:val="18"/>
        </w:rPr>
        <w:t>transfiere</w:t>
      </w:r>
      <w:r w:rsidRPr="002C28BD">
        <w:rPr>
          <w:rFonts w:ascii="Noto Sans" w:hAnsi="Noto Sans" w:cs="Noto Sans"/>
          <w:spacing w:val="-8"/>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todo</w:t>
      </w:r>
      <w:r w:rsidRPr="002C28BD">
        <w:rPr>
          <w:rFonts w:ascii="Noto Sans" w:hAnsi="Noto Sans" w:cs="Noto Sans"/>
          <w:spacing w:val="-10"/>
          <w:sz w:val="18"/>
          <w:szCs w:val="18"/>
        </w:rPr>
        <w:t xml:space="preserve"> </w:t>
      </w:r>
      <w:r w:rsidRPr="002C28BD">
        <w:rPr>
          <w:rFonts w:ascii="Noto Sans" w:hAnsi="Noto Sans" w:cs="Noto Sans"/>
          <w:sz w:val="18"/>
          <w:szCs w:val="18"/>
        </w:rPr>
        <w:t>o</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parte</w:t>
      </w:r>
      <w:r w:rsidRPr="002C28BD">
        <w:rPr>
          <w:rFonts w:ascii="Noto Sans" w:hAnsi="Noto Sans" w:cs="Noto Sans"/>
          <w:spacing w:val="-8"/>
          <w:sz w:val="18"/>
          <w:szCs w:val="18"/>
        </w:rPr>
        <w:t xml:space="preserve"> </w:t>
      </w: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obligaciones</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deriven</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10"/>
          <w:sz w:val="18"/>
          <w:szCs w:val="18"/>
        </w:rPr>
        <w:t xml:space="preserve"> </w:t>
      </w:r>
      <w:r w:rsidRPr="002C28BD">
        <w:rPr>
          <w:rFonts w:ascii="Noto Sans" w:hAnsi="Noto Sans" w:cs="Noto Sans"/>
          <w:sz w:val="18"/>
          <w:szCs w:val="18"/>
        </w:rPr>
        <w:t>presente</w:t>
      </w:r>
      <w:r w:rsidRPr="002C28BD">
        <w:rPr>
          <w:rFonts w:ascii="Noto Sans" w:hAnsi="Noto Sans" w:cs="Noto Sans"/>
          <w:spacing w:val="-10"/>
          <w:sz w:val="18"/>
          <w:szCs w:val="18"/>
        </w:rPr>
        <w:t xml:space="preserve"> </w:t>
      </w:r>
      <w:r w:rsidRPr="002C28BD">
        <w:rPr>
          <w:rFonts w:ascii="Noto Sans" w:hAnsi="Noto Sans" w:cs="Noto Sans"/>
          <w:sz w:val="18"/>
          <w:szCs w:val="18"/>
        </w:rPr>
        <w:t>contrato</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10"/>
          <w:sz w:val="18"/>
          <w:szCs w:val="18"/>
        </w:rPr>
        <w:t xml:space="preserve"> </w:t>
      </w:r>
      <w:r w:rsidRPr="002C28BD">
        <w:rPr>
          <w:rFonts w:ascii="Noto Sans" w:hAnsi="Noto Sans" w:cs="Noto Sans"/>
          <w:sz w:val="18"/>
          <w:szCs w:val="18"/>
        </w:rPr>
        <w:t>un tercero ajeno a la relación contractual;</w:t>
      </w:r>
    </w:p>
    <w:p w14:paraId="79E9FAA3" w14:textId="77777777" w:rsidR="00725107" w:rsidRPr="002C28BD" w:rsidRDefault="00725107" w:rsidP="00232661">
      <w:pPr>
        <w:pStyle w:val="Prrafodelista"/>
        <w:numPr>
          <w:ilvl w:val="0"/>
          <w:numId w:val="3"/>
        </w:numPr>
        <w:tabs>
          <w:tab w:val="left" w:pos="567"/>
        </w:tabs>
        <w:spacing w:before="3" w:line="187" w:lineRule="auto"/>
        <w:ind w:left="142" w:right="142" w:firstLine="0"/>
        <w:rPr>
          <w:rFonts w:ascii="Noto Sans" w:hAnsi="Noto Sans" w:cs="Noto Sans"/>
          <w:sz w:val="18"/>
          <w:szCs w:val="18"/>
        </w:rPr>
      </w:pPr>
      <w:r w:rsidRPr="002C28BD">
        <w:rPr>
          <w:rFonts w:ascii="Noto Sans" w:hAnsi="Noto Sans" w:cs="Noto Sans"/>
          <w:sz w:val="18"/>
          <w:szCs w:val="18"/>
        </w:rPr>
        <w:t xml:space="preserve">Si cede los derechos de cobro derivados del contrato, sin contar con la conformidad previa y por escrito de </w:t>
      </w:r>
      <w:r w:rsidRPr="002C28BD">
        <w:rPr>
          <w:rFonts w:ascii="Noto Sans" w:hAnsi="Noto Sans" w:cs="Noto Sans"/>
          <w:b/>
          <w:sz w:val="18"/>
          <w:szCs w:val="18"/>
        </w:rPr>
        <w:t>“EL CONALEP”</w:t>
      </w:r>
      <w:r w:rsidRPr="002C28BD">
        <w:rPr>
          <w:rFonts w:ascii="Noto Sans" w:hAnsi="Noto Sans" w:cs="Noto Sans"/>
          <w:sz w:val="18"/>
          <w:szCs w:val="18"/>
        </w:rPr>
        <w:t>;</w:t>
      </w:r>
    </w:p>
    <w:p w14:paraId="204143D7" w14:textId="77777777" w:rsidR="00725107" w:rsidRPr="002C28BD" w:rsidRDefault="00725107" w:rsidP="00232661">
      <w:pPr>
        <w:pStyle w:val="Prrafodelista"/>
        <w:numPr>
          <w:ilvl w:val="0"/>
          <w:numId w:val="3"/>
        </w:numPr>
        <w:tabs>
          <w:tab w:val="left" w:pos="567"/>
        </w:tabs>
        <w:spacing w:before="2" w:line="189" w:lineRule="auto"/>
        <w:ind w:left="142" w:right="142" w:firstLine="0"/>
        <w:rPr>
          <w:rFonts w:ascii="Noto Sans" w:hAnsi="Noto Sans" w:cs="Noto Sans"/>
          <w:sz w:val="18"/>
          <w:szCs w:val="18"/>
        </w:rPr>
      </w:pPr>
      <w:r w:rsidRPr="002C28BD">
        <w:rPr>
          <w:rFonts w:ascii="Noto Sans" w:hAnsi="Noto Sans" w:cs="Noto Sans"/>
          <w:sz w:val="18"/>
          <w:szCs w:val="18"/>
        </w:rPr>
        <w:t xml:space="preserve">Si suspende total o parcialmente y sin causa justificada la prestación de los servicios objeto del presente contrato o no les otorga la debida atención conforme a las instrucciones de </w:t>
      </w:r>
      <w:r w:rsidRPr="002C28BD">
        <w:rPr>
          <w:rFonts w:ascii="Noto Sans" w:hAnsi="Noto Sans" w:cs="Noto Sans"/>
          <w:b/>
          <w:sz w:val="18"/>
          <w:szCs w:val="18"/>
        </w:rPr>
        <w:t>“EL CONALEP”</w:t>
      </w:r>
      <w:r w:rsidRPr="002C28BD">
        <w:rPr>
          <w:rFonts w:ascii="Noto Sans" w:hAnsi="Noto Sans" w:cs="Noto Sans"/>
          <w:sz w:val="18"/>
          <w:szCs w:val="18"/>
        </w:rPr>
        <w:t>;</w:t>
      </w:r>
    </w:p>
    <w:p w14:paraId="02D45611"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5"/>
          <w:sz w:val="18"/>
          <w:szCs w:val="18"/>
        </w:rPr>
        <w:t xml:space="preserve"> </w:t>
      </w: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realiza</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prestación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z w:val="18"/>
          <w:szCs w:val="18"/>
        </w:rPr>
        <w:t>servicios</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tiempo</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forma</w:t>
      </w:r>
      <w:r w:rsidRPr="002C28BD">
        <w:rPr>
          <w:rFonts w:ascii="Noto Sans" w:hAnsi="Noto Sans" w:cs="Noto Sans"/>
          <w:spacing w:val="-5"/>
          <w:sz w:val="18"/>
          <w:szCs w:val="18"/>
        </w:rPr>
        <w:t xml:space="preserve"> </w:t>
      </w:r>
      <w:r w:rsidRPr="002C28BD">
        <w:rPr>
          <w:rFonts w:ascii="Noto Sans" w:hAnsi="Noto Sans" w:cs="Noto Sans"/>
          <w:sz w:val="18"/>
          <w:szCs w:val="18"/>
        </w:rPr>
        <w:t>conforme</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lo</w:t>
      </w:r>
      <w:r w:rsidRPr="002C28BD">
        <w:rPr>
          <w:rFonts w:ascii="Noto Sans" w:hAnsi="Noto Sans" w:cs="Noto Sans"/>
          <w:spacing w:val="-5"/>
          <w:sz w:val="18"/>
          <w:szCs w:val="18"/>
        </w:rPr>
        <w:t xml:space="preserve"> </w:t>
      </w:r>
      <w:r w:rsidRPr="002C28BD">
        <w:rPr>
          <w:rFonts w:ascii="Noto Sans" w:hAnsi="Noto Sans" w:cs="Noto Sans"/>
          <w:sz w:val="18"/>
          <w:szCs w:val="18"/>
        </w:rPr>
        <w:t>establecido en el presente contrato y sus respectivos anexos, así como la cotización y el requerimiento asociado a ésta;</w:t>
      </w:r>
    </w:p>
    <w:p w14:paraId="26F67E2E"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Si no proporciona a </w:t>
      </w:r>
      <w:r w:rsidRPr="002C28BD">
        <w:rPr>
          <w:rFonts w:ascii="Noto Sans" w:hAnsi="Noto Sans" w:cs="Noto Sans"/>
          <w:b/>
          <w:sz w:val="18"/>
          <w:szCs w:val="18"/>
        </w:rPr>
        <w:t xml:space="preserve">“EL CONALEP” </w:t>
      </w:r>
      <w:r w:rsidRPr="002C28BD">
        <w:rPr>
          <w:rFonts w:ascii="Noto Sans" w:hAnsi="Noto Sans" w:cs="Noto Sans"/>
          <w:sz w:val="18"/>
          <w:szCs w:val="18"/>
        </w:rPr>
        <w:t>o a las dependencias que tengan facultades, los datos necesarios para la inspección, vigilancia y supervisión de la prestación de los servicios del presente contrato;</w:t>
      </w:r>
    </w:p>
    <w:p w14:paraId="59536070"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7"/>
          <w:sz w:val="18"/>
          <w:szCs w:val="18"/>
        </w:rPr>
        <w:t xml:space="preserve"> </w:t>
      </w:r>
      <w:r w:rsidRPr="002C28BD">
        <w:rPr>
          <w:rFonts w:ascii="Noto Sans" w:hAnsi="Noto Sans" w:cs="Noto Sans"/>
          <w:sz w:val="18"/>
          <w:szCs w:val="18"/>
        </w:rPr>
        <w:t>cambia</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nacionalidad</w:t>
      </w:r>
      <w:r w:rsidRPr="002C28BD">
        <w:rPr>
          <w:rFonts w:ascii="Noto Sans" w:hAnsi="Noto Sans" w:cs="Noto Sans"/>
          <w:spacing w:val="-7"/>
          <w:sz w:val="18"/>
          <w:szCs w:val="18"/>
        </w:rPr>
        <w:t xml:space="preserve"> </w:t>
      </w:r>
      <w:r w:rsidRPr="002C28BD">
        <w:rPr>
          <w:rFonts w:ascii="Noto Sans" w:hAnsi="Noto Sans" w:cs="Noto Sans"/>
          <w:sz w:val="18"/>
          <w:szCs w:val="18"/>
        </w:rPr>
        <w:t>e</w:t>
      </w:r>
      <w:r w:rsidRPr="002C28BD">
        <w:rPr>
          <w:rFonts w:ascii="Noto Sans" w:hAnsi="Noto Sans" w:cs="Noto Sans"/>
          <w:spacing w:val="-7"/>
          <w:sz w:val="18"/>
          <w:szCs w:val="18"/>
        </w:rPr>
        <w:t xml:space="preserve"> </w:t>
      </w:r>
      <w:r w:rsidRPr="002C28BD">
        <w:rPr>
          <w:rFonts w:ascii="Noto Sans" w:hAnsi="Noto Sans" w:cs="Noto Sans"/>
          <w:sz w:val="18"/>
          <w:szCs w:val="18"/>
        </w:rPr>
        <w:t>invoca</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protección</w:t>
      </w:r>
      <w:r w:rsidRPr="002C28BD">
        <w:rPr>
          <w:rFonts w:ascii="Noto Sans" w:hAnsi="Noto Sans" w:cs="Noto Sans"/>
          <w:spacing w:val="-9"/>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su</w:t>
      </w:r>
      <w:r w:rsidRPr="002C28BD">
        <w:rPr>
          <w:rFonts w:ascii="Noto Sans" w:hAnsi="Noto Sans" w:cs="Noto Sans"/>
          <w:spacing w:val="-8"/>
          <w:sz w:val="18"/>
          <w:szCs w:val="18"/>
        </w:rPr>
        <w:t xml:space="preserve"> </w:t>
      </w:r>
      <w:r w:rsidRPr="002C28BD">
        <w:rPr>
          <w:rFonts w:ascii="Noto Sans" w:hAnsi="Noto Sans" w:cs="Noto Sans"/>
          <w:sz w:val="18"/>
          <w:szCs w:val="18"/>
        </w:rPr>
        <w:t>gobierno</w:t>
      </w:r>
      <w:r w:rsidRPr="002C28BD">
        <w:rPr>
          <w:rFonts w:ascii="Noto Sans" w:hAnsi="Noto Sans" w:cs="Noto Sans"/>
          <w:spacing w:val="-10"/>
          <w:sz w:val="18"/>
          <w:szCs w:val="18"/>
        </w:rPr>
        <w:t xml:space="preserve"> </w:t>
      </w:r>
      <w:r w:rsidRPr="002C28BD">
        <w:rPr>
          <w:rFonts w:ascii="Noto Sans" w:hAnsi="Noto Sans" w:cs="Noto Sans"/>
          <w:sz w:val="18"/>
          <w:szCs w:val="18"/>
        </w:rPr>
        <w:t>contra</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reclamaciones y órdenes de </w:t>
      </w:r>
      <w:r w:rsidRPr="002C28BD">
        <w:rPr>
          <w:rFonts w:ascii="Noto Sans" w:hAnsi="Noto Sans" w:cs="Noto Sans"/>
          <w:b/>
          <w:sz w:val="18"/>
          <w:szCs w:val="18"/>
        </w:rPr>
        <w:t>“EL CONALEP”</w:t>
      </w:r>
      <w:r w:rsidRPr="002C28BD">
        <w:rPr>
          <w:rFonts w:ascii="Noto Sans" w:hAnsi="Noto Sans" w:cs="Noto Sans"/>
          <w:sz w:val="18"/>
          <w:szCs w:val="18"/>
        </w:rPr>
        <w:t>;</w:t>
      </w:r>
    </w:p>
    <w:p w14:paraId="6EA77C3B" w14:textId="77777777" w:rsidR="00725107" w:rsidRPr="002C28BD" w:rsidRDefault="00725107" w:rsidP="00232661">
      <w:pPr>
        <w:pStyle w:val="Prrafodelista"/>
        <w:numPr>
          <w:ilvl w:val="0"/>
          <w:numId w:val="3"/>
        </w:numPr>
        <w:tabs>
          <w:tab w:val="left" w:pos="567"/>
        </w:tabs>
        <w:ind w:left="142" w:right="142" w:firstLine="0"/>
        <w:rPr>
          <w:rFonts w:ascii="Noto Sans" w:hAnsi="Noto Sans" w:cs="Noto Sans"/>
          <w:sz w:val="18"/>
          <w:szCs w:val="18"/>
        </w:rPr>
      </w:pPr>
      <w:r w:rsidRPr="002C28BD">
        <w:rPr>
          <w:rFonts w:ascii="Noto Sans" w:hAnsi="Noto Sans" w:cs="Noto Sans"/>
          <w:sz w:val="18"/>
          <w:szCs w:val="18"/>
        </w:rPr>
        <w:t>Si es declarado en concurso mercantil por autoridad competente o por cualquier otra causa distinta o análoga que afecte su patrimonio;</w:t>
      </w:r>
    </w:p>
    <w:p w14:paraId="2A55D194" w14:textId="77777777" w:rsidR="00725107" w:rsidRPr="002C28BD" w:rsidRDefault="00725107" w:rsidP="00232661">
      <w:pPr>
        <w:pStyle w:val="Prrafodelista"/>
        <w:numPr>
          <w:ilvl w:val="0"/>
          <w:numId w:val="3"/>
        </w:numPr>
        <w:tabs>
          <w:tab w:val="left" w:pos="567"/>
        </w:tabs>
        <w:spacing w:before="234"/>
        <w:ind w:left="142" w:right="142" w:firstLine="0"/>
        <w:rPr>
          <w:rFonts w:ascii="Noto Sans" w:hAnsi="Noto Sans" w:cs="Noto Sans"/>
          <w:sz w:val="18"/>
          <w:szCs w:val="18"/>
        </w:rPr>
      </w:pPr>
      <w:r w:rsidRPr="002C28BD">
        <w:rPr>
          <w:rFonts w:ascii="Noto Sans" w:hAnsi="Noto Sans" w:cs="Noto Sans"/>
          <w:sz w:val="18"/>
          <w:szCs w:val="18"/>
        </w:rPr>
        <w:t>Si no acepta pagar penalizaciones o no repara los daños o pérdidas, por argumentar que no le son directamente imputables, sino a uno de sus asociados o filiales o a cualquier otra causa que no sea de fuerza mayor o caso fortuito;</w:t>
      </w:r>
    </w:p>
    <w:p w14:paraId="3955F534" w14:textId="77777777" w:rsidR="00725107" w:rsidRPr="002C28BD" w:rsidRDefault="00725107" w:rsidP="00232661">
      <w:pPr>
        <w:pStyle w:val="Prrafodelista"/>
        <w:numPr>
          <w:ilvl w:val="0"/>
          <w:numId w:val="3"/>
        </w:numPr>
        <w:tabs>
          <w:tab w:val="left" w:pos="567"/>
        </w:tabs>
        <w:spacing w:before="234"/>
        <w:ind w:left="142" w:right="142" w:firstLine="0"/>
        <w:rPr>
          <w:rFonts w:ascii="Noto Sans" w:hAnsi="Noto Sans" w:cs="Noto Sans"/>
          <w:sz w:val="18"/>
          <w:szCs w:val="18"/>
        </w:rPr>
      </w:pPr>
      <w:r w:rsidRPr="002C28BD">
        <w:rPr>
          <w:rFonts w:ascii="Noto Sans" w:hAnsi="Noto Sans" w:cs="Noto Sans"/>
          <w:sz w:val="18"/>
          <w:szCs w:val="18"/>
        </w:rPr>
        <w:t>Si no entrega dentro de los 10 (diez) días naturales siguientes a la fecha de firma del presente contrato, la Carta de Vicios Ocultos correspondiente;</w:t>
      </w:r>
    </w:p>
    <w:p w14:paraId="31ACAEF2"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suma</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las</w:t>
      </w:r>
      <w:r w:rsidRPr="002C28BD">
        <w:rPr>
          <w:rFonts w:ascii="Noto Sans" w:hAnsi="Noto Sans" w:cs="Noto Sans"/>
          <w:spacing w:val="-13"/>
          <w:sz w:val="18"/>
          <w:szCs w:val="18"/>
        </w:rPr>
        <w:t xml:space="preserve"> </w:t>
      </w:r>
      <w:r w:rsidRPr="002C28BD">
        <w:rPr>
          <w:rFonts w:ascii="Noto Sans" w:hAnsi="Noto Sans" w:cs="Noto Sans"/>
          <w:sz w:val="18"/>
          <w:szCs w:val="18"/>
        </w:rPr>
        <w:t>penas</w:t>
      </w:r>
      <w:r w:rsidRPr="002C28BD">
        <w:rPr>
          <w:rFonts w:ascii="Noto Sans" w:hAnsi="Noto Sans" w:cs="Noto Sans"/>
          <w:spacing w:val="-15"/>
          <w:sz w:val="18"/>
          <w:szCs w:val="18"/>
        </w:rPr>
        <w:t xml:space="preserve"> </w:t>
      </w:r>
      <w:r w:rsidRPr="002C28BD">
        <w:rPr>
          <w:rFonts w:ascii="Noto Sans" w:hAnsi="Noto Sans" w:cs="Noto Sans"/>
          <w:sz w:val="18"/>
          <w:szCs w:val="18"/>
        </w:rPr>
        <w:t>convencionales</w:t>
      </w:r>
      <w:r w:rsidRPr="002C28BD">
        <w:rPr>
          <w:rFonts w:ascii="Noto Sans" w:hAnsi="Noto Sans" w:cs="Noto Sans"/>
          <w:spacing w:val="-13"/>
          <w:sz w:val="18"/>
          <w:szCs w:val="18"/>
        </w:rPr>
        <w:t xml:space="preserve"> </w:t>
      </w:r>
      <w:r w:rsidRPr="002C28BD">
        <w:rPr>
          <w:rFonts w:ascii="Noto Sans" w:hAnsi="Noto Sans" w:cs="Noto Sans"/>
          <w:sz w:val="18"/>
          <w:szCs w:val="18"/>
        </w:rPr>
        <w:t>excede</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monto</w:t>
      </w:r>
      <w:r w:rsidRPr="002C28BD">
        <w:rPr>
          <w:rFonts w:ascii="Noto Sans" w:hAnsi="Noto Sans" w:cs="Noto Sans"/>
          <w:spacing w:val="-13"/>
          <w:sz w:val="18"/>
          <w:szCs w:val="18"/>
        </w:rPr>
        <w:t xml:space="preserve"> </w:t>
      </w:r>
      <w:r w:rsidRPr="002C28BD">
        <w:rPr>
          <w:rFonts w:ascii="Noto Sans" w:hAnsi="Noto Sans" w:cs="Noto Sans"/>
          <w:sz w:val="18"/>
          <w:szCs w:val="18"/>
        </w:rPr>
        <w:t>total</w:t>
      </w:r>
      <w:r w:rsidRPr="002C28BD">
        <w:rPr>
          <w:rFonts w:ascii="Noto Sans" w:hAnsi="Noto Sans" w:cs="Noto Sans"/>
          <w:spacing w:val="-11"/>
          <w:sz w:val="18"/>
          <w:szCs w:val="18"/>
        </w:rPr>
        <w:t xml:space="preserve"> </w:t>
      </w:r>
      <w:r w:rsidRPr="002C28BD">
        <w:rPr>
          <w:rFonts w:ascii="Noto Sans" w:hAnsi="Noto Sans" w:cs="Noto Sans"/>
          <w:sz w:val="18"/>
          <w:szCs w:val="18"/>
        </w:rPr>
        <w:t>del</w:t>
      </w:r>
      <w:r w:rsidRPr="002C28BD">
        <w:rPr>
          <w:rFonts w:ascii="Noto Sans" w:hAnsi="Noto Sans" w:cs="Noto Sans"/>
          <w:spacing w:val="-12"/>
          <w:sz w:val="18"/>
          <w:szCs w:val="18"/>
        </w:rPr>
        <w:t xml:space="preserve"> </w:t>
      </w:r>
      <w:r w:rsidRPr="002C28BD">
        <w:rPr>
          <w:rFonts w:ascii="Noto Sans" w:hAnsi="Noto Sans" w:cs="Noto Sans"/>
          <w:sz w:val="18"/>
          <w:szCs w:val="18"/>
        </w:rPr>
        <w:t>presente</w:t>
      </w:r>
      <w:r w:rsidRPr="002C28BD">
        <w:rPr>
          <w:rFonts w:ascii="Noto Sans" w:hAnsi="Noto Sans" w:cs="Noto Sans"/>
          <w:spacing w:val="-13"/>
          <w:sz w:val="18"/>
          <w:szCs w:val="18"/>
        </w:rPr>
        <w:t xml:space="preserve"> </w:t>
      </w:r>
      <w:r w:rsidRPr="002C28BD">
        <w:rPr>
          <w:rFonts w:ascii="Noto Sans" w:hAnsi="Noto Sans" w:cs="Noto Sans"/>
          <w:sz w:val="18"/>
          <w:szCs w:val="18"/>
        </w:rPr>
        <w:t>contrato</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y/o </w:t>
      </w:r>
      <w:r w:rsidRPr="002C28BD">
        <w:rPr>
          <w:rFonts w:ascii="Noto Sans" w:hAnsi="Noto Sans" w:cs="Noto Sans"/>
          <w:spacing w:val="-2"/>
          <w:sz w:val="18"/>
          <w:szCs w:val="18"/>
        </w:rPr>
        <w:t>las</w:t>
      </w:r>
      <w:r w:rsidRPr="002C28BD">
        <w:rPr>
          <w:rFonts w:ascii="Noto Sans" w:hAnsi="Noto Sans" w:cs="Noto Sans"/>
          <w:spacing w:val="-14"/>
          <w:sz w:val="18"/>
          <w:szCs w:val="18"/>
        </w:rPr>
        <w:t xml:space="preserve"> </w:t>
      </w:r>
      <w:r w:rsidRPr="002C28BD">
        <w:rPr>
          <w:rFonts w:ascii="Noto Sans" w:hAnsi="Noto Sans" w:cs="Noto Sans"/>
          <w:spacing w:val="-2"/>
          <w:sz w:val="18"/>
          <w:szCs w:val="18"/>
        </w:rPr>
        <w:t>penalizaciones</w:t>
      </w:r>
      <w:r w:rsidRPr="002C28BD">
        <w:rPr>
          <w:rFonts w:ascii="Noto Sans" w:hAnsi="Noto Sans" w:cs="Noto Sans"/>
          <w:spacing w:val="-14"/>
          <w:sz w:val="18"/>
          <w:szCs w:val="18"/>
        </w:rPr>
        <w:t xml:space="preserve"> </w:t>
      </w:r>
      <w:r w:rsidRPr="002C28BD">
        <w:rPr>
          <w:rFonts w:ascii="Noto Sans" w:hAnsi="Noto Sans" w:cs="Noto Sans"/>
          <w:spacing w:val="-2"/>
          <w:sz w:val="18"/>
          <w:szCs w:val="18"/>
        </w:rPr>
        <w:t>alcanzan</w:t>
      </w:r>
      <w:r w:rsidRPr="002C28BD">
        <w:rPr>
          <w:rFonts w:ascii="Noto Sans" w:hAnsi="Noto Sans" w:cs="Noto Sans"/>
          <w:spacing w:val="-13"/>
          <w:sz w:val="18"/>
          <w:szCs w:val="18"/>
        </w:rPr>
        <w:t xml:space="preserve"> </w:t>
      </w:r>
      <w:r w:rsidRPr="002C28BD">
        <w:rPr>
          <w:rFonts w:ascii="Noto Sans" w:hAnsi="Noto Sans" w:cs="Noto Sans"/>
          <w:spacing w:val="-2"/>
          <w:sz w:val="18"/>
          <w:szCs w:val="18"/>
        </w:rPr>
        <w:t>el</w:t>
      </w:r>
      <w:r w:rsidRPr="002C28BD">
        <w:rPr>
          <w:rFonts w:ascii="Noto Sans" w:hAnsi="Noto Sans" w:cs="Noto Sans"/>
          <w:spacing w:val="-11"/>
          <w:sz w:val="18"/>
          <w:szCs w:val="18"/>
        </w:rPr>
        <w:t xml:space="preserve"> </w:t>
      </w:r>
      <w:r w:rsidRPr="002C28BD">
        <w:rPr>
          <w:rFonts w:ascii="Noto Sans" w:hAnsi="Noto Sans" w:cs="Noto Sans"/>
          <w:spacing w:val="-2"/>
          <w:sz w:val="18"/>
          <w:szCs w:val="18"/>
        </w:rPr>
        <w:t>10%</w:t>
      </w:r>
      <w:r w:rsidRPr="002C28BD">
        <w:rPr>
          <w:rFonts w:ascii="Noto Sans" w:hAnsi="Noto Sans" w:cs="Noto Sans"/>
          <w:spacing w:val="-13"/>
          <w:sz w:val="18"/>
          <w:szCs w:val="18"/>
        </w:rPr>
        <w:t xml:space="preserve"> </w:t>
      </w:r>
      <w:r w:rsidRPr="002C28BD">
        <w:rPr>
          <w:rFonts w:ascii="Noto Sans" w:hAnsi="Noto Sans" w:cs="Noto Sans"/>
          <w:spacing w:val="-2"/>
          <w:sz w:val="18"/>
          <w:szCs w:val="18"/>
        </w:rPr>
        <w:t>(diez</w:t>
      </w:r>
      <w:r w:rsidRPr="002C28BD">
        <w:rPr>
          <w:rFonts w:ascii="Noto Sans" w:hAnsi="Noto Sans" w:cs="Noto Sans"/>
          <w:spacing w:val="-13"/>
          <w:sz w:val="18"/>
          <w:szCs w:val="18"/>
        </w:rPr>
        <w:t xml:space="preserve"> </w:t>
      </w:r>
      <w:r w:rsidRPr="002C28BD">
        <w:rPr>
          <w:rFonts w:ascii="Noto Sans" w:hAnsi="Noto Sans" w:cs="Noto Sans"/>
          <w:spacing w:val="-2"/>
          <w:sz w:val="18"/>
          <w:szCs w:val="18"/>
        </w:rPr>
        <w:t>por</w:t>
      </w:r>
      <w:r w:rsidRPr="002C28BD">
        <w:rPr>
          <w:rFonts w:ascii="Noto Sans" w:hAnsi="Noto Sans" w:cs="Noto Sans"/>
          <w:spacing w:val="-14"/>
          <w:sz w:val="18"/>
          <w:szCs w:val="18"/>
        </w:rPr>
        <w:t xml:space="preserve"> </w:t>
      </w:r>
      <w:r w:rsidRPr="002C28BD">
        <w:rPr>
          <w:rFonts w:ascii="Noto Sans" w:hAnsi="Noto Sans" w:cs="Noto Sans"/>
          <w:spacing w:val="-2"/>
          <w:sz w:val="18"/>
          <w:szCs w:val="18"/>
        </w:rPr>
        <w:t>ciento)</w:t>
      </w:r>
      <w:r w:rsidRPr="002C28BD">
        <w:rPr>
          <w:rFonts w:ascii="Noto Sans" w:hAnsi="Noto Sans" w:cs="Noto Sans"/>
          <w:spacing w:val="-13"/>
          <w:sz w:val="18"/>
          <w:szCs w:val="18"/>
        </w:rPr>
        <w:t xml:space="preserve"> </w:t>
      </w:r>
      <w:r w:rsidRPr="002C28BD">
        <w:rPr>
          <w:rFonts w:ascii="Noto Sans" w:hAnsi="Noto Sans" w:cs="Noto Sans"/>
          <w:spacing w:val="-2"/>
          <w:sz w:val="18"/>
          <w:szCs w:val="18"/>
        </w:rPr>
        <w:t>del</w:t>
      </w:r>
      <w:r w:rsidRPr="002C28BD">
        <w:rPr>
          <w:rFonts w:ascii="Noto Sans" w:hAnsi="Noto Sans" w:cs="Noto Sans"/>
          <w:spacing w:val="-12"/>
          <w:sz w:val="18"/>
          <w:szCs w:val="18"/>
        </w:rPr>
        <w:t xml:space="preserve"> </w:t>
      </w:r>
      <w:r w:rsidRPr="002C28BD">
        <w:rPr>
          <w:rFonts w:ascii="Noto Sans" w:hAnsi="Noto Sans" w:cs="Noto Sans"/>
          <w:spacing w:val="-2"/>
          <w:sz w:val="18"/>
          <w:szCs w:val="18"/>
        </w:rPr>
        <w:t>monto</w:t>
      </w:r>
      <w:r w:rsidRPr="002C28BD">
        <w:rPr>
          <w:rFonts w:ascii="Noto Sans" w:hAnsi="Noto Sans" w:cs="Noto Sans"/>
          <w:spacing w:val="-9"/>
          <w:sz w:val="18"/>
          <w:szCs w:val="18"/>
        </w:rPr>
        <w:t xml:space="preserve"> </w:t>
      </w:r>
      <w:r w:rsidRPr="002C28BD">
        <w:rPr>
          <w:rFonts w:ascii="Noto Sans" w:hAnsi="Noto Sans" w:cs="Noto Sans"/>
          <w:spacing w:val="-2"/>
          <w:sz w:val="18"/>
          <w:szCs w:val="18"/>
        </w:rPr>
        <w:t>total</w:t>
      </w:r>
      <w:r w:rsidRPr="002C28BD">
        <w:rPr>
          <w:rFonts w:ascii="Noto Sans" w:hAnsi="Noto Sans" w:cs="Noto Sans"/>
          <w:spacing w:val="-12"/>
          <w:sz w:val="18"/>
          <w:szCs w:val="18"/>
        </w:rPr>
        <w:t xml:space="preserve"> </w:t>
      </w:r>
      <w:r w:rsidRPr="002C28BD">
        <w:rPr>
          <w:rFonts w:ascii="Noto Sans" w:hAnsi="Noto Sans" w:cs="Noto Sans"/>
          <w:spacing w:val="-2"/>
          <w:sz w:val="18"/>
          <w:szCs w:val="18"/>
        </w:rPr>
        <w:t>de</w:t>
      </w:r>
      <w:r w:rsidRPr="002C28BD">
        <w:rPr>
          <w:rFonts w:ascii="Noto Sans" w:hAnsi="Noto Sans" w:cs="Noto Sans"/>
          <w:spacing w:val="-13"/>
          <w:sz w:val="18"/>
          <w:szCs w:val="18"/>
        </w:rPr>
        <w:t xml:space="preserve"> </w:t>
      </w:r>
      <w:r w:rsidRPr="002C28BD">
        <w:rPr>
          <w:rFonts w:ascii="Noto Sans" w:hAnsi="Noto Sans" w:cs="Noto Sans"/>
          <w:spacing w:val="-2"/>
          <w:sz w:val="18"/>
          <w:szCs w:val="18"/>
        </w:rPr>
        <w:t>este</w:t>
      </w:r>
      <w:r w:rsidRPr="002C28BD">
        <w:rPr>
          <w:rFonts w:ascii="Noto Sans" w:hAnsi="Noto Sans" w:cs="Noto Sans"/>
          <w:spacing w:val="-14"/>
          <w:sz w:val="18"/>
          <w:szCs w:val="18"/>
        </w:rPr>
        <w:t xml:space="preserve"> </w:t>
      </w:r>
      <w:r w:rsidRPr="002C28BD">
        <w:rPr>
          <w:rFonts w:ascii="Noto Sans" w:hAnsi="Noto Sans" w:cs="Noto Sans"/>
          <w:spacing w:val="-2"/>
          <w:sz w:val="18"/>
          <w:szCs w:val="18"/>
        </w:rPr>
        <w:t>instrumento jurídico;</w:t>
      </w:r>
    </w:p>
    <w:p w14:paraId="48C058B3" w14:textId="77777777" w:rsidR="00725107" w:rsidRPr="002C28BD" w:rsidRDefault="00725107" w:rsidP="00232661">
      <w:pPr>
        <w:pStyle w:val="Prrafodelista"/>
        <w:numPr>
          <w:ilvl w:val="0"/>
          <w:numId w:val="3"/>
        </w:numPr>
        <w:tabs>
          <w:tab w:val="left" w:pos="567"/>
          <w:tab w:val="left" w:pos="1398"/>
        </w:tabs>
        <w:spacing w:line="189" w:lineRule="auto"/>
        <w:ind w:left="142" w:right="142" w:firstLine="0"/>
        <w:rPr>
          <w:rFonts w:ascii="Noto Sans" w:hAnsi="Noto Sans" w:cs="Noto Sans"/>
          <w:sz w:val="18"/>
          <w:szCs w:val="18"/>
        </w:rPr>
      </w:pPr>
      <w:r w:rsidRPr="002C28BD">
        <w:rPr>
          <w:rFonts w:ascii="Noto Sans" w:hAnsi="Noto Sans" w:cs="Noto Sans"/>
          <w:sz w:val="18"/>
          <w:szCs w:val="18"/>
        </w:rPr>
        <w:t>Si</w:t>
      </w:r>
      <w:r w:rsidRPr="002C28BD">
        <w:rPr>
          <w:rFonts w:ascii="Noto Sans" w:hAnsi="Noto Sans" w:cs="Noto Sans"/>
          <w:spacing w:val="-5"/>
          <w:sz w:val="18"/>
          <w:szCs w:val="18"/>
        </w:rPr>
        <w:t xml:space="preserve"> </w:t>
      </w:r>
      <w:r w:rsidRPr="002C28BD">
        <w:rPr>
          <w:rFonts w:ascii="Noto Sans" w:hAnsi="Noto Sans" w:cs="Noto Sans"/>
          <w:b/>
          <w:sz w:val="18"/>
          <w:szCs w:val="18"/>
        </w:rPr>
        <w:t>“EL</w:t>
      </w:r>
      <w:r w:rsidRPr="002C28BD">
        <w:rPr>
          <w:rFonts w:ascii="Noto Sans" w:hAnsi="Noto Sans" w:cs="Noto Sans"/>
          <w:b/>
          <w:spacing w:val="-4"/>
          <w:sz w:val="18"/>
          <w:szCs w:val="18"/>
        </w:rPr>
        <w:t xml:space="preserve"> </w:t>
      </w:r>
      <w:r w:rsidRPr="002C28BD">
        <w:rPr>
          <w:rFonts w:ascii="Noto Sans" w:hAnsi="Noto Sans" w:cs="Noto Sans"/>
          <w:b/>
          <w:sz w:val="18"/>
          <w:szCs w:val="18"/>
        </w:rPr>
        <w:t>PRESTADOR</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6"/>
          <w:sz w:val="18"/>
          <w:szCs w:val="18"/>
        </w:rPr>
        <w:t xml:space="preserve"> </w:t>
      </w:r>
      <w:r w:rsidRPr="002C28BD">
        <w:rPr>
          <w:rFonts w:ascii="Noto Sans" w:hAnsi="Noto Sans" w:cs="Noto Sans"/>
          <w:b/>
          <w:sz w:val="18"/>
          <w:szCs w:val="18"/>
        </w:rPr>
        <w:t>SERVICIOS”</w:t>
      </w:r>
      <w:r w:rsidRPr="002C28BD">
        <w:rPr>
          <w:rFonts w:ascii="Noto Sans" w:hAnsi="Noto Sans" w:cs="Noto Sans"/>
          <w:b/>
          <w:spacing w:val="-9"/>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suministra</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9"/>
          <w:sz w:val="18"/>
          <w:szCs w:val="18"/>
        </w:rPr>
        <w:t xml:space="preserve"> </w:t>
      </w:r>
      <w:r w:rsidRPr="002C28BD">
        <w:rPr>
          <w:rFonts w:ascii="Noto Sans" w:hAnsi="Noto Sans" w:cs="Noto Sans"/>
          <w:sz w:val="18"/>
          <w:szCs w:val="18"/>
        </w:rPr>
        <w:t>prestación</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servicios</w:t>
      </w:r>
      <w:r w:rsidRPr="002C28BD">
        <w:rPr>
          <w:rFonts w:ascii="Noto Sans" w:hAnsi="Noto Sans" w:cs="Noto Sans"/>
          <w:spacing w:val="-10"/>
          <w:sz w:val="18"/>
          <w:szCs w:val="18"/>
        </w:rPr>
        <w:t xml:space="preserve"> </w:t>
      </w:r>
      <w:r w:rsidRPr="002C28BD">
        <w:rPr>
          <w:rFonts w:ascii="Noto Sans" w:hAnsi="Noto Sans" w:cs="Noto Sans"/>
          <w:sz w:val="18"/>
          <w:szCs w:val="18"/>
        </w:rPr>
        <w:t xml:space="preserve">objeto de este contrato de acuerdo con las normas, la calidad, eficiencia y especificaciones requeridas por </w:t>
      </w:r>
      <w:r w:rsidRPr="002C28BD">
        <w:rPr>
          <w:rFonts w:ascii="Noto Sans" w:hAnsi="Noto Sans" w:cs="Noto Sans"/>
          <w:b/>
          <w:sz w:val="18"/>
          <w:szCs w:val="18"/>
        </w:rPr>
        <w:t xml:space="preserve">“EL CONALEP” </w:t>
      </w:r>
      <w:r w:rsidRPr="002C28BD">
        <w:rPr>
          <w:rFonts w:ascii="Noto Sans" w:hAnsi="Noto Sans" w:cs="Noto Sans"/>
          <w:sz w:val="18"/>
          <w:szCs w:val="18"/>
        </w:rPr>
        <w:t>conforme a las cláusulas del presente contrato y sus respectivos anexos, así como la cotización y el requerimiento asociado a ésta;</w:t>
      </w:r>
    </w:p>
    <w:p w14:paraId="16179C41"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Si divulga, transfiere o utiliza la información que conozca en el desarrollo del cumplimiento del objeto del presente contrato, sin contar con la autorización de </w:t>
      </w:r>
      <w:r w:rsidRPr="002C28BD">
        <w:rPr>
          <w:rFonts w:ascii="Noto Sans" w:hAnsi="Noto Sans" w:cs="Noto Sans"/>
          <w:b/>
          <w:sz w:val="18"/>
          <w:szCs w:val="18"/>
        </w:rPr>
        <w:t xml:space="preserve">“EL CONALEP” </w:t>
      </w:r>
      <w:r w:rsidRPr="002C28BD">
        <w:rPr>
          <w:rFonts w:ascii="Noto Sans" w:hAnsi="Noto Sans" w:cs="Noto Sans"/>
          <w:sz w:val="18"/>
          <w:szCs w:val="18"/>
        </w:rPr>
        <w:t>en los términos de lo dispuesto en la cláusula DÉCIMA NOVENA del presente instrumento jurídico;</w:t>
      </w:r>
    </w:p>
    <w:p w14:paraId="22D21932"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lastRenderedPageBreak/>
        <w:t>Si se</w:t>
      </w:r>
      <w:r w:rsidRPr="002C28BD">
        <w:rPr>
          <w:rFonts w:ascii="Noto Sans" w:hAnsi="Noto Sans" w:cs="Noto Sans"/>
          <w:spacing w:val="-3"/>
          <w:sz w:val="18"/>
          <w:szCs w:val="18"/>
        </w:rPr>
        <w:t xml:space="preserve"> </w:t>
      </w:r>
      <w:r w:rsidRPr="002C28BD">
        <w:rPr>
          <w:rFonts w:ascii="Noto Sans" w:hAnsi="Noto Sans" w:cs="Noto Sans"/>
          <w:sz w:val="18"/>
          <w:szCs w:val="18"/>
        </w:rPr>
        <w:t>comprueba la</w:t>
      </w:r>
      <w:r w:rsidRPr="002C28BD">
        <w:rPr>
          <w:rFonts w:ascii="Noto Sans" w:hAnsi="Noto Sans" w:cs="Noto Sans"/>
          <w:spacing w:val="-3"/>
          <w:sz w:val="18"/>
          <w:szCs w:val="18"/>
        </w:rPr>
        <w:t xml:space="preserve"> </w:t>
      </w:r>
      <w:r w:rsidRPr="002C28BD">
        <w:rPr>
          <w:rFonts w:ascii="Noto Sans" w:hAnsi="Noto Sans" w:cs="Noto Sans"/>
          <w:sz w:val="18"/>
          <w:szCs w:val="18"/>
        </w:rPr>
        <w:t>falsedad</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alguna</w:t>
      </w:r>
      <w:r w:rsidRPr="002C28BD">
        <w:rPr>
          <w:rFonts w:ascii="Noto Sans" w:hAnsi="Noto Sans" w:cs="Noto Sans"/>
          <w:spacing w:val="-3"/>
          <w:sz w:val="18"/>
          <w:szCs w:val="18"/>
        </w:rPr>
        <w:t xml:space="preserve"> </w:t>
      </w:r>
      <w:r w:rsidRPr="002C28BD">
        <w:rPr>
          <w:rFonts w:ascii="Noto Sans" w:hAnsi="Noto Sans" w:cs="Noto Sans"/>
          <w:sz w:val="18"/>
          <w:szCs w:val="18"/>
        </w:rPr>
        <w:t>manifestación</w:t>
      </w:r>
      <w:r w:rsidRPr="002C28BD">
        <w:rPr>
          <w:rFonts w:ascii="Noto Sans" w:hAnsi="Noto Sans" w:cs="Noto Sans"/>
          <w:spacing w:val="-3"/>
          <w:sz w:val="18"/>
          <w:szCs w:val="18"/>
        </w:rPr>
        <w:t xml:space="preserve"> </w:t>
      </w:r>
      <w:r w:rsidRPr="002C28BD">
        <w:rPr>
          <w:rFonts w:ascii="Noto Sans" w:hAnsi="Noto Sans" w:cs="Noto Sans"/>
          <w:sz w:val="18"/>
          <w:szCs w:val="18"/>
        </w:rPr>
        <w:t>contenida</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el apartado</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sus declaraciones del presente contrato;</w:t>
      </w:r>
    </w:p>
    <w:p w14:paraId="711D53C0"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Cuando </w:t>
      </w:r>
      <w:r w:rsidRPr="002C28BD">
        <w:rPr>
          <w:rFonts w:ascii="Noto Sans" w:hAnsi="Noto Sans" w:cs="Noto Sans"/>
          <w:b/>
          <w:sz w:val="18"/>
          <w:szCs w:val="18"/>
        </w:rPr>
        <w:t xml:space="preserve">“EL PRESTADOR DE SERVICIOS” </w:t>
      </w:r>
      <w:r w:rsidRPr="002C28BD">
        <w:rPr>
          <w:rFonts w:ascii="Noto Sans" w:hAnsi="Noto Sans" w:cs="Noto Sans"/>
          <w:sz w:val="18"/>
          <w:szCs w:val="18"/>
        </w:rPr>
        <w:t>y/o su personal, impidan el desempeño normal</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labores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b/>
          <w:sz w:val="18"/>
          <w:szCs w:val="18"/>
        </w:rPr>
        <w:t>“EL CONALEP”</w:t>
      </w:r>
      <w:r w:rsidRPr="002C28BD">
        <w:rPr>
          <w:rFonts w:ascii="Noto Sans" w:hAnsi="Noto Sans" w:cs="Noto Sans"/>
          <w:sz w:val="18"/>
          <w:szCs w:val="18"/>
        </w:rPr>
        <w:t>,</w:t>
      </w:r>
      <w:r w:rsidRPr="002C28BD">
        <w:rPr>
          <w:rFonts w:ascii="Noto Sans" w:hAnsi="Noto Sans" w:cs="Noto Sans"/>
          <w:spacing w:val="-3"/>
          <w:sz w:val="18"/>
          <w:szCs w:val="18"/>
        </w:rPr>
        <w:t xml:space="preserve"> </w:t>
      </w:r>
      <w:r w:rsidRPr="002C28BD">
        <w:rPr>
          <w:rFonts w:ascii="Noto Sans" w:hAnsi="Noto Sans" w:cs="Noto Sans"/>
          <w:sz w:val="18"/>
          <w:szCs w:val="18"/>
        </w:rPr>
        <w:t>durante</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1"/>
          <w:sz w:val="18"/>
          <w:szCs w:val="18"/>
        </w:rPr>
        <w:t xml:space="preserve"> </w:t>
      </w:r>
      <w:r w:rsidRPr="002C28BD">
        <w:rPr>
          <w:rFonts w:ascii="Noto Sans" w:hAnsi="Noto Sans" w:cs="Noto Sans"/>
          <w:sz w:val="18"/>
          <w:szCs w:val="18"/>
        </w:rPr>
        <w:t>suministro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2"/>
          <w:sz w:val="18"/>
          <w:szCs w:val="18"/>
        </w:rPr>
        <w:t xml:space="preserve"> </w:t>
      </w:r>
      <w:r w:rsidRPr="002C28BD">
        <w:rPr>
          <w:rFonts w:ascii="Noto Sans" w:hAnsi="Noto Sans" w:cs="Noto Sans"/>
          <w:sz w:val="18"/>
          <w:szCs w:val="18"/>
        </w:rPr>
        <w:t>servicios,</w:t>
      </w:r>
      <w:r w:rsidRPr="002C28BD">
        <w:rPr>
          <w:rFonts w:ascii="Noto Sans" w:hAnsi="Noto Sans" w:cs="Noto Sans"/>
          <w:spacing w:val="-3"/>
          <w:sz w:val="18"/>
          <w:szCs w:val="18"/>
        </w:rPr>
        <w:t xml:space="preserve"> </w:t>
      </w:r>
      <w:r w:rsidRPr="002C28BD">
        <w:rPr>
          <w:rFonts w:ascii="Noto Sans" w:hAnsi="Noto Sans" w:cs="Noto Sans"/>
          <w:sz w:val="18"/>
          <w:szCs w:val="18"/>
        </w:rPr>
        <w:t>por</w:t>
      </w:r>
      <w:r w:rsidRPr="002C28BD">
        <w:rPr>
          <w:rFonts w:ascii="Noto Sans" w:hAnsi="Noto Sans" w:cs="Noto Sans"/>
          <w:spacing w:val="-3"/>
          <w:sz w:val="18"/>
          <w:szCs w:val="18"/>
        </w:rPr>
        <w:t xml:space="preserve"> </w:t>
      </w:r>
      <w:r w:rsidRPr="002C28BD">
        <w:rPr>
          <w:rFonts w:ascii="Noto Sans" w:hAnsi="Noto Sans" w:cs="Noto Sans"/>
          <w:sz w:val="18"/>
          <w:szCs w:val="18"/>
        </w:rPr>
        <w:t xml:space="preserve">causas distintas a la naturaleza del objeto </w:t>
      </w:r>
      <w:proofErr w:type="gramStart"/>
      <w:r w:rsidRPr="002C28BD">
        <w:rPr>
          <w:rFonts w:ascii="Noto Sans" w:hAnsi="Noto Sans" w:cs="Noto Sans"/>
          <w:sz w:val="18"/>
          <w:szCs w:val="18"/>
        </w:rPr>
        <w:t>del mismo</w:t>
      </w:r>
      <w:proofErr w:type="gramEnd"/>
      <w:r w:rsidRPr="002C28BD">
        <w:rPr>
          <w:rFonts w:ascii="Noto Sans" w:hAnsi="Noto Sans" w:cs="Noto Sans"/>
          <w:sz w:val="18"/>
          <w:szCs w:val="18"/>
        </w:rPr>
        <w:t>;</w:t>
      </w:r>
    </w:p>
    <w:p w14:paraId="0D22DC9F"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Cuando exista conocimiento y se corrobore mediante resolución definitiva de autoridad</w:t>
      </w:r>
      <w:r w:rsidRPr="002C28BD">
        <w:rPr>
          <w:rFonts w:ascii="Noto Sans" w:hAnsi="Noto Sans" w:cs="Noto Sans"/>
          <w:spacing w:val="-7"/>
          <w:sz w:val="18"/>
          <w:szCs w:val="18"/>
        </w:rPr>
        <w:t xml:space="preserve"> </w:t>
      </w:r>
      <w:r w:rsidRPr="002C28BD">
        <w:rPr>
          <w:rFonts w:ascii="Noto Sans" w:hAnsi="Noto Sans" w:cs="Noto Sans"/>
          <w:sz w:val="18"/>
          <w:szCs w:val="18"/>
        </w:rPr>
        <w:t>competente</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b/>
          <w:sz w:val="18"/>
          <w:szCs w:val="18"/>
        </w:rPr>
        <w:t>“EL</w:t>
      </w:r>
      <w:r w:rsidRPr="002C28BD">
        <w:rPr>
          <w:rFonts w:ascii="Noto Sans" w:hAnsi="Noto Sans" w:cs="Noto Sans"/>
          <w:b/>
          <w:spacing w:val="-1"/>
          <w:sz w:val="18"/>
          <w:szCs w:val="18"/>
        </w:rPr>
        <w:t xml:space="preserve"> </w:t>
      </w:r>
      <w:r w:rsidRPr="002C28BD">
        <w:rPr>
          <w:rFonts w:ascii="Noto Sans" w:hAnsi="Noto Sans" w:cs="Noto Sans"/>
          <w:b/>
          <w:sz w:val="18"/>
          <w:szCs w:val="18"/>
        </w:rPr>
        <w:t>PRESTADOR</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4"/>
          <w:sz w:val="18"/>
          <w:szCs w:val="18"/>
        </w:rPr>
        <w:t xml:space="preserve"> </w:t>
      </w:r>
      <w:r w:rsidRPr="002C28BD">
        <w:rPr>
          <w:rFonts w:ascii="Noto Sans" w:hAnsi="Noto Sans" w:cs="Noto Sans"/>
          <w:b/>
          <w:sz w:val="18"/>
          <w:szCs w:val="18"/>
        </w:rPr>
        <w:t>SERVICIOS”</w:t>
      </w:r>
      <w:r w:rsidRPr="002C28BD">
        <w:rPr>
          <w:rFonts w:ascii="Noto Sans" w:hAnsi="Noto Sans" w:cs="Noto Sans"/>
          <w:b/>
          <w:spacing w:val="-5"/>
          <w:sz w:val="18"/>
          <w:szCs w:val="18"/>
        </w:rPr>
        <w:t xml:space="preserve"> </w:t>
      </w:r>
      <w:r w:rsidRPr="002C28BD">
        <w:rPr>
          <w:rFonts w:ascii="Noto Sans" w:hAnsi="Noto Sans" w:cs="Noto Sans"/>
          <w:sz w:val="18"/>
          <w:szCs w:val="18"/>
        </w:rPr>
        <w:t>incurrió</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violaciones</w:t>
      </w:r>
      <w:r w:rsidRPr="002C28BD">
        <w:rPr>
          <w:rFonts w:ascii="Noto Sans" w:hAnsi="Noto Sans" w:cs="Noto Sans"/>
          <w:spacing w:val="-6"/>
          <w:sz w:val="18"/>
          <w:szCs w:val="18"/>
        </w:rPr>
        <w:t xml:space="preserve"> </w:t>
      </w:r>
      <w:r w:rsidRPr="002C28BD">
        <w:rPr>
          <w:rFonts w:ascii="Noto Sans" w:hAnsi="Noto Sans" w:cs="Noto Sans"/>
          <w:sz w:val="18"/>
          <w:szCs w:val="18"/>
        </w:rPr>
        <w:t>en materia penal, civil, fiscal, mercantil o administrativa que redunde en perjuicio de los intereses</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b/>
          <w:sz w:val="18"/>
          <w:szCs w:val="18"/>
        </w:rPr>
        <w:t>“EL</w:t>
      </w:r>
      <w:r w:rsidRPr="002C28BD">
        <w:rPr>
          <w:rFonts w:ascii="Noto Sans" w:hAnsi="Noto Sans" w:cs="Noto Sans"/>
          <w:b/>
          <w:spacing w:val="-5"/>
          <w:sz w:val="18"/>
          <w:szCs w:val="18"/>
        </w:rPr>
        <w:t xml:space="preserve"> </w:t>
      </w:r>
      <w:r w:rsidRPr="002C28BD">
        <w:rPr>
          <w:rFonts w:ascii="Noto Sans" w:hAnsi="Noto Sans" w:cs="Noto Sans"/>
          <w:b/>
          <w:sz w:val="18"/>
          <w:szCs w:val="18"/>
        </w:rPr>
        <w:t>CONALEP”</w:t>
      </w:r>
      <w:r w:rsidRPr="002C28BD">
        <w:rPr>
          <w:rFonts w:ascii="Noto Sans" w:hAnsi="Noto Sans" w:cs="Noto Sans"/>
          <w:b/>
          <w:spacing w:val="-5"/>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cuanto</w:t>
      </w:r>
      <w:r w:rsidRPr="002C28BD">
        <w:rPr>
          <w:rFonts w:ascii="Noto Sans" w:hAnsi="Noto Sans" w:cs="Noto Sans"/>
          <w:spacing w:val="-10"/>
          <w:sz w:val="18"/>
          <w:szCs w:val="18"/>
        </w:rPr>
        <w:t xml:space="preserve"> </w:t>
      </w:r>
      <w:r w:rsidRPr="002C28BD">
        <w:rPr>
          <w:rFonts w:ascii="Noto Sans" w:hAnsi="Noto Sans" w:cs="Noto Sans"/>
          <w:sz w:val="18"/>
          <w:szCs w:val="18"/>
        </w:rPr>
        <w:t>al</w:t>
      </w:r>
      <w:r w:rsidRPr="002C28BD">
        <w:rPr>
          <w:rFonts w:ascii="Noto Sans" w:hAnsi="Noto Sans" w:cs="Noto Sans"/>
          <w:spacing w:val="-9"/>
          <w:sz w:val="18"/>
          <w:szCs w:val="18"/>
        </w:rPr>
        <w:t xml:space="preserve"> </w:t>
      </w:r>
      <w:r w:rsidRPr="002C28BD">
        <w:rPr>
          <w:rFonts w:ascii="Noto Sans" w:hAnsi="Noto Sans" w:cs="Noto Sans"/>
          <w:sz w:val="18"/>
          <w:szCs w:val="18"/>
        </w:rPr>
        <w:t>cumplimiento</w:t>
      </w:r>
      <w:r w:rsidRPr="002C28BD">
        <w:rPr>
          <w:rFonts w:ascii="Noto Sans" w:hAnsi="Noto Sans" w:cs="Noto Sans"/>
          <w:spacing w:val="-7"/>
          <w:sz w:val="18"/>
          <w:szCs w:val="18"/>
        </w:rPr>
        <w:t xml:space="preserve"> </w:t>
      </w:r>
      <w:r w:rsidRPr="002C28BD">
        <w:rPr>
          <w:rFonts w:ascii="Noto Sans" w:hAnsi="Noto Sans" w:cs="Noto Sans"/>
          <w:sz w:val="18"/>
          <w:szCs w:val="18"/>
        </w:rPr>
        <w:t>oportuno</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9"/>
          <w:sz w:val="18"/>
          <w:szCs w:val="18"/>
        </w:rPr>
        <w:t xml:space="preserve"> </w:t>
      </w:r>
      <w:r w:rsidRPr="002C28BD">
        <w:rPr>
          <w:rFonts w:ascii="Noto Sans" w:hAnsi="Noto Sans" w:cs="Noto Sans"/>
          <w:sz w:val="18"/>
          <w:szCs w:val="18"/>
        </w:rPr>
        <w:t>eficaz</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entrega de la prestación de los servicios del presente contrato; y</w:t>
      </w:r>
    </w:p>
    <w:p w14:paraId="0D767A95" w14:textId="77777777" w:rsidR="00725107" w:rsidRPr="002C28BD" w:rsidRDefault="00725107" w:rsidP="00232661">
      <w:pPr>
        <w:pStyle w:val="Prrafodelista"/>
        <w:numPr>
          <w:ilvl w:val="0"/>
          <w:numId w:val="3"/>
        </w:numPr>
        <w:tabs>
          <w:tab w:val="left" w:pos="567"/>
        </w:tabs>
        <w:spacing w:line="189" w:lineRule="auto"/>
        <w:ind w:left="142" w:right="142" w:firstLine="0"/>
        <w:rPr>
          <w:rFonts w:ascii="Noto Sans" w:hAnsi="Noto Sans" w:cs="Noto Sans"/>
          <w:sz w:val="18"/>
          <w:szCs w:val="18"/>
        </w:rPr>
      </w:pPr>
      <w:r w:rsidRPr="002C28BD">
        <w:rPr>
          <w:rFonts w:ascii="Noto Sans" w:hAnsi="Noto Sans" w:cs="Noto Sans"/>
          <w:sz w:val="18"/>
          <w:szCs w:val="18"/>
        </w:rPr>
        <w:t xml:space="preserve">En general, incurra en incumplimiento total o parcial de las obligaciones que se estipulen en el presente contrato o de las disposiciones de la </w:t>
      </w:r>
      <w:r w:rsidRPr="002C28BD">
        <w:rPr>
          <w:rFonts w:ascii="Noto Sans" w:hAnsi="Noto Sans" w:cs="Noto Sans"/>
          <w:b/>
          <w:sz w:val="18"/>
          <w:szCs w:val="18"/>
        </w:rPr>
        <w:t xml:space="preserve">“LAASSP” </w:t>
      </w:r>
      <w:r w:rsidRPr="002C28BD">
        <w:rPr>
          <w:rFonts w:ascii="Noto Sans" w:hAnsi="Noto Sans" w:cs="Noto Sans"/>
          <w:sz w:val="18"/>
          <w:szCs w:val="18"/>
        </w:rPr>
        <w:t xml:space="preserve">y su </w:t>
      </w:r>
      <w:r w:rsidRPr="002C28BD">
        <w:rPr>
          <w:rFonts w:ascii="Noto Sans" w:hAnsi="Noto Sans" w:cs="Noto Sans"/>
          <w:spacing w:val="-2"/>
          <w:sz w:val="18"/>
          <w:szCs w:val="18"/>
        </w:rPr>
        <w:t>Reglamento.</w:t>
      </w:r>
    </w:p>
    <w:p w14:paraId="15497029" w14:textId="77777777" w:rsidR="00725107" w:rsidRPr="002C28BD" w:rsidRDefault="00725107" w:rsidP="0065222A">
      <w:pPr>
        <w:spacing w:before="250" w:line="189" w:lineRule="auto"/>
        <w:ind w:left="142" w:right="142"/>
        <w:jc w:val="both"/>
        <w:rPr>
          <w:rFonts w:ascii="Noto Sans" w:hAnsi="Noto Sans" w:cs="Noto Sans"/>
          <w:sz w:val="18"/>
          <w:szCs w:val="18"/>
        </w:rPr>
      </w:pPr>
      <w:r w:rsidRPr="002C28BD">
        <w:rPr>
          <w:rFonts w:ascii="Noto Sans" w:hAnsi="Noto Sans" w:cs="Noto Sans"/>
          <w:sz w:val="18"/>
          <w:szCs w:val="18"/>
        </w:rPr>
        <w:t xml:space="preserve">Para el caso de optar por la rescisión del contrato, </w:t>
      </w:r>
      <w:r w:rsidRPr="002C28BD">
        <w:rPr>
          <w:rFonts w:ascii="Noto Sans" w:hAnsi="Noto Sans" w:cs="Noto Sans"/>
          <w:b/>
          <w:sz w:val="18"/>
          <w:szCs w:val="18"/>
        </w:rPr>
        <w:t xml:space="preserve">“EL CONALEP” </w:t>
      </w:r>
      <w:r w:rsidRPr="002C28BD">
        <w:rPr>
          <w:rFonts w:ascii="Noto Sans" w:hAnsi="Noto Sans" w:cs="Noto Sans"/>
          <w:sz w:val="18"/>
          <w:szCs w:val="18"/>
        </w:rPr>
        <w:t xml:space="preserve">comunicará por escrito a </w:t>
      </w:r>
      <w:r w:rsidRPr="002C28BD">
        <w:rPr>
          <w:rFonts w:ascii="Noto Sans" w:hAnsi="Noto Sans" w:cs="Noto Sans"/>
          <w:b/>
          <w:sz w:val="18"/>
          <w:szCs w:val="18"/>
        </w:rPr>
        <w:t xml:space="preserve">“EL PRESTADOR DE SERVICIOS” </w:t>
      </w:r>
      <w:r w:rsidRPr="002C28BD">
        <w:rPr>
          <w:rFonts w:ascii="Noto Sans" w:hAnsi="Noto Sans" w:cs="Noto Sans"/>
          <w:sz w:val="18"/>
          <w:szCs w:val="18"/>
        </w:rPr>
        <w:t>el incumplimiento en que haya incurrido, para que en un término de 5 (cinco) días hábiles contados a partir de la notificación, exponga lo que a su derecho convenga y aporte en su caso las pruebas que estime pertinentes.</w:t>
      </w:r>
    </w:p>
    <w:p w14:paraId="3D609A0E"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sz w:val="18"/>
          <w:szCs w:val="18"/>
        </w:rPr>
        <w:t xml:space="preserve">Transcurrido dicho término </w:t>
      </w:r>
      <w:r w:rsidRPr="002C28BD">
        <w:rPr>
          <w:rFonts w:ascii="Noto Sans" w:hAnsi="Noto Sans" w:cs="Noto Sans"/>
          <w:b/>
          <w:sz w:val="18"/>
          <w:szCs w:val="18"/>
        </w:rPr>
        <w:t>“EL CONALEP”</w:t>
      </w:r>
      <w:r w:rsidRPr="002C28BD">
        <w:rPr>
          <w:rFonts w:ascii="Noto Sans" w:hAnsi="Noto Sans" w:cs="Noto Sans"/>
          <w:sz w:val="18"/>
          <w:szCs w:val="18"/>
        </w:rPr>
        <w:t xml:space="preserve">, en un plazo de 15 (quince) días hábiles siguientes, tomando en consideración los argumentos y pruebas que hubiere hecho </w:t>
      </w:r>
      <w:r w:rsidRPr="002C28BD">
        <w:rPr>
          <w:rFonts w:ascii="Noto Sans" w:hAnsi="Noto Sans" w:cs="Noto Sans"/>
          <w:b/>
          <w:sz w:val="18"/>
          <w:szCs w:val="18"/>
        </w:rPr>
        <w:t>“EL PRESTADOR DE SERVICIOS”</w:t>
      </w:r>
      <w:r w:rsidRPr="002C28BD">
        <w:rPr>
          <w:rFonts w:ascii="Noto Sans" w:hAnsi="Noto Sans" w:cs="Noto Sans"/>
          <w:sz w:val="18"/>
          <w:szCs w:val="18"/>
        </w:rPr>
        <w:t xml:space="preserve">, determinará de manera fundada y motivada dar o no por rescindido el contrato, y comunicará a </w:t>
      </w:r>
      <w:r w:rsidRPr="002C28BD">
        <w:rPr>
          <w:rFonts w:ascii="Noto Sans" w:hAnsi="Noto Sans" w:cs="Noto Sans"/>
          <w:b/>
          <w:sz w:val="18"/>
          <w:szCs w:val="18"/>
        </w:rPr>
        <w:t xml:space="preserve">“EL PRESTADOR DE SERVICIOS” </w:t>
      </w:r>
      <w:r w:rsidRPr="002C28BD">
        <w:rPr>
          <w:rFonts w:ascii="Noto Sans" w:hAnsi="Noto Sans" w:cs="Noto Sans"/>
          <w:sz w:val="18"/>
          <w:szCs w:val="18"/>
        </w:rPr>
        <w:t>dicha determinación dentro del citado plazo.</w:t>
      </w:r>
    </w:p>
    <w:p w14:paraId="3E02D7AA" w14:textId="77777777" w:rsidR="00725107" w:rsidRPr="002C28BD" w:rsidRDefault="00725107" w:rsidP="0065222A">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Cuando se rescinda el</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contrato, se formulará el finiquito correspondiente, a efecto de hacer constar los pagos que deba efectuar </w:t>
      </w:r>
      <w:r w:rsidRPr="002C28BD">
        <w:rPr>
          <w:rFonts w:ascii="Noto Sans" w:hAnsi="Noto Sans" w:cs="Noto Sans"/>
          <w:b/>
          <w:sz w:val="18"/>
          <w:szCs w:val="18"/>
        </w:rPr>
        <w:t xml:space="preserve">“EL CONALEP” </w:t>
      </w:r>
      <w:r w:rsidRPr="002C28BD">
        <w:rPr>
          <w:rFonts w:ascii="Noto Sans" w:hAnsi="Noto Sans" w:cs="Noto Sans"/>
          <w:sz w:val="18"/>
          <w:szCs w:val="18"/>
        </w:rPr>
        <w:t>por concepto del contrato hasta el momento de rescisión.</w:t>
      </w:r>
    </w:p>
    <w:p w14:paraId="0E1860AA" w14:textId="77777777" w:rsidR="00725107" w:rsidRPr="002C28BD" w:rsidRDefault="00725107" w:rsidP="0065222A">
      <w:pPr>
        <w:spacing w:before="258" w:line="187" w:lineRule="auto"/>
        <w:ind w:left="142" w:right="142"/>
        <w:jc w:val="both"/>
        <w:rPr>
          <w:rFonts w:ascii="Noto Sans" w:hAnsi="Noto Sans" w:cs="Noto Sans"/>
          <w:sz w:val="18"/>
          <w:szCs w:val="18"/>
        </w:rPr>
      </w:pPr>
      <w:r w:rsidRPr="002C28BD">
        <w:rPr>
          <w:rFonts w:ascii="Noto Sans" w:hAnsi="Noto Sans" w:cs="Noto Sans"/>
          <w:sz w:val="18"/>
          <w:szCs w:val="18"/>
        </w:rPr>
        <w:t xml:space="preserve">Iniciado un procedimiento de conciliación </w:t>
      </w:r>
      <w:r w:rsidRPr="002C28BD">
        <w:rPr>
          <w:rFonts w:ascii="Noto Sans" w:hAnsi="Noto Sans" w:cs="Noto Sans"/>
          <w:b/>
          <w:sz w:val="18"/>
          <w:szCs w:val="18"/>
        </w:rPr>
        <w:t xml:space="preserve">“EL CONALEP” </w:t>
      </w:r>
      <w:r w:rsidRPr="002C28BD">
        <w:rPr>
          <w:rFonts w:ascii="Noto Sans" w:hAnsi="Noto Sans" w:cs="Noto Sans"/>
          <w:sz w:val="18"/>
          <w:szCs w:val="18"/>
        </w:rPr>
        <w:t>podrá suspender el trámite del procedimiento de rescisión.</w:t>
      </w:r>
    </w:p>
    <w:p w14:paraId="58410D4F" w14:textId="77777777" w:rsidR="00725107" w:rsidRPr="002C28BD" w:rsidRDefault="00725107" w:rsidP="0065222A">
      <w:pPr>
        <w:spacing w:line="187" w:lineRule="auto"/>
        <w:ind w:left="142" w:right="142"/>
        <w:jc w:val="both"/>
        <w:rPr>
          <w:rFonts w:ascii="Noto Sans" w:hAnsi="Noto Sans" w:cs="Noto Sans"/>
          <w:sz w:val="18"/>
          <w:szCs w:val="18"/>
        </w:rPr>
      </w:pPr>
    </w:p>
    <w:p w14:paraId="52A86857" w14:textId="77777777" w:rsidR="00725107" w:rsidRPr="002C28BD" w:rsidRDefault="00725107" w:rsidP="0065222A">
      <w:pPr>
        <w:spacing w:line="189" w:lineRule="auto"/>
        <w:ind w:left="142" w:right="142"/>
        <w:jc w:val="both"/>
        <w:rPr>
          <w:rFonts w:ascii="Noto Sans" w:hAnsi="Noto Sans" w:cs="Noto Sans"/>
          <w:sz w:val="18"/>
          <w:szCs w:val="18"/>
        </w:rPr>
      </w:pPr>
      <w:r w:rsidRPr="002C28BD">
        <w:rPr>
          <w:rFonts w:ascii="Noto Sans" w:hAnsi="Noto Sans" w:cs="Noto Sans"/>
          <w:sz w:val="18"/>
          <w:szCs w:val="18"/>
        </w:rPr>
        <w:t>Si previamente a la determinación de dar por rescindido el contrato se entregara la prestación</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los</w:t>
      </w:r>
      <w:r w:rsidRPr="002C28BD">
        <w:rPr>
          <w:rFonts w:ascii="Noto Sans" w:hAnsi="Noto Sans" w:cs="Noto Sans"/>
          <w:spacing w:val="-9"/>
          <w:sz w:val="18"/>
          <w:szCs w:val="18"/>
        </w:rPr>
        <w:t xml:space="preserve"> </w:t>
      </w:r>
      <w:r w:rsidRPr="002C28BD">
        <w:rPr>
          <w:rFonts w:ascii="Noto Sans" w:hAnsi="Noto Sans" w:cs="Noto Sans"/>
          <w:sz w:val="18"/>
          <w:szCs w:val="18"/>
        </w:rPr>
        <w:t>servicios,</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procedimiento</w:t>
      </w:r>
      <w:r w:rsidRPr="002C28BD">
        <w:rPr>
          <w:rFonts w:ascii="Noto Sans" w:hAnsi="Noto Sans" w:cs="Noto Sans"/>
          <w:spacing w:val="-9"/>
          <w:sz w:val="18"/>
          <w:szCs w:val="18"/>
        </w:rPr>
        <w:t xml:space="preserve"> </w:t>
      </w:r>
      <w:r w:rsidRPr="002C28BD">
        <w:rPr>
          <w:rFonts w:ascii="Noto Sans" w:hAnsi="Noto Sans" w:cs="Noto Sans"/>
          <w:sz w:val="18"/>
          <w:szCs w:val="18"/>
        </w:rPr>
        <w:t>iniciado</w:t>
      </w:r>
      <w:r w:rsidRPr="002C28BD">
        <w:rPr>
          <w:rFonts w:ascii="Noto Sans" w:hAnsi="Noto Sans" w:cs="Noto Sans"/>
          <w:spacing w:val="-9"/>
          <w:sz w:val="18"/>
          <w:szCs w:val="18"/>
        </w:rPr>
        <w:t xml:space="preserve"> </w:t>
      </w:r>
      <w:r w:rsidRPr="002C28BD">
        <w:rPr>
          <w:rFonts w:ascii="Noto Sans" w:hAnsi="Noto Sans" w:cs="Noto Sans"/>
          <w:sz w:val="18"/>
          <w:szCs w:val="18"/>
        </w:rPr>
        <w:t>quedará</w:t>
      </w:r>
      <w:r w:rsidRPr="002C28BD">
        <w:rPr>
          <w:rFonts w:ascii="Noto Sans" w:hAnsi="Noto Sans" w:cs="Noto Sans"/>
          <w:spacing w:val="-8"/>
          <w:sz w:val="18"/>
          <w:szCs w:val="18"/>
        </w:rPr>
        <w:t xml:space="preserve"> </w:t>
      </w:r>
      <w:r w:rsidRPr="002C28BD">
        <w:rPr>
          <w:rFonts w:ascii="Noto Sans" w:hAnsi="Noto Sans" w:cs="Noto Sans"/>
          <w:sz w:val="18"/>
          <w:szCs w:val="18"/>
        </w:rPr>
        <w:t>sin</w:t>
      </w:r>
      <w:r w:rsidRPr="002C28BD">
        <w:rPr>
          <w:rFonts w:ascii="Noto Sans" w:hAnsi="Noto Sans" w:cs="Noto Sans"/>
          <w:spacing w:val="-8"/>
          <w:sz w:val="18"/>
          <w:szCs w:val="18"/>
        </w:rPr>
        <w:t xml:space="preserve"> </w:t>
      </w:r>
      <w:r w:rsidRPr="002C28BD">
        <w:rPr>
          <w:rFonts w:ascii="Noto Sans" w:hAnsi="Noto Sans" w:cs="Noto Sans"/>
          <w:sz w:val="18"/>
          <w:szCs w:val="18"/>
        </w:rPr>
        <w:t>efecto,</w:t>
      </w:r>
      <w:r w:rsidRPr="002C28BD">
        <w:rPr>
          <w:rFonts w:ascii="Noto Sans" w:hAnsi="Noto Sans" w:cs="Noto Sans"/>
          <w:spacing w:val="-8"/>
          <w:sz w:val="18"/>
          <w:szCs w:val="18"/>
        </w:rPr>
        <w:t xml:space="preserve"> </w:t>
      </w:r>
      <w:r w:rsidRPr="002C28BD">
        <w:rPr>
          <w:rFonts w:ascii="Noto Sans" w:hAnsi="Noto Sans" w:cs="Noto Sans"/>
          <w:sz w:val="18"/>
          <w:szCs w:val="18"/>
        </w:rPr>
        <w:t>previa</w:t>
      </w:r>
      <w:r w:rsidRPr="002C28BD">
        <w:rPr>
          <w:rFonts w:ascii="Noto Sans" w:hAnsi="Noto Sans" w:cs="Noto Sans"/>
          <w:spacing w:val="-8"/>
          <w:sz w:val="18"/>
          <w:szCs w:val="18"/>
        </w:rPr>
        <w:t xml:space="preserve"> </w:t>
      </w:r>
      <w:r w:rsidRPr="002C28BD">
        <w:rPr>
          <w:rFonts w:ascii="Noto Sans" w:hAnsi="Noto Sans" w:cs="Noto Sans"/>
          <w:sz w:val="18"/>
          <w:szCs w:val="18"/>
        </w:rPr>
        <w:t>aceptación</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y verificación de </w:t>
      </w:r>
      <w:r w:rsidRPr="002C28BD">
        <w:rPr>
          <w:rFonts w:ascii="Noto Sans" w:hAnsi="Noto Sans" w:cs="Noto Sans"/>
          <w:b/>
          <w:sz w:val="18"/>
          <w:szCs w:val="18"/>
        </w:rPr>
        <w:t xml:space="preserve">“EL CONALEP” </w:t>
      </w:r>
      <w:r w:rsidRPr="002C28BD">
        <w:rPr>
          <w:rFonts w:ascii="Noto Sans" w:hAnsi="Noto Sans" w:cs="Noto Sans"/>
          <w:sz w:val="18"/>
          <w:szCs w:val="18"/>
        </w:rPr>
        <w:t>de que continúa vigente la</w:t>
      </w:r>
      <w:r w:rsidRPr="002C28BD">
        <w:rPr>
          <w:rFonts w:ascii="Noto Sans" w:hAnsi="Noto Sans" w:cs="Noto Sans"/>
          <w:spacing w:val="-1"/>
          <w:sz w:val="18"/>
          <w:szCs w:val="18"/>
        </w:rPr>
        <w:t xml:space="preserve"> </w:t>
      </w:r>
      <w:r w:rsidRPr="002C28BD">
        <w:rPr>
          <w:rFonts w:ascii="Noto Sans" w:hAnsi="Noto Sans" w:cs="Noto Sans"/>
          <w:sz w:val="18"/>
          <w:szCs w:val="18"/>
        </w:rPr>
        <w:t>necesidad de la prestación de los servicios, aplicando en su caso, las penas convencionales correspondientes.</w:t>
      </w:r>
    </w:p>
    <w:p w14:paraId="21B7A6E0" w14:textId="77777777" w:rsidR="00725107" w:rsidRPr="002C28BD" w:rsidRDefault="00725107" w:rsidP="0065222A">
      <w:pPr>
        <w:spacing w:before="254"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“EL CONALEP” </w:t>
      </w:r>
      <w:r w:rsidRPr="002C28BD">
        <w:rPr>
          <w:rFonts w:ascii="Noto Sans" w:hAnsi="Noto Sans" w:cs="Noto Sans"/>
          <w:sz w:val="18"/>
          <w:szCs w:val="18"/>
        </w:rPr>
        <w:t xml:space="preserve">podrá determinar no dar por rescindido el contrato, cuando durante el procedimiento advierta que la rescisión de este pudiera ocasionar algún daño o afectación a las funciones que tiene encomendadas. En este supuesto, </w:t>
      </w:r>
      <w:r w:rsidRPr="002C28BD">
        <w:rPr>
          <w:rFonts w:ascii="Noto Sans" w:hAnsi="Noto Sans" w:cs="Noto Sans"/>
          <w:b/>
          <w:sz w:val="18"/>
          <w:szCs w:val="18"/>
        </w:rPr>
        <w:t xml:space="preserve">“EL CONALEP” </w:t>
      </w:r>
      <w:r w:rsidRPr="002C28BD">
        <w:rPr>
          <w:rFonts w:ascii="Noto Sans" w:hAnsi="Noto Sans" w:cs="Noto Sans"/>
          <w:sz w:val="18"/>
          <w:szCs w:val="18"/>
        </w:rPr>
        <w:t>elaborará</w:t>
      </w:r>
      <w:r w:rsidRPr="002C28BD">
        <w:rPr>
          <w:rFonts w:ascii="Noto Sans" w:hAnsi="Noto Sans" w:cs="Noto Sans"/>
          <w:spacing w:val="-16"/>
          <w:sz w:val="18"/>
          <w:szCs w:val="18"/>
        </w:rPr>
        <w:t xml:space="preserve"> </w:t>
      </w:r>
      <w:r w:rsidRPr="002C28BD">
        <w:rPr>
          <w:rFonts w:ascii="Noto Sans" w:hAnsi="Noto Sans" w:cs="Noto Sans"/>
          <w:sz w:val="18"/>
          <w:szCs w:val="18"/>
        </w:rPr>
        <w:t>un</w:t>
      </w:r>
      <w:r w:rsidRPr="002C28BD">
        <w:rPr>
          <w:rFonts w:ascii="Noto Sans" w:hAnsi="Noto Sans" w:cs="Noto Sans"/>
          <w:spacing w:val="-15"/>
          <w:sz w:val="18"/>
          <w:szCs w:val="18"/>
        </w:rPr>
        <w:t xml:space="preserve"> </w:t>
      </w:r>
      <w:r w:rsidRPr="002C28BD">
        <w:rPr>
          <w:rFonts w:ascii="Noto Sans" w:hAnsi="Noto Sans" w:cs="Noto Sans"/>
          <w:sz w:val="18"/>
          <w:szCs w:val="18"/>
        </w:rPr>
        <w:t>dictamen</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4"/>
          <w:sz w:val="18"/>
          <w:szCs w:val="18"/>
        </w:rPr>
        <w:t xml:space="preserve"> </w:t>
      </w:r>
      <w:r w:rsidRPr="002C28BD">
        <w:rPr>
          <w:rFonts w:ascii="Noto Sans" w:hAnsi="Noto Sans" w:cs="Noto Sans"/>
          <w:sz w:val="18"/>
          <w:szCs w:val="18"/>
        </w:rPr>
        <w:t>el</w:t>
      </w:r>
      <w:r w:rsidRPr="002C28BD">
        <w:rPr>
          <w:rFonts w:ascii="Noto Sans" w:hAnsi="Noto Sans" w:cs="Noto Sans"/>
          <w:spacing w:val="-16"/>
          <w:sz w:val="18"/>
          <w:szCs w:val="18"/>
        </w:rPr>
        <w:t xml:space="preserve"> </w:t>
      </w:r>
      <w:r w:rsidRPr="002C28BD">
        <w:rPr>
          <w:rFonts w:ascii="Noto Sans" w:hAnsi="Noto Sans" w:cs="Noto Sans"/>
          <w:sz w:val="18"/>
          <w:szCs w:val="18"/>
        </w:rPr>
        <w:t>cual</w:t>
      </w:r>
      <w:r w:rsidRPr="002C28BD">
        <w:rPr>
          <w:rFonts w:ascii="Noto Sans" w:hAnsi="Noto Sans" w:cs="Noto Sans"/>
          <w:spacing w:val="-14"/>
          <w:sz w:val="18"/>
          <w:szCs w:val="18"/>
        </w:rPr>
        <w:t xml:space="preserve"> </w:t>
      </w:r>
      <w:r w:rsidRPr="002C28BD">
        <w:rPr>
          <w:rFonts w:ascii="Noto Sans" w:hAnsi="Noto Sans" w:cs="Noto Sans"/>
          <w:sz w:val="18"/>
          <w:szCs w:val="18"/>
        </w:rPr>
        <w:t>justifique</w:t>
      </w:r>
      <w:r w:rsidRPr="002C28BD">
        <w:rPr>
          <w:rFonts w:ascii="Noto Sans" w:hAnsi="Noto Sans" w:cs="Noto Sans"/>
          <w:spacing w:val="-16"/>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los</w:t>
      </w:r>
      <w:r w:rsidRPr="002C28BD">
        <w:rPr>
          <w:rFonts w:ascii="Noto Sans" w:hAnsi="Noto Sans" w:cs="Noto Sans"/>
          <w:spacing w:val="-16"/>
          <w:sz w:val="18"/>
          <w:szCs w:val="18"/>
        </w:rPr>
        <w:t xml:space="preserve"> </w:t>
      </w:r>
      <w:r w:rsidRPr="002C28BD">
        <w:rPr>
          <w:rFonts w:ascii="Noto Sans" w:hAnsi="Noto Sans" w:cs="Noto Sans"/>
          <w:sz w:val="18"/>
          <w:szCs w:val="18"/>
        </w:rPr>
        <w:t>impactos</w:t>
      </w:r>
      <w:r w:rsidRPr="002C28BD">
        <w:rPr>
          <w:rFonts w:ascii="Noto Sans" w:hAnsi="Noto Sans" w:cs="Noto Sans"/>
          <w:spacing w:val="-15"/>
          <w:sz w:val="18"/>
          <w:szCs w:val="18"/>
        </w:rPr>
        <w:t xml:space="preserve"> </w:t>
      </w:r>
      <w:r w:rsidRPr="002C28BD">
        <w:rPr>
          <w:rFonts w:ascii="Noto Sans" w:hAnsi="Noto Sans" w:cs="Noto Sans"/>
          <w:sz w:val="18"/>
          <w:szCs w:val="18"/>
        </w:rPr>
        <w:t>económicos</w:t>
      </w:r>
      <w:r w:rsidRPr="002C28BD">
        <w:rPr>
          <w:rFonts w:ascii="Noto Sans" w:hAnsi="Noto Sans" w:cs="Noto Sans"/>
          <w:spacing w:val="-16"/>
          <w:sz w:val="18"/>
          <w:szCs w:val="18"/>
        </w:rPr>
        <w:t xml:space="preserve"> </w:t>
      </w:r>
      <w:r w:rsidRPr="002C28BD">
        <w:rPr>
          <w:rFonts w:ascii="Noto Sans" w:hAnsi="Noto Sans" w:cs="Noto Sans"/>
          <w:sz w:val="18"/>
          <w:szCs w:val="18"/>
        </w:rPr>
        <w:t>o</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operación</w:t>
      </w:r>
      <w:r w:rsidRPr="002C28BD">
        <w:rPr>
          <w:rFonts w:ascii="Noto Sans" w:hAnsi="Noto Sans" w:cs="Noto Sans"/>
          <w:spacing w:val="-16"/>
          <w:sz w:val="18"/>
          <w:szCs w:val="18"/>
        </w:rPr>
        <w:t xml:space="preserve"> </w:t>
      </w:r>
      <w:r w:rsidRPr="002C28BD">
        <w:rPr>
          <w:rFonts w:ascii="Noto Sans" w:hAnsi="Noto Sans" w:cs="Noto Sans"/>
          <w:sz w:val="18"/>
          <w:szCs w:val="18"/>
        </w:rPr>
        <w:t>que se ocasionarían con la rescisión del contrato resultarían más inconvenientes.</w:t>
      </w:r>
    </w:p>
    <w:p w14:paraId="1D89ADFA" w14:textId="77777777" w:rsidR="00725107" w:rsidRPr="002C28BD" w:rsidRDefault="00725107" w:rsidP="0065222A">
      <w:pPr>
        <w:spacing w:before="255" w:line="189" w:lineRule="auto"/>
        <w:ind w:left="142" w:right="142"/>
        <w:jc w:val="both"/>
        <w:rPr>
          <w:rFonts w:ascii="Noto Sans" w:hAnsi="Noto Sans" w:cs="Noto Sans"/>
          <w:sz w:val="18"/>
          <w:szCs w:val="18"/>
        </w:rPr>
      </w:pPr>
      <w:r w:rsidRPr="002C28BD">
        <w:rPr>
          <w:rFonts w:ascii="Noto Sans" w:hAnsi="Noto Sans" w:cs="Noto Sans"/>
          <w:sz w:val="18"/>
          <w:szCs w:val="18"/>
        </w:rPr>
        <w:t xml:space="preserve">Al no dar por rescindido el contrato, </w:t>
      </w:r>
      <w:r w:rsidRPr="002C28BD">
        <w:rPr>
          <w:rFonts w:ascii="Noto Sans" w:hAnsi="Noto Sans" w:cs="Noto Sans"/>
          <w:b/>
          <w:sz w:val="18"/>
          <w:szCs w:val="18"/>
        </w:rPr>
        <w:t xml:space="preserve">“EL CONALEP” </w:t>
      </w:r>
      <w:r w:rsidRPr="002C28BD">
        <w:rPr>
          <w:rFonts w:ascii="Noto Sans" w:hAnsi="Noto Sans" w:cs="Noto Sans"/>
          <w:sz w:val="18"/>
          <w:szCs w:val="18"/>
        </w:rPr>
        <w:t xml:space="preserve">establecerá con </w:t>
      </w:r>
      <w:r w:rsidRPr="002C28BD">
        <w:rPr>
          <w:rFonts w:ascii="Noto Sans" w:hAnsi="Noto Sans" w:cs="Noto Sans"/>
          <w:b/>
          <w:sz w:val="18"/>
          <w:szCs w:val="18"/>
        </w:rPr>
        <w:t>“EL PRESTADOR DE SERVICIOS”</w:t>
      </w:r>
      <w:r w:rsidRPr="002C28BD">
        <w:rPr>
          <w:rFonts w:ascii="Noto Sans" w:hAnsi="Noto Sans" w:cs="Noto Sans"/>
          <w:b/>
          <w:spacing w:val="-8"/>
          <w:sz w:val="18"/>
          <w:szCs w:val="18"/>
        </w:rPr>
        <w:t xml:space="preserve"> </w:t>
      </w:r>
      <w:r w:rsidRPr="002C28BD">
        <w:rPr>
          <w:rFonts w:ascii="Noto Sans" w:hAnsi="Noto Sans" w:cs="Noto Sans"/>
          <w:sz w:val="18"/>
          <w:szCs w:val="18"/>
        </w:rPr>
        <w:t>otro</w:t>
      </w:r>
      <w:r w:rsidRPr="002C28BD">
        <w:rPr>
          <w:rFonts w:ascii="Noto Sans" w:hAnsi="Noto Sans" w:cs="Noto Sans"/>
          <w:spacing w:val="-11"/>
          <w:sz w:val="18"/>
          <w:szCs w:val="18"/>
        </w:rPr>
        <w:t xml:space="preserve"> </w:t>
      </w:r>
      <w:r w:rsidRPr="002C28BD">
        <w:rPr>
          <w:rFonts w:ascii="Noto Sans" w:hAnsi="Noto Sans" w:cs="Noto Sans"/>
          <w:sz w:val="18"/>
          <w:szCs w:val="18"/>
        </w:rPr>
        <w:t>plazo,</w:t>
      </w:r>
      <w:r w:rsidRPr="002C28BD">
        <w:rPr>
          <w:rFonts w:ascii="Noto Sans" w:hAnsi="Noto Sans" w:cs="Noto Sans"/>
          <w:spacing w:val="-10"/>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le</w:t>
      </w:r>
      <w:r w:rsidRPr="002C28BD">
        <w:rPr>
          <w:rFonts w:ascii="Noto Sans" w:hAnsi="Noto Sans" w:cs="Noto Sans"/>
          <w:spacing w:val="-8"/>
          <w:sz w:val="18"/>
          <w:szCs w:val="18"/>
        </w:rPr>
        <w:t xml:space="preserve"> </w:t>
      </w:r>
      <w:r w:rsidRPr="002C28BD">
        <w:rPr>
          <w:rFonts w:ascii="Noto Sans" w:hAnsi="Noto Sans" w:cs="Noto Sans"/>
          <w:sz w:val="18"/>
          <w:szCs w:val="18"/>
        </w:rPr>
        <w:t>permita</w:t>
      </w:r>
      <w:r w:rsidRPr="002C28BD">
        <w:rPr>
          <w:rFonts w:ascii="Noto Sans" w:hAnsi="Noto Sans" w:cs="Noto Sans"/>
          <w:spacing w:val="-8"/>
          <w:sz w:val="18"/>
          <w:szCs w:val="18"/>
        </w:rPr>
        <w:t xml:space="preserve"> </w:t>
      </w:r>
      <w:r w:rsidRPr="002C28BD">
        <w:rPr>
          <w:rFonts w:ascii="Noto Sans" w:hAnsi="Noto Sans" w:cs="Noto Sans"/>
          <w:sz w:val="18"/>
          <w:szCs w:val="18"/>
        </w:rPr>
        <w:t>subsanar</w:t>
      </w:r>
      <w:r w:rsidRPr="002C28BD">
        <w:rPr>
          <w:rFonts w:ascii="Noto Sans" w:hAnsi="Noto Sans" w:cs="Noto Sans"/>
          <w:spacing w:val="-9"/>
          <w:sz w:val="18"/>
          <w:szCs w:val="18"/>
        </w:rPr>
        <w:t xml:space="preserve"> </w:t>
      </w:r>
      <w:r w:rsidRPr="002C28BD">
        <w:rPr>
          <w:rFonts w:ascii="Noto Sans" w:hAnsi="Noto Sans" w:cs="Noto Sans"/>
          <w:sz w:val="18"/>
          <w:szCs w:val="18"/>
        </w:rPr>
        <w:t>el</w:t>
      </w:r>
      <w:r w:rsidRPr="002C28BD">
        <w:rPr>
          <w:rFonts w:ascii="Noto Sans" w:hAnsi="Noto Sans" w:cs="Noto Sans"/>
          <w:spacing w:val="-8"/>
          <w:sz w:val="18"/>
          <w:szCs w:val="18"/>
        </w:rPr>
        <w:t xml:space="preserve"> </w:t>
      </w:r>
      <w:r w:rsidRPr="002C28BD">
        <w:rPr>
          <w:rFonts w:ascii="Noto Sans" w:hAnsi="Noto Sans" w:cs="Noto Sans"/>
          <w:sz w:val="18"/>
          <w:szCs w:val="18"/>
        </w:rPr>
        <w:t>incumplimiento</w:t>
      </w:r>
      <w:r w:rsidRPr="002C28BD">
        <w:rPr>
          <w:rFonts w:ascii="Noto Sans" w:hAnsi="Noto Sans" w:cs="Noto Sans"/>
          <w:spacing w:val="-8"/>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hubiere</w:t>
      </w:r>
      <w:r w:rsidRPr="002C28BD">
        <w:rPr>
          <w:rFonts w:ascii="Noto Sans" w:hAnsi="Noto Sans" w:cs="Noto Sans"/>
          <w:spacing w:val="-8"/>
          <w:sz w:val="18"/>
          <w:szCs w:val="18"/>
        </w:rPr>
        <w:t xml:space="preserve"> </w:t>
      </w:r>
      <w:r w:rsidRPr="002C28BD">
        <w:rPr>
          <w:rFonts w:ascii="Noto Sans" w:hAnsi="Noto Sans" w:cs="Noto Sans"/>
          <w:sz w:val="18"/>
          <w:szCs w:val="18"/>
        </w:rPr>
        <w:t>motivado</w:t>
      </w:r>
      <w:r w:rsidRPr="002C28BD">
        <w:rPr>
          <w:rFonts w:ascii="Noto Sans" w:hAnsi="Noto Sans" w:cs="Noto Sans"/>
          <w:spacing w:val="-8"/>
          <w:sz w:val="18"/>
          <w:szCs w:val="18"/>
        </w:rPr>
        <w:t xml:space="preserve"> </w:t>
      </w:r>
      <w:r w:rsidRPr="002C28BD">
        <w:rPr>
          <w:rFonts w:ascii="Noto Sans" w:hAnsi="Noto Sans" w:cs="Noto Sans"/>
          <w:sz w:val="18"/>
          <w:szCs w:val="18"/>
        </w:rPr>
        <w:t>el inicio</w:t>
      </w:r>
      <w:r w:rsidRPr="002C28BD">
        <w:rPr>
          <w:rFonts w:ascii="Noto Sans" w:hAnsi="Noto Sans" w:cs="Noto Sans"/>
          <w:spacing w:val="-3"/>
          <w:sz w:val="18"/>
          <w:szCs w:val="18"/>
        </w:rPr>
        <w:t xml:space="preserve"> </w:t>
      </w:r>
      <w:r w:rsidRPr="002C28BD">
        <w:rPr>
          <w:rFonts w:ascii="Noto Sans" w:hAnsi="Noto Sans" w:cs="Noto Sans"/>
          <w:sz w:val="18"/>
          <w:szCs w:val="18"/>
        </w:rPr>
        <w:t>del procedimiento. El</w:t>
      </w:r>
      <w:r w:rsidRPr="002C28BD">
        <w:rPr>
          <w:rFonts w:ascii="Noto Sans" w:hAnsi="Noto Sans" w:cs="Noto Sans"/>
          <w:spacing w:val="-2"/>
          <w:sz w:val="18"/>
          <w:szCs w:val="18"/>
        </w:rPr>
        <w:t xml:space="preserve"> </w:t>
      </w:r>
      <w:r w:rsidRPr="002C28BD">
        <w:rPr>
          <w:rFonts w:ascii="Noto Sans" w:hAnsi="Noto Sans" w:cs="Noto Sans"/>
          <w:sz w:val="18"/>
          <w:szCs w:val="18"/>
        </w:rPr>
        <w:t>convenio modificatorio</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al</w:t>
      </w:r>
      <w:r w:rsidRPr="002C28BD">
        <w:rPr>
          <w:rFonts w:ascii="Noto Sans" w:hAnsi="Noto Sans" w:cs="Noto Sans"/>
          <w:spacing w:val="-2"/>
          <w:sz w:val="18"/>
          <w:szCs w:val="18"/>
        </w:rPr>
        <w:t xml:space="preserve"> </w:t>
      </w:r>
      <w:r w:rsidRPr="002C28BD">
        <w:rPr>
          <w:rFonts w:ascii="Noto Sans" w:hAnsi="Noto Sans" w:cs="Noto Sans"/>
          <w:sz w:val="18"/>
          <w:szCs w:val="18"/>
        </w:rPr>
        <w:t>efecto se</w:t>
      </w:r>
      <w:r w:rsidRPr="002C28BD">
        <w:rPr>
          <w:rFonts w:ascii="Noto Sans" w:hAnsi="Noto Sans" w:cs="Noto Sans"/>
          <w:spacing w:val="-3"/>
          <w:sz w:val="18"/>
          <w:szCs w:val="18"/>
        </w:rPr>
        <w:t xml:space="preserve"> </w:t>
      </w:r>
      <w:r w:rsidRPr="002C28BD">
        <w:rPr>
          <w:rFonts w:ascii="Noto Sans" w:hAnsi="Noto Sans" w:cs="Noto Sans"/>
          <w:sz w:val="18"/>
          <w:szCs w:val="18"/>
        </w:rPr>
        <w:t>celebre</w:t>
      </w:r>
      <w:r w:rsidRPr="002C28BD">
        <w:rPr>
          <w:rFonts w:ascii="Noto Sans" w:hAnsi="Noto Sans" w:cs="Noto Sans"/>
          <w:spacing w:val="-3"/>
          <w:sz w:val="18"/>
          <w:szCs w:val="18"/>
        </w:rPr>
        <w:t xml:space="preserve"> </w:t>
      </w:r>
      <w:r w:rsidRPr="002C28BD">
        <w:rPr>
          <w:rFonts w:ascii="Noto Sans" w:hAnsi="Noto Sans" w:cs="Noto Sans"/>
          <w:sz w:val="18"/>
          <w:szCs w:val="18"/>
        </w:rPr>
        <w:t xml:space="preserve">deberá atender a las condiciones previstas por los dos últimos párrafos del artículo 52 de la </w:t>
      </w:r>
      <w:r w:rsidRPr="002C28BD">
        <w:rPr>
          <w:rFonts w:ascii="Noto Sans" w:hAnsi="Noto Sans" w:cs="Noto Sans"/>
          <w:b/>
          <w:sz w:val="18"/>
          <w:szCs w:val="18"/>
        </w:rPr>
        <w:t>“LAASSP”</w:t>
      </w:r>
      <w:r w:rsidRPr="002C28BD">
        <w:rPr>
          <w:rFonts w:ascii="Noto Sans" w:hAnsi="Noto Sans" w:cs="Noto Sans"/>
          <w:sz w:val="18"/>
          <w:szCs w:val="18"/>
        </w:rPr>
        <w:t>.</w:t>
      </w:r>
    </w:p>
    <w:p w14:paraId="45E4180D" w14:textId="77777777" w:rsidR="00725107" w:rsidRPr="002C28BD" w:rsidRDefault="00725107" w:rsidP="0065222A">
      <w:pPr>
        <w:spacing w:before="256" w:line="189" w:lineRule="auto"/>
        <w:ind w:left="142" w:right="142"/>
        <w:jc w:val="both"/>
        <w:rPr>
          <w:rFonts w:ascii="Noto Sans" w:hAnsi="Noto Sans" w:cs="Noto Sans"/>
          <w:sz w:val="18"/>
          <w:szCs w:val="18"/>
        </w:rPr>
      </w:pPr>
      <w:r w:rsidRPr="002C28BD">
        <w:rPr>
          <w:rFonts w:ascii="Noto Sans" w:hAnsi="Noto Sans" w:cs="Noto Sans"/>
          <w:sz w:val="18"/>
          <w:szCs w:val="18"/>
        </w:rPr>
        <w:t xml:space="preserve">Cuando se presente cualquiera de los casos mencionados, </w:t>
      </w:r>
      <w:r w:rsidRPr="002C28BD">
        <w:rPr>
          <w:rFonts w:ascii="Noto Sans" w:hAnsi="Noto Sans" w:cs="Noto Sans"/>
          <w:b/>
          <w:sz w:val="18"/>
          <w:szCs w:val="18"/>
        </w:rPr>
        <w:t xml:space="preserve">“EL CONALEP” </w:t>
      </w:r>
      <w:r w:rsidRPr="002C28BD">
        <w:rPr>
          <w:rFonts w:ascii="Noto Sans" w:hAnsi="Noto Sans" w:cs="Noto Sans"/>
          <w:sz w:val="18"/>
          <w:szCs w:val="18"/>
        </w:rPr>
        <w:t>quedará expresamente facultado para optar por exigir el cumplimiento del contrato, aplicando las penas convencionales y/o rescindirlo, siendo esta situación una facultad potestativa.</w:t>
      </w:r>
    </w:p>
    <w:p w14:paraId="5A7B8875" w14:textId="77777777" w:rsidR="00725107" w:rsidRPr="002C28BD" w:rsidRDefault="00725107" w:rsidP="0065222A">
      <w:pPr>
        <w:spacing w:before="253" w:line="189" w:lineRule="auto"/>
        <w:ind w:left="142" w:right="142"/>
        <w:jc w:val="both"/>
        <w:rPr>
          <w:rFonts w:ascii="Noto Sans" w:hAnsi="Noto Sans" w:cs="Noto Sans"/>
          <w:sz w:val="18"/>
          <w:szCs w:val="18"/>
        </w:rPr>
      </w:pPr>
      <w:r w:rsidRPr="002C28BD">
        <w:rPr>
          <w:rFonts w:ascii="Noto Sans" w:hAnsi="Noto Sans" w:cs="Noto Sans"/>
          <w:sz w:val="18"/>
          <w:szCs w:val="18"/>
        </w:rPr>
        <w:t xml:space="preserve">Si se llevara a cabo la rescisión del contrato, y en el caso de que a </w:t>
      </w:r>
      <w:r w:rsidRPr="002C28BD">
        <w:rPr>
          <w:rFonts w:ascii="Noto Sans" w:hAnsi="Noto Sans" w:cs="Noto Sans"/>
          <w:b/>
          <w:sz w:val="18"/>
          <w:szCs w:val="18"/>
        </w:rPr>
        <w:t xml:space="preserve">“EL PRESTADOR DE SERVICIOS” </w:t>
      </w:r>
      <w:r w:rsidRPr="002C28BD">
        <w:rPr>
          <w:rFonts w:ascii="Noto Sans" w:hAnsi="Noto Sans" w:cs="Noto Sans"/>
          <w:sz w:val="18"/>
          <w:szCs w:val="18"/>
        </w:rPr>
        <w:t>se le hubieran entregado pagos progresivos, éste deberá de reintegrarlos más los</w:t>
      </w:r>
      <w:r w:rsidRPr="002C28BD">
        <w:rPr>
          <w:rFonts w:ascii="Noto Sans" w:hAnsi="Noto Sans" w:cs="Noto Sans"/>
          <w:spacing w:val="-4"/>
          <w:sz w:val="18"/>
          <w:szCs w:val="18"/>
        </w:rPr>
        <w:t xml:space="preserve"> </w:t>
      </w:r>
      <w:r w:rsidRPr="002C28BD">
        <w:rPr>
          <w:rFonts w:ascii="Noto Sans" w:hAnsi="Noto Sans" w:cs="Noto Sans"/>
          <w:sz w:val="18"/>
          <w:szCs w:val="18"/>
        </w:rPr>
        <w:t>intereses</w:t>
      </w:r>
      <w:r w:rsidRPr="002C28BD">
        <w:rPr>
          <w:rFonts w:ascii="Noto Sans" w:hAnsi="Noto Sans" w:cs="Noto Sans"/>
          <w:spacing w:val="-6"/>
          <w:sz w:val="18"/>
          <w:szCs w:val="18"/>
        </w:rPr>
        <w:t xml:space="preserve"> </w:t>
      </w:r>
      <w:r w:rsidRPr="002C28BD">
        <w:rPr>
          <w:rFonts w:ascii="Noto Sans" w:hAnsi="Noto Sans" w:cs="Noto Sans"/>
          <w:sz w:val="18"/>
          <w:szCs w:val="18"/>
        </w:rPr>
        <w:t>correspondientes,</w:t>
      </w:r>
      <w:r w:rsidRPr="002C28BD">
        <w:rPr>
          <w:rFonts w:ascii="Noto Sans" w:hAnsi="Noto Sans" w:cs="Noto Sans"/>
          <w:spacing w:val="-5"/>
          <w:sz w:val="18"/>
          <w:szCs w:val="18"/>
        </w:rPr>
        <w:t xml:space="preserve"> </w:t>
      </w:r>
      <w:r w:rsidRPr="002C28BD">
        <w:rPr>
          <w:rFonts w:ascii="Noto Sans" w:hAnsi="Noto Sans" w:cs="Noto Sans"/>
          <w:sz w:val="18"/>
          <w:szCs w:val="18"/>
        </w:rPr>
        <w:t>conforme</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3"/>
          <w:sz w:val="18"/>
          <w:szCs w:val="18"/>
        </w:rPr>
        <w:t xml:space="preserve"> </w:t>
      </w:r>
      <w:r w:rsidRPr="002C28BD">
        <w:rPr>
          <w:rFonts w:ascii="Noto Sans" w:hAnsi="Noto Sans" w:cs="Noto Sans"/>
          <w:sz w:val="18"/>
          <w:szCs w:val="18"/>
        </w:rPr>
        <w:t>lo</w:t>
      </w:r>
      <w:r w:rsidRPr="002C28BD">
        <w:rPr>
          <w:rFonts w:ascii="Noto Sans" w:hAnsi="Noto Sans" w:cs="Noto Sans"/>
          <w:spacing w:val="-6"/>
          <w:sz w:val="18"/>
          <w:szCs w:val="18"/>
        </w:rPr>
        <w:t xml:space="preserve"> </w:t>
      </w:r>
      <w:r w:rsidRPr="002C28BD">
        <w:rPr>
          <w:rFonts w:ascii="Noto Sans" w:hAnsi="Noto Sans" w:cs="Noto Sans"/>
          <w:sz w:val="18"/>
          <w:szCs w:val="18"/>
        </w:rPr>
        <w:t>indicado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artículo</w:t>
      </w:r>
      <w:r w:rsidRPr="002C28BD">
        <w:rPr>
          <w:rFonts w:ascii="Noto Sans" w:hAnsi="Noto Sans" w:cs="Noto Sans"/>
          <w:spacing w:val="-6"/>
          <w:sz w:val="18"/>
          <w:szCs w:val="18"/>
        </w:rPr>
        <w:t xml:space="preserve"> </w:t>
      </w:r>
      <w:r w:rsidRPr="002C28BD">
        <w:rPr>
          <w:rFonts w:ascii="Noto Sans" w:hAnsi="Noto Sans" w:cs="Noto Sans"/>
          <w:sz w:val="18"/>
          <w:szCs w:val="18"/>
        </w:rPr>
        <w:t>51 párrafo</w:t>
      </w:r>
      <w:r w:rsidRPr="002C28BD">
        <w:rPr>
          <w:rFonts w:ascii="Noto Sans" w:hAnsi="Noto Sans" w:cs="Noto Sans"/>
          <w:spacing w:val="-6"/>
          <w:sz w:val="18"/>
          <w:szCs w:val="18"/>
        </w:rPr>
        <w:t xml:space="preserve"> </w:t>
      </w:r>
      <w:r w:rsidRPr="002C28BD">
        <w:rPr>
          <w:rFonts w:ascii="Noto Sans" w:hAnsi="Noto Sans" w:cs="Noto Sans"/>
          <w:sz w:val="18"/>
          <w:szCs w:val="18"/>
        </w:rPr>
        <w:t>cuarto,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la </w:t>
      </w:r>
      <w:r w:rsidRPr="002C28BD">
        <w:rPr>
          <w:rFonts w:ascii="Noto Sans" w:hAnsi="Noto Sans" w:cs="Noto Sans"/>
          <w:b/>
          <w:spacing w:val="-2"/>
          <w:sz w:val="18"/>
          <w:szCs w:val="18"/>
        </w:rPr>
        <w:t>“LAASSP”</w:t>
      </w:r>
      <w:r w:rsidRPr="002C28BD">
        <w:rPr>
          <w:rFonts w:ascii="Noto Sans" w:hAnsi="Noto Sans" w:cs="Noto Sans"/>
          <w:spacing w:val="-2"/>
          <w:sz w:val="18"/>
          <w:szCs w:val="18"/>
        </w:rPr>
        <w:t>.</w:t>
      </w:r>
    </w:p>
    <w:p w14:paraId="502ED342" w14:textId="77777777" w:rsidR="00725107" w:rsidRPr="002C28BD" w:rsidRDefault="00725107" w:rsidP="0065222A">
      <w:pPr>
        <w:spacing w:before="257" w:line="189" w:lineRule="auto"/>
        <w:ind w:left="142" w:right="142"/>
        <w:jc w:val="both"/>
        <w:rPr>
          <w:rFonts w:ascii="Noto Sans" w:hAnsi="Noto Sans" w:cs="Noto Sans"/>
          <w:sz w:val="18"/>
          <w:szCs w:val="18"/>
        </w:rPr>
      </w:pPr>
      <w:r w:rsidRPr="002C28BD">
        <w:rPr>
          <w:rFonts w:ascii="Noto Sans" w:hAnsi="Noto Sans" w:cs="Noto Sans"/>
          <w:sz w:val="18"/>
          <w:szCs w:val="18"/>
        </w:rPr>
        <w:t>Los intereses se calcularán sobre el monto de los pagos progresivos efectuados y se computarán</w:t>
      </w:r>
      <w:r w:rsidRPr="002C28BD">
        <w:rPr>
          <w:rFonts w:ascii="Noto Sans" w:hAnsi="Noto Sans" w:cs="Noto Sans"/>
          <w:spacing w:val="-16"/>
          <w:sz w:val="18"/>
          <w:szCs w:val="18"/>
        </w:rPr>
        <w:t xml:space="preserve"> </w:t>
      </w:r>
      <w:r w:rsidRPr="002C28BD">
        <w:rPr>
          <w:rFonts w:ascii="Noto Sans" w:hAnsi="Noto Sans" w:cs="Noto Sans"/>
          <w:sz w:val="18"/>
          <w:szCs w:val="18"/>
        </w:rPr>
        <w:t>por</w:t>
      </w:r>
      <w:r w:rsidRPr="002C28BD">
        <w:rPr>
          <w:rFonts w:ascii="Noto Sans" w:hAnsi="Noto Sans" w:cs="Noto Sans"/>
          <w:spacing w:val="-16"/>
          <w:sz w:val="18"/>
          <w:szCs w:val="18"/>
        </w:rPr>
        <w:t xml:space="preserve"> </w:t>
      </w:r>
      <w:r w:rsidRPr="002C28BD">
        <w:rPr>
          <w:rFonts w:ascii="Noto Sans" w:hAnsi="Noto Sans" w:cs="Noto Sans"/>
          <w:sz w:val="18"/>
          <w:szCs w:val="18"/>
        </w:rPr>
        <w:t>días</w:t>
      </w:r>
      <w:r w:rsidRPr="002C28BD">
        <w:rPr>
          <w:rFonts w:ascii="Noto Sans" w:hAnsi="Noto Sans" w:cs="Noto Sans"/>
          <w:spacing w:val="-16"/>
          <w:sz w:val="18"/>
          <w:szCs w:val="18"/>
        </w:rPr>
        <w:t xml:space="preserve"> </w:t>
      </w:r>
      <w:r w:rsidRPr="002C28BD">
        <w:rPr>
          <w:rFonts w:ascii="Noto Sans" w:hAnsi="Noto Sans" w:cs="Noto Sans"/>
          <w:sz w:val="18"/>
          <w:szCs w:val="18"/>
        </w:rPr>
        <w:t>naturales</w:t>
      </w:r>
      <w:r w:rsidRPr="002C28BD">
        <w:rPr>
          <w:rFonts w:ascii="Noto Sans" w:hAnsi="Noto Sans" w:cs="Noto Sans"/>
          <w:spacing w:val="-15"/>
          <w:sz w:val="18"/>
          <w:szCs w:val="18"/>
        </w:rPr>
        <w:t xml:space="preserve"> </w:t>
      </w:r>
      <w:r w:rsidRPr="002C28BD">
        <w:rPr>
          <w:rFonts w:ascii="Noto Sans" w:hAnsi="Noto Sans" w:cs="Noto Sans"/>
          <w:sz w:val="18"/>
          <w:szCs w:val="18"/>
        </w:rPr>
        <w:t>desde</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4"/>
          <w:sz w:val="18"/>
          <w:szCs w:val="18"/>
        </w:rPr>
        <w:t xml:space="preserve"> </w:t>
      </w:r>
      <w:r w:rsidRPr="002C28BD">
        <w:rPr>
          <w:rFonts w:ascii="Noto Sans" w:hAnsi="Noto Sans" w:cs="Noto Sans"/>
          <w:sz w:val="18"/>
          <w:szCs w:val="18"/>
        </w:rPr>
        <w:t>fecha</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su</w:t>
      </w:r>
      <w:r w:rsidRPr="002C28BD">
        <w:rPr>
          <w:rFonts w:ascii="Noto Sans" w:hAnsi="Noto Sans" w:cs="Noto Sans"/>
          <w:spacing w:val="-15"/>
          <w:sz w:val="18"/>
          <w:szCs w:val="18"/>
        </w:rPr>
        <w:t xml:space="preserve"> </w:t>
      </w:r>
      <w:r w:rsidRPr="002C28BD">
        <w:rPr>
          <w:rFonts w:ascii="Noto Sans" w:hAnsi="Noto Sans" w:cs="Noto Sans"/>
          <w:sz w:val="18"/>
          <w:szCs w:val="18"/>
        </w:rPr>
        <w:t>entrega</w:t>
      </w:r>
      <w:r w:rsidRPr="002C28BD">
        <w:rPr>
          <w:rFonts w:ascii="Noto Sans" w:hAnsi="Noto Sans" w:cs="Noto Sans"/>
          <w:spacing w:val="-16"/>
          <w:sz w:val="18"/>
          <w:szCs w:val="18"/>
        </w:rPr>
        <w:t xml:space="preserve"> </w:t>
      </w:r>
      <w:r w:rsidRPr="002C28BD">
        <w:rPr>
          <w:rFonts w:ascii="Noto Sans" w:hAnsi="Noto Sans" w:cs="Noto Sans"/>
          <w:sz w:val="18"/>
          <w:szCs w:val="18"/>
        </w:rPr>
        <w:t>hasta</w:t>
      </w:r>
      <w:r w:rsidRPr="002C28BD">
        <w:rPr>
          <w:rFonts w:ascii="Noto Sans" w:hAnsi="Noto Sans" w:cs="Noto Sans"/>
          <w:spacing w:val="-16"/>
          <w:sz w:val="18"/>
          <w:szCs w:val="18"/>
        </w:rPr>
        <w:t xml:space="preserve"> </w:t>
      </w:r>
      <w:r w:rsidRPr="002C28BD">
        <w:rPr>
          <w:rFonts w:ascii="Noto Sans" w:hAnsi="Noto Sans" w:cs="Noto Sans"/>
          <w:sz w:val="18"/>
          <w:szCs w:val="18"/>
        </w:rPr>
        <w:t>la</w:t>
      </w:r>
      <w:r w:rsidRPr="002C28BD">
        <w:rPr>
          <w:rFonts w:ascii="Noto Sans" w:hAnsi="Noto Sans" w:cs="Noto Sans"/>
          <w:spacing w:val="-13"/>
          <w:sz w:val="18"/>
          <w:szCs w:val="18"/>
        </w:rPr>
        <w:t xml:space="preserve"> </w:t>
      </w:r>
      <w:r w:rsidRPr="002C28BD">
        <w:rPr>
          <w:rFonts w:ascii="Noto Sans" w:hAnsi="Noto Sans" w:cs="Noto Sans"/>
          <w:sz w:val="18"/>
          <w:szCs w:val="18"/>
        </w:rPr>
        <w:t>fecha</w:t>
      </w:r>
      <w:r w:rsidRPr="002C28BD">
        <w:rPr>
          <w:rFonts w:ascii="Noto Sans" w:hAnsi="Noto Sans" w:cs="Noto Sans"/>
          <w:spacing w:val="-14"/>
          <w:sz w:val="18"/>
          <w:szCs w:val="18"/>
        </w:rPr>
        <w:t xml:space="preserve"> </w:t>
      </w:r>
      <w:r w:rsidRPr="002C28BD">
        <w:rPr>
          <w:rFonts w:ascii="Noto Sans" w:hAnsi="Noto Sans" w:cs="Noto Sans"/>
          <w:sz w:val="18"/>
          <w:szCs w:val="18"/>
        </w:rPr>
        <w:t>en</w:t>
      </w:r>
      <w:r w:rsidRPr="002C28BD">
        <w:rPr>
          <w:rFonts w:ascii="Noto Sans" w:hAnsi="Noto Sans" w:cs="Noto Sans"/>
          <w:spacing w:val="-16"/>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se</w:t>
      </w:r>
      <w:r w:rsidRPr="002C28BD">
        <w:rPr>
          <w:rFonts w:ascii="Noto Sans" w:hAnsi="Noto Sans" w:cs="Noto Sans"/>
          <w:spacing w:val="-16"/>
          <w:sz w:val="18"/>
          <w:szCs w:val="18"/>
        </w:rPr>
        <w:t xml:space="preserve"> </w:t>
      </w:r>
      <w:r w:rsidRPr="002C28BD">
        <w:rPr>
          <w:rFonts w:ascii="Noto Sans" w:hAnsi="Noto Sans" w:cs="Noto Sans"/>
          <w:sz w:val="18"/>
          <w:szCs w:val="18"/>
        </w:rPr>
        <w:t xml:space="preserve">pongan efectivamente las cantidades a disposición de </w:t>
      </w:r>
      <w:r w:rsidRPr="002C28BD">
        <w:rPr>
          <w:rFonts w:ascii="Noto Sans" w:hAnsi="Noto Sans" w:cs="Noto Sans"/>
          <w:b/>
          <w:sz w:val="18"/>
          <w:szCs w:val="18"/>
        </w:rPr>
        <w:t>“EL CONALEP”</w:t>
      </w:r>
      <w:r w:rsidRPr="002C28BD">
        <w:rPr>
          <w:rFonts w:ascii="Noto Sans" w:hAnsi="Noto Sans" w:cs="Noto Sans"/>
          <w:sz w:val="18"/>
          <w:szCs w:val="18"/>
        </w:rPr>
        <w:t>.</w:t>
      </w:r>
    </w:p>
    <w:p w14:paraId="2F6B7441" w14:textId="77777777" w:rsidR="00725107" w:rsidRPr="002C28BD" w:rsidRDefault="00725107" w:rsidP="0065222A">
      <w:pPr>
        <w:spacing w:before="201" w:line="291" w:lineRule="exact"/>
        <w:ind w:left="142" w:right="142"/>
        <w:jc w:val="both"/>
        <w:rPr>
          <w:rFonts w:ascii="Noto Sans" w:hAnsi="Noto Sans" w:cs="Noto Sans"/>
          <w:sz w:val="18"/>
          <w:szCs w:val="18"/>
        </w:rPr>
      </w:pPr>
      <w:r w:rsidRPr="002C28BD">
        <w:rPr>
          <w:rFonts w:ascii="Noto Sans" w:hAnsi="Noto Sans" w:cs="Noto Sans"/>
          <w:b/>
          <w:sz w:val="18"/>
          <w:szCs w:val="18"/>
        </w:rPr>
        <w:t>“EL</w:t>
      </w:r>
      <w:r w:rsidRPr="002C28BD">
        <w:rPr>
          <w:rFonts w:ascii="Noto Sans" w:hAnsi="Noto Sans" w:cs="Noto Sans"/>
          <w:b/>
          <w:spacing w:val="2"/>
          <w:sz w:val="18"/>
          <w:szCs w:val="18"/>
        </w:rPr>
        <w:t xml:space="preserve"> </w:t>
      </w:r>
      <w:r w:rsidRPr="002C28BD">
        <w:rPr>
          <w:rFonts w:ascii="Noto Sans" w:hAnsi="Noto Sans" w:cs="Noto Sans"/>
          <w:b/>
          <w:sz w:val="18"/>
          <w:szCs w:val="18"/>
        </w:rPr>
        <w:t>PRESTADOR</w:t>
      </w:r>
      <w:r w:rsidRPr="002C28BD">
        <w:rPr>
          <w:rFonts w:ascii="Noto Sans" w:hAnsi="Noto Sans" w:cs="Noto Sans"/>
          <w:b/>
          <w:spacing w:val="3"/>
          <w:sz w:val="18"/>
          <w:szCs w:val="18"/>
        </w:rPr>
        <w:t xml:space="preserve"> </w:t>
      </w:r>
      <w:r w:rsidRPr="002C28BD">
        <w:rPr>
          <w:rFonts w:ascii="Noto Sans" w:hAnsi="Noto Sans" w:cs="Noto Sans"/>
          <w:b/>
          <w:sz w:val="18"/>
          <w:szCs w:val="18"/>
        </w:rPr>
        <w:t>DE</w:t>
      </w:r>
      <w:r w:rsidRPr="002C28BD">
        <w:rPr>
          <w:rFonts w:ascii="Noto Sans" w:hAnsi="Noto Sans" w:cs="Noto Sans"/>
          <w:b/>
          <w:spacing w:val="2"/>
          <w:sz w:val="18"/>
          <w:szCs w:val="18"/>
        </w:rPr>
        <w:t xml:space="preserve"> </w:t>
      </w:r>
      <w:r w:rsidRPr="002C28BD">
        <w:rPr>
          <w:rFonts w:ascii="Noto Sans" w:hAnsi="Noto Sans" w:cs="Noto Sans"/>
          <w:b/>
          <w:sz w:val="18"/>
          <w:szCs w:val="18"/>
        </w:rPr>
        <w:t>SERVICIOS”</w:t>
      </w:r>
      <w:r w:rsidRPr="002C28BD">
        <w:rPr>
          <w:rFonts w:ascii="Noto Sans" w:hAnsi="Noto Sans" w:cs="Noto Sans"/>
          <w:b/>
          <w:spacing w:val="-1"/>
          <w:sz w:val="18"/>
          <w:szCs w:val="18"/>
        </w:rPr>
        <w:t xml:space="preserve"> </w:t>
      </w:r>
      <w:r w:rsidRPr="002C28BD">
        <w:rPr>
          <w:rFonts w:ascii="Noto Sans" w:hAnsi="Noto Sans" w:cs="Noto Sans"/>
          <w:sz w:val="18"/>
          <w:szCs w:val="18"/>
        </w:rPr>
        <w:t>será</w:t>
      </w:r>
      <w:r w:rsidRPr="002C28BD">
        <w:rPr>
          <w:rFonts w:ascii="Noto Sans" w:hAnsi="Noto Sans" w:cs="Noto Sans"/>
          <w:spacing w:val="-1"/>
          <w:sz w:val="18"/>
          <w:szCs w:val="18"/>
        </w:rPr>
        <w:t xml:space="preserve"> </w:t>
      </w:r>
      <w:r w:rsidRPr="002C28BD">
        <w:rPr>
          <w:rFonts w:ascii="Noto Sans" w:hAnsi="Noto Sans" w:cs="Noto Sans"/>
          <w:sz w:val="18"/>
          <w:szCs w:val="18"/>
        </w:rPr>
        <w:t>responsable</w:t>
      </w:r>
      <w:r w:rsidRPr="002C28BD">
        <w:rPr>
          <w:rFonts w:ascii="Noto Sans" w:hAnsi="Noto Sans" w:cs="Noto Sans"/>
          <w:spacing w:val="-3"/>
          <w:sz w:val="18"/>
          <w:szCs w:val="18"/>
        </w:rPr>
        <w:t xml:space="preserve"> </w:t>
      </w:r>
      <w:r w:rsidRPr="002C28BD">
        <w:rPr>
          <w:rFonts w:ascii="Noto Sans" w:hAnsi="Noto Sans" w:cs="Noto Sans"/>
          <w:sz w:val="18"/>
          <w:szCs w:val="18"/>
        </w:rPr>
        <w:t>por</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daños</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3"/>
          <w:sz w:val="18"/>
          <w:szCs w:val="18"/>
        </w:rPr>
        <w:t xml:space="preserve"> </w:t>
      </w:r>
      <w:r w:rsidRPr="002C28BD">
        <w:rPr>
          <w:rFonts w:ascii="Noto Sans" w:hAnsi="Noto Sans" w:cs="Noto Sans"/>
          <w:sz w:val="18"/>
          <w:szCs w:val="18"/>
        </w:rPr>
        <w:t>perjuicios</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4"/>
          <w:sz w:val="18"/>
          <w:szCs w:val="18"/>
        </w:rPr>
        <w:t xml:space="preserve"> </w:t>
      </w:r>
      <w:r w:rsidRPr="002C28BD">
        <w:rPr>
          <w:rFonts w:ascii="Noto Sans" w:hAnsi="Noto Sans" w:cs="Noto Sans"/>
          <w:sz w:val="18"/>
          <w:szCs w:val="18"/>
        </w:rPr>
        <w:t>le</w:t>
      </w:r>
      <w:r w:rsidRPr="002C28BD">
        <w:rPr>
          <w:rFonts w:ascii="Noto Sans" w:hAnsi="Noto Sans" w:cs="Noto Sans"/>
          <w:spacing w:val="-4"/>
          <w:sz w:val="18"/>
          <w:szCs w:val="18"/>
        </w:rPr>
        <w:t xml:space="preserve"> </w:t>
      </w:r>
      <w:r w:rsidRPr="002C28BD">
        <w:rPr>
          <w:rFonts w:ascii="Noto Sans" w:hAnsi="Noto Sans" w:cs="Noto Sans"/>
          <w:sz w:val="18"/>
          <w:szCs w:val="18"/>
        </w:rPr>
        <w:t>cause</w:t>
      </w:r>
      <w:r w:rsidRPr="002C28BD">
        <w:rPr>
          <w:rFonts w:ascii="Noto Sans" w:hAnsi="Noto Sans" w:cs="Noto Sans"/>
          <w:spacing w:val="-3"/>
          <w:sz w:val="18"/>
          <w:szCs w:val="18"/>
        </w:rPr>
        <w:t xml:space="preserve"> </w:t>
      </w:r>
      <w:r w:rsidRPr="002C28BD">
        <w:rPr>
          <w:rFonts w:ascii="Noto Sans" w:hAnsi="Noto Sans" w:cs="Noto Sans"/>
          <w:spacing w:val="-10"/>
          <w:sz w:val="18"/>
          <w:szCs w:val="18"/>
        </w:rPr>
        <w:t>a</w:t>
      </w:r>
    </w:p>
    <w:p w14:paraId="48579CF5" w14:textId="77777777" w:rsidR="00725107" w:rsidRPr="002C28BD" w:rsidRDefault="00725107" w:rsidP="0065222A">
      <w:pPr>
        <w:spacing w:line="291" w:lineRule="exact"/>
        <w:ind w:left="142" w:right="142"/>
        <w:jc w:val="both"/>
        <w:rPr>
          <w:rFonts w:ascii="Noto Sans" w:hAnsi="Noto Sans" w:cs="Noto Sans"/>
          <w:sz w:val="18"/>
          <w:szCs w:val="18"/>
        </w:rPr>
      </w:pPr>
      <w:r w:rsidRPr="002C28BD">
        <w:rPr>
          <w:rFonts w:ascii="Noto Sans" w:hAnsi="Noto Sans" w:cs="Noto Sans"/>
          <w:b/>
          <w:w w:val="105"/>
          <w:sz w:val="18"/>
          <w:szCs w:val="18"/>
        </w:rPr>
        <w:t>“EL</w:t>
      </w:r>
      <w:r w:rsidRPr="002C28BD">
        <w:rPr>
          <w:rFonts w:ascii="Noto Sans" w:hAnsi="Noto Sans" w:cs="Noto Sans"/>
          <w:b/>
          <w:spacing w:val="-6"/>
          <w:w w:val="105"/>
          <w:sz w:val="18"/>
          <w:szCs w:val="18"/>
        </w:rPr>
        <w:t xml:space="preserve"> </w:t>
      </w:r>
      <w:r w:rsidRPr="002C28BD">
        <w:rPr>
          <w:rFonts w:ascii="Noto Sans" w:hAnsi="Noto Sans" w:cs="Noto Sans"/>
          <w:b/>
          <w:spacing w:val="-2"/>
          <w:w w:val="105"/>
          <w:sz w:val="18"/>
          <w:szCs w:val="18"/>
        </w:rPr>
        <w:t>CONALEP”</w:t>
      </w:r>
      <w:r w:rsidRPr="002C28BD">
        <w:rPr>
          <w:rFonts w:ascii="Noto Sans" w:hAnsi="Noto Sans" w:cs="Noto Sans"/>
          <w:spacing w:val="-2"/>
          <w:w w:val="105"/>
          <w:sz w:val="18"/>
          <w:szCs w:val="18"/>
        </w:rPr>
        <w:t>.</w:t>
      </w:r>
    </w:p>
    <w:p w14:paraId="642D3772" w14:textId="77777777" w:rsidR="00725107" w:rsidRPr="002C28BD" w:rsidRDefault="00725107" w:rsidP="0065222A">
      <w:pPr>
        <w:spacing w:before="186"/>
        <w:ind w:left="142" w:right="142"/>
        <w:jc w:val="both"/>
        <w:rPr>
          <w:rFonts w:ascii="Noto Sans" w:hAnsi="Noto Sans" w:cs="Noto Sans"/>
          <w:b/>
          <w:spacing w:val="-2"/>
          <w:sz w:val="18"/>
          <w:szCs w:val="18"/>
        </w:rPr>
      </w:pPr>
      <w:r w:rsidRPr="002C28BD">
        <w:rPr>
          <w:rFonts w:ascii="Noto Sans" w:hAnsi="Noto Sans" w:cs="Noto Sans"/>
          <w:b/>
          <w:sz w:val="18"/>
          <w:szCs w:val="18"/>
        </w:rPr>
        <w:t>VIGÉSIMA</w:t>
      </w:r>
      <w:r w:rsidRPr="002C28BD">
        <w:rPr>
          <w:rFonts w:ascii="Noto Sans" w:hAnsi="Noto Sans" w:cs="Noto Sans"/>
          <w:b/>
          <w:spacing w:val="9"/>
          <w:sz w:val="18"/>
          <w:szCs w:val="18"/>
        </w:rPr>
        <w:t xml:space="preserve"> </w:t>
      </w:r>
      <w:r w:rsidRPr="002C28BD">
        <w:rPr>
          <w:rFonts w:ascii="Noto Sans" w:hAnsi="Noto Sans" w:cs="Noto Sans"/>
          <w:b/>
          <w:sz w:val="18"/>
          <w:szCs w:val="18"/>
        </w:rPr>
        <w:t>TERCERA.</w:t>
      </w:r>
      <w:r w:rsidRPr="002C28BD">
        <w:rPr>
          <w:rFonts w:ascii="Noto Sans" w:hAnsi="Noto Sans" w:cs="Noto Sans"/>
          <w:b/>
          <w:spacing w:val="7"/>
          <w:sz w:val="18"/>
          <w:szCs w:val="18"/>
        </w:rPr>
        <w:t xml:space="preserve"> </w:t>
      </w:r>
      <w:r w:rsidRPr="002C28BD">
        <w:rPr>
          <w:rFonts w:ascii="Noto Sans" w:hAnsi="Noto Sans" w:cs="Noto Sans"/>
          <w:b/>
          <w:sz w:val="18"/>
          <w:szCs w:val="18"/>
        </w:rPr>
        <w:t>RELACIÓN</w:t>
      </w:r>
      <w:r w:rsidRPr="002C28BD">
        <w:rPr>
          <w:rFonts w:ascii="Noto Sans" w:hAnsi="Noto Sans" w:cs="Noto Sans"/>
          <w:b/>
          <w:spacing w:val="10"/>
          <w:sz w:val="18"/>
          <w:szCs w:val="18"/>
        </w:rPr>
        <w:t xml:space="preserve"> </w:t>
      </w:r>
      <w:r w:rsidRPr="002C28BD">
        <w:rPr>
          <w:rFonts w:ascii="Noto Sans" w:hAnsi="Noto Sans" w:cs="Noto Sans"/>
          <w:b/>
          <w:sz w:val="18"/>
          <w:szCs w:val="18"/>
        </w:rPr>
        <w:t>Y</w:t>
      </w:r>
      <w:r w:rsidRPr="002C28BD">
        <w:rPr>
          <w:rFonts w:ascii="Noto Sans" w:hAnsi="Noto Sans" w:cs="Noto Sans"/>
          <w:b/>
          <w:spacing w:val="6"/>
          <w:sz w:val="18"/>
          <w:szCs w:val="18"/>
        </w:rPr>
        <w:t xml:space="preserve"> </w:t>
      </w:r>
      <w:r w:rsidRPr="002C28BD">
        <w:rPr>
          <w:rFonts w:ascii="Noto Sans" w:hAnsi="Noto Sans" w:cs="Noto Sans"/>
          <w:b/>
          <w:sz w:val="18"/>
          <w:szCs w:val="18"/>
        </w:rPr>
        <w:t>EXCLUSIÓN</w:t>
      </w:r>
      <w:r w:rsidRPr="002C28BD">
        <w:rPr>
          <w:rFonts w:ascii="Noto Sans" w:hAnsi="Noto Sans" w:cs="Noto Sans"/>
          <w:b/>
          <w:spacing w:val="10"/>
          <w:sz w:val="18"/>
          <w:szCs w:val="18"/>
        </w:rPr>
        <w:t xml:space="preserve"> </w:t>
      </w:r>
      <w:r w:rsidRPr="002C28BD">
        <w:rPr>
          <w:rFonts w:ascii="Noto Sans" w:hAnsi="Noto Sans" w:cs="Noto Sans"/>
          <w:b/>
          <w:spacing w:val="-2"/>
          <w:sz w:val="18"/>
          <w:szCs w:val="18"/>
        </w:rPr>
        <w:t>LABORAL</w:t>
      </w:r>
    </w:p>
    <w:p w14:paraId="35B50574" w14:textId="77777777" w:rsidR="00725107" w:rsidRPr="002C28BD" w:rsidRDefault="00725107" w:rsidP="0065222A">
      <w:pPr>
        <w:spacing w:before="239"/>
        <w:ind w:left="142" w:right="142"/>
        <w:rPr>
          <w:rFonts w:ascii="Noto Sans" w:hAnsi="Noto Sans" w:cs="Noto Sans"/>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reconoce y acepta ser el único patrón de todos y cada</w:t>
      </w:r>
      <w:r w:rsidRPr="002C28BD">
        <w:rPr>
          <w:rFonts w:ascii="Noto Sans" w:hAnsi="Noto Sans" w:cs="Noto Sans"/>
          <w:spacing w:val="-5"/>
          <w:sz w:val="18"/>
          <w:szCs w:val="18"/>
        </w:rPr>
        <w:t xml:space="preserve"> </w:t>
      </w:r>
      <w:r w:rsidRPr="002C28BD">
        <w:rPr>
          <w:rFonts w:ascii="Noto Sans" w:hAnsi="Noto Sans" w:cs="Noto Sans"/>
          <w:sz w:val="18"/>
          <w:szCs w:val="18"/>
        </w:rPr>
        <w:t>uno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1"/>
          <w:sz w:val="18"/>
          <w:szCs w:val="18"/>
        </w:rPr>
        <w:t xml:space="preserve"> </w:t>
      </w:r>
      <w:r w:rsidRPr="002C28BD">
        <w:rPr>
          <w:rFonts w:ascii="Noto Sans" w:hAnsi="Noto Sans" w:cs="Noto Sans"/>
          <w:sz w:val="18"/>
          <w:szCs w:val="18"/>
        </w:rPr>
        <w:t>trabajadores</w:t>
      </w:r>
      <w:r w:rsidRPr="002C28BD">
        <w:rPr>
          <w:rFonts w:ascii="Noto Sans" w:hAnsi="Noto Sans" w:cs="Noto Sans"/>
          <w:spacing w:val="-3"/>
          <w:sz w:val="18"/>
          <w:szCs w:val="18"/>
        </w:rPr>
        <w:t xml:space="preserve"> </w:t>
      </w:r>
      <w:r w:rsidRPr="002C28BD">
        <w:rPr>
          <w:rFonts w:ascii="Noto Sans" w:hAnsi="Noto Sans" w:cs="Noto Sans"/>
          <w:sz w:val="18"/>
          <w:szCs w:val="18"/>
        </w:rPr>
        <w:t>que</w:t>
      </w:r>
      <w:r w:rsidRPr="002C28BD">
        <w:rPr>
          <w:rFonts w:ascii="Noto Sans" w:hAnsi="Noto Sans" w:cs="Noto Sans"/>
          <w:spacing w:val="-3"/>
          <w:sz w:val="18"/>
          <w:szCs w:val="18"/>
        </w:rPr>
        <w:t xml:space="preserve"> </w:t>
      </w:r>
      <w:r w:rsidRPr="002C28BD">
        <w:rPr>
          <w:rFonts w:ascii="Noto Sans" w:hAnsi="Noto Sans" w:cs="Noto Sans"/>
          <w:sz w:val="18"/>
          <w:szCs w:val="18"/>
        </w:rPr>
        <w:t>intervienen</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prestación</w:t>
      </w:r>
      <w:r w:rsidRPr="002C28BD">
        <w:rPr>
          <w:rFonts w:ascii="Noto Sans" w:hAnsi="Noto Sans" w:cs="Noto Sans"/>
          <w:spacing w:val="-4"/>
          <w:sz w:val="18"/>
          <w:szCs w:val="18"/>
        </w:rPr>
        <w:t xml:space="preserve"> </w:t>
      </w:r>
      <w:r w:rsidRPr="002C28BD">
        <w:rPr>
          <w:rFonts w:ascii="Noto Sans" w:hAnsi="Noto Sans" w:cs="Noto Sans"/>
          <w:sz w:val="18"/>
          <w:szCs w:val="18"/>
        </w:rPr>
        <w:t>del</w:t>
      </w:r>
      <w:r w:rsidRPr="002C28BD">
        <w:rPr>
          <w:rFonts w:ascii="Noto Sans" w:hAnsi="Noto Sans" w:cs="Noto Sans"/>
          <w:spacing w:val="-3"/>
          <w:sz w:val="18"/>
          <w:szCs w:val="18"/>
        </w:rPr>
        <w:t xml:space="preserve"> </w:t>
      </w:r>
      <w:r w:rsidRPr="002C28BD">
        <w:rPr>
          <w:rFonts w:ascii="Noto Sans" w:hAnsi="Noto Sans" w:cs="Noto Sans"/>
          <w:sz w:val="18"/>
          <w:szCs w:val="18"/>
        </w:rPr>
        <w:t>servicio,</w:t>
      </w:r>
      <w:r w:rsidRPr="002C28BD">
        <w:rPr>
          <w:rFonts w:ascii="Noto Sans" w:hAnsi="Noto Sans" w:cs="Noto Sans"/>
          <w:spacing w:val="-3"/>
          <w:sz w:val="18"/>
          <w:szCs w:val="18"/>
        </w:rPr>
        <w:t xml:space="preserve"> </w:t>
      </w:r>
      <w:r w:rsidRPr="002C28BD">
        <w:rPr>
          <w:rFonts w:ascii="Noto Sans" w:hAnsi="Noto Sans" w:cs="Noto Sans"/>
          <w:sz w:val="18"/>
          <w:szCs w:val="18"/>
        </w:rPr>
        <w:t>deslindando</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de toda responsabilidad a </w:t>
      </w:r>
      <w:r w:rsidRPr="002C28BD">
        <w:rPr>
          <w:rFonts w:ascii="Noto Sans" w:hAnsi="Noto Sans" w:cs="Noto Sans"/>
          <w:b/>
          <w:sz w:val="18"/>
          <w:szCs w:val="18"/>
        </w:rPr>
        <w:t xml:space="preserve">“EL CONALEP” </w:t>
      </w:r>
      <w:r w:rsidRPr="002C28BD">
        <w:rPr>
          <w:rFonts w:ascii="Noto Sans" w:hAnsi="Noto Sans" w:cs="Noto Sans"/>
          <w:sz w:val="18"/>
          <w:szCs w:val="18"/>
        </w:rPr>
        <w:t xml:space="preserve">respecto de cualquier reclamo que en su caso puedan efectuar sus trabajadores, sea de índole laboral, fiscal o de seguridad social y en ningún caso se le podrá considerar patrón sustituto, patrón solidario, beneficiario o </w:t>
      </w:r>
      <w:r w:rsidRPr="002C28BD">
        <w:rPr>
          <w:rFonts w:ascii="Noto Sans" w:hAnsi="Noto Sans" w:cs="Noto Sans"/>
          <w:spacing w:val="-2"/>
          <w:sz w:val="18"/>
          <w:szCs w:val="18"/>
        </w:rPr>
        <w:t>intermediario.</w:t>
      </w:r>
    </w:p>
    <w:p w14:paraId="7C9F0256" w14:textId="77777777" w:rsidR="00725107" w:rsidRPr="002C28BD" w:rsidRDefault="00725107" w:rsidP="0065222A">
      <w:pPr>
        <w:ind w:left="142" w:right="142"/>
        <w:rPr>
          <w:rFonts w:ascii="Noto Sans" w:hAnsi="Noto Sans" w:cs="Noto Sans"/>
          <w:sz w:val="18"/>
          <w:szCs w:val="18"/>
        </w:rPr>
      </w:pPr>
    </w:p>
    <w:p w14:paraId="7B299D37" w14:textId="77777777" w:rsidR="00725107" w:rsidRPr="002C28BD" w:rsidRDefault="00725107" w:rsidP="0065222A">
      <w:pPr>
        <w:spacing w:before="1"/>
        <w:ind w:left="142" w:right="142"/>
        <w:rPr>
          <w:rFonts w:ascii="Noto Sans" w:hAnsi="Noto Sans" w:cs="Noto Sans"/>
          <w:sz w:val="18"/>
          <w:szCs w:val="18"/>
        </w:rPr>
      </w:pPr>
      <w:r w:rsidRPr="002C28BD">
        <w:rPr>
          <w:rFonts w:ascii="Noto Sans" w:hAnsi="Noto Sans" w:cs="Noto Sans"/>
          <w:b/>
          <w:sz w:val="18"/>
          <w:szCs w:val="18"/>
        </w:rPr>
        <w:t xml:space="preserve">“EL PRESTADOR DE SERVICIOS” </w:t>
      </w:r>
      <w:r w:rsidRPr="002C28BD">
        <w:rPr>
          <w:rFonts w:ascii="Noto Sans" w:hAnsi="Noto Sans" w:cs="Noto Sans"/>
          <w:sz w:val="18"/>
          <w:szCs w:val="18"/>
        </w:rPr>
        <w:t>asume en forma total y</w:t>
      </w:r>
      <w:r w:rsidRPr="002C28BD">
        <w:rPr>
          <w:rFonts w:ascii="Noto Sans" w:hAnsi="Noto Sans" w:cs="Noto Sans"/>
          <w:spacing w:val="-1"/>
          <w:sz w:val="18"/>
          <w:szCs w:val="18"/>
        </w:rPr>
        <w:t xml:space="preserve"> </w:t>
      </w:r>
      <w:r w:rsidRPr="002C28BD">
        <w:rPr>
          <w:rFonts w:ascii="Noto Sans" w:hAnsi="Noto Sans" w:cs="Noto Sans"/>
          <w:sz w:val="18"/>
          <w:szCs w:val="18"/>
        </w:rPr>
        <w:t>exclusiva las obligaciones propias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patrón respecto</w:t>
      </w:r>
      <w:r w:rsidRPr="002C28BD">
        <w:rPr>
          <w:rFonts w:ascii="Noto Sans" w:hAnsi="Noto Sans" w:cs="Noto Sans"/>
          <w:spacing w:val="-1"/>
          <w:sz w:val="18"/>
          <w:szCs w:val="18"/>
        </w:rPr>
        <w:t xml:space="preserve"> </w:t>
      </w:r>
      <w:r w:rsidRPr="002C28BD">
        <w:rPr>
          <w:rFonts w:ascii="Noto Sans" w:hAnsi="Noto Sans" w:cs="Noto Sans"/>
          <w:sz w:val="18"/>
          <w:szCs w:val="18"/>
        </w:rPr>
        <w:t>de cualquier relación laboral, que</w:t>
      </w:r>
      <w:r w:rsidRPr="002C28BD">
        <w:rPr>
          <w:rFonts w:ascii="Noto Sans" w:hAnsi="Noto Sans" w:cs="Noto Sans"/>
          <w:spacing w:val="-2"/>
          <w:sz w:val="18"/>
          <w:szCs w:val="18"/>
        </w:rPr>
        <w:t xml:space="preserve"> </w:t>
      </w:r>
      <w:r w:rsidRPr="002C28BD">
        <w:rPr>
          <w:rFonts w:ascii="Noto Sans" w:hAnsi="Noto Sans" w:cs="Noto Sans"/>
          <w:sz w:val="18"/>
          <w:szCs w:val="18"/>
        </w:rPr>
        <w:t>el mismo contraiga con el personal que labore bajo sus órdenes o intervenga o contrate para la atención de los asuntos</w:t>
      </w:r>
      <w:r w:rsidRPr="002C28BD">
        <w:rPr>
          <w:rFonts w:ascii="Noto Sans" w:hAnsi="Noto Sans" w:cs="Noto Sans"/>
          <w:spacing w:val="-4"/>
          <w:sz w:val="18"/>
          <w:szCs w:val="18"/>
        </w:rPr>
        <w:t xml:space="preserve"> </w:t>
      </w:r>
      <w:r w:rsidRPr="002C28BD">
        <w:rPr>
          <w:rFonts w:ascii="Noto Sans" w:hAnsi="Noto Sans" w:cs="Noto Sans"/>
          <w:sz w:val="18"/>
          <w:szCs w:val="18"/>
        </w:rPr>
        <w:t>encomendados</w:t>
      </w:r>
      <w:r w:rsidRPr="002C28BD">
        <w:rPr>
          <w:rFonts w:ascii="Noto Sans" w:hAnsi="Noto Sans" w:cs="Noto Sans"/>
          <w:spacing w:val="-4"/>
          <w:sz w:val="18"/>
          <w:szCs w:val="18"/>
        </w:rPr>
        <w:t xml:space="preserve"> </w:t>
      </w:r>
      <w:r w:rsidRPr="002C28BD">
        <w:rPr>
          <w:rFonts w:ascii="Noto Sans" w:hAnsi="Noto Sans" w:cs="Noto Sans"/>
          <w:sz w:val="18"/>
          <w:szCs w:val="18"/>
        </w:rPr>
        <w:t>por</w:t>
      </w:r>
      <w:r w:rsidRPr="002C28BD">
        <w:rPr>
          <w:rFonts w:ascii="Noto Sans" w:hAnsi="Noto Sans" w:cs="Noto Sans"/>
          <w:spacing w:val="-2"/>
          <w:sz w:val="18"/>
          <w:szCs w:val="18"/>
        </w:rPr>
        <w:t xml:space="preserve"> </w:t>
      </w:r>
      <w:r w:rsidRPr="002C28BD">
        <w:rPr>
          <w:rFonts w:ascii="Noto Sans" w:hAnsi="Noto Sans" w:cs="Noto Sans"/>
          <w:b/>
          <w:sz w:val="18"/>
          <w:szCs w:val="18"/>
        </w:rPr>
        <w:t>“ELCONALEP”</w:t>
      </w:r>
      <w:r w:rsidRPr="002C28BD">
        <w:rPr>
          <w:rFonts w:ascii="Noto Sans" w:hAnsi="Noto Sans" w:cs="Noto Sans"/>
          <w:sz w:val="18"/>
          <w:szCs w:val="18"/>
        </w:rPr>
        <w:t>,</w:t>
      </w:r>
      <w:r w:rsidRPr="002C28BD">
        <w:rPr>
          <w:rFonts w:ascii="Noto Sans" w:hAnsi="Noto Sans" w:cs="Noto Sans"/>
          <w:spacing w:val="-4"/>
          <w:sz w:val="18"/>
          <w:szCs w:val="18"/>
        </w:rPr>
        <w:t xml:space="preserve"> </w:t>
      </w:r>
      <w:r w:rsidRPr="002C28BD">
        <w:rPr>
          <w:rFonts w:ascii="Noto Sans" w:hAnsi="Noto Sans" w:cs="Noto Sans"/>
          <w:sz w:val="18"/>
          <w:szCs w:val="18"/>
        </w:rPr>
        <w:t>así</w:t>
      </w:r>
      <w:r w:rsidRPr="002C28BD">
        <w:rPr>
          <w:rFonts w:ascii="Noto Sans" w:hAnsi="Noto Sans" w:cs="Noto Sans"/>
          <w:spacing w:val="-6"/>
          <w:sz w:val="18"/>
          <w:szCs w:val="18"/>
        </w:rPr>
        <w:t xml:space="preserve"> </w:t>
      </w:r>
      <w:r w:rsidRPr="002C28BD">
        <w:rPr>
          <w:rFonts w:ascii="Noto Sans" w:hAnsi="Noto Sans" w:cs="Noto Sans"/>
          <w:sz w:val="18"/>
          <w:szCs w:val="18"/>
        </w:rPr>
        <w:t>como</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ejecución</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servicios.</w:t>
      </w:r>
    </w:p>
    <w:p w14:paraId="0681507A" w14:textId="77777777" w:rsidR="00725107" w:rsidRPr="002C28BD" w:rsidRDefault="00725107" w:rsidP="0065222A">
      <w:pPr>
        <w:spacing w:before="1"/>
        <w:ind w:left="142" w:right="142"/>
        <w:rPr>
          <w:rFonts w:ascii="Noto Sans" w:hAnsi="Noto Sans" w:cs="Noto Sans"/>
          <w:sz w:val="18"/>
          <w:szCs w:val="18"/>
        </w:rPr>
      </w:pPr>
    </w:p>
    <w:p w14:paraId="29F917C9" w14:textId="77777777" w:rsidR="00725107" w:rsidRPr="002C28BD" w:rsidRDefault="00725107" w:rsidP="0065222A">
      <w:pPr>
        <w:ind w:left="142" w:right="142"/>
        <w:rPr>
          <w:rFonts w:ascii="Noto Sans" w:hAnsi="Noto Sans" w:cs="Noto Sans"/>
          <w:sz w:val="18"/>
          <w:szCs w:val="18"/>
        </w:rPr>
      </w:pPr>
      <w:r w:rsidRPr="002C28BD">
        <w:rPr>
          <w:rFonts w:ascii="Noto Sans" w:hAnsi="Noto Sans" w:cs="Noto Sans"/>
          <w:sz w:val="18"/>
          <w:szCs w:val="18"/>
        </w:rPr>
        <w:t xml:space="preserve">Para cualquier caso no previsto, </w:t>
      </w:r>
      <w:r w:rsidRPr="002C28BD">
        <w:rPr>
          <w:rFonts w:ascii="Noto Sans" w:hAnsi="Noto Sans" w:cs="Noto Sans"/>
          <w:b/>
          <w:sz w:val="18"/>
          <w:szCs w:val="18"/>
        </w:rPr>
        <w:t xml:space="preserve">“EL PRESTADOR DESERVICIOS” </w:t>
      </w:r>
      <w:r w:rsidRPr="002C28BD">
        <w:rPr>
          <w:rFonts w:ascii="Noto Sans" w:hAnsi="Noto Sans" w:cs="Noto Sans"/>
          <w:sz w:val="18"/>
          <w:szCs w:val="18"/>
        </w:rPr>
        <w:t>exime expresamente</w:t>
      </w:r>
      <w:r w:rsidRPr="002C28BD">
        <w:rPr>
          <w:rFonts w:ascii="Noto Sans" w:hAnsi="Noto Sans" w:cs="Noto Sans"/>
          <w:spacing w:val="-4"/>
          <w:sz w:val="18"/>
          <w:szCs w:val="18"/>
        </w:rPr>
        <w:t xml:space="preserve"> </w:t>
      </w:r>
      <w:r w:rsidRPr="002C28BD">
        <w:rPr>
          <w:rFonts w:ascii="Noto Sans" w:hAnsi="Noto Sans" w:cs="Noto Sans"/>
          <w:sz w:val="18"/>
          <w:szCs w:val="18"/>
        </w:rPr>
        <w:t>a</w:t>
      </w:r>
      <w:r w:rsidRPr="002C28BD">
        <w:rPr>
          <w:rFonts w:ascii="Noto Sans" w:hAnsi="Noto Sans" w:cs="Noto Sans"/>
          <w:spacing w:val="-2"/>
          <w:sz w:val="18"/>
          <w:szCs w:val="18"/>
        </w:rPr>
        <w:t xml:space="preserve"> </w:t>
      </w:r>
      <w:r w:rsidRPr="002C28BD">
        <w:rPr>
          <w:rFonts w:ascii="Noto Sans" w:hAnsi="Noto Sans" w:cs="Noto Sans"/>
          <w:b/>
          <w:sz w:val="18"/>
          <w:szCs w:val="18"/>
        </w:rPr>
        <w:t>“EL</w:t>
      </w:r>
      <w:r w:rsidRPr="002C28BD">
        <w:rPr>
          <w:rFonts w:ascii="Noto Sans" w:hAnsi="Noto Sans" w:cs="Noto Sans"/>
          <w:b/>
          <w:spacing w:val="-4"/>
          <w:sz w:val="18"/>
          <w:szCs w:val="18"/>
        </w:rPr>
        <w:t xml:space="preserve"> </w:t>
      </w:r>
      <w:r w:rsidRPr="002C28BD">
        <w:rPr>
          <w:rFonts w:ascii="Noto Sans" w:hAnsi="Noto Sans" w:cs="Noto Sans"/>
          <w:b/>
          <w:sz w:val="18"/>
          <w:szCs w:val="18"/>
        </w:rPr>
        <w:t>CONALEP”</w:t>
      </w:r>
      <w:r w:rsidRPr="002C28BD">
        <w:rPr>
          <w:rFonts w:ascii="Noto Sans" w:hAnsi="Noto Sans" w:cs="Noto Sans"/>
          <w:b/>
          <w:spacing w:val="-3"/>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cualquier</w:t>
      </w:r>
      <w:r w:rsidRPr="002C28BD">
        <w:rPr>
          <w:rFonts w:ascii="Noto Sans" w:hAnsi="Noto Sans" w:cs="Noto Sans"/>
          <w:spacing w:val="-4"/>
          <w:sz w:val="18"/>
          <w:szCs w:val="18"/>
        </w:rPr>
        <w:t xml:space="preserve"> </w:t>
      </w:r>
      <w:r w:rsidRPr="002C28BD">
        <w:rPr>
          <w:rFonts w:ascii="Noto Sans" w:hAnsi="Noto Sans" w:cs="Noto Sans"/>
          <w:sz w:val="18"/>
          <w:szCs w:val="18"/>
        </w:rPr>
        <w:t>responsabilidad</w:t>
      </w:r>
      <w:r w:rsidRPr="002C28BD">
        <w:rPr>
          <w:rFonts w:ascii="Noto Sans" w:hAnsi="Noto Sans" w:cs="Noto Sans"/>
          <w:spacing w:val="-5"/>
          <w:sz w:val="18"/>
          <w:szCs w:val="18"/>
        </w:rPr>
        <w:t xml:space="preserve"> </w:t>
      </w:r>
      <w:r w:rsidRPr="002C28BD">
        <w:rPr>
          <w:rFonts w:ascii="Noto Sans" w:hAnsi="Noto Sans" w:cs="Noto Sans"/>
          <w:sz w:val="18"/>
          <w:szCs w:val="18"/>
        </w:rPr>
        <w:t>laboral,</w:t>
      </w:r>
      <w:r w:rsidRPr="002C28BD">
        <w:rPr>
          <w:rFonts w:ascii="Noto Sans" w:hAnsi="Noto Sans" w:cs="Noto Sans"/>
          <w:spacing w:val="-4"/>
          <w:sz w:val="18"/>
          <w:szCs w:val="18"/>
        </w:rPr>
        <w:t xml:space="preserve"> </w:t>
      </w:r>
      <w:r w:rsidRPr="002C28BD">
        <w:rPr>
          <w:rFonts w:ascii="Noto Sans" w:hAnsi="Noto Sans" w:cs="Noto Sans"/>
          <w:sz w:val="18"/>
          <w:szCs w:val="18"/>
        </w:rPr>
        <w:t>civil</w:t>
      </w:r>
      <w:r w:rsidRPr="002C28BD">
        <w:rPr>
          <w:rFonts w:ascii="Noto Sans" w:hAnsi="Noto Sans" w:cs="Noto Sans"/>
          <w:spacing w:val="-4"/>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penal</w:t>
      </w:r>
      <w:r w:rsidRPr="002C28BD">
        <w:rPr>
          <w:rFonts w:ascii="Noto Sans" w:hAnsi="Noto Sans" w:cs="Noto Sans"/>
          <w:spacing w:val="-6"/>
          <w:sz w:val="18"/>
          <w:szCs w:val="18"/>
        </w:rPr>
        <w:t xml:space="preserve"> </w:t>
      </w:r>
      <w:r w:rsidRPr="002C28BD">
        <w:rPr>
          <w:rFonts w:ascii="Noto Sans" w:hAnsi="Noto Sans" w:cs="Noto Sans"/>
          <w:sz w:val="18"/>
          <w:szCs w:val="18"/>
        </w:rPr>
        <w:t>o</w:t>
      </w:r>
      <w:r w:rsidRPr="002C28BD">
        <w:rPr>
          <w:rFonts w:ascii="Noto Sans" w:hAnsi="Noto Sans" w:cs="Noto Sans"/>
          <w:spacing w:val="-4"/>
          <w:sz w:val="18"/>
          <w:szCs w:val="18"/>
        </w:rPr>
        <w:t xml:space="preserve"> </w:t>
      </w:r>
      <w:r w:rsidRPr="002C28BD">
        <w:rPr>
          <w:rFonts w:ascii="Noto Sans" w:hAnsi="Noto Sans" w:cs="Noto Sans"/>
          <w:sz w:val="18"/>
          <w:szCs w:val="18"/>
        </w:rPr>
        <w:t>de cualquier otra especie que en su caso pudiera llegar a generarse, relacionado con el presente contrato.</w:t>
      </w:r>
    </w:p>
    <w:p w14:paraId="54124E17" w14:textId="77777777" w:rsidR="00725107" w:rsidRPr="002C28BD" w:rsidRDefault="00725107" w:rsidP="0065222A">
      <w:pPr>
        <w:ind w:left="142" w:right="142"/>
        <w:rPr>
          <w:rFonts w:ascii="Noto Sans" w:hAnsi="Noto Sans" w:cs="Noto Sans"/>
          <w:sz w:val="18"/>
          <w:szCs w:val="18"/>
        </w:rPr>
      </w:pPr>
    </w:p>
    <w:p w14:paraId="5D4A9A8D" w14:textId="77777777" w:rsidR="00725107" w:rsidRPr="002C28BD" w:rsidRDefault="00725107" w:rsidP="0065222A">
      <w:pPr>
        <w:ind w:left="142" w:right="142"/>
        <w:jc w:val="both"/>
        <w:rPr>
          <w:rFonts w:ascii="Noto Sans" w:hAnsi="Noto Sans" w:cs="Noto Sans"/>
          <w:sz w:val="18"/>
          <w:szCs w:val="18"/>
        </w:rPr>
      </w:pPr>
      <w:r w:rsidRPr="002C28BD">
        <w:rPr>
          <w:rFonts w:ascii="Noto Sans" w:hAnsi="Noto Sans" w:cs="Noto Sans"/>
          <w:sz w:val="18"/>
          <w:szCs w:val="18"/>
        </w:rPr>
        <w:t xml:space="preserve">Para el caso que, con posterioridad a la conclusión del presente contrato, </w:t>
      </w:r>
      <w:r w:rsidRPr="002C28BD">
        <w:rPr>
          <w:rFonts w:ascii="Noto Sans" w:hAnsi="Noto Sans" w:cs="Noto Sans"/>
          <w:b/>
          <w:sz w:val="18"/>
          <w:szCs w:val="18"/>
        </w:rPr>
        <w:t xml:space="preserve">“EL CONALEP” </w:t>
      </w:r>
      <w:r w:rsidRPr="002C28BD">
        <w:rPr>
          <w:rFonts w:ascii="Noto Sans" w:hAnsi="Noto Sans" w:cs="Noto Sans"/>
          <w:sz w:val="18"/>
          <w:szCs w:val="18"/>
        </w:rPr>
        <w:t>reciba una demanda laboral</w:t>
      </w:r>
      <w:r w:rsidRPr="002C28BD">
        <w:rPr>
          <w:rFonts w:ascii="Noto Sans" w:hAnsi="Noto Sans" w:cs="Noto Sans"/>
          <w:spacing w:val="-1"/>
          <w:sz w:val="18"/>
          <w:szCs w:val="18"/>
        </w:rPr>
        <w:t xml:space="preserve"> </w:t>
      </w:r>
      <w:r w:rsidRPr="002C28BD">
        <w:rPr>
          <w:rFonts w:ascii="Noto Sans" w:hAnsi="Noto Sans" w:cs="Noto Sans"/>
          <w:sz w:val="18"/>
          <w:szCs w:val="18"/>
        </w:rPr>
        <w:t>por</w:t>
      </w:r>
      <w:r w:rsidRPr="002C28BD">
        <w:rPr>
          <w:rFonts w:ascii="Noto Sans" w:hAnsi="Noto Sans" w:cs="Noto Sans"/>
          <w:spacing w:val="-1"/>
          <w:sz w:val="18"/>
          <w:szCs w:val="18"/>
        </w:rPr>
        <w:t xml:space="preserve"> </w:t>
      </w:r>
      <w:r w:rsidRPr="002C28BD">
        <w:rPr>
          <w:rFonts w:ascii="Noto Sans" w:hAnsi="Noto Sans" w:cs="Noto Sans"/>
          <w:sz w:val="18"/>
          <w:szCs w:val="18"/>
        </w:rPr>
        <w:t>parte</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2"/>
          <w:sz w:val="18"/>
          <w:szCs w:val="18"/>
        </w:rPr>
        <w:t xml:space="preserve"> </w:t>
      </w:r>
      <w:r w:rsidRPr="002C28BD">
        <w:rPr>
          <w:rFonts w:ascii="Noto Sans" w:hAnsi="Noto Sans" w:cs="Noto Sans"/>
          <w:sz w:val="18"/>
          <w:szCs w:val="18"/>
        </w:rPr>
        <w:t>trabajadores</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de </w:t>
      </w:r>
      <w:r w:rsidRPr="002C28BD">
        <w:rPr>
          <w:rFonts w:ascii="Noto Sans" w:hAnsi="Noto Sans" w:cs="Noto Sans"/>
          <w:b/>
          <w:sz w:val="18"/>
          <w:szCs w:val="18"/>
        </w:rPr>
        <w:t>“EL PRESTADOR DE SERVICIOS”</w:t>
      </w:r>
      <w:r w:rsidRPr="002C28BD">
        <w:rPr>
          <w:rFonts w:ascii="Noto Sans" w:hAnsi="Noto Sans" w:cs="Noto Sans"/>
          <w:sz w:val="18"/>
          <w:szCs w:val="18"/>
        </w:rPr>
        <w:t>, en la</w:t>
      </w:r>
      <w:r w:rsidRPr="002C28BD">
        <w:rPr>
          <w:rFonts w:ascii="Noto Sans" w:hAnsi="Noto Sans" w:cs="Noto Sans"/>
          <w:spacing w:val="-2"/>
          <w:sz w:val="18"/>
          <w:szCs w:val="18"/>
        </w:rPr>
        <w:t xml:space="preserve"> </w:t>
      </w:r>
      <w:r w:rsidRPr="002C28BD">
        <w:rPr>
          <w:rFonts w:ascii="Noto Sans" w:hAnsi="Noto Sans" w:cs="Noto Sans"/>
          <w:sz w:val="18"/>
          <w:szCs w:val="18"/>
        </w:rPr>
        <w:t xml:space="preserve">que se demande la solidaridad y/o sustitución patronal a </w:t>
      </w:r>
      <w:r w:rsidRPr="002C28BD">
        <w:rPr>
          <w:rFonts w:ascii="Noto Sans" w:hAnsi="Noto Sans" w:cs="Noto Sans"/>
          <w:b/>
          <w:sz w:val="18"/>
          <w:szCs w:val="18"/>
        </w:rPr>
        <w:t>“EL CONALEP”</w:t>
      </w:r>
      <w:r w:rsidRPr="002C28BD">
        <w:rPr>
          <w:rFonts w:ascii="Noto Sans" w:hAnsi="Noto Sans" w:cs="Noto Sans"/>
          <w:sz w:val="18"/>
          <w:szCs w:val="18"/>
        </w:rPr>
        <w:t xml:space="preserve">, </w:t>
      </w:r>
      <w:r w:rsidRPr="002C28BD">
        <w:rPr>
          <w:rFonts w:ascii="Noto Sans" w:hAnsi="Noto Sans" w:cs="Noto Sans"/>
          <w:b/>
          <w:sz w:val="18"/>
          <w:szCs w:val="18"/>
        </w:rPr>
        <w:t xml:space="preserve">“EL PRESTADOR DE SERVICIOS” </w:t>
      </w:r>
      <w:r w:rsidRPr="002C28BD">
        <w:rPr>
          <w:rFonts w:ascii="Noto Sans" w:hAnsi="Noto Sans" w:cs="Noto Sans"/>
          <w:sz w:val="18"/>
          <w:szCs w:val="18"/>
        </w:rPr>
        <w:t>queda obligado a dar cumplimiento a lo establecido en la presente cláusula.</w:t>
      </w:r>
    </w:p>
    <w:p w14:paraId="1217F708" w14:textId="77777777" w:rsidR="00725107" w:rsidRPr="002C28BD" w:rsidRDefault="00725107" w:rsidP="0065222A">
      <w:pPr>
        <w:pStyle w:val="Ttulo4"/>
        <w:spacing w:before="206"/>
        <w:ind w:left="142" w:right="142"/>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5"/>
          <w:sz w:val="18"/>
          <w:szCs w:val="18"/>
        </w:rPr>
        <w:t xml:space="preserve"> </w:t>
      </w:r>
      <w:r w:rsidRPr="002C28BD">
        <w:rPr>
          <w:rFonts w:ascii="Noto Sans" w:hAnsi="Noto Sans" w:cs="Noto Sans"/>
          <w:sz w:val="18"/>
          <w:szCs w:val="18"/>
        </w:rPr>
        <w:t>CUARTA.</w:t>
      </w:r>
      <w:r w:rsidRPr="002C28BD">
        <w:rPr>
          <w:rFonts w:ascii="Noto Sans" w:hAnsi="Noto Sans" w:cs="Noto Sans"/>
          <w:spacing w:val="8"/>
          <w:sz w:val="18"/>
          <w:szCs w:val="18"/>
        </w:rPr>
        <w:t xml:space="preserve"> </w:t>
      </w:r>
      <w:r w:rsidRPr="002C28BD">
        <w:rPr>
          <w:rFonts w:ascii="Noto Sans" w:hAnsi="Noto Sans" w:cs="Noto Sans"/>
          <w:spacing w:val="-2"/>
          <w:sz w:val="18"/>
          <w:szCs w:val="18"/>
        </w:rPr>
        <w:t>DISCREPANCIAS</w:t>
      </w:r>
    </w:p>
    <w:p w14:paraId="3C6C9F49" w14:textId="77777777" w:rsidR="00725107" w:rsidRPr="002C28BD" w:rsidRDefault="00725107" w:rsidP="0065222A">
      <w:pPr>
        <w:spacing w:before="243"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convienen que, en caso de discrepancia entre la Convocatoria, la propuesta técnica</w:t>
      </w:r>
      <w:r w:rsidRPr="002C28BD">
        <w:rPr>
          <w:rFonts w:ascii="Noto Sans" w:hAnsi="Noto Sans" w:cs="Noto Sans"/>
          <w:spacing w:val="-12"/>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económica</w:t>
      </w:r>
      <w:r w:rsidRPr="002C28BD">
        <w:rPr>
          <w:rFonts w:ascii="Noto Sans" w:hAnsi="Noto Sans" w:cs="Noto Sans"/>
          <w:spacing w:val="-15"/>
          <w:sz w:val="18"/>
          <w:szCs w:val="18"/>
        </w:rPr>
        <w:t xml:space="preserve"> </w:t>
      </w:r>
      <w:r w:rsidRPr="002C28BD">
        <w:rPr>
          <w:rFonts w:ascii="Noto Sans" w:hAnsi="Noto Sans" w:cs="Noto Sans"/>
          <w:sz w:val="18"/>
          <w:szCs w:val="18"/>
        </w:rPr>
        <w:t>de</w:t>
      </w:r>
      <w:r w:rsidRPr="002C28BD">
        <w:rPr>
          <w:rFonts w:ascii="Noto Sans" w:hAnsi="Noto Sans" w:cs="Noto Sans"/>
          <w:spacing w:val="-14"/>
          <w:sz w:val="18"/>
          <w:szCs w:val="18"/>
        </w:rPr>
        <w:t xml:space="preserve"> </w:t>
      </w:r>
      <w:r w:rsidRPr="002C28BD">
        <w:rPr>
          <w:rFonts w:ascii="Noto Sans" w:hAnsi="Noto Sans" w:cs="Noto Sans"/>
          <w:b/>
          <w:sz w:val="18"/>
          <w:szCs w:val="18"/>
        </w:rPr>
        <w:t>“EL</w:t>
      </w:r>
      <w:r w:rsidRPr="002C28BD">
        <w:rPr>
          <w:rFonts w:ascii="Noto Sans" w:hAnsi="Noto Sans" w:cs="Noto Sans"/>
          <w:b/>
          <w:spacing w:val="-6"/>
          <w:sz w:val="18"/>
          <w:szCs w:val="18"/>
        </w:rPr>
        <w:t xml:space="preserve"> </w:t>
      </w:r>
      <w:r w:rsidRPr="002C28BD">
        <w:rPr>
          <w:rFonts w:ascii="Noto Sans" w:hAnsi="Noto Sans" w:cs="Noto Sans"/>
          <w:b/>
          <w:sz w:val="18"/>
          <w:szCs w:val="18"/>
        </w:rPr>
        <w:t>PRESTADOR</w:t>
      </w:r>
      <w:r w:rsidRPr="002C28BD">
        <w:rPr>
          <w:rFonts w:ascii="Noto Sans" w:hAnsi="Noto Sans" w:cs="Noto Sans"/>
          <w:b/>
          <w:spacing w:val="-9"/>
          <w:sz w:val="18"/>
          <w:szCs w:val="18"/>
        </w:rPr>
        <w:t xml:space="preserve"> </w:t>
      </w:r>
      <w:r w:rsidRPr="002C28BD">
        <w:rPr>
          <w:rFonts w:ascii="Noto Sans" w:hAnsi="Noto Sans" w:cs="Noto Sans"/>
          <w:b/>
          <w:sz w:val="18"/>
          <w:szCs w:val="18"/>
        </w:rPr>
        <w:t>DE</w:t>
      </w:r>
      <w:r w:rsidRPr="002C28BD">
        <w:rPr>
          <w:rFonts w:ascii="Noto Sans" w:hAnsi="Noto Sans" w:cs="Noto Sans"/>
          <w:b/>
          <w:spacing w:val="-6"/>
          <w:sz w:val="18"/>
          <w:szCs w:val="18"/>
        </w:rPr>
        <w:t xml:space="preserve"> </w:t>
      </w:r>
      <w:r w:rsidRPr="002C28BD">
        <w:rPr>
          <w:rFonts w:ascii="Noto Sans" w:hAnsi="Noto Sans" w:cs="Noto Sans"/>
          <w:b/>
          <w:sz w:val="18"/>
          <w:szCs w:val="18"/>
        </w:rPr>
        <w:t>SERVICIOS”</w:t>
      </w:r>
      <w:r w:rsidRPr="002C28BD">
        <w:rPr>
          <w:rFonts w:ascii="Noto Sans" w:hAnsi="Noto Sans" w:cs="Noto Sans"/>
          <w:b/>
          <w:spacing w:val="-9"/>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15"/>
          <w:sz w:val="18"/>
          <w:szCs w:val="18"/>
        </w:rPr>
        <w:t xml:space="preserve"> </w:t>
      </w:r>
      <w:r w:rsidRPr="002C28BD">
        <w:rPr>
          <w:rFonts w:ascii="Noto Sans" w:hAnsi="Noto Sans" w:cs="Noto Sans"/>
          <w:sz w:val="18"/>
          <w:szCs w:val="18"/>
        </w:rPr>
        <w:t>presente</w:t>
      </w:r>
      <w:r w:rsidRPr="002C28BD">
        <w:rPr>
          <w:rFonts w:ascii="Noto Sans" w:hAnsi="Noto Sans" w:cs="Noto Sans"/>
          <w:spacing w:val="-12"/>
          <w:sz w:val="18"/>
          <w:szCs w:val="18"/>
        </w:rPr>
        <w:t xml:space="preserve"> </w:t>
      </w:r>
      <w:r w:rsidRPr="002C28BD">
        <w:rPr>
          <w:rFonts w:ascii="Noto Sans" w:hAnsi="Noto Sans" w:cs="Noto Sans"/>
          <w:sz w:val="18"/>
          <w:szCs w:val="18"/>
        </w:rPr>
        <w:t>contrato,</w:t>
      </w:r>
      <w:r w:rsidRPr="002C28BD">
        <w:rPr>
          <w:rFonts w:ascii="Noto Sans" w:hAnsi="Noto Sans" w:cs="Noto Sans"/>
          <w:spacing w:val="-15"/>
          <w:sz w:val="18"/>
          <w:szCs w:val="18"/>
        </w:rPr>
        <w:t xml:space="preserve"> </w:t>
      </w:r>
      <w:r w:rsidRPr="002C28BD">
        <w:rPr>
          <w:rFonts w:ascii="Noto Sans" w:hAnsi="Noto Sans" w:cs="Noto Sans"/>
          <w:sz w:val="18"/>
          <w:szCs w:val="18"/>
        </w:rPr>
        <w:t>prevalecerá lo</w:t>
      </w:r>
      <w:r w:rsidRPr="002C28BD">
        <w:rPr>
          <w:rFonts w:ascii="Noto Sans" w:hAnsi="Noto Sans" w:cs="Noto Sans"/>
          <w:spacing w:val="-13"/>
          <w:sz w:val="18"/>
          <w:szCs w:val="18"/>
        </w:rPr>
        <w:t xml:space="preserve"> </w:t>
      </w:r>
      <w:r w:rsidRPr="002C28BD">
        <w:rPr>
          <w:rFonts w:ascii="Noto Sans" w:hAnsi="Noto Sans" w:cs="Noto Sans"/>
          <w:sz w:val="18"/>
          <w:szCs w:val="18"/>
        </w:rPr>
        <w:t>establecido</w:t>
      </w:r>
      <w:r w:rsidRPr="002C28BD">
        <w:rPr>
          <w:rFonts w:ascii="Noto Sans" w:hAnsi="Noto Sans" w:cs="Noto Sans"/>
          <w:spacing w:val="-15"/>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2"/>
          <w:sz w:val="18"/>
          <w:szCs w:val="18"/>
        </w:rPr>
        <w:t xml:space="preserve"> </w:t>
      </w:r>
      <w:r w:rsidRPr="002C28BD">
        <w:rPr>
          <w:rFonts w:ascii="Noto Sans" w:hAnsi="Noto Sans" w:cs="Noto Sans"/>
          <w:sz w:val="18"/>
          <w:szCs w:val="18"/>
        </w:rPr>
        <w:t>Convocatoria</w:t>
      </w:r>
      <w:r w:rsidRPr="002C28BD">
        <w:rPr>
          <w:rFonts w:ascii="Noto Sans" w:hAnsi="Noto Sans" w:cs="Noto Sans"/>
          <w:spacing w:val="-12"/>
          <w:sz w:val="18"/>
          <w:szCs w:val="18"/>
        </w:rPr>
        <w:t xml:space="preserve"> </w:t>
      </w:r>
      <w:r w:rsidRPr="002C28BD">
        <w:rPr>
          <w:rFonts w:ascii="Noto Sans" w:hAnsi="Noto Sans" w:cs="Noto Sans"/>
          <w:sz w:val="18"/>
          <w:szCs w:val="18"/>
        </w:rPr>
        <w:t>respectiva,</w:t>
      </w:r>
      <w:r w:rsidRPr="002C28BD">
        <w:rPr>
          <w:rFonts w:ascii="Noto Sans" w:hAnsi="Noto Sans" w:cs="Noto Sans"/>
          <w:spacing w:val="-16"/>
          <w:sz w:val="18"/>
          <w:szCs w:val="18"/>
        </w:rPr>
        <w:t xml:space="preserve"> </w:t>
      </w:r>
      <w:r w:rsidRPr="002C28BD">
        <w:rPr>
          <w:rFonts w:ascii="Noto Sans" w:hAnsi="Noto Sans" w:cs="Noto Sans"/>
          <w:sz w:val="18"/>
          <w:szCs w:val="18"/>
        </w:rPr>
        <w:t>de</w:t>
      </w:r>
      <w:r w:rsidRPr="002C28BD">
        <w:rPr>
          <w:rFonts w:ascii="Noto Sans" w:hAnsi="Noto Sans" w:cs="Noto Sans"/>
          <w:spacing w:val="-15"/>
          <w:sz w:val="18"/>
          <w:szCs w:val="18"/>
        </w:rPr>
        <w:t xml:space="preserve"> </w:t>
      </w:r>
      <w:r w:rsidRPr="002C28BD">
        <w:rPr>
          <w:rFonts w:ascii="Noto Sans" w:hAnsi="Noto Sans" w:cs="Noto Sans"/>
          <w:sz w:val="18"/>
          <w:szCs w:val="18"/>
        </w:rPr>
        <w:t>conformidad</w:t>
      </w:r>
      <w:r w:rsidRPr="002C28BD">
        <w:rPr>
          <w:rFonts w:ascii="Noto Sans" w:hAnsi="Noto Sans" w:cs="Noto Sans"/>
          <w:spacing w:val="-13"/>
          <w:sz w:val="18"/>
          <w:szCs w:val="18"/>
        </w:rPr>
        <w:t xml:space="preserve"> </w:t>
      </w:r>
      <w:r w:rsidRPr="002C28BD">
        <w:rPr>
          <w:rFonts w:ascii="Noto Sans" w:hAnsi="Noto Sans" w:cs="Noto Sans"/>
          <w:sz w:val="18"/>
          <w:szCs w:val="18"/>
        </w:rPr>
        <w:t>con</w:t>
      </w:r>
      <w:r w:rsidRPr="002C28BD">
        <w:rPr>
          <w:rFonts w:ascii="Noto Sans" w:hAnsi="Noto Sans" w:cs="Noto Sans"/>
          <w:spacing w:val="-14"/>
          <w:sz w:val="18"/>
          <w:szCs w:val="18"/>
        </w:rPr>
        <w:t xml:space="preserve"> </w:t>
      </w:r>
      <w:r w:rsidRPr="002C28BD">
        <w:rPr>
          <w:rFonts w:ascii="Noto Sans" w:hAnsi="Noto Sans" w:cs="Noto Sans"/>
          <w:sz w:val="18"/>
          <w:szCs w:val="18"/>
        </w:rPr>
        <w:t>lo</w:t>
      </w:r>
      <w:r w:rsidRPr="002C28BD">
        <w:rPr>
          <w:rFonts w:ascii="Noto Sans" w:hAnsi="Noto Sans" w:cs="Noto Sans"/>
          <w:spacing w:val="-16"/>
          <w:sz w:val="18"/>
          <w:szCs w:val="18"/>
        </w:rPr>
        <w:t xml:space="preserve"> </w:t>
      </w:r>
      <w:r w:rsidRPr="002C28BD">
        <w:rPr>
          <w:rFonts w:ascii="Noto Sans" w:hAnsi="Noto Sans" w:cs="Noto Sans"/>
          <w:sz w:val="18"/>
          <w:szCs w:val="18"/>
        </w:rPr>
        <w:t>dispuesto</w:t>
      </w:r>
      <w:r w:rsidRPr="002C28BD">
        <w:rPr>
          <w:rFonts w:ascii="Noto Sans" w:hAnsi="Noto Sans" w:cs="Noto Sans"/>
          <w:spacing w:val="-15"/>
          <w:sz w:val="18"/>
          <w:szCs w:val="18"/>
        </w:rPr>
        <w:t xml:space="preserve"> </w:t>
      </w:r>
      <w:r w:rsidRPr="002C28BD">
        <w:rPr>
          <w:rFonts w:ascii="Noto Sans" w:hAnsi="Noto Sans" w:cs="Noto Sans"/>
          <w:sz w:val="18"/>
          <w:szCs w:val="18"/>
        </w:rPr>
        <w:t>por</w:t>
      </w:r>
      <w:r w:rsidRPr="002C28BD">
        <w:rPr>
          <w:rFonts w:ascii="Noto Sans" w:hAnsi="Noto Sans" w:cs="Noto Sans"/>
          <w:spacing w:val="-16"/>
          <w:sz w:val="18"/>
          <w:szCs w:val="18"/>
        </w:rPr>
        <w:t xml:space="preserve"> </w:t>
      </w:r>
      <w:r w:rsidRPr="002C28BD">
        <w:rPr>
          <w:rFonts w:ascii="Noto Sans" w:hAnsi="Noto Sans" w:cs="Noto Sans"/>
          <w:sz w:val="18"/>
          <w:szCs w:val="18"/>
        </w:rPr>
        <w:t>el</w:t>
      </w:r>
      <w:r w:rsidRPr="002C28BD">
        <w:rPr>
          <w:rFonts w:ascii="Noto Sans" w:hAnsi="Noto Sans" w:cs="Noto Sans"/>
          <w:spacing w:val="-14"/>
          <w:sz w:val="18"/>
          <w:szCs w:val="18"/>
        </w:rPr>
        <w:t xml:space="preserve"> </w:t>
      </w:r>
      <w:r w:rsidRPr="002C28BD">
        <w:rPr>
          <w:rFonts w:ascii="Noto Sans" w:hAnsi="Noto Sans" w:cs="Noto Sans"/>
          <w:sz w:val="18"/>
          <w:szCs w:val="18"/>
        </w:rPr>
        <w:t xml:space="preserve">artículo 81 fracción IV, del Reglamento de la </w:t>
      </w:r>
      <w:r w:rsidRPr="002C28BD">
        <w:rPr>
          <w:rFonts w:ascii="Noto Sans" w:hAnsi="Noto Sans" w:cs="Noto Sans"/>
          <w:b/>
          <w:sz w:val="18"/>
          <w:szCs w:val="18"/>
        </w:rPr>
        <w:t>“LAASSP”</w:t>
      </w:r>
      <w:r w:rsidRPr="002C28BD">
        <w:rPr>
          <w:rFonts w:ascii="Noto Sans" w:hAnsi="Noto Sans" w:cs="Noto Sans"/>
          <w:sz w:val="18"/>
          <w:szCs w:val="18"/>
        </w:rPr>
        <w:t>.</w:t>
      </w:r>
    </w:p>
    <w:p w14:paraId="2E2781E5" w14:textId="77777777" w:rsidR="00725107" w:rsidRPr="002C28BD" w:rsidRDefault="00725107" w:rsidP="005D1D40">
      <w:pPr>
        <w:pStyle w:val="Textoindependiente"/>
        <w:ind w:left="142" w:right="142"/>
        <w:rPr>
          <w:rFonts w:ascii="Noto Sans" w:hAnsi="Noto Sans" w:cs="Noto Sans"/>
          <w:sz w:val="18"/>
          <w:szCs w:val="18"/>
        </w:rPr>
      </w:pPr>
    </w:p>
    <w:p w14:paraId="3CAF07E2" w14:textId="77777777" w:rsidR="00725107" w:rsidRPr="002C28BD" w:rsidRDefault="00725107" w:rsidP="0065222A">
      <w:pPr>
        <w:pStyle w:val="Ttulo4"/>
        <w:ind w:left="142" w:right="142"/>
        <w:rPr>
          <w:rFonts w:ascii="Noto Sans" w:hAnsi="Noto Sans" w:cs="Noto Sans"/>
          <w:sz w:val="18"/>
          <w:szCs w:val="18"/>
        </w:rPr>
      </w:pPr>
      <w:r w:rsidRPr="002C28BD">
        <w:rPr>
          <w:rFonts w:ascii="Noto Sans" w:hAnsi="Noto Sans" w:cs="Noto Sans"/>
          <w:sz w:val="18"/>
          <w:szCs w:val="18"/>
        </w:rPr>
        <w:t>VIGÉSIMA</w:t>
      </w:r>
      <w:r w:rsidRPr="002C28BD">
        <w:rPr>
          <w:rFonts w:ascii="Noto Sans" w:hAnsi="Noto Sans" w:cs="Noto Sans"/>
          <w:spacing w:val="8"/>
          <w:sz w:val="18"/>
          <w:szCs w:val="18"/>
        </w:rPr>
        <w:t xml:space="preserve"> </w:t>
      </w:r>
      <w:r w:rsidRPr="002C28BD">
        <w:rPr>
          <w:rFonts w:ascii="Noto Sans" w:hAnsi="Noto Sans" w:cs="Noto Sans"/>
          <w:sz w:val="18"/>
          <w:szCs w:val="18"/>
        </w:rPr>
        <w:t>QUINTA.</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CONCILIACIÓN.</w:t>
      </w:r>
    </w:p>
    <w:p w14:paraId="21CE2CD7" w14:textId="77777777"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 xml:space="preserve">acuerdan que para el caso de que se presenten desavenencias derivadas de la ejecución y cumplimiento del presente contrato se someterán al procedimiento de conciliación establecido en los artículos 77, 78 y 79 de la </w:t>
      </w:r>
      <w:r w:rsidRPr="002C28BD">
        <w:rPr>
          <w:rFonts w:ascii="Noto Sans" w:hAnsi="Noto Sans" w:cs="Noto Sans"/>
          <w:b/>
          <w:sz w:val="18"/>
          <w:szCs w:val="18"/>
        </w:rPr>
        <w:t xml:space="preserve">“LAASSP” </w:t>
      </w:r>
      <w:r w:rsidRPr="002C28BD">
        <w:rPr>
          <w:rFonts w:ascii="Noto Sans" w:hAnsi="Noto Sans" w:cs="Noto Sans"/>
          <w:sz w:val="18"/>
          <w:szCs w:val="18"/>
        </w:rPr>
        <w:t xml:space="preserve">y 126 al 136 de su </w:t>
      </w:r>
      <w:r w:rsidRPr="002C28BD">
        <w:rPr>
          <w:rFonts w:ascii="Noto Sans" w:hAnsi="Noto Sans" w:cs="Noto Sans"/>
          <w:spacing w:val="-2"/>
          <w:sz w:val="18"/>
          <w:szCs w:val="18"/>
        </w:rPr>
        <w:t>Reglamento.</w:t>
      </w:r>
    </w:p>
    <w:p w14:paraId="7D9AEF5F" w14:textId="77777777" w:rsidR="00725107" w:rsidRPr="002C28BD" w:rsidRDefault="00725107" w:rsidP="0065222A">
      <w:pPr>
        <w:pStyle w:val="Ttulo4"/>
        <w:spacing w:before="201"/>
        <w:ind w:left="142" w:right="142"/>
        <w:rPr>
          <w:rFonts w:ascii="Noto Sans" w:hAnsi="Noto Sans" w:cs="Noto Sans"/>
          <w:sz w:val="18"/>
          <w:szCs w:val="18"/>
        </w:rPr>
      </w:pPr>
      <w:r w:rsidRPr="002C28BD">
        <w:rPr>
          <w:rFonts w:ascii="Noto Sans" w:hAnsi="Noto Sans" w:cs="Noto Sans"/>
          <w:sz w:val="18"/>
          <w:szCs w:val="18"/>
        </w:rPr>
        <w:t>VIGESIMA</w:t>
      </w:r>
      <w:r w:rsidRPr="002C28BD">
        <w:rPr>
          <w:rFonts w:ascii="Noto Sans" w:hAnsi="Noto Sans" w:cs="Noto Sans"/>
          <w:spacing w:val="-4"/>
          <w:sz w:val="18"/>
          <w:szCs w:val="18"/>
        </w:rPr>
        <w:t xml:space="preserve"> </w:t>
      </w:r>
      <w:r w:rsidRPr="002C28BD">
        <w:rPr>
          <w:rFonts w:ascii="Noto Sans" w:hAnsi="Noto Sans" w:cs="Noto Sans"/>
          <w:sz w:val="18"/>
          <w:szCs w:val="18"/>
        </w:rPr>
        <w:t>SÉXTA.</w:t>
      </w:r>
      <w:r w:rsidRPr="002C28BD">
        <w:rPr>
          <w:rFonts w:ascii="Noto Sans" w:hAnsi="Noto Sans" w:cs="Noto Sans"/>
          <w:spacing w:val="-5"/>
          <w:sz w:val="18"/>
          <w:szCs w:val="18"/>
        </w:rPr>
        <w:t xml:space="preserve"> </w:t>
      </w:r>
      <w:r w:rsidRPr="002C28BD">
        <w:rPr>
          <w:rFonts w:ascii="Noto Sans" w:hAnsi="Noto Sans" w:cs="Noto Sans"/>
          <w:spacing w:val="-2"/>
          <w:sz w:val="18"/>
          <w:szCs w:val="18"/>
        </w:rPr>
        <w:t>DOMICILIOS</w:t>
      </w:r>
    </w:p>
    <w:p w14:paraId="3BDE035A" w14:textId="77777777" w:rsidR="00725107" w:rsidRPr="002C28BD" w:rsidRDefault="00725107" w:rsidP="0065222A">
      <w:pPr>
        <w:spacing w:before="243"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señalan como sus</w:t>
      </w:r>
      <w:r w:rsidRPr="002C28BD">
        <w:rPr>
          <w:rFonts w:ascii="Noto Sans" w:hAnsi="Noto Sans" w:cs="Noto Sans"/>
          <w:spacing w:val="-1"/>
          <w:sz w:val="18"/>
          <w:szCs w:val="18"/>
        </w:rPr>
        <w:t xml:space="preserve"> </w:t>
      </w:r>
      <w:r w:rsidRPr="002C28BD">
        <w:rPr>
          <w:rFonts w:ascii="Noto Sans" w:hAnsi="Noto Sans" w:cs="Noto Sans"/>
          <w:sz w:val="18"/>
          <w:szCs w:val="18"/>
        </w:rPr>
        <w:t>domicilios v para todos</w:t>
      </w:r>
      <w:r w:rsidRPr="002C28BD">
        <w:rPr>
          <w:rFonts w:ascii="Noto Sans" w:hAnsi="Noto Sans" w:cs="Noto Sans"/>
          <w:spacing w:val="-1"/>
          <w:sz w:val="18"/>
          <w:szCs w:val="18"/>
        </w:rPr>
        <w:t xml:space="preserve"> </w:t>
      </w:r>
      <w:r w:rsidRPr="002C28BD">
        <w:rPr>
          <w:rFonts w:ascii="Noto Sans" w:hAnsi="Noto Sans" w:cs="Noto Sans"/>
          <w:sz w:val="18"/>
          <w:szCs w:val="18"/>
        </w:rPr>
        <w:t>los</w:t>
      </w:r>
      <w:r w:rsidRPr="002C28BD">
        <w:rPr>
          <w:rFonts w:ascii="Noto Sans" w:hAnsi="Noto Sans" w:cs="Noto Sans"/>
          <w:spacing w:val="-1"/>
          <w:sz w:val="18"/>
          <w:szCs w:val="18"/>
        </w:rPr>
        <w:t xml:space="preserve"> </w:t>
      </w:r>
      <w:r w:rsidRPr="002C28BD">
        <w:rPr>
          <w:rFonts w:ascii="Noto Sans" w:hAnsi="Noto Sans" w:cs="Noto Sans"/>
          <w:sz w:val="18"/>
          <w:szCs w:val="18"/>
        </w:rPr>
        <w:t>efectos a que haya lugar</w:t>
      </w:r>
      <w:r w:rsidRPr="002C28BD">
        <w:rPr>
          <w:rFonts w:ascii="Noto Sans" w:hAnsi="Noto Sans" w:cs="Noto Sans"/>
          <w:spacing w:val="-1"/>
          <w:sz w:val="18"/>
          <w:szCs w:val="18"/>
        </w:rPr>
        <w:t xml:space="preserve"> </w:t>
      </w:r>
      <w:r w:rsidRPr="002C28BD">
        <w:rPr>
          <w:rFonts w:ascii="Noto Sans" w:hAnsi="Noto Sans" w:cs="Noto Sans"/>
          <w:sz w:val="18"/>
          <w:szCs w:val="18"/>
        </w:rPr>
        <w:t>y que se</w:t>
      </w:r>
      <w:r w:rsidRPr="002C28BD">
        <w:rPr>
          <w:rFonts w:ascii="Noto Sans" w:hAnsi="Noto Sans" w:cs="Noto Sans"/>
          <w:spacing w:val="-14"/>
          <w:sz w:val="18"/>
          <w:szCs w:val="18"/>
        </w:rPr>
        <w:t xml:space="preserve"> </w:t>
      </w:r>
      <w:r w:rsidRPr="002C28BD">
        <w:rPr>
          <w:rFonts w:ascii="Noto Sans" w:hAnsi="Noto Sans" w:cs="Noto Sans"/>
          <w:sz w:val="18"/>
          <w:szCs w:val="18"/>
        </w:rPr>
        <w:t>relacionan</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6"/>
          <w:sz w:val="18"/>
          <w:szCs w:val="18"/>
        </w:rPr>
        <w:t xml:space="preserve"> </w:t>
      </w:r>
      <w:r w:rsidRPr="002C28BD">
        <w:rPr>
          <w:rFonts w:ascii="Noto Sans" w:hAnsi="Noto Sans" w:cs="Noto Sans"/>
          <w:sz w:val="18"/>
          <w:szCs w:val="18"/>
        </w:rPr>
        <w:t>presente</w:t>
      </w:r>
      <w:r w:rsidRPr="002C28BD">
        <w:rPr>
          <w:rFonts w:ascii="Noto Sans" w:hAnsi="Noto Sans" w:cs="Noto Sans"/>
          <w:spacing w:val="-14"/>
          <w:sz w:val="18"/>
          <w:szCs w:val="18"/>
        </w:rPr>
        <w:t xml:space="preserve"> </w:t>
      </w:r>
      <w:r w:rsidRPr="002C28BD">
        <w:rPr>
          <w:rFonts w:ascii="Noto Sans" w:hAnsi="Noto Sans" w:cs="Noto Sans"/>
          <w:sz w:val="18"/>
          <w:szCs w:val="18"/>
        </w:rPr>
        <w:t>contrato,</w:t>
      </w:r>
      <w:r w:rsidRPr="002C28BD">
        <w:rPr>
          <w:rFonts w:ascii="Noto Sans" w:hAnsi="Noto Sans" w:cs="Noto Sans"/>
          <w:spacing w:val="-13"/>
          <w:sz w:val="18"/>
          <w:szCs w:val="18"/>
        </w:rPr>
        <w:t xml:space="preserve"> </w:t>
      </w:r>
      <w:r w:rsidRPr="002C28BD">
        <w:rPr>
          <w:rFonts w:ascii="Noto Sans" w:hAnsi="Noto Sans" w:cs="Noto Sans"/>
          <w:sz w:val="18"/>
          <w:szCs w:val="18"/>
        </w:rPr>
        <w:t>los</w:t>
      </w:r>
      <w:r w:rsidRPr="002C28BD">
        <w:rPr>
          <w:rFonts w:ascii="Noto Sans" w:hAnsi="Noto Sans" w:cs="Noto Sans"/>
          <w:spacing w:val="-14"/>
          <w:sz w:val="18"/>
          <w:szCs w:val="18"/>
        </w:rPr>
        <w:t xml:space="preserve"> </w:t>
      </w:r>
      <w:r w:rsidRPr="002C28BD">
        <w:rPr>
          <w:rFonts w:ascii="Noto Sans" w:hAnsi="Noto Sans" w:cs="Noto Sans"/>
          <w:sz w:val="18"/>
          <w:szCs w:val="18"/>
        </w:rPr>
        <w:t>que</w:t>
      </w:r>
      <w:r w:rsidRPr="002C28BD">
        <w:rPr>
          <w:rFonts w:ascii="Noto Sans" w:hAnsi="Noto Sans" w:cs="Noto Sans"/>
          <w:spacing w:val="-15"/>
          <w:sz w:val="18"/>
          <w:szCs w:val="18"/>
        </w:rPr>
        <w:t xml:space="preserve"> </w:t>
      </w:r>
      <w:r w:rsidRPr="002C28BD">
        <w:rPr>
          <w:rFonts w:ascii="Noto Sans" w:hAnsi="Noto Sans" w:cs="Noto Sans"/>
          <w:sz w:val="18"/>
          <w:szCs w:val="18"/>
        </w:rPr>
        <w:t>se</w:t>
      </w:r>
      <w:r w:rsidRPr="002C28BD">
        <w:rPr>
          <w:rFonts w:ascii="Noto Sans" w:hAnsi="Noto Sans" w:cs="Noto Sans"/>
          <w:spacing w:val="-12"/>
          <w:sz w:val="18"/>
          <w:szCs w:val="18"/>
        </w:rPr>
        <w:t xml:space="preserve"> </w:t>
      </w:r>
      <w:r w:rsidRPr="002C28BD">
        <w:rPr>
          <w:rFonts w:ascii="Noto Sans" w:hAnsi="Noto Sans" w:cs="Noto Sans"/>
          <w:sz w:val="18"/>
          <w:szCs w:val="18"/>
        </w:rPr>
        <w:t>indican</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apartado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6"/>
          <w:sz w:val="18"/>
          <w:szCs w:val="18"/>
        </w:rPr>
        <w:t xml:space="preserve"> </w:t>
      </w:r>
      <w:r w:rsidRPr="002C28BD">
        <w:rPr>
          <w:rFonts w:ascii="Noto Sans" w:hAnsi="Noto Sans" w:cs="Noto Sans"/>
          <w:sz w:val="18"/>
          <w:szCs w:val="18"/>
        </w:rPr>
        <w:t>Declaraciones,</w:t>
      </w:r>
      <w:r w:rsidRPr="002C28BD">
        <w:rPr>
          <w:rFonts w:ascii="Noto Sans" w:hAnsi="Noto Sans" w:cs="Noto Sans"/>
          <w:spacing w:val="-13"/>
          <w:sz w:val="18"/>
          <w:szCs w:val="18"/>
        </w:rPr>
        <w:t xml:space="preserve"> </w:t>
      </w:r>
      <w:r w:rsidRPr="002C28BD">
        <w:rPr>
          <w:rFonts w:ascii="Noto Sans" w:hAnsi="Noto Sans" w:cs="Noto Sans"/>
          <w:sz w:val="18"/>
          <w:szCs w:val="18"/>
        </w:rPr>
        <w:t>por lo que cualquier notificación judicial o extrajudicial, emplazamiento, requerimiento o diligencia que en dichos domicilios se practique, será enteramente válida, al tenor de lo dispuesto en el Título Tercero del Código Civil Federal.</w:t>
      </w:r>
    </w:p>
    <w:p w14:paraId="4F3366A4" w14:textId="77777777" w:rsidR="00725107" w:rsidRPr="002C28BD" w:rsidRDefault="00725107" w:rsidP="005D1D40">
      <w:pPr>
        <w:pStyle w:val="Textoindependiente"/>
        <w:ind w:left="142" w:right="142"/>
        <w:rPr>
          <w:rFonts w:ascii="Noto Sans" w:hAnsi="Noto Sans" w:cs="Noto Sans"/>
          <w:sz w:val="18"/>
          <w:szCs w:val="18"/>
        </w:rPr>
      </w:pPr>
    </w:p>
    <w:p w14:paraId="01F57E58" w14:textId="77777777" w:rsidR="00725107" w:rsidRPr="002C28BD" w:rsidRDefault="00725107" w:rsidP="0065222A">
      <w:pPr>
        <w:pStyle w:val="Ttulo4"/>
        <w:ind w:left="142" w:right="142"/>
        <w:rPr>
          <w:rFonts w:ascii="Noto Sans" w:hAnsi="Noto Sans" w:cs="Noto Sans"/>
          <w:spacing w:val="-2"/>
          <w:sz w:val="18"/>
          <w:szCs w:val="18"/>
        </w:rPr>
      </w:pPr>
      <w:r w:rsidRPr="002C28BD">
        <w:rPr>
          <w:rFonts w:ascii="Noto Sans" w:hAnsi="Noto Sans" w:cs="Noto Sans"/>
          <w:sz w:val="18"/>
          <w:szCs w:val="18"/>
        </w:rPr>
        <w:t>VIGÉSIMA</w:t>
      </w:r>
      <w:r w:rsidRPr="002C28BD">
        <w:rPr>
          <w:rFonts w:ascii="Noto Sans" w:hAnsi="Noto Sans" w:cs="Noto Sans"/>
          <w:spacing w:val="17"/>
          <w:sz w:val="18"/>
          <w:szCs w:val="18"/>
        </w:rPr>
        <w:t xml:space="preserve"> </w:t>
      </w:r>
      <w:r w:rsidRPr="002C28BD">
        <w:rPr>
          <w:rFonts w:ascii="Noto Sans" w:hAnsi="Noto Sans" w:cs="Noto Sans"/>
          <w:sz w:val="18"/>
          <w:szCs w:val="18"/>
        </w:rPr>
        <w:t>SÉPTIMA.</w:t>
      </w:r>
      <w:r w:rsidRPr="002C28BD">
        <w:rPr>
          <w:rFonts w:ascii="Noto Sans" w:hAnsi="Noto Sans" w:cs="Noto Sans"/>
          <w:spacing w:val="20"/>
          <w:sz w:val="18"/>
          <w:szCs w:val="18"/>
        </w:rPr>
        <w:t xml:space="preserve"> </w:t>
      </w:r>
      <w:r w:rsidRPr="002C28BD">
        <w:rPr>
          <w:rFonts w:ascii="Noto Sans" w:hAnsi="Noto Sans" w:cs="Noto Sans"/>
          <w:sz w:val="18"/>
          <w:szCs w:val="18"/>
        </w:rPr>
        <w:t>LEGISLACIÓN</w:t>
      </w:r>
      <w:r w:rsidRPr="002C28BD">
        <w:rPr>
          <w:rFonts w:ascii="Noto Sans" w:hAnsi="Noto Sans" w:cs="Noto Sans"/>
          <w:spacing w:val="19"/>
          <w:sz w:val="18"/>
          <w:szCs w:val="18"/>
        </w:rPr>
        <w:t xml:space="preserve"> </w:t>
      </w:r>
      <w:r w:rsidRPr="002C28BD">
        <w:rPr>
          <w:rFonts w:ascii="Noto Sans" w:hAnsi="Noto Sans" w:cs="Noto Sans"/>
          <w:spacing w:val="-2"/>
          <w:sz w:val="18"/>
          <w:szCs w:val="18"/>
        </w:rPr>
        <w:t>APLICABLE</w:t>
      </w:r>
    </w:p>
    <w:p w14:paraId="41FCA480" w14:textId="77777777" w:rsidR="00725107" w:rsidRPr="002C28BD" w:rsidRDefault="00725107" w:rsidP="0065222A">
      <w:pPr>
        <w:pStyle w:val="Ttulo4"/>
        <w:ind w:left="142" w:right="142"/>
        <w:rPr>
          <w:rFonts w:ascii="Noto Sans" w:hAnsi="Noto Sans" w:cs="Noto Sans"/>
          <w:spacing w:val="-2"/>
          <w:sz w:val="18"/>
          <w:szCs w:val="18"/>
        </w:rPr>
      </w:pPr>
    </w:p>
    <w:p w14:paraId="143F94A0" w14:textId="77777777" w:rsidR="00725107" w:rsidRPr="002C28BD" w:rsidRDefault="00725107" w:rsidP="0065222A">
      <w:pPr>
        <w:spacing w:line="189" w:lineRule="auto"/>
        <w:ind w:left="142" w:right="142"/>
        <w:jc w:val="both"/>
        <w:rPr>
          <w:rFonts w:ascii="Noto Sans" w:hAnsi="Noto Sans" w:cs="Noto Sans"/>
          <w:sz w:val="18"/>
          <w:szCs w:val="18"/>
        </w:rPr>
      </w:pPr>
      <w:r w:rsidRPr="002C28BD">
        <w:rPr>
          <w:rFonts w:ascii="Noto Sans" w:hAnsi="Noto Sans" w:cs="Noto Sans"/>
          <w:b/>
          <w:sz w:val="18"/>
          <w:szCs w:val="18"/>
        </w:rPr>
        <w:t>“LAS</w:t>
      </w:r>
      <w:r w:rsidRPr="002C28BD">
        <w:rPr>
          <w:rFonts w:ascii="Noto Sans" w:hAnsi="Noto Sans" w:cs="Noto Sans"/>
          <w:b/>
          <w:spacing w:val="-2"/>
          <w:sz w:val="18"/>
          <w:szCs w:val="18"/>
        </w:rPr>
        <w:t xml:space="preserve"> </w:t>
      </w:r>
      <w:r w:rsidRPr="002C28BD">
        <w:rPr>
          <w:rFonts w:ascii="Noto Sans" w:hAnsi="Noto Sans" w:cs="Noto Sans"/>
          <w:b/>
          <w:sz w:val="18"/>
          <w:szCs w:val="18"/>
        </w:rPr>
        <w:t>PARTES”</w:t>
      </w:r>
      <w:r w:rsidRPr="002C28BD">
        <w:rPr>
          <w:rFonts w:ascii="Noto Sans" w:hAnsi="Noto Sans" w:cs="Noto Sans"/>
          <w:b/>
          <w:spacing w:val="-4"/>
          <w:sz w:val="18"/>
          <w:szCs w:val="18"/>
        </w:rPr>
        <w:t xml:space="preserve"> </w:t>
      </w:r>
      <w:r w:rsidRPr="002C28BD">
        <w:rPr>
          <w:rFonts w:ascii="Noto Sans" w:hAnsi="Noto Sans" w:cs="Noto Sans"/>
          <w:sz w:val="18"/>
          <w:szCs w:val="18"/>
        </w:rPr>
        <w:t>se</w:t>
      </w:r>
      <w:r w:rsidRPr="002C28BD">
        <w:rPr>
          <w:rFonts w:ascii="Noto Sans" w:hAnsi="Noto Sans" w:cs="Noto Sans"/>
          <w:spacing w:val="-6"/>
          <w:sz w:val="18"/>
          <w:szCs w:val="18"/>
        </w:rPr>
        <w:t xml:space="preserve"> </w:t>
      </w:r>
      <w:r w:rsidRPr="002C28BD">
        <w:rPr>
          <w:rFonts w:ascii="Noto Sans" w:hAnsi="Noto Sans" w:cs="Noto Sans"/>
          <w:sz w:val="18"/>
          <w:szCs w:val="18"/>
        </w:rPr>
        <w:t>obligan</w:t>
      </w:r>
      <w:r w:rsidRPr="002C28BD">
        <w:rPr>
          <w:rFonts w:ascii="Noto Sans" w:hAnsi="Noto Sans" w:cs="Noto Sans"/>
          <w:spacing w:val="-5"/>
          <w:sz w:val="18"/>
          <w:szCs w:val="18"/>
        </w:rPr>
        <w:t xml:space="preserve"> </w:t>
      </w:r>
      <w:r w:rsidRPr="002C28BD">
        <w:rPr>
          <w:rFonts w:ascii="Noto Sans" w:hAnsi="Noto Sans" w:cs="Noto Sans"/>
          <w:sz w:val="18"/>
          <w:szCs w:val="18"/>
        </w:rPr>
        <w:t>a</w:t>
      </w:r>
      <w:r w:rsidRPr="002C28BD">
        <w:rPr>
          <w:rFonts w:ascii="Noto Sans" w:hAnsi="Noto Sans" w:cs="Noto Sans"/>
          <w:spacing w:val="-8"/>
          <w:sz w:val="18"/>
          <w:szCs w:val="18"/>
        </w:rPr>
        <w:t xml:space="preserve"> </w:t>
      </w:r>
      <w:r w:rsidRPr="002C28BD">
        <w:rPr>
          <w:rFonts w:ascii="Noto Sans" w:hAnsi="Noto Sans" w:cs="Noto Sans"/>
          <w:sz w:val="18"/>
          <w:szCs w:val="18"/>
        </w:rPr>
        <w:t>sujetarse</w:t>
      </w:r>
      <w:r w:rsidRPr="002C28BD">
        <w:rPr>
          <w:rFonts w:ascii="Noto Sans" w:hAnsi="Noto Sans" w:cs="Noto Sans"/>
          <w:spacing w:val="-7"/>
          <w:sz w:val="18"/>
          <w:szCs w:val="18"/>
        </w:rPr>
        <w:t xml:space="preserve"> </w:t>
      </w:r>
      <w:r w:rsidRPr="002C28BD">
        <w:rPr>
          <w:rFonts w:ascii="Noto Sans" w:hAnsi="Noto Sans" w:cs="Noto Sans"/>
          <w:sz w:val="18"/>
          <w:szCs w:val="18"/>
        </w:rPr>
        <w:t>estrictamente</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prestación</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los</w:t>
      </w:r>
      <w:r w:rsidRPr="002C28BD">
        <w:rPr>
          <w:rFonts w:ascii="Noto Sans" w:hAnsi="Noto Sans" w:cs="Noto Sans"/>
          <w:spacing w:val="-10"/>
          <w:sz w:val="18"/>
          <w:szCs w:val="18"/>
        </w:rPr>
        <w:t xml:space="preserve"> </w:t>
      </w:r>
      <w:r w:rsidRPr="002C28BD">
        <w:rPr>
          <w:rFonts w:ascii="Noto Sans" w:hAnsi="Noto Sans" w:cs="Noto Sans"/>
          <w:sz w:val="18"/>
          <w:szCs w:val="18"/>
        </w:rPr>
        <w:t>servicios</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objeto del presente contrato a todas y cada una de las cláusulas que lo integran, así como la propuesta técnica y económica y el requerimiento asociado a ésta, a la </w:t>
      </w:r>
      <w:r w:rsidRPr="002C28BD">
        <w:rPr>
          <w:rFonts w:ascii="Noto Sans" w:hAnsi="Noto Sans" w:cs="Noto Sans"/>
          <w:b/>
          <w:sz w:val="18"/>
          <w:szCs w:val="18"/>
        </w:rPr>
        <w:t>“LAASSP”</w:t>
      </w:r>
      <w:r w:rsidRPr="002C28BD">
        <w:rPr>
          <w:rFonts w:ascii="Noto Sans" w:hAnsi="Noto Sans" w:cs="Noto Sans"/>
          <w:sz w:val="18"/>
          <w:szCs w:val="18"/>
        </w:rPr>
        <w:t>, su Reglamento; al Código Civil Federal; la Ley Federal de Procedimiento Administrativo; al Código</w:t>
      </w:r>
      <w:r w:rsidRPr="002C28BD">
        <w:rPr>
          <w:rFonts w:ascii="Noto Sans" w:hAnsi="Noto Sans" w:cs="Noto Sans"/>
          <w:spacing w:val="-15"/>
          <w:sz w:val="18"/>
          <w:szCs w:val="18"/>
        </w:rPr>
        <w:t xml:space="preserve"> </w:t>
      </w:r>
      <w:r w:rsidRPr="002C28BD">
        <w:rPr>
          <w:rFonts w:ascii="Noto Sans" w:hAnsi="Noto Sans" w:cs="Noto Sans"/>
          <w:sz w:val="18"/>
          <w:szCs w:val="18"/>
        </w:rPr>
        <w:t>Federal</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Procedimientos</w:t>
      </w:r>
      <w:r w:rsidRPr="002C28BD">
        <w:rPr>
          <w:rFonts w:ascii="Noto Sans" w:hAnsi="Noto Sans" w:cs="Noto Sans"/>
          <w:spacing w:val="-11"/>
          <w:sz w:val="18"/>
          <w:szCs w:val="18"/>
        </w:rPr>
        <w:t xml:space="preserve"> </w:t>
      </w:r>
      <w:r w:rsidRPr="002C28BD">
        <w:rPr>
          <w:rFonts w:ascii="Noto Sans" w:hAnsi="Noto Sans" w:cs="Noto Sans"/>
          <w:sz w:val="18"/>
          <w:szCs w:val="18"/>
        </w:rPr>
        <w:t>Civiles;</w:t>
      </w:r>
      <w:r w:rsidRPr="002C28BD">
        <w:rPr>
          <w:rFonts w:ascii="Noto Sans" w:hAnsi="Noto Sans" w:cs="Noto Sans"/>
          <w:spacing w:val="-14"/>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sz w:val="18"/>
          <w:szCs w:val="18"/>
        </w:rPr>
        <w:t>la</w:t>
      </w:r>
      <w:r w:rsidRPr="002C28BD">
        <w:rPr>
          <w:rFonts w:ascii="Noto Sans" w:hAnsi="Noto Sans" w:cs="Noto Sans"/>
          <w:spacing w:val="-15"/>
          <w:sz w:val="18"/>
          <w:szCs w:val="18"/>
        </w:rPr>
        <w:t xml:space="preserve"> </w:t>
      </w:r>
      <w:r w:rsidRPr="002C28BD">
        <w:rPr>
          <w:rFonts w:ascii="Noto Sans" w:hAnsi="Noto Sans" w:cs="Noto Sans"/>
          <w:sz w:val="18"/>
          <w:szCs w:val="18"/>
        </w:rPr>
        <w:t>Ley</w:t>
      </w:r>
      <w:r w:rsidRPr="002C28BD">
        <w:rPr>
          <w:rFonts w:ascii="Noto Sans" w:hAnsi="Noto Sans" w:cs="Noto Sans"/>
          <w:spacing w:val="-14"/>
          <w:sz w:val="18"/>
          <w:szCs w:val="18"/>
        </w:rPr>
        <w:t xml:space="preserve"> </w:t>
      </w:r>
      <w:r w:rsidRPr="002C28BD">
        <w:rPr>
          <w:rFonts w:ascii="Noto Sans" w:hAnsi="Noto Sans" w:cs="Noto Sans"/>
          <w:sz w:val="18"/>
          <w:szCs w:val="18"/>
        </w:rPr>
        <w:t>Federal</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Presupuesto</w:t>
      </w:r>
      <w:r w:rsidRPr="002C28BD">
        <w:rPr>
          <w:rFonts w:ascii="Noto Sans" w:hAnsi="Noto Sans" w:cs="Noto Sans"/>
          <w:spacing w:val="-11"/>
          <w:sz w:val="18"/>
          <w:szCs w:val="18"/>
        </w:rPr>
        <w:t xml:space="preserve"> </w:t>
      </w:r>
      <w:r w:rsidRPr="002C28BD">
        <w:rPr>
          <w:rFonts w:ascii="Noto Sans" w:hAnsi="Noto Sans" w:cs="Noto Sans"/>
          <w:sz w:val="18"/>
          <w:szCs w:val="18"/>
        </w:rPr>
        <w:t>y</w:t>
      </w:r>
      <w:r w:rsidRPr="002C28BD">
        <w:rPr>
          <w:rFonts w:ascii="Noto Sans" w:hAnsi="Noto Sans" w:cs="Noto Sans"/>
          <w:spacing w:val="-14"/>
          <w:sz w:val="18"/>
          <w:szCs w:val="18"/>
        </w:rPr>
        <w:t xml:space="preserve"> </w:t>
      </w:r>
      <w:r w:rsidRPr="002C28BD">
        <w:rPr>
          <w:rFonts w:ascii="Noto Sans" w:hAnsi="Noto Sans" w:cs="Noto Sans"/>
          <w:sz w:val="18"/>
          <w:szCs w:val="18"/>
        </w:rPr>
        <w:t>Responsabilidad Hacendaria y su Reglamento.</w:t>
      </w:r>
    </w:p>
    <w:p w14:paraId="66358B99" w14:textId="77777777" w:rsidR="00725107" w:rsidRPr="002C28BD" w:rsidRDefault="00725107" w:rsidP="0065222A">
      <w:pPr>
        <w:pStyle w:val="Ttulo4"/>
        <w:spacing w:before="202"/>
        <w:ind w:left="142" w:right="142"/>
        <w:jc w:val="both"/>
        <w:rPr>
          <w:rFonts w:ascii="Noto Sans" w:hAnsi="Noto Sans" w:cs="Noto Sans"/>
          <w:sz w:val="18"/>
          <w:szCs w:val="18"/>
        </w:rPr>
      </w:pPr>
      <w:r w:rsidRPr="002C28BD">
        <w:rPr>
          <w:rFonts w:ascii="Noto Sans" w:hAnsi="Noto Sans" w:cs="Noto Sans"/>
          <w:sz w:val="18"/>
          <w:szCs w:val="18"/>
        </w:rPr>
        <w:t>TRIGÉSIMA</w:t>
      </w:r>
      <w:r w:rsidRPr="002C28BD">
        <w:rPr>
          <w:rFonts w:ascii="Noto Sans" w:hAnsi="Noto Sans" w:cs="Noto Sans"/>
          <w:spacing w:val="10"/>
          <w:sz w:val="18"/>
          <w:szCs w:val="18"/>
        </w:rPr>
        <w:t xml:space="preserve"> </w:t>
      </w:r>
      <w:r w:rsidRPr="002C28BD">
        <w:rPr>
          <w:rFonts w:ascii="Noto Sans" w:hAnsi="Noto Sans" w:cs="Noto Sans"/>
          <w:sz w:val="18"/>
          <w:szCs w:val="18"/>
        </w:rPr>
        <w:t>OCTAVA.</w:t>
      </w:r>
      <w:r w:rsidRPr="002C28BD">
        <w:rPr>
          <w:rFonts w:ascii="Noto Sans" w:hAnsi="Noto Sans" w:cs="Noto Sans"/>
          <w:spacing w:val="9"/>
          <w:sz w:val="18"/>
          <w:szCs w:val="18"/>
        </w:rPr>
        <w:t xml:space="preserve"> </w:t>
      </w:r>
      <w:r w:rsidRPr="002C28BD">
        <w:rPr>
          <w:rFonts w:ascii="Noto Sans" w:hAnsi="Noto Sans" w:cs="Noto Sans"/>
          <w:spacing w:val="-2"/>
          <w:sz w:val="18"/>
          <w:szCs w:val="18"/>
        </w:rPr>
        <w:t>JURISDICCIÓN</w:t>
      </w:r>
    </w:p>
    <w:p w14:paraId="2F3965BE" w14:textId="77777777" w:rsidR="00725107" w:rsidRPr="002C28BD" w:rsidRDefault="00725107" w:rsidP="0065222A">
      <w:pPr>
        <w:spacing w:before="240" w:line="189" w:lineRule="auto"/>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convienen que, para la interpretación y cumplimiento de este contrato, así como para lo no previsto en el mismo, se someterán a la jurisdicción y competencia de los Tribunales Federales en la Ciudad de México, renunciando expresamente al fuero que pudiera corresponderles debido a su domicilio actual o futuro.</w:t>
      </w:r>
    </w:p>
    <w:p w14:paraId="4800F8D9" w14:textId="77777777" w:rsidR="00725107" w:rsidRPr="002C28BD" w:rsidRDefault="00725107" w:rsidP="0065222A">
      <w:pPr>
        <w:spacing w:before="271"/>
        <w:ind w:left="142" w:right="142"/>
        <w:jc w:val="both"/>
        <w:rPr>
          <w:rFonts w:ascii="Noto Sans" w:hAnsi="Noto Sans" w:cs="Noto Sans"/>
          <w:sz w:val="18"/>
          <w:szCs w:val="18"/>
        </w:rPr>
      </w:pPr>
      <w:r w:rsidRPr="002C28BD">
        <w:rPr>
          <w:rFonts w:ascii="Noto Sans" w:hAnsi="Noto Sans" w:cs="Noto Sans"/>
          <w:b/>
          <w:sz w:val="18"/>
          <w:szCs w:val="18"/>
        </w:rPr>
        <w:t xml:space="preserve">“LAS PARTES” </w:t>
      </w:r>
      <w:r w:rsidRPr="002C28BD">
        <w:rPr>
          <w:rFonts w:ascii="Noto Sans" w:hAnsi="Noto Sans" w:cs="Noto Sans"/>
          <w:sz w:val="18"/>
          <w:szCs w:val="18"/>
        </w:rPr>
        <w:t>manifiestan estar conformes y enterados de las consecuencias, valor y alcance legal de todas y cada una de las estipulaciones que el presente instrumento jurídico contiene, por lo que lo ratifican y firman en las fechas especificadas.</w:t>
      </w:r>
    </w:p>
    <w:p w14:paraId="070988CF" w14:textId="77777777" w:rsidR="00E53806" w:rsidRPr="002C28BD" w:rsidRDefault="00E53806">
      <w:pPr>
        <w:pStyle w:val="Textoindependiente"/>
        <w:spacing w:before="1"/>
        <w:rPr>
          <w:rFonts w:ascii="Noto Sans" w:hAnsi="Noto Sans" w:cs="Noto Sans"/>
          <w:sz w:val="18"/>
          <w:szCs w:val="18"/>
        </w:rPr>
      </w:pPr>
    </w:p>
    <w:p w14:paraId="13D22732" w14:textId="77777777" w:rsidR="00E53806" w:rsidRPr="002C28BD" w:rsidRDefault="009B3625">
      <w:pPr>
        <w:spacing w:line="252" w:lineRule="exact"/>
        <w:ind w:left="792" w:right="1256"/>
        <w:jc w:val="center"/>
        <w:rPr>
          <w:rFonts w:ascii="Noto Sans" w:hAnsi="Noto Sans" w:cs="Noto Sans"/>
          <w:b/>
          <w:sz w:val="18"/>
          <w:szCs w:val="18"/>
        </w:rPr>
      </w:pPr>
      <w:r w:rsidRPr="002C28BD">
        <w:rPr>
          <w:rFonts w:ascii="Noto Sans" w:hAnsi="Noto Sans" w:cs="Noto Sans"/>
          <w:b/>
          <w:spacing w:val="-4"/>
          <w:sz w:val="18"/>
          <w:szCs w:val="18"/>
        </w:rPr>
        <w:t>POR:</w:t>
      </w:r>
    </w:p>
    <w:p w14:paraId="00367346" w14:textId="77777777" w:rsidR="00E53806" w:rsidRPr="002C28BD" w:rsidRDefault="009B3625">
      <w:pPr>
        <w:spacing w:line="252" w:lineRule="exact"/>
        <w:ind w:left="794" w:right="1256"/>
        <w:jc w:val="center"/>
        <w:rPr>
          <w:rFonts w:ascii="Noto Sans" w:hAnsi="Noto Sans" w:cs="Noto Sans"/>
          <w:b/>
          <w:sz w:val="18"/>
          <w:szCs w:val="18"/>
        </w:rPr>
      </w:pPr>
      <w:r w:rsidRPr="002C28BD">
        <w:rPr>
          <w:rFonts w:ascii="Noto Sans" w:hAnsi="Noto Sans" w:cs="Noto Sans"/>
          <w:b/>
          <w:sz w:val="18"/>
          <w:szCs w:val="18"/>
        </w:rPr>
        <w:t>“EL</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CONALEP”</w:t>
      </w:r>
    </w:p>
    <w:p w14:paraId="43F0EA32" w14:textId="77777777" w:rsidR="00E53806" w:rsidRPr="002C28BD" w:rsidRDefault="00E53806">
      <w:pPr>
        <w:pStyle w:val="Textoindependiente"/>
        <w:rPr>
          <w:rFonts w:ascii="Noto Sans" w:hAnsi="Noto Sans" w:cs="Noto Sans"/>
          <w:b/>
          <w:sz w:val="18"/>
          <w:szCs w:val="18"/>
        </w:rPr>
      </w:pPr>
    </w:p>
    <w:p w14:paraId="0C5548A0" w14:textId="77777777" w:rsidR="00E53806" w:rsidRPr="002C28BD" w:rsidRDefault="00E53806">
      <w:pPr>
        <w:pStyle w:val="Textoindependiente"/>
        <w:spacing w:before="46"/>
        <w:rPr>
          <w:rFonts w:ascii="Noto Sans" w:hAnsi="Noto Sans" w:cs="Noto Sans"/>
          <w:b/>
          <w:sz w:val="18"/>
          <w:szCs w:val="18"/>
        </w:rPr>
      </w:pPr>
    </w:p>
    <w:tbl>
      <w:tblPr>
        <w:tblStyle w:val="TableNormal1"/>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8"/>
        <w:gridCol w:w="3457"/>
        <w:gridCol w:w="2512"/>
      </w:tblGrid>
      <w:tr w:rsidR="00E53806" w:rsidRPr="00E730DC" w14:paraId="269245FC" w14:textId="77777777">
        <w:trPr>
          <w:trHeight w:val="760"/>
        </w:trPr>
        <w:tc>
          <w:tcPr>
            <w:tcW w:w="3428" w:type="dxa"/>
          </w:tcPr>
          <w:p w14:paraId="3ECFD66D" w14:textId="77777777" w:rsidR="00E53806" w:rsidRPr="002C28BD" w:rsidRDefault="00E53806">
            <w:pPr>
              <w:pStyle w:val="TableParagraph"/>
              <w:spacing w:before="1"/>
              <w:rPr>
                <w:rFonts w:ascii="Noto Sans" w:hAnsi="Noto Sans" w:cs="Noto Sans"/>
                <w:b/>
                <w:sz w:val="18"/>
                <w:szCs w:val="18"/>
              </w:rPr>
            </w:pPr>
          </w:p>
          <w:p w14:paraId="4661E532" w14:textId="77777777" w:rsidR="00E53806" w:rsidRPr="002C28BD" w:rsidRDefault="009B3625">
            <w:pPr>
              <w:pStyle w:val="TableParagraph"/>
              <w:ind w:left="8"/>
              <w:jc w:val="center"/>
              <w:rPr>
                <w:rFonts w:ascii="Noto Sans" w:hAnsi="Noto Sans" w:cs="Noto Sans"/>
                <w:b/>
                <w:sz w:val="18"/>
                <w:szCs w:val="18"/>
              </w:rPr>
            </w:pPr>
            <w:r w:rsidRPr="002C28BD">
              <w:rPr>
                <w:rFonts w:ascii="Noto Sans" w:hAnsi="Noto Sans" w:cs="Noto Sans"/>
                <w:b/>
                <w:spacing w:val="-2"/>
                <w:sz w:val="18"/>
                <w:szCs w:val="18"/>
              </w:rPr>
              <w:t>NOMBRE</w:t>
            </w:r>
          </w:p>
        </w:tc>
        <w:tc>
          <w:tcPr>
            <w:tcW w:w="3457" w:type="dxa"/>
          </w:tcPr>
          <w:p w14:paraId="34A28196" w14:textId="77777777" w:rsidR="00E53806" w:rsidRPr="002C28BD" w:rsidRDefault="00E53806">
            <w:pPr>
              <w:pStyle w:val="TableParagraph"/>
              <w:spacing w:before="1"/>
              <w:rPr>
                <w:rFonts w:ascii="Noto Sans" w:hAnsi="Noto Sans" w:cs="Noto Sans"/>
                <w:b/>
                <w:sz w:val="18"/>
                <w:szCs w:val="18"/>
              </w:rPr>
            </w:pPr>
          </w:p>
          <w:p w14:paraId="595229D6" w14:textId="77777777" w:rsidR="00E53806" w:rsidRPr="002C28BD" w:rsidRDefault="009B3625">
            <w:pPr>
              <w:pStyle w:val="TableParagraph"/>
              <w:ind w:left="19" w:right="15"/>
              <w:jc w:val="center"/>
              <w:rPr>
                <w:rFonts w:ascii="Noto Sans" w:hAnsi="Noto Sans" w:cs="Noto Sans"/>
                <w:b/>
                <w:sz w:val="18"/>
                <w:szCs w:val="18"/>
              </w:rPr>
            </w:pPr>
            <w:r w:rsidRPr="002C28BD">
              <w:rPr>
                <w:rFonts w:ascii="Noto Sans" w:hAnsi="Noto Sans" w:cs="Noto Sans"/>
                <w:b/>
                <w:spacing w:val="-2"/>
                <w:sz w:val="18"/>
                <w:szCs w:val="18"/>
              </w:rPr>
              <w:t>CARGO</w:t>
            </w:r>
          </w:p>
        </w:tc>
        <w:tc>
          <w:tcPr>
            <w:tcW w:w="2512" w:type="dxa"/>
          </w:tcPr>
          <w:p w14:paraId="401BE87C" w14:textId="77777777" w:rsidR="00E53806" w:rsidRPr="002C28BD" w:rsidRDefault="00E53806">
            <w:pPr>
              <w:pStyle w:val="TableParagraph"/>
              <w:spacing w:before="1"/>
              <w:rPr>
                <w:rFonts w:ascii="Noto Sans" w:hAnsi="Noto Sans" w:cs="Noto Sans"/>
                <w:b/>
                <w:sz w:val="18"/>
                <w:szCs w:val="18"/>
              </w:rPr>
            </w:pPr>
          </w:p>
          <w:p w14:paraId="09B2AC8D" w14:textId="77777777" w:rsidR="00E53806" w:rsidRPr="002C28BD" w:rsidRDefault="009B3625">
            <w:pPr>
              <w:pStyle w:val="TableParagraph"/>
              <w:ind w:left="6" w:right="1"/>
              <w:jc w:val="center"/>
              <w:rPr>
                <w:rFonts w:ascii="Noto Sans" w:hAnsi="Noto Sans" w:cs="Noto Sans"/>
                <w:b/>
                <w:sz w:val="18"/>
                <w:szCs w:val="18"/>
              </w:rPr>
            </w:pPr>
            <w:r w:rsidRPr="002C28BD">
              <w:rPr>
                <w:rFonts w:ascii="Noto Sans" w:hAnsi="Noto Sans" w:cs="Noto Sans"/>
                <w:b/>
                <w:spacing w:val="-2"/>
                <w:sz w:val="18"/>
                <w:szCs w:val="18"/>
              </w:rPr>
              <w:t>R.F.C.</w:t>
            </w:r>
          </w:p>
        </w:tc>
      </w:tr>
      <w:tr w:rsidR="00E53806" w:rsidRPr="00E730DC" w14:paraId="0047E813" w14:textId="77777777">
        <w:trPr>
          <w:trHeight w:val="1010"/>
        </w:trPr>
        <w:tc>
          <w:tcPr>
            <w:tcW w:w="3428" w:type="dxa"/>
          </w:tcPr>
          <w:p w14:paraId="5493A731" w14:textId="0D3D0D54" w:rsidR="00E53806" w:rsidRPr="002C28BD" w:rsidRDefault="007C0082">
            <w:pPr>
              <w:pStyle w:val="TableParagraph"/>
              <w:ind w:left="8" w:right="1"/>
              <w:jc w:val="center"/>
              <w:rPr>
                <w:rFonts w:ascii="Noto Sans" w:hAnsi="Noto Sans" w:cs="Noto Sans"/>
                <w:sz w:val="18"/>
                <w:szCs w:val="18"/>
              </w:rPr>
            </w:pPr>
            <w:r w:rsidRPr="002C28BD">
              <w:rPr>
                <w:rFonts w:ascii="Noto Sans" w:hAnsi="Noto Sans" w:cs="Noto Sans"/>
                <w:sz w:val="18"/>
                <w:szCs w:val="18"/>
              </w:rPr>
              <w:t>KARINA SALAZAR HERN</w:t>
            </w:r>
            <w:r w:rsidR="0032337F">
              <w:rPr>
                <w:rFonts w:ascii="Noto Sans" w:hAnsi="Noto Sans" w:cs="Noto Sans"/>
                <w:sz w:val="18"/>
                <w:szCs w:val="18"/>
              </w:rPr>
              <w:t>Á</w:t>
            </w:r>
            <w:r w:rsidRPr="002C28BD">
              <w:rPr>
                <w:rFonts w:ascii="Noto Sans" w:hAnsi="Noto Sans" w:cs="Noto Sans"/>
                <w:sz w:val="18"/>
                <w:szCs w:val="18"/>
              </w:rPr>
              <w:t>NDEZ</w:t>
            </w:r>
          </w:p>
        </w:tc>
        <w:tc>
          <w:tcPr>
            <w:tcW w:w="3457" w:type="dxa"/>
          </w:tcPr>
          <w:p w14:paraId="3F81EA0D" w14:textId="741D9D39" w:rsidR="00E53806" w:rsidRPr="002C28BD" w:rsidRDefault="009B3625">
            <w:pPr>
              <w:pStyle w:val="TableParagraph"/>
              <w:ind w:left="539" w:right="532" w:hanging="3"/>
              <w:jc w:val="center"/>
              <w:rPr>
                <w:rFonts w:ascii="Noto Sans" w:hAnsi="Noto Sans" w:cs="Noto Sans"/>
                <w:sz w:val="18"/>
                <w:szCs w:val="18"/>
              </w:rPr>
            </w:pPr>
            <w:r w:rsidRPr="002C28BD">
              <w:rPr>
                <w:rFonts w:ascii="Noto Sans" w:hAnsi="Noto Sans" w:cs="Noto Sans"/>
                <w:sz w:val="18"/>
                <w:szCs w:val="18"/>
                <w:u w:val="single"/>
              </w:rPr>
              <w:t>DIRECTOR</w:t>
            </w:r>
            <w:r w:rsidR="007C0082" w:rsidRPr="002C28BD">
              <w:rPr>
                <w:rFonts w:ascii="Noto Sans" w:hAnsi="Noto Sans" w:cs="Noto Sans"/>
                <w:sz w:val="18"/>
                <w:szCs w:val="18"/>
                <w:u w:val="single"/>
              </w:rPr>
              <w:t>A</w:t>
            </w:r>
            <w:r w:rsidRPr="002C28BD">
              <w:rPr>
                <w:rFonts w:ascii="Noto Sans" w:hAnsi="Noto Sans" w:cs="Noto Sans"/>
                <w:sz w:val="18"/>
                <w:szCs w:val="18"/>
                <w:u w:val="single"/>
              </w:rPr>
              <w:t xml:space="preserve"> DE</w:t>
            </w:r>
            <w:r w:rsidRPr="002C28BD">
              <w:rPr>
                <w:rFonts w:ascii="Noto Sans" w:hAnsi="Noto Sans" w:cs="Noto Sans"/>
                <w:sz w:val="18"/>
                <w:szCs w:val="18"/>
              </w:rPr>
              <w:t xml:space="preserve"> </w:t>
            </w:r>
            <w:r w:rsidRPr="002C28BD">
              <w:rPr>
                <w:rFonts w:ascii="Noto Sans" w:hAnsi="Noto Sans" w:cs="Noto Sans"/>
                <w:sz w:val="18"/>
                <w:szCs w:val="18"/>
                <w:u w:val="single"/>
              </w:rPr>
              <w:t>INFRAESTRUCTURA</w:t>
            </w:r>
            <w:r w:rsidRPr="002C28BD">
              <w:rPr>
                <w:rFonts w:ascii="Noto Sans" w:hAnsi="Noto Sans" w:cs="Noto Sans"/>
                <w:spacing w:val="-16"/>
                <w:sz w:val="18"/>
                <w:szCs w:val="18"/>
                <w:u w:val="single"/>
              </w:rPr>
              <w:t xml:space="preserve"> </w:t>
            </w:r>
            <w:r w:rsidRPr="002C28BD">
              <w:rPr>
                <w:rFonts w:ascii="Noto Sans" w:hAnsi="Noto Sans" w:cs="Noto Sans"/>
                <w:sz w:val="18"/>
                <w:szCs w:val="18"/>
                <w:u w:val="single"/>
              </w:rPr>
              <w:t>Y</w:t>
            </w:r>
            <w:r w:rsidRPr="002C28BD">
              <w:rPr>
                <w:rFonts w:ascii="Noto Sans" w:hAnsi="Noto Sans" w:cs="Noto Sans"/>
                <w:sz w:val="18"/>
                <w:szCs w:val="18"/>
              </w:rPr>
              <w:t xml:space="preserve"> </w:t>
            </w:r>
            <w:r w:rsidRPr="002C28BD">
              <w:rPr>
                <w:rFonts w:ascii="Noto Sans" w:hAnsi="Noto Sans" w:cs="Noto Sans"/>
                <w:spacing w:val="-2"/>
                <w:sz w:val="18"/>
                <w:szCs w:val="18"/>
                <w:u w:val="single"/>
              </w:rPr>
              <w:t>ADQUISICIONES</w:t>
            </w:r>
          </w:p>
        </w:tc>
        <w:tc>
          <w:tcPr>
            <w:tcW w:w="2512" w:type="dxa"/>
          </w:tcPr>
          <w:p w14:paraId="75FCDA19" w14:textId="78E59737" w:rsidR="00E53806" w:rsidRPr="002C28BD" w:rsidRDefault="00D2405D">
            <w:pPr>
              <w:pStyle w:val="TableParagraph"/>
              <w:ind w:left="6" w:right="3"/>
              <w:jc w:val="center"/>
              <w:rPr>
                <w:rFonts w:ascii="Noto Sans" w:hAnsi="Noto Sans" w:cs="Noto Sans"/>
                <w:sz w:val="18"/>
                <w:szCs w:val="18"/>
              </w:rPr>
            </w:pPr>
            <w:r w:rsidRPr="002C28BD">
              <w:rPr>
                <w:rFonts w:ascii="Noto Sans" w:hAnsi="Noto Sans" w:cs="Noto Sans"/>
                <w:spacing w:val="-2"/>
                <w:sz w:val="18"/>
                <w:szCs w:val="18"/>
                <w:u w:val="single"/>
              </w:rPr>
              <w:t>XXXXXXXXX</w:t>
            </w:r>
          </w:p>
        </w:tc>
      </w:tr>
      <w:tr w:rsidR="00E53806" w:rsidRPr="00E730DC" w14:paraId="50E5F0B3" w14:textId="77777777">
        <w:trPr>
          <w:trHeight w:val="1266"/>
        </w:trPr>
        <w:tc>
          <w:tcPr>
            <w:tcW w:w="3428" w:type="dxa"/>
          </w:tcPr>
          <w:p w14:paraId="619EBF19" w14:textId="77777777" w:rsidR="00E53806" w:rsidRPr="002C28BD" w:rsidRDefault="00E53806">
            <w:pPr>
              <w:pStyle w:val="TableParagraph"/>
              <w:spacing w:before="1"/>
              <w:rPr>
                <w:rFonts w:ascii="Noto Sans" w:hAnsi="Noto Sans" w:cs="Noto Sans"/>
                <w:b/>
                <w:sz w:val="18"/>
                <w:szCs w:val="18"/>
              </w:rPr>
            </w:pPr>
          </w:p>
          <w:p w14:paraId="221603A4" w14:textId="657C9EFB" w:rsidR="00E53806" w:rsidRPr="002C28BD" w:rsidRDefault="0032337F">
            <w:pPr>
              <w:pStyle w:val="TableParagraph"/>
              <w:ind w:left="595" w:right="417" w:hanging="166"/>
              <w:rPr>
                <w:rFonts w:ascii="Noto Sans" w:hAnsi="Noto Sans" w:cs="Noto Sans"/>
                <w:sz w:val="18"/>
                <w:szCs w:val="18"/>
              </w:rPr>
            </w:pPr>
            <w:r>
              <w:rPr>
                <w:rFonts w:ascii="Noto Sans" w:hAnsi="Noto Sans" w:cs="Noto Sans"/>
                <w:sz w:val="18"/>
                <w:szCs w:val="18"/>
              </w:rPr>
              <w:t>MIGUEL GARCÍA HERNÁNDEZ</w:t>
            </w:r>
          </w:p>
        </w:tc>
        <w:tc>
          <w:tcPr>
            <w:tcW w:w="3457" w:type="dxa"/>
          </w:tcPr>
          <w:p w14:paraId="41967F79" w14:textId="77777777" w:rsidR="00E53806" w:rsidRPr="002C28BD" w:rsidRDefault="00E53806">
            <w:pPr>
              <w:pStyle w:val="TableParagraph"/>
              <w:spacing w:before="1"/>
              <w:rPr>
                <w:rFonts w:ascii="Noto Sans" w:hAnsi="Noto Sans" w:cs="Noto Sans"/>
                <w:b/>
                <w:sz w:val="18"/>
                <w:szCs w:val="18"/>
              </w:rPr>
            </w:pPr>
          </w:p>
          <w:p w14:paraId="45A51714" w14:textId="5C505BC0" w:rsidR="00E53806" w:rsidRPr="002C28BD" w:rsidRDefault="000E224D">
            <w:pPr>
              <w:pStyle w:val="TableParagraph"/>
              <w:ind w:left="19" w:right="14"/>
              <w:jc w:val="center"/>
              <w:rPr>
                <w:rFonts w:ascii="Noto Sans" w:hAnsi="Noto Sans" w:cs="Noto Sans"/>
                <w:sz w:val="18"/>
                <w:szCs w:val="18"/>
              </w:rPr>
            </w:pPr>
            <w:r>
              <w:rPr>
                <w:rFonts w:ascii="Noto Sans" w:hAnsi="Noto Sans" w:cs="Noto Sans"/>
                <w:sz w:val="18"/>
                <w:szCs w:val="18"/>
                <w:u w:val="single"/>
              </w:rPr>
              <w:t>DIRECTOR DE PERSONAL</w:t>
            </w:r>
          </w:p>
        </w:tc>
        <w:tc>
          <w:tcPr>
            <w:tcW w:w="2512" w:type="dxa"/>
          </w:tcPr>
          <w:p w14:paraId="69733719" w14:textId="77777777" w:rsidR="00E53806" w:rsidRPr="002C28BD" w:rsidRDefault="00E53806">
            <w:pPr>
              <w:pStyle w:val="TableParagraph"/>
              <w:spacing w:before="1"/>
              <w:rPr>
                <w:rFonts w:ascii="Noto Sans" w:hAnsi="Noto Sans" w:cs="Noto Sans"/>
                <w:b/>
                <w:sz w:val="18"/>
                <w:szCs w:val="18"/>
              </w:rPr>
            </w:pPr>
          </w:p>
          <w:p w14:paraId="0415BC50" w14:textId="77777777" w:rsidR="00E53806" w:rsidRPr="002C28BD" w:rsidRDefault="009B3625">
            <w:pPr>
              <w:pStyle w:val="TableParagraph"/>
              <w:ind w:left="330" w:right="322" w:hanging="1"/>
              <w:jc w:val="center"/>
              <w:rPr>
                <w:rFonts w:ascii="Noto Sans" w:hAnsi="Noto Sans" w:cs="Noto Sans"/>
                <w:sz w:val="18"/>
                <w:szCs w:val="18"/>
              </w:rPr>
            </w:pPr>
            <w:r w:rsidRPr="002C28BD">
              <w:rPr>
                <w:rFonts w:ascii="Noto Sans" w:hAnsi="Noto Sans" w:cs="Noto Sans"/>
                <w:sz w:val="18"/>
                <w:szCs w:val="18"/>
                <w:u w:val="single"/>
              </w:rPr>
              <w:t>(R.F.C. DEL</w:t>
            </w:r>
            <w:r w:rsidRPr="002C28BD">
              <w:rPr>
                <w:rFonts w:ascii="Noto Sans" w:hAnsi="Noto Sans" w:cs="Noto Sans"/>
                <w:sz w:val="18"/>
                <w:szCs w:val="18"/>
              </w:rPr>
              <w:t xml:space="preserve"> </w:t>
            </w:r>
            <w:r w:rsidRPr="002C28BD">
              <w:rPr>
                <w:rFonts w:ascii="Noto Sans" w:hAnsi="Noto Sans" w:cs="Noto Sans"/>
                <w:spacing w:val="-2"/>
                <w:sz w:val="18"/>
                <w:szCs w:val="18"/>
                <w:u w:val="single"/>
              </w:rPr>
              <w:t>ADMINISTRADOR</w:t>
            </w:r>
            <w:r w:rsidRPr="002C28BD">
              <w:rPr>
                <w:rFonts w:ascii="Noto Sans" w:hAnsi="Noto Sans" w:cs="Noto Sans"/>
                <w:spacing w:val="-2"/>
                <w:sz w:val="18"/>
                <w:szCs w:val="18"/>
              </w:rPr>
              <w:t xml:space="preserve"> </w:t>
            </w:r>
            <w:r w:rsidRPr="002C28BD">
              <w:rPr>
                <w:rFonts w:ascii="Noto Sans" w:hAnsi="Noto Sans" w:cs="Noto Sans"/>
                <w:sz w:val="18"/>
                <w:szCs w:val="18"/>
                <w:u w:val="single"/>
              </w:rPr>
              <w:t>DEL CONTRATO)</w:t>
            </w:r>
          </w:p>
        </w:tc>
      </w:tr>
      <w:tr w:rsidR="00E53806" w:rsidRPr="00E730DC" w14:paraId="63AE150F" w14:textId="77777777">
        <w:trPr>
          <w:trHeight w:val="1013"/>
        </w:trPr>
        <w:tc>
          <w:tcPr>
            <w:tcW w:w="3428" w:type="dxa"/>
          </w:tcPr>
          <w:p w14:paraId="18F88E59" w14:textId="1D35D2F7" w:rsidR="00E53806" w:rsidRPr="002C28BD" w:rsidRDefault="007C0082">
            <w:pPr>
              <w:pStyle w:val="TableParagraph"/>
              <w:spacing w:before="252"/>
              <w:ind w:left="8"/>
              <w:jc w:val="center"/>
              <w:rPr>
                <w:rFonts w:ascii="Noto Sans" w:hAnsi="Noto Sans" w:cs="Noto Sans"/>
                <w:sz w:val="18"/>
                <w:szCs w:val="18"/>
              </w:rPr>
            </w:pPr>
            <w:r w:rsidRPr="002C28BD">
              <w:rPr>
                <w:rFonts w:ascii="Noto Sans" w:hAnsi="Noto Sans" w:cs="Noto Sans"/>
                <w:sz w:val="18"/>
                <w:szCs w:val="18"/>
              </w:rPr>
              <w:t>DANIEL MARTINEZ CASTILLO</w:t>
            </w:r>
          </w:p>
          <w:p w14:paraId="204FE03E" w14:textId="4C243457" w:rsidR="00E53806" w:rsidRPr="002C28BD" w:rsidRDefault="00E53806">
            <w:pPr>
              <w:pStyle w:val="TableParagraph"/>
              <w:spacing w:before="252"/>
              <w:ind w:left="8"/>
              <w:jc w:val="center"/>
              <w:rPr>
                <w:rFonts w:ascii="Noto Sans" w:hAnsi="Noto Sans" w:cs="Noto Sans"/>
                <w:sz w:val="18"/>
                <w:szCs w:val="18"/>
              </w:rPr>
            </w:pPr>
          </w:p>
        </w:tc>
        <w:tc>
          <w:tcPr>
            <w:tcW w:w="3457" w:type="dxa"/>
          </w:tcPr>
          <w:p w14:paraId="335A5C80" w14:textId="77777777" w:rsidR="00E53806" w:rsidRPr="002C28BD" w:rsidRDefault="009B3625" w:rsidP="002838A6">
            <w:pPr>
              <w:pStyle w:val="TableParagraph"/>
              <w:spacing w:before="252"/>
              <w:ind w:left="117"/>
              <w:rPr>
                <w:rFonts w:ascii="Noto Sans" w:hAnsi="Noto Sans" w:cs="Noto Sans"/>
                <w:sz w:val="18"/>
                <w:szCs w:val="18"/>
              </w:rPr>
            </w:pPr>
            <w:r w:rsidRPr="002C28BD">
              <w:rPr>
                <w:rFonts w:ascii="Noto Sans" w:hAnsi="Noto Sans" w:cs="Noto Sans"/>
                <w:sz w:val="18"/>
                <w:szCs w:val="18"/>
                <w:u w:val="single"/>
              </w:rPr>
              <w:t>COORDINADOR DE</w:t>
            </w:r>
            <w:r w:rsidRPr="002C28BD">
              <w:rPr>
                <w:rFonts w:ascii="Noto Sans" w:hAnsi="Noto Sans" w:cs="Noto Sans"/>
                <w:sz w:val="18"/>
                <w:szCs w:val="18"/>
              </w:rPr>
              <w:t xml:space="preserve"> </w:t>
            </w:r>
            <w:r w:rsidRPr="002C28BD">
              <w:rPr>
                <w:rFonts w:ascii="Noto Sans" w:hAnsi="Noto Sans" w:cs="Noto Sans"/>
                <w:sz w:val="18"/>
                <w:szCs w:val="18"/>
                <w:u w:val="single"/>
              </w:rPr>
              <w:t>ADQUISICIONES</w:t>
            </w:r>
            <w:r w:rsidRPr="002C28BD">
              <w:rPr>
                <w:rFonts w:ascii="Noto Sans" w:hAnsi="Noto Sans" w:cs="Noto Sans"/>
                <w:spacing w:val="-16"/>
                <w:sz w:val="18"/>
                <w:szCs w:val="18"/>
                <w:u w:val="single"/>
              </w:rPr>
              <w:t xml:space="preserve"> </w:t>
            </w:r>
            <w:r w:rsidRPr="002C28BD">
              <w:rPr>
                <w:rFonts w:ascii="Noto Sans" w:hAnsi="Noto Sans" w:cs="Noto Sans"/>
                <w:sz w:val="18"/>
                <w:szCs w:val="18"/>
                <w:u w:val="single"/>
              </w:rPr>
              <w:t>Y</w:t>
            </w:r>
            <w:r w:rsidRPr="002C28BD">
              <w:rPr>
                <w:rFonts w:ascii="Noto Sans" w:hAnsi="Noto Sans" w:cs="Noto Sans"/>
                <w:spacing w:val="-15"/>
                <w:sz w:val="18"/>
                <w:szCs w:val="18"/>
                <w:u w:val="single"/>
              </w:rPr>
              <w:t xml:space="preserve"> </w:t>
            </w:r>
            <w:r w:rsidRPr="002C28BD">
              <w:rPr>
                <w:rFonts w:ascii="Noto Sans" w:hAnsi="Noto Sans" w:cs="Noto Sans"/>
                <w:sz w:val="18"/>
                <w:szCs w:val="18"/>
                <w:u w:val="single"/>
              </w:rPr>
              <w:t>SERVICIOS</w:t>
            </w:r>
          </w:p>
        </w:tc>
        <w:tc>
          <w:tcPr>
            <w:tcW w:w="2512" w:type="dxa"/>
          </w:tcPr>
          <w:p w14:paraId="2C9B7A43" w14:textId="3B263572" w:rsidR="00E53806" w:rsidRPr="002C28BD" w:rsidRDefault="007C0082">
            <w:pPr>
              <w:pStyle w:val="TableParagraph"/>
              <w:spacing w:before="252"/>
              <w:ind w:left="6"/>
              <w:jc w:val="center"/>
              <w:rPr>
                <w:rFonts w:ascii="Noto Sans" w:hAnsi="Noto Sans" w:cs="Noto Sans"/>
                <w:sz w:val="18"/>
                <w:szCs w:val="18"/>
              </w:rPr>
            </w:pPr>
            <w:r w:rsidRPr="002C28BD">
              <w:rPr>
                <w:rFonts w:ascii="Noto Sans" w:hAnsi="Noto Sans" w:cs="Noto Sans"/>
                <w:spacing w:val="-2"/>
                <w:sz w:val="18"/>
                <w:szCs w:val="18"/>
                <w:u w:val="single"/>
              </w:rPr>
              <w:t>XXXXXXX</w:t>
            </w:r>
          </w:p>
        </w:tc>
      </w:tr>
    </w:tbl>
    <w:p w14:paraId="286ACD8C" w14:textId="77777777" w:rsidR="00E53806" w:rsidRPr="002C28BD" w:rsidRDefault="00E53806">
      <w:pPr>
        <w:pStyle w:val="Textoindependiente"/>
        <w:spacing w:before="251"/>
        <w:rPr>
          <w:rFonts w:ascii="Noto Sans" w:hAnsi="Noto Sans" w:cs="Noto Sans"/>
          <w:b/>
          <w:sz w:val="18"/>
          <w:szCs w:val="18"/>
        </w:rPr>
      </w:pPr>
    </w:p>
    <w:p w14:paraId="245C3952" w14:textId="77777777" w:rsidR="00E53806" w:rsidRPr="002C28BD" w:rsidRDefault="009B3625">
      <w:pPr>
        <w:spacing w:before="1"/>
        <w:ind w:left="792" w:right="1256"/>
        <w:jc w:val="center"/>
        <w:rPr>
          <w:rFonts w:ascii="Noto Sans" w:hAnsi="Noto Sans" w:cs="Noto Sans"/>
          <w:b/>
          <w:sz w:val="18"/>
          <w:szCs w:val="18"/>
        </w:rPr>
      </w:pPr>
      <w:r w:rsidRPr="002C28BD">
        <w:rPr>
          <w:rFonts w:ascii="Noto Sans" w:hAnsi="Noto Sans" w:cs="Noto Sans"/>
          <w:b/>
          <w:spacing w:val="-4"/>
          <w:sz w:val="18"/>
          <w:szCs w:val="18"/>
        </w:rPr>
        <w:t>POR:</w:t>
      </w:r>
    </w:p>
    <w:p w14:paraId="010FC0E1" w14:textId="77777777" w:rsidR="00E53806" w:rsidRPr="002C28BD" w:rsidRDefault="009B3625">
      <w:pPr>
        <w:spacing w:before="1"/>
        <w:ind w:left="856" w:right="1256"/>
        <w:jc w:val="center"/>
        <w:rPr>
          <w:rFonts w:ascii="Noto Sans" w:hAnsi="Noto Sans" w:cs="Noto Sans"/>
          <w:b/>
          <w:sz w:val="18"/>
          <w:szCs w:val="18"/>
        </w:rPr>
      </w:pPr>
      <w:r w:rsidRPr="002C28BD">
        <w:rPr>
          <w:rFonts w:ascii="Noto Sans" w:hAnsi="Noto Sans" w:cs="Noto Sans"/>
          <w:b/>
          <w:sz w:val="18"/>
          <w:szCs w:val="18"/>
        </w:rPr>
        <w:t>“EL</w:t>
      </w:r>
      <w:r w:rsidRPr="002C28BD">
        <w:rPr>
          <w:rFonts w:ascii="Noto Sans" w:hAnsi="Noto Sans" w:cs="Noto Sans"/>
          <w:b/>
          <w:spacing w:val="-5"/>
          <w:sz w:val="18"/>
          <w:szCs w:val="18"/>
        </w:rPr>
        <w:t xml:space="preserve"> </w:t>
      </w:r>
      <w:r w:rsidRPr="002C28BD">
        <w:rPr>
          <w:rFonts w:ascii="Noto Sans" w:hAnsi="Noto Sans" w:cs="Noto Sans"/>
          <w:b/>
          <w:sz w:val="18"/>
          <w:szCs w:val="18"/>
        </w:rPr>
        <w:t>PRESTADOR</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5"/>
          <w:sz w:val="18"/>
          <w:szCs w:val="18"/>
        </w:rPr>
        <w:t xml:space="preserve"> </w:t>
      </w:r>
      <w:r w:rsidRPr="002C28BD">
        <w:rPr>
          <w:rFonts w:ascii="Noto Sans" w:hAnsi="Noto Sans" w:cs="Noto Sans"/>
          <w:b/>
          <w:spacing w:val="-2"/>
          <w:sz w:val="18"/>
          <w:szCs w:val="18"/>
        </w:rPr>
        <w:t>SERVICIOS”</w:t>
      </w:r>
    </w:p>
    <w:p w14:paraId="162260F3" w14:textId="77777777" w:rsidR="00E53806" w:rsidRPr="002C28BD" w:rsidRDefault="00E53806">
      <w:pPr>
        <w:pStyle w:val="Textoindependiente"/>
        <w:rPr>
          <w:rFonts w:ascii="Noto Sans" w:hAnsi="Noto Sans" w:cs="Noto Sans"/>
          <w:b/>
          <w:sz w:val="18"/>
          <w:szCs w:val="18"/>
        </w:rPr>
      </w:pPr>
    </w:p>
    <w:p w14:paraId="3FEDF9EF" w14:textId="77777777" w:rsidR="00E53806" w:rsidRPr="002C28BD" w:rsidRDefault="00E53806">
      <w:pPr>
        <w:pStyle w:val="Textoindependiente"/>
        <w:spacing w:before="94"/>
        <w:rPr>
          <w:rFonts w:ascii="Noto Sans" w:hAnsi="Noto Sans" w:cs="Noto Sans"/>
          <w:b/>
          <w:sz w:val="18"/>
          <w:szCs w:val="18"/>
        </w:rPr>
      </w:pPr>
    </w:p>
    <w:p w14:paraId="279A0D62" w14:textId="47563BD4" w:rsidR="00E53806" w:rsidRPr="002C28BD" w:rsidRDefault="009B3625">
      <w:pPr>
        <w:tabs>
          <w:tab w:val="left" w:pos="10621"/>
        </w:tabs>
        <w:ind w:left="680"/>
        <w:rPr>
          <w:rFonts w:ascii="Noto Sans" w:hAnsi="Noto Sans" w:cs="Noto Sans"/>
          <w:sz w:val="18"/>
          <w:szCs w:val="18"/>
        </w:rPr>
      </w:pPr>
      <w:r w:rsidRPr="002C28BD">
        <w:rPr>
          <w:rFonts w:ascii="Noto Sans" w:hAnsi="Noto Sans" w:cs="Noto Sans"/>
          <w:noProof/>
          <w:position w:val="21"/>
          <w:sz w:val="18"/>
          <w:szCs w:val="18"/>
        </w:rPr>
        <mc:AlternateContent>
          <mc:Choice Requires="wps">
            <w:drawing>
              <wp:inline distT="0" distB="0" distL="0" distR="0" wp14:anchorId="2BBBFC28" wp14:editId="65C54FD7">
                <wp:extent cx="5972175" cy="982980"/>
                <wp:effectExtent l="0" t="0" r="0" b="0"/>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175" cy="982980"/>
                        </a:xfrm>
                        <a:prstGeom prst="rect">
                          <a:avLst/>
                        </a:prstGeom>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4763"/>
                            </w:tblGrid>
                            <w:tr w:rsidR="00E53806" w14:paraId="7262FC27" w14:textId="77777777">
                              <w:trPr>
                                <w:trHeight w:val="505"/>
                              </w:trPr>
                              <w:tc>
                                <w:tcPr>
                                  <w:tcW w:w="4633" w:type="dxa"/>
                                </w:tcPr>
                                <w:p w14:paraId="0B80B15A" w14:textId="77777777" w:rsidR="00E53806" w:rsidRPr="00D06516" w:rsidRDefault="009B3625">
                                  <w:pPr>
                                    <w:pStyle w:val="TableParagraph"/>
                                    <w:spacing w:before="2"/>
                                    <w:ind w:left="8"/>
                                    <w:jc w:val="center"/>
                                    <w:rPr>
                                      <w:rFonts w:ascii="Noto Sans" w:hAnsi="Noto Sans" w:cs="Noto Sans"/>
                                      <w:b/>
                                      <w:sz w:val="18"/>
                                      <w:szCs w:val="18"/>
                                    </w:rPr>
                                  </w:pPr>
                                  <w:r w:rsidRPr="00D06516">
                                    <w:rPr>
                                      <w:rFonts w:ascii="Noto Sans" w:hAnsi="Noto Sans" w:cs="Noto Sans"/>
                                      <w:b/>
                                      <w:spacing w:val="-2"/>
                                      <w:sz w:val="18"/>
                                      <w:szCs w:val="18"/>
                                    </w:rPr>
                                    <w:t>NOMBRE</w:t>
                                  </w:r>
                                </w:p>
                              </w:tc>
                              <w:tc>
                                <w:tcPr>
                                  <w:tcW w:w="4763" w:type="dxa"/>
                                </w:tcPr>
                                <w:p w14:paraId="63208A35" w14:textId="77777777" w:rsidR="00E53806" w:rsidRPr="00D06516" w:rsidRDefault="009B3625">
                                  <w:pPr>
                                    <w:pStyle w:val="TableParagraph"/>
                                    <w:spacing w:before="2"/>
                                    <w:ind w:left="7"/>
                                    <w:jc w:val="center"/>
                                    <w:rPr>
                                      <w:rFonts w:ascii="Noto Sans" w:hAnsi="Noto Sans" w:cs="Noto Sans"/>
                                      <w:b/>
                                      <w:sz w:val="18"/>
                                      <w:szCs w:val="18"/>
                                    </w:rPr>
                                  </w:pPr>
                                  <w:r w:rsidRPr="00D06516">
                                    <w:rPr>
                                      <w:rFonts w:ascii="Noto Sans" w:hAnsi="Noto Sans" w:cs="Noto Sans"/>
                                      <w:b/>
                                      <w:spacing w:val="-2"/>
                                      <w:sz w:val="18"/>
                                      <w:szCs w:val="18"/>
                                    </w:rPr>
                                    <w:t>R.F.C.</w:t>
                                  </w:r>
                                </w:p>
                              </w:tc>
                            </w:tr>
                            <w:tr w:rsidR="00E53806" w14:paraId="02F5ECB3" w14:textId="77777777">
                              <w:trPr>
                                <w:trHeight w:val="1012"/>
                              </w:trPr>
                              <w:tc>
                                <w:tcPr>
                                  <w:tcW w:w="4633" w:type="dxa"/>
                                </w:tcPr>
                                <w:p w14:paraId="5A704965" w14:textId="77777777" w:rsidR="00E53806" w:rsidRPr="00D06516" w:rsidRDefault="00E53806">
                                  <w:pPr>
                                    <w:pStyle w:val="TableParagraph"/>
                                    <w:spacing w:before="1"/>
                                    <w:rPr>
                                      <w:rFonts w:ascii="Noto Sans" w:hAnsi="Noto Sans" w:cs="Noto Sans"/>
                                      <w:b/>
                                      <w:sz w:val="18"/>
                                      <w:szCs w:val="18"/>
                                    </w:rPr>
                                  </w:pPr>
                                </w:p>
                                <w:p w14:paraId="20BC90D1" w14:textId="77777777" w:rsidR="00E53806" w:rsidRPr="00D06516" w:rsidRDefault="009B3625">
                                  <w:pPr>
                                    <w:pStyle w:val="TableParagraph"/>
                                    <w:ind w:left="1770" w:right="40" w:hanging="1616"/>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RAZÓN</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SOCIAL</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9"/>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8"/>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z w:val="18"/>
                                      <w:szCs w:val="18"/>
                                    </w:rPr>
                                    <w:t xml:space="preserve"> </w:t>
                                  </w:r>
                                  <w:r w:rsidRPr="00D06516">
                                    <w:rPr>
                                      <w:rFonts w:ascii="Noto Sans" w:hAnsi="Noto Sans" w:cs="Noto Sans"/>
                                      <w:sz w:val="18"/>
                                      <w:szCs w:val="18"/>
                                      <w:u w:val="single"/>
                                    </w:rPr>
                                    <w:t>O MORAL)</w:t>
                                  </w:r>
                                </w:p>
                              </w:tc>
                              <w:tc>
                                <w:tcPr>
                                  <w:tcW w:w="4763" w:type="dxa"/>
                                </w:tcPr>
                                <w:p w14:paraId="7D0C75B1" w14:textId="77777777" w:rsidR="00E53806" w:rsidRPr="00D06516" w:rsidRDefault="00E53806">
                                  <w:pPr>
                                    <w:pStyle w:val="TableParagraph"/>
                                    <w:spacing w:before="1"/>
                                    <w:rPr>
                                      <w:rFonts w:ascii="Noto Sans" w:hAnsi="Noto Sans" w:cs="Noto Sans"/>
                                      <w:b/>
                                      <w:sz w:val="18"/>
                                      <w:szCs w:val="18"/>
                                    </w:rPr>
                                  </w:pPr>
                                </w:p>
                                <w:p w14:paraId="620C0A59" w14:textId="77777777" w:rsidR="00E53806" w:rsidRPr="00D06516" w:rsidRDefault="009B3625">
                                  <w:pPr>
                                    <w:pStyle w:val="TableParagraph"/>
                                    <w:ind w:left="7" w:right="5"/>
                                    <w:jc w:val="center"/>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R.F.C.</w:t>
                                  </w:r>
                                  <w:r w:rsidRPr="00D06516">
                                    <w:rPr>
                                      <w:rFonts w:ascii="Noto Sans" w:hAnsi="Noto Sans" w:cs="Noto Sans"/>
                                      <w:spacing w:val="56"/>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4"/>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pacing w:val="-5"/>
                                      <w:sz w:val="18"/>
                                      <w:szCs w:val="18"/>
                                      <w:u w:val="single"/>
                                    </w:rPr>
                                    <w:t xml:space="preserve"> </w:t>
                                  </w:r>
                                  <w:r w:rsidRPr="00D06516">
                                    <w:rPr>
                                      <w:rFonts w:ascii="Noto Sans" w:hAnsi="Noto Sans" w:cs="Noto Sans"/>
                                      <w:sz w:val="18"/>
                                      <w:szCs w:val="18"/>
                                      <w:u w:val="single"/>
                                    </w:rPr>
                                    <w:t>O</w:t>
                                  </w:r>
                                  <w:r w:rsidRPr="00D06516">
                                    <w:rPr>
                                      <w:rFonts w:ascii="Noto Sans" w:hAnsi="Noto Sans" w:cs="Noto Sans"/>
                                      <w:spacing w:val="-3"/>
                                      <w:sz w:val="18"/>
                                      <w:szCs w:val="18"/>
                                      <w:u w:val="single"/>
                                    </w:rPr>
                                    <w:t xml:space="preserve"> </w:t>
                                  </w:r>
                                  <w:r w:rsidRPr="00D06516">
                                    <w:rPr>
                                      <w:rFonts w:ascii="Noto Sans" w:hAnsi="Noto Sans" w:cs="Noto Sans"/>
                                      <w:spacing w:val="-2"/>
                                      <w:sz w:val="18"/>
                                      <w:szCs w:val="18"/>
                                      <w:u w:val="single"/>
                                    </w:rPr>
                                    <w:t>MORAL)</w:t>
                                  </w:r>
                                </w:p>
                              </w:tc>
                            </w:tr>
                          </w:tbl>
                          <w:p w14:paraId="2F8645E0" w14:textId="77777777" w:rsidR="00E53806" w:rsidRDefault="00E53806">
                            <w:pPr>
                              <w:pStyle w:val="Textoindependiente"/>
                            </w:pPr>
                          </w:p>
                        </w:txbxContent>
                      </wps:txbx>
                      <wps:bodyPr wrap="square" lIns="0" tIns="0" rIns="0" bIns="0" rtlCol="0">
                        <a:noAutofit/>
                      </wps:bodyPr>
                    </wps:wsp>
                  </a:graphicData>
                </a:graphic>
              </wp:inline>
            </w:drawing>
          </mc:Choice>
          <mc:Fallback>
            <w:pict>
              <v:shape w14:anchorId="2BBBFC28" id="Textbox 312" o:spid="_x0000_s1027" type="#_x0000_t202" style="width:470.25pt;height: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ZImQEAACIDAAAOAAAAZHJzL2Uyb0RvYy54bWysUsFuEzEQvSPxD5bvxEmk0mSVTQVUIKQK&#10;kFo+wPHa2RVrj5lxspu/Z+xuEgS3qhd7PDN+fu+NN3ej78XRInUQarmYzaWwwUDThX0tfz59freS&#10;gpIOje4h2FqeLMm77ds3myFWdgkt9I1FwSCBqiHWsk0pVkqRaa3XNINoAxcdoNeJj7hXDeqB0X2v&#10;lvP5ezUANhHBWCLO3j8X5bbgO2dN+u4c2ST6WjK3VFYs6y6varvR1R51bDsz0dAvYOF1F/jRC9S9&#10;TlocsPsPyncGgcClmQGvwLnO2KKB1Szm/6h5bHW0RQubQ/FiE70erPl2fIw/UKTxI4w8wCKC4gOY&#10;X8TeqCFSNfVkT6ki7s5CR4c+7yxB8EX29nTx045JGE7erG+Xi9sbKQzX1qvlelUMV9fbESl9seBF&#10;DmqJPK/CQB8fKOX3dXVumcg8v5+ZpHE3iq7JpLkzZ3bQnFjLwOOsJf0+aLRS9F8D+5Vnfw7wHOzO&#10;Aab+E5QfkiUF+HBI4LpC4Io7EeBBFF7Tp8mT/vtcuq5fe/sHAAD//wMAUEsDBBQABgAIAAAAIQD3&#10;ZR1Y3AAAAAUBAAAPAAAAZHJzL2Rvd25yZXYueG1sTI/BTsMwEETvSPyDtUjcqA1qqzbEqSoEJyRE&#10;Gg4cnXibWI3XIXbb8PcsXMplpNWMZt7mm8n34oRjdIE03M8UCKQmWEetho/q5W4FIiZD1vSBUMM3&#10;RtgU11e5yWw4U4mnXWoFl1DMjIYupSGTMjYdehNnYUBibx9GbxKfYyvtaM5c7nv5oNRSeuOIFzoz&#10;4FOHzWF39Bq2n1Q+u6+3+r3cl66q1opelwetb2+m7SOIhFO6hOEXn9GhYKY6HMlG0WvgR9Kfsree&#10;qwWImkOL+Qpkkcv/9MUPAAAA//8DAFBLAQItABQABgAIAAAAIQC2gziS/gAAAOEBAAATAAAAAAAA&#10;AAAAAAAAAAAAAABbQ29udGVudF9UeXBlc10ueG1sUEsBAi0AFAAGAAgAAAAhADj9If/WAAAAlAEA&#10;AAsAAAAAAAAAAAAAAAAALwEAAF9yZWxzLy5yZWxzUEsBAi0AFAAGAAgAAAAhANV0FkiZAQAAIgMA&#10;AA4AAAAAAAAAAAAAAAAALgIAAGRycy9lMm9Eb2MueG1sUEsBAi0AFAAGAAgAAAAhAPdlHVjcAAAA&#10;BQEAAA8AAAAAAAAAAAAAAAAA8wMAAGRycy9kb3ducmV2LnhtbFBLBQYAAAAABAAEAPMAAAD8BAAA&#10;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3"/>
                        <w:gridCol w:w="4763"/>
                      </w:tblGrid>
                      <w:tr w:rsidR="00E53806" w14:paraId="7262FC27" w14:textId="77777777">
                        <w:trPr>
                          <w:trHeight w:val="505"/>
                        </w:trPr>
                        <w:tc>
                          <w:tcPr>
                            <w:tcW w:w="4633" w:type="dxa"/>
                          </w:tcPr>
                          <w:p w14:paraId="0B80B15A" w14:textId="77777777" w:rsidR="00E53806" w:rsidRPr="00D06516" w:rsidRDefault="009B3625">
                            <w:pPr>
                              <w:pStyle w:val="TableParagraph"/>
                              <w:spacing w:before="2"/>
                              <w:ind w:left="8"/>
                              <w:jc w:val="center"/>
                              <w:rPr>
                                <w:rFonts w:ascii="Noto Sans" w:hAnsi="Noto Sans" w:cs="Noto Sans"/>
                                <w:b/>
                                <w:sz w:val="18"/>
                                <w:szCs w:val="18"/>
                              </w:rPr>
                            </w:pPr>
                            <w:r w:rsidRPr="00D06516">
                              <w:rPr>
                                <w:rFonts w:ascii="Noto Sans" w:hAnsi="Noto Sans" w:cs="Noto Sans"/>
                                <w:b/>
                                <w:spacing w:val="-2"/>
                                <w:sz w:val="18"/>
                                <w:szCs w:val="18"/>
                              </w:rPr>
                              <w:t>NOMBRE</w:t>
                            </w:r>
                          </w:p>
                        </w:tc>
                        <w:tc>
                          <w:tcPr>
                            <w:tcW w:w="4763" w:type="dxa"/>
                          </w:tcPr>
                          <w:p w14:paraId="63208A35" w14:textId="77777777" w:rsidR="00E53806" w:rsidRPr="00D06516" w:rsidRDefault="009B3625">
                            <w:pPr>
                              <w:pStyle w:val="TableParagraph"/>
                              <w:spacing w:before="2"/>
                              <w:ind w:left="7"/>
                              <w:jc w:val="center"/>
                              <w:rPr>
                                <w:rFonts w:ascii="Noto Sans" w:hAnsi="Noto Sans" w:cs="Noto Sans"/>
                                <w:b/>
                                <w:sz w:val="18"/>
                                <w:szCs w:val="18"/>
                              </w:rPr>
                            </w:pPr>
                            <w:r w:rsidRPr="00D06516">
                              <w:rPr>
                                <w:rFonts w:ascii="Noto Sans" w:hAnsi="Noto Sans" w:cs="Noto Sans"/>
                                <w:b/>
                                <w:spacing w:val="-2"/>
                                <w:sz w:val="18"/>
                                <w:szCs w:val="18"/>
                              </w:rPr>
                              <w:t>R.F.C.</w:t>
                            </w:r>
                          </w:p>
                        </w:tc>
                      </w:tr>
                      <w:tr w:rsidR="00E53806" w14:paraId="02F5ECB3" w14:textId="77777777">
                        <w:trPr>
                          <w:trHeight w:val="1012"/>
                        </w:trPr>
                        <w:tc>
                          <w:tcPr>
                            <w:tcW w:w="4633" w:type="dxa"/>
                          </w:tcPr>
                          <w:p w14:paraId="5A704965" w14:textId="77777777" w:rsidR="00E53806" w:rsidRPr="00D06516" w:rsidRDefault="00E53806">
                            <w:pPr>
                              <w:pStyle w:val="TableParagraph"/>
                              <w:spacing w:before="1"/>
                              <w:rPr>
                                <w:rFonts w:ascii="Noto Sans" w:hAnsi="Noto Sans" w:cs="Noto Sans"/>
                                <w:b/>
                                <w:sz w:val="18"/>
                                <w:szCs w:val="18"/>
                              </w:rPr>
                            </w:pPr>
                          </w:p>
                          <w:p w14:paraId="20BC90D1" w14:textId="77777777" w:rsidR="00E53806" w:rsidRPr="00D06516" w:rsidRDefault="009B3625">
                            <w:pPr>
                              <w:pStyle w:val="TableParagraph"/>
                              <w:ind w:left="1770" w:right="40" w:hanging="1616"/>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RAZÓN</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SOCIAL</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9"/>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8"/>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7"/>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z w:val="18"/>
                                <w:szCs w:val="18"/>
                              </w:rPr>
                              <w:t xml:space="preserve"> </w:t>
                            </w:r>
                            <w:r w:rsidRPr="00D06516">
                              <w:rPr>
                                <w:rFonts w:ascii="Noto Sans" w:hAnsi="Noto Sans" w:cs="Noto Sans"/>
                                <w:sz w:val="18"/>
                                <w:szCs w:val="18"/>
                                <w:u w:val="single"/>
                              </w:rPr>
                              <w:t>O MORAL)</w:t>
                            </w:r>
                          </w:p>
                        </w:tc>
                        <w:tc>
                          <w:tcPr>
                            <w:tcW w:w="4763" w:type="dxa"/>
                          </w:tcPr>
                          <w:p w14:paraId="7D0C75B1" w14:textId="77777777" w:rsidR="00E53806" w:rsidRPr="00D06516" w:rsidRDefault="00E53806">
                            <w:pPr>
                              <w:pStyle w:val="TableParagraph"/>
                              <w:spacing w:before="1"/>
                              <w:rPr>
                                <w:rFonts w:ascii="Noto Sans" w:hAnsi="Noto Sans" w:cs="Noto Sans"/>
                                <w:b/>
                                <w:sz w:val="18"/>
                                <w:szCs w:val="18"/>
                              </w:rPr>
                            </w:pPr>
                          </w:p>
                          <w:p w14:paraId="620C0A59" w14:textId="77777777" w:rsidR="00E53806" w:rsidRPr="00D06516" w:rsidRDefault="009B3625">
                            <w:pPr>
                              <w:pStyle w:val="TableParagraph"/>
                              <w:ind w:left="7" w:right="5"/>
                              <w:jc w:val="center"/>
                              <w:rPr>
                                <w:rFonts w:ascii="Noto Sans" w:hAnsi="Noto Sans" w:cs="Noto Sans"/>
                                <w:sz w:val="18"/>
                                <w:szCs w:val="18"/>
                              </w:rPr>
                            </w:pPr>
                            <w:r w:rsidRPr="00D06516">
                              <w:rPr>
                                <w:rFonts w:ascii="Noto Sans" w:hAnsi="Noto Sans" w:cs="Noto Sans"/>
                                <w:b/>
                                <w:sz w:val="18"/>
                                <w:szCs w:val="18"/>
                              </w:rPr>
                              <w:t>(</w:t>
                            </w:r>
                            <w:r w:rsidRPr="00D06516">
                              <w:rPr>
                                <w:rFonts w:ascii="Noto Sans" w:hAnsi="Noto Sans" w:cs="Noto Sans"/>
                                <w:sz w:val="18"/>
                                <w:szCs w:val="18"/>
                                <w:u w:val="single"/>
                              </w:rPr>
                              <w:t>R.F.C.</w:t>
                            </w:r>
                            <w:r w:rsidRPr="00D06516">
                              <w:rPr>
                                <w:rFonts w:ascii="Noto Sans" w:hAnsi="Noto Sans" w:cs="Noto Sans"/>
                                <w:spacing w:val="56"/>
                                <w:sz w:val="18"/>
                                <w:szCs w:val="18"/>
                                <w:u w:val="single"/>
                              </w:rPr>
                              <w:t xml:space="preserve"> </w:t>
                            </w:r>
                            <w:r w:rsidRPr="00D06516">
                              <w:rPr>
                                <w:rFonts w:ascii="Noto Sans" w:hAnsi="Noto Sans" w:cs="Noto Sans"/>
                                <w:sz w:val="18"/>
                                <w:szCs w:val="18"/>
                                <w:u w:val="single"/>
                              </w:rPr>
                              <w:t>DE</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LA</w:t>
                            </w:r>
                            <w:r w:rsidRPr="00D06516">
                              <w:rPr>
                                <w:rFonts w:ascii="Noto Sans" w:hAnsi="Noto Sans" w:cs="Noto Sans"/>
                                <w:spacing w:val="-4"/>
                                <w:sz w:val="18"/>
                                <w:szCs w:val="18"/>
                                <w:u w:val="single"/>
                              </w:rPr>
                              <w:t xml:space="preserve"> </w:t>
                            </w:r>
                            <w:r w:rsidRPr="00D06516">
                              <w:rPr>
                                <w:rFonts w:ascii="Noto Sans" w:hAnsi="Noto Sans" w:cs="Noto Sans"/>
                                <w:sz w:val="18"/>
                                <w:szCs w:val="18"/>
                                <w:u w:val="single"/>
                              </w:rPr>
                              <w:t>PERSONA</w:t>
                            </w:r>
                            <w:r w:rsidRPr="00D06516">
                              <w:rPr>
                                <w:rFonts w:ascii="Noto Sans" w:hAnsi="Noto Sans" w:cs="Noto Sans"/>
                                <w:spacing w:val="-2"/>
                                <w:sz w:val="18"/>
                                <w:szCs w:val="18"/>
                                <w:u w:val="single"/>
                              </w:rPr>
                              <w:t xml:space="preserve"> </w:t>
                            </w:r>
                            <w:r w:rsidRPr="00D06516">
                              <w:rPr>
                                <w:rFonts w:ascii="Noto Sans" w:hAnsi="Noto Sans" w:cs="Noto Sans"/>
                                <w:sz w:val="18"/>
                                <w:szCs w:val="18"/>
                                <w:u w:val="single"/>
                              </w:rPr>
                              <w:t>FÍSICA</w:t>
                            </w:r>
                            <w:r w:rsidRPr="00D06516">
                              <w:rPr>
                                <w:rFonts w:ascii="Noto Sans" w:hAnsi="Noto Sans" w:cs="Noto Sans"/>
                                <w:spacing w:val="-5"/>
                                <w:sz w:val="18"/>
                                <w:szCs w:val="18"/>
                                <w:u w:val="single"/>
                              </w:rPr>
                              <w:t xml:space="preserve"> </w:t>
                            </w:r>
                            <w:r w:rsidRPr="00D06516">
                              <w:rPr>
                                <w:rFonts w:ascii="Noto Sans" w:hAnsi="Noto Sans" w:cs="Noto Sans"/>
                                <w:sz w:val="18"/>
                                <w:szCs w:val="18"/>
                                <w:u w:val="single"/>
                              </w:rPr>
                              <w:t>O</w:t>
                            </w:r>
                            <w:r w:rsidRPr="00D06516">
                              <w:rPr>
                                <w:rFonts w:ascii="Noto Sans" w:hAnsi="Noto Sans" w:cs="Noto Sans"/>
                                <w:spacing w:val="-3"/>
                                <w:sz w:val="18"/>
                                <w:szCs w:val="18"/>
                                <w:u w:val="single"/>
                              </w:rPr>
                              <w:t xml:space="preserve"> </w:t>
                            </w:r>
                            <w:r w:rsidRPr="00D06516">
                              <w:rPr>
                                <w:rFonts w:ascii="Noto Sans" w:hAnsi="Noto Sans" w:cs="Noto Sans"/>
                                <w:spacing w:val="-2"/>
                                <w:sz w:val="18"/>
                                <w:szCs w:val="18"/>
                                <w:u w:val="single"/>
                              </w:rPr>
                              <w:t>MORAL)</w:t>
                            </w:r>
                          </w:p>
                        </w:tc>
                      </w:tr>
                    </w:tbl>
                    <w:p w14:paraId="2F8645E0" w14:textId="77777777" w:rsidR="00E53806" w:rsidRDefault="00E53806">
                      <w:pPr>
                        <w:pStyle w:val="Textoindependiente"/>
                      </w:pPr>
                    </w:p>
                  </w:txbxContent>
                </v:textbox>
                <w10:anchorlock/>
              </v:shape>
            </w:pict>
          </mc:Fallback>
        </mc:AlternateContent>
      </w:r>
      <w:r w:rsidRPr="002C28BD">
        <w:rPr>
          <w:rFonts w:ascii="Noto Sans" w:hAnsi="Noto Sans" w:cs="Noto Sans"/>
          <w:position w:val="21"/>
          <w:sz w:val="18"/>
          <w:szCs w:val="18"/>
        </w:rPr>
        <w:tab/>
      </w:r>
    </w:p>
    <w:p w14:paraId="5C002DFC" w14:textId="77777777" w:rsidR="00E53806" w:rsidRPr="002C28BD" w:rsidRDefault="00E53806">
      <w:pPr>
        <w:pStyle w:val="Textoindependiente"/>
        <w:rPr>
          <w:rFonts w:ascii="Noto Sans" w:hAnsi="Noto Sans" w:cs="Noto Sans"/>
          <w:b/>
          <w:sz w:val="18"/>
          <w:szCs w:val="18"/>
        </w:rPr>
      </w:pPr>
    </w:p>
    <w:p w14:paraId="0DF0FE08" w14:textId="77777777" w:rsidR="00E53806" w:rsidRPr="002C28BD" w:rsidRDefault="00E53806">
      <w:pPr>
        <w:pStyle w:val="Textoindependiente"/>
        <w:rPr>
          <w:rFonts w:ascii="Noto Sans" w:hAnsi="Noto Sans" w:cs="Noto Sans"/>
          <w:b/>
          <w:sz w:val="18"/>
          <w:szCs w:val="18"/>
        </w:rPr>
      </w:pPr>
    </w:p>
    <w:p w14:paraId="714E3871" w14:textId="77777777" w:rsidR="00E53806" w:rsidRPr="002C28BD" w:rsidRDefault="00E53806">
      <w:pPr>
        <w:pStyle w:val="Textoindependiente"/>
        <w:rPr>
          <w:rFonts w:ascii="Noto Sans" w:hAnsi="Noto Sans" w:cs="Noto Sans"/>
          <w:b/>
          <w:sz w:val="18"/>
          <w:szCs w:val="18"/>
        </w:rPr>
      </w:pPr>
    </w:p>
    <w:p w14:paraId="579264E6" w14:textId="77777777" w:rsidR="001F76F2" w:rsidRPr="002C28BD" w:rsidRDefault="001F76F2">
      <w:pPr>
        <w:pStyle w:val="Textoindependiente"/>
        <w:spacing w:before="179"/>
        <w:rPr>
          <w:rFonts w:ascii="Noto Sans" w:hAnsi="Noto Sans" w:cs="Noto Sans"/>
          <w:b/>
          <w:sz w:val="18"/>
          <w:szCs w:val="18"/>
        </w:rPr>
      </w:pPr>
    </w:p>
    <w:p w14:paraId="738CC00F" w14:textId="77777777" w:rsidR="001F76F2" w:rsidRPr="002C28BD" w:rsidRDefault="001F76F2">
      <w:pPr>
        <w:pStyle w:val="Textoindependiente"/>
        <w:spacing w:before="179"/>
        <w:rPr>
          <w:rFonts w:ascii="Noto Sans" w:hAnsi="Noto Sans" w:cs="Noto Sans"/>
          <w:b/>
          <w:sz w:val="18"/>
          <w:szCs w:val="18"/>
        </w:rPr>
      </w:pPr>
    </w:p>
    <w:p w14:paraId="13E8370A" w14:textId="77777777" w:rsidR="001F76F2" w:rsidRDefault="001F76F2">
      <w:pPr>
        <w:pStyle w:val="Textoindependiente"/>
        <w:spacing w:before="179"/>
        <w:rPr>
          <w:rFonts w:ascii="Noto Sans" w:hAnsi="Noto Sans" w:cs="Noto Sans"/>
          <w:b/>
          <w:sz w:val="18"/>
          <w:szCs w:val="18"/>
        </w:rPr>
      </w:pPr>
    </w:p>
    <w:p w14:paraId="284B95E7" w14:textId="77777777" w:rsidR="005A5F2F" w:rsidRDefault="005A5F2F">
      <w:pPr>
        <w:pStyle w:val="Textoindependiente"/>
        <w:spacing w:before="179"/>
        <w:rPr>
          <w:rFonts w:ascii="Noto Sans" w:hAnsi="Noto Sans" w:cs="Noto Sans"/>
          <w:b/>
          <w:sz w:val="18"/>
          <w:szCs w:val="18"/>
        </w:rPr>
      </w:pPr>
    </w:p>
    <w:p w14:paraId="44B24A01" w14:textId="77777777" w:rsidR="005A5F2F" w:rsidRDefault="005A5F2F">
      <w:pPr>
        <w:pStyle w:val="Textoindependiente"/>
        <w:spacing w:before="179"/>
        <w:rPr>
          <w:rFonts w:ascii="Noto Sans" w:hAnsi="Noto Sans" w:cs="Noto Sans"/>
          <w:b/>
          <w:sz w:val="18"/>
          <w:szCs w:val="18"/>
        </w:rPr>
      </w:pPr>
    </w:p>
    <w:p w14:paraId="23D331E9" w14:textId="77777777" w:rsidR="005A5F2F" w:rsidRDefault="005A5F2F">
      <w:pPr>
        <w:pStyle w:val="Textoindependiente"/>
        <w:spacing w:before="179"/>
        <w:rPr>
          <w:rFonts w:ascii="Noto Sans" w:hAnsi="Noto Sans" w:cs="Noto Sans"/>
          <w:b/>
          <w:sz w:val="18"/>
          <w:szCs w:val="18"/>
        </w:rPr>
      </w:pPr>
    </w:p>
    <w:p w14:paraId="28828DEB" w14:textId="77777777" w:rsidR="005A5F2F" w:rsidRDefault="005A5F2F">
      <w:pPr>
        <w:pStyle w:val="Textoindependiente"/>
        <w:spacing w:before="179"/>
        <w:rPr>
          <w:rFonts w:ascii="Noto Sans" w:hAnsi="Noto Sans" w:cs="Noto Sans"/>
          <w:b/>
          <w:sz w:val="18"/>
          <w:szCs w:val="18"/>
        </w:rPr>
      </w:pPr>
    </w:p>
    <w:p w14:paraId="7DCDF7C6" w14:textId="77777777" w:rsidR="005A5F2F" w:rsidRDefault="005A5F2F">
      <w:pPr>
        <w:pStyle w:val="Textoindependiente"/>
        <w:spacing w:before="179"/>
        <w:rPr>
          <w:rFonts w:ascii="Noto Sans" w:hAnsi="Noto Sans" w:cs="Noto Sans"/>
          <w:b/>
          <w:sz w:val="18"/>
          <w:szCs w:val="18"/>
        </w:rPr>
      </w:pPr>
    </w:p>
    <w:p w14:paraId="6DD618FA" w14:textId="77777777" w:rsidR="005A5F2F" w:rsidRDefault="005A5F2F">
      <w:pPr>
        <w:pStyle w:val="Textoindependiente"/>
        <w:spacing w:before="179"/>
        <w:rPr>
          <w:rFonts w:ascii="Noto Sans" w:hAnsi="Noto Sans" w:cs="Noto Sans"/>
          <w:b/>
          <w:sz w:val="18"/>
          <w:szCs w:val="18"/>
        </w:rPr>
      </w:pPr>
    </w:p>
    <w:p w14:paraId="2926600F" w14:textId="77777777" w:rsidR="005A5F2F" w:rsidRPr="005A5F2F" w:rsidRDefault="005A5F2F" w:rsidP="005A5F2F">
      <w:pPr>
        <w:shd w:val="clear" w:color="auto" w:fill="0070C0"/>
        <w:ind w:left="142" w:right="142"/>
        <w:jc w:val="center"/>
        <w:rPr>
          <w:rFonts w:ascii="Noto Sans" w:hAnsi="Noto Sans" w:cs="Noto Sans"/>
          <w:b/>
          <w:color w:val="FFFFFF"/>
          <w:sz w:val="18"/>
          <w:szCs w:val="18"/>
        </w:rPr>
      </w:pPr>
      <w:r w:rsidRPr="005A5F2F">
        <w:rPr>
          <w:rFonts w:ascii="Noto Sans" w:hAnsi="Noto Sans" w:cs="Noto Sans"/>
          <w:b/>
          <w:color w:val="FFFFFF"/>
          <w:sz w:val="18"/>
          <w:szCs w:val="18"/>
        </w:rPr>
        <w:lastRenderedPageBreak/>
        <w:t>FORMATO I</w:t>
      </w:r>
    </w:p>
    <w:p w14:paraId="403FFB16" w14:textId="77777777" w:rsidR="005A5F2F" w:rsidRPr="005A5F2F" w:rsidRDefault="005A5F2F" w:rsidP="005A5F2F">
      <w:pPr>
        <w:shd w:val="clear" w:color="auto" w:fill="0070C0"/>
        <w:ind w:left="142" w:right="142"/>
        <w:jc w:val="center"/>
        <w:rPr>
          <w:rFonts w:ascii="Noto Sans" w:hAnsi="Noto Sans" w:cs="Noto Sans"/>
          <w:b/>
          <w:color w:val="FFFFFF"/>
          <w:sz w:val="18"/>
          <w:szCs w:val="18"/>
        </w:rPr>
      </w:pPr>
      <w:r w:rsidRPr="005A5F2F">
        <w:rPr>
          <w:rFonts w:ascii="Noto Sans" w:hAnsi="Noto Sans" w:cs="Noto Sans"/>
          <w:b/>
          <w:color w:val="FFFFFF"/>
          <w:sz w:val="18"/>
          <w:szCs w:val="18"/>
        </w:rPr>
        <w:t>FORMATO DE FIANZA DE CUMPLIMIENTO DE LAS OBLIGACIONES DEL CONTRATO</w:t>
      </w:r>
    </w:p>
    <w:p w14:paraId="086A37B4" w14:textId="7516DF46" w:rsidR="005A5F2F" w:rsidRPr="005C0D2E" w:rsidRDefault="005A5F2F" w:rsidP="005A5F2F">
      <w:pPr>
        <w:shd w:val="clear" w:color="auto" w:fill="0070C0"/>
        <w:ind w:left="142" w:right="142"/>
        <w:jc w:val="center"/>
        <w:rPr>
          <w:rFonts w:ascii="Noto Sans" w:hAnsi="Noto Sans" w:cs="Noto Sans"/>
          <w:b/>
          <w:color w:val="FFFFFF"/>
          <w:sz w:val="18"/>
          <w:szCs w:val="18"/>
        </w:rPr>
      </w:pPr>
      <w:r w:rsidRPr="005A5F2F">
        <w:rPr>
          <w:rFonts w:ascii="Noto Sans" w:hAnsi="Noto Sans" w:cs="Noto Sans"/>
          <w:b/>
          <w:color w:val="FFFFFF"/>
          <w:sz w:val="18"/>
          <w:szCs w:val="18"/>
        </w:rPr>
        <w:t>(Este formato es solo de carácter informativo y no se deberá de escribir nada en el mismo, el licitante ganador deberá de enviar este formato a la afianzadora de su preferencia y la afianzadora será la encargada de llenar en su momento este</w:t>
      </w:r>
      <w:r w:rsidR="000F3774">
        <w:rPr>
          <w:rFonts w:ascii="Noto Sans" w:hAnsi="Noto Sans" w:cs="Noto Sans"/>
          <w:b/>
          <w:color w:val="FFFFFF"/>
          <w:sz w:val="18"/>
          <w:szCs w:val="18"/>
        </w:rPr>
        <w:t xml:space="preserve"> formato</w:t>
      </w:r>
    </w:p>
    <w:p w14:paraId="1BAFD502" w14:textId="46DF191F" w:rsidR="00E53806" w:rsidRPr="002C28BD" w:rsidRDefault="00E53806" w:rsidP="001F76F2">
      <w:pPr>
        <w:pStyle w:val="Textoindependiente"/>
        <w:spacing w:before="179"/>
        <w:rPr>
          <w:rFonts w:ascii="Noto Sans" w:hAnsi="Noto Sans" w:cs="Noto Sans"/>
          <w:b/>
          <w:sz w:val="18"/>
          <w:szCs w:val="18"/>
        </w:rPr>
      </w:pPr>
    </w:p>
    <w:p w14:paraId="438B67DF" w14:textId="77777777" w:rsidR="00E53806" w:rsidRPr="002C28BD" w:rsidRDefault="00E53806">
      <w:pPr>
        <w:pStyle w:val="Textoindependiente"/>
        <w:spacing w:before="58"/>
        <w:rPr>
          <w:rFonts w:ascii="Noto Sans" w:hAnsi="Noto Sans" w:cs="Noto Sans"/>
          <w:b/>
          <w:sz w:val="18"/>
          <w:szCs w:val="18"/>
        </w:rPr>
      </w:pPr>
    </w:p>
    <w:p w14:paraId="35D6484D" w14:textId="77777777" w:rsidR="001D41C3" w:rsidRPr="002C28BD" w:rsidRDefault="001D41C3">
      <w:pPr>
        <w:pStyle w:val="Textoindependiente"/>
        <w:spacing w:before="58"/>
        <w:rPr>
          <w:rFonts w:ascii="Noto Sans" w:hAnsi="Noto Sans" w:cs="Noto Sans"/>
          <w:b/>
          <w:sz w:val="18"/>
          <w:szCs w:val="18"/>
        </w:rPr>
      </w:pPr>
    </w:p>
    <w:p w14:paraId="41B900E4" w14:textId="77777777" w:rsidR="001D41C3" w:rsidRPr="002C28BD" w:rsidRDefault="001D41C3">
      <w:pPr>
        <w:pStyle w:val="Textoindependiente"/>
        <w:spacing w:before="58"/>
        <w:rPr>
          <w:rFonts w:ascii="Noto Sans" w:hAnsi="Noto Sans" w:cs="Noto Sans"/>
          <w:b/>
          <w:sz w:val="18"/>
          <w:szCs w:val="18"/>
        </w:rPr>
      </w:pPr>
    </w:p>
    <w:p w14:paraId="2444EF1B" w14:textId="77777777" w:rsidR="001D41C3" w:rsidRPr="002C28BD" w:rsidRDefault="001D41C3">
      <w:pPr>
        <w:pStyle w:val="Textoindependiente"/>
        <w:spacing w:before="58"/>
        <w:rPr>
          <w:rFonts w:ascii="Noto Sans" w:hAnsi="Noto Sans" w:cs="Noto Sans"/>
          <w:b/>
          <w:sz w:val="18"/>
          <w:szCs w:val="18"/>
        </w:rPr>
      </w:pPr>
    </w:p>
    <w:p w14:paraId="01257FB9" w14:textId="77777777" w:rsidR="00CB6D39" w:rsidRPr="002C28BD" w:rsidRDefault="00CB6D39">
      <w:pPr>
        <w:pStyle w:val="Textoindependiente"/>
        <w:spacing w:before="58"/>
        <w:rPr>
          <w:rFonts w:ascii="Noto Sans" w:hAnsi="Noto Sans" w:cs="Noto Sans"/>
          <w:b/>
          <w:sz w:val="18"/>
          <w:szCs w:val="18"/>
        </w:rPr>
      </w:pPr>
    </w:p>
    <w:p w14:paraId="4F73B9D9" w14:textId="77777777" w:rsidR="00CB6D39" w:rsidRPr="002C28BD" w:rsidRDefault="00CB6D39">
      <w:pPr>
        <w:pStyle w:val="Textoindependiente"/>
        <w:spacing w:before="58"/>
        <w:rPr>
          <w:rFonts w:ascii="Noto Sans" w:hAnsi="Noto Sans" w:cs="Noto Sans"/>
          <w:b/>
          <w:sz w:val="18"/>
          <w:szCs w:val="18"/>
        </w:rPr>
      </w:pPr>
    </w:p>
    <w:p w14:paraId="12AEA51A" w14:textId="77777777" w:rsidR="00CB6D39" w:rsidRPr="002C28BD" w:rsidRDefault="00CB6D39">
      <w:pPr>
        <w:pStyle w:val="Textoindependiente"/>
        <w:spacing w:before="58"/>
        <w:rPr>
          <w:rFonts w:ascii="Noto Sans" w:hAnsi="Noto Sans" w:cs="Noto Sans"/>
          <w:b/>
          <w:sz w:val="18"/>
          <w:szCs w:val="18"/>
        </w:rPr>
      </w:pPr>
    </w:p>
    <w:p w14:paraId="1D5EACE8" w14:textId="77777777" w:rsidR="00CB6D39" w:rsidRPr="002C28BD" w:rsidRDefault="00CB6D39">
      <w:pPr>
        <w:pStyle w:val="Textoindependiente"/>
        <w:spacing w:before="58"/>
        <w:rPr>
          <w:rFonts w:ascii="Noto Sans" w:hAnsi="Noto Sans" w:cs="Noto Sans"/>
          <w:b/>
          <w:sz w:val="18"/>
          <w:szCs w:val="18"/>
        </w:rPr>
      </w:pPr>
    </w:p>
    <w:p w14:paraId="53BE78F8" w14:textId="77777777" w:rsidR="00CB6D39" w:rsidRPr="002C28BD" w:rsidRDefault="00CB6D39">
      <w:pPr>
        <w:pStyle w:val="Textoindependiente"/>
        <w:spacing w:before="58"/>
        <w:rPr>
          <w:rFonts w:ascii="Noto Sans" w:hAnsi="Noto Sans" w:cs="Noto Sans"/>
          <w:b/>
          <w:sz w:val="18"/>
          <w:szCs w:val="18"/>
        </w:rPr>
      </w:pPr>
    </w:p>
    <w:p w14:paraId="51B81D10" w14:textId="77777777" w:rsidR="00CB6D39" w:rsidRPr="002C28BD" w:rsidRDefault="00CB6D39">
      <w:pPr>
        <w:pStyle w:val="Textoindependiente"/>
        <w:spacing w:before="58"/>
        <w:rPr>
          <w:rFonts w:ascii="Noto Sans" w:hAnsi="Noto Sans" w:cs="Noto Sans"/>
          <w:b/>
          <w:sz w:val="18"/>
          <w:szCs w:val="18"/>
        </w:rPr>
      </w:pPr>
    </w:p>
    <w:p w14:paraId="561CAE0D" w14:textId="2C915863" w:rsidR="00E53806" w:rsidRPr="009B3633" w:rsidRDefault="00CB6D39">
      <w:pPr>
        <w:ind w:right="179"/>
        <w:jc w:val="center"/>
        <w:rPr>
          <w:rFonts w:ascii="Noto Sans" w:hAnsi="Noto Sans" w:cs="Noto Sans"/>
          <w:b/>
          <w:sz w:val="30"/>
          <w:szCs w:val="30"/>
        </w:rPr>
      </w:pPr>
      <w:r w:rsidRPr="009B3633">
        <w:rPr>
          <w:rFonts w:ascii="Noto Sans" w:hAnsi="Noto Sans" w:cs="Noto Sans"/>
          <w:b/>
          <w:color w:val="2E2E2E"/>
          <w:sz w:val="30"/>
          <w:szCs w:val="30"/>
        </w:rPr>
        <w:t>NO APLICA</w:t>
      </w:r>
    </w:p>
    <w:p w14:paraId="3F3AA3AA" w14:textId="77777777" w:rsidR="00E53806" w:rsidRPr="002C28BD" w:rsidRDefault="00E53806">
      <w:pPr>
        <w:pStyle w:val="Textoindependiente"/>
        <w:rPr>
          <w:rFonts w:ascii="Noto Sans" w:hAnsi="Noto Sans" w:cs="Noto Sans"/>
          <w:b/>
          <w:sz w:val="18"/>
          <w:szCs w:val="18"/>
        </w:rPr>
      </w:pPr>
    </w:p>
    <w:p w14:paraId="5C26C684" w14:textId="77777777" w:rsidR="001D41C3" w:rsidRPr="002C28BD" w:rsidRDefault="001D41C3">
      <w:pPr>
        <w:pStyle w:val="Textoindependiente"/>
        <w:rPr>
          <w:rFonts w:ascii="Noto Sans" w:hAnsi="Noto Sans" w:cs="Noto Sans"/>
          <w:b/>
          <w:sz w:val="18"/>
          <w:szCs w:val="18"/>
        </w:rPr>
      </w:pPr>
    </w:p>
    <w:p w14:paraId="007348D2" w14:textId="77777777" w:rsidR="001D41C3" w:rsidRPr="002C28BD" w:rsidRDefault="001D41C3">
      <w:pPr>
        <w:pStyle w:val="Textoindependiente"/>
        <w:rPr>
          <w:rFonts w:ascii="Noto Sans" w:hAnsi="Noto Sans" w:cs="Noto Sans"/>
          <w:b/>
          <w:sz w:val="18"/>
          <w:szCs w:val="18"/>
        </w:rPr>
      </w:pPr>
    </w:p>
    <w:p w14:paraId="20471C16" w14:textId="77777777" w:rsidR="001D41C3" w:rsidRPr="002C28BD" w:rsidRDefault="001D41C3">
      <w:pPr>
        <w:pStyle w:val="Textoindependiente"/>
        <w:rPr>
          <w:rFonts w:ascii="Noto Sans" w:hAnsi="Noto Sans" w:cs="Noto Sans"/>
          <w:b/>
          <w:sz w:val="18"/>
          <w:szCs w:val="18"/>
        </w:rPr>
      </w:pPr>
    </w:p>
    <w:p w14:paraId="0B71AA75" w14:textId="77777777" w:rsidR="001D41C3" w:rsidRPr="002C28BD" w:rsidRDefault="001D41C3">
      <w:pPr>
        <w:pStyle w:val="Textoindependiente"/>
        <w:rPr>
          <w:rFonts w:ascii="Noto Sans" w:hAnsi="Noto Sans" w:cs="Noto Sans"/>
          <w:b/>
          <w:sz w:val="18"/>
          <w:szCs w:val="18"/>
        </w:rPr>
      </w:pPr>
    </w:p>
    <w:p w14:paraId="317937C9" w14:textId="77777777" w:rsidR="001D41C3" w:rsidRPr="002C28BD" w:rsidRDefault="001D41C3">
      <w:pPr>
        <w:pStyle w:val="Textoindependiente"/>
        <w:rPr>
          <w:rFonts w:ascii="Noto Sans" w:hAnsi="Noto Sans" w:cs="Noto Sans"/>
          <w:b/>
          <w:sz w:val="18"/>
          <w:szCs w:val="18"/>
        </w:rPr>
      </w:pPr>
    </w:p>
    <w:p w14:paraId="35A0FBCA" w14:textId="77777777" w:rsidR="001D41C3" w:rsidRPr="002C28BD" w:rsidRDefault="001D41C3">
      <w:pPr>
        <w:pStyle w:val="Textoindependiente"/>
        <w:rPr>
          <w:rFonts w:ascii="Noto Sans" w:hAnsi="Noto Sans" w:cs="Noto Sans"/>
          <w:b/>
          <w:sz w:val="18"/>
          <w:szCs w:val="18"/>
        </w:rPr>
      </w:pPr>
    </w:p>
    <w:p w14:paraId="194A3B2D" w14:textId="77777777" w:rsidR="001D41C3" w:rsidRPr="002C28BD" w:rsidRDefault="001D41C3">
      <w:pPr>
        <w:pStyle w:val="Textoindependiente"/>
        <w:rPr>
          <w:rFonts w:ascii="Noto Sans" w:hAnsi="Noto Sans" w:cs="Noto Sans"/>
          <w:b/>
          <w:sz w:val="18"/>
          <w:szCs w:val="18"/>
        </w:rPr>
      </w:pPr>
    </w:p>
    <w:p w14:paraId="038EBCAC" w14:textId="77777777" w:rsidR="001D41C3" w:rsidRPr="002C28BD" w:rsidRDefault="001D41C3">
      <w:pPr>
        <w:pStyle w:val="Textoindependiente"/>
        <w:rPr>
          <w:rFonts w:ascii="Noto Sans" w:hAnsi="Noto Sans" w:cs="Noto Sans"/>
          <w:b/>
          <w:sz w:val="18"/>
          <w:szCs w:val="18"/>
        </w:rPr>
      </w:pPr>
    </w:p>
    <w:p w14:paraId="1C0B168B" w14:textId="77777777" w:rsidR="001D41C3" w:rsidRPr="002C28BD" w:rsidRDefault="001D41C3">
      <w:pPr>
        <w:pStyle w:val="Textoindependiente"/>
        <w:rPr>
          <w:rFonts w:ascii="Noto Sans" w:hAnsi="Noto Sans" w:cs="Noto Sans"/>
          <w:b/>
          <w:sz w:val="18"/>
          <w:szCs w:val="18"/>
        </w:rPr>
      </w:pPr>
    </w:p>
    <w:p w14:paraId="1244C620" w14:textId="77777777" w:rsidR="001D41C3" w:rsidRPr="002C28BD" w:rsidRDefault="001D41C3">
      <w:pPr>
        <w:pStyle w:val="Textoindependiente"/>
        <w:rPr>
          <w:rFonts w:ascii="Noto Sans" w:hAnsi="Noto Sans" w:cs="Noto Sans"/>
          <w:b/>
          <w:sz w:val="18"/>
          <w:szCs w:val="18"/>
        </w:rPr>
      </w:pPr>
    </w:p>
    <w:p w14:paraId="64F427C4" w14:textId="77777777" w:rsidR="001D41C3" w:rsidRPr="002C28BD" w:rsidRDefault="001D41C3">
      <w:pPr>
        <w:pStyle w:val="Textoindependiente"/>
        <w:rPr>
          <w:rFonts w:ascii="Noto Sans" w:hAnsi="Noto Sans" w:cs="Noto Sans"/>
          <w:b/>
          <w:sz w:val="18"/>
          <w:szCs w:val="18"/>
        </w:rPr>
      </w:pPr>
    </w:p>
    <w:p w14:paraId="5E162C1C" w14:textId="77777777" w:rsidR="001D41C3" w:rsidRPr="002C28BD" w:rsidRDefault="001D41C3">
      <w:pPr>
        <w:pStyle w:val="Textoindependiente"/>
        <w:rPr>
          <w:rFonts w:ascii="Noto Sans" w:hAnsi="Noto Sans" w:cs="Noto Sans"/>
          <w:b/>
          <w:sz w:val="18"/>
          <w:szCs w:val="18"/>
        </w:rPr>
      </w:pPr>
    </w:p>
    <w:p w14:paraId="0E63394B" w14:textId="77777777" w:rsidR="001D41C3" w:rsidRPr="002C28BD" w:rsidRDefault="001D41C3">
      <w:pPr>
        <w:pStyle w:val="Textoindependiente"/>
        <w:rPr>
          <w:rFonts w:ascii="Noto Sans" w:hAnsi="Noto Sans" w:cs="Noto Sans"/>
          <w:b/>
          <w:sz w:val="18"/>
          <w:szCs w:val="18"/>
        </w:rPr>
      </w:pPr>
    </w:p>
    <w:p w14:paraId="15D06C5D" w14:textId="77777777" w:rsidR="001D41C3" w:rsidRPr="002C28BD" w:rsidRDefault="001D41C3">
      <w:pPr>
        <w:pStyle w:val="Textoindependiente"/>
        <w:rPr>
          <w:rFonts w:ascii="Noto Sans" w:hAnsi="Noto Sans" w:cs="Noto Sans"/>
          <w:b/>
          <w:sz w:val="18"/>
          <w:szCs w:val="18"/>
        </w:rPr>
      </w:pPr>
    </w:p>
    <w:p w14:paraId="7CE6988B" w14:textId="77777777" w:rsidR="001D41C3" w:rsidRPr="002C28BD" w:rsidRDefault="001D41C3">
      <w:pPr>
        <w:pStyle w:val="Textoindependiente"/>
        <w:rPr>
          <w:rFonts w:ascii="Noto Sans" w:hAnsi="Noto Sans" w:cs="Noto Sans"/>
          <w:b/>
          <w:sz w:val="18"/>
          <w:szCs w:val="18"/>
        </w:rPr>
      </w:pPr>
    </w:p>
    <w:p w14:paraId="30FB9A20" w14:textId="77777777" w:rsidR="001D41C3" w:rsidRPr="002C28BD" w:rsidRDefault="001D41C3">
      <w:pPr>
        <w:pStyle w:val="Textoindependiente"/>
        <w:rPr>
          <w:rFonts w:ascii="Noto Sans" w:hAnsi="Noto Sans" w:cs="Noto Sans"/>
          <w:b/>
          <w:sz w:val="18"/>
          <w:szCs w:val="18"/>
        </w:rPr>
      </w:pPr>
    </w:p>
    <w:p w14:paraId="26CE553F" w14:textId="77777777" w:rsidR="001D41C3" w:rsidRPr="002C28BD" w:rsidRDefault="001D41C3">
      <w:pPr>
        <w:pStyle w:val="Textoindependiente"/>
        <w:rPr>
          <w:rFonts w:ascii="Noto Sans" w:hAnsi="Noto Sans" w:cs="Noto Sans"/>
          <w:b/>
          <w:sz w:val="18"/>
          <w:szCs w:val="18"/>
        </w:rPr>
      </w:pPr>
    </w:p>
    <w:p w14:paraId="76E5C86C" w14:textId="77777777" w:rsidR="001D41C3" w:rsidRPr="002C28BD" w:rsidRDefault="001D41C3">
      <w:pPr>
        <w:pStyle w:val="Textoindependiente"/>
        <w:rPr>
          <w:rFonts w:ascii="Noto Sans" w:hAnsi="Noto Sans" w:cs="Noto Sans"/>
          <w:b/>
          <w:sz w:val="18"/>
          <w:szCs w:val="18"/>
        </w:rPr>
      </w:pPr>
    </w:p>
    <w:p w14:paraId="0133D078" w14:textId="77777777" w:rsidR="001D41C3" w:rsidRPr="002C28BD" w:rsidRDefault="001D41C3">
      <w:pPr>
        <w:pStyle w:val="Textoindependiente"/>
        <w:rPr>
          <w:rFonts w:ascii="Noto Sans" w:hAnsi="Noto Sans" w:cs="Noto Sans"/>
          <w:b/>
          <w:sz w:val="18"/>
          <w:szCs w:val="18"/>
        </w:rPr>
      </w:pPr>
    </w:p>
    <w:p w14:paraId="665BFC7A" w14:textId="77777777" w:rsidR="001D41C3" w:rsidRPr="002C28BD" w:rsidRDefault="001D41C3">
      <w:pPr>
        <w:pStyle w:val="Textoindependiente"/>
        <w:rPr>
          <w:rFonts w:ascii="Noto Sans" w:hAnsi="Noto Sans" w:cs="Noto Sans"/>
          <w:b/>
          <w:sz w:val="18"/>
          <w:szCs w:val="18"/>
        </w:rPr>
      </w:pPr>
    </w:p>
    <w:p w14:paraId="61D553FE" w14:textId="77777777" w:rsidR="001D41C3" w:rsidRPr="002C28BD" w:rsidRDefault="001D41C3">
      <w:pPr>
        <w:pStyle w:val="Textoindependiente"/>
        <w:rPr>
          <w:rFonts w:ascii="Noto Sans" w:hAnsi="Noto Sans" w:cs="Noto Sans"/>
          <w:b/>
          <w:sz w:val="18"/>
          <w:szCs w:val="18"/>
        </w:rPr>
      </w:pPr>
    </w:p>
    <w:p w14:paraId="4A6430ED" w14:textId="77777777" w:rsidR="001D41C3" w:rsidRPr="002C28BD" w:rsidRDefault="001D41C3">
      <w:pPr>
        <w:pStyle w:val="Textoindependiente"/>
        <w:rPr>
          <w:rFonts w:ascii="Noto Sans" w:hAnsi="Noto Sans" w:cs="Noto Sans"/>
          <w:b/>
          <w:sz w:val="18"/>
          <w:szCs w:val="18"/>
        </w:rPr>
      </w:pPr>
    </w:p>
    <w:p w14:paraId="5AC3F52F" w14:textId="77777777" w:rsidR="001D41C3" w:rsidRPr="002C28BD" w:rsidRDefault="001D41C3">
      <w:pPr>
        <w:pStyle w:val="Textoindependiente"/>
        <w:rPr>
          <w:rFonts w:ascii="Noto Sans" w:hAnsi="Noto Sans" w:cs="Noto Sans"/>
          <w:b/>
          <w:sz w:val="18"/>
          <w:szCs w:val="18"/>
        </w:rPr>
      </w:pPr>
    </w:p>
    <w:p w14:paraId="22A480A0" w14:textId="77777777" w:rsidR="001D41C3" w:rsidRPr="002C28BD" w:rsidRDefault="001D41C3">
      <w:pPr>
        <w:pStyle w:val="Textoindependiente"/>
        <w:rPr>
          <w:rFonts w:ascii="Noto Sans" w:hAnsi="Noto Sans" w:cs="Noto Sans"/>
          <w:b/>
          <w:sz w:val="18"/>
          <w:szCs w:val="18"/>
        </w:rPr>
      </w:pPr>
    </w:p>
    <w:p w14:paraId="1142C24C" w14:textId="77777777" w:rsidR="001D41C3" w:rsidRPr="002C28BD" w:rsidRDefault="001D41C3">
      <w:pPr>
        <w:pStyle w:val="Textoindependiente"/>
        <w:rPr>
          <w:rFonts w:ascii="Noto Sans" w:hAnsi="Noto Sans" w:cs="Noto Sans"/>
          <w:b/>
          <w:sz w:val="18"/>
          <w:szCs w:val="18"/>
        </w:rPr>
      </w:pPr>
    </w:p>
    <w:p w14:paraId="1D880C04" w14:textId="77777777" w:rsidR="001D41C3" w:rsidRDefault="001D41C3">
      <w:pPr>
        <w:pStyle w:val="Textoindependiente"/>
        <w:rPr>
          <w:rFonts w:ascii="Noto Sans" w:hAnsi="Noto Sans" w:cs="Noto Sans"/>
          <w:b/>
          <w:sz w:val="18"/>
          <w:szCs w:val="18"/>
        </w:rPr>
      </w:pPr>
    </w:p>
    <w:p w14:paraId="3F4573A6" w14:textId="77777777" w:rsidR="00E97EED" w:rsidRPr="002C28BD" w:rsidRDefault="00E97EED">
      <w:pPr>
        <w:pStyle w:val="Textoindependiente"/>
        <w:rPr>
          <w:rFonts w:ascii="Noto Sans" w:hAnsi="Noto Sans" w:cs="Noto Sans"/>
          <w:b/>
          <w:sz w:val="18"/>
          <w:szCs w:val="18"/>
        </w:rPr>
      </w:pPr>
    </w:p>
    <w:p w14:paraId="1E34BD99" w14:textId="77777777" w:rsidR="00715382" w:rsidRDefault="00715382" w:rsidP="00E97EED">
      <w:pPr>
        <w:shd w:val="clear" w:color="auto" w:fill="0070C0"/>
        <w:ind w:left="142" w:right="142"/>
        <w:jc w:val="center"/>
        <w:rPr>
          <w:rFonts w:ascii="Noto Sans" w:hAnsi="Noto Sans" w:cs="Noto Sans"/>
          <w:b/>
          <w:color w:val="FFFFFF"/>
          <w:sz w:val="18"/>
          <w:szCs w:val="18"/>
        </w:rPr>
      </w:pPr>
      <w:r>
        <w:rPr>
          <w:rFonts w:ascii="Noto Sans" w:hAnsi="Noto Sans" w:cs="Noto Sans"/>
          <w:b/>
          <w:color w:val="FFFFFF"/>
          <w:sz w:val="18"/>
          <w:szCs w:val="18"/>
        </w:rPr>
        <w:lastRenderedPageBreak/>
        <w:t>FORMATO J</w:t>
      </w:r>
    </w:p>
    <w:p w14:paraId="1A362928" w14:textId="0B49830A" w:rsidR="00E97EED" w:rsidRPr="00E97EED" w:rsidRDefault="00E97EED" w:rsidP="00E97EED">
      <w:pPr>
        <w:shd w:val="clear" w:color="auto" w:fill="0070C0"/>
        <w:ind w:left="142" w:right="142"/>
        <w:jc w:val="center"/>
        <w:rPr>
          <w:rFonts w:ascii="Noto Sans" w:hAnsi="Noto Sans" w:cs="Noto Sans"/>
          <w:b/>
          <w:color w:val="FFFFFF"/>
          <w:sz w:val="18"/>
          <w:szCs w:val="18"/>
        </w:rPr>
      </w:pPr>
      <w:r w:rsidRPr="00E97EED">
        <w:rPr>
          <w:rFonts w:ascii="Noto Sans" w:hAnsi="Noto Sans" w:cs="Noto Sans"/>
          <w:b/>
          <w:color w:val="FFFFFF"/>
          <w:sz w:val="18"/>
          <w:szCs w:val="18"/>
        </w:rPr>
        <w:t>MODELO DE CARTA SOBRE DEFECTOS Y VICIOS OCULTOS DE LOS BIENES Y CALIDAD DE LOS SERVICIOS</w:t>
      </w:r>
    </w:p>
    <w:p w14:paraId="1EDC8815" w14:textId="472202AB" w:rsidR="00462C7C" w:rsidRPr="005C0D2E" w:rsidRDefault="00E97EED" w:rsidP="00E97EED">
      <w:pPr>
        <w:shd w:val="clear" w:color="auto" w:fill="0070C0"/>
        <w:ind w:left="142" w:right="142"/>
        <w:jc w:val="center"/>
        <w:rPr>
          <w:rFonts w:ascii="Noto Sans" w:hAnsi="Noto Sans" w:cs="Noto Sans"/>
          <w:b/>
          <w:color w:val="FFFFFF"/>
          <w:sz w:val="18"/>
          <w:szCs w:val="18"/>
        </w:rPr>
      </w:pPr>
      <w:r w:rsidRPr="00E97EED">
        <w:rPr>
          <w:rFonts w:ascii="Noto Sans" w:hAnsi="Noto Sans" w:cs="Noto Sans"/>
          <w:b/>
          <w:color w:val="FFFFFF"/>
          <w:sz w:val="18"/>
          <w:szCs w:val="18"/>
        </w:rPr>
        <w:t>(Este formato es solo de carácter informativo y no se deberá de escribir nada en el mismo, solo el licitante ganador deberá suscribirlo y presentarlo dentro de los diez días posteriores a la suscripción del contratado correspondiente</w:t>
      </w:r>
      <w:r w:rsidR="00462C7C">
        <w:rPr>
          <w:rFonts w:ascii="Noto Sans" w:hAnsi="Noto Sans" w:cs="Noto Sans"/>
          <w:b/>
          <w:color w:val="FFFFFF"/>
          <w:sz w:val="18"/>
          <w:szCs w:val="18"/>
        </w:rPr>
        <w:t xml:space="preserve"> </w:t>
      </w:r>
    </w:p>
    <w:p w14:paraId="31AC64D2" w14:textId="10B31104" w:rsidR="00E53806" w:rsidRDefault="00E53806">
      <w:pPr>
        <w:pStyle w:val="Textoindependiente"/>
        <w:ind w:left="559"/>
        <w:rPr>
          <w:rFonts w:ascii="Noto Sans" w:hAnsi="Noto Sans" w:cs="Noto Sans"/>
          <w:sz w:val="18"/>
          <w:szCs w:val="18"/>
        </w:rPr>
      </w:pPr>
    </w:p>
    <w:p w14:paraId="6CBBB6FA" w14:textId="77777777" w:rsidR="00EC20D6" w:rsidRPr="005C0D2E" w:rsidRDefault="00EC20D6" w:rsidP="00EC20D6">
      <w:pPr>
        <w:ind w:left="142" w:right="142"/>
        <w:jc w:val="right"/>
        <w:rPr>
          <w:rFonts w:ascii="Noto Sans" w:hAnsi="Noto Sans" w:cs="Noto Sans"/>
          <w:b/>
          <w:sz w:val="18"/>
          <w:szCs w:val="18"/>
        </w:rPr>
      </w:pPr>
      <w:r w:rsidRPr="005C0D2E">
        <w:rPr>
          <w:rFonts w:ascii="Noto Sans" w:hAnsi="Noto Sans" w:cs="Noto Sans"/>
          <w:b/>
          <w:sz w:val="18"/>
          <w:szCs w:val="18"/>
        </w:rPr>
        <w:t>FECHA: MISMA FECHA QUE LA DEL CONTRATO__</w:t>
      </w:r>
      <w:r w:rsidRPr="005C0D2E">
        <w:rPr>
          <w:rFonts w:ascii="Noto Sans" w:hAnsi="Noto Sans" w:cs="Noto Sans"/>
          <w:color w:val="0070C0"/>
          <w:sz w:val="18"/>
          <w:szCs w:val="18"/>
        </w:rPr>
        <w:t>1</w:t>
      </w:r>
      <w:r w:rsidRPr="005C0D2E">
        <w:rPr>
          <w:rFonts w:ascii="Noto Sans" w:hAnsi="Noto Sans" w:cs="Noto Sans"/>
          <w:b/>
          <w:sz w:val="18"/>
          <w:szCs w:val="18"/>
        </w:rPr>
        <w:t>__</w:t>
      </w:r>
    </w:p>
    <w:p w14:paraId="786773AE" w14:textId="77777777" w:rsidR="00EC20D6" w:rsidRPr="005C0D2E" w:rsidRDefault="00EC20D6" w:rsidP="00EC20D6">
      <w:pPr>
        <w:ind w:left="142" w:right="142"/>
        <w:jc w:val="both"/>
        <w:rPr>
          <w:rFonts w:ascii="Noto Sans" w:hAnsi="Noto Sans" w:cs="Noto Sans"/>
          <w:sz w:val="18"/>
          <w:szCs w:val="18"/>
        </w:rPr>
      </w:pPr>
    </w:p>
    <w:p w14:paraId="33CDC97B" w14:textId="77777777" w:rsidR="00EC20D6" w:rsidRPr="005C0D2E" w:rsidRDefault="00EC20D6" w:rsidP="00EC20D6">
      <w:pPr>
        <w:ind w:left="142" w:right="142"/>
        <w:jc w:val="both"/>
        <w:rPr>
          <w:rFonts w:ascii="Noto Sans" w:hAnsi="Noto Sans" w:cs="Noto Sans"/>
          <w:sz w:val="18"/>
          <w:szCs w:val="18"/>
        </w:rPr>
      </w:pPr>
      <w:r w:rsidRPr="005C0D2E">
        <w:rPr>
          <w:rFonts w:ascii="Noto Sans" w:hAnsi="Noto Sans" w:cs="Noto Sans"/>
          <w:sz w:val="18"/>
          <w:szCs w:val="18"/>
        </w:rPr>
        <w:t>ANTE: COLEGIO NACIONAL DE EDUCACIÓN PROFESIONAL TÉCNICA</w:t>
      </w:r>
    </w:p>
    <w:p w14:paraId="78B7437B" w14:textId="13679AF8" w:rsidR="00EC20D6" w:rsidRPr="005C0D2E" w:rsidRDefault="00EC20D6" w:rsidP="00EC20D6">
      <w:pPr>
        <w:ind w:left="142" w:right="142"/>
        <w:jc w:val="both"/>
        <w:rPr>
          <w:rFonts w:ascii="Noto Sans" w:hAnsi="Noto Sans" w:cs="Noto Sans"/>
          <w:sz w:val="18"/>
          <w:szCs w:val="18"/>
        </w:rPr>
      </w:pPr>
      <w:r w:rsidRPr="005C0D2E">
        <w:rPr>
          <w:rFonts w:ascii="Noto Sans" w:hAnsi="Noto Sans" w:cs="Noto Sans"/>
          <w:sz w:val="18"/>
          <w:szCs w:val="18"/>
        </w:rPr>
        <w:t>PARA GARANTIZAR POR</w:t>
      </w:r>
      <w:r w:rsidRPr="005C0D2E">
        <w:rPr>
          <w:rFonts w:ascii="Noto Sans" w:hAnsi="Noto Sans" w:cs="Noto Sans"/>
          <w:b/>
          <w:sz w:val="18"/>
          <w:szCs w:val="18"/>
        </w:rPr>
        <w:t xml:space="preserve"> </w:t>
      </w:r>
      <w:r w:rsidRPr="005C0D2E">
        <w:rPr>
          <w:rFonts w:ascii="Noto Sans" w:hAnsi="Noto Sans" w:cs="Noto Sans"/>
          <w:sz w:val="18"/>
          <w:szCs w:val="18"/>
        </w:rPr>
        <w:t xml:space="preserve">          </w:t>
      </w:r>
      <w:r w:rsidRPr="005C0D2E">
        <w:rPr>
          <w:rFonts w:ascii="Noto Sans" w:hAnsi="Noto Sans" w:cs="Noto Sans"/>
          <w:color w:val="0070C0"/>
          <w:sz w:val="18"/>
          <w:szCs w:val="18"/>
        </w:rPr>
        <w:t>2</w:t>
      </w:r>
      <w:r w:rsidRPr="005C0D2E">
        <w:rPr>
          <w:rFonts w:ascii="Noto Sans" w:hAnsi="Noto Sans" w:cs="Noto Sans"/>
          <w:sz w:val="18"/>
          <w:szCs w:val="18"/>
        </w:rPr>
        <w:t xml:space="preserve">            NOMBRE DE LA EMPRESA                 </w:t>
      </w:r>
      <w:proofErr w:type="gramStart"/>
      <w:r w:rsidRPr="005C0D2E">
        <w:rPr>
          <w:rFonts w:ascii="Noto Sans" w:hAnsi="Noto Sans" w:cs="Noto Sans"/>
          <w:sz w:val="18"/>
          <w:szCs w:val="18"/>
        </w:rPr>
        <w:t xml:space="preserve">  .</w:t>
      </w:r>
      <w:proofErr w:type="gramEnd"/>
      <w:r w:rsidRPr="005C0D2E">
        <w:rPr>
          <w:rFonts w:ascii="Noto Sans" w:hAnsi="Noto Sans" w:cs="Noto Sans"/>
          <w:b/>
          <w:sz w:val="18"/>
          <w:szCs w:val="18"/>
        </w:rPr>
        <w:t xml:space="preserve">, </w:t>
      </w:r>
      <w:r w:rsidRPr="005C0D2E">
        <w:rPr>
          <w:rFonts w:ascii="Noto Sans" w:hAnsi="Noto Sans" w:cs="Noto Sans"/>
          <w:sz w:val="18"/>
          <w:szCs w:val="18"/>
        </w:rPr>
        <w:t xml:space="preserve">CON DOMICILIO EN                   </w:t>
      </w:r>
      <w:r w:rsidRPr="005C0D2E">
        <w:rPr>
          <w:rFonts w:ascii="Noto Sans" w:hAnsi="Noto Sans" w:cs="Noto Sans"/>
          <w:color w:val="0070C0"/>
          <w:sz w:val="18"/>
          <w:szCs w:val="18"/>
        </w:rPr>
        <w:t>3</w:t>
      </w:r>
      <w:r w:rsidRPr="005C0D2E">
        <w:rPr>
          <w:rFonts w:ascii="Noto Sans" w:hAnsi="Noto Sans" w:cs="Noto Sans"/>
          <w:sz w:val="18"/>
          <w:szCs w:val="18"/>
        </w:rPr>
        <w:t xml:space="preserve">             </w:t>
      </w:r>
      <w:r w:rsidRPr="005C0D2E">
        <w:rPr>
          <w:rFonts w:ascii="Noto Sans" w:hAnsi="Noto Sans" w:cs="Noto Sans"/>
          <w:b/>
          <w:bCs/>
          <w:sz w:val="18"/>
          <w:szCs w:val="18"/>
        </w:rPr>
        <w:t>,</w:t>
      </w:r>
      <w:r w:rsidRPr="005C0D2E">
        <w:rPr>
          <w:rFonts w:ascii="Noto Sans" w:hAnsi="Noto Sans" w:cs="Noto Sans"/>
          <w:sz w:val="18"/>
          <w:szCs w:val="18"/>
        </w:rPr>
        <w:t xml:space="preserve"> LA CALIDAD, BUENA EJECUCIÓN Y CUALQUIER OTRA RESPONSABILIDAD DERIVADA DE LOS BIENES Y/O SERVICIOS ADQUIRIDOS AMPARADOS BAJO EL CONTRATO </w:t>
      </w:r>
      <w:r w:rsidRPr="005C0D2E">
        <w:rPr>
          <w:rFonts w:ascii="Noto Sans" w:hAnsi="Noto Sans" w:cs="Noto Sans"/>
          <w:b/>
          <w:sz w:val="18"/>
          <w:szCs w:val="18"/>
        </w:rPr>
        <w:t xml:space="preserve">(              NO. CONTRATO    </w:t>
      </w:r>
      <w:r w:rsidRPr="005C0D2E">
        <w:rPr>
          <w:rFonts w:ascii="Noto Sans" w:hAnsi="Noto Sans" w:cs="Noto Sans"/>
          <w:color w:val="0070C0"/>
          <w:sz w:val="18"/>
          <w:szCs w:val="18"/>
        </w:rPr>
        <w:t>4</w:t>
      </w:r>
      <w:r w:rsidRPr="005C0D2E">
        <w:rPr>
          <w:rFonts w:ascii="Noto Sans" w:hAnsi="Noto Sans" w:cs="Noto Sans"/>
          <w:b/>
          <w:sz w:val="18"/>
          <w:szCs w:val="18"/>
        </w:rPr>
        <w:t xml:space="preserve">       )</w:t>
      </w:r>
      <w:r w:rsidRPr="005C0D2E">
        <w:rPr>
          <w:rFonts w:ascii="Noto Sans" w:hAnsi="Noto Sans" w:cs="Noto Sans"/>
          <w:sz w:val="18"/>
          <w:szCs w:val="18"/>
        </w:rPr>
        <w:t xml:space="preserve"> DE FECHA       DE      </w:t>
      </w:r>
      <w:r w:rsidRPr="005C0D2E">
        <w:rPr>
          <w:rFonts w:ascii="Noto Sans" w:hAnsi="Noto Sans" w:cs="Noto Sans"/>
          <w:color w:val="0070C0"/>
          <w:sz w:val="18"/>
          <w:szCs w:val="18"/>
        </w:rPr>
        <w:t>5</w:t>
      </w:r>
      <w:r w:rsidRPr="005C0D2E">
        <w:rPr>
          <w:rFonts w:ascii="Noto Sans" w:hAnsi="Noto Sans" w:cs="Noto Sans"/>
          <w:sz w:val="18"/>
          <w:szCs w:val="18"/>
        </w:rPr>
        <w:t xml:space="preserve">          DE 202</w:t>
      </w:r>
      <w:r>
        <w:rPr>
          <w:rFonts w:ascii="Noto Sans" w:hAnsi="Noto Sans" w:cs="Noto Sans"/>
          <w:sz w:val="18"/>
          <w:szCs w:val="18"/>
        </w:rPr>
        <w:t>5</w:t>
      </w:r>
      <w:r w:rsidRPr="005C0D2E">
        <w:rPr>
          <w:rFonts w:ascii="Noto Sans" w:hAnsi="Noto Sans" w:cs="Noto Sans"/>
          <w:sz w:val="18"/>
          <w:szCs w:val="18"/>
        </w:rPr>
        <w:t xml:space="preserve">, CELEBRADO EN EL COLEGIO NACIONAL DE EDUCACIÓN PROFESIONAL TÉCNICA, REPRESENTADA POR EL  COMPARECE EN ESTE ACTO REPRESENTADO POR </w:t>
      </w:r>
      <w:r w:rsidR="00A476A8">
        <w:rPr>
          <w:rFonts w:ascii="Noto Sans" w:hAnsi="Noto Sans" w:cs="Noto Sans"/>
          <w:sz w:val="18"/>
          <w:szCs w:val="18"/>
        </w:rPr>
        <w:t>LA</w:t>
      </w:r>
      <w:r w:rsidRPr="005C0D2E">
        <w:rPr>
          <w:rFonts w:ascii="Noto Sans" w:hAnsi="Noto Sans" w:cs="Noto Sans"/>
          <w:sz w:val="18"/>
          <w:szCs w:val="18"/>
        </w:rPr>
        <w:t xml:space="preserve"> MTR</w:t>
      </w:r>
      <w:r w:rsidR="00A476A8">
        <w:rPr>
          <w:rFonts w:ascii="Noto Sans" w:hAnsi="Noto Sans" w:cs="Noto Sans"/>
          <w:sz w:val="18"/>
          <w:szCs w:val="18"/>
        </w:rPr>
        <w:t>A</w:t>
      </w:r>
      <w:r w:rsidRPr="005C0D2E">
        <w:rPr>
          <w:rFonts w:ascii="Noto Sans" w:hAnsi="Noto Sans" w:cs="Noto Sans"/>
          <w:sz w:val="18"/>
          <w:szCs w:val="18"/>
        </w:rPr>
        <w:t xml:space="preserve">. </w:t>
      </w:r>
      <w:r w:rsidR="00A476A8">
        <w:rPr>
          <w:rFonts w:ascii="Noto Sans" w:hAnsi="Noto Sans" w:cs="Noto Sans"/>
          <w:sz w:val="18"/>
          <w:szCs w:val="18"/>
        </w:rPr>
        <w:t>KARINA SALAZAR HER</w:t>
      </w:r>
      <w:r w:rsidR="008B1B19">
        <w:rPr>
          <w:rFonts w:ascii="Noto Sans" w:hAnsi="Noto Sans" w:cs="Noto Sans"/>
          <w:sz w:val="18"/>
          <w:szCs w:val="18"/>
        </w:rPr>
        <w:t>NÁNDEZ</w:t>
      </w:r>
      <w:r w:rsidRPr="005C0D2E">
        <w:rPr>
          <w:rFonts w:ascii="Noto Sans" w:hAnsi="Noto Sans" w:cs="Noto Sans"/>
          <w:sz w:val="18"/>
          <w:szCs w:val="18"/>
        </w:rPr>
        <w:t>, DIRECTOR</w:t>
      </w:r>
      <w:r w:rsidR="008B1B19">
        <w:rPr>
          <w:rFonts w:ascii="Noto Sans" w:hAnsi="Noto Sans" w:cs="Noto Sans"/>
          <w:sz w:val="18"/>
          <w:szCs w:val="18"/>
        </w:rPr>
        <w:t>A</w:t>
      </w:r>
      <w:r w:rsidRPr="005C0D2E">
        <w:rPr>
          <w:rFonts w:ascii="Noto Sans" w:hAnsi="Noto Sans" w:cs="Noto Sans"/>
          <w:sz w:val="18"/>
          <w:szCs w:val="18"/>
        </w:rPr>
        <w:t xml:space="preserve"> DE INFRAESTRUCTURA Y ADQUISICIONES, PERSONALIDAD QUE ACREDITA EN TÉRMINOS DEL INSTRUMENTO NOTARIAL NÚMERO--------------------------------------------------------------------------------------------------------------------,</w:t>
      </w:r>
      <w:r w:rsidRPr="005C0D2E">
        <w:rPr>
          <w:rFonts w:ascii="Noto Sans" w:hAnsi="Noto Sans" w:cs="Noto Sans"/>
          <w:b/>
          <w:sz w:val="18"/>
          <w:szCs w:val="18"/>
        </w:rPr>
        <w:t xml:space="preserve"> </w:t>
      </w:r>
      <w:r w:rsidRPr="005C0D2E">
        <w:rPr>
          <w:rFonts w:ascii="Noto Sans" w:hAnsi="Noto Sans" w:cs="Noto Sans"/>
          <w:sz w:val="18"/>
          <w:szCs w:val="18"/>
        </w:rPr>
        <w:t>Y DE CONFORMIDAD CON LO ESTABLECIDO EN EL NUMERAL 1.8.1., FUNCIÓN 13, DEL ACUERDO DG-DCAJ-05/2021, POR EL QUE SE ACTUALIZA EL MANUAL GENERAL DE ORGANIZACIÓN DEL COLEGIO NACIONAL DE EDUCACIÓN PROFESIONAL TÉCNICA.</w:t>
      </w:r>
    </w:p>
    <w:p w14:paraId="29A4B0AF" w14:textId="77777777" w:rsidR="00EC20D6" w:rsidRPr="005C0D2E" w:rsidRDefault="00EC20D6" w:rsidP="00EC20D6">
      <w:pPr>
        <w:ind w:left="142" w:right="142"/>
        <w:jc w:val="both"/>
        <w:rPr>
          <w:rFonts w:ascii="Noto Sans" w:hAnsi="Noto Sans" w:cs="Noto Sans"/>
          <w:sz w:val="18"/>
          <w:szCs w:val="18"/>
        </w:rPr>
      </w:pPr>
    </w:p>
    <w:p w14:paraId="2E1AEBBD" w14:textId="77777777" w:rsidR="00EC20D6" w:rsidRPr="005C0D2E" w:rsidRDefault="00EC20D6" w:rsidP="00EC20D6">
      <w:pPr>
        <w:ind w:left="142" w:right="142"/>
        <w:jc w:val="both"/>
        <w:rPr>
          <w:rFonts w:ascii="Noto Sans" w:hAnsi="Noto Sans" w:cs="Noto Sans"/>
          <w:sz w:val="18"/>
          <w:szCs w:val="18"/>
        </w:rPr>
      </w:pPr>
      <w:r w:rsidRPr="005C0D2E">
        <w:rPr>
          <w:rFonts w:ascii="Noto Sans" w:hAnsi="Noto Sans" w:cs="Noto Sans"/>
          <w:sz w:val="18"/>
          <w:szCs w:val="18"/>
        </w:rPr>
        <w:t xml:space="preserve">RELATIVO A </w:t>
      </w:r>
      <w:proofErr w:type="gramStart"/>
      <w:r w:rsidRPr="005C0D2E">
        <w:rPr>
          <w:rFonts w:ascii="Noto Sans" w:hAnsi="Noto Sans" w:cs="Noto Sans"/>
          <w:sz w:val="18"/>
          <w:szCs w:val="18"/>
        </w:rPr>
        <w:t xml:space="preserve">(  </w:t>
      </w:r>
      <w:proofErr w:type="gramEnd"/>
      <w:r w:rsidRPr="005C0D2E">
        <w:rPr>
          <w:rFonts w:ascii="Noto Sans" w:hAnsi="Noto Sans" w:cs="Noto Sans"/>
          <w:sz w:val="18"/>
          <w:szCs w:val="18"/>
        </w:rPr>
        <w:t xml:space="preserve">          OBJETO DEL CONTRATO O PEDIDO                </w:t>
      </w:r>
      <w:r w:rsidRPr="005C0D2E">
        <w:rPr>
          <w:rFonts w:ascii="Noto Sans" w:hAnsi="Noto Sans" w:cs="Noto Sans"/>
          <w:color w:val="0070C0"/>
          <w:sz w:val="18"/>
          <w:szCs w:val="18"/>
        </w:rPr>
        <w:t>6</w:t>
      </w:r>
      <w:r w:rsidRPr="005C0D2E">
        <w:rPr>
          <w:rFonts w:ascii="Noto Sans" w:hAnsi="Noto Sans" w:cs="Noto Sans"/>
          <w:sz w:val="18"/>
          <w:szCs w:val="18"/>
        </w:rPr>
        <w:t xml:space="preserve">                                   ), QUE SE ESPECIFICAN EN LA CLÁUSULA PRIMERA DEL CONTRATO. ASÍ COMO EN SU CASO, A LAS ADQUISICIONES, ARRENDAMIENTOS Y SERVICIOS REALIZADOS O EJECUTADOS A TRAVÉS DE LOS CONVENIOS Y MODIFICACIONES A DICHO CONTRATO, CUYO MONTO TOTAL EJERCIDO ES LA CANTIDAD DE MONTO DE $     </w:t>
      </w:r>
      <w:r w:rsidRPr="005C0D2E">
        <w:rPr>
          <w:rFonts w:ascii="Noto Sans" w:hAnsi="Noto Sans" w:cs="Noto Sans"/>
          <w:color w:val="0070C0"/>
          <w:sz w:val="18"/>
          <w:szCs w:val="18"/>
        </w:rPr>
        <w:t>7</w:t>
      </w:r>
      <w:r w:rsidRPr="005C0D2E">
        <w:rPr>
          <w:rFonts w:ascii="Noto Sans" w:hAnsi="Noto Sans" w:cs="Noto Sans"/>
          <w:sz w:val="18"/>
          <w:szCs w:val="18"/>
        </w:rPr>
        <w:t xml:space="preserve">       </w:t>
      </w:r>
      <w:proofErr w:type="gramStart"/>
      <w:r w:rsidRPr="005C0D2E">
        <w:rPr>
          <w:rFonts w:ascii="Noto Sans" w:hAnsi="Noto Sans" w:cs="Noto Sans"/>
          <w:sz w:val="18"/>
          <w:szCs w:val="18"/>
        </w:rPr>
        <w:t xml:space="preserve">   (</w:t>
      </w:r>
      <w:proofErr w:type="gramEnd"/>
      <w:r w:rsidRPr="005C0D2E">
        <w:rPr>
          <w:rFonts w:ascii="Noto Sans" w:hAnsi="Noto Sans" w:cs="Noto Sans"/>
          <w:sz w:val="18"/>
          <w:szCs w:val="18"/>
        </w:rPr>
        <w:t xml:space="preserve">                                                     PESOS. 00/100 M.N.). IVA INCLUIDO.</w:t>
      </w:r>
    </w:p>
    <w:p w14:paraId="59D2740C" w14:textId="77777777" w:rsidR="00EC20D6" w:rsidRPr="005C0D2E" w:rsidRDefault="00EC20D6" w:rsidP="00EC20D6">
      <w:pPr>
        <w:ind w:left="142" w:right="142"/>
        <w:jc w:val="both"/>
        <w:rPr>
          <w:rFonts w:ascii="Noto Sans" w:hAnsi="Noto Sans" w:cs="Noto Sans"/>
          <w:sz w:val="18"/>
          <w:szCs w:val="18"/>
        </w:rPr>
      </w:pPr>
    </w:p>
    <w:p w14:paraId="79BAC7A6" w14:textId="77777777" w:rsidR="00EC20D6" w:rsidRPr="005C0D2E" w:rsidRDefault="00EC20D6" w:rsidP="00EC20D6">
      <w:pPr>
        <w:pStyle w:val="Textoindependiente3"/>
        <w:ind w:left="142" w:right="142"/>
        <w:rPr>
          <w:rFonts w:ascii="Noto Sans" w:hAnsi="Noto Sans" w:cs="Noto Sans"/>
          <w:b/>
          <w:sz w:val="18"/>
          <w:szCs w:val="18"/>
        </w:rPr>
      </w:pPr>
      <w:r w:rsidRPr="005C0D2E">
        <w:rPr>
          <w:rFonts w:ascii="Noto Sans" w:hAnsi="Noto Sans" w:cs="Noto Sans"/>
          <w:sz w:val="18"/>
          <w:szCs w:val="18"/>
        </w:rPr>
        <w:t xml:space="preserve">LA VIGENCIA DE ESTA GARANTÍA SERÁ DEL </w:t>
      </w:r>
      <w:r>
        <w:rPr>
          <w:rFonts w:ascii="Noto Sans" w:hAnsi="Noto Sans" w:cs="Noto Sans"/>
          <w:sz w:val="18"/>
          <w:szCs w:val="18"/>
        </w:rPr>
        <w:t xml:space="preserve">------- </w:t>
      </w:r>
      <w:r w:rsidRPr="005C0D2E">
        <w:rPr>
          <w:rFonts w:ascii="Noto Sans" w:hAnsi="Noto Sans" w:cs="Noto Sans"/>
          <w:bCs/>
          <w:sz w:val="18"/>
          <w:szCs w:val="18"/>
        </w:rPr>
        <w:t xml:space="preserve">DE ---------- AL        DE           </w:t>
      </w:r>
      <w:r w:rsidRPr="005C0D2E">
        <w:rPr>
          <w:rFonts w:ascii="Noto Sans" w:hAnsi="Noto Sans" w:cs="Noto Sans"/>
          <w:bCs/>
          <w:color w:val="0070C0"/>
          <w:sz w:val="18"/>
          <w:szCs w:val="18"/>
        </w:rPr>
        <w:t>8</w:t>
      </w:r>
      <w:r w:rsidRPr="005C0D2E">
        <w:rPr>
          <w:rFonts w:ascii="Noto Sans" w:hAnsi="Noto Sans" w:cs="Noto Sans"/>
          <w:bCs/>
          <w:sz w:val="18"/>
          <w:szCs w:val="18"/>
        </w:rPr>
        <w:t xml:space="preserve">       DE ----------</w:t>
      </w:r>
      <w:r w:rsidRPr="005C0D2E">
        <w:rPr>
          <w:rFonts w:ascii="Noto Sans" w:hAnsi="Noto Sans" w:cs="Noto Sans"/>
          <w:sz w:val="18"/>
          <w:szCs w:val="18"/>
        </w:rPr>
        <w:t xml:space="preserve">, MAS UN PERIODO DE ___ </w:t>
      </w:r>
      <w:r>
        <w:rPr>
          <w:rFonts w:ascii="Noto Sans" w:hAnsi="Noto Sans" w:cs="Noto Sans"/>
          <w:sz w:val="18"/>
          <w:szCs w:val="18"/>
        </w:rPr>
        <w:t>3 MESES</w:t>
      </w:r>
      <w:r w:rsidRPr="005C0D2E">
        <w:rPr>
          <w:rFonts w:ascii="Noto Sans" w:hAnsi="Noto Sans" w:cs="Noto Sans"/>
          <w:sz w:val="18"/>
          <w:szCs w:val="18"/>
        </w:rPr>
        <w:t xml:space="preserve">, AL TÉRMINO DEL CUAL, DE NO HABER INCONFORMIDAD DEL CONALEP, DEJARÁ DE SURTIR EFECTOS LEGALES CORRESPONDIENTES. </w:t>
      </w:r>
    </w:p>
    <w:p w14:paraId="0D8A1C9A" w14:textId="77777777" w:rsidR="00EC20D6" w:rsidRPr="005C0D2E" w:rsidRDefault="00EC20D6" w:rsidP="00EC20D6">
      <w:pPr>
        <w:pStyle w:val="Textoindependiente3"/>
        <w:ind w:left="142" w:right="142"/>
        <w:rPr>
          <w:rFonts w:ascii="Noto Sans" w:hAnsi="Noto Sans" w:cs="Noto Sans"/>
          <w:b/>
          <w:sz w:val="18"/>
          <w:szCs w:val="18"/>
        </w:rPr>
      </w:pPr>
    </w:p>
    <w:p w14:paraId="0677E5A3" w14:textId="77777777" w:rsidR="00EC20D6" w:rsidRPr="005C0D2E" w:rsidRDefault="00EC20D6" w:rsidP="00EC20D6">
      <w:pPr>
        <w:pStyle w:val="Textoindependiente3"/>
        <w:ind w:left="142" w:right="142"/>
        <w:rPr>
          <w:rFonts w:ascii="Noto Sans" w:hAnsi="Noto Sans" w:cs="Noto Sans"/>
          <w:b/>
          <w:sz w:val="18"/>
          <w:szCs w:val="18"/>
        </w:rPr>
      </w:pPr>
      <w:r w:rsidRPr="51EE28BB">
        <w:rPr>
          <w:rFonts w:ascii="Noto Sans" w:hAnsi="Noto Sans" w:cs="Noto Sans"/>
          <w:sz w:val="18"/>
          <w:szCs w:val="18"/>
        </w:rPr>
        <w:t xml:space="preserve">PARA EL CASO DE PRESENTAR DEFECTOS QUE RESULTEN EN LOS BIENES ENTREGADOS Y/O SERVICIOS MAL EJECUTADOS O CUALQUIER OTRA RESPONSABILIDAD EN QUE HAYA INCURRIDO EL PRESTADOR DE SERVICIOS EN LA REALIZACIÓN O EJECUCIÓN DE </w:t>
      </w:r>
      <w:proofErr w:type="gramStart"/>
      <w:r w:rsidRPr="51EE28BB">
        <w:rPr>
          <w:rFonts w:ascii="Noto Sans" w:hAnsi="Noto Sans" w:cs="Noto Sans"/>
          <w:sz w:val="18"/>
          <w:szCs w:val="18"/>
        </w:rPr>
        <w:t>LOS MISMOS</w:t>
      </w:r>
      <w:proofErr w:type="gramEnd"/>
      <w:r w:rsidRPr="51EE28BB">
        <w:rPr>
          <w:rFonts w:ascii="Noto Sans" w:hAnsi="Noto Sans" w:cs="Noto Sans"/>
          <w:sz w:val="18"/>
          <w:szCs w:val="18"/>
        </w:rPr>
        <w:t xml:space="preserve">; DERIVADAS DEL CONTRATO, EL CONALEP DEBERÁ COMUNICARLO DE INMEDIATO Y POR ESCRITO AL PRESTADOR DE SERVICIOS. </w:t>
      </w:r>
    </w:p>
    <w:p w14:paraId="40B15FB4" w14:textId="77777777" w:rsidR="00EC20D6" w:rsidRPr="005C0D2E" w:rsidRDefault="00EC20D6" w:rsidP="00EC20D6">
      <w:pPr>
        <w:pStyle w:val="Textoindependiente3"/>
        <w:ind w:left="142" w:right="142"/>
        <w:rPr>
          <w:rFonts w:ascii="Noto Sans" w:hAnsi="Noto Sans" w:cs="Noto Sans"/>
          <w:b/>
          <w:sz w:val="18"/>
          <w:szCs w:val="18"/>
        </w:rPr>
      </w:pPr>
    </w:p>
    <w:p w14:paraId="6FB14CC9" w14:textId="77777777" w:rsidR="00EC20D6" w:rsidRPr="005C0D2E" w:rsidRDefault="00EC20D6" w:rsidP="00EC20D6">
      <w:pPr>
        <w:pStyle w:val="Textoindependiente3"/>
        <w:ind w:left="142" w:right="142"/>
        <w:rPr>
          <w:rFonts w:ascii="Noto Sans" w:hAnsi="Noto Sans" w:cs="Noto Sans"/>
          <w:b/>
          <w:sz w:val="18"/>
          <w:szCs w:val="18"/>
        </w:rPr>
      </w:pPr>
      <w:r w:rsidRPr="005C0D2E">
        <w:rPr>
          <w:rFonts w:ascii="Noto Sans" w:hAnsi="Noto Sans" w:cs="Noto Sans"/>
          <w:sz w:val="18"/>
          <w:szCs w:val="18"/>
        </w:rPr>
        <w:t>POR LO QUE ESTA GARANTÍA CONTINUARÁ VIGENTE HASTA QUE SE CORRIJAN LOS DEFECTOS SE SUSTITUYAN LOS BIENES Y/O SERVICIOS DEFECTUOSOS Y SE SATISFAGAN LAS RESPONSABILIDADES A QUE HAYA LUGAR, O BIEN, EN CASO DE EXISTIR PROCEDIMIENTO ADMINISTRATIVO O JUDICIAL, HASTA QUE SE DICTE RESOLUCIÓN DEFINITIVA POR AUTORIDAD COMPETENTE.</w:t>
      </w:r>
    </w:p>
    <w:p w14:paraId="7FDBB766" w14:textId="77777777" w:rsidR="00EC20D6" w:rsidRPr="005C0D2E" w:rsidRDefault="00EC20D6" w:rsidP="00EC20D6">
      <w:pPr>
        <w:ind w:left="142" w:right="142"/>
        <w:jc w:val="both"/>
        <w:rPr>
          <w:rFonts w:ascii="Noto Sans" w:hAnsi="Noto Sans" w:cs="Noto Sans"/>
          <w:sz w:val="18"/>
          <w:szCs w:val="18"/>
        </w:rPr>
      </w:pPr>
    </w:p>
    <w:p w14:paraId="2B17B1FA" w14:textId="77777777" w:rsidR="00EC20D6" w:rsidRPr="005C0D2E" w:rsidRDefault="00EC20D6" w:rsidP="00EC20D6">
      <w:pPr>
        <w:ind w:left="142" w:right="142"/>
        <w:jc w:val="both"/>
        <w:rPr>
          <w:rFonts w:ascii="Noto Sans" w:hAnsi="Noto Sans" w:cs="Noto Sans"/>
          <w:sz w:val="18"/>
          <w:szCs w:val="18"/>
        </w:rPr>
      </w:pPr>
      <w:r w:rsidRPr="005C0D2E">
        <w:rPr>
          <w:rFonts w:ascii="Noto Sans" w:hAnsi="Noto Sans" w:cs="Noto Sans"/>
          <w:b/>
          <w:sz w:val="18"/>
          <w:szCs w:val="18"/>
        </w:rPr>
        <w:t xml:space="preserve">NOMBRE DE LA EMPRESA            </w:t>
      </w:r>
      <w:r w:rsidRPr="005C0D2E">
        <w:rPr>
          <w:rFonts w:ascii="Noto Sans" w:hAnsi="Noto Sans" w:cs="Noto Sans"/>
          <w:b/>
          <w:color w:val="0070C0"/>
          <w:sz w:val="18"/>
          <w:szCs w:val="18"/>
        </w:rPr>
        <w:t>9</w:t>
      </w:r>
      <w:r w:rsidRPr="005C0D2E">
        <w:rPr>
          <w:rFonts w:ascii="Noto Sans" w:hAnsi="Noto Sans" w:cs="Noto Sans"/>
          <w:b/>
          <w:sz w:val="18"/>
          <w:szCs w:val="18"/>
        </w:rPr>
        <w:t xml:space="preserve">               </w:t>
      </w:r>
      <w:proofErr w:type="gramStart"/>
      <w:r w:rsidRPr="005C0D2E">
        <w:rPr>
          <w:rFonts w:ascii="Noto Sans" w:hAnsi="Noto Sans" w:cs="Noto Sans"/>
          <w:b/>
          <w:sz w:val="18"/>
          <w:szCs w:val="18"/>
        </w:rPr>
        <w:t xml:space="preserve">  .</w:t>
      </w:r>
      <w:proofErr w:type="gramEnd"/>
      <w:r w:rsidRPr="005C0D2E">
        <w:rPr>
          <w:rFonts w:ascii="Noto Sans" w:hAnsi="Noto Sans" w:cs="Noto Sans"/>
          <w:sz w:val="18"/>
          <w:szCs w:val="18"/>
        </w:rPr>
        <w:t>,</w:t>
      </w:r>
      <w:r w:rsidRPr="005C0D2E">
        <w:rPr>
          <w:rFonts w:ascii="Noto Sans" w:hAnsi="Noto Sans" w:cs="Noto Sans"/>
          <w:b/>
          <w:sz w:val="18"/>
          <w:szCs w:val="18"/>
        </w:rPr>
        <w:t xml:space="preserve"> </w:t>
      </w:r>
      <w:r w:rsidRPr="005C0D2E">
        <w:rPr>
          <w:rFonts w:ascii="Noto Sans" w:hAnsi="Noto Sans" w:cs="Noto Sans"/>
          <w:sz w:val="18"/>
          <w:szCs w:val="18"/>
        </w:rPr>
        <w:t xml:space="preserve"> EXPRESAMENTE DECLARA:</w:t>
      </w:r>
    </w:p>
    <w:p w14:paraId="47138947" w14:textId="77777777" w:rsidR="00EC20D6" w:rsidRPr="005C0D2E" w:rsidRDefault="00EC20D6" w:rsidP="00EC20D6">
      <w:pPr>
        <w:pStyle w:val="Sangradetextonormal"/>
        <w:ind w:left="142" w:right="142"/>
        <w:rPr>
          <w:rFonts w:ascii="Noto Sans" w:hAnsi="Noto Sans" w:cs="Noto Sans"/>
          <w:sz w:val="18"/>
          <w:szCs w:val="18"/>
        </w:rPr>
      </w:pPr>
      <w:r w:rsidRPr="005C0D2E">
        <w:rPr>
          <w:rFonts w:ascii="Noto Sans" w:hAnsi="Noto Sans" w:cs="Noto Sans"/>
          <w:sz w:val="18"/>
          <w:szCs w:val="18"/>
        </w:rPr>
        <w:t xml:space="preserve">LA PRESENTE GARANTÍA DE EXPIDE DE CONFORMIDAD CON LA </w:t>
      </w:r>
      <w:r w:rsidRPr="005C0D2E">
        <w:rPr>
          <w:rFonts w:ascii="Noto Sans" w:hAnsi="Noto Sans" w:cs="Noto Sans"/>
          <w:b/>
          <w:sz w:val="18"/>
          <w:szCs w:val="18"/>
        </w:rPr>
        <w:t>“LEY”</w:t>
      </w:r>
      <w:r w:rsidRPr="005C0D2E">
        <w:rPr>
          <w:rFonts w:ascii="Noto Sans" w:hAnsi="Noto Sans" w:cs="Noto Sans"/>
          <w:sz w:val="18"/>
          <w:szCs w:val="18"/>
        </w:rPr>
        <w:t xml:space="preserve"> Y SU </w:t>
      </w:r>
      <w:r w:rsidRPr="005C0D2E">
        <w:rPr>
          <w:rFonts w:ascii="Noto Sans" w:hAnsi="Noto Sans" w:cs="Noto Sans"/>
          <w:b/>
          <w:sz w:val="18"/>
          <w:szCs w:val="18"/>
        </w:rPr>
        <w:t>“REGLAMENTO”</w:t>
      </w:r>
      <w:r w:rsidRPr="005C0D2E">
        <w:rPr>
          <w:rFonts w:ascii="Noto Sans" w:hAnsi="Noto Sans" w:cs="Noto Sans"/>
          <w:sz w:val="18"/>
          <w:szCs w:val="18"/>
        </w:rPr>
        <w:t>.</w:t>
      </w:r>
    </w:p>
    <w:p w14:paraId="5386513E" w14:textId="77777777" w:rsidR="00EC20D6" w:rsidRPr="005C0D2E" w:rsidRDefault="00EC20D6" w:rsidP="00EC20D6">
      <w:pPr>
        <w:ind w:left="142" w:right="142"/>
        <w:jc w:val="both"/>
        <w:rPr>
          <w:rFonts w:ascii="Noto Sans" w:hAnsi="Noto Sans" w:cs="Noto Sans"/>
          <w:sz w:val="18"/>
          <w:szCs w:val="18"/>
        </w:rPr>
      </w:pPr>
    </w:p>
    <w:p w14:paraId="62E7994E" w14:textId="77777777" w:rsidR="00EC20D6" w:rsidRPr="005C0D2E" w:rsidRDefault="00EC20D6" w:rsidP="00EC20D6">
      <w:pPr>
        <w:pStyle w:val="Sangradetextonormal"/>
        <w:ind w:left="142" w:right="142"/>
        <w:rPr>
          <w:rFonts w:ascii="Noto Sans" w:hAnsi="Noto Sans" w:cs="Noto Sans"/>
          <w:sz w:val="18"/>
          <w:szCs w:val="18"/>
        </w:rPr>
      </w:pPr>
      <w:r w:rsidRPr="005C0D2E">
        <w:rPr>
          <w:rFonts w:ascii="Noto Sans" w:hAnsi="Noto Sans" w:cs="Noto Sans"/>
          <w:sz w:val="18"/>
          <w:szCs w:val="18"/>
        </w:rPr>
        <w:t>QUE LA PRESENTE GARANTÍA SE OTORGA ATENDIENDO A TODAS LAS ESTIPULACIONES CONTENIDAS EN EL CONTRATO DE REFERENCIA SUS CONVENIOS, MODIFICACIONES Y LA RECEPCIÓN FORMAL DE LOS BIENES Y/O SERVICIOS.</w:t>
      </w:r>
    </w:p>
    <w:p w14:paraId="69F120BF" w14:textId="77777777" w:rsidR="00EC20D6" w:rsidRPr="005C0D2E" w:rsidRDefault="00EC20D6" w:rsidP="00EC20D6">
      <w:pPr>
        <w:ind w:left="142" w:right="142"/>
        <w:jc w:val="both"/>
        <w:rPr>
          <w:rFonts w:ascii="Noto Sans" w:hAnsi="Noto Sans" w:cs="Noto Sans"/>
          <w:sz w:val="18"/>
          <w:szCs w:val="18"/>
        </w:rPr>
      </w:pPr>
    </w:p>
    <w:p w14:paraId="6282304D" w14:textId="77777777" w:rsidR="00EC20D6" w:rsidRPr="005C0D2E" w:rsidRDefault="00EC20D6" w:rsidP="00EC20D6">
      <w:pPr>
        <w:pStyle w:val="Textoindependiente2"/>
        <w:ind w:left="142" w:right="142"/>
        <w:rPr>
          <w:rFonts w:ascii="Noto Sans" w:hAnsi="Noto Sans" w:cs="Noto Sans"/>
          <w:sz w:val="18"/>
          <w:szCs w:val="18"/>
        </w:rPr>
      </w:pPr>
      <w:r w:rsidRPr="005C0D2E">
        <w:rPr>
          <w:rFonts w:ascii="Noto Sans" w:hAnsi="Noto Sans" w:cs="Noto Sans"/>
          <w:sz w:val="18"/>
          <w:szCs w:val="18"/>
        </w:rPr>
        <w:t xml:space="preserve">LA PRESENTE GARANTÍA PERMANECERÁ EN VIGOR DESDE LA FECHA DE SU EXPEDICIÓN Y DURANTE LA SUBSTANCIACIÓN DE </w:t>
      </w:r>
      <w:r w:rsidRPr="005C0D2E">
        <w:rPr>
          <w:rFonts w:ascii="Noto Sans" w:hAnsi="Noto Sans" w:cs="Noto Sans"/>
          <w:sz w:val="18"/>
          <w:szCs w:val="18"/>
        </w:rPr>
        <w:lastRenderedPageBreak/>
        <w:t>TODOS LOS RECURSOS LEGALES O JUICIOS QUE SE INTERPONGAN, HASTA QUE SE DICTE RESOLUCIÓN DEFINITIVA POR AUTORIDAD COMPETENTE.</w:t>
      </w:r>
    </w:p>
    <w:p w14:paraId="3783EFE9" w14:textId="77777777" w:rsidR="00EC20D6" w:rsidRPr="005C0D2E" w:rsidRDefault="00EC20D6" w:rsidP="00EC20D6">
      <w:pPr>
        <w:ind w:left="142" w:right="142"/>
        <w:jc w:val="both"/>
        <w:rPr>
          <w:rFonts w:ascii="Noto Sans" w:hAnsi="Noto Sans" w:cs="Noto Sans"/>
          <w:b/>
          <w:sz w:val="18"/>
          <w:szCs w:val="18"/>
        </w:rPr>
      </w:pPr>
    </w:p>
    <w:p w14:paraId="5B9793BC" w14:textId="77777777" w:rsidR="00EC20D6" w:rsidRPr="005C0D2E" w:rsidRDefault="00EC20D6" w:rsidP="00EC20D6">
      <w:pPr>
        <w:ind w:left="142" w:right="142"/>
        <w:rPr>
          <w:rFonts w:ascii="Noto Sans" w:hAnsi="Noto Sans" w:cs="Noto Sans"/>
          <w:b/>
          <w:sz w:val="18"/>
          <w:szCs w:val="18"/>
        </w:rPr>
      </w:pPr>
      <w:r w:rsidRPr="005C0D2E">
        <w:rPr>
          <w:rFonts w:ascii="Noto Sans" w:hAnsi="Noto Sans" w:cs="Noto Sans"/>
          <w:b/>
          <w:sz w:val="18"/>
          <w:szCs w:val="18"/>
        </w:rPr>
        <w:t xml:space="preserve">C. </w:t>
      </w:r>
    </w:p>
    <w:p w14:paraId="610B882F" w14:textId="77777777" w:rsidR="00EC20D6" w:rsidRPr="005C0D2E" w:rsidRDefault="00EC20D6" w:rsidP="00EC20D6">
      <w:pPr>
        <w:ind w:left="142" w:right="142"/>
        <w:jc w:val="both"/>
        <w:rPr>
          <w:rFonts w:ascii="Noto Sans" w:hAnsi="Noto Sans" w:cs="Noto Sans"/>
          <w:color w:val="0070C0"/>
          <w:sz w:val="18"/>
          <w:szCs w:val="18"/>
        </w:rPr>
      </w:pPr>
      <w:r w:rsidRPr="005C0D2E">
        <w:rPr>
          <w:rFonts w:ascii="Noto Sans" w:hAnsi="Noto Sans" w:cs="Noto Sans"/>
          <w:sz w:val="18"/>
          <w:szCs w:val="18"/>
        </w:rPr>
        <w:t xml:space="preserve">APODERADO LEGAL                   </w:t>
      </w:r>
      <w:r w:rsidRPr="005C0D2E">
        <w:rPr>
          <w:rFonts w:ascii="Noto Sans" w:hAnsi="Noto Sans" w:cs="Noto Sans"/>
          <w:color w:val="0070C0"/>
          <w:sz w:val="18"/>
          <w:szCs w:val="18"/>
        </w:rPr>
        <w:t>10</w:t>
      </w:r>
    </w:p>
    <w:p w14:paraId="12745AB4" w14:textId="77777777" w:rsidR="00EC20D6" w:rsidRPr="005C0D2E" w:rsidRDefault="00EC20D6" w:rsidP="00EC20D6">
      <w:pPr>
        <w:ind w:left="142" w:right="142"/>
        <w:jc w:val="both"/>
        <w:rPr>
          <w:rFonts w:ascii="Noto Sans" w:hAnsi="Noto Sans" w:cs="Noto Sans"/>
          <w:sz w:val="18"/>
          <w:szCs w:val="18"/>
        </w:rPr>
      </w:pPr>
    </w:p>
    <w:p w14:paraId="14C866E3" w14:textId="77777777" w:rsidR="00EC20D6" w:rsidRPr="005C0D2E" w:rsidRDefault="00EC20D6" w:rsidP="00EC20D6">
      <w:pPr>
        <w:tabs>
          <w:tab w:val="left" w:pos="900"/>
        </w:tabs>
        <w:ind w:left="142" w:right="142"/>
        <w:contextualSpacing/>
        <w:jc w:val="both"/>
        <w:rPr>
          <w:rFonts w:ascii="Noto Sans" w:hAnsi="Noto Sans" w:cs="Noto Sans"/>
          <w:b/>
          <w:color w:val="0070C0"/>
          <w:sz w:val="18"/>
          <w:szCs w:val="18"/>
        </w:rPr>
      </w:pPr>
      <w:r w:rsidRPr="005C0D2E">
        <w:rPr>
          <w:rFonts w:ascii="Noto Sans" w:hAnsi="Noto Sans" w:cs="Noto Sans"/>
          <w:b/>
          <w:color w:val="0070C0"/>
          <w:sz w:val="18"/>
          <w:szCs w:val="18"/>
        </w:rPr>
        <w:t>INSTRUCCIONES PARA EL LLENADO DEL FORMATO:</w:t>
      </w:r>
    </w:p>
    <w:p w14:paraId="671FCE7B"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 Se deberá de escribir la fecha de firma del contrato.</w:t>
      </w:r>
    </w:p>
    <w:p w14:paraId="4A41317B"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2.- Se deberá de escribir el nombre del licitante, ya sea Persona Física o Moral.</w:t>
      </w:r>
    </w:p>
    <w:p w14:paraId="42140BA2"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3.- Se deberá de escribir los datos del Domicilio Fiscal del Licitante Ganador (calle, número, colonia, alcaldía o municipio, Código Postal y Entidad Federativa.</w:t>
      </w:r>
    </w:p>
    <w:p w14:paraId="160F186D"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4.- Número de contrato asignado.</w:t>
      </w:r>
    </w:p>
    <w:p w14:paraId="5C28C784"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5.- Fecha de firma del contrato.</w:t>
      </w:r>
    </w:p>
    <w:p w14:paraId="237AFC74"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6.- Descripción del servicio o bienes adjudicados.</w:t>
      </w:r>
    </w:p>
    <w:p w14:paraId="4033BE64"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7.- Monto total del contrato, con número y letra, incluyendo el IVA.</w:t>
      </w:r>
    </w:p>
    <w:p w14:paraId="1C1BCA69"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8.-Se deberá escribir la vigencia del contrato.</w:t>
      </w:r>
    </w:p>
    <w:p w14:paraId="7130EDF1"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9.- Se deberá de escribir el nombre de la Persona Física o Moral, según sea el caso.</w:t>
      </w:r>
    </w:p>
    <w:p w14:paraId="7D25218C" w14:textId="77777777" w:rsidR="00EC20D6" w:rsidRPr="005C0D2E" w:rsidRDefault="00EC20D6" w:rsidP="00EC20D6">
      <w:pPr>
        <w:tabs>
          <w:tab w:val="left" w:pos="900"/>
        </w:tabs>
        <w:ind w:left="142" w:right="142"/>
        <w:contextualSpacing/>
        <w:jc w:val="both"/>
        <w:rPr>
          <w:rFonts w:ascii="Noto Sans" w:hAnsi="Noto Sans" w:cs="Noto Sans"/>
          <w:color w:val="0070C0"/>
          <w:sz w:val="18"/>
          <w:szCs w:val="18"/>
        </w:rPr>
      </w:pPr>
      <w:r w:rsidRPr="005C0D2E">
        <w:rPr>
          <w:rFonts w:ascii="Noto Sans" w:hAnsi="Noto Sans" w:cs="Noto Sans"/>
          <w:color w:val="0070C0"/>
          <w:sz w:val="18"/>
          <w:szCs w:val="18"/>
        </w:rPr>
        <w:t>10.- Se deberá de firmar la carta por la Persona Física o el apoderado legal de la Persona Moral, según sea el caso.</w:t>
      </w:r>
    </w:p>
    <w:p w14:paraId="618DC1A2" w14:textId="77777777" w:rsidR="00DB4DD8" w:rsidRDefault="00DB4DD8">
      <w:pPr>
        <w:pStyle w:val="Textoindependiente"/>
        <w:ind w:left="559"/>
        <w:rPr>
          <w:rFonts w:ascii="Noto Sans" w:hAnsi="Noto Sans" w:cs="Noto Sans"/>
          <w:sz w:val="18"/>
          <w:szCs w:val="18"/>
        </w:rPr>
      </w:pPr>
    </w:p>
    <w:p w14:paraId="38D47BFC" w14:textId="77777777" w:rsidR="00DB4DD8" w:rsidRDefault="00DB4DD8">
      <w:pPr>
        <w:pStyle w:val="Textoindependiente"/>
        <w:ind w:left="559"/>
        <w:rPr>
          <w:rFonts w:ascii="Noto Sans" w:hAnsi="Noto Sans" w:cs="Noto Sans"/>
          <w:sz w:val="18"/>
          <w:szCs w:val="18"/>
        </w:rPr>
      </w:pPr>
    </w:p>
    <w:p w14:paraId="42E8FE35" w14:textId="77777777" w:rsidR="00DB4DD8" w:rsidRDefault="00DB4DD8">
      <w:pPr>
        <w:pStyle w:val="Textoindependiente"/>
        <w:ind w:left="559"/>
        <w:rPr>
          <w:rFonts w:ascii="Noto Sans" w:hAnsi="Noto Sans" w:cs="Noto Sans"/>
          <w:sz w:val="18"/>
          <w:szCs w:val="18"/>
        </w:rPr>
      </w:pPr>
    </w:p>
    <w:p w14:paraId="13333A0E" w14:textId="77777777" w:rsidR="00DB4DD8" w:rsidRDefault="00DB4DD8">
      <w:pPr>
        <w:pStyle w:val="Textoindependiente"/>
        <w:ind w:left="559"/>
        <w:rPr>
          <w:rFonts w:ascii="Noto Sans" w:hAnsi="Noto Sans" w:cs="Noto Sans"/>
          <w:sz w:val="18"/>
          <w:szCs w:val="18"/>
        </w:rPr>
      </w:pPr>
    </w:p>
    <w:p w14:paraId="4B931A78" w14:textId="77777777" w:rsidR="00DB4DD8" w:rsidRDefault="00DB4DD8">
      <w:pPr>
        <w:pStyle w:val="Textoindependiente"/>
        <w:ind w:left="559"/>
        <w:rPr>
          <w:rFonts w:ascii="Noto Sans" w:hAnsi="Noto Sans" w:cs="Noto Sans"/>
          <w:sz w:val="18"/>
          <w:szCs w:val="18"/>
        </w:rPr>
      </w:pPr>
    </w:p>
    <w:p w14:paraId="5FBCFDB4" w14:textId="77777777" w:rsidR="00DB4DD8" w:rsidRDefault="00DB4DD8">
      <w:pPr>
        <w:pStyle w:val="Textoindependiente"/>
        <w:ind w:left="559"/>
        <w:rPr>
          <w:rFonts w:ascii="Noto Sans" w:hAnsi="Noto Sans" w:cs="Noto Sans"/>
          <w:sz w:val="18"/>
          <w:szCs w:val="18"/>
        </w:rPr>
      </w:pPr>
    </w:p>
    <w:p w14:paraId="568C7ACB" w14:textId="77777777" w:rsidR="00DB4DD8" w:rsidRDefault="00DB4DD8">
      <w:pPr>
        <w:pStyle w:val="Textoindependiente"/>
        <w:ind w:left="559"/>
        <w:rPr>
          <w:rFonts w:ascii="Noto Sans" w:hAnsi="Noto Sans" w:cs="Noto Sans"/>
          <w:sz w:val="18"/>
          <w:szCs w:val="18"/>
        </w:rPr>
      </w:pPr>
    </w:p>
    <w:p w14:paraId="1A98F793" w14:textId="77777777" w:rsidR="00DB4DD8" w:rsidRDefault="00DB4DD8">
      <w:pPr>
        <w:pStyle w:val="Textoindependiente"/>
        <w:ind w:left="559"/>
        <w:rPr>
          <w:rFonts w:ascii="Noto Sans" w:hAnsi="Noto Sans" w:cs="Noto Sans"/>
          <w:sz w:val="18"/>
          <w:szCs w:val="18"/>
        </w:rPr>
      </w:pPr>
    </w:p>
    <w:p w14:paraId="3A7DAC26" w14:textId="77777777" w:rsidR="00DB4DD8" w:rsidRDefault="00DB4DD8">
      <w:pPr>
        <w:pStyle w:val="Textoindependiente"/>
        <w:ind w:left="559"/>
        <w:rPr>
          <w:rFonts w:ascii="Noto Sans" w:hAnsi="Noto Sans" w:cs="Noto Sans"/>
          <w:sz w:val="18"/>
          <w:szCs w:val="18"/>
        </w:rPr>
      </w:pPr>
    </w:p>
    <w:p w14:paraId="3951A071" w14:textId="77777777" w:rsidR="00DB4DD8" w:rsidRDefault="00DB4DD8">
      <w:pPr>
        <w:pStyle w:val="Textoindependiente"/>
        <w:ind w:left="559"/>
        <w:rPr>
          <w:rFonts w:ascii="Noto Sans" w:hAnsi="Noto Sans" w:cs="Noto Sans"/>
          <w:sz w:val="18"/>
          <w:szCs w:val="18"/>
        </w:rPr>
      </w:pPr>
    </w:p>
    <w:p w14:paraId="05C7916B" w14:textId="77777777" w:rsidR="00DB4DD8" w:rsidRDefault="00DB4DD8">
      <w:pPr>
        <w:pStyle w:val="Textoindependiente"/>
        <w:ind w:left="559"/>
        <w:rPr>
          <w:rFonts w:ascii="Noto Sans" w:hAnsi="Noto Sans" w:cs="Noto Sans"/>
          <w:sz w:val="18"/>
          <w:szCs w:val="18"/>
        </w:rPr>
      </w:pPr>
    </w:p>
    <w:p w14:paraId="4955544D" w14:textId="77777777" w:rsidR="00DB4DD8" w:rsidRDefault="00DB4DD8">
      <w:pPr>
        <w:pStyle w:val="Textoindependiente"/>
        <w:ind w:left="559"/>
        <w:rPr>
          <w:rFonts w:ascii="Noto Sans" w:hAnsi="Noto Sans" w:cs="Noto Sans"/>
          <w:sz w:val="18"/>
          <w:szCs w:val="18"/>
        </w:rPr>
      </w:pPr>
    </w:p>
    <w:p w14:paraId="3E5EC388" w14:textId="77777777" w:rsidR="00DB4DD8" w:rsidRPr="002C28BD" w:rsidRDefault="00DB4DD8">
      <w:pPr>
        <w:pStyle w:val="Textoindependiente"/>
        <w:ind w:left="559"/>
        <w:rPr>
          <w:rFonts w:ascii="Noto Sans" w:hAnsi="Noto Sans" w:cs="Noto Sans"/>
          <w:sz w:val="18"/>
          <w:szCs w:val="18"/>
        </w:rPr>
      </w:pPr>
    </w:p>
    <w:p w14:paraId="02984B0B" w14:textId="77777777" w:rsidR="00813332" w:rsidRPr="002C28BD" w:rsidRDefault="00813332">
      <w:pPr>
        <w:spacing w:line="148" w:lineRule="exact"/>
        <w:ind w:left="6146"/>
        <w:rPr>
          <w:rFonts w:ascii="Noto Sans" w:hAnsi="Noto Sans" w:cs="Noto Sans"/>
          <w:b/>
          <w:sz w:val="18"/>
          <w:szCs w:val="18"/>
        </w:rPr>
      </w:pPr>
    </w:p>
    <w:p w14:paraId="3B0D44A7" w14:textId="77777777" w:rsidR="001E6FA7" w:rsidRDefault="001E6FA7">
      <w:pPr>
        <w:pStyle w:val="Textoindependiente"/>
        <w:spacing w:before="145"/>
        <w:rPr>
          <w:rFonts w:ascii="Noto Sans" w:hAnsi="Noto Sans" w:cs="Noto Sans"/>
          <w:sz w:val="18"/>
          <w:szCs w:val="18"/>
        </w:rPr>
      </w:pPr>
    </w:p>
    <w:p w14:paraId="4B91CFA0" w14:textId="77777777" w:rsidR="008B1B19" w:rsidRDefault="008B1B19">
      <w:pPr>
        <w:pStyle w:val="Textoindependiente"/>
        <w:spacing w:before="145"/>
        <w:rPr>
          <w:rFonts w:ascii="Noto Sans" w:hAnsi="Noto Sans" w:cs="Noto Sans"/>
          <w:sz w:val="18"/>
          <w:szCs w:val="18"/>
        </w:rPr>
      </w:pPr>
    </w:p>
    <w:p w14:paraId="5A1F0FD1" w14:textId="77777777" w:rsidR="008B1B19" w:rsidRPr="002C28BD" w:rsidRDefault="008B1B19">
      <w:pPr>
        <w:pStyle w:val="Textoindependiente"/>
        <w:spacing w:before="145"/>
        <w:rPr>
          <w:rFonts w:ascii="Noto Sans" w:hAnsi="Noto Sans" w:cs="Noto Sans"/>
          <w:sz w:val="18"/>
          <w:szCs w:val="18"/>
        </w:rPr>
      </w:pPr>
    </w:p>
    <w:p w14:paraId="7B53D5CF" w14:textId="77777777" w:rsidR="001E6FA7" w:rsidRPr="002C28BD" w:rsidRDefault="001E6FA7">
      <w:pPr>
        <w:pStyle w:val="Textoindependiente"/>
        <w:spacing w:before="145"/>
        <w:rPr>
          <w:rFonts w:ascii="Noto Sans" w:hAnsi="Noto Sans" w:cs="Noto Sans"/>
          <w:sz w:val="18"/>
          <w:szCs w:val="18"/>
        </w:rPr>
      </w:pPr>
    </w:p>
    <w:p w14:paraId="2752CA83" w14:textId="77777777" w:rsidR="001E6FA7" w:rsidRPr="002C28BD" w:rsidRDefault="001E6FA7">
      <w:pPr>
        <w:pStyle w:val="Textoindependiente"/>
        <w:spacing w:before="145"/>
        <w:rPr>
          <w:rFonts w:ascii="Noto Sans" w:hAnsi="Noto Sans" w:cs="Noto Sans"/>
          <w:sz w:val="18"/>
          <w:szCs w:val="18"/>
        </w:rPr>
      </w:pPr>
    </w:p>
    <w:p w14:paraId="794C64CD" w14:textId="77777777" w:rsidR="001E6FA7" w:rsidRPr="002C28BD" w:rsidRDefault="001E6FA7">
      <w:pPr>
        <w:pStyle w:val="Textoindependiente"/>
        <w:spacing w:before="145"/>
        <w:rPr>
          <w:rFonts w:ascii="Noto Sans" w:hAnsi="Noto Sans" w:cs="Noto Sans"/>
          <w:sz w:val="18"/>
          <w:szCs w:val="18"/>
        </w:rPr>
      </w:pPr>
    </w:p>
    <w:p w14:paraId="3258A65D" w14:textId="77777777" w:rsidR="001E6FA7" w:rsidRPr="002C28BD" w:rsidRDefault="001E6FA7">
      <w:pPr>
        <w:pStyle w:val="Textoindependiente"/>
        <w:spacing w:before="145"/>
        <w:rPr>
          <w:rFonts w:ascii="Noto Sans" w:hAnsi="Noto Sans" w:cs="Noto Sans"/>
          <w:sz w:val="18"/>
          <w:szCs w:val="18"/>
        </w:rPr>
      </w:pPr>
    </w:p>
    <w:p w14:paraId="1BC89628" w14:textId="77777777" w:rsidR="001E6FA7" w:rsidRPr="002C28BD" w:rsidRDefault="001E6FA7">
      <w:pPr>
        <w:pStyle w:val="Textoindependiente"/>
        <w:spacing w:before="145"/>
        <w:rPr>
          <w:rFonts w:ascii="Noto Sans" w:hAnsi="Noto Sans" w:cs="Noto Sans"/>
          <w:sz w:val="18"/>
          <w:szCs w:val="18"/>
        </w:rPr>
      </w:pPr>
    </w:p>
    <w:p w14:paraId="7A33D928" w14:textId="44BC2414" w:rsidR="00E53806" w:rsidRPr="002C28BD" w:rsidRDefault="00E53806">
      <w:pPr>
        <w:pStyle w:val="Textoindependiente"/>
        <w:ind w:left="559"/>
        <w:rPr>
          <w:rFonts w:ascii="Noto Sans" w:hAnsi="Noto Sans" w:cs="Noto Sans"/>
          <w:sz w:val="18"/>
          <w:szCs w:val="18"/>
        </w:rPr>
      </w:pPr>
    </w:p>
    <w:p w14:paraId="73A9219A" w14:textId="77777777" w:rsidR="00073B42" w:rsidRPr="005C0D2E" w:rsidRDefault="00073B42" w:rsidP="00073B42">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142" w:right="142"/>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lastRenderedPageBreak/>
        <w:t>FORMATO K</w:t>
      </w:r>
    </w:p>
    <w:p w14:paraId="3A7AF606" w14:textId="77777777" w:rsidR="00073B42" w:rsidRPr="005C0D2E" w:rsidRDefault="00073B42" w:rsidP="00073B42">
      <w:pPr>
        <w:keepNext/>
        <w:pBdr>
          <w:top w:val="single" w:sz="4" w:space="1" w:color="000000"/>
          <w:left w:val="single" w:sz="4" w:space="4" w:color="000000"/>
          <w:bottom w:val="single" w:sz="4" w:space="4" w:color="000000"/>
          <w:right w:val="single" w:sz="4" w:space="4" w:color="000000"/>
          <w:between w:val="nil"/>
        </w:pBdr>
        <w:shd w:val="clear" w:color="auto" w:fill="0070C0"/>
        <w:tabs>
          <w:tab w:val="left" w:pos="900"/>
        </w:tabs>
        <w:ind w:left="142" w:right="142"/>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ACUSE DEL MANIFIESTO</w:t>
      </w:r>
      <w:r>
        <w:rPr>
          <w:rFonts w:ascii="Noto Sans" w:hAnsi="Noto Sans" w:cs="Noto Sans"/>
          <w:b/>
          <w:color w:val="FFFFFF" w:themeColor="background1"/>
          <w:sz w:val="18"/>
          <w:szCs w:val="18"/>
        </w:rPr>
        <w:t xml:space="preserve"> DE PARTICULARES</w:t>
      </w:r>
      <w:r w:rsidRPr="005C0D2E">
        <w:rPr>
          <w:rFonts w:ascii="Noto Sans" w:hAnsi="Noto Sans" w:cs="Noto Sans"/>
          <w:b/>
          <w:color w:val="FFFFFF" w:themeColor="background1"/>
          <w:sz w:val="18"/>
          <w:szCs w:val="18"/>
        </w:rPr>
        <w:t xml:space="preserve"> A QUE SE REFIERE LA FRACCIÓN IX DEL ARTÍCULO 49 DE LA LEY GENERAL DE RESPONSABILIDADES ADMINISTRATIVAS</w:t>
      </w:r>
    </w:p>
    <w:p w14:paraId="1A3D1F5F" w14:textId="77777777" w:rsidR="00073B42" w:rsidRPr="005C0D2E" w:rsidRDefault="00073B42" w:rsidP="00073B42">
      <w:pPr>
        <w:tabs>
          <w:tab w:val="left" w:pos="900"/>
        </w:tabs>
        <w:ind w:left="142" w:right="142"/>
        <w:contextualSpacing/>
        <w:jc w:val="both"/>
        <w:rPr>
          <w:rFonts w:ascii="Noto Sans" w:hAnsi="Noto Sans" w:cs="Noto Sans"/>
          <w:color w:val="000000"/>
          <w:sz w:val="18"/>
          <w:szCs w:val="18"/>
        </w:rPr>
      </w:pPr>
    </w:p>
    <w:p w14:paraId="35E93529" w14:textId="77777777" w:rsidR="00073B42" w:rsidRPr="005C0D2E" w:rsidRDefault="00073B42" w:rsidP="00073B42">
      <w:pPr>
        <w:tabs>
          <w:tab w:val="left" w:pos="900"/>
        </w:tabs>
        <w:ind w:left="142" w:right="142"/>
        <w:contextualSpacing/>
        <w:jc w:val="both"/>
        <w:rPr>
          <w:rFonts w:ascii="Noto Sans" w:hAnsi="Noto Sans" w:cs="Noto Sans"/>
          <w:color w:val="000000"/>
          <w:sz w:val="18"/>
          <w:szCs w:val="18"/>
        </w:rPr>
      </w:pPr>
      <w:r w:rsidRPr="005C0D2E">
        <w:rPr>
          <w:rFonts w:ascii="Noto Sans" w:hAnsi="Noto Sans" w:cs="Noto Sans"/>
          <w:color w:val="000000"/>
          <w:sz w:val="18"/>
          <w:szCs w:val="18"/>
        </w:rPr>
        <w:t xml:space="preserve">Formato que deberá de generarse en el siguiente sitio web: </w:t>
      </w:r>
      <w:hyperlink r:id="rId39" w:history="1">
        <w:r w:rsidRPr="007B35F7">
          <w:rPr>
            <w:rStyle w:val="Hipervnculo"/>
            <w:rFonts w:ascii="Noto Sans" w:hAnsi="Noto Sans" w:cs="Noto Sans"/>
            <w:sz w:val="18"/>
            <w:szCs w:val="18"/>
          </w:rPr>
          <w:t>https://manifiesto.buengobierno.gob.mx/SMP-web/loginPage.jsf</w:t>
        </w:r>
      </w:hyperlink>
      <w:r>
        <w:rPr>
          <w:rFonts w:ascii="Noto Sans" w:hAnsi="Noto Sans" w:cs="Noto Sans"/>
          <w:color w:val="000000"/>
          <w:sz w:val="18"/>
          <w:szCs w:val="18"/>
        </w:rPr>
        <w:t xml:space="preserve"> </w:t>
      </w:r>
      <w:r w:rsidRPr="005C0D2E">
        <w:rPr>
          <w:rFonts w:ascii="Noto Sans" w:hAnsi="Noto Sans" w:cs="Noto Sans"/>
          <w:color w:val="000000"/>
          <w:sz w:val="18"/>
          <w:szCs w:val="18"/>
        </w:rPr>
        <w:t xml:space="preserve">perteneciente a la </w:t>
      </w:r>
      <w:r w:rsidRPr="00E60C6D">
        <w:rPr>
          <w:rFonts w:ascii="Noto Sans" w:hAnsi="Noto Sans" w:cs="Noto Sans"/>
          <w:sz w:val="18"/>
          <w:szCs w:val="18"/>
        </w:rPr>
        <w:t>Secretaría Anticorrupción y Buen Gobierno</w:t>
      </w:r>
      <w:r w:rsidRPr="005C0D2E">
        <w:rPr>
          <w:rFonts w:ascii="Noto Sans" w:hAnsi="Noto Sans" w:cs="Noto Sans"/>
          <w:color w:val="000000"/>
          <w:sz w:val="18"/>
          <w:szCs w:val="18"/>
        </w:rPr>
        <w:t>.</w:t>
      </w:r>
    </w:p>
    <w:p w14:paraId="0CB2A0A3" w14:textId="77777777" w:rsidR="00E53806" w:rsidRPr="002C28BD" w:rsidRDefault="00E53806">
      <w:pPr>
        <w:pStyle w:val="Textoindependiente"/>
        <w:spacing w:before="245"/>
        <w:rPr>
          <w:rFonts w:ascii="Noto Sans" w:hAnsi="Noto Sans" w:cs="Noto Sans"/>
          <w:sz w:val="18"/>
          <w:szCs w:val="18"/>
        </w:rPr>
      </w:pPr>
    </w:p>
    <w:p w14:paraId="0610A198" w14:textId="77777777" w:rsidR="001D41C3" w:rsidRPr="002C28BD" w:rsidRDefault="001D41C3">
      <w:pPr>
        <w:pStyle w:val="Textoindependiente"/>
        <w:spacing w:before="245"/>
        <w:rPr>
          <w:rFonts w:ascii="Noto Sans" w:hAnsi="Noto Sans" w:cs="Noto Sans"/>
          <w:sz w:val="18"/>
          <w:szCs w:val="18"/>
        </w:rPr>
      </w:pPr>
    </w:p>
    <w:p w14:paraId="7BB1D740" w14:textId="77777777" w:rsidR="001D41C3" w:rsidRPr="002C28BD" w:rsidRDefault="001D41C3">
      <w:pPr>
        <w:pStyle w:val="Textoindependiente"/>
        <w:spacing w:before="245"/>
        <w:rPr>
          <w:rFonts w:ascii="Noto Sans" w:hAnsi="Noto Sans" w:cs="Noto Sans"/>
          <w:sz w:val="18"/>
          <w:szCs w:val="18"/>
        </w:rPr>
      </w:pPr>
    </w:p>
    <w:p w14:paraId="1CE9829E" w14:textId="77777777" w:rsidR="001D41C3" w:rsidRPr="002C28BD" w:rsidRDefault="001D41C3">
      <w:pPr>
        <w:pStyle w:val="Textoindependiente"/>
        <w:spacing w:before="245"/>
        <w:rPr>
          <w:rFonts w:ascii="Noto Sans" w:hAnsi="Noto Sans" w:cs="Noto Sans"/>
          <w:sz w:val="18"/>
          <w:szCs w:val="18"/>
        </w:rPr>
      </w:pPr>
    </w:p>
    <w:p w14:paraId="77DEA80A" w14:textId="77777777" w:rsidR="001D41C3" w:rsidRPr="002C28BD" w:rsidRDefault="001D41C3">
      <w:pPr>
        <w:pStyle w:val="Textoindependiente"/>
        <w:spacing w:before="245"/>
        <w:rPr>
          <w:rFonts w:ascii="Noto Sans" w:hAnsi="Noto Sans" w:cs="Noto Sans"/>
          <w:sz w:val="18"/>
          <w:szCs w:val="18"/>
        </w:rPr>
      </w:pPr>
    </w:p>
    <w:p w14:paraId="6BE0489C" w14:textId="77777777" w:rsidR="001D41C3" w:rsidRPr="002C28BD" w:rsidRDefault="001D41C3">
      <w:pPr>
        <w:pStyle w:val="Textoindependiente"/>
        <w:spacing w:before="245"/>
        <w:rPr>
          <w:rFonts w:ascii="Noto Sans" w:hAnsi="Noto Sans" w:cs="Noto Sans"/>
          <w:sz w:val="18"/>
          <w:szCs w:val="18"/>
        </w:rPr>
      </w:pPr>
    </w:p>
    <w:p w14:paraId="5D2533B6" w14:textId="77777777" w:rsidR="001D41C3" w:rsidRPr="002C28BD" w:rsidRDefault="001D41C3">
      <w:pPr>
        <w:pStyle w:val="Textoindependiente"/>
        <w:spacing w:before="245"/>
        <w:rPr>
          <w:rFonts w:ascii="Noto Sans" w:hAnsi="Noto Sans" w:cs="Noto Sans"/>
          <w:sz w:val="18"/>
          <w:szCs w:val="18"/>
        </w:rPr>
      </w:pPr>
    </w:p>
    <w:p w14:paraId="144BEA65" w14:textId="77777777" w:rsidR="001D41C3" w:rsidRPr="002C28BD" w:rsidRDefault="001D41C3">
      <w:pPr>
        <w:pStyle w:val="Textoindependiente"/>
        <w:spacing w:before="245"/>
        <w:rPr>
          <w:rFonts w:ascii="Noto Sans" w:hAnsi="Noto Sans" w:cs="Noto Sans"/>
          <w:sz w:val="18"/>
          <w:szCs w:val="18"/>
        </w:rPr>
      </w:pPr>
    </w:p>
    <w:p w14:paraId="3BC9403E" w14:textId="1B630043" w:rsidR="00E53806" w:rsidRPr="002C28BD" w:rsidRDefault="00E53806">
      <w:pPr>
        <w:pStyle w:val="Textoindependiente"/>
        <w:ind w:left="680"/>
        <w:rPr>
          <w:rFonts w:ascii="Noto Sans" w:hAnsi="Noto Sans" w:cs="Noto Sans"/>
          <w:sz w:val="18"/>
          <w:szCs w:val="18"/>
        </w:rPr>
      </w:pPr>
    </w:p>
    <w:p w14:paraId="4CE51ADF" w14:textId="77777777" w:rsidR="001D41C3" w:rsidRDefault="001D41C3">
      <w:pPr>
        <w:spacing w:before="1" w:line="189" w:lineRule="auto"/>
        <w:ind w:left="680" w:right="1140"/>
        <w:jc w:val="both"/>
        <w:rPr>
          <w:rFonts w:ascii="Noto Sans" w:hAnsi="Noto Sans" w:cs="Noto Sans"/>
          <w:b/>
          <w:sz w:val="18"/>
          <w:szCs w:val="18"/>
        </w:rPr>
      </w:pPr>
    </w:p>
    <w:p w14:paraId="5EC8D114" w14:textId="77777777" w:rsidR="006519E2" w:rsidRDefault="006519E2">
      <w:pPr>
        <w:spacing w:before="1" w:line="189" w:lineRule="auto"/>
        <w:ind w:left="680" w:right="1140"/>
        <w:jc w:val="both"/>
        <w:rPr>
          <w:rFonts w:ascii="Noto Sans" w:hAnsi="Noto Sans" w:cs="Noto Sans"/>
          <w:b/>
          <w:sz w:val="18"/>
          <w:szCs w:val="18"/>
        </w:rPr>
      </w:pPr>
    </w:p>
    <w:p w14:paraId="669A5022" w14:textId="77777777" w:rsidR="006519E2" w:rsidRDefault="006519E2">
      <w:pPr>
        <w:spacing w:before="1" w:line="189" w:lineRule="auto"/>
        <w:ind w:left="680" w:right="1140"/>
        <w:jc w:val="both"/>
        <w:rPr>
          <w:rFonts w:ascii="Noto Sans" w:hAnsi="Noto Sans" w:cs="Noto Sans"/>
          <w:b/>
          <w:sz w:val="18"/>
          <w:szCs w:val="18"/>
        </w:rPr>
      </w:pPr>
    </w:p>
    <w:p w14:paraId="4BA8EAD4" w14:textId="77777777" w:rsidR="006519E2" w:rsidRDefault="006519E2">
      <w:pPr>
        <w:spacing w:before="1" w:line="189" w:lineRule="auto"/>
        <w:ind w:left="680" w:right="1140"/>
        <w:jc w:val="both"/>
        <w:rPr>
          <w:rFonts w:ascii="Noto Sans" w:hAnsi="Noto Sans" w:cs="Noto Sans"/>
          <w:b/>
          <w:sz w:val="18"/>
          <w:szCs w:val="18"/>
        </w:rPr>
      </w:pPr>
    </w:p>
    <w:p w14:paraId="4BDCC75E" w14:textId="77777777" w:rsidR="006519E2" w:rsidRDefault="006519E2">
      <w:pPr>
        <w:spacing w:before="1" w:line="189" w:lineRule="auto"/>
        <w:ind w:left="680" w:right="1140"/>
        <w:jc w:val="both"/>
        <w:rPr>
          <w:rFonts w:ascii="Noto Sans" w:hAnsi="Noto Sans" w:cs="Noto Sans"/>
          <w:b/>
          <w:sz w:val="18"/>
          <w:szCs w:val="18"/>
        </w:rPr>
      </w:pPr>
    </w:p>
    <w:p w14:paraId="7E2B7163" w14:textId="77777777" w:rsidR="006519E2" w:rsidRDefault="006519E2">
      <w:pPr>
        <w:spacing w:before="1" w:line="189" w:lineRule="auto"/>
        <w:ind w:left="680" w:right="1140"/>
        <w:jc w:val="both"/>
        <w:rPr>
          <w:rFonts w:ascii="Noto Sans" w:hAnsi="Noto Sans" w:cs="Noto Sans"/>
          <w:b/>
          <w:sz w:val="18"/>
          <w:szCs w:val="18"/>
        </w:rPr>
      </w:pPr>
    </w:p>
    <w:p w14:paraId="050456D3" w14:textId="77777777" w:rsidR="006519E2" w:rsidRDefault="006519E2">
      <w:pPr>
        <w:spacing w:before="1" w:line="189" w:lineRule="auto"/>
        <w:ind w:left="680" w:right="1140"/>
        <w:jc w:val="both"/>
        <w:rPr>
          <w:rFonts w:ascii="Noto Sans" w:hAnsi="Noto Sans" w:cs="Noto Sans"/>
          <w:b/>
          <w:sz w:val="18"/>
          <w:szCs w:val="18"/>
        </w:rPr>
      </w:pPr>
    </w:p>
    <w:p w14:paraId="5B1AC0B9" w14:textId="77777777" w:rsidR="006519E2" w:rsidRDefault="006519E2">
      <w:pPr>
        <w:spacing w:before="1" w:line="189" w:lineRule="auto"/>
        <w:ind w:left="680" w:right="1140"/>
        <w:jc w:val="both"/>
        <w:rPr>
          <w:rFonts w:ascii="Noto Sans" w:hAnsi="Noto Sans" w:cs="Noto Sans"/>
          <w:b/>
          <w:sz w:val="18"/>
          <w:szCs w:val="18"/>
        </w:rPr>
      </w:pPr>
    </w:p>
    <w:p w14:paraId="05702FC5" w14:textId="77777777" w:rsidR="006519E2" w:rsidRDefault="006519E2">
      <w:pPr>
        <w:spacing w:before="1" w:line="189" w:lineRule="auto"/>
        <w:ind w:left="680" w:right="1140"/>
        <w:jc w:val="both"/>
        <w:rPr>
          <w:rFonts w:ascii="Noto Sans" w:hAnsi="Noto Sans" w:cs="Noto Sans"/>
          <w:b/>
          <w:sz w:val="18"/>
          <w:szCs w:val="18"/>
        </w:rPr>
      </w:pPr>
    </w:p>
    <w:p w14:paraId="66163A01" w14:textId="77777777" w:rsidR="006519E2" w:rsidRDefault="006519E2">
      <w:pPr>
        <w:spacing w:before="1" w:line="189" w:lineRule="auto"/>
        <w:ind w:left="680" w:right="1140"/>
        <w:jc w:val="both"/>
        <w:rPr>
          <w:rFonts w:ascii="Noto Sans" w:hAnsi="Noto Sans" w:cs="Noto Sans"/>
          <w:b/>
          <w:sz w:val="18"/>
          <w:szCs w:val="18"/>
        </w:rPr>
      </w:pPr>
    </w:p>
    <w:p w14:paraId="3485F5E1" w14:textId="77777777" w:rsidR="006519E2" w:rsidRDefault="006519E2">
      <w:pPr>
        <w:spacing w:before="1" w:line="189" w:lineRule="auto"/>
        <w:ind w:left="680" w:right="1140"/>
        <w:jc w:val="both"/>
        <w:rPr>
          <w:rFonts w:ascii="Noto Sans" w:hAnsi="Noto Sans" w:cs="Noto Sans"/>
          <w:b/>
          <w:sz w:val="18"/>
          <w:szCs w:val="18"/>
        </w:rPr>
      </w:pPr>
    </w:p>
    <w:p w14:paraId="536580A4" w14:textId="77777777" w:rsidR="006519E2" w:rsidRDefault="006519E2">
      <w:pPr>
        <w:spacing w:before="1" w:line="189" w:lineRule="auto"/>
        <w:ind w:left="680" w:right="1140"/>
        <w:jc w:val="both"/>
        <w:rPr>
          <w:rFonts w:ascii="Noto Sans" w:hAnsi="Noto Sans" w:cs="Noto Sans"/>
          <w:b/>
          <w:sz w:val="18"/>
          <w:szCs w:val="18"/>
        </w:rPr>
      </w:pPr>
    </w:p>
    <w:p w14:paraId="74030647" w14:textId="77777777" w:rsidR="006519E2" w:rsidRDefault="006519E2">
      <w:pPr>
        <w:spacing w:before="1" w:line="189" w:lineRule="auto"/>
        <w:ind w:left="680" w:right="1140"/>
        <w:jc w:val="both"/>
        <w:rPr>
          <w:rFonts w:ascii="Noto Sans" w:hAnsi="Noto Sans" w:cs="Noto Sans"/>
          <w:b/>
          <w:sz w:val="18"/>
          <w:szCs w:val="18"/>
        </w:rPr>
      </w:pPr>
    </w:p>
    <w:p w14:paraId="3D481DBC" w14:textId="77777777" w:rsidR="006519E2" w:rsidRDefault="006519E2">
      <w:pPr>
        <w:spacing w:before="1" w:line="189" w:lineRule="auto"/>
        <w:ind w:left="680" w:right="1140"/>
        <w:jc w:val="both"/>
        <w:rPr>
          <w:rFonts w:ascii="Noto Sans" w:hAnsi="Noto Sans" w:cs="Noto Sans"/>
          <w:b/>
          <w:sz w:val="18"/>
          <w:szCs w:val="18"/>
        </w:rPr>
      </w:pPr>
    </w:p>
    <w:p w14:paraId="0C163836" w14:textId="77777777" w:rsidR="006519E2" w:rsidRDefault="006519E2">
      <w:pPr>
        <w:spacing w:before="1" w:line="189" w:lineRule="auto"/>
        <w:ind w:left="680" w:right="1140"/>
        <w:jc w:val="both"/>
        <w:rPr>
          <w:rFonts w:ascii="Noto Sans" w:hAnsi="Noto Sans" w:cs="Noto Sans"/>
          <w:b/>
          <w:sz w:val="18"/>
          <w:szCs w:val="18"/>
        </w:rPr>
      </w:pPr>
    </w:p>
    <w:p w14:paraId="362AEEA4" w14:textId="77777777" w:rsidR="006519E2" w:rsidRDefault="006519E2">
      <w:pPr>
        <w:spacing w:before="1" w:line="189" w:lineRule="auto"/>
        <w:ind w:left="680" w:right="1140"/>
        <w:jc w:val="both"/>
        <w:rPr>
          <w:rFonts w:ascii="Noto Sans" w:hAnsi="Noto Sans" w:cs="Noto Sans"/>
          <w:b/>
          <w:sz w:val="18"/>
          <w:szCs w:val="18"/>
        </w:rPr>
      </w:pPr>
    </w:p>
    <w:p w14:paraId="4DED1878" w14:textId="77777777" w:rsidR="006519E2" w:rsidRDefault="006519E2">
      <w:pPr>
        <w:spacing w:before="1" w:line="189" w:lineRule="auto"/>
        <w:ind w:left="680" w:right="1140"/>
        <w:jc w:val="both"/>
        <w:rPr>
          <w:rFonts w:ascii="Noto Sans" w:hAnsi="Noto Sans" w:cs="Noto Sans"/>
          <w:b/>
          <w:sz w:val="18"/>
          <w:szCs w:val="18"/>
        </w:rPr>
      </w:pPr>
    </w:p>
    <w:p w14:paraId="2CA8F7A9" w14:textId="77777777" w:rsidR="006519E2" w:rsidRDefault="006519E2">
      <w:pPr>
        <w:spacing w:before="1" w:line="189" w:lineRule="auto"/>
        <w:ind w:left="680" w:right="1140"/>
        <w:jc w:val="both"/>
        <w:rPr>
          <w:rFonts w:ascii="Noto Sans" w:hAnsi="Noto Sans" w:cs="Noto Sans"/>
          <w:b/>
          <w:sz w:val="18"/>
          <w:szCs w:val="18"/>
        </w:rPr>
      </w:pPr>
    </w:p>
    <w:p w14:paraId="366B683A" w14:textId="77777777" w:rsidR="006519E2" w:rsidRDefault="006519E2">
      <w:pPr>
        <w:spacing w:before="1" w:line="189" w:lineRule="auto"/>
        <w:ind w:left="680" w:right="1140"/>
        <w:jc w:val="both"/>
        <w:rPr>
          <w:rFonts w:ascii="Noto Sans" w:hAnsi="Noto Sans" w:cs="Noto Sans"/>
          <w:b/>
          <w:sz w:val="18"/>
          <w:szCs w:val="18"/>
        </w:rPr>
      </w:pPr>
    </w:p>
    <w:p w14:paraId="3FA78854" w14:textId="77777777" w:rsidR="006519E2" w:rsidRDefault="006519E2">
      <w:pPr>
        <w:spacing w:before="1" w:line="189" w:lineRule="auto"/>
        <w:ind w:left="680" w:right="1140"/>
        <w:jc w:val="both"/>
        <w:rPr>
          <w:rFonts w:ascii="Noto Sans" w:hAnsi="Noto Sans" w:cs="Noto Sans"/>
          <w:b/>
          <w:sz w:val="18"/>
          <w:szCs w:val="18"/>
        </w:rPr>
      </w:pPr>
    </w:p>
    <w:p w14:paraId="5D4B7CD2" w14:textId="77777777" w:rsidR="006519E2" w:rsidRDefault="006519E2">
      <w:pPr>
        <w:spacing w:before="1" w:line="189" w:lineRule="auto"/>
        <w:ind w:left="680" w:right="1140"/>
        <w:jc w:val="both"/>
        <w:rPr>
          <w:rFonts w:ascii="Noto Sans" w:hAnsi="Noto Sans" w:cs="Noto Sans"/>
          <w:b/>
          <w:sz w:val="18"/>
          <w:szCs w:val="18"/>
        </w:rPr>
      </w:pPr>
    </w:p>
    <w:p w14:paraId="119D1652" w14:textId="77777777" w:rsidR="006519E2" w:rsidRDefault="006519E2">
      <w:pPr>
        <w:spacing w:before="1" w:line="189" w:lineRule="auto"/>
        <w:ind w:left="680" w:right="1140"/>
        <w:jc w:val="both"/>
        <w:rPr>
          <w:rFonts w:ascii="Noto Sans" w:hAnsi="Noto Sans" w:cs="Noto Sans"/>
          <w:b/>
          <w:sz w:val="18"/>
          <w:szCs w:val="18"/>
        </w:rPr>
      </w:pPr>
    </w:p>
    <w:p w14:paraId="62443ABE" w14:textId="77777777" w:rsidR="006519E2" w:rsidRDefault="006519E2">
      <w:pPr>
        <w:spacing w:before="1" w:line="189" w:lineRule="auto"/>
        <w:ind w:left="680" w:right="1140"/>
        <w:jc w:val="both"/>
        <w:rPr>
          <w:rFonts w:ascii="Noto Sans" w:hAnsi="Noto Sans" w:cs="Noto Sans"/>
          <w:b/>
          <w:sz w:val="18"/>
          <w:szCs w:val="18"/>
        </w:rPr>
      </w:pPr>
    </w:p>
    <w:p w14:paraId="68D71769" w14:textId="77777777" w:rsidR="006519E2" w:rsidRDefault="006519E2">
      <w:pPr>
        <w:spacing w:before="1" w:line="189" w:lineRule="auto"/>
        <w:ind w:left="680" w:right="1140"/>
        <w:jc w:val="both"/>
        <w:rPr>
          <w:rFonts w:ascii="Noto Sans" w:hAnsi="Noto Sans" w:cs="Noto Sans"/>
          <w:b/>
          <w:sz w:val="18"/>
          <w:szCs w:val="18"/>
        </w:rPr>
      </w:pPr>
    </w:p>
    <w:p w14:paraId="7BD61F74" w14:textId="77777777" w:rsidR="006519E2" w:rsidRDefault="006519E2">
      <w:pPr>
        <w:spacing w:before="1" w:line="189" w:lineRule="auto"/>
        <w:ind w:left="680" w:right="1140"/>
        <w:jc w:val="both"/>
        <w:rPr>
          <w:rFonts w:ascii="Noto Sans" w:hAnsi="Noto Sans" w:cs="Noto Sans"/>
          <w:b/>
          <w:sz w:val="18"/>
          <w:szCs w:val="18"/>
        </w:rPr>
      </w:pPr>
    </w:p>
    <w:p w14:paraId="66834BCD" w14:textId="77777777" w:rsidR="006519E2" w:rsidRDefault="006519E2">
      <w:pPr>
        <w:spacing w:before="1" w:line="189" w:lineRule="auto"/>
        <w:ind w:left="680" w:right="1140"/>
        <w:jc w:val="both"/>
        <w:rPr>
          <w:rFonts w:ascii="Noto Sans" w:hAnsi="Noto Sans" w:cs="Noto Sans"/>
          <w:b/>
          <w:sz w:val="18"/>
          <w:szCs w:val="18"/>
        </w:rPr>
      </w:pPr>
    </w:p>
    <w:p w14:paraId="57DBD8DF" w14:textId="77777777" w:rsidR="006519E2" w:rsidRDefault="006519E2">
      <w:pPr>
        <w:spacing w:before="1" w:line="189" w:lineRule="auto"/>
        <w:ind w:left="680" w:right="1140"/>
        <w:jc w:val="both"/>
        <w:rPr>
          <w:rFonts w:ascii="Noto Sans" w:hAnsi="Noto Sans" w:cs="Noto Sans"/>
          <w:b/>
          <w:sz w:val="18"/>
          <w:szCs w:val="18"/>
        </w:rPr>
      </w:pPr>
    </w:p>
    <w:p w14:paraId="4DC0CAFE" w14:textId="77777777" w:rsidR="006519E2" w:rsidRDefault="006519E2">
      <w:pPr>
        <w:spacing w:before="1" w:line="189" w:lineRule="auto"/>
        <w:ind w:left="680" w:right="1140"/>
        <w:jc w:val="both"/>
        <w:rPr>
          <w:rFonts w:ascii="Noto Sans" w:hAnsi="Noto Sans" w:cs="Noto Sans"/>
          <w:b/>
          <w:sz w:val="18"/>
          <w:szCs w:val="18"/>
        </w:rPr>
      </w:pPr>
    </w:p>
    <w:p w14:paraId="23CC9AB3" w14:textId="77777777" w:rsidR="006519E2" w:rsidRDefault="006519E2">
      <w:pPr>
        <w:spacing w:before="1" w:line="189" w:lineRule="auto"/>
        <w:ind w:left="680" w:right="1140"/>
        <w:jc w:val="both"/>
        <w:rPr>
          <w:rFonts w:ascii="Noto Sans" w:hAnsi="Noto Sans" w:cs="Noto Sans"/>
          <w:b/>
          <w:sz w:val="18"/>
          <w:szCs w:val="18"/>
        </w:rPr>
      </w:pPr>
    </w:p>
    <w:p w14:paraId="682F2215" w14:textId="77777777" w:rsidR="006519E2" w:rsidRDefault="006519E2">
      <w:pPr>
        <w:spacing w:before="1" w:line="189" w:lineRule="auto"/>
        <w:ind w:left="680" w:right="1140"/>
        <w:jc w:val="both"/>
        <w:rPr>
          <w:rFonts w:ascii="Noto Sans" w:hAnsi="Noto Sans" w:cs="Noto Sans"/>
          <w:b/>
          <w:sz w:val="18"/>
          <w:szCs w:val="18"/>
        </w:rPr>
      </w:pPr>
    </w:p>
    <w:p w14:paraId="48F50A78" w14:textId="77777777" w:rsidR="006519E2" w:rsidRDefault="006519E2">
      <w:pPr>
        <w:spacing w:before="1" w:line="189" w:lineRule="auto"/>
        <w:ind w:left="680" w:right="1140"/>
        <w:jc w:val="both"/>
        <w:rPr>
          <w:rFonts w:ascii="Noto Sans" w:hAnsi="Noto Sans" w:cs="Noto Sans"/>
          <w:b/>
          <w:sz w:val="18"/>
          <w:szCs w:val="18"/>
        </w:rPr>
      </w:pPr>
    </w:p>
    <w:p w14:paraId="31031FFF" w14:textId="77777777" w:rsidR="006519E2" w:rsidRDefault="006519E2">
      <w:pPr>
        <w:spacing w:before="1" w:line="189" w:lineRule="auto"/>
        <w:ind w:left="680" w:right="1140"/>
        <w:jc w:val="both"/>
        <w:rPr>
          <w:rFonts w:ascii="Noto Sans" w:hAnsi="Noto Sans" w:cs="Noto Sans"/>
          <w:b/>
          <w:sz w:val="18"/>
          <w:szCs w:val="18"/>
        </w:rPr>
      </w:pPr>
    </w:p>
    <w:p w14:paraId="3AD1CACF" w14:textId="77777777" w:rsidR="00201DAD" w:rsidRDefault="00201DAD" w:rsidP="001E0DB8">
      <w:pPr>
        <w:keepNext/>
        <w:shd w:val="clear" w:color="auto" w:fill="0070C0"/>
        <w:tabs>
          <w:tab w:val="left" w:pos="900"/>
        </w:tabs>
        <w:ind w:left="142" w:right="142" w:hanging="2"/>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lastRenderedPageBreak/>
        <w:t>FORMATO L</w:t>
      </w:r>
    </w:p>
    <w:p w14:paraId="4489A1BC" w14:textId="730AC637" w:rsidR="00201DAD" w:rsidRPr="005C0D2E" w:rsidRDefault="007D68BC" w:rsidP="001E0DB8">
      <w:pPr>
        <w:keepNext/>
        <w:shd w:val="clear" w:color="auto" w:fill="0070C0"/>
        <w:tabs>
          <w:tab w:val="left" w:pos="900"/>
        </w:tabs>
        <w:ind w:left="142" w:right="142" w:hanging="2"/>
        <w:jc w:val="center"/>
        <w:rPr>
          <w:rFonts w:ascii="Noto Sans" w:hAnsi="Noto Sans" w:cs="Noto Sans"/>
          <w:b/>
          <w:color w:val="FFFFFF" w:themeColor="background1"/>
          <w:sz w:val="18"/>
          <w:szCs w:val="18"/>
        </w:rPr>
      </w:pPr>
      <w:r w:rsidRPr="005C0D2E">
        <w:rPr>
          <w:rFonts w:ascii="Noto Sans" w:hAnsi="Noto Sans" w:cs="Noto Sans"/>
          <w:b/>
          <w:color w:val="FFFFFF" w:themeColor="background1"/>
          <w:sz w:val="18"/>
          <w:szCs w:val="18"/>
        </w:rPr>
        <w:t>CARTA COMPROMISO Y CONVENIO CORRESPONDIENTE, PARA PROPOSICIÓN CONJUNTA</w:t>
      </w:r>
    </w:p>
    <w:p w14:paraId="348D854C" w14:textId="1D5E44DD" w:rsidR="006519E2" w:rsidRPr="005C0D2E" w:rsidRDefault="00201DAD" w:rsidP="001E0DB8">
      <w:pPr>
        <w:ind w:left="142" w:right="142" w:hanging="2"/>
        <w:jc w:val="both"/>
        <w:rPr>
          <w:rFonts w:ascii="Noto Sans" w:hAnsi="Noto Sans" w:cs="Noto Sans"/>
          <w:b/>
          <w:sz w:val="18"/>
          <w:szCs w:val="18"/>
        </w:rPr>
      </w:pPr>
      <w:r w:rsidRPr="005C0D2E">
        <w:rPr>
          <w:rFonts w:ascii="Noto Sans" w:hAnsi="Noto Sans" w:cs="Noto Sans"/>
          <w:b/>
          <w:color w:val="FFFFFF" w:themeColor="background1"/>
          <w:sz w:val="18"/>
          <w:szCs w:val="18"/>
        </w:rPr>
        <w:t>CARTA COMPROMISO Y CONVENIO CORRESPONDIENTE, PARA PROPOSICIÓN CONJUNTA</w:t>
      </w:r>
    </w:p>
    <w:p w14:paraId="343F7A4B" w14:textId="77777777" w:rsidR="006519E2" w:rsidRPr="005C0D2E" w:rsidRDefault="006519E2" w:rsidP="001E0DB8">
      <w:pPr>
        <w:ind w:left="142" w:right="142" w:hanging="2"/>
        <w:contextualSpacing/>
        <w:jc w:val="both"/>
        <w:rPr>
          <w:rFonts w:ascii="Noto Sans" w:hAnsi="Noto Sans" w:cs="Noto Sans"/>
          <w:b/>
          <w:sz w:val="18"/>
          <w:szCs w:val="18"/>
        </w:rPr>
      </w:pPr>
      <w:r w:rsidRPr="005C0D2E">
        <w:rPr>
          <w:rFonts w:ascii="Noto Sans" w:hAnsi="Noto Sans" w:cs="Noto Sans"/>
          <w:b/>
          <w:sz w:val="18"/>
          <w:szCs w:val="18"/>
        </w:rPr>
        <w:t xml:space="preserve">Colegio Nacional de Educación Profesional Técnica </w:t>
      </w:r>
    </w:p>
    <w:p w14:paraId="0243663E" w14:textId="77777777" w:rsidR="006519E2" w:rsidRPr="005C0D2E" w:rsidRDefault="006519E2" w:rsidP="001E0DB8">
      <w:pPr>
        <w:ind w:left="142" w:right="142" w:hanging="2"/>
        <w:contextualSpacing/>
        <w:jc w:val="both"/>
        <w:rPr>
          <w:rFonts w:ascii="Noto Sans" w:hAnsi="Noto Sans" w:cs="Noto Sans"/>
          <w:b/>
          <w:sz w:val="18"/>
          <w:szCs w:val="18"/>
        </w:rPr>
      </w:pPr>
      <w:r w:rsidRPr="005C0D2E">
        <w:rPr>
          <w:rFonts w:ascii="Noto Sans" w:hAnsi="Noto Sans" w:cs="Noto Sans"/>
          <w:b/>
          <w:sz w:val="18"/>
          <w:szCs w:val="18"/>
        </w:rPr>
        <w:t>Calle 16 de septiembre 147 Norte,</w:t>
      </w:r>
    </w:p>
    <w:p w14:paraId="6EB60793" w14:textId="77777777" w:rsidR="006519E2" w:rsidRPr="005C0D2E" w:rsidRDefault="006519E2" w:rsidP="001E0DB8">
      <w:pPr>
        <w:ind w:left="142" w:right="142" w:hanging="2"/>
        <w:contextualSpacing/>
        <w:jc w:val="both"/>
        <w:rPr>
          <w:rFonts w:ascii="Noto Sans" w:hAnsi="Noto Sans" w:cs="Noto Sans"/>
          <w:b/>
          <w:sz w:val="18"/>
          <w:szCs w:val="18"/>
        </w:rPr>
      </w:pPr>
      <w:r w:rsidRPr="005C0D2E">
        <w:rPr>
          <w:rFonts w:ascii="Noto Sans" w:hAnsi="Noto Sans" w:cs="Noto Sans"/>
          <w:b/>
          <w:sz w:val="18"/>
          <w:szCs w:val="18"/>
        </w:rPr>
        <w:t>Col. Lázaro Cárdenas, C.P. 52148, Metepec</w:t>
      </w:r>
    </w:p>
    <w:p w14:paraId="584D954E" w14:textId="77777777" w:rsidR="006519E2" w:rsidRPr="005C0D2E" w:rsidRDefault="006519E2" w:rsidP="001E0DB8">
      <w:pPr>
        <w:ind w:left="142" w:right="142" w:hanging="2"/>
        <w:contextualSpacing/>
        <w:jc w:val="both"/>
        <w:rPr>
          <w:rFonts w:ascii="Noto Sans" w:hAnsi="Noto Sans" w:cs="Noto Sans"/>
          <w:b/>
          <w:sz w:val="18"/>
          <w:szCs w:val="18"/>
        </w:rPr>
      </w:pPr>
      <w:r w:rsidRPr="005C0D2E">
        <w:rPr>
          <w:rFonts w:ascii="Noto Sans" w:hAnsi="Noto Sans" w:cs="Noto Sans"/>
          <w:b/>
          <w:sz w:val="18"/>
          <w:szCs w:val="18"/>
        </w:rPr>
        <w:t>Estado de México</w:t>
      </w:r>
    </w:p>
    <w:p w14:paraId="3365A854" w14:textId="287EBF3A" w:rsidR="006519E2" w:rsidRPr="005C0D2E" w:rsidRDefault="006519E2" w:rsidP="001E0DB8">
      <w:pPr>
        <w:ind w:left="142" w:right="142" w:hanging="2"/>
        <w:contextualSpacing/>
        <w:jc w:val="both"/>
        <w:rPr>
          <w:rFonts w:ascii="Noto Sans" w:hAnsi="Noto Sans" w:cs="Noto Sans"/>
          <w:sz w:val="18"/>
          <w:szCs w:val="18"/>
        </w:rPr>
      </w:pPr>
      <w:r w:rsidRPr="005C0D2E">
        <w:rPr>
          <w:rFonts w:ascii="Noto Sans" w:hAnsi="Noto Sans" w:cs="Noto Sans"/>
          <w:b/>
          <w:sz w:val="18"/>
          <w:szCs w:val="18"/>
        </w:rPr>
        <w:t xml:space="preserve">PROCEDIMIENTO de Licitación Pública de carácter Nacional Electrónica No. </w:t>
      </w:r>
      <w:r w:rsidRPr="00A1249D">
        <w:rPr>
          <w:rFonts w:ascii="Noto Sans" w:hAnsi="Noto Sans" w:cs="Noto Sans"/>
          <w:b/>
          <w:sz w:val="18"/>
          <w:szCs w:val="18"/>
        </w:rPr>
        <w:t>LA-11-L5X-011L5X001-N-</w:t>
      </w:r>
      <w:r w:rsidR="00007C84">
        <w:rPr>
          <w:rFonts w:ascii="Noto Sans" w:hAnsi="Noto Sans" w:cs="Noto Sans"/>
          <w:b/>
          <w:sz w:val="18"/>
          <w:szCs w:val="18"/>
        </w:rPr>
        <w:t>11</w:t>
      </w:r>
      <w:r w:rsidRPr="00A1249D">
        <w:rPr>
          <w:rFonts w:ascii="Noto Sans" w:hAnsi="Noto Sans" w:cs="Noto Sans"/>
          <w:b/>
          <w:sz w:val="18"/>
          <w:szCs w:val="18"/>
        </w:rPr>
        <w:t>-2025.</w:t>
      </w:r>
    </w:p>
    <w:p w14:paraId="5DF773EF" w14:textId="77777777" w:rsidR="006519E2" w:rsidRPr="005C0D2E" w:rsidRDefault="006519E2" w:rsidP="001E0DB8">
      <w:pPr>
        <w:ind w:left="142" w:right="142" w:hanging="2"/>
        <w:contextualSpacing/>
        <w:jc w:val="both"/>
        <w:rPr>
          <w:rFonts w:ascii="Noto Sans" w:hAnsi="Noto Sans" w:cs="Noto Sans"/>
          <w:b/>
          <w:sz w:val="18"/>
          <w:szCs w:val="18"/>
        </w:rPr>
      </w:pPr>
    </w:p>
    <w:p w14:paraId="7927745C" w14:textId="77777777" w:rsidR="006519E2" w:rsidRPr="005C0D2E" w:rsidRDefault="006519E2" w:rsidP="001E0DB8">
      <w:pPr>
        <w:ind w:left="142" w:right="142" w:hanging="2"/>
        <w:contextualSpacing/>
        <w:jc w:val="center"/>
        <w:rPr>
          <w:rFonts w:ascii="Noto Sans" w:hAnsi="Noto Sans" w:cs="Noto Sans"/>
          <w:b/>
          <w:sz w:val="18"/>
          <w:szCs w:val="18"/>
        </w:rPr>
      </w:pPr>
      <w:r w:rsidRPr="005C0D2E">
        <w:rPr>
          <w:rFonts w:ascii="Noto Sans" w:hAnsi="Noto Sans" w:cs="Noto Sans"/>
          <w:b/>
          <w:sz w:val="18"/>
          <w:szCs w:val="18"/>
        </w:rPr>
        <w:t>Carta Compromiso</w:t>
      </w:r>
    </w:p>
    <w:p w14:paraId="79A7D3C5" w14:textId="77777777" w:rsidR="006519E2" w:rsidRPr="005C0D2E" w:rsidRDefault="006519E2" w:rsidP="001E0DB8">
      <w:pPr>
        <w:ind w:left="142" w:right="142" w:hanging="2"/>
        <w:contextualSpacing/>
        <w:jc w:val="center"/>
        <w:rPr>
          <w:rFonts w:ascii="Noto Sans" w:hAnsi="Noto Sans" w:cs="Noto Sans"/>
          <w:b/>
          <w:sz w:val="18"/>
          <w:szCs w:val="18"/>
        </w:rPr>
      </w:pPr>
    </w:p>
    <w:p w14:paraId="36743191"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i/>
          <w:sz w:val="18"/>
          <w:szCs w:val="18"/>
          <w:u w:val="single"/>
        </w:rPr>
        <w:t>(Nombre de quien otorga el poder)</w:t>
      </w:r>
      <w:r w:rsidRPr="005C0D2E">
        <w:rPr>
          <w:rFonts w:ascii="Noto Sans" w:hAnsi="Noto Sans" w:cs="Noto Sans"/>
          <w:i/>
          <w:sz w:val="18"/>
          <w:szCs w:val="18"/>
        </w:rPr>
        <w:t xml:space="preserve"> </w:t>
      </w:r>
      <w:r w:rsidRPr="005C0D2E">
        <w:rPr>
          <w:rFonts w:ascii="Noto Sans" w:hAnsi="Noto Sans" w:cs="Noto Sans"/>
          <w:sz w:val="18"/>
          <w:szCs w:val="18"/>
        </w:rPr>
        <w:t xml:space="preserve">bajo protesta de decir verdad, en mi carácter de </w:t>
      </w:r>
      <w:r w:rsidRPr="005C0D2E">
        <w:rPr>
          <w:rFonts w:ascii="Noto Sans" w:hAnsi="Noto Sans" w:cs="Noto Sans"/>
          <w:i/>
          <w:sz w:val="18"/>
          <w:szCs w:val="18"/>
          <w:u w:val="single"/>
        </w:rPr>
        <w:t>(el que ostenta quien otorga el poder)</w:t>
      </w:r>
      <w:r w:rsidRPr="005C0D2E">
        <w:rPr>
          <w:rFonts w:ascii="Noto Sans" w:hAnsi="Noto Sans" w:cs="Noto Sans"/>
          <w:i/>
          <w:sz w:val="18"/>
          <w:szCs w:val="18"/>
        </w:rPr>
        <w:t xml:space="preserve"> </w:t>
      </w:r>
      <w:r w:rsidRPr="005C0D2E">
        <w:rPr>
          <w:rFonts w:ascii="Noto Sans" w:hAnsi="Noto Sans" w:cs="Noto Sans"/>
          <w:sz w:val="18"/>
          <w:szCs w:val="18"/>
        </w:rPr>
        <w:t>de la empresa denominada</w:t>
      </w:r>
      <w:r w:rsidRPr="005C0D2E">
        <w:rPr>
          <w:rFonts w:ascii="Noto Sans" w:hAnsi="Noto Sans" w:cs="Noto Sans"/>
          <w:sz w:val="18"/>
          <w:szCs w:val="18"/>
          <w:u w:val="single"/>
        </w:rPr>
        <w:t xml:space="preserve"> </w:t>
      </w:r>
      <w:r w:rsidRPr="005C0D2E">
        <w:rPr>
          <w:rFonts w:ascii="Noto Sans" w:hAnsi="Noto Sans" w:cs="Noto Sans"/>
          <w:i/>
          <w:sz w:val="18"/>
          <w:szCs w:val="18"/>
          <w:u w:val="single"/>
        </w:rPr>
        <w:t>(nombre de la persona moral)</w:t>
      </w:r>
      <w:r w:rsidRPr="005C0D2E">
        <w:rPr>
          <w:rFonts w:ascii="Noto Sans" w:hAnsi="Noto Sans" w:cs="Noto Sans"/>
          <w:sz w:val="18"/>
          <w:szCs w:val="18"/>
        </w:rPr>
        <w:t xml:space="preserve"> según consta en el testimonio notarial del </w:t>
      </w:r>
      <w:r w:rsidRPr="005C0D2E">
        <w:rPr>
          <w:rFonts w:ascii="Noto Sans" w:hAnsi="Noto Sans" w:cs="Noto Sans"/>
          <w:i/>
          <w:sz w:val="18"/>
          <w:szCs w:val="18"/>
          <w:u w:val="single"/>
        </w:rPr>
        <w:t>(fecha)</w:t>
      </w:r>
      <w:r w:rsidRPr="005C0D2E">
        <w:rPr>
          <w:rFonts w:ascii="Noto Sans" w:hAnsi="Noto Sans" w:cs="Noto Sans"/>
          <w:i/>
          <w:sz w:val="18"/>
          <w:szCs w:val="18"/>
        </w:rPr>
        <w:t xml:space="preserve"> </w:t>
      </w:r>
      <w:r w:rsidRPr="005C0D2E">
        <w:rPr>
          <w:rFonts w:ascii="Noto Sans" w:hAnsi="Noto Sans" w:cs="Noto Sans"/>
          <w:sz w:val="18"/>
          <w:szCs w:val="18"/>
        </w:rPr>
        <w:t xml:space="preserve">otorgado ante el notario público número __________ de </w:t>
      </w:r>
      <w:r w:rsidRPr="005C0D2E">
        <w:rPr>
          <w:rFonts w:ascii="Noto Sans" w:hAnsi="Noto Sans" w:cs="Noto Sans"/>
          <w:i/>
          <w:sz w:val="18"/>
          <w:szCs w:val="18"/>
          <w:u w:val="single"/>
        </w:rPr>
        <w:t>(ciudad en que se otorgó)</w:t>
      </w:r>
      <w:r w:rsidRPr="005C0D2E">
        <w:rPr>
          <w:rFonts w:ascii="Noto Sans" w:hAnsi="Noto Sans" w:cs="Noto Sans"/>
          <w:sz w:val="18"/>
          <w:szCs w:val="18"/>
        </w:rPr>
        <w:t xml:space="preserve"> y que se encuentra registrado bajo el número ___________ del registro público de comercio de </w:t>
      </w:r>
      <w:r w:rsidRPr="005C0D2E">
        <w:rPr>
          <w:rFonts w:ascii="Noto Sans" w:hAnsi="Noto Sans" w:cs="Noto Sans"/>
          <w:i/>
          <w:sz w:val="18"/>
          <w:szCs w:val="18"/>
          <w:u w:val="single"/>
        </w:rPr>
        <w:t>(ciudad en que se efectuó el registro)</w:t>
      </w:r>
      <w:r w:rsidRPr="005C0D2E">
        <w:rPr>
          <w:rFonts w:ascii="Noto Sans" w:hAnsi="Noto Sans" w:cs="Noto Sans"/>
          <w:sz w:val="18"/>
          <w:szCs w:val="18"/>
        </w:rPr>
        <w:t xml:space="preserve">; por este  conducto autorizo a </w:t>
      </w:r>
      <w:r w:rsidRPr="005C0D2E">
        <w:rPr>
          <w:rFonts w:ascii="Noto Sans" w:hAnsi="Noto Sans" w:cs="Noto Sans"/>
          <w:i/>
          <w:sz w:val="18"/>
          <w:szCs w:val="18"/>
          <w:u w:val="single"/>
        </w:rPr>
        <w:t>(nombre de quien recibe el poder)</w:t>
      </w:r>
      <w:r w:rsidRPr="005C0D2E">
        <w:rPr>
          <w:rFonts w:ascii="Noto Sans" w:hAnsi="Noto Sans" w:cs="Noto Sans"/>
          <w:sz w:val="18"/>
          <w:szCs w:val="18"/>
        </w:rPr>
        <w:t xml:space="preserve"> para que a nombre de mi representada se encargue de las siguientes gestiones:</w:t>
      </w:r>
    </w:p>
    <w:p w14:paraId="229E4B0A" w14:textId="77777777" w:rsidR="006519E2" w:rsidRPr="005C0D2E" w:rsidRDefault="006519E2" w:rsidP="001E0DB8">
      <w:pPr>
        <w:ind w:left="142" w:right="142" w:hanging="2"/>
        <w:jc w:val="both"/>
        <w:rPr>
          <w:rFonts w:ascii="Noto Sans" w:hAnsi="Noto Sans" w:cs="Noto Sans"/>
          <w:sz w:val="18"/>
          <w:szCs w:val="18"/>
        </w:rPr>
      </w:pPr>
    </w:p>
    <w:p w14:paraId="2DB17D6D" w14:textId="77777777" w:rsidR="006519E2" w:rsidRPr="005C0D2E" w:rsidRDefault="006519E2" w:rsidP="00232661">
      <w:pPr>
        <w:widowControl/>
        <w:numPr>
          <w:ilvl w:val="0"/>
          <w:numId w:val="42"/>
        </w:numPr>
        <w:tabs>
          <w:tab w:val="clear" w:pos="2061"/>
          <w:tab w:val="left" w:pos="426"/>
        </w:tabs>
        <w:autoSpaceDE/>
        <w:autoSpaceDN/>
        <w:spacing w:after="160" w:line="259" w:lineRule="auto"/>
        <w:ind w:left="142" w:right="142" w:hanging="2"/>
        <w:rPr>
          <w:rFonts w:ascii="Noto Sans" w:hAnsi="Noto Sans" w:cs="Noto Sans"/>
          <w:sz w:val="18"/>
          <w:szCs w:val="18"/>
        </w:rPr>
      </w:pPr>
      <w:r w:rsidRPr="005C0D2E">
        <w:rPr>
          <w:rFonts w:ascii="Noto Sans" w:hAnsi="Noto Sans" w:cs="Noto Sans"/>
          <w:sz w:val="18"/>
          <w:szCs w:val="18"/>
        </w:rPr>
        <w:t>entregar y recibir documentación; y</w:t>
      </w:r>
    </w:p>
    <w:p w14:paraId="0D257A52" w14:textId="77777777" w:rsidR="006519E2" w:rsidRPr="005C0D2E" w:rsidRDefault="006519E2" w:rsidP="00232661">
      <w:pPr>
        <w:widowControl/>
        <w:numPr>
          <w:ilvl w:val="0"/>
          <w:numId w:val="42"/>
        </w:numPr>
        <w:tabs>
          <w:tab w:val="clear" w:pos="2061"/>
          <w:tab w:val="left" w:pos="426"/>
        </w:tabs>
        <w:autoSpaceDE/>
        <w:autoSpaceDN/>
        <w:spacing w:after="160" w:line="259" w:lineRule="auto"/>
        <w:ind w:left="142" w:right="142" w:hanging="2"/>
        <w:rPr>
          <w:rFonts w:ascii="Noto Sans" w:hAnsi="Noto Sans" w:cs="Noto Sans"/>
          <w:sz w:val="18"/>
          <w:szCs w:val="18"/>
        </w:rPr>
      </w:pPr>
      <w:r w:rsidRPr="005C0D2E">
        <w:rPr>
          <w:rFonts w:ascii="Noto Sans" w:hAnsi="Noto Sans" w:cs="Noto Sans"/>
          <w:sz w:val="18"/>
          <w:szCs w:val="18"/>
        </w:rPr>
        <w:t xml:space="preserve">participar en los actos de apertura de proposiciones y fallo; </w:t>
      </w:r>
    </w:p>
    <w:p w14:paraId="71D24658" w14:textId="77777777" w:rsidR="006519E2" w:rsidRPr="005C0D2E" w:rsidRDefault="006519E2" w:rsidP="00232661">
      <w:pPr>
        <w:widowControl/>
        <w:numPr>
          <w:ilvl w:val="0"/>
          <w:numId w:val="42"/>
        </w:numPr>
        <w:tabs>
          <w:tab w:val="clear" w:pos="2061"/>
          <w:tab w:val="left" w:pos="426"/>
          <w:tab w:val="num" w:pos="1418"/>
        </w:tabs>
        <w:autoSpaceDE/>
        <w:autoSpaceDN/>
        <w:spacing w:after="160" w:line="259" w:lineRule="auto"/>
        <w:ind w:left="142" w:right="142" w:hanging="2"/>
        <w:rPr>
          <w:rFonts w:ascii="Noto Sans" w:hAnsi="Noto Sans" w:cs="Noto Sans"/>
          <w:sz w:val="18"/>
          <w:szCs w:val="18"/>
        </w:rPr>
      </w:pPr>
      <w:r w:rsidRPr="005C0D2E">
        <w:rPr>
          <w:rFonts w:ascii="Noto Sans" w:hAnsi="Noto Sans" w:cs="Noto Sans"/>
          <w:sz w:val="18"/>
          <w:szCs w:val="18"/>
        </w:rPr>
        <w:t>hacer las aclaraciones que se deriven de dichos actos.</w:t>
      </w:r>
    </w:p>
    <w:p w14:paraId="2AE1A4C4" w14:textId="77777777" w:rsidR="006519E2" w:rsidRPr="005C0D2E" w:rsidRDefault="006519E2" w:rsidP="001E0DB8">
      <w:pPr>
        <w:ind w:left="142" w:right="142" w:hanging="2"/>
        <w:jc w:val="both"/>
        <w:rPr>
          <w:rFonts w:ascii="Noto Sans" w:hAnsi="Noto Sans" w:cs="Noto Sans"/>
          <w:sz w:val="18"/>
          <w:szCs w:val="18"/>
        </w:rPr>
      </w:pPr>
    </w:p>
    <w:p w14:paraId="2D7AC45A"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_________________________</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________________________</w:t>
      </w:r>
    </w:p>
    <w:p w14:paraId="59CB7FAB"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Nombre, domicilio y firma</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Nombre, domicilio y firma</w:t>
      </w:r>
    </w:p>
    <w:p w14:paraId="6EEDAE31"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de quien otorga el poder</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de quien recibe el poder</w:t>
      </w:r>
    </w:p>
    <w:p w14:paraId="2F407D4C"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T E S T I G O S</w:t>
      </w:r>
    </w:p>
    <w:p w14:paraId="58138AE0"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_________________________</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________________________</w:t>
      </w:r>
    </w:p>
    <w:p w14:paraId="00C38B0C"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Nombre, domicilio y firma</w:t>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r>
      <w:r w:rsidRPr="005C0D2E">
        <w:rPr>
          <w:rFonts w:ascii="Noto Sans" w:hAnsi="Noto Sans" w:cs="Noto Sans"/>
          <w:sz w:val="18"/>
          <w:szCs w:val="18"/>
        </w:rPr>
        <w:tab/>
        <w:t>Nombre, domicilio y firma</w:t>
      </w:r>
    </w:p>
    <w:p w14:paraId="68B9EC67" w14:textId="77777777" w:rsidR="006519E2" w:rsidRPr="005C0D2E" w:rsidRDefault="006519E2" w:rsidP="001E0DB8">
      <w:pPr>
        <w:ind w:left="142" w:right="142" w:hanging="2"/>
        <w:jc w:val="both"/>
        <w:rPr>
          <w:rFonts w:ascii="Noto Sans" w:hAnsi="Noto Sans" w:cs="Noto Sans"/>
          <w:b/>
          <w:sz w:val="18"/>
          <w:szCs w:val="18"/>
        </w:rPr>
      </w:pPr>
    </w:p>
    <w:p w14:paraId="3FAF093B" w14:textId="5B5400BF"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Licitación Pública de carácter Nacional Electrónica No. </w:t>
      </w:r>
      <w:r w:rsidRPr="00A1249D">
        <w:rPr>
          <w:rFonts w:ascii="Noto Sans" w:hAnsi="Noto Sans" w:cs="Noto Sans"/>
          <w:b/>
          <w:sz w:val="18"/>
          <w:szCs w:val="18"/>
        </w:rPr>
        <w:t>LA-11-L5X-011L5X001-N-</w:t>
      </w:r>
      <w:r w:rsidR="00007C84">
        <w:rPr>
          <w:rFonts w:ascii="Noto Sans" w:hAnsi="Noto Sans" w:cs="Noto Sans"/>
          <w:b/>
          <w:sz w:val="18"/>
          <w:szCs w:val="18"/>
        </w:rPr>
        <w:t>11</w:t>
      </w:r>
      <w:r w:rsidRPr="00A1249D">
        <w:rPr>
          <w:rFonts w:ascii="Noto Sans" w:hAnsi="Noto Sans" w:cs="Noto Sans"/>
          <w:b/>
          <w:sz w:val="18"/>
          <w:szCs w:val="18"/>
        </w:rPr>
        <w:t>-2025</w:t>
      </w:r>
    </w:p>
    <w:p w14:paraId="3901EB42" w14:textId="77777777" w:rsidR="006519E2" w:rsidRPr="005C0D2E" w:rsidRDefault="006519E2" w:rsidP="001E0DB8">
      <w:pPr>
        <w:ind w:left="142" w:right="142" w:hanging="2"/>
        <w:jc w:val="both"/>
        <w:rPr>
          <w:rFonts w:ascii="Noto Sans" w:hAnsi="Noto Sans" w:cs="Noto Sans"/>
          <w:sz w:val="18"/>
          <w:szCs w:val="18"/>
          <w:lang w:eastAsia="es-ES"/>
        </w:rPr>
      </w:pPr>
      <w:r w:rsidRPr="005C0D2E">
        <w:rPr>
          <w:rFonts w:ascii="Noto Sans" w:hAnsi="Noto Sans" w:cs="Noto Sans"/>
          <w:b/>
          <w:sz w:val="18"/>
          <w:szCs w:val="18"/>
          <w:lang w:eastAsia="es-ES"/>
        </w:rPr>
        <w:t>Convenio de participación conjunta</w:t>
      </w:r>
      <w:r w:rsidRPr="005C0D2E">
        <w:rPr>
          <w:rFonts w:ascii="Noto Sans" w:hAnsi="Noto Sans" w:cs="Noto Sans"/>
          <w:bCs/>
          <w:sz w:val="18"/>
          <w:szCs w:val="18"/>
          <w:lang w:eastAsia="es-ES"/>
        </w:rPr>
        <w:t>,</w:t>
      </w:r>
      <w:r w:rsidRPr="005C0D2E">
        <w:rPr>
          <w:rFonts w:ascii="Noto Sans" w:hAnsi="Noto Sans" w:cs="Noto Sans"/>
          <w:sz w:val="18"/>
          <w:szCs w:val="18"/>
          <w:lang w:eastAsia="es-ES"/>
        </w:rPr>
        <w:t xml:space="preserve"> que celebran, por una parte, el </w:t>
      </w:r>
      <w:r w:rsidRPr="005C0D2E">
        <w:rPr>
          <w:rFonts w:ascii="Noto Sans" w:hAnsi="Noto Sans" w:cs="Noto Sans"/>
          <w:b/>
          <w:sz w:val="18"/>
          <w:szCs w:val="18"/>
          <w:lang w:eastAsia="es-ES"/>
        </w:rPr>
        <w:t>-----------------------------------------</w:t>
      </w:r>
      <w:r w:rsidRPr="005C0D2E">
        <w:rPr>
          <w:rFonts w:ascii="Noto Sans" w:hAnsi="Noto Sans" w:cs="Noto Sans"/>
          <w:sz w:val="18"/>
          <w:szCs w:val="18"/>
          <w:lang w:eastAsia="es-ES"/>
        </w:rPr>
        <w:t xml:space="preserve">, representado por -------------------------------, y por la otra, </w:t>
      </w:r>
      <w:r w:rsidRPr="005C0D2E">
        <w:rPr>
          <w:rFonts w:ascii="Noto Sans" w:hAnsi="Noto Sans" w:cs="Noto Sans"/>
          <w:b/>
          <w:sz w:val="18"/>
          <w:szCs w:val="18"/>
          <w:lang w:eastAsia="es-ES"/>
        </w:rPr>
        <w:t>--------------------------------------</w:t>
      </w:r>
      <w:r w:rsidRPr="005C0D2E">
        <w:rPr>
          <w:rFonts w:ascii="Noto Sans" w:hAnsi="Noto Sans" w:cs="Noto Sans"/>
          <w:sz w:val="18"/>
          <w:szCs w:val="18"/>
          <w:lang w:eastAsia="es-ES"/>
        </w:rPr>
        <w:t xml:space="preserve">, representada por el C. -------------------------, en su carácter de -------------------------, a quienes en lo sucesivo y para efectos de este instrumento se les denominará como </w:t>
      </w:r>
      <w:r w:rsidRPr="005C0D2E">
        <w:rPr>
          <w:rFonts w:ascii="Noto Sans" w:hAnsi="Noto Sans" w:cs="Noto Sans"/>
          <w:b/>
          <w:sz w:val="18"/>
          <w:szCs w:val="18"/>
          <w:lang w:eastAsia="es-ES"/>
        </w:rPr>
        <w:t>“EL PARTICIPANTE UNO ”</w:t>
      </w:r>
      <w:r w:rsidRPr="005C0D2E">
        <w:rPr>
          <w:rFonts w:ascii="Noto Sans" w:hAnsi="Noto Sans" w:cs="Noto Sans"/>
          <w:sz w:val="18"/>
          <w:szCs w:val="18"/>
          <w:lang w:eastAsia="es-ES"/>
        </w:rPr>
        <w:t xml:space="preserve"> y </w:t>
      </w:r>
      <w:r w:rsidRPr="005C0D2E">
        <w:rPr>
          <w:rFonts w:ascii="Noto Sans" w:hAnsi="Noto Sans" w:cs="Noto Sans"/>
          <w:b/>
          <w:sz w:val="18"/>
          <w:szCs w:val="18"/>
          <w:lang w:eastAsia="es-ES"/>
        </w:rPr>
        <w:t>“EL PARTICIPANTE DOS”</w:t>
      </w:r>
      <w:r w:rsidRPr="005C0D2E">
        <w:rPr>
          <w:rFonts w:ascii="Noto Sans" w:hAnsi="Noto Sans" w:cs="Noto Sans"/>
          <w:sz w:val="18"/>
          <w:szCs w:val="18"/>
          <w:lang w:eastAsia="es-ES"/>
        </w:rPr>
        <w:t>, respectivamente, y en forma conjunta como “</w:t>
      </w:r>
      <w:r w:rsidRPr="005C0D2E">
        <w:rPr>
          <w:rFonts w:ascii="Noto Sans" w:hAnsi="Noto Sans" w:cs="Noto Sans"/>
          <w:b/>
          <w:sz w:val="18"/>
          <w:szCs w:val="18"/>
          <w:lang w:eastAsia="es-ES"/>
        </w:rPr>
        <w:t>LAS PARTES</w:t>
      </w:r>
      <w:r w:rsidRPr="005C0D2E">
        <w:rPr>
          <w:rFonts w:ascii="Noto Sans" w:hAnsi="Noto Sans" w:cs="Noto Sans"/>
          <w:sz w:val="18"/>
          <w:szCs w:val="18"/>
          <w:lang w:eastAsia="es-ES"/>
        </w:rPr>
        <w:t>”, de conformidad con los siguientes antecedentes, declaraciones y cláusulas:</w:t>
      </w:r>
    </w:p>
    <w:p w14:paraId="19AB201D" w14:textId="77777777" w:rsidR="006519E2" w:rsidRPr="005C0D2E" w:rsidRDefault="006519E2" w:rsidP="001E0DB8">
      <w:pPr>
        <w:ind w:left="142" w:right="142" w:hanging="2"/>
        <w:jc w:val="both"/>
        <w:rPr>
          <w:rFonts w:ascii="Noto Sans" w:hAnsi="Noto Sans" w:cs="Noto Sans"/>
          <w:sz w:val="18"/>
          <w:szCs w:val="18"/>
        </w:rPr>
      </w:pPr>
    </w:p>
    <w:p w14:paraId="54FBC9E8" w14:textId="77777777" w:rsidR="006519E2" w:rsidRPr="005C0D2E" w:rsidRDefault="006519E2" w:rsidP="001E0DB8">
      <w:pPr>
        <w:keepNext/>
        <w:ind w:left="142" w:right="142" w:hanging="2"/>
        <w:jc w:val="center"/>
        <w:outlineLvl w:val="4"/>
        <w:rPr>
          <w:rFonts w:ascii="Noto Sans" w:hAnsi="Noto Sans" w:cs="Noto Sans"/>
          <w:b/>
          <w:sz w:val="18"/>
          <w:szCs w:val="18"/>
          <w:lang w:val="it-IT" w:eastAsia="es-ES"/>
        </w:rPr>
      </w:pPr>
      <w:r w:rsidRPr="005C0D2E">
        <w:rPr>
          <w:rFonts w:ascii="Noto Sans" w:hAnsi="Noto Sans" w:cs="Noto Sans"/>
          <w:b/>
          <w:sz w:val="18"/>
          <w:szCs w:val="18"/>
          <w:lang w:val="it-IT" w:eastAsia="es-ES"/>
        </w:rPr>
        <w:t>D E C L A R A C I O N E S</w:t>
      </w:r>
    </w:p>
    <w:p w14:paraId="5A7DAD29" w14:textId="77777777" w:rsidR="006519E2" w:rsidRPr="005C0D2E" w:rsidRDefault="006519E2" w:rsidP="001E0DB8">
      <w:pPr>
        <w:keepNext/>
        <w:ind w:left="142" w:right="142" w:hanging="2"/>
        <w:jc w:val="both"/>
        <w:outlineLvl w:val="4"/>
        <w:rPr>
          <w:rFonts w:ascii="Noto Sans" w:hAnsi="Noto Sans" w:cs="Noto Sans"/>
          <w:b/>
          <w:sz w:val="18"/>
          <w:szCs w:val="18"/>
          <w:lang w:val="it-IT" w:eastAsia="es-ES"/>
        </w:rPr>
      </w:pPr>
    </w:p>
    <w:p w14:paraId="2268DC9B" w14:textId="77777777" w:rsidR="006519E2" w:rsidRPr="005C0D2E" w:rsidRDefault="006519E2" w:rsidP="001E0DB8">
      <w:pPr>
        <w:ind w:left="142" w:right="142" w:hanging="2"/>
        <w:jc w:val="both"/>
        <w:rPr>
          <w:rFonts w:ascii="Noto Sans" w:hAnsi="Noto Sans" w:cs="Noto Sans"/>
          <w:bCs/>
          <w:sz w:val="18"/>
          <w:szCs w:val="18"/>
        </w:rPr>
      </w:pPr>
      <w:r w:rsidRPr="005C0D2E">
        <w:rPr>
          <w:rFonts w:ascii="Noto Sans" w:hAnsi="Noto Sans" w:cs="Noto Sans"/>
          <w:b/>
          <w:sz w:val="18"/>
          <w:szCs w:val="18"/>
        </w:rPr>
        <w:t>I.</w:t>
      </w:r>
      <w:r w:rsidRPr="005C0D2E">
        <w:rPr>
          <w:rFonts w:ascii="Noto Sans" w:hAnsi="Noto Sans" w:cs="Noto Sans"/>
          <w:sz w:val="18"/>
          <w:szCs w:val="18"/>
        </w:rPr>
        <w:t xml:space="preserve"> </w:t>
      </w:r>
      <w:r w:rsidRPr="005C0D2E">
        <w:rPr>
          <w:rFonts w:ascii="Noto Sans" w:hAnsi="Noto Sans" w:cs="Noto Sans"/>
          <w:b/>
          <w:sz w:val="18"/>
          <w:szCs w:val="18"/>
        </w:rPr>
        <w:t>"</w:t>
      </w:r>
      <w:r w:rsidRPr="005C0D2E">
        <w:rPr>
          <w:rFonts w:ascii="Noto Sans" w:hAnsi="Noto Sans" w:cs="Noto Sans"/>
          <w:b/>
          <w:sz w:val="18"/>
          <w:szCs w:val="18"/>
          <w:lang w:eastAsia="es-ES"/>
        </w:rPr>
        <w:t>EL PARTICIPANTE UNO”</w:t>
      </w:r>
      <w:r w:rsidRPr="005C0D2E">
        <w:rPr>
          <w:rFonts w:ascii="Noto Sans" w:hAnsi="Noto Sans" w:cs="Noto Sans"/>
          <w:sz w:val="18"/>
          <w:szCs w:val="18"/>
          <w:lang w:eastAsia="es-ES"/>
        </w:rPr>
        <w:t>,</w:t>
      </w:r>
      <w:r w:rsidRPr="005C0D2E">
        <w:rPr>
          <w:rFonts w:ascii="Noto Sans" w:hAnsi="Noto Sans" w:cs="Noto Sans"/>
          <w:b/>
          <w:sz w:val="18"/>
          <w:szCs w:val="18"/>
        </w:rPr>
        <w:t xml:space="preserve"> </w:t>
      </w:r>
      <w:r w:rsidRPr="005C0D2E">
        <w:rPr>
          <w:rFonts w:ascii="Noto Sans" w:hAnsi="Noto Sans" w:cs="Noto Sans"/>
          <w:sz w:val="18"/>
          <w:szCs w:val="18"/>
        </w:rPr>
        <w:t>declara</w:t>
      </w:r>
      <w:r w:rsidRPr="005C0D2E">
        <w:rPr>
          <w:rFonts w:ascii="Noto Sans" w:hAnsi="Noto Sans" w:cs="Noto Sans"/>
          <w:bCs/>
          <w:sz w:val="18"/>
          <w:szCs w:val="18"/>
        </w:rPr>
        <w:t xml:space="preserve"> que:</w:t>
      </w:r>
    </w:p>
    <w:p w14:paraId="2BE3F090"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 xml:space="preserve"> (Persona Física)</w:t>
      </w:r>
    </w:p>
    <w:p w14:paraId="62909E60"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I.1</w:t>
      </w:r>
      <w:r w:rsidRPr="005C0D2E">
        <w:rPr>
          <w:rFonts w:ascii="Noto Sans" w:hAnsi="Noto Sans" w:cs="Noto Sans"/>
          <w:sz w:val="18"/>
          <w:szCs w:val="18"/>
        </w:rPr>
        <w:tab/>
        <w:t>Es una persona física con actividades _______________________en el giro de: _____________________.</w:t>
      </w:r>
    </w:p>
    <w:p w14:paraId="6118AF73"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I.2</w:t>
      </w:r>
      <w:r w:rsidRPr="005C0D2E">
        <w:rPr>
          <w:rFonts w:ascii="Noto Sans" w:hAnsi="Noto Sans" w:cs="Noto Sans"/>
          <w:sz w:val="18"/>
          <w:szCs w:val="18"/>
        </w:rPr>
        <w:tab/>
        <w:t>Tiene capacidad jurídica para comprometerse a cumplir el presente convenio de participación conjunta y cuenta con los recursos financieros, técnicos y administrativos y condiciones que se estipulan en el presente convenio.</w:t>
      </w:r>
    </w:p>
    <w:p w14:paraId="0B0FC22C"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I.3</w:t>
      </w:r>
      <w:r w:rsidRPr="005C0D2E">
        <w:rPr>
          <w:rFonts w:ascii="Noto Sans" w:hAnsi="Noto Sans" w:cs="Noto Sans"/>
          <w:sz w:val="18"/>
          <w:szCs w:val="18"/>
        </w:rPr>
        <w:tab/>
        <w:t xml:space="preserve">Es de nacionalidad mexicana, estado civil ___________, cuenta con _____ </w:t>
      </w:r>
      <w:proofErr w:type="gramStart"/>
      <w:r w:rsidRPr="005C0D2E">
        <w:rPr>
          <w:rFonts w:ascii="Noto Sans" w:hAnsi="Noto Sans" w:cs="Noto Sans"/>
          <w:sz w:val="18"/>
          <w:szCs w:val="18"/>
        </w:rPr>
        <w:t>años de edad</w:t>
      </w:r>
      <w:proofErr w:type="gramEnd"/>
      <w:r w:rsidRPr="005C0D2E">
        <w:rPr>
          <w:rFonts w:ascii="Noto Sans" w:hAnsi="Noto Sans" w:cs="Noto Sans"/>
          <w:sz w:val="18"/>
          <w:szCs w:val="18"/>
        </w:rPr>
        <w:t>.</w:t>
      </w:r>
    </w:p>
    <w:p w14:paraId="7698BAF8"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I.4</w:t>
      </w:r>
      <w:r w:rsidRPr="005C0D2E">
        <w:rPr>
          <w:rFonts w:ascii="Noto Sans" w:hAnsi="Noto Sans" w:cs="Noto Sans"/>
          <w:sz w:val="18"/>
          <w:szCs w:val="18"/>
        </w:rPr>
        <w:tab/>
        <w:t>Se encuentra inscrito(a) en el registro federal de contribuyentes con el número _______________ y registro patronal ante el Instituto Mexicano del Seguro Social (IMSS) número ______________________.</w:t>
      </w:r>
    </w:p>
    <w:p w14:paraId="5C49A3A5" w14:textId="77777777" w:rsidR="006519E2" w:rsidRPr="005C0D2E" w:rsidRDefault="006519E2" w:rsidP="001E0DB8">
      <w:pPr>
        <w:ind w:left="142" w:right="142" w:hanging="2"/>
        <w:jc w:val="both"/>
        <w:rPr>
          <w:rFonts w:ascii="Noto Sans" w:hAnsi="Noto Sans" w:cs="Noto Sans"/>
          <w:b/>
          <w:sz w:val="18"/>
          <w:szCs w:val="18"/>
        </w:rPr>
      </w:pPr>
    </w:p>
    <w:p w14:paraId="1017CBFC"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lastRenderedPageBreak/>
        <w:t>(Persona Moral)</w:t>
      </w:r>
    </w:p>
    <w:p w14:paraId="7BF92A41"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I.1</w:t>
      </w:r>
      <w:r w:rsidRPr="005C0D2E">
        <w:rPr>
          <w:rFonts w:ascii="Noto Sans" w:hAnsi="Noto Sans" w:cs="Noto Sans"/>
          <w:sz w:val="18"/>
          <w:szCs w:val="18"/>
        </w:rPr>
        <w:tab/>
        <w:t xml:space="preserve">Es una sociedad legalmente constituida, de conformidad con las leyes mexicanas, según consta en el testimonio de la escritura pública número __________, de fecha ___________, pasada ante la fe del Lic. ___________________ notario público número __________, del __________ e inscrita en el registro público de comercio, con el número____________ de fecha _____________ </w:t>
      </w:r>
      <w:proofErr w:type="gramStart"/>
      <w:r w:rsidRPr="005C0D2E">
        <w:rPr>
          <w:rFonts w:ascii="Noto Sans" w:hAnsi="Noto Sans" w:cs="Noto Sans"/>
          <w:sz w:val="18"/>
          <w:szCs w:val="18"/>
        </w:rPr>
        <w:t>de  _</w:t>
      </w:r>
      <w:proofErr w:type="gramEnd"/>
      <w:r w:rsidRPr="005C0D2E">
        <w:rPr>
          <w:rFonts w:ascii="Noto Sans" w:hAnsi="Noto Sans" w:cs="Noto Sans"/>
          <w:sz w:val="18"/>
          <w:szCs w:val="18"/>
        </w:rPr>
        <w:t>_______.</w:t>
      </w:r>
    </w:p>
    <w:p w14:paraId="20D70A28"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I.2</w:t>
      </w:r>
      <w:r w:rsidRPr="005C0D2E">
        <w:rPr>
          <w:rFonts w:ascii="Noto Sans" w:hAnsi="Noto Sans" w:cs="Noto Sans"/>
          <w:sz w:val="18"/>
          <w:szCs w:val="18"/>
        </w:rPr>
        <w:tab/>
        <w:t>Tiene los siguientes registros oficiales: registro federal de contribuyentes número _________________ y registro patronal ante el Instituto Mexicano del Seguro Social (IMSS) número _________________.</w:t>
      </w:r>
    </w:p>
    <w:p w14:paraId="74AD74D3"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I.3</w:t>
      </w:r>
      <w:r w:rsidRPr="005C0D2E">
        <w:rPr>
          <w:rFonts w:ascii="Noto Sans" w:hAnsi="Noto Sans" w:cs="Noto Sans"/>
          <w:sz w:val="18"/>
          <w:szCs w:val="18"/>
        </w:rPr>
        <w:tab/>
        <w:t>Su representante, con el carácter ya mencionado, cuenta con las facultades necesarias para suscribir el presente convenio, de conformidad con el contenido del testimonio de la escritura pública número ______________, de fecha __________,  pasada ante la fe del Lic. ________________ notario público número _________, del _________________ e inscrita en el registro público de comercio, con el número _________ de fecha ____________, manifestando bajo protesta de decir verdad que no le han sido revocadas, ni eliminadas o modificadas en forma alguna, a la fecha en que se suscribe el presente instrumento.</w:t>
      </w:r>
    </w:p>
    <w:p w14:paraId="3D67A9C1"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I.4</w:t>
      </w:r>
      <w:r w:rsidRPr="005C0D2E">
        <w:rPr>
          <w:rFonts w:ascii="Noto Sans" w:hAnsi="Noto Sans" w:cs="Noto Sans"/>
          <w:sz w:val="18"/>
          <w:szCs w:val="18"/>
        </w:rPr>
        <w:tab/>
        <w:t>Su objeto social, entre otros, corresponde a: _________________, por lo que cuenta con los recursos financieros, técnicos y administrativos y condiciones que se estipulan en el presente convenio.</w:t>
      </w:r>
    </w:p>
    <w:p w14:paraId="4CE8288E"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I.5</w:t>
      </w:r>
      <w:r w:rsidRPr="005C0D2E">
        <w:rPr>
          <w:rFonts w:ascii="Noto Sans" w:hAnsi="Noto Sans" w:cs="Noto Sans"/>
          <w:sz w:val="18"/>
          <w:szCs w:val="18"/>
        </w:rPr>
        <w:tab/>
        <w:t xml:space="preserve"> Señala como domicilio legal, para los efectos que deriven del presente convenio el ubicado en ______________________________________</w:t>
      </w:r>
    </w:p>
    <w:p w14:paraId="0168A874" w14:textId="77777777" w:rsidR="006519E2" w:rsidRPr="005C0D2E" w:rsidRDefault="006519E2" w:rsidP="001E0DB8">
      <w:pPr>
        <w:tabs>
          <w:tab w:val="left" w:pos="426"/>
        </w:tabs>
        <w:ind w:left="142" w:right="142" w:hanging="2"/>
        <w:jc w:val="both"/>
        <w:rPr>
          <w:rFonts w:ascii="Noto Sans" w:hAnsi="Noto Sans" w:cs="Noto Sans"/>
          <w:sz w:val="18"/>
          <w:szCs w:val="18"/>
        </w:rPr>
      </w:pPr>
    </w:p>
    <w:p w14:paraId="27132DF4" w14:textId="77777777" w:rsidR="006519E2" w:rsidRPr="005C0D2E" w:rsidRDefault="006519E2" w:rsidP="00232661">
      <w:pPr>
        <w:widowControl/>
        <w:numPr>
          <w:ilvl w:val="0"/>
          <w:numId w:val="43"/>
        </w:numPr>
        <w:autoSpaceDE/>
        <w:autoSpaceDN/>
        <w:spacing w:line="259" w:lineRule="auto"/>
        <w:ind w:left="142" w:right="142" w:hanging="2"/>
        <w:jc w:val="both"/>
        <w:rPr>
          <w:rFonts w:ascii="Noto Sans" w:hAnsi="Noto Sans" w:cs="Noto Sans"/>
          <w:b/>
          <w:sz w:val="18"/>
          <w:szCs w:val="18"/>
        </w:rPr>
      </w:pPr>
      <w:r w:rsidRPr="005C0D2E">
        <w:rPr>
          <w:rFonts w:ascii="Noto Sans" w:hAnsi="Noto Sans" w:cs="Noto Sans"/>
          <w:b/>
          <w:sz w:val="18"/>
          <w:szCs w:val="18"/>
        </w:rPr>
        <w:t xml:space="preserve">“EL PARTICIPANTE DOS”, </w:t>
      </w:r>
      <w:r w:rsidRPr="005C0D2E">
        <w:rPr>
          <w:rFonts w:ascii="Noto Sans" w:hAnsi="Noto Sans" w:cs="Noto Sans"/>
          <w:sz w:val="18"/>
          <w:szCs w:val="18"/>
        </w:rPr>
        <w:t>declara que:</w:t>
      </w:r>
    </w:p>
    <w:p w14:paraId="25D6ABE1"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(Persona Física)</w:t>
      </w:r>
    </w:p>
    <w:p w14:paraId="378CAB98"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II.1</w:t>
      </w:r>
      <w:r w:rsidRPr="005C0D2E">
        <w:rPr>
          <w:rFonts w:ascii="Noto Sans" w:hAnsi="Noto Sans" w:cs="Noto Sans"/>
          <w:sz w:val="18"/>
          <w:szCs w:val="18"/>
        </w:rPr>
        <w:tab/>
        <w:t>Es una persona física con actividades empresariales en el giro de: ______________________</w:t>
      </w:r>
    </w:p>
    <w:p w14:paraId="2A9FC80A"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II.2</w:t>
      </w:r>
      <w:r w:rsidRPr="005C0D2E">
        <w:rPr>
          <w:rFonts w:ascii="Noto Sans" w:hAnsi="Noto Sans" w:cs="Noto Sans"/>
          <w:sz w:val="18"/>
          <w:szCs w:val="18"/>
        </w:rPr>
        <w:tab/>
        <w:t>Tiene capacidad jurídica para comprometerse a cumplir el presente convenio de participación conjunta y cuenta con los recursos financieros, técnicos y administrativos y condiciones que se estipulan en el presente convenio.</w:t>
      </w:r>
    </w:p>
    <w:p w14:paraId="4EC9F34F"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II.3</w:t>
      </w:r>
      <w:r w:rsidRPr="005C0D2E">
        <w:rPr>
          <w:rFonts w:ascii="Noto Sans" w:hAnsi="Noto Sans" w:cs="Noto Sans"/>
          <w:sz w:val="18"/>
          <w:szCs w:val="18"/>
        </w:rPr>
        <w:tab/>
        <w:t xml:space="preserve">Es de nacionalidad mexicana, estado civil ___________, cuenta con _____ </w:t>
      </w:r>
      <w:proofErr w:type="gramStart"/>
      <w:r w:rsidRPr="005C0D2E">
        <w:rPr>
          <w:rFonts w:ascii="Noto Sans" w:hAnsi="Noto Sans" w:cs="Noto Sans"/>
          <w:sz w:val="18"/>
          <w:szCs w:val="18"/>
        </w:rPr>
        <w:t>años de edad</w:t>
      </w:r>
      <w:proofErr w:type="gramEnd"/>
      <w:r w:rsidRPr="005C0D2E">
        <w:rPr>
          <w:rFonts w:ascii="Noto Sans" w:hAnsi="Noto Sans" w:cs="Noto Sans"/>
          <w:sz w:val="18"/>
          <w:szCs w:val="18"/>
        </w:rPr>
        <w:t>.</w:t>
      </w:r>
    </w:p>
    <w:p w14:paraId="34880913"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II.4</w:t>
      </w:r>
      <w:r w:rsidRPr="005C0D2E">
        <w:rPr>
          <w:rFonts w:ascii="Noto Sans" w:hAnsi="Noto Sans" w:cs="Noto Sans"/>
          <w:sz w:val="18"/>
          <w:szCs w:val="18"/>
        </w:rPr>
        <w:tab/>
        <w:t>Se encuentra inscrito(a) en el registro federal de contribuyentes con el número _______________ y registro patronal ante el Instituto Mexicano del Seguro Social (IMSS) número ______________________.</w:t>
      </w:r>
    </w:p>
    <w:p w14:paraId="61D0DC8A" w14:textId="77777777" w:rsidR="006519E2" w:rsidRPr="005C0D2E" w:rsidRDefault="006519E2" w:rsidP="001E0DB8">
      <w:pPr>
        <w:ind w:left="142" w:right="142" w:hanging="2"/>
        <w:jc w:val="both"/>
        <w:rPr>
          <w:rFonts w:ascii="Noto Sans" w:hAnsi="Noto Sans" w:cs="Noto Sans"/>
          <w:b/>
          <w:sz w:val="18"/>
          <w:szCs w:val="18"/>
        </w:rPr>
      </w:pPr>
    </w:p>
    <w:p w14:paraId="24A994A4"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(Persona Moral)</w:t>
      </w:r>
    </w:p>
    <w:p w14:paraId="18B830BF"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II.1</w:t>
      </w:r>
      <w:r w:rsidRPr="005C0D2E">
        <w:rPr>
          <w:rFonts w:ascii="Noto Sans" w:hAnsi="Noto Sans" w:cs="Noto Sans"/>
          <w:sz w:val="18"/>
          <w:szCs w:val="18"/>
        </w:rPr>
        <w:tab/>
        <w:t xml:space="preserve">Es una sociedad legalmente constituida, de conformidad con las leyes mexicanas, según consta en el testimonio de la escritura pública número __________, de fecha ___________, pasada ante la fe del Lic. ___________________ notario público número __________, del __________ e inscrita en el registro público de comercio, con el número____________ de fecha _____________ </w:t>
      </w:r>
      <w:proofErr w:type="gramStart"/>
      <w:r w:rsidRPr="005C0D2E">
        <w:rPr>
          <w:rFonts w:ascii="Noto Sans" w:hAnsi="Noto Sans" w:cs="Noto Sans"/>
          <w:sz w:val="18"/>
          <w:szCs w:val="18"/>
        </w:rPr>
        <w:t>de  _</w:t>
      </w:r>
      <w:proofErr w:type="gramEnd"/>
      <w:r w:rsidRPr="005C0D2E">
        <w:rPr>
          <w:rFonts w:ascii="Noto Sans" w:hAnsi="Noto Sans" w:cs="Noto Sans"/>
          <w:sz w:val="18"/>
          <w:szCs w:val="18"/>
        </w:rPr>
        <w:t>_______.</w:t>
      </w:r>
    </w:p>
    <w:p w14:paraId="6D32C8B4"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II.2</w:t>
      </w:r>
      <w:r w:rsidRPr="005C0D2E">
        <w:rPr>
          <w:rFonts w:ascii="Noto Sans" w:hAnsi="Noto Sans" w:cs="Noto Sans"/>
          <w:sz w:val="18"/>
          <w:szCs w:val="18"/>
        </w:rPr>
        <w:tab/>
        <w:t>Tiene los siguientes registros oficiales: registro federal de contribuyentes número _________________ y registro patronal ante el Instituto Mexicano del Seguro Social (IMSS) número _________________.</w:t>
      </w:r>
    </w:p>
    <w:p w14:paraId="504A9FDE" w14:textId="77777777" w:rsidR="006519E2" w:rsidRPr="005C0D2E" w:rsidRDefault="006519E2" w:rsidP="001E0DB8">
      <w:pPr>
        <w:tabs>
          <w:tab w:val="left" w:pos="426"/>
        </w:tabs>
        <w:ind w:left="142" w:right="142" w:hanging="2"/>
        <w:jc w:val="both"/>
        <w:rPr>
          <w:rFonts w:ascii="Noto Sans" w:hAnsi="Noto Sans" w:cs="Noto Sans"/>
          <w:sz w:val="18"/>
          <w:szCs w:val="18"/>
        </w:rPr>
      </w:pPr>
      <w:r w:rsidRPr="005C0D2E">
        <w:rPr>
          <w:rFonts w:ascii="Noto Sans" w:hAnsi="Noto Sans" w:cs="Noto Sans"/>
          <w:b/>
          <w:sz w:val="18"/>
          <w:szCs w:val="18"/>
        </w:rPr>
        <w:t>II.3</w:t>
      </w:r>
      <w:r w:rsidRPr="005C0D2E">
        <w:rPr>
          <w:rFonts w:ascii="Noto Sans" w:hAnsi="Noto Sans" w:cs="Noto Sans"/>
          <w:sz w:val="18"/>
          <w:szCs w:val="18"/>
        </w:rPr>
        <w:tab/>
        <w:t>Su representante, con el carácter ya mencionado, cuenta con las facultades necesarias para suscribir el presente convenio, de conformidad con el contenido del testimonio de la escritura pública número ______________, de fecha __________,  pasada ante la fe del Lic. ________________ notario público número _________, del _________________ e inscrita en el registro público de comercio, con el número _________ de fecha ____________, manifestando bajo protesta de decir verdad que no le han sido revocadas, ni eliminadas o modificadas en forma alguna, a la fecha en que se suscribe el presente instrumento.</w:t>
      </w:r>
    </w:p>
    <w:p w14:paraId="59E3F8DD"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II.4</w:t>
      </w:r>
      <w:r w:rsidRPr="005C0D2E">
        <w:rPr>
          <w:rFonts w:ascii="Noto Sans" w:hAnsi="Noto Sans" w:cs="Noto Sans"/>
          <w:sz w:val="18"/>
          <w:szCs w:val="18"/>
        </w:rPr>
        <w:tab/>
        <w:t>Su objeto social, entre otros, corresponde a: _________________, por lo que cuenta con los recursos financieros, técnicos y administrativos y condiciones que se estipulan en el presente convenio.</w:t>
      </w:r>
    </w:p>
    <w:p w14:paraId="19CF21BC"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II.5</w:t>
      </w:r>
      <w:r w:rsidRPr="005C0D2E">
        <w:rPr>
          <w:rFonts w:ascii="Noto Sans" w:hAnsi="Noto Sans" w:cs="Noto Sans"/>
          <w:sz w:val="18"/>
          <w:szCs w:val="18"/>
        </w:rPr>
        <w:tab/>
        <w:t xml:space="preserve"> Señala como domicilio legal, para los efectos que deriven del presente convenio el ubicado en ______________________________________</w:t>
      </w:r>
    </w:p>
    <w:p w14:paraId="3A4DEEE8" w14:textId="77777777" w:rsidR="006519E2" w:rsidRPr="005C0D2E" w:rsidRDefault="006519E2" w:rsidP="001E0DB8">
      <w:pPr>
        <w:ind w:left="142" w:right="142" w:hanging="2"/>
        <w:jc w:val="both"/>
        <w:rPr>
          <w:rFonts w:ascii="Noto Sans" w:hAnsi="Noto Sans" w:cs="Noto Sans"/>
          <w:sz w:val="18"/>
          <w:szCs w:val="18"/>
        </w:rPr>
      </w:pPr>
    </w:p>
    <w:p w14:paraId="5AD30A4E" w14:textId="77777777" w:rsidR="006519E2" w:rsidRPr="005C0D2E" w:rsidRDefault="006519E2" w:rsidP="00232661">
      <w:pPr>
        <w:pStyle w:val="Prrafodelista"/>
        <w:widowControl/>
        <w:numPr>
          <w:ilvl w:val="0"/>
          <w:numId w:val="44"/>
        </w:numPr>
        <w:autoSpaceDE/>
        <w:autoSpaceDN/>
        <w:spacing w:after="160" w:line="259" w:lineRule="auto"/>
        <w:ind w:left="142" w:right="142" w:hanging="2"/>
        <w:contextualSpacing/>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declaran que:</w:t>
      </w:r>
    </w:p>
    <w:p w14:paraId="6D3F2BDF" w14:textId="3BBFA75D" w:rsidR="006519E2" w:rsidRPr="00A1249D"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III.1</w:t>
      </w:r>
      <w:r w:rsidRPr="005C0D2E">
        <w:rPr>
          <w:rFonts w:ascii="Noto Sans" w:hAnsi="Noto Sans" w:cs="Noto Sans"/>
          <w:sz w:val="18"/>
          <w:szCs w:val="18"/>
        </w:rPr>
        <w:t xml:space="preserve"> Conocen los requisitos y condiciones estipuladas en la </w:t>
      </w:r>
      <w:r w:rsidRPr="005C0D2E">
        <w:rPr>
          <w:rFonts w:ascii="Noto Sans" w:hAnsi="Noto Sans" w:cs="Noto Sans"/>
          <w:b/>
          <w:sz w:val="18"/>
          <w:szCs w:val="18"/>
        </w:rPr>
        <w:t>“CONVOCATORIA”</w:t>
      </w:r>
      <w:r w:rsidRPr="005C0D2E">
        <w:rPr>
          <w:rFonts w:ascii="Noto Sans" w:hAnsi="Noto Sans" w:cs="Noto Sans"/>
          <w:sz w:val="18"/>
          <w:szCs w:val="18"/>
        </w:rPr>
        <w:t xml:space="preserve"> que se aplicarán en el procedimiento de la Licitación Pública Nacional Electrónica No. </w:t>
      </w:r>
      <w:r w:rsidRPr="00A1249D">
        <w:rPr>
          <w:rFonts w:ascii="Noto Sans" w:hAnsi="Noto Sans" w:cs="Noto Sans"/>
          <w:sz w:val="18"/>
          <w:szCs w:val="18"/>
        </w:rPr>
        <w:t>LA-11-L5X-011L5X001-N-</w:t>
      </w:r>
      <w:r w:rsidR="00007C84">
        <w:rPr>
          <w:rFonts w:ascii="Noto Sans" w:hAnsi="Noto Sans" w:cs="Noto Sans"/>
          <w:sz w:val="18"/>
          <w:szCs w:val="18"/>
        </w:rPr>
        <w:t>11</w:t>
      </w:r>
      <w:r w:rsidRPr="00A1249D">
        <w:rPr>
          <w:rFonts w:ascii="Noto Sans" w:hAnsi="Noto Sans" w:cs="Noto Sans"/>
          <w:sz w:val="18"/>
          <w:szCs w:val="18"/>
        </w:rPr>
        <w:t>-2025</w:t>
      </w:r>
      <w:r w:rsidRPr="00A1249D">
        <w:rPr>
          <w:rFonts w:ascii="Noto Sans" w:hAnsi="Noto Sans" w:cs="Noto Sans"/>
          <w:b/>
          <w:sz w:val="18"/>
          <w:szCs w:val="18"/>
        </w:rPr>
        <w:t xml:space="preserve"> </w:t>
      </w:r>
      <w:r w:rsidRPr="00A1249D">
        <w:rPr>
          <w:rFonts w:ascii="Noto Sans" w:hAnsi="Noto Sans" w:cs="Noto Sans"/>
          <w:sz w:val="18"/>
          <w:szCs w:val="18"/>
        </w:rPr>
        <w:t xml:space="preserve">para la adjudicación del Contrato relativo a ________________ convocada por el </w:t>
      </w:r>
      <w:r w:rsidRPr="00A1249D">
        <w:rPr>
          <w:rFonts w:ascii="Noto Sans" w:hAnsi="Noto Sans" w:cs="Noto Sans"/>
          <w:b/>
          <w:sz w:val="18"/>
          <w:szCs w:val="18"/>
        </w:rPr>
        <w:t>“EL CONALEP”</w:t>
      </w:r>
      <w:r w:rsidRPr="00A1249D">
        <w:rPr>
          <w:rFonts w:ascii="Noto Sans" w:hAnsi="Noto Sans" w:cs="Noto Sans"/>
          <w:b/>
          <w:sz w:val="18"/>
          <w:szCs w:val="18"/>
        </w:rPr>
        <w:tab/>
      </w:r>
      <w:r w:rsidRPr="00A1249D">
        <w:rPr>
          <w:rFonts w:ascii="Noto Sans" w:hAnsi="Noto Sans" w:cs="Noto Sans"/>
          <w:b/>
          <w:sz w:val="18"/>
          <w:szCs w:val="18"/>
        </w:rPr>
        <w:tab/>
      </w:r>
      <w:r w:rsidRPr="00A1249D">
        <w:rPr>
          <w:rFonts w:ascii="Noto Sans" w:hAnsi="Noto Sans" w:cs="Noto Sans"/>
          <w:b/>
          <w:sz w:val="18"/>
          <w:szCs w:val="18"/>
        </w:rPr>
        <w:tab/>
      </w:r>
    </w:p>
    <w:p w14:paraId="2B830C8A" w14:textId="10B07E76" w:rsidR="006519E2" w:rsidRPr="005C0D2E" w:rsidRDefault="006519E2" w:rsidP="001E0DB8">
      <w:pPr>
        <w:ind w:left="142" w:right="142" w:hanging="2"/>
        <w:jc w:val="both"/>
        <w:rPr>
          <w:rFonts w:ascii="Noto Sans" w:hAnsi="Noto Sans" w:cs="Noto Sans"/>
          <w:sz w:val="18"/>
          <w:szCs w:val="18"/>
        </w:rPr>
      </w:pPr>
      <w:r w:rsidRPr="00A1249D">
        <w:rPr>
          <w:rFonts w:ascii="Noto Sans" w:hAnsi="Noto Sans" w:cs="Noto Sans"/>
          <w:b/>
          <w:sz w:val="18"/>
          <w:szCs w:val="18"/>
        </w:rPr>
        <w:t>III.2</w:t>
      </w:r>
      <w:r w:rsidRPr="00A1249D">
        <w:rPr>
          <w:rFonts w:ascii="Noto Sans" w:hAnsi="Noto Sans" w:cs="Noto Sans"/>
          <w:sz w:val="18"/>
          <w:szCs w:val="18"/>
        </w:rPr>
        <w:t xml:space="preserve"> Manifiestan su conformidad en formalizar el presente convenio, con objeto de participar conjuntamente en el </w:t>
      </w:r>
      <w:r w:rsidRPr="00A1249D">
        <w:rPr>
          <w:rFonts w:ascii="Noto Sans" w:hAnsi="Noto Sans" w:cs="Noto Sans"/>
          <w:sz w:val="18"/>
          <w:szCs w:val="18"/>
        </w:rPr>
        <w:lastRenderedPageBreak/>
        <w:t>procedimiento de Licitación Pública Nacional Electrónica No. LA-11-L5X-011L5X001-N-</w:t>
      </w:r>
      <w:r w:rsidR="00007C84">
        <w:rPr>
          <w:rFonts w:ascii="Noto Sans" w:hAnsi="Noto Sans" w:cs="Noto Sans"/>
          <w:sz w:val="18"/>
          <w:szCs w:val="18"/>
        </w:rPr>
        <w:t>11</w:t>
      </w:r>
      <w:r w:rsidRPr="00A1249D">
        <w:rPr>
          <w:rFonts w:ascii="Noto Sans" w:hAnsi="Noto Sans" w:cs="Noto Sans"/>
          <w:sz w:val="18"/>
          <w:szCs w:val="18"/>
        </w:rPr>
        <w:t>-2025</w:t>
      </w:r>
      <w:r w:rsidRPr="005C0D2E">
        <w:rPr>
          <w:rFonts w:ascii="Noto Sans" w:hAnsi="Noto Sans" w:cs="Noto Sans"/>
          <w:sz w:val="18"/>
          <w:szCs w:val="18"/>
        </w:rPr>
        <w:t>,</w:t>
      </w:r>
      <w:r w:rsidRPr="005C0D2E">
        <w:rPr>
          <w:rFonts w:ascii="Noto Sans" w:hAnsi="Noto Sans" w:cs="Noto Sans"/>
          <w:b/>
          <w:sz w:val="18"/>
          <w:szCs w:val="18"/>
        </w:rPr>
        <w:t xml:space="preserve"> </w:t>
      </w:r>
      <w:r w:rsidRPr="005C0D2E">
        <w:rPr>
          <w:rFonts w:ascii="Noto Sans" w:hAnsi="Noto Sans" w:cs="Noto Sans"/>
          <w:sz w:val="18"/>
          <w:szCs w:val="18"/>
        </w:rPr>
        <w:t xml:space="preserve">presentando proposición técnica y económica, cumpliendo con lo estipulado en la </w:t>
      </w:r>
      <w:r w:rsidRPr="005C0D2E">
        <w:rPr>
          <w:rFonts w:ascii="Noto Sans" w:hAnsi="Noto Sans" w:cs="Noto Sans"/>
          <w:b/>
          <w:sz w:val="18"/>
          <w:szCs w:val="18"/>
        </w:rPr>
        <w:t>“CONVOCATORIA”</w:t>
      </w:r>
      <w:r w:rsidRPr="005C0D2E">
        <w:rPr>
          <w:rFonts w:ascii="Noto Sans" w:hAnsi="Noto Sans" w:cs="Noto Sans"/>
          <w:sz w:val="18"/>
          <w:szCs w:val="18"/>
        </w:rPr>
        <w:t xml:space="preserve"> a dicho procedimiento y lo dispuesto en el artículo 34, párrafos tercero y cuarto de la Ley de Adquisiciones, Arrendamientos y Servicios del Sector Público.</w:t>
      </w:r>
    </w:p>
    <w:p w14:paraId="5D84CDCB" w14:textId="77777777" w:rsidR="006519E2" w:rsidRPr="005C0D2E" w:rsidRDefault="006519E2" w:rsidP="001E0DB8">
      <w:pPr>
        <w:ind w:left="142" w:right="142" w:hanging="2"/>
        <w:jc w:val="both"/>
        <w:rPr>
          <w:rFonts w:ascii="Noto Sans" w:hAnsi="Noto Sans" w:cs="Noto Sans"/>
          <w:sz w:val="18"/>
          <w:szCs w:val="18"/>
        </w:rPr>
      </w:pPr>
    </w:p>
    <w:p w14:paraId="4AD7BF69"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Expuesto lo anterior, las partes se otorgan las siguientes:</w:t>
      </w:r>
    </w:p>
    <w:p w14:paraId="51D6F0BE" w14:textId="77777777" w:rsidR="006519E2" w:rsidRPr="005C0D2E" w:rsidRDefault="006519E2" w:rsidP="001E0DB8">
      <w:pPr>
        <w:ind w:left="142" w:right="142" w:hanging="2"/>
        <w:jc w:val="both"/>
        <w:rPr>
          <w:rFonts w:ascii="Noto Sans" w:hAnsi="Noto Sans" w:cs="Noto Sans"/>
          <w:sz w:val="18"/>
          <w:szCs w:val="18"/>
        </w:rPr>
      </w:pPr>
    </w:p>
    <w:p w14:paraId="3DDE7B72"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C L A U S U L A S</w:t>
      </w:r>
    </w:p>
    <w:p w14:paraId="1B3296C3" w14:textId="77777777" w:rsidR="006519E2" w:rsidRPr="005C0D2E" w:rsidRDefault="006519E2" w:rsidP="001E0DB8">
      <w:pPr>
        <w:ind w:left="142" w:right="142" w:hanging="2"/>
        <w:jc w:val="center"/>
        <w:rPr>
          <w:rFonts w:ascii="Noto Sans" w:hAnsi="Noto Sans" w:cs="Noto Sans"/>
          <w:b/>
          <w:sz w:val="18"/>
          <w:szCs w:val="18"/>
        </w:rPr>
      </w:pPr>
    </w:p>
    <w:p w14:paraId="7ECE8237"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PRIMERA. - OBJETO. - PARTICIPACIÓN CONJUNTA.</w:t>
      </w:r>
    </w:p>
    <w:p w14:paraId="53666DD8" w14:textId="22D7607A"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“LAS PARTES”</w:t>
      </w:r>
      <w:r w:rsidRPr="005C0D2E">
        <w:rPr>
          <w:rFonts w:ascii="Noto Sans" w:hAnsi="Noto Sans" w:cs="Noto Sans"/>
          <w:sz w:val="18"/>
          <w:szCs w:val="18"/>
        </w:rPr>
        <w:t xml:space="preserve"> convienen en conjuntar sus recursos técnicos, legales, administrativos, económicos y financieros para presentar proposición técnica y económica en el procedimiento de la Licitación Pública Nacional Electrónica No. </w:t>
      </w:r>
      <w:r w:rsidRPr="00A1249D">
        <w:rPr>
          <w:rFonts w:ascii="Noto Sans" w:hAnsi="Noto Sans" w:cs="Noto Sans"/>
          <w:sz w:val="18"/>
          <w:szCs w:val="18"/>
        </w:rPr>
        <w:t>LA-11-L5X-011L5X001-N-</w:t>
      </w:r>
      <w:r w:rsidR="00007C84">
        <w:rPr>
          <w:rFonts w:ascii="Noto Sans" w:hAnsi="Noto Sans" w:cs="Noto Sans"/>
          <w:sz w:val="18"/>
          <w:szCs w:val="18"/>
        </w:rPr>
        <w:t>11</w:t>
      </w:r>
      <w:r w:rsidRPr="00A1249D">
        <w:rPr>
          <w:rFonts w:ascii="Noto Sans" w:hAnsi="Noto Sans" w:cs="Noto Sans"/>
          <w:sz w:val="18"/>
          <w:szCs w:val="18"/>
        </w:rPr>
        <w:t>-2025</w:t>
      </w:r>
      <w:r w:rsidRPr="005C0D2E">
        <w:rPr>
          <w:rFonts w:ascii="Noto Sans" w:hAnsi="Noto Sans" w:cs="Noto Sans"/>
          <w:sz w:val="18"/>
          <w:szCs w:val="18"/>
        </w:rPr>
        <w:t xml:space="preserve"> y, en caso de que sus proposiciones resulten adjudicadas del procedimiento, se obliga a ejecutar el objeto materia de la </w:t>
      </w:r>
      <w:r w:rsidRPr="005C0D2E">
        <w:rPr>
          <w:rFonts w:ascii="Noto Sans" w:hAnsi="Noto Sans" w:cs="Noto Sans"/>
          <w:b/>
          <w:sz w:val="18"/>
          <w:szCs w:val="18"/>
        </w:rPr>
        <w:t>“CONVOCATORIA”</w:t>
      </w:r>
      <w:r w:rsidRPr="005C0D2E">
        <w:rPr>
          <w:rFonts w:ascii="Noto Sans" w:hAnsi="Noto Sans" w:cs="Noto Sans"/>
          <w:sz w:val="18"/>
          <w:szCs w:val="18"/>
        </w:rPr>
        <w:t xml:space="preserve"> No. _________________, con la participación siguiente:</w:t>
      </w:r>
    </w:p>
    <w:p w14:paraId="1B90C6AC" w14:textId="77777777" w:rsidR="006519E2" w:rsidRPr="005C0D2E" w:rsidRDefault="006519E2" w:rsidP="001E0DB8">
      <w:pPr>
        <w:ind w:left="142" w:right="142" w:hanging="2"/>
        <w:jc w:val="both"/>
        <w:rPr>
          <w:rFonts w:ascii="Noto Sans" w:hAnsi="Noto Sans" w:cs="Noto Sans"/>
          <w:sz w:val="18"/>
          <w:szCs w:val="18"/>
        </w:rPr>
      </w:pPr>
    </w:p>
    <w:tbl>
      <w:tblPr>
        <w:tblW w:w="93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3992"/>
        <w:gridCol w:w="3969"/>
      </w:tblGrid>
      <w:tr w:rsidR="006519E2" w:rsidRPr="00E730DC" w14:paraId="71EE82F2" w14:textId="77777777" w:rsidTr="00B8418E">
        <w:tc>
          <w:tcPr>
            <w:tcW w:w="1418" w:type="dxa"/>
            <w:shd w:val="clear" w:color="auto" w:fill="BFBFBF" w:themeFill="background1" w:themeFillShade="BF"/>
            <w:vAlign w:val="center"/>
          </w:tcPr>
          <w:p w14:paraId="1C2267BD"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No.</w:t>
            </w:r>
          </w:p>
        </w:tc>
        <w:tc>
          <w:tcPr>
            <w:tcW w:w="3992" w:type="dxa"/>
            <w:shd w:val="clear" w:color="auto" w:fill="BFBFBF" w:themeFill="background1" w:themeFillShade="BF"/>
            <w:vAlign w:val="center"/>
          </w:tcPr>
          <w:p w14:paraId="6EF27A6D"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Participante</w:t>
            </w:r>
          </w:p>
        </w:tc>
        <w:tc>
          <w:tcPr>
            <w:tcW w:w="3969" w:type="dxa"/>
            <w:shd w:val="clear" w:color="auto" w:fill="BFBFBF" w:themeFill="background1" w:themeFillShade="BF"/>
            <w:vAlign w:val="center"/>
          </w:tcPr>
          <w:p w14:paraId="674F8D59"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Cantidad o Porcentaje de Bienes o Servicios que se obliga a proporcionar</w:t>
            </w:r>
          </w:p>
        </w:tc>
      </w:tr>
      <w:tr w:rsidR="006519E2" w:rsidRPr="00E730DC" w14:paraId="30771A56" w14:textId="77777777" w:rsidTr="00B8418E">
        <w:tc>
          <w:tcPr>
            <w:tcW w:w="1418" w:type="dxa"/>
          </w:tcPr>
          <w:p w14:paraId="6622622B" w14:textId="77777777" w:rsidR="006519E2" w:rsidRPr="005C0D2E" w:rsidRDefault="006519E2" w:rsidP="001E0DB8">
            <w:pPr>
              <w:ind w:left="142" w:right="142" w:hanging="2"/>
              <w:jc w:val="both"/>
              <w:rPr>
                <w:rFonts w:ascii="Noto Sans" w:hAnsi="Noto Sans" w:cs="Noto Sans"/>
                <w:sz w:val="18"/>
                <w:szCs w:val="18"/>
              </w:rPr>
            </w:pPr>
          </w:p>
        </w:tc>
        <w:tc>
          <w:tcPr>
            <w:tcW w:w="3992" w:type="dxa"/>
          </w:tcPr>
          <w:p w14:paraId="501CE6F5" w14:textId="77777777" w:rsidR="006519E2" w:rsidRPr="005C0D2E" w:rsidRDefault="006519E2" w:rsidP="001E0DB8">
            <w:pPr>
              <w:ind w:left="142" w:right="142" w:hanging="2"/>
              <w:jc w:val="both"/>
              <w:rPr>
                <w:rFonts w:ascii="Noto Sans" w:hAnsi="Noto Sans" w:cs="Noto Sans"/>
                <w:sz w:val="18"/>
                <w:szCs w:val="18"/>
              </w:rPr>
            </w:pPr>
          </w:p>
        </w:tc>
        <w:tc>
          <w:tcPr>
            <w:tcW w:w="3969" w:type="dxa"/>
          </w:tcPr>
          <w:p w14:paraId="7FD52EF3" w14:textId="77777777" w:rsidR="006519E2" w:rsidRPr="005C0D2E" w:rsidRDefault="006519E2" w:rsidP="001E0DB8">
            <w:pPr>
              <w:ind w:left="142" w:right="142" w:hanging="2"/>
              <w:jc w:val="both"/>
              <w:rPr>
                <w:rFonts w:ascii="Noto Sans" w:hAnsi="Noto Sans" w:cs="Noto Sans"/>
                <w:sz w:val="18"/>
                <w:szCs w:val="18"/>
              </w:rPr>
            </w:pPr>
          </w:p>
        </w:tc>
      </w:tr>
      <w:tr w:rsidR="006519E2" w:rsidRPr="00E730DC" w14:paraId="584EA40F" w14:textId="77777777" w:rsidTr="00B8418E">
        <w:tc>
          <w:tcPr>
            <w:tcW w:w="1418" w:type="dxa"/>
          </w:tcPr>
          <w:p w14:paraId="643A2B08" w14:textId="77777777" w:rsidR="006519E2" w:rsidRPr="005C0D2E" w:rsidRDefault="006519E2" w:rsidP="001E0DB8">
            <w:pPr>
              <w:ind w:left="142" w:right="142" w:hanging="2"/>
              <w:jc w:val="both"/>
              <w:rPr>
                <w:rFonts w:ascii="Noto Sans" w:hAnsi="Noto Sans" w:cs="Noto Sans"/>
                <w:sz w:val="18"/>
                <w:szCs w:val="18"/>
              </w:rPr>
            </w:pPr>
          </w:p>
        </w:tc>
        <w:tc>
          <w:tcPr>
            <w:tcW w:w="3992" w:type="dxa"/>
          </w:tcPr>
          <w:p w14:paraId="2691D149" w14:textId="77777777" w:rsidR="006519E2" w:rsidRPr="005C0D2E" w:rsidRDefault="006519E2" w:rsidP="001E0DB8">
            <w:pPr>
              <w:ind w:left="142" w:right="142" w:hanging="2"/>
              <w:jc w:val="both"/>
              <w:rPr>
                <w:rFonts w:ascii="Noto Sans" w:hAnsi="Noto Sans" w:cs="Noto Sans"/>
                <w:sz w:val="18"/>
                <w:szCs w:val="18"/>
              </w:rPr>
            </w:pPr>
          </w:p>
        </w:tc>
        <w:tc>
          <w:tcPr>
            <w:tcW w:w="3969" w:type="dxa"/>
          </w:tcPr>
          <w:p w14:paraId="4316AF44" w14:textId="77777777" w:rsidR="006519E2" w:rsidRPr="005C0D2E" w:rsidRDefault="006519E2" w:rsidP="001E0DB8">
            <w:pPr>
              <w:ind w:left="142" w:right="142" w:hanging="2"/>
              <w:jc w:val="both"/>
              <w:rPr>
                <w:rFonts w:ascii="Noto Sans" w:hAnsi="Noto Sans" w:cs="Noto Sans"/>
                <w:sz w:val="18"/>
                <w:szCs w:val="18"/>
              </w:rPr>
            </w:pPr>
          </w:p>
        </w:tc>
      </w:tr>
    </w:tbl>
    <w:p w14:paraId="5BF8C3EA" w14:textId="77777777" w:rsidR="006519E2" w:rsidRPr="005C0D2E" w:rsidRDefault="006519E2" w:rsidP="001E0DB8">
      <w:pPr>
        <w:ind w:left="142" w:right="142" w:hanging="2"/>
        <w:jc w:val="both"/>
        <w:rPr>
          <w:rFonts w:ascii="Noto Sans" w:hAnsi="Noto Sans" w:cs="Noto Sans"/>
          <w:sz w:val="18"/>
          <w:szCs w:val="18"/>
        </w:rPr>
      </w:pPr>
    </w:p>
    <w:p w14:paraId="7180DA7F"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SEGUNDA. - CAPITAL CONTABLE.</w:t>
      </w:r>
    </w:p>
    <w:p w14:paraId="774B28F4"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convienen en conjuntar sus capitales contables, con objeto de acreditar el requerido en el procedimiento de ________________ indicado en la </w:t>
      </w:r>
      <w:r w:rsidRPr="005C0D2E">
        <w:rPr>
          <w:rFonts w:ascii="Noto Sans" w:hAnsi="Noto Sans" w:cs="Noto Sans"/>
          <w:b/>
          <w:sz w:val="18"/>
          <w:szCs w:val="18"/>
        </w:rPr>
        <w:t>CLÁUSULA PRIMERA</w:t>
      </w:r>
      <w:r w:rsidRPr="005C0D2E">
        <w:rPr>
          <w:rFonts w:ascii="Noto Sans" w:hAnsi="Noto Sans" w:cs="Noto Sans"/>
          <w:sz w:val="18"/>
          <w:szCs w:val="18"/>
        </w:rPr>
        <w:t>, con la participación siguiente:</w:t>
      </w:r>
    </w:p>
    <w:p w14:paraId="196F0B5C" w14:textId="77777777" w:rsidR="006519E2" w:rsidRPr="005C0D2E" w:rsidRDefault="006519E2" w:rsidP="001E0DB8">
      <w:pPr>
        <w:ind w:left="142" w:right="142" w:hanging="2"/>
        <w:jc w:val="both"/>
        <w:rPr>
          <w:rFonts w:ascii="Noto Sans" w:hAnsi="Noto Sans" w:cs="Noto Sans"/>
          <w:sz w:val="18"/>
          <w:szCs w:val="18"/>
        </w:rPr>
      </w:pP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4111"/>
        <w:gridCol w:w="3969"/>
      </w:tblGrid>
      <w:tr w:rsidR="006519E2" w:rsidRPr="00E730DC" w14:paraId="383B60D3" w14:textId="77777777" w:rsidTr="00B8418E">
        <w:tc>
          <w:tcPr>
            <w:tcW w:w="1418" w:type="dxa"/>
            <w:shd w:val="clear" w:color="auto" w:fill="BFBFBF" w:themeFill="background1" w:themeFillShade="BF"/>
          </w:tcPr>
          <w:p w14:paraId="54137F7E"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No.</w:t>
            </w:r>
          </w:p>
        </w:tc>
        <w:tc>
          <w:tcPr>
            <w:tcW w:w="4111" w:type="dxa"/>
            <w:shd w:val="clear" w:color="auto" w:fill="BFBFBF" w:themeFill="background1" w:themeFillShade="BF"/>
          </w:tcPr>
          <w:p w14:paraId="0B0EF206"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Participante</w:t>
            </w:r>
          </w:p>
        </w:tc>
        <w:tc>
          <w:tcPr>
            <w:tcW w:w="3969" w:type="dxa"/>
            <w:shd w:val="clear" w:color="auto" w:fill="BFBFBF" w:themeFill="background1" w:themeFillShade="BF"/>
          </w:tcPr>
          <w:p w14:paraId="57677D36"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Capital Contable</w:t>
            </w:r>
          </w:p>
        </w:tc>
      </w:tr>
      <w:tr w:rsidR="006519E2" w:rsidRPr="00E730DC" w14:paraId="1EB5BD96" w14:textId="77777777" w:rsidTr="00B8418E">
        <w:tc>
          <w:tcPr>
            <w:tcW w:w="1418" w:type="dxa"/>
          </w:tcPr>
          <w:p w14:paraId="58FE612F" w14:textId="77777777" w:rsidR="006519E2" w:rsidRPr="005C0D2E" w:rsidRDefault="006519E2" w:rsidP="001E0DB8">
            <w:pPr>
              <w:ind w:left="142" w:right="142" w:hanging="2"/>
              <w:jc w:val="both"/>
              <w:rPr>
                <w:rFonts w:ascii="Noto Sans" w:hAnsi="Noto Sans" w:cs="Noto Sans"/>
                <w:sz w:val="18"/>
                <w:szCs w:val="18"/>
              </w:rPr>
            </w:pPr>
          </w:p>
        </w:tc>
        <w:tc>
          <w:tcPr>
            <w:tcW w:w="4111" w:type="dxa"/>
          </w:tcPr>
          <w:p w14:paraId="31E31C72" w14:textId="77777777" w:rsidR="006519E2" w:rsidRPr="005C0D2E" w:rsidRDefault="006519E2" w:rsidP="001E0DB8">
            <w:pPr>
              <w:ind w:left="142" w:right="142" w:hanging="2"/>
              <w:jc w:val="both"/>
              <w:rPr>
                <w:rFonts w:ascii="Noto Sans" w:hAnsi="Noto Sans" w:cs="Noto Sans"/>
                <w:sz w:val="18"/>
                <w:szCs w:val="18"/>
              </w:rPr>
            </w:pPr>
          </w:p>
        </w:tc>
        <w:tc>
          <w:tcPr>
            <w:tcW w:w="3969" w:type="dxa"/>
          </w:tcPr>
          <w:p w14:paraId="70C7091E" w14:textId="77777777" w:rsidR="006519E2" w:rsidRPr="005C0D2E" w:rsidRDefault="006519E2" w:rsidP="001E0DB8">
            <w:pPr>
              <w:ind w:left="142" w:right="142" w:hanging="2"/>
              <w:jc w:val="both"/>
              <w:rPr>
                <w:rFonts w:ascii="Noto Sans" w:hAnsi="Noto Sans" w:cs="Noto Sans"/>
                <w:sz w:val="18"/>
                <w:szCs w:val="18"/>
              </w:rPr>
            </w:pPr>
          </w:p>
        </w:tc>
      </w:tr>
      <w:tr w:rsidR="006519E2" w:rsidRPr="00E730DC" w14:paraId="1436ACE6" w14:textId="77777777" w:rsidTr="00B8418E">
        <w:tc>
          <w:tcPr>
            <w:tcW w:w="1418" w:type="dxa"/>
          </w:tcPr>
          <w:p w14:paraId="3D36D65E" w14:textId="77777777" w:rsidR="006519E2" w:rsidRPr="005C0D2E" w:rsidRDefault="006519E2" w:rsidP="001E0DB8">
            <w:pPr>
              <w:ind w:left="142" w:right="142" w:hanging="2"/>
              <w:jc w:val="both"/>
              <w:rPr>
                <w:rFonts w:ascii="Noto Sans" w:hAnsi="Noto Sans" w:cs="Noto Sans"/>
                <w:sz w:val="18"/>
                <w:szCs w:val="18"/>
              </w:rPr>
            </w:pPr>
          </w:p>
        </w:tc>
        <w:tc>
          <w:tcPr>
            <w:tcW w:w="4111" w:type="dxa"/>
          </w:tcPr>
          <w:p w14:paraId="7BCABACC" w14:textId="77777777" w:rsidR="006519E2" w:rsidRPr="005C0D2E" w:rsidRDefault="006519E2" w:rsidP="001E0DB8">
            <w:pPr>
              <w:ind w:left="142" w:right="142" w:hanging="2"/>
              <w:jc w:val="both"/>
              <w:rPr>
                <w:rFonts w:ascii="Noto Sans" w:hAnsi="Noto Sans" w:cs="Noto Sans"/>
                <w:sz w:val="18"/>
                <w:szCs w:val="18"/>
              </w:rPr>
            </w:pPr>
          </w:p>
        </w:tc>
        <w:tc>
          <w:tcPr>
            <w:tcW w:w="3969" w:type="dxa"/>
          </w:tcPr>
          <w:p w14:paraId="2B6D1E78" w14:textId="77777777" w:rsidR="006519E2" w:rsidRPr="005C0D2E" w:rsidRDefault="006519E2" w:rsidP="001E0DB8">
            <w:pPr>
              <w:ind w:left="142" w:right="142" w:hanging="2"/>
              <w:jc w:val="both"/>
              <w:rPr>
                <w:rFonts w:ascii="Noto Sans" w:hAnsi="Noto Sans" w:cs="Noto Sans"/>
                <w:sz w:val="18"/>
                <w:szCs w:val="18"/>
              </w:rPr>
            </w:pPr>
          </w:p>
        </w:tc>
      </w:tr>
      <w:tr w:rsidR="006519E2" w:rsidRPr="00E730DC" w14:paraId="2E55D56F" w14:textId="77777777" w:rsidTr="00B8418E">
        <w:trPr>
          <w:gridBefore w:val="1"/>
          <w:wBefore w:w="1418" w:type="dxa"/>
        </w:trPr>
        <w:tc>
          <w:tcPr>
            <w:tcW w:w="4111" w:type="dxa"/>
          </w:tcPr>
          <w:p w14:paraId="1093BC17"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Suma del Capital</w:t>
            </w:r>
          </w:p>
        </w:tc>
        <w:tc>
          <w:tcPr>
            <w:tcW w:w="3969" w:type="dxa"/>
          </w:tcPr>
          <w:p w14:paraId="0EA36B3E" w14:textId="77777777" w:rsidR="006519E2" w:rsidRPr="005C0D2E" w:rsidRDefault="006519E2" w:rsidP="001E0DB8">
            <w:pPr>
              <w:ind w:left="142" w:right="142" w:hanging="2"/>
              <w:jc w:val="both"/>
              <w:rPr>
                <w:rFonts w:ascii="Noto Sans" w:hAnsi="Noto Sans" w:cs="Noto Sans"/>
                <w:sz w:val="18"/>
                <w:szCs w:val="18"/>
              </w:rPr>
            </w:pPr>
          </w:p>
        </w:tc>
      </w:tr>
    </w:tbl>
    <w:p w14:paraId="2DE9C7BC" w14:textId="77777777" w:rsidR="006519E2" w:rsidRPr="005C0D2E" w:rsidRDefault="006519E2" w:rsidP="001E0DB8">
      <w:pPr>
        <w:ind w:left="142" w:right="142" w:hanging="2"/>
        <w:jc w:val="both"/>
        <w:rPr>
          <w:rFonts w:ascii="Noto Sans" w:hAnsi="Noto Sans" w:cs="Noto Sans"/>
          <w:sz w:val="18"/>
          <w:szCs w:val="18"/>
        </w:rPr>
      </w:pPr>
    </w:p>
    <w:p w14:paraId="7CA04AEA"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 xml:space="preserve">Para acreditar el referido capital, cada uno de los </w:t>
      </w:r>
      <w:r w:rsidRPr="005C0D2E">
        <w:rPr>
          <w:rFonts w:ascii="Noto Sans" w:hAnsi="Noto Sans" w:cs="Noto Sans"/>
          <w:b/>
          <w:sz w:val="18"/>
          <w:szCs w:val="18"/>
        </w:rPr>
        <w:t>“PARTICIPANTES”</w:t>
      </w:r>
      <w:r w:rsidRPr="005C0D2E">
        <w:rPr>
          <w:rFonts w:ascii="Noto Sans" w:hAnsi="Noto Sans" w:cs="Noto Sans"/>
          <w:sz w:val="18"/>
          <w:szCs w:val="18"/>
        </w:rPr>
        <w:t xml:space="preserve"> anexa al presente (________________) del ejercicio fiscal de (_________________).</w:t>
      </w:r>
    </w:p>
    <w:p w14:paraId="2C66E81F" w14:textId="77777777" w:rsidR="006519E2" w:rsidRPr="005C0D2E" w:rsidRDefault="006519E2" w:rsidP="001E0DB8">
      <w:pPr>
        <w:ind w:left="142" w:right="142" w:hanging="2"/>
        <w:jc w:val="both"/>
        <w:rPr>
          <w:rFonts w:ascii="Noto Sans" w:hAnsi="Noto Sans" w:cs="Noto Sans"/>
          <w:b/>
          <w:sz w:val="18"/>
          <w:szCs w:val="18"/>
        </w:rPr>
      </w:pPr>
    </w:p>
    <w:p w14:paraId="02E3C382"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NOTA:</w:t>
      </w:r>
    </w:p>
    <w:p w14:paraId="76D00852" w14:textId="77777777" w:rsidR="006519E2" w:rsidRPr="005C0D2E" w:rsidRDefault="006519E2" w:rsidP="001E0DB8">
      <w:pPr>
        <w:ind w:left="142" w:right="142" w:hanging="2"/>
        <w:jc w:val="both"/>
        <w:rPr>
          <w:rFonts w:ascii="Noto Sans" w:hAnsi="Noto Sans" w:cs="Noto Sans"/>
          <w:b/>
          <w:sz w:val="18"/>
          <w:szCs w:val="18"/>
        </w:rPr>
      </w:pPr>
    </w:p>
    <w:p w14:paraId="25DC378A"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Esta cláusula deberá suprimirse en caso de que la participación conjunta se dé única y exclusivamente para la prestación de los servicios.</w:t>
      </w:r>
    </w:p>
    <w:p w14:paraId="0C4B7C62" w14:textId="77777777" w:rsidR="006519E2" w:rsidRPr="005C0D2E" w:rsidRDefault="006519E2" w:rsidP="001E0DB8">
      <w:pPr>
        <w:ind w:left="142" w:right="142" w:hanging="2"/>
        <w:jc w:val="both"/>
        <w:rPr>
          <w:rFonts w:ascii="Noto Sans" w:hAnsi="Noto Sans" w:cs="Noto Sans"/>
          <w:sz w:val="18"/>
          <w:szCs w:val="18"/>
        </w:rPr>
      </w:pPr>
    </w:p>
    <w:p w14:paraId="46EF6782"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TERCERA. - REPRESENTANTE COMÚN Y CONSTITUCIÓN DE AVAL Y OBLIGADO SOLIDARIO.</w:t>
      </w:r>
    </w:p>
    <w:p w14:paraId="6962D0FF" w14:textId="360BBF81"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aceptan expresamente en designar como representante común al </w:t>
      </w:r>
      <w:r w:rsidRPr="005C0D2E">
        <w:rPr>
          <w:rFonts w:ascii="Noto Sans" w:hAnsi="Noto Sans" w:cs="Noto Sans"/>
          <w:b/>
          <w:sz w:val="18"/>
          <w:szCs w:val="18"/>
        </w:rPr>
        <w:t xml:space="preserve">“PARTICIPANTE” (UNO </w:t>
      </w:r>
      <w:proofErr w:type="spellStart"/>
      <w:r w:rsidRPr="005C0D2E">
        <w:rPr>
          <w:rFonts w:ascii="Noto Sans" w:hAnsi="Noto Sans" w:cs="Noto Sans"/>
          <w:b/>
          <w:sz w:val="18"/>
          <w:szCs w:val="18"/>
        </w:rPr>
        <w:t>ó</w:t>
      </w:r>
      <w:proofErr w:type="spellEnd"/>
      <w:r w:rsidRPr="005C0D2E">
        <w:rPr>
          <w:rFonts w:ascii="Noto Sans" w:hAnsi="Noto Sans" w:cs="Noto Sans"/>
          <w:b/>
          <w:sz w:val="18"/>
          <w:szCs w:val="18"/>
        </w:rPr>
        <w:t xml:space="preserve"> DOS SEGÚN SEA EL CASO) </w:t>
      </w:r>
      <w:r w:rsidRPr="005C0D2E">
        <w:rPr>
          <w:rFonts w:ascii="Noto Sans" w:hAnsi="Noto Sans" w:cs="Noto Sans"/>
          <w:sz w:val="18"/>
          <w:szCs w:val="18"/>
        </w:rPr>
        <w:t>_________________ otorgándole, a través del presente instrumento, poder amplio y suficiente para suscribir la proposición técnica y económica y resolver cualquier asunto que se derive del procedimiento de Licitación Pública Nacional Electrónica No</w:t>
      </w:r>
      <w:r w:rsidRPr="00A1249D">
        <w:rPr>
          <w:rFonts w:ascii="Noto Sans" w:hAnsi="Noto Sans" w:cs="Noto Sans"/>
          <w:sz w:val="18"/>
          <w:szCs w:val="18"/>
        </w:rPr>
        <w:t>. LA-11-L5X-011L5X001-N-</w:t>
      </w:r>
      <w:r w:rsidR="00007C84">
        <w:rPr>
          <w:rFonts w:ascii="Noto Sans" w:hAnsi="Noto Sans" w:cs="Noto Sans"/>
          <w:sz w:val="18"/>
          <w:szCs w:val="18"/>
        </w:rPr>
        <w:t>11</w:t>
      </w:r>
      <w:r w:rsidRPr="00A1249D">
        <w:rPr>
          <w:rFonts w:ascii="Noto Sans" w:hAnsi="Noto Sans" w:cs="Noto Sans"/>
          <w:sz w:val="18"/>
          <w:szCs w:val="18"/>
        </w:rPr>
        <w:t>-2025</w:t>
      </w:r>
      <w:r w:rsidRPr="005C0D2E">
        <w:rPr>
          <w:rFonts w:ascii="Noto Sans" w:hAnsi="Noto Sans" w:cs="Noto Sans"/>
          <w:sz w:val="18"/>
          <w:szCs w:val="18"/>
        </w:rPr>
        <w:t>, incluyendo por lo menos, poder _</w:t>
      </w:r>
      <w:r w:rsidRPr="005C0D2E">
        <w:rPr>
          <w:rFonts w:ascii="Noto Sans" w:hAnsi="Noto Sans" w:cs="Noto Sans"/>
          <w:sz w:val="18"/>
          <w:szCs w:val="18"/>
          <w:u w:val="single"/>
        </w:rPr>
        <w:t>(General) (Especial)</w:t>
      </w:r>
      <w:r w:rsidRPr="005C0D2E">
        <w:rPr>
          <w:rFonts w:ascii="Noto Sans" w:hAnsi="Noto Sans" w:cs="Noto Sans"/>
          <w:sz w:val="18"/>
          <w:szCs w:val="18"/>
        </w:rPr>
        <w:t>__ para actos de administración obligándose a protocolizar este mandato ante notario público.</w:t>
      </w:r>
    </w:p>
    <w:p w14:paraId="0EF8C0A0" w14:textId="77777777" w:rsidR="006519E2" w:rsidRPr="005C0D2E" w:rsidRDefault="006519E2" w:rsidP="001E0DB8">
      <w:pPr>
        <w:ind w:left="142" w:right="142" w:hanging="2"/>
        <w:jc w:val="both"/>
        <w:rPr>
          <w:rFonts w:ascii="Noto Sans" w:hAnsi="Noto Sans" w:cs="Noto Sans"/>
          <w:sz w:val="18"/>
          <w:szCs w:val="18"/>
        </w:rPr>
      </w:pPr>
    </w:p>
    <w:p w14:paraId="78026282"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 xml:space="preserve">Asimismo, convienen entre sí en constituirse como avales y obligados solidarios para cumplir con el objeto del presente convenio, aceptando expresamente en responder ante </w:t>
      </w:r>
      <w:r w:rsidRPr="005C0D2E">
        <w:rPr>
          <w:rFonts w:ascii="Noto Sans" w:hAnsi="Noto Sans" w:cs="Noto Sans"/>
          <w:b/>
          <w:sz w:val="18"/>
          <w:szCs w:val="18"/>
        </w:rPr>
        <w:t xml:space="preserve">“EL CONALEP” </w:t>
      </w:r>
      <w:r w:rsidRPr="005C0D2E">
        <w:rPr>
          <w:rFonts w:ascii="Noto Sans" w:hAnsi="Noto Sans" w:cs="Noto Sans"/>
          <w:sz w:val="18"/>
          <w:szCs w:val="18"/>
        </w:rPr>
        <w:t>por la proposición que se presente y, en su caso, por las obligaciones que se llegaran a derivar del Contrato respectivo, de resultar adjudicadas en el procedimiento de Licitación Pública Nacional Electrónica, renunciando también expresamente al derecho de orden y excusión.</w:t>
      </w:r>
    </w:p>
    <w:p w14:paraId="0E8A11C3" w14:textId="77777777" w:rsidR="006519E2" w:rsidRPr="005C0D2E" w:rsidRDefault="006519E2" w:rsidP="001E0DB8">
      <w:pPr>
        <w:ind w:left="142" w:right="142" w:hanging="2"/>
        <w:jc w:val="both"/>
        <w:rPr>
          <w:rFonts w:ascii="Noto Sans" w:hAnsi="Noto Sans" w:cs="Noto Sans"/>
          <w:sz w:val="18"/>
          <w:szCs w:val="18"/>
        </w:rPr>
      </w:pPr>
    </w:p>
    <w:p w14:paraId="61D8151E"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lastRenderedPageBreak/>
        <w:t>CUARTA. - DEL COBRO DE ESTIMACIONES O CFDI.</w:t>
      </w:r>
    </w:p>
    <w:p w14:paraId="39AF1157"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convienen expresamente, que </w:t>
      </w:r>
      <w:r w:rsidRPr="005C0D2E">
        <w:rPr>
          <w:rFonts w:ascii="Noto Sans" w:hAnsi="Noto Sans" w:cs="Noto Sans"/>
          <w:b/>
          <w:sz w:val="18"/>
          <w:szCs w:val="18"/>
        </w:rPr>
        <w:t xml:space="preserve">“EL PARTICIPANTE” (UNO </w:t>
      </w:r>
      <w:proofErr w:type="spellStart"/>
      <w:r w:rsidRPr="005C0D2E">
        <w:rPr>
          <w:rFonts w:ascii="Noto Sans" w:hAnsi="Noto Sans" w:cs="Noto Sans"/>
          <w:b/>
          <w:sz w:val="18"/>
          <w:szCs w:val="18"/>
        </w:rPr>
        <w:t>ó</w:t>
      </w:r>
      <w:proofErr w:type="spellEnd"/>
      <w:r w:rsidRPr="005C0D2E">
        <w:rPr>
          <w:rFonts w:ascii="Noto Sans" w:hAnsi="Noto Sans" w:cs="Noto Sans"/>
          <w:b/>
          <w:sz w:val="18"/>
          <w:szCs w:val="18"/>
        </w:rPr>
        <w:t xml:space="preserve"> DOS según sea el caso) </w:t>
      </w:r>
      <w:r w:rsidRPr="005C0D2E">
        <w:rPr>
          <w:rFonts w:ascii="Noto Sans" w:hAnsi="Noto Sans" w:cs="Noto Sans"/>
          <w:sz w:val="18"/>
          <w:szCs w:val="18"/>
        </w:rPr>
        <w:t xml:space="preserve">será el único responsable de la ejecución de los trabajos ante </w:t>
      </w:r>
      <w:r w:rsidRPr="005C0D2E">
        <w:rPr>
          <w:rFonts w:ascii="Noto Sans" w:hAnsi="Noto Sans" w:cs="Noto Sans"/>
          <w:b/>
          <w:sz w:val="18"/>
          <w:szCs w:val="18"/>
        </w:rPr>
        <w:t xml:space="preserve">“EL CONALEP” </w:t>
      </w:r>
      <w:r w:rsidRPr="005C0D2E">
        <w:rPr>
          <w:rFonts w:ascii="Noto Sans" w:hAnsi="Noto Sans" w:cs="Noto Sans"/>
          <w:sz w:val="18"/>
          <w:szCs w:val="18"/>
        </w:rPr>
        <w:t>en caso de resultar adjudicados en el procedimiento de Licitación Pública Nacional Electrónica, sin perjuicio de lo dispuesto por la cláusula anterior.</w:t>
      </w:r>
    </w:p>
    <w:p w14:paraId="0C391099" w14:textId="77777777" w:rsidR="006519E2" w:rsidRPr="005C0D2E" w:rsidRDefault="006519E2" w:rsidP="001E0DB8">
      <w:pPr>
        <w:ind w:left="142" w:right="142" w:hanging="2"/>
        <w:jc w:val="both"/>
        <w:rPr>
          <w:rFonts w:ascii="Noto Sans" w:hAnsi="Noto Sans" w:cs="Noto Sans"/>
          <w:sz w:val="18"/>
          <w:szCs w:val="18"/>
        </w:rPr>
      </w:pPr>
    </w:p>
    <w:p w14:paraId="043E76D5"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QUINTA. - VIGENCIA.</w:t>
      </w:r>
    </w:p>
    <w:p w14:paraId="6B617429"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convienen en que la vigencia del presente convenio será: __________________________________________________________________________</w:t>
      </w:r>
    </w:p>
    <w:p w14:paraId="14B23E3C"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(La vigencia deberá iniciar, por lo menos, la fecha en que se realice el acto de presentación y apertura de proposiciones y su conclusión no podrá ser inferior a la establecida en el Contrato respectivo que derive del procedimiento no. ______________________ en caso de resultar adjudicados).</w:t>
      </w:r>
    </w:p>
    <w:p w14:paraId="150A48A9" w14:textId="77777777" w:rsidR="006519E2" w:rsidRPr="005C0D2E" w:rsidRDefault="006519E2" w:rsidP="001E0DB8">
      <w:pPr>
        <w:ind w:left="142" w:right="142" w:hanging="2"/>
        <w:jc w:val="both"/>
        <w:rPr>
          <w:rFonts w:ascii="Noto Sans" w:hAnsi="Noto Sans" w:cs="Noto Sans"/>
          <w:sz w:val="18"/>
          <w:szCs w:val="18"/>
        </w:rPr>
      </w:pPr>
    </w:p>
    <w:p w14:paraId="46922C19"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SEXTA. - OBLIGACIÓN.</w:t>
      </w:r>
    </w:p>
    <w:p w14:paraId="70B29777"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se obligan expresamente a responder en su carácter de aval y obligado solidario, como se estipula en la cláusula tercera, a responder ante </w:t>
      </w:r>
      <w:r w:rsidRPr="005C0D2E">
        <w:rPr>
          <w:rFonts w:ascii="Noto Sans" w:hAnsi="Noto Sans" w:cs="Noto Sans"/>
          <w:b/>
          <w:sz w:val="18"/>
          <w:szCs w:val="18"/>
        </w:rPr>
        <w:t xml:space="preserve">“EL CONALEP” </w:t>
      </w:r>
      <w:r w:rsidRPr="005C0D2E">
        <w:rPr>
          <w:rFonts w:ascii="Noto Sans" w:hAnsi="Noto Sans" w:cs="Noto Sans"/>
          <w:sz w:val="18"/>
          <w:szCs w:val="18"/>
        </w:rPr>
        <w:t>de las obligaciones contractuales a que hubiere lugar.</w:t>
      </w:r>
    </w:p>
    <w:p w14:paraId="0E69AF03" w14:textId="77777777" w:rsidR="006519E2" w:rsidRPr="005C0D2E" w:rsidRDefault="006519E2" w:rsidP="001E0DB8">
      <w:pPr>
        <w:ind w:left="142" w:right="142" w:hanging="2"/>
        <w:jc w:val="both"/>
        <w:rPr>
          <w:rFonts w:ascii="Noto Sans" w:hAnsi="Noto Sans" w:cs="Noto Sans"/>
          <w:sz w:val="18"/>
          <w:szCs w:val="18"/>
        </w:rPr>
      </w:pPr>
    </w:p>
    <w:p w14:paraId="076BC675"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 xml:space="preserve">“LAS PARTES” </w:t>
      </w:r>
      <w:r w:rsidRPr="005C0D2E">
        <w:rPr>
          <w:rFonts w:ascii="Noto Sans" w:hAnsi="Noto Sans" w:cs="Noto Sans"/>
          <w:sz w:val="18"/>
          <w:szCs w:val="18"/>
        </w:rPr>
        <w:t xml:space="preserve">se obligan expresamente a protocolizar ante notario o corredor público el presente convenio, en caso de resultar adjudicatarios del Contrato que se derive del fallo emitido en el procedimiento de Licitación Pública Nacional Electrónica en que participan, y que el presente instrumento, debidamente protocolizado, formará parte integrante e inseparable del Contrato que suscribirá el representante común y </w:t>
      </w:r>
      <w:r w:rsidRPr="005C0D2E">
        <w:rPr>
          <w:rFonts w:ascii="Noto Sans" w:hAnsi="Noto Sans" w:cs="Noto Sans"/>
          <w:b/>
          <w:sz w:val="18"/>
          <w:szCs w:val="18"/>
        </w:rPr>
        <w:t>“EL CONALEP”.</w:t>
      </w:r>
    </w:p>
    <w:p w14:paraId="4CA92B1A" w14:textId="77777777" w:rsidR="006519E2" w:rsidRPr="005C0D2E" w:rsidRDefault="006519E2" w:rsidP="001E0DB8">
      <w:pPr>
        <w:ind w:left="142" w:right="142" w:hanging="2"/>
        <w:jc w:val="both"/>
        <w:rPr>
          <w:rFonts w:ascii="Noto Sans" w:hAnsi="Noto Sans" w:cs="Noto Sans"/>
          <w:sz w:val="18"/>
          <w:szCs w:val="18"/>
        </w:rPr>
      </w:pPr>
    </w:p>
    <w:p w14:paraId="10E771EB" w14:textId="77777777" w:rsidR="006519E2" w:rsidRPr="005C0D2E" w:rsidRDefault="006519E2" w:rsidP="001E0DB8">
      <w:pPr>
        <w:ind w:left="142" w:right="142" w:hanging="2"/>
        <w:jc w:val="both"/>
        <w:rPr>
          <w:rFonts w:ascii="Noto Sans" w:hAnsi="Noto Sans" w:cs="Noto Sans"/>
          <w:sz w:val="18"/>
          <w:szCs w:val="18"/>
        </w:rPr>
      </w:pPr>
      <w:r w:rsidRPr="005C0D2E">
        <w:rPr>
          <w:rFonts w:ascii="Noto Sans" w:hAnsi="Noto Sans" w:cs="Noto Sans"/>
          <w:sz w:val="18"/>
          <w:szCs w:val="18"/>
        </w:rPr>
        <w:t xml:space="preserve">Leído que fue el presente convenio por </w:t>
      </w:r>
      <w:r w:rsidRPr="005C0D2E">
        <w:rPr>
          <w:rFonts w:ascii="Noto Sans" w:hAnsi="Noto Sans" w:cs="Noto Sans"/>
          <w:b/>
          <w:sz w:val="18"/>
          <w:szCs w:val="18"/>
        </w:rPr>
        <w:t>“LAS PARTES”</w:t>
      </w:r>
      <w:r w:rsidRPr="005C0D2E">
        <w:rPr>
          <w:rFonts w:ascii="Noto Sans" w:hAnsi="Noto Sans" w:cs="Noto Sans"/>
          <w:sz w:val="18"/>
          <w:szCs w:val="18"/>
        </w:rPr>
        <w:t xml:space="preserve">, y enterados de su alcance y efectos legales, aceptando que no existió error, dolo, violencia o mala fe, lo ratifican y firman, de conformidad en la Ciudad de _____________, el _______________, de _____________ </w:t>
      </w:r>
      <w:proofErr w:type="spellStart"/>
      <w:r w:rsidRPr="005C0D2E">
        <w:rPr>
          <w:rFonts w:ascii="Noto Sans" w:hAnsi="Noto Sans" w:cs="Noto Sans"/>
          <w:sz w:val="18"/>
          <w:szCs w:val="18"/>
        </w:rPr>
        <w:t>de</w:t>
      </w:r>
      <w:proofErr w:type="spellEnd"/>
      <w:r w:rsidRPr="005C0D2E">
        <w:rPr>
          <w:rFonts w:ascii="Noto Sans" w:hAnsi="Noto Sans" w:cs="Noto Sans"/>
          <w:sz w:val="18"/>
          <w:szCs w:val="18"/>
        </w:rPr>
        <w:t xml:space="preserve"> _______.</w:t>
      </w:r>
    </w:p>
    <w:p w14:paraId="1A0A0650" w14:textId="77777777" w:rsidR="006519E2" w:rsidRPr="005C0D2E" w:rsidRDefault="006519E2" w:rsidP="001E0DB8">
      <w:pPr>
        <w:ind w:left="142" w:right="142" w:hanging="2"/>
        <w:jc w:val="center"/>
        <w:rPr>
          <w:rFonts w:ascii="Noto Sans" w:hAnsi="Noto Sans" w:cs="Noto Sans"/>
          <w:sz w:val="18"/>
          <w:szCs w:val="18"/>
        </w:rPr>
      </w:pPr>
    </w:p>
    <w:tbl>
      <w:tblPr>
        <w:tblW w:w="936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83"/>
      </w:tblGrid>
      <w:tr w:rsidR="006519E2" w:rsidRPr="00E730DC" w14:paraId="699A062F" w14:textId="77777777" w:rsidTr="0077638D">
        <w:tc>
          <w:tcPr>
            <w:tcW w:w="4678" w:type="dxa"/>
          </w:tcPr>
          <w:p w14:paraId="0DA0D88C"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“EL PARTICIPANTE UNO”</w:t>
            </w:r>
          </w:p>
          <w:p w14:paraId="6EA03026"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__________________________</w:t>
            </w:r>
          </w:p>
          <w:p w14:paraId="126411FA"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(NOMBRE Y CARGO DEL APODERADO</w:t>
            </w:r>
          </w:p>
          <w:p w14:paraId="24125427"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RFC)</w:t>
            </w:r>
          </w:p>
        </w:tc>
        <w:tc>
          <w:tcPr>
            <w:tcW w:w="4683" w:type="dxa"/>
          </w:tcPr>
          <w:p w14:paraId="6E3315B6" w14:textId="77777777" w:rsidR="006519E2" w:rsidRPr="005C0D2E" w:rsidRDefault="006519E2" w:rsidP="001E0DB8">
            <w:pPr>
              <w:ind w:left="142" w:right="142" w:hanging="2"/>
              <w:jc w:val="center"/>
              <w:rPr>
                <w:rFonts w:ascii="Noto Sans" w:hAnsi="Noto Sans" w:cs="Noto Sans"/>
                <w:b/>
                <w:sz w:val="18"/>
                <w:szCs w:val="18"/>
              </w:rPr>
            </w:pPr>
            <w:r w:rsidRPr="005C0D2E">
              <w:rPr>
                <w:rFonts w:ascii="Noto Sans" w:hAnsi="Noto Sans" w:cs="Noto Sans"/>
                <w:b/>
                <w:sz w:val="18"/>
                <w:szCs w:val="18"/>
              </w:rPr>
              <w:t>“EL PARTICIPANTE DOS”</w:t>
            </w:r>
          </w:p>
          <w:p w14:paraId="38D4D423"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_____________________________</w:t>
            </w:r>
          </w:p>
          <w:p w14:paraId="57DB27A4"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(NOMBRE Y CARGO DEL APODERADO</w:t>
            </w:r>
          </w:p>
          <w:p w14:paraId="0D8CB21F" w14:textId="77777777" w:rsidR="006519E2" w:rsidRPr="005C0D2E" w:rsidRDefault="006519E2" w:rsidP="001E0DB8">
            <w:pPr>
              <w:ind w:left="142" w:right="142" w:hanging="2"/>
              <w:jc w:val="center"/>
              <w:rPr>
                <w:rFonts w:ascii="Noto Sans" w:hAnsi="Noto Sans" w:cs="Noto Sans"/>
                <w:sz w:val="18"/>
                <w:szCs w:val="18"/>
              </w:rPr>
            </w:pPr>
            <w:r w:rsidRPr="005C0D2E">
              <w:rPr>
                <w:rFonts w:ascii="Noto Sans" w:hAnsi="Noto Sans" w:cs="Noto Sans"/>
                <w:sz w:val="18"/>
                <w:szCs w:val="18"/>
              </w:rPr>
              <w:t>RFC</w:t>
            </w:r>
          </w:p>
        </w:tc>
      </w:tr>
    </w:tbl>
    <w:p w14:paraId="54EC1862" w14:textId="77777777" w:rsidR="006519E2" w:rsidRPr="005C0D2E" w:rsidRDefault="006519E2" w:rsidP="001E0DB8">
      <w:pPr>
        <w:ind w:left="142" w:right="142" w:hanging="2"/>
        <w:jc w:val="both"/>
        <w:rPr>
          <w:rFonts w:ascii="Noto Sans" w:hAnsi="Noto Sans" w:cs="Noto Sans"/>
          <w:b/>
          <w:sz w:val="18"/>
          <w:szCs w:val="18"/>
        </w:rPr>
      </w:pPr>
    </w:p>
    <w:p w14:paraId="0070433E" w14:textId="77777777" w:rsidR="006519E2" w:rsidRPr="005C0D2E" w:rsidRDefault="006519E2" w:rsidP="001E0DB8">
      <w:pPr>
        <w:ind w:left="142" w:right="142" w:hanging="2"/>
        <w:jc w:val="both"/>
        <w:rPr>
          <w:rFonts w:ascii="Noto Sans" w:hAnsi="Noto Sans" w:cs="Noto Sans"/>
          <w:b/>
          <w:sz w:val="18"/>
          <w:szCs w:val="18"/>
        </w:rPr>
      </w:pPr>
      <w:r w:rsidRPr="005C0D2E">
        <w:rPr>
          <w:rFonts w:ascii="Noto Sans" w:hAnsi="Noto Sans" w:cs="Noto Sans"/>
          <w:b/>
          <w:sz w:val="18"/>
          <w:szCs w:val="18"/>
        </w:rPr>
        <w:t>Nota Importante: El presente convenio deberá ser único e individual para cada uno de los participantes que integran la proposición conjunta.</w:t>
      </w:r>
    </w:p>
    <w:p w14:paraId="78B06007" w14:textId="77777777" w:rsidR="006519E2" w:rsidRPr="002C28BD" w:rsidRDefault="006519E2">
      <w:pPr>
        <w:spacing w:before="1" w:line="189" w:lineRule="auto"/>
        <w:ind w:left="680" w:right="1140"/>
        <w:jc w:val="both"/>
        <w:rPr>
          <w:rFonts w:ascii="Noto Sans" w:hAnsi="Noto Sans" w:cs="Noto Sans"/>
          <w:b/>
          <w:sz w:val="18"/>
          <w:szCs w:val="18"/>
        </w:rPr>
      </w:pPr>
    </w:p>
    <w:p w14:paraId="438F1636" w14:textId="77777777" w:rsidR="001D41C3" w:rsidRPr="002C28BD" w:rsidRDefault="001D41C3">
      <w:pPr>
        <w:spacing w:before="1" w:line="189" w:lineRule="auto"/>
        <w:ind w:left="680" w:right="1140"/>
        <w:jc w:val="both"/>
        <w:rPr>
          <w:rFonts w:ascii="Noto Sans" w:hAnsi="Noto Sans" w:cs="Noto Sans"/>
          <w:b/>
          <w:sz w:val="18"/>
          <w:szCs w:val="18"/>
        </w:rPr>
      </w:pPr>
    </w:p>
    <w:p w14:paraId="26C86529" w14:textId="77777777" w:rsidR="001D41C3" w:rsidRPr="002C28BD" w:rsidRDefault="001D41C3">
      <w:pPr>
        <w:spacing w:before="1" w:line="189" w:lineRule="auto"/>
        <w:ind w:left="680" w:right="1140"/>
        <w:jc w:val="both"/>
        <w:rPr>
          <w:rFonts w:ascii="Noto Sans" w:hAnsi="Noto Sans" w:cs="Noto Sans"/>
          <w:b/>
          <w:sz w:val="18"/>
          <w:szCs w:val="18"/>
        </w:rPr>
      </w:pPr>
    </w:p>
    <w:p w14:paraId="7FCEBD74" w14:textId="77777777" w:rsidR="001D41C3" w:rsidRPr="002C28BD" w:rsidRDefault="001D41C3">
      <w:pPr>
        <w:spacing w:before="1" w:line="189" w:lineRule="auto"/>
        <w:ind w:left="680" w:right="1140"/>
        <w:jc w:val="both"/>
        <w:rPr>
          <w:rFonts w:ascii="Noto Sans" w:hAnsi="Noto Sans" w:cs="Noto Sans"/>
          <w:b/>
          <w:sz w:val="18"/>
          <w:szCs w:val="18"/>
        </w:rPr>
      </w:pPr>
    </w:p>
    <w:p w14:paraId="753A8455" w14:textId="77777777" w:rsidR="001D41C3" w:rsidRPr="002C28BD" w:rsidRDefault="001D41C3">
      <w:pPr>
        <w:spacing w:before="1" w:line="189" w:lineRule="auto"/>
        <w:ind w:left="680" w:right="1140"/>
        <w:jc w:val="both"/>
        <w:rPr>
          <w:rFonts w:ascii="Noto Sans" w:hAnsi="Noto Sans" w:cs="Noto Sans"/>
          <w:b/>
          <w:sz w:val="18"/>
          <w:szCs w:val="18"/>
        </w:rPr>
      </w:pPr>
    </w:p>
    <w:p w14:paraId="00E2D8B0" w14:textId="77777777" w:rsidR="001D41C3" w:rsidRPr="002C28BD" w:rsidRDefault="001D41C3">
      <w:pPr>
        <w:spacing w:before="1" w:line="189" w:lineRule="auto"/>
        <w:ind w:left="680" w:right="1140"/>
        <w:jc w:val="both"/>
        <w:rPr>
          <w:rFonts w:ascii="Noto Sans" w:hAnsi="Noto Sans" w:cs="Noto Sans"/>
          <w:b/>
          <w:sz w:val="18"/>
          <w:szCs w:val="18"/>
        </w:rPr>
      </w:pPr>
    </w:p>
    <w:p w14:paraId="16446F3F" w14:textId="77777777" w:rsidR="001D41C3" w:rsidRPr="002C28BD" w:rsidRDefault="001D41C3">
      <w:pPr>
        <w:spacing w:before="1" w:line="189" w:lineRule="auto"/>
        <w:ind w:left="680" w:right="1140"/>
        <w:jc w:val="both"/>
        <w:rPr>
          <w:rFonts w:ascii="Noto Sans" w:hAnsi="Noto Sans" w:cs="Noto Sans"/>
          <w:b/>
          <w:sz w:val="18"/>
          <w:szCs w:val="18"/>
        </w:rPr>
      </w:pPr>
    </w:p>
    <w:p w14:paraId="119D04D2" w14:textId="77777777" w:rsidR="001D41C3" w:rsidRPr="002C28BD" w:rsidRDefault="001D41C3">
      <w:pPr>
        <w:spacing w:before="1" w:line="189" w:lineRule="auto"/>
        <w:ind w:left="680" w:right="1140"/>
        <w:jc w:val="both"/>
        <w:rPr>
          <w:rFonts w:ascii="Noto Sans" w:hAnsi="Noto Sans" w:cs="Noto Sans"/>
          <w:b/>
          <w:sz w:val="18"/>
          <w:szCs w:val="18"/>
        </w:rPr>
      </w:pPr>
    </w:p>
    <w:p w14:paraId="11A8715A" w14:textId="77777777" w:rsidR="001F76F2" w:rsidRDefault="001F76F2">
      <w:pPr>
        <w:spacing w:before="1" w:line="189" w:lineRule="auto"/>
        <w:ind w:left="680" w:right="1140"/>
        <w:jc w:val="both"/>
        <w:rPr>
          <w:rFonts w:ascii="Noto Sans" w:hAnsi="Noto Sans" w:cs="Noto Sans"/>
          <w:b/>
          <w:sz w:val="18"/>
          <w:szCs w:val="18"/>
        </w:rPr>
      </w:pPr>
    </w:p>
    <w:p w14:paraId="6BE08183" w14:textId="77777777" w:rsidR="0077638D" w:rsidRDefault="0077638D">
      <w:pPr>
        <w:spacing w:before="1" w:line="189" w:lineRule="auto"/>
        <w:ind w:left="680" w:right="1140"/>
        <w:jc w:val="both"/>
        <w:rPr>
          <w:rFonts w:ascii="Noto Sans" w:hAnsi="Noto Sans" w:cs="Noto Sans"/>
          <w:b/>
          <w:sz w:val="18"/>
          <w:szCs w:val="18"/>
        </w:rPr>
      </w:pPr>
    </w:p>
    <w:p w14:paraId="7CEFF721" w14:textId="77777777" w:rsidR="0077638D" w:rsidRDefault="0077638D">
      <w:pPr>
        <w:spacing w:before="1" w:line="189" w:lineRule="auto"/>
        <w:ind w:left="680" w:right="1140"/>
        <w:jc w:val="both"/>
        <w:rPr>
          <w:rFonts w:ascii="Noto Sans" w:hAnsi="Noto Sans" w:cs="Noto Sans"/>
          <w:b/>
          <w:sz w:val="18"/>
          <w:szCs w:val="18"/>
        </w:rPr>
      </w:pPr>
    </w:p>
    <w:p w14:paraId="22FBBD23" w14:textId="77777777" w:rsidR="0077638D" w:rsidRPr="002C28BD" w:rsidRDefault="0077638D">
      <w:pPr>
        <w:spacing w:before="1" w:line="189" w:lineRule="auto"/>
        <w:ind w:left="680" w:right="1140"/>
        <w:jc w:val="both"/>
        <w:rPr>
          <w:rFonts w:ascii="Noto Sans" w:hAnsi="Noto Sans" w:cs="Noto Sans"/>
          <w:b/>
          <w:sz w:val="18"/>
          <w:szCs w:val="18"/>
        </w:rPr>
      </w:pPr>
    </w:p>
    <w:p w14:paraId="64876BC6" w14:textId="77777777" w:rsidR="0077638D" w:rsidRDefault="0077638D">
      <w:pPr>
        <w:pStyle w:val="Textoindependiente"/>
        <w:rPr>
          <w:rFonts w:ascii="Noto Sans" w:hAnsi="Noto Sans" w:cs="Noto Sans"/>
          <w:b/>
          <w:sz w:val="18"/>
          <w:szCs w:val="18"/>
        </w:rPr>
      </w:pPr>
    </w:p>
    <w:p w14:paraId="0886F5E7" w14:textId="77777777" w:rsidR="0077638D" w:rsidRDefault="0077638D">
      <w:pPr>
        <w:pStyle w:val="Textoindependiente"/>
        <w:rPr>
          <w:rFonts w:ascii="Noto Sans" w:hAnsi="Noto Sans" w:cs="Noto Sans"/>
          <w:b/>
          <w:sz w:val="18"/>
          <w:szCs w:val="18"/>
        </w:rPr>
      </w:pPr>
    </w:p>
    <w:p w14:paraId="22ADCCE8" w14:textId="77777777" w:rsidR="0077638D" w:rsidRDefault="0077638D">
      <w:pPr>
        <w:pStyle w:val="Textoindependiente"/>
        <w:rPr>
          <w:rFonts w:ascii="Noto Sans" w:hAnsi="Noto Sans" w:cs="Noto Sans"/>
          <w:b/>
          <w:sz w:val="18"/>
          <w:szCs w:val="18"/>
        </w:rPr>
      </w:pPr>
    </w:p>
    <w:p w14:paraId="47EF0AF2" w14:textId="77777777" w:rsidR="0077638D" w:rsidRDefault="0077638D">
      <w:pPr>
        <w:pStyle w:val="Textoindependiente"/>
        <w:rPr>
          <w:rFonts w:ascii="Noto Sans" w:hAnsi="Noto Sans" w:cs="Noto Sans"/>
          <w:b/>
          <w:sz w:val="18"/>
          <w:szCs w:val="18"/>
        </w:rPr>
      </w:pPr>
    </w:p>
    <w:p w14:paraId="32C1BC58" w14:textId="77777777" w:rsidR="0077638D" w:rsidRDefault="0077638D">
      <w:pPr>
        <w:pStyle w:val="Textoindependiente"/>
        <w:rPr>
          <w:rFonts w:ascii="Noto Sans" w:hAnsi="Noto Sans" w:cs="Noto Sans"/>
          <w:b/>
          <w:sz w:val="18"/>
          <w:szCs w:val="18"/>
        </w:rPr>
      </w:pPr>
    </w:p>
    <w:p w14:paraId="74619494" w14:textId="77777777" w:rsidR="0077638D" w:rsidRDefault="0077638D">
      <w:pPr>
        <w:pStyle w:val="Textoindependiente"/>
        <w:rPr>
          <w:rFonts w:ascii="Noto Sans" w:hAnsi="Noto Sans" w:cs="Noto Sans"/>
          <w:b/>
          <w:sz w:val="18"/>
          <w:szCs w:val="18"/>
        </w:rPr>
      </w:pPr>
    </w:p>
    <w:p w14:paraId="059713B5" w14:textId="77777777" w:rsidR="0077638D" w:rsidRDefault="0077638D">
      <w:pPr>
        <w:pStyle w:val="Textoindependiente"/>
        <w:rPr>
          <w:rFonts w:ascii="Noto Sans" w:hAnsi="Noto Sans" w:cs="Noto Sans"/>
          <w:b/>
          <w:sz w:val="18"/>
          <w:szCs w:val="18"/>
        </w:rPr>
      </w:pPr>
    </w:p>
    <w:p w14:paraId="12F4A767" w14:textId="10CB98CA" w:rsidR="00A57347" w:rsidRDefault="00A57347" w:rsidP="00A57347">
      <w:pPr>
        <w:keepNext/>
        <w:shd w:val="clear" w:color="auto" w:fill="0070C0"/>
        <w:tabs>
          <w:tab w:val="left" w:pos="900"/>
        </w:tabs>
        <w:ind w:left="142" w:right="142" w:hanging="2"/>
        <w:jc w:val="center"/>
        <w:rPr>
          <w:rFonts w:ascii="Noto Sans" w:hAnsi="Noto Sans" w:cs="Noto Sans"/>
          <w:b/>
          <w:color w:val="FFFFFF" w:themeColor="background1"/>
          <w:sz w:val="18"/>
          <w:szCs w:val="18"/>
        </w:rPr>
      </w:pPr>
      <w:r>
        <w:rPr>
          <w:rFonts w:ascii="Noto Sans" w:hAnsi="Noto Sans" w:cs="Noto Sans"/>
          <w:b/>
          <w:color w:val="FFFFFF" w:themeColor="background1"/>
          <w:sz w:val="18"/>
          <w:szCs w:val="18"/>
        </w:rPr>
        <w:lastRenderedPageBreak/>
        <w:t>ANEXOS</w:t>
      </w:r>
    </w:p>
    <w:p w14:paraId="4EC6CC18" w14:textId="29F421AD" w:rsidR="00A57347" w:rsidRPr="005C0D2E" w:rsidRDefault="00A57347" w:rsidP="00A57347">
      <w:pPr>
        <w:keepNext/>
        <w:shd w:val="clear" w:color="auto" w:fill="0070C0"/>
        <w:tabs>
          <w:tab w:val="left" w:pos="900"/>
        </w:tabs>
        <w:ind w:left="142" w:right="142" w:hanging="2"/>
        <w:jc w:val="center"/>
        <w:rPr>
          <w:rFonts w:ascii="Noto Sans" w:hAnsi="Noto Sans" w:cs="Noto Sans"/>
          <w:b/>
          <w:color w:val="FFFFFF" w:themeColor="background1"/>
          <w:sz w:val="18"/>
          <w:szCs w:val="18"/>
        </w:rPr>
      </w:pPr>
      <w:r>
        <w:rPr>
          <w:rFonts w:ascii="Noto Sans" w:hAnsi="Noto Sans" w:cs="Noto Sans"/>
          <w:b/>
          <w:color w:val="FFFFFF" w:themeColor="background1"/>
          <w:sz w:val="18"/>
          <w:szCs w:val="18"/>
        </w:rPr>
        <w:t>ESPECI</w:t>
      </w:r>
      <w:r w:rsidR="00581741">
        <w:rPr>
          <w:rFonts w:ascii="Noto Sans" w:hAnsi="Noto Sans" w:cs="Noto Sans"/>
          <w:b/>
          <w:color w:val="FFFFFF" w:themeColor="background1"/>
          <w:sz w:val="18"/>
          <w:szCs w:val="18"/>
        </w:rPr>
        <w:t>F</w:t>
      </w:r>
      <w:r>
        <w:rPr>
          <w:rFonts w:ascii="Noto Sans" w:hAnsi="Noto Sans" w:cs="Noto Sans"/>
          <w:b/>
          <w:color w:val="FFFFFF" w:themeColor="background1"/>
          <w:sz w:val="18"/>
          <w:szCs w:val="18"/>
        </w:rPr>
        <w:t>ICACIONES TÉCNICAS</w:t>
      </w:r>
    </w:p>
    <w:p w14:paraId="38FCE494" w14:textId="6EBE3B45" w:rsidR="00E53806" w:rsidRPr="002C28BD" w:rsidRDefault="00E53806">
      <w:pPr>
        <w:pStyle w:val="Textoindependiente"/>
        <w:rPr>
          <w:rFonts w:ascii="Noto Sans" w:hAnsi="Noto Sans" w:cs="Noto Sans"/>
          <w:b/>
          <w:sz w:val="18"/>
          <w:szCs w:val="18"/>
        </w:rPr>
      </w:pPr>
    </w:p>
    <w:p w14:paraId="74EADC05" w14:textId="5D610696" w:rsidR="00E53806" w:rsidRPr="002C28BD" w:rsidRDefault="009B3625">
      <w:pPr>
        <w:ind w:left="788" w:right="1256"/>
        <w:jc w:val="center"/>
        <w:rPr>
          <w:rFonts w:ascii="Noto Sans" w:hAnsi="Noto Sans" w:cs="Noto Sans"/>
          <w:b/>
          <w:sz w:val="18"/>
          <w:szCs w:val="18"/>
        </w:rPr>
      </w:pPr>
      <w:r w:rsidRPr="002C28BD">
        <w:rPr>
          <w:rFonts w:ascii="Noto Sans" w:hAnsi="Noto Sans" w:cs="Noto Sans"/>
          <w:b/>
          <w:sz w:val="18"/>
          <w:szCs w:val="18"/>
          <w:u w:val="single"/>
        </w:rPr>
        <w:t>VER</w:t>
      </w:r>
      <w:r w:rsidRPr="002C28BD">
        <w:rPr>
          <w:rFonts w:ascii="Noto Sans" w:hAnsi="Noto Sans" w:cs="Noto Sans"/>
          <w:b/>
          <w:spacing w:val="-4"/>
          <w:sz w:val="18"/>
          <w:szCs w:val="18"/>
          <w:u w:val="single"/>
        </w:rPr>
        <w:t xml:space="preserve"> </w:t>
      </w:r>
      <w:r w:rsidRPr="002C28BD">
        <w:rPr>
          <w:rFonts w:ascii="Noto Sans" w:hAnsi="Noto Sans" w:cs="Noto Sans"/>
          <w:b/>
          <w:spacing w:val="-2"/>
          <w:sz w:val="18"/>
          <w:szCs w:val="18"/>
          <w:u w:val="single"/>
        </w:rPr>
        <w:t>ANEXOS</w:t>
      </w:r>
    </w:p>
    <w:p w14:paraId="7107B070" w14:textId="77777777" w:rsidR="00E53806" w:rsidRPr="002C28BD" w:rsidRDefault="00E53806">
      <w:pPr>
        <w:pStyle w:val="Textoindependiente"/>
        <w:spacing w:before="180"/>
        <w:rPr>
          <w:rFonts w:ascii="Noto Sans" w:hAnsi="Noto Sans" w:cs="Noto Sans"/>
          <w:b/>
          <w:sz w:val="18"/>
          <w:szCs w:val="18"/>
        </w:rPr>
      </w:pPr>
    </w:p>
    <w:p w14:paraId="4F08A602" w14:textId="6CFA4E52" w:rsidR="00E53806" w:rsidRPr="002C28BD" w:rsidRDefault="009B3625" w:rsidP="007006E6">
      <w:pPr>
        <w:tabs>
          <w:tab w:val="left" w:pos="3652"/>
        </w:tabs>
        <w:ind w:left="680"/>
        <w:rPr>
          <w:rFonts w:ascii="Noto Sans" w:hAnsi="Noto Sans" w:cs="Noto Sans"/>
          <w:b/>
          <w:spacing w:val="-2"/>
          <w:sz w:val="18"/>
          <w:szCs w:val="18"/>
        </w:rPr>
      </w:pPr>
      <w:r w:rsidRPr="002C28BD">
        <w:rPr>
          <w:rFonts w:ascii="Noto Sans" w:hAnsi="Noto Sans" w:cs="Noto Sans"/>
          <w:b/>
          <w:sz w:val="18"/>
          <w:szCs w:val="18"/>
        </w:rPr>
        <w:t>ANEXO</w:t>
      </w:r>
      <w:r w:rsidRPr="002C28BD">
        <w:rPr>
          <w:rFonts w:ascii="Noto Sans" w:hAnsi="Noto Sans" w:cs="Noto Sans"/>
          <w:b/>
          <w:spacing w:val="-6"/>
          <w:sz w:val="18"/>
          <w:szCs w:val="18"/>
        </w:rPr>
        <w:t xml:space="preserve"> </w:t>
      </w:r>
      <w:r w:rsidR="002B1415">
        <w:rPr>
          <w:rFonts w:ascii="Noto Sans" w:hAnsi="Noto Sans" w:cs="Noto Sans"/>
          <w:b/>
          <w:spacing w:val="-10"/>
          <w:sz w:val="18"/>
          <w:szCs w:val="18"/>
        </w:rPr>
        <w:t>1</w:t>
      </w:r>
      <w:r w:rsidR="003C6F02" w:rsidRPr="002C28BD">
        <w:rPr>
          <w:rFonts w:ascii="Noto Sans" w:hAnsi="Noto Sans" w:cs="Noto Sans"/>
          <w:b/>
          <w:sz w:val="18"/>
          <w:szCs w:val="18"/>
        </w:rPr>
        <w:t xml:space="preserve">                                        </w:t>
      </w:r>
      <w:r w:rsidR="00594267" w:rsidRPr="002C28BD">
        <w:rPr>
          <w:rFonts w:ascii="Noto Sans" w:hAnsi="Noto Sans" w:cs="Noto Sans"/>
          <w:b/>
          <w:sz w:val="18"/>
          <w:szCs w:val="18"/>
        </w:rPr>
        <w:t xml:space="preserve">  </w:t>
      </w:r>
      <w:proofErr w:type="gramStart"/>
      <w:r w:rsidR="00594267">
        <w:rPr>
          <w:rFonts w:ascii="Noto Sans" w:hAnsi="Noto Sans" w:cs="Noto Sans"/>
          <w:b/>
          <w:sz w:val="18"/>
          <w:szCs w:val="18"/>
        </w:rPr>
        <w:t xml:space="preserve">   </w:t>
      </w:r>
      <w:r w:rsidR="00594267" w:rsidRPr="002C28BD">
        <w:rPr>
          <w:rFonts w:ascii="Noto Sans" w:hAnsi="Noto Sans" w:cs="Noto Sans"/>
          <w:b/>
          <w:sz w:val="18"/>
          <w:szCs w:val="18"/>
        </w:rPr>
        <w:t>“</w:t>
      </w:r>
      <w:proofErr w:type="gramEnd"/>
      <w:r w:rsidRPr="002C28BD">
        <w:rPr>
          <w:rFonts w:ascii="Noto Sans" w:hAnsi="Noto Sans" w:cs="Noto Sans"/>
          <w:b/>
          <w:sz w:val="18"/>
          <w:szCs w:val="18"/>
        </w:rPr>
        <w:t>ESPECIFICACIONES</w:t>
      </w:r>
      <w:r w:rsidRPr="002C28BD">
        <w:rPr>
          <w:rFonts w:ascii="Noto Sans" w:hAnsi="Noto Sans" w:cs="Noto Sans"/>
          <w:b/>
          <w:spacing w:val="71"/>
          <w:sz w:val="18"/>
          <w:szCs w:val="18"/>
        </w:rPr>
        <w:t xml:space="preserve"> </w:t>
      </w:r>
      <w:r w:rsidRPr="002C28BD">
        <w:rPr>
          <w:rFonts w:ascii="Noto Sans" w:hAnsi="Noto Sans" w:cs="Noto Sans"/>
          <w:b/>
          <w:spacing w:val="-2"/>
          <w:sz w:val="18"/>
          <w:szCs w:val="18"/>
        </w:rPr>
        <w:t>TÉCNICAS</w:t>
      </w:r>
    </w:p>
    <w:p w14:paraId="734E6B8D" w14:textId="77777777" w:rsidR="007006E6" w:rsidRPr="002C28BD" w:rsidRDefault="007006E6" w:rsidP="007006E6">
      <w:pPr>
        <w:tabs>
          <w:tab w:val="left" w:pos="3652"/>
        </w:tabs>
        <w:ind w:left="680"/>
        <w:rPr>
          <w:rFonts w:ascii="Noto Sans" w:hAnsi="Noto Sans" w:cs="Noto Sans"/>
          <w:b/>
          <w:sz w:val="18"/>
          <w:szCs w:val="18"/>
        </w:rPr>
      </w:pPr>
    </w:p>
    <w:p w14:paraId="19D5752B" w14:textId="6BFFDF30" w:rsidR="00E53806" w:rsidRPr="002C28BD" w:rsidRDefault="009B3625" w:rsidP="007006E6">
      <w:pPr>
        <w:tabs>
          <w:tab w:val="left" w:pos="3560"/>
        </w:tabs>
        <w:ind w:left="680"/>
        <w:rPr>
          <w:rFonts w:ascii="Noto Sans" w:hAnsi="Noto Sans" w:cs="Noto Sans"/>
          <w:b/>
          <w:spacing w:val="-2"/>
          <w:sz w:val="18"/>
          <w:szCs w:val="18"/>
        </w:rPr>
      </w:pPr>
      <w:r w:rsidRPr="002C28BD">
        <w:rPr>
          <w:rFonts w:ascii="Noto Sans" w:hAnsi="Noto Sans" w:cs="Noto Sans"/>
          <w:b/>
          <w:sz w:val="18"/>
          <w:szCs w:val="18"/>
        </w:rPr>
        <w:t>ANEXO</w:t>
      </w:r>
      <w:r w:rsidRPr="002C28BD">
        <w:rPr>
          <w:rFonts w:ascii="Noto Sans" w:hAnsi="Noto Sans" w:cs="Noto Sans"/>
          <w:b/>
          <w:spacing w:val="-6"/>
          <w:sz w:val="18"/>
          <w:szCs w:val="18"/>
        </w:rPr>
        <w:t xml:space="preserve"> </w:t>
      </w:r>
      <w:r w:rsidR="008E3008">
        <w:rPr>
          <w:rFonts w:ascii="Noto Sans" w:hAnsi="Noto Sans" w:cs="Noto Sans"/>
          <w:b/>
          <w:spacing w:val="-5"/>
          <w:sz w:val="18"/>
          <w:szCs w:val="18"/>
        </w:rPr>
        <w:t>2</w:t>
      </w:r>
      <w:r w:rsidRPr="002C28BD">
        <w:rPr>
          <w:rFonts w:ascii="Noto Sans" w:hAnsi="Noto Sans" w:cs="Noto Sans"/>
          <w:b/>
          <w:sz w:val="18"/>
          <w:szCs w:val="18"/>
        </w:rPr>
        <w:tab/>
      </w:r>
      <w:r w:rsidRPr="002C28BD">
        <w:rPr>
          <w:rFonts w:ascii="Noto Sans" w:hAnsi="Noto Sans" w:cs="Noto Sans"/>
          <w:b/>
          <w:spacing w:val="-2"/>
          <w:sz w:val="18"/>
          <w:szCs w:val="18"/>
        </w:rPr>
        <w:t>“</w:t>
      </w:r>
      <w:r w:rsidR="00594267" w:rsidRPr="00594267">
        <w:rPr>
          <w:rFonts w:ascii="Noto Sans" w:hAnsi="Noto Sans" w:cs="Noto Sans"/>
          <w:b/>
          <w:spacing w:val="-2"/>
          <w:sz w:val="18"/>
          <w:szCs w:val="18"/>
        </w:rPr>
        <w:t>BASES DE ASEGURADOS 2024-2025</w:t>
      </w:r>
      <w:r w:rsidRPr="002C28BD">
        <w:rPr>
          <w:rFonts w:ascii="Noto Sans" w:hAnsi="Noto Sans" w:cs="Noto Sans"/>
          <w:b/>
          <w:spacing w:val="-2"/>
          <w:sz w:val="18"/>
          <w:szCs w:val="18"/>
        </w:rPr>
        <w:t>”</w:t>
      </w:r>
    </w:p>
    <w:p w14:paraId="46C2855B" w14:textId="77777777" w:rsidR="007006E6" w:rsidRPr="002C28BD" w:rsidRDefault="007006E6" w:rsidP="007006E6">
      <w:pPr>
        <w:tabs>
          <w:tab w:val="left" w:pos="3560"/>
        </w:tabs>
        <w:ind w:left="680"/>
        <w:rPr>
          <w:rFonts w:ascii="Noto Sans" w:hAnsi="Noto Sans" w:cs="Noto Sans"/>
          <w:b/>
          <w:sz w:val="18"/>
          <w:szCs w:val="18"/>
        </w:rPr>
      </w:pPr>
    </w:p>
    <w:p w14:paraId="42DA1258" w14:textId="42667F17" w:rsidR="007006E6" w:rsidRPr="002C28BD" w:rsidRDefault="009B3625" w:rsidP="007006E6">
      <w:pPr>
        <w:tabs>
          <w:tab w:val="left" w:pos="3560"/>
        </w:tabs>
        <w:spacing w:line="472" w:lineRule="auto"/>
        <w:ind w:left="680" w:right="3061"/>
        <w:rPr>
          <w:rFonts w:ascii="Noto Sans" w:hAnsi="Noto Sans" w:cs="Noto Sans"/>
          <w:b/>
          <w:sz w:val="18"/>
          <w:szCs w:val="18"/>
        </w:rPr>
      </w:pPr>
      <w:r w:rsidRPr="002C28BD">
        <w:rPr>
          <w:rFonts w:ascii="Noto Sans" w:hAnsi="Noto Sans" w:cs="Noto Sans"/>
          <w:b/>
          <w:sz w:val="18"/>
          <w:szCs w:val="18"/>
        </w:rPr>
        <w:t xml:space="preserve">ANEXO </w:t>
      </w:r>
      <w:r w:rsidR="00A90BA9">
        <w:rPr>
          <w:rFonts w:ascii="Noto Sans" w:hAnsi="Noto Sans" w:cs="Noto Sans"/>
          <w:b/>
          <w:sz w:val="18"/>
          <w:szCs w:val="18"/>
        </w:rPr>
        <w:t>3</w:t>
      </w:r>
      <w:r w:rsidRPr="002C28BD">
        <w:rPr>
          <w:rFonts w:ascii="Noto Sans" w:hAnsi="Noto Sans" w:cs="Noto Sans"/>
          <w:b/>
          <w:sz w:val="18"/>
          <w:szCs w:val="18"/>
        </w:rPr>
        <w:tab/>
        <w:t>“</w:t>
      </w:r>
      <w:r w:rsidR="00A90BA9" w:rsidRPr="00A90BA9">
        <w:rPr>
          <w:rFonts w:ascii="Noto Sans" w:hAnsi="Noto Sans" w:cs="Noto Sans"/>
          <w:b/>
          <w:sz w:val="18"/>
          <w:szCs w:val="18"/>
        </w:rPr>
        <w:t>BASES DOCENTES</w:t>
      </w:r>
      <w:r w:rsidRPr="002C28BD">
        <w:rPr>
          <w:rFonts w:ascii="Noto Sans" w:hAnsi="Noto Sans" w:cs="Noto Sans"/>
          <w:b/>
          <w:sz w:val="18"/>
          <w:szCs w:val="18"/>
        </w:rPr>
        <w:t xml:space="preserve">” </w:t>
      </w:r>
    </w:p>
    <w:p w14:paraId="3BA45BEF" w14:textId="2352202A" w:rsidR="007006E6" w:rsidRPr="002C28BD" w:rsidRDefault="009B3625" w:rsidP="007006E6">
      <w:pPr>
        <w:tabs>
          <w:tab w:val="left" w:pos="3560"/>
        </w:tabs>
        <w:spacing w:line="472" w:lineRule="auto"/>
        <w:ind w:left="680" w:right="3061"/>
        <w:rPr>
          <w:rFonts w:ascii="Noto Sans" w:hAnsi="Noto Sans" w:cs="Noto Sans"/>
          <w:b/>
          <w:spacing w:val="80"/>
          <w:sz w:val="18"/>
          <w:szCs w:val="18"/>
        </w:rPr>
      </w:pPr>
      <w:r w:rsidRPr="002C28BD">
        <w:rPr>
          <w:rFonts w:ascii="Noto Sans" w:hAnsi="Noto Sans" w:cs="Noto Sans"/>
          <w:b/>
          <w:sz w:val="18"/>
          <w:szCs w:val="18"/>
        </w:rPr>
        <w:t xml:space="preserve">ANEXO </w:t>
      </w:r>
      <w:r w:rsidR="00895D58">
        <w:rPr>
          <w:rFonts w:ascii="Noto Sans" w:hAnsi="Noto Sans" w:cs="Noto Sans"/>
          <w:b/>
          <w:sz w:val="18"/>
          <w:szCs w:val="18"/>
        </w:rPr>
        <w:t>4</w:t>
      </w:r>
      <w:r w:rsidRPr="002C28BD">
        <w:rPr>
          <w:rFonts w:ascii="Noto Sans" w:hAnsi="Noto Sans" w:cs="Noto Sans"/>
          <w:b/>
          <w:sz w:val="18"/>
          <w:szCs w:val="18"/>
        </w:rPr>
        <w:tab/>
        <w:t>“</w:t>
      </w:r>
      <w:r w:rsidR="00895D58" w:rsidRPr="00895D58">
        <w:rPr>
          <w:rFonts w:ascii="Noto Sans" w:hAnsi="Noto Sans" w:cs="Noto Sans"/>
          <w:b/>
          <w:sz w:val="18"/>
          <w:szCs w:val="18"/>
        </w:rPr>
        <w:t>SINIESTRALIDAD DOCENTE 2021-2024</w:t>
      </w:r>
      <w:r w:rsidRPr="002C28BD">
        <w:rPr>
          <w:rFonts w:ascii="Noto Sans" w:hAnsi="Noto Sans" w:cs="Noto Sans"/>
          <w:b/>
          <w:sz w:val="18"/>
          <w:szCs w:val="18"/>
        </w:rPr>
        <w:t>”</w:t>
      </w:r>
      <w:r w:rsidRPr="002C28BD">
        <w:rPr>
          <w:rFonts w:ascii="Noto Sans" w:hAnsi="Noto Sans" w:cs="Noto Sans"/>
          <w:b/>
          <w:spacing w:val="80"/>
          <w:sz w:val="18"/>
          <w:szCs w:val="18"/>
        </w:rPr>
        <w:t xml:space="preserve"> </w:t>
      </w:r>
    </w:p>
    <w:p w14:paraId="2CFCAF51" w14:textId="3EECD7D7" w:rsidR="00E53806" w:rsidRPr="002C28BD" w:rsidRDefault="009B3625" w:rsidP="007006E6">
      <w:pPr>
        <w:tabs>
          <w:tab w:val="left" w:pos="3560"/>
        </w:tabs>
        <w:spacing w:line="472" w:lineRule="auto"/>
        <w:ind w:left="680" w:right="3061"/>
        <w:rPr>
          <w:rFonts w:ascii="Noto Sans" w:hAnsi="Noto Sans" w:cs="Noto Sans"/>
          <w:b/>
          <w:sz w:val="18"/>
          <w:szCs w:val="18"/>
        </w:rPr>
      </w:pPr>
      <w:r w:rsidRPr="002C28BD">
        <w:rPr>
          <w:rFonts w:ascii="Noto Sans" w:hAnsi="Noto Sans" w:cs="Noto Sans"/>
          <w:b/>
          <w:sz w:val="18"/>
          <w:szCs w:val="18"/>
        </w:rPr>
        <w:t xml:space="preserve">ANEXO </w:t>
      </w:r>
      <w:r w:rsidR="009E2046">
        <w:rPr>
          <w:rFonts w:ascii="Noto Sans" w:hAnsi="Noto Sans" w:cs="Noto Sans"/>
          <w:b/>
          <w:sz w:val="18"/>
          <w:szCs w:val="18"/>
        </w:rPr>
        <w:t>5</w:t>
      </w:r>
      <w:r w:rsidRPr="002C28BD">
        <w:rPr>
          <w:rFonts w:ascii="Noto Sans" w:hAnsi="Noto Sans" w:cs="Noto Sans"/>
          <w:b/>
          <w:sz w:val="18"/>
          <w:szCs w:val="18"/>
        </w:rPr>
        <w:tab/>
        <w:t>“</w:t>
      </w:r>
      <w:r w:rsidR="009E2046" w:rsidRPr="009E2046">
        <w:rPr>
          <w:rFonts w:ascii="Noto Sans" w:hAnsi="Noto Sans" w:cs="Noto Sans"/>
          <w:b/>
          <w:sz w:val="18"/>
          <w:szCs w:val="18"/>
        </w:rPr>
        <w:t>SINIESTRALIDAD RETIRO 2021-2024</w:t>
      </w:r>
      <w:r w:rsidRPr="002C28BD">
        <w:rPr>
          <w:rFonts w:ascii="Noto Sans" w:hAnsi="Noto Sans" w:cs="Noto Sans"/>
          <w:b/>
          <w:sz w:val="18"/>
          <w:szCs w:val="18"/>
        </w:rPr>
        <w:t>”</w:t>
      </w:r>
    </w:p>
    <w:p w14:paraId="41B589AF" w14:textId="19D4B1E2" w:rsidR="007006E6" w:rsidRPr="002C28BD" w:rsidRDefault="009B3625" w:rsidP="007006E6">
      <w:pPr>
        <w:tabs>
          <w:tab w:val="left" w:pos="3560"/>
        </w:tabs>
        <w:spacing w:line="472" w:lineRule="auto"/>
        <w:ind w:left="680" w:right="2146"/>
        <w:rPr>
          <w:rFonts w:ascii="Noto Sans" w:hAnsi="Noto Sans" w:cs="Noto Sans"/>
          <w:b/>
          <w:sz w:val="18"/>
          <w:szCs w:val="18"/>
        </w:rPr>
      </w:pPr>
      <w:r w:rsidRPr="002C28BD">
        <w:rPr>
          <w:rFonts w:ascii="Noto Sans" w:hAnsi="Noto Sans" w:cs="Noto Sans"/>
          <w:b/>
          <w:sz w:val="18"/>
          <w:szCs w:val="18"/>
        </w:rPr>
        <w:t xml:space="preserve">ANEXO </w:t>
      </w:r>
      <w:r w:rsidR="002A5F0B">
        <w:rPr>
          <w:rFonts w:ascii="Noto Sans" w:hAnsi="Noto Sans" w:cs="Noto Sans"/>
          <w:b/>
          <w:sz w:val="18"/>
          <w:szCs w:val="18"/>
        </w:rPr>
        <w:t>6</w:t>
      </w:r>
      <w:r w:rsidRPr="002C28BD">
        <w:rPr>
          <w:rFonts w:ascii="Noto Sans" w:hAnsi="Noto Sans" w:cs="Noto Sans"/>
          <w:b/>
          <w:sz w:val="18"/>
          <w:szCs w:val="18"/>
        </w:rPr>
        <w:tab/>
        <w:t>“</w:t>
      </w:r>
      <w:r w:rsidR="002A5F0B" w:rsidRPr="002A5F0B">
        <w:rPr>
          <w:rFonts w:ascii="Noto Sans" w:hAnsi="Noto Sans" w:cs="Noto Sans"/>
          <w:b/>
          <w:sz w:val="18"/>
          <w:szCs w:val="18"/>
        </w:rPr>
        <w:t>SINIESTRALIDAD VIDA BASICO 2021-2024</w:t>
      </w:r>
      <w:r w:rsidR="002A5F0B">
        <w:rPr>
          <w:rFonts w:ascii="Noto Sans" w:hAnsi="Noto Sans" w:cs="Noto Sans"/>
          <w:b/>
          <w:sz w:val="18"/>
          <w:szCs w:val="18"/>
        </w:rPr>
        <w:t>”</w:t>
      </w:r>
      <w:r w:rsidRPr="002C28BD">
        <w:rPr>
          <w:rFonts w:ascii="Noto Sans" w:hAnsi="Noto Sans" w:cs="Noto Sans"/>
          <w:b/>
          <w:sz w:val="18"/>
          <w:szCs w:val="18"/>
        </w:rPr>
        <w:t xml:space="preserve"> </w:t>
      </w:r>
    </w:p>
    <w:p w14:paraId="5CDD301A" w14:textId="5AC1D58B" w:rsidR="007006E6" w:rsidRPr="002C28BD" w:rsidRDefault="009B3625">
      <w:pPr>
        <w:tabs>
          <w:tab w:val="left" w:pos="3560"/>
        </w:tabs>
        <w:spacing w:before="4" w:line="472" w:lineRule="auto"/>
        <w:ind w:left="680" w:right="2146"/>
        <w:rPr>
          <w:rFonts w:ascii="Noto Sans" w:hAnsi="Noto Sans" w:cs="Noto Sans"/>
          <w:b/>
          <w:sz w:val="18"/>
          <w:szCs w:val="18"/>
        </w:rPr>
      </w:pPr>
      <w:r w:rsidRPr="002C28BD">
        <w:rPr>
          <w:rFonts w:ascii="Noto Sans" w:hAnsi="Noto Sans" w:cs="Noto Sans"/>
          <w:b/>
          <w:sz w:val="18"/>
          <w:szCs w:val="18"/>
        </w:rPr>
        <w:t>A</w:t>
      </w:r>
      <w:r w:rsidR="007006E6" w:rsidRPr="002C28BD">
        <w:rPr>
          <w:rFonts w:ascii="Noto Sans" w:hAnsi="Noto Sans" w:cs="Noto Sans"/>
          <w:b/>
          <w:sz w:val="18"/>
          <w:szCs w:val="18"/>
        </w:rPr>
        <w:t>N</w:t>
      </w:r>
      <w:r w:rsidRPr="002C28BD">
        <w:rPr>
          <w:rFonts w:ascii="Noto Sans" w:hAnsi="Noto Sans" w:cs="Noto Sans"/>
          <w:b/>
          <w:sz w:val="18"/>
          <w:szCs w:val="18"/>
        </w:rPr>
        <w:t xml:space="preserve">EXO </w:t>
      </w:r>
      <w:r w:rsidR="00AB4F49">
        <w:rPr>
          <w:rFonts w:ascii="Noto Sans" w:hAnsi="Noto Sans" w:cs="Noto Sans"/>
          <w:b/>
          <w:sz w:val="18"/>
          <w:szCs w:val="18"/>
        </w:rPr>
        <w:t>7</w:t>
      </w:r>
      <w:r w:rsidRPr="002C28BD">
        <w:rPr>
          <w:rFonts w:ascii="Noto Sans" w:hAnsi="Noto Sans" w:cs="Noto Sans"/>
          <w:b/>
          <w:sz w:val="18"/>
          <w:szCs w:val="18"/>
        </w:rPr>
        <w:tab/>
        <w:t>“</w:t>
      </w:r>
      <w:r w:rsidR="00AB4F49" w:rsidRPr="00AB4F49">
        <w:rPr>
          <w:rFonts w:ascii="Noto Sans" w:hAnsi="Noto Sans" w:cs="Noto Sans"/>
          <w:b/>
          <w:sz w:val="18"/>
          <w:szCs w:val="18"/>
        </w:rPr>
        <w:t>SINIESTRALIDAD VIDA ADICIONAL 2021-2024</w:t>
      </w:r>
      <w:r w:rsidRPr="002C28BD">
        <w:rPr>
          <w:rFonts w:ascii="Noto Sans" w:hAnsi="Noto Sans" w:cs="Noto Sans"/>
          <w:b/>
          <w:sz w:val="18"/>
          <w:szCs w:val="18"/>
        </w:rPr>
        <w:t xml:space="preserve">” </w:t>
      </w:r>
    </w:p>
    <w:p w14:paraId="41258B07" w14:textId="77777777" w:rsidR="00E53806" w:rsidRPr="002C28BD" w:rsidRDefault="00E53806">
      <w:pPr>
        <w:pStyle w:val="Textoindependiente"/>
        <w:spacing w:before="253"/>
        <w:rPr>
          <w:rFonts w:ascii="Noto Sans" w:hAnsi="Noto Sans" w:cs="Noto Sans"/>
          <w:b/>
          <w:sz w:val="18"/>
          <w:szCs w:val="18"/>
        </w:rPr>
      </w:pPr>
    </w:p>
    <w:p w14:paraId="439E229E" w14:textId="77777777" w:rsidR="00241750" w:rsidRPr="002C28BD" w:rsidRDefault="00241750">
      <w:pPr>
        <w:pStyle w:val="Textoindependiente"/>
        <w:spacing w:before="253"/>
        <w:rPr>
          <w:rFonts w:ascii="Noto Sans" w:hAnsi="Noto Sans" w:cs="Noto Sans"/>
          <w:b/>
          <w:sz w:val="18"/>
          <w:szCs w:val="18"/>
        </w:rPr>
      </w:pPr>
    </w:p>
    <w:p w14:paraId="0B8DBA58" w14:textId="77777777" w:rsidR="00241750" w:rsidRPr="002C28BD" w:rsidRDefault="00241750">
      <w:pPr>
        <w:pStyle w:val="Textoindependiente"/>
        <w:spacing w:before="253"/>
        <w:rPr>
          <w:rFonts w:ascii="Noto Sans" w:hAnsi="Noto Sans" w:cs="Noto Sans"/>
          <w:b/>
          <w:sz w:val="18"/>
          <w:szCs w:val="18"/>
        </w:rPr>
      </w:pPr>
    </w:p>
    <w:p w14:paraId="45FB8625" w14:textId="77777777" w:rsidR="00241750" w:rsidRPr="002C28BD" w:rsidRDefault="00241750">
      <w:pPr>
        <w:pStyle w:val="Textoindependiente"/>
        <w:spacing w:before="253"/>
        <w:rPr>
          <w:rFonts w:ascii="Noto Sans" w:hAnsi="Noto Sans" w:cs="Noto Sans"/>
          <w:b/>
          <w:sz w:val="18"/>
          <w:szCs w:val="18"/>
        </w:rPr>
      </w:pPr>
    </w:p>
    <w:p w14:paraId="4C5949DE" w14:textId="77777777" w:rsidR="00241750" w:rsidRPr="002C28BD" w:rsidRDefault="00241750">
      <w:pPr>
        <w:pStyle w:val="Textoindependiente"/>
        <w:spacing w:before="253"/>
        <w:rPr>
          <w:rFonts w:ascii="Noto Sans" w:hAnsi="Noto Sans" w:cs="Noto Sans"/>
          <w:b/>
          <w:sz w:val="18"/>
          <w:szCs w:val="18"/>
        </w:rPr>
      </w:pPr>
    </w:p>
    <w:p w14:paraId="28CC5324" w14:textId="77777777" w:rsidR="00241750" w:rsidRPr="002C28BD" w:rsidRDefault="00241750">
      <w:pPr>
        <w:pStyle w:val="Textoindependiente"/>
        <w:spacing w:before="253"/>
        <w:rPr>
          <w:rFonts w:ascii="Noto Sans" w:hAnsi="Noto Sans" w:cs="Noto Sans"/>
          <w:b/>
          <w:sz w:val="18"/>
          <w:szCs w:val="18"/>
        </w:rPr>
      </w:pPr>
    </w:p>
    <w:p w14:paraId="743D1F9A" w14:textId="77777777" w:rsidR="00241750" w:rsidRPr="002C28BD" w:rsidRDefault="00241750">
      <w:pPr>
        <w:pStyle w:val="Textoindependiente"/>
        <w:spacing w:before="253"/>
        <w:rPr>
          <w:rFonts w:ascii="Noto Sans" w:hAnsi="Noto Sans" w:cs="Noto Sans"/>
          <w:b/>
          <w:sz w:val="18"/>
          <w:szCs w:val="18"/>
        </w:rPr>
      </w:pPr>
    </w:p>
    <w:p w14:paraId="54C4589F" w14:textId="77777777" w:rsidR="00241750" w:rsidRPr="002C28BD" w:rsidRDefault="00241750">
      <w:pPr>
        <w:pStyle w:val="Textoindependiente"/>
        <w:spacing w:before="253"/>
        <w:rPr>
          <w:rFonts w:ascii="Noto Sans" w:hAnsi="Noto Sans" w:cs="Noto Sans"/>
          <w:b/>
          <w:sz w:val="18"/>
          <w:szCs w:val="18"/>
        </w:rPr>
      </w:pPr>
    </w:p>
    <w:p w14:paraId="13F27A5F" w14:textId="77777777" w:rsidR="00241750" w:rsidRPr="002C28BD" w:rsidRDefault="00241750">
      <w:pPr>
        <w:pStyle w:val="Textoindependiente"/>
        <w:spacing w:before="253"/>
        <w:rPr>
          <w:rFonts w:ascii="Noto Sans" w:hAnsi="Noto Sans" w:cs="Noto Sans"/>
          <w:b/>
          <w:sz w:val="18"/>
          <w:szCs w:val="18"/>
        </w:rPr>
      </w:pPr>
    </w:p>
    <w:p w14:paraId="2781B1BB" w14:textId="77777777" w:rsidR="00241750" w:rsidRPr="002C28BD" w:rsidRDefault="00241750">
      <w:pPr>
        <w:pStyle w:val="Textoindependiente"/>
        <w:spacing w:before="253"/>
        <w:rPr>
          <w:rFonts w:ascii="Noto Sans" w:hAnsi="Noto Sans" w:cs="Noto Sans"/>
          <w:b/>
          <w:sz w:val="18"/>
          <w:szCs w:val="18"/>
        </w:rPr>
      </w:pPr>
    </w:p>
    <w:p w14:paraId="5990C849" w14:textId="77777777" w:rsidR="00241750" w:rsidRPr="002C28BD" w:rsidRDefault="00241750">
      <w:pPr>
        <w:pStyle w:val="Textoindependiente"/>
        <w:spacing w:before="253"/>
        <w:rPr>
          <w:rFonts w:ascii="Noto Sans" w:hAnsi="Noto Sans" w:cs="Noto Sans"/>
          <w:b/>
          <w:sz w:val="18"/>
          <w:szCs w:val="18"/>
        </w:rPr>
      </w:pPr>
    </w:p>
    <w:p w14:paraId="6D79B244" w14:textId="77777777" w:rsidR="00241750" w:rsidRPr="002C28BD" w:rsidRDefault="00241750">
      <w:pPr>
        <w:pStyle w:val="Textoindependiente"/>
        <w:spacing w:before="253"/>
        <w:rPr>
          <w:rFonts w:ascii="Noto Sans" w:hAnsi="Noto Sans" w:cs="Noto Sans"/>
          <w:b/>
          <w:sz w:val="18"/>
          <w:szCs w:val="18"/>
        </w:rPr>
      </w:pPr>
    </w:p>
    <w:p w14:paraId="7D62773B" w14:textId="77777777" w:rsidR="00241750" w:rsidRPr="002C28BD" w:rsidRDefault="00241750">
      <w:pPr>
        <w:pStyle w:val="Textoindependiente"/>
        <w:spacing w:before="253"/>
        <w:rPr>
          <w:rFonts w:ascii="Noto Sans" w:hAnsi="Noto Sans" w:cs="Noto Sans"/>
          <w:b/>
          <w:sz w:val="18"/>
          <w:szCs w:val="18"/>
        </w:rPr>
      </w:pPr>
    </w:p>
    <w:p w14:paraId="0F1DC741" w14:textId="77777777" w:rsidR="00F21401" w:rsidRPr="002C28BD" w:rsidRDefault="00F21401">
      <w:pPr>
        <w:ind w:left="680"/>
        <w:rPr>
          <w:rFonts w:ascii="Noto Sans" w:hAnsi="Noto Sans" w:cs="Noto Sans"/>
          <w:b/>
          <w:sz w:val="18"/>
          <w:szCs w:val="18"/>
          <w:lang w:val="es-MX"/>
        </w:rPr>
      </w:pPr>
    </w:p>
    <w:p w14:paraId="145C3BA5" w14:textId="3F658D60" w:rsidR="00E53806" w:rsidRPr="002C28BD" w:rsidRDefault="00E53806">
      <w:pPr>
        <w:pStyle w:val="Textoindependiente"/>
        <w:ind w:left="559"/>
        <w:rPr>
          <w:rFonts w:ascii="Noto Sans" w:hAnsi="Noto Sans" w:cs="Noto Sans"/>
          <w:sz w:val="18"/>
          <w:szCs w:val="18"/>
        </w:rPr>
      </w:pPr>
    </w:p>
    <w:p w14:paraId="27A1295A" w14:textId="4E5DE0CD" w:rsidR="00982711" w:rsidRPr="00982711" w:rsidRDefault="00982711" w:rsidP="00581741">
      <w:pPr>
        <w:keepNext/>
        <w:shd w:val="clear" w:color="auto" w:fill="0070C0"/>
        <w:tabs>
          <w:tab w:val="left" w:pos="900"/>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lastRenderedPageBreak/>
        <w:t xml:space="preserve">ANEXO No. </w:t>
      </w:r>
      <w:r w:rsidR="00581741">
        <w:rPr>
          <w:rFonts w:ascii="Noto Sans" w:hAnsi="Noto Sans" w:cs="Noto Sans"/>
          <w:b/>
          <w:color w:val="FFFFFF" w:themeColor="background1"/>
          <w:sz w:val="18"/>
          <w:szCs w:val="18"/>
        </w:rPr>
        <w:t>8</w:t>
      </w:r>
    </w:p>
    <w:p w14:paraId="6D9A5E1F" w14:textId="6CBC3923" w:rsidR="00982711" w:rsidRDefault="00982711" w:rsidP="00581741">
      <w:pPr>
        <w:keepNext/>
        <w:shd w:val="clear" w:color="auto" w:fill="0070C0"/>
        <w:tabs>
          <w:tab w:val="left" w:pos="900"/>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t>MODELO DE LA NOTA INFORMATIVA PARA PARTICIPANTES DE PAÍSES MIEMBROS DE LA ORGANIZACIÓN PARA LA COOPERACIÓN Y EL DESARROLLO ECONÓMICO (OCDE)</w:t>
      </w:r>
    </w:p>
    <w:p w14:paraId="3168E3B0" w14:textId="189DA7EA" w:rsidR="00E53806" w:rsidRPr="002C28BD" w:rsidRDefault="009B3625" w:rsidP="00581741">
      <w:pPr>
        <w:spacing w:before="148" w:line="189" w:lineRule="auto"/>
        <w:ind w:left="142" w:right="142" w:hanging="2"/>
        <w:jc w:val="both"/>
        <w:rPr>
          <w:rFonts w:ascii="Noto Sans" w:hAnsi="Noto Sans" w:cs="Noto Sans"/>
          <w:sz w:val="18"/>
          <w:szCs w:val="18"/>
        </w:rPr>
      </w:pPr>
      <w:r w:rsidRPr="002C28BD">
        <w:rPr>
          <w:rFonts w:ascii="Noto Sans" w:hAnsi="Noto Sans" w:cs="Noto Sans"/>
          <w:sz w:val="18"/>
          <w:szCs w:val="18"/>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w:t>
      </w:r>
      <w:r w:rsidRPr="002C28BD">
        <w:rPr>
          <w:rFonts w:ascii="Noto Sans" w:hAnsi="Noto Sans" w:cs="Noto Sans"/>
          <w:spacing w:val="-2"/>
          <w:sz w:val="18"/>
          <w:szCs w:val="18"/>
        </w:rPr>
        <w:t>privado.</w:t>
      </w:r>
    </w:p>
    <w:p w14:paraId="1FF39A00"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Esta</w:t>
      </w:r>
      <w:r w:rsidRPr="002C28BD">
        <w:rPr>
          <w:rFonts w:ascii="Noto Sans" w:hAnsi="Noto Sans" w:cs="Noto Sans"/>
          <w:spacing w:val="-6"/>
          <w:sz w:val="18"/>
          <w:szCs w:val="18"/>
        </w:rPr>
        <w:t xml:space="preserve"> </w:t>
      </w:r>
      <w:r w:rsidRPr="002C28BD">
        <w:rPr>
          <w:rFonts w:ascii="Noto Sans" w:hAnsi="Noto Sans" w:cs="Noto Sans"/>
          <w:sz w:val="18"/>
          <w:szCs w:val="18"/>
        </w:rPr>
        <w:t>Convención</w:t>
      </w:r>
      <w:r w:rsidRPr="002C28BD">
        <w:rPr>
          <w:rFonts w:ascii="Noto Sans" w:hAnsi="Noto Sans" w:cs="Noto Sans"/>
          <w:spacing w:val="-5"/>
          <w:sz w:val="18"/>
          <w:szCs w:val="18"/>
        </w:rPr>
        <w:t xml:space="preserve"> </w:t>
      </w:r>
      <w:r w:rsidRPr="002C28BD">
        <w:rPr>
          <w:rFonts w:ascii="Noto Sans" w:hAnsi="Noto Sans" w:cs="Noto Sans"/>
          <w:sz w:val="18"/>
          <w:szCs w:val="18"/>
        </w:rPr>
        <w:t>busca</w:t>
      </w:r>
      <w:r w:rsidRPr="002C28BD">
        <w:rPr>
          <w:rFonts w:ascii="Noto Sans" w:hAnsi="Noto Sans" w:cs="Noto Sans"/>
          <w:spacing w:val="-6"/>
          <w:sz w:val="18"/>
          <w:szCs w:val="18"/>
        </w:rPr>
        <w:t xml:space="preserve"> </w:t>
      </w:r>
      <w:r w:rsidRPr="002C28BD">
        <w:rPr>
          <w:rFonts w:ascii="Noto Sans" w:hAnsi="Noto Sans" w:cs="Noto Sans"/>
          <w:sz w:val="18"/>
          <w:szCs w:val="18"/>
        </w:rPr>
        <w:t>establecer</w:t>
      </w:r>
      <w:r w:rsidRPr="002C28BD">
        <w:rPr>
          <w:rFonts w:ascii="Noto Sans" w:hAnsi="Noto Sans" w:cs="Noto Sans"/>
          <w:spacing w:val="-4"/>
          <w:sz w:val="18"/>
          <w:szCs w:val="18"/>
        </w:rPr>
        <w:t xml:space="preserve"> </w:t>
      </w:r>
      <w:r w:rsidRPr="002C28BD">
        <w:rPr>
          <w:rFonts w:ascii="Noto Sans" w:hAnsi="Noto Sans" w:cs="Noto Sans"/>
          <w:sz w:val="18"/>
          <w:szCs w:val="18"/>
        </w:rPr>
        <w:t>medidas</w:t>
      </w:r>
      <w:r w:rsidRPr="002C28BD">
        <w:rPr>
          <w:rFonts w:ascii="Noto Sans" w:hAnsi="Noto Sans" w:cs="Noto Sans"/>
          <w:spacing w:val="-6"/>
          <w:sz w:val="18"/>
          <w:szCs w:val="18"/>
        </w:rPr>
        <w:t xml:space="preserve"> </w:t>
      </w:r>
      <w:r w:rsidRPr="002C28BD">
        <w:rPr>
          <w:rFonts w:ascii="Noto Sans" w:hAnsi="Noto Sans" w:cs="Noto Sans"/>
          <w:sz w:val="18"/>
          <w:szCs w:val="18"/>
        </w:rPr>
        <w:t>para</w:t>
      </w:r>
      <w:r w:rsidRPr="002C28BD">
        <w:rPr>
          <w:rFonts w:ascii="Noto Sans" w:hAnsi="Noto Sans" w:cs="Noto Sans"/>
          <w:spacing w:val="-6"/>
          <w:sz w:val="18"/>
          <w:szCs w:val="18"/>
        </w:rPr>
        <w:t xml:space="preserve"> </w:t>
      </w:r>
      <w:r w:rsidRPr="002C28BD">
        <w:rPr>
          <w:rFonts w:ascii="Noto Sans" w:hAnsi="Noto Sans" w:cs="Noto Sans"/>
          <w:sz w:val="18"/>
          <w:szCs w:val="18"/>
        </w:rPr>
        <w:t>prevenir</w:t>
      </w:r>
      <w:r w:rsidRPr="002C28BD">
        <w:rPr>
          <w:rFonts w:ascii="Noto Sans" w:hAnsi="Noto Sans" w:cs="Noto Sans"/>
          <w:spacing w:val="-4"/>
          <w:sz w:val="18"/>
          <w:szCs w:val="18"/>
        </w:rPr>
        <w:t xml:space="preserve"> </w:t>
      </w:r>
      <w:r w:rsidRPr="002C28BD">
        <w:rPr>
          <w:rFonts w:ascii="Noto Sans" w:hAnsi="Noto Sans" w:cs="Noto Sans"/>
          <w:sz w:val="18"/>
          <w:szCs w:val="18"/>
        </w:rPr>
        <w:t>y</w:t>
      </w:r>
      <w:r w:rsidRPr="002C28BD">
        <w:rPr>
          <w:rFonts w:ascii="Noto Sans" w:hAnsi="Noto Sans" w:cs="Noto Sans"/>
          <w:spacing w:val="-10"/>
          <w:sz w:val="18"/>
          <w:szCs w:val="18"/>
        </w:rPr>
        <w:t xml:space="preserve"> </w:t>
      </w:r>
      <w:r w:rsidRPr="002C28BD">
        <w:rPr>
          <w:rFonts w:ascii="Noto Sans" w:hAnsi="Noto Sans" w:cs="Noto Sans"/>
          <w:sz w:val="18"/>
          <w:szCs w:val="18"/>
        </w:rPr>
        <w:t>penalizar</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las</w:t>
      </w:r>
      <w:r w:rsidRPr="002C28BD">
        <w:rPr>
          <w:rFonts w:ascii="Noto Sans" w:hAnsi="Noto Sans" w:cs="Noto Sans"/>
          <w:spacing w:val="-4"/>
          <w:sz w:val="18"/>
          <w:szCs w:val="18"/>
        </w:rPr>
        <w:t xml:space="preserve"> </w:t>
      </w:r>
      <w:r w:rsidRPr="002C28BD">
        <w:rPr>
          <w:rFonts w:ascii="Noto Sans" w:hAnsi="Noto Sans" w:cs="Noto Sans"/>
          <w:sz w:val="18"/>
          <w:szCs w:val="18"/>
        </w:rPr>
        <w:t>personas</w:t>
      </w:r>
      <w:r w:rsidRPr="002C28BD">
        <w:rPr>
          <w:rFonts w:ascii="Noto Sans" w:hAnsi="Noto Sans" w:cs="Noto Sans"/>
          <w:spacing w:val="-6"/>
          <w:sz w:val="18"/>
          <w:szCs w:val="18"/>
        </w:rPr>
        <w:t xml:space="preserve"> </w:t>
      </w:r>
      <w:r w:rsidRPr="002C28BD">
        <w:rPr>
          <w:rFonts w:ascii="Noto Sans" w:hAnsi="Noto Sans" w:cs="Noto Sans"/>
          <w:sz w:val="18"/>
          <w:szCs w:val="18"/>
        </w:rPr>
        <w:t>y</w:t>
      </w:r>
      <w:r w:rsidRPr="002C28BD">
        <w:rPr>
          <w:rFonts w:ascii="Noto Sans" w:hAnsi="Noto Sans" w:cs="Noto Sans"/>
          <w:spacing w:val="-8"/>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9"/>
          <w:sz w:val="18"/>
          <w:szCs w:val="18"/>
        </w:rPr>
        <w:t xml:space="preserve"> </w:t>
      </w:r>
      <w:r w:rsidRPr="002C28BD">
        <w:rPr>
          <w:rFonts w:ascii="Noto Sans" w:hAnsi="Noto Sans" w:cs="Noto Sans"/>
          <w:sz w:val="18"/>
          <w:szCs w:val="18"/>
        </w:rPr>
        <w:t>empresas</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8"/>
          <w:sz w:val="18"/>
          <w:szCs w:val="18"/>
        </w:rPr>
        <w:t xml:space="preserve"> </w:t>
      </w:r>
      <w:r w:rsidRPr="002C28BD">
        <w:rPr>
          <w:rFonts w:ascii="Noto Sans" w:hAnsi="Noto Sans" w:cs="Noto Sans"/>
          <w:sz w:val="18"/>
          <w:szCs w:val="18"/>
        </w:rPr>
        <w:t>prometan</w:t>
      </w:r>
      <w:r w:rsidRPr="002C28BD">
        <w:rPr>
          <w:rFonts w:ascii="Noto Sans" w:hAnsi="Noto Sans" w:cs="Noto Sans"/>
          <w:spacing w:val="-8"/>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den gratificaciones a funcionarios públicos extranjeros que participan en transacciones comerciales internacionales. Su objetivo es eliminar la competencia desleal y crear igualdad de oportunidades para las empresas que compiten por las contrataciones</w:t>
      </w:r>
      <w:r w:rsidRPr="002C28BD">
        <w:rPr>
          <w:rFonts w:ascii="Noto Sans" w:hAnsi="Noto Sans" w:cs="Noto Sans"/>
          <w:spacing w:val="-7"/>
          <w:sz w:val="18"/>
          <w:szCs w:val="18"/>
        </w:rPr>
        <w:t xml:space="preserve"> </w:t>
      </w:r>
      <w:r w:rsidRPr="002C28BD">
        <w:rPr>
          <w:rFonts w:ascii="Noto Sans" w:hAnsi="Noto Sans" w:cs="Noto Sans"/>
          <w:sz w:val="18"/>
          <w:szCs w:val="18"/>
        </w:rPr>
        <w:t>gubernamentales.</w:t>
      </w:r>
    </w:p>
    <w:p w14:paraId="5F67BB47" w14:textId="77777777" w:rsidR="00E53806" w:rsidRPr="002C28BD" w:rsidRDefault="009B3625" w:rsidP="00581741">
      <w:pPr>
        <w:spacing w:line="192" w:lineRule="auto"/>
        <w:ind w:left="142" w:right="142" w:hanging="2"/>
        <w:jc w:val="both"/>
        <w:rPr>
          <w:rFonts w:ascii="Noto Sans" w:hAnsi="Noto Sans" w:cs="Noto Sans"/>
          <w:sz w:val="18"/>
          <w:szCs w:val="18"/>
        </w:rPr>
      </w:pPr>
      <w:r w:rsidRPr="002C28BD">
        <w:rPr>
          <w:rFonts w:ascii="Noto Sans" w:hAnsi="Noto Sans" w:cs="Noto Sans"/>
          <w:sz w:val="18"/>
          <w:szCs w:val="18"/>
        </w:rPr>
        <w:t>La OCDE ha establecido mecanismos muy claros para que los países firmantes de la Convención cumplan con las recomendaciones</w:t>
      </w:r>
      <w:r w:rsidRPr="002C28BD">
        <w:rPr>
          <w:rFonts w:ascii="Noto Sans" w:hAnsi="Noto Sans" w:cs="Noto Sans"/>
          <w:spacing w:val="-11"/>
          <w:sz w:val="18"/>
          <w:szCs w:val="18"/>
        </w:rPr>
        <w:t xml:space="preserve"> </w:t>
      </w:r>
      <w:r w:rsidRPr="002C28BD">
        <w:rPr>
          <w:rFonts w:ascii="Noto Sans" w:hAnsi="Noto Sans" w:cs="Noto Sans"/>
          <w:sz w:val="18"/>
          <w:szCs w:val="18"/>
        </w:rPr>
        <w:t>emitidas</w:t>
      </w:r>
      <w:r w:rsidRPr="002C28BD">
        <w:rPr>
          <w:rFonts w:ascii="Noto Sans" w:hAnsi="Noto Sans" w:cs="Noto Sans"/>
          <w:spacing w:val="-11"/>
          <w:sz w:val="18"/>
          <w:szCs w:val="18"/>
        </w:rPr>
        <w:t xml:space="preserve"> </w:t>
      </w:r>
      <w:r w:rsidRPr="002C28BD">
        <w:rPr>
          <w:rFonts w:ascii="Noto Sans" w:hAnsi="Noto Sans" w:cs="Noto Sans"/>
          <w:sz w:val="18"/>
          <w:szCs w:val="18"/>
        </w:rPr>
        <w:t>por</w:t>
      </w:r>
      <w:r w:rsidRPr="002C28BD">
        <w:rPr>
          <w:rFonts w:ascii="Noto Sans" w:hAnsi="Noto Sans" w:cs="Noto Sans"/>
          <w:spacing w:val="-12"/>
          <w:sz w:val="18"/>
          <w:szCs w:val="18"/>
        </w:rPr>
        <w:t xml:space="preserve"> </w:t>
      </w:r>
      <w:r w:rsidRPr="002C28BD">
        <w:rPr>
          <w:rFonts w:ascii="Noto Sans" w:hAnsi="Noto Sans" w:cs="Noto Sans"/>
          <w:sz w:val="18"/>
          <w:szCs w:val="18"/>
        </w:rPr>
        <w:t>ésta</w:t>
      </w:r>
      <w:r w:rsidRPr="002C28BD">
        <w:rPr>
          <w:rFonts w:ascii="Noto Sans" w:hAnsi="Noto Sans" w:cs="Noto Sans"/>
          <w:spacing w:val="-11"/>
          <w:sz w:val="18"/>
          <w:szCs w:val="18"/>
        </w:rPr>
        <w:t xml:space="preserve"> </w:t>
      </w:r>
      <w:r w:rsidRPr="002C28BD">
        <w:rPr>
          <w:rFonts w:ascii="Noto Sans" w:hAnsi="Noto Sans" w:cs="Noto Sans"/>
          <w:sz w:val="18"/>
          <w:szCs w:val="18"/>
        </w:rPr>
        <w:t>y</w:t>
      </w:r>
      <w:r w:rsidRPr="002C28BD">
        <w:rPr>
          <w:rFonts w:ascii="Noto Sans" w:hAnsi="Noto Sans" w:cs="Noto Sans"/>
          <w:spacing w:val="-13"/>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el</w:t>
      </w:r>
      <w:r w:rsidRPr="002C28BD">
        <w:rPr>
          <w:rFonts w:ascii="Noto Sans" w:hAnsi="Noto Sans" w:cs="Noto Sans"/>
          <w:spacing w:val="-12"/>
          <w:sz w:val="18"/>
          <w:szCs w:val="18"/>
        </w:rPr>
        <w:t xml:space="preserve"> </w:t>
      </w:r>
      <w:r w:rsidRPr="002C28BD">
        <w:rPr>
          <w:rFonts w:ascii="Noto Sans" w:hAnsi="Noto Sans" w:cs="Noto Sans"/>
          <w:sz w:val="18"/>
          <w:szCs w:val="18"/>
        </w:rPr>
        <w:t>caso</w:t>
      </w:r>
      <w:r w:rsidRPr="002C28BD">
        <w:rPr>
          <w:rFonts w:ascii="Noto Sans" w:hAnsi="Noto Sans" w:cs="Noto Sans"/>
          <w:spacing w:val="-12"/>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México,</w:t>
      </w:r>
      <w:r w:rsidRPr="002C28BD">
        <w:rPr>
          <w:rFonts w:ascii="Noto Sans" w:hAnsi="Noto Sans" w:cs="Noto Sans"/>
          <w:spacing w:val="-12"/>
          <w:sz w:val="18"/>
          <w:szCs w:val="18"/>
        </w:rPr>
        <w:t xml:space="preserve"> </w:t>
      </w:r>
      <w:r w:rsidRPr="002C28BD">
        <w:rPr>
          <w:rFonts w:ascii="Noto Sans" w:hAnsi="Noto Sans" w:cs="Noto Sans"/>
          <w:sz w:val="18"/>
          <w:szCs w:val="18"/>
        </w:rPr>
        <w:t>iniciará</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3"/>
          <w:sz w:val="18"/>
          <w:szCs w:val="18"/>
        </w:rPr>
        <w:t xml:space="preserve"> </w:t>
      </w:r>
      <w:r w:rsidRPr="002C28BD">
        <w:rPr>
          <w:rFonts w:ascii="Noto Sans" w:hAnsi="Noto Sans" w:cs="Noto Sans"/>
          <w:sz w:val="18"/>
          <w:szCs w:val="18"/>
        </w:rPr>
        <w:t>noviembre</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2003</w:t>
      </w:r>
      <w:r w:rsidRPr="002C28BD">
        <w:rPr>
          <w:rFonts w:ascii="Noto Sans" w:hAnsi="Noto Sans" w:cs="Noto Sans"/>
          <w:spacing w:val="-12"/>
          <w:sz w:val="18"/>
          <w:szCs w:val="18"/>
        </w:rPr>
        <w:t xml:space="preserve"> </w:t>
      </w:r>
      <w:r w:rsidRPr="002C28BD">
        <w:rPr>
          <w:rFonts w:ascii="Noto Sans" w:hAnsi="Noto Sans" w:cs="Noto Sans"/>
          <w:sz w:val="18"/>
          <w:szCs w:val="18"/>
        </w:rPr>
        <w:t>una</w:t>
      </w:r>
      <w:r w:rsidRPr="002C28BD">
        <w:rPr>
          <w:rFonts w:ascii="Noto Sans" w:hAnsi="Noto Sans" w:cs="Noto Sans"/>
          <w:spacing w:val="-11"/>
          <w:sz w:val="18"/>
          <w:szCs w:val="18"/>
        </w:rPr>
        <w:t xml:space="preserve"> </w:t>
      </w:r>
      <w:r w:rsidRPr="002C28BD">
        <w:rPr>
          <w:rFonts w:ascii="Noto Sans" w:hAnsi="Noto Sans" w:cs="Noto Sans"/>
          <w:sz w:val="18"/>
          <w:szCs w:val="18"/>
        </w:rPr>
        <w:t>segunda</w:t>
      </w:r>
      <w:r w:rsidRPr="002C28BD">
        <w:rPr>
          <w:rFonts w:ascii="Noto Sans" w:hAnsi="Noto Sans" w:cs="Noto Sans"/>
          <w:spacing w:val="-13"/>
          <w:sz w:val="18"/>
          <w:szCs w:val="18"/>
        </w:rPr>
        <w:t xml:space="preserve"> </w:t>
      </w:r>
      <w:r w:rsidRPr="002C28BD">
        <w:rPr>
          <w:rFonts w:ascii="Noto Sans" w:hAnsi="Noto Sans" w:cs="Noto Sans"/>
          <w:sz w:val="18"/>
          <w:szCs w:val="18"/>
        </w:rPr>
        <w:t>fase</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evaluación</w:t>
      </w:r>
    </w:p>
    <w:p w14:paraId="2988855C" w14:textId="77777777" w:rsidR="00E53806" w:rsidRPr="002C28BD" w:rsidRDefault="009B3625" w:rsidP="00581741">
      <w:pPr>
        <w:spacing w:line="178" w:lineRule="exact"/>
        <w:ind w:left="142" w:right="142" w:hanging="2"/>
        <w:jc w:val="both"/>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primera</w:t>
      </w:r>
      <w:r w:rsidRPr="002C28BD">
        <w:rPr>
          <w:rFonts w:ascii="Noto Sans" w:hAnsi="Noto Sans" w:cs="Noto Sans"/>
          <w:spacing w:val="-3"/>
          <w:sz w:val="18"/>
          <w:szCs w:val="18"/>
        </w:rPr>
        <w:t xml:space="preserve"> </w:t>
      </w:r>
      <w:r w:rsidRPr="002C28BD">
        <w:rPr>
          <w:rFonts w:ascii="Noto Sans" w:hAnsi="Noto Sans" w:cs="Noto Sans"/>
          <w:sz w:val="18"/>
          <w:szCs w:val="18"/>
        </w:rPr>
        <w:t>ya</w:t>
      </w:r>
      <w:r w:rsidRPr="002C28BD">
        <w:rPr>
          <w:rFonts w:ascii="Noto Sans" w:hAnsi="Noto Sans" w:cs="Noto Sans"/>
          <w:spacing w:val="-6"/>
          <w:sz w:val="18"/>
          <w:szCs w:val="18"/>
        </w:rPr>
        <w:t xml:space="preserve"> </w:t>
      </w:r>
      <w:r w:rsidRPr="002C28BD">
        <w:rPr>
          <w:rFonts w:ascii="Noto Sans" w:hAnsi="Noto Sans" w:cs="Noto Sans"/>
          <w:sz w:val="18"/>
          <w:szCs w:val="18"/>
        </w:rPr>
        <w:t>fue</w:t>
      </w:r>
      <w:r w:rsidRPr="002C28BD">
        <w:rPr>
          <w:rFonts w:ascii="Noto Sans" w:hAnsi="Noto Sans" w:cs="Noto Sans"/>
          <w:spacing w:val="-8"/>
          <w:sz w:val="18"/>
          <w:szCs w:val="18"/>
        </w:rPr>
        <w:t xml:space="preserve"> </w:t>
      </w:r>
      <w:r w:rsidRPr="002C28BD">
        <w:rPr>
          <w:rFonts w:ascii="Noto Sans" w:hAnsi="Noto Sans" w:cs="Noto Sans"/>
          <w:sz w:val="18"/>
          <w:szCs w:val="18"/>
        </w:rPr>
        <w:t>aprobada-</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donde</w:t>
      </w:r>
      <w:r w:rsidRPr="002C28BD">
        <w:rPr>
          <w:rFonts w:ascii="Noto Sans" w:hAnsi="Noto Sans" w:cs="Noto Sans"/>
          <w:spacing w:val="-6"/>
          <w:sz w:val="18"/>
          <w:szCs w:val="18"/>
        </w:rPr>
        <w:t xml:space="preserve"> </w:t>
      </w:r>
      <w:r w:rsidRPr="002C28BD">
        <w:rPr>
          <w:rFonts w:ascii="Noto Sans" w:hAnsi="Noto Sans" w:cs="Noto Sans"/>
          <w:sz w:val="18"/>
          <w:szCs w:val="18"/>
        </w:rPr>
        <w:t>un</w:t>
      </w:r>
      <w:r w:rsidRPr="002C28BD">
        <w:rPr>
          <w:rFonts w:ascii="Noto Sans" w:hAnsi="Noto Sans" w:cs="Noto Sans"/>
          <w:spacing w:val="-6"/>
          <w:sz w:val="18"/>
          <w:szCs w:val="18"/>
        </w:rPr>
        <w:t xml:space="preserve"> </w:t>
      </w:r>
      <w:r w:rsidRPr="002C28BD">
        <w:rPr>
          <w:rFonts w:ascii="Noto Sans" w:hAnsi="Noto Sans" w:cs="Noto Sans"/>
          <w:sz w:val="18"/>
          <w:szCs w:val="18"/>
        </w:rPr>
        <w:t>grupo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expertos</w:t>
      </w:r>
      <w:r w:rsidRPr="002C28BD">
        <w:rPr>
          <w:rFonts w:ascii="Noto Sans" w:hAnsi="Noto Sans" w:cs="Noto Sans"/>
          <w:spacing w:val="-6"/>
          <w:sz w:val="18"/>
          <w:szCs w:val="18"/>
        </w:rPr>
        <w:t xml:space="preserve"> </w:t>
      </w:r>
      <w:r w:rsidRPr="002C28BD">
        <w:rPr>
          <w:rFonts w:ascii="Noto Sans" w:hAnsi="Noto Sans" w:cs="Noto Sans"/>
          <w:sz w:val="18"/>
          <w:szCs w:val="18"/>
        </w:rPr>
        <w:t>verificará,</w:t>
      </w:r>
      <w:r w:rsidRPr="002C28BD">
        <w:rPr>
          <w:rFonts w:ascii="Noto Sans" w:hAnsi="Noto Sans" w:cs="Noto Sans"/>
          <w:spacing w:val="-5"/>
          <w:sz w:val="18"/>
          <w:szCs w:val="18"/>
        </w:rPr>
        <w:t xml:space="preserve"> </w:t>
      </w:r>
      <w:r w:rsidRPr="002C28BD">
        <w:rPr>
          <w:rFonts w:ascii="Noto Sans" w:hAnsi="Noto Sans" w:cs="Noto Sans"/>
          <w:sz w:val="18"/>
          <w:szCs w:val="18"/>
        </w:rPr>
        <w:t>entre</w:t>
      </w:r>
      <w:r w:rsidRPr="002C28BD">
        <w:rPr>
          <w:rFonts w:ascii="Noto Sans" w:hAnsi="Noto Sans" w:cs="Noto Sans"/>
          <w:spacing w:val="-7"/>
          <w:sz w:val="18"/>
          <w:szCs w:val="18"/>
        </w:rPr>
        <w:t xml:space="preserve"> </w:t>
      </w:r>
      <w:r w:rsidRPr="002C28BD">
        <w:rPr>
          <w:rFonts w:ascii="Noto Sans" w:hAnsi="Noto Sans" w:cs="Noto Sans"/>
          <w:spacing w:val="-2"/>
          <w:sz w:val="18"/>
          <w:szCs w:val="18"/>
        </w:rPr>
        <w:t>otros:</w:t>
      </w:r>
    </w:p>
    <w:p w14:paraId="7570E9D8" w14:textId="77777777" w:rsidR="00E53806" w:rsidRPr="002C28BD" w:rsidRDefault="009B3625" w:rsidP="00581741">
      <w:pPr>
        <w:pStyle w:val="Prrafodelista"/>
        <w:numPr>
          <w:ilvl w:val="0"/>
          <w:numId w:val="2"/>
        </w:numPr>
        <w:tabs>
          <w:tab w:val="left" w:pos="567"/>
        </w:tabs>
        <w:spacing w:line="196" w:lineRule="exact"/>
        <w:ind w:left="142" w:right="142" w:hanging="2"/>
        <w:rPr>
          <w:rFonts w:ascii="Noto Sans" w:hAnsi="Noto Sans" w:cs="Noto Sans"/>
          <w:sz w:val="18"/>
          <w:szCs w:val="18"/>
        </w:rPr>
      </w:pP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compatibilidad</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nuestro</w:t>
      </w:r>
      <w:r w:rsidRPr="002C28BD">
        <w:rPr>
          <w:rFonts w:ascii="Noto Sans" w:hAnsi="Noto Sans" w:cs="Noto Sans"/>
          <w:spacing w:val="-11"/>
          <w:sz w:val="18"/>
          <w:szCs w:val="18"/>
        </w:rPr>
        <w:t xml:space="preserve"> </w:t>
      </w:r>
      <w:r w:rsidRPr="002C28BD">
        <w:rPr>
          <w:rFonts w:ascii="Noto Sans" w:hAnsi="Noto Sans" w:cs="Noto Sans"/>
          <w:sz w:val="18"/>
          <w:szCs w:val="18"/>
        </w:rPr>
        <w:t>marco</w:t>
      </w:r>
      <w:r w:rsidRPr="002C28BD">
        <w:rPr>
          <w:rFonts w:ascii="Noto Sans" w:hAnsi="Noto Sans" w:cs="Noto Sans"/>
          <w:spacing w:val="-7"/>
          <w:sz w:val="18"/>
          <w:szCs w:val="18"/>
        </w:rPr>
        <w:t xml:space="preserve"> </w:t>
      </w:r>
      <w:r w:rsidRPr="002C28BD">
        <w:rPr>
          <w:rFonts w:ascii="Noto Sans" w:hAnsi="Noto Sans" w:cs="Noto Sans"/>
          <w:sz w:val="18"/>
          <w:szCs w:val="18"/>
        </w:rPr>
        <w:t>jurídico</w:t>
      </w:r>
      <w:r w:rsidRPr="002C28BD">
        <w:rPr>
          <w:rFonts w:ascii="Noto Sans" w:hAnsi="Noto Sans" w:cs="Noto Sans"/>
          <w:spacing w:val="-10"/>
          <w:sz w:val="18"/>
          <w:szCs w:val="18"/>
        </w:rPr>
        <w:t xml:space="preserve"> </w:t>
      </w:r>
      <w:r w:rsidRPr="002C28BD">
        <w:rPr>
          <w:rFonts w:ascii="Noto Sans" w:hAnsi="Noto Sans" w:cs="Noto Sans"/>
          <w:sz w:val="18"/>
          <w:szCs w:val="18"/>
        </w:rPr>
        <w:t>con</w:t>
      </w:r>
      <w:r w:rsidRPr="002C28BD">
        <w:rPr>
          <w:rFonts w:ascii="Noto Sans" w:hAnsi="Noto Sans" w:cs="Noto Sans"/>
          <w:spacing w:val="-11"/>
          <w:sz w:val="18"/>
          <w:szCs w:val="18"/>
        </w:rPr>
        <w:t xml:space="preserve"> </w:t>
      </w:r>
      <w:r w:rsidRPr="002C28BD">
        <w:rPr>
          <w:rFonts w:ascii="Noto Sans" w:hAnsi="Noto Sans" w:cs="Noto Sans"/>
          <w:sz w:val="18"/>
          <w:szCs w:val="18"/>
        </w:rPr>
        <w:t>las</w:t>
      </w:r>
      <w:r w:rsidRPr="002C28BD">
        <w:rPr>
          <w:rFonts w:ascii="Noto Sans" w:hAnsi="Noto Sans" w:cs="Noto Sans"/>
          <w:spacing w:val="-8"/>
          <w:sz w:val="18"/>
          <w:szCs w:val="18"/>
        </w:rPr>
        <w:t xml:space="preserve"> </w:t>
      </w:r>
      <w:r w:rsidRPr="002C28BD">
        <w:rPr>
          <w:rFonts w:ascii="Noto Sans" w:hAnsi="Noto Sans" w:cs="Noto Sans"/>
          <w:sz w:val="18"/>
          <w:szCs w:val="18"/>
        </w:rPr>
        <w:t>disposiciones</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pacing w:val="-2"/>
          <w:sz w:val="18"/>
          <w:szCs w:val="18"/>
        </w:rPr>
        <w:t>convención.</w:t>
      </w:r>
    </w:p>
    <w:p w14:paraId="07C7F1FE" w14:textId="77777777" w:rsidR="00E53806" w:rsidRPr="002C28BD" w:rsidRDefault="009B3625" w:rsidP="00581741">
      <w:pPr>
        <w:pStyle w:val="Prrafodelista"/>
        <w:numPr>
          <w:ilvl w:val="0"/>
          <w:numId w:val="2"/>
        </w:numPr>
        <w:tabs>
          <w:tab w:val="left" w:pos="567"/>
        </w:tabs>
        <w:spacing w:line="222" w:lineRule="exact"/>
        <w:ind w:left="142" w:right="142" w:hanging="2"/>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conocimiento</w:t>
      </w:r>
      <w:r w:rsidRPr="002C28BD">
        <w:rPr>
          <w:rFonts w:ascii="Noto Sans" w:hAnsi="Noto Sans" w:cs="Noto Sans"/>
          <w:spacing w:val="-5"/>
          <w:sz w:val="18"/>
          <w:szCs w:val="18"/>
        </w:rPr>
        <w:t xml:space="preserve"> </w:t>
      </w:r>
      <w:r w:rsidRPr="002C28BD">
        <w:rPr>
          <w:rFonts w:ascii="Noto Sans" w:hAnsi="Noto Sans" w:cs="Noto Sans"/>
          <w:sz w:val="18"/>
          <w:szCs w:val="18"/>
        </w:rPr>
        <w:t>que</w:t>
      </w:r>
      <w:r w:rsidRPr="002C28BD">
        <w:rPr>
          <w:rFonts w:ascii="Noto Sans" w:hAnsi="Noto Sans" w:cs="Noto Sans"/>
          <w:spacing w:val="-6"/>
          <w:sz w:val="18"/>
          <w:szCs w:val="18"/>
        </w:rPr>
        <w:t xml:space="preserve"> </w:t>
      </w:r>
      <w:r w:rsidRPr="002C28BD">
        <w:rPr>
          <w:rFonts w:ascii="Noto Sans" w:hAnsi="Noto Sans" w:cs="Noto Sans"/>
          <w:sz w:val="18"/>
          <w:szCs w:val="18"/>
        </w:rPr>
        <w:t>tengan</w:t>
      </w:r>
      <w:r w:rsidRPr="002C28BD">
        <w:rPr>
          <w:rFonts w:ascii="Noto Sans" w:hAnsi="Noto Sans" w:cs="Noto Sans"/>
          <w:spacing w:val="-9"/>
          <w:sz w:val="18"/>
          <w:szCs w:val="18"/>
        </w:rPr>
        <w:t xml:space="preserve"> </w:t>
      </w:r>
      <w:r w:rsidRPr="002C28BD">
        <w:rPr>
          <w:rFonts w:ascii="Noto Sans" w:hAnsi="Noto Sans" w:cs="Noto Sans"/>
          <w:sz w:val="18"/>
          <w:szCs w:val="18"/>
        </w:rPr>
        <w:t>los</w:t>
      </w:r>
      <w:r w:rsidRPr="002C28BD">
        <w:rPr>
          <w:rFonts w:ascii="Noto Sans" w:hAnsi="Noto Sans" w:cs="Noto Sans"/>
          <w:spacing w:val="-7"/>
          <w:sz w:val="18"/>
          <w:szCs w:val="18"/>
        </w:rPr>
        <w:t xml:space="preserve"> </w:t>
      </w:r>
      <w:r w:rsidRPr="002C28BD">
        <w:rPr>
          <w:rFonts w:ascii="Noto Sans" w:hAnsi="Noto Sans" w:cs="Noto Sans"/>
          <w:sz w:val="18"/>
          <w:szCs w:val="18"/>
        </w:rPr>
        <w:t>sectores</w:t>
      </w:r>
      <w:r w:rsidRPr="002C28BD">
        <w:rPr>
          <w:rFonts w:ascii="Noto Sans" w:hAnsi="Noto Sans" w:cs="Noto Sans"/>
          <w:spacing w:val="-6"/>
          <w:sz w:val="18"/>
          <w:szCs w:val="18"/>
        </w:rPr>
        <w:t xml:space="preserve"> </w:t>
      </w:r>
      <w:r w:rsidRPr="002C28BD">
        <w:rPr>
          <w:rFonts w:ascii="Noto Sans" w:hAnsi="Noto Sans" w:cs="Noto Sans"/>
          <w:sz w:val="18"/>
          <w:szCs w:val="18"/>
        </w:rPr>
        <w:t>público</w:t>
      </w:r>
      <w:r w:rsidRPr="002C28BD">
        <w:rPr>
          <w:rFonts w:ascii="Noto Sans" w:hAnsi="Noto Sans" w:cs="Noto Sans"/>
          <w:spacing w:val="-8"/>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privado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recomendaciones</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convención.</w:t>
      </w:r>
    </w:p>
    <w:p w14:paraId="1C9B4DC1" w14:textId="77777777" w:rsidR="00E53806" w:rsidRPr="002C28BD" w:rsidRDefault="009B3625" w:rsidP="00581741">
      <w:pPr>
        <w:spacing w:before="178" w:line="189" w:lineRule="auto"/>
        <w:ind w:left="142" w:right="142" w:hanging="2"/>
        <w:rPr>
          <w:rFonts w:ascii="Noto Sans" w:hAnsi="Noto Sans" w:cs="Noto Sans"/>
          <w:sz w:val="18"/>
          <w:szCs w:val="18"/>
        </w:rPr>
      </w:pPr>
      <w:r w:rsidRPr="002C28BD">
        <w:rPr>
          <w:rFonts w:ascii="Noto Sans" w:hAnsi="Noto Sans" w:cs="Noto Sans"/>
          <w:sz w:val="18"/>
          <w:szCs w:val="18"/>
        </w:rPr>
        <w:t>El</w:t>
      </w:r>
      <w:r w:rsidRPr="002C28BD">
        <w:rPr>
          <w:rFonts w:ascii="Noto Sans" w:hAnsi="Noto Sans" w:cs="Noto Sans"/>
          <w:spacing w:val="17"/>
          <w:sz w:val="18"/>
          <w:szCs w:val="18"/>
        </w:rPr>
        <w:t xml:space="preserve"> </w:t>
      </w:r>
      <w:r w:rsidRPr="002C28BD">
        <w:rPr>
          <w:rFonts w:ascii="Noto Sans" w:hAnsi="Noto Sans" w:cs="Noto Sans"/>
          <w:sz w:val="18"/>
          <w:szCs w:val="18"/>
        </w:rPr>
        <w:t>resultado de</w:t>
      </w:r>
      <w:r w:rsidRPr="002C28BD">
        <w:rPr>
          <w:rFonts w:ascii="Noto Sans" w:hAnsi="Noto Sans" w:cs="Noto Sans"/>
          <w:spacing w:val="16"/>
          <w:sz w:val="18"/>
          <w:szCs w:val="18"/>
        </w:rPr>
        <w:t xml:space="preserve"> </w:t>
      </w:r>
      <w:r w:rsidRPr="002C28BD">
        <w:rPr>
          <w:rFonts w:ascii="Noto Sans" w:hAnsi="Noto Sans" w:cs="Noto Sans"/>
          <w:sz w:val="18"/>
          <w:szCs w:val="18"/>
        </w:rPr>
        <w:t>esta</w:t>
      </w:r>
      <w:r w:rsidRPr="002C28BD">
        <w:rPr>
          <w:rFonts w:ascii="Noto Sans" w:hAnsi="Noto Sans" w:cs="Noto Sans"/>
          <w:spacing w:val="18"/>
          <w:sz w:val="18"/>
          <w:szCs w:val="18"/>
        </w:rPr>
        <w:t xml:space="preserve"> </w:t>
      </w:r>
      <w:r w:rsidRPr="002C28BD">
        <w:rPr>
          <w:rFonts w:ascii="Noto Sans" w:hAnsi="Noto Sans" w:cs="Noto Sans"/>
          <w:sz w:val="18"/>
          <w:szCs w:val="18"/>
        </w:rPr>
        <w:t>evaluación</w:t>
      </w:r>
      <w:r w:rsidRPr="002C28BD">
        <w:rPr>
          <w:rFonts w:ascii="Noto Sans" w:hAnsi="Noto Sans" w:cs="Noto Sans"/>
          <w:spacing w:val="16"/>
          <w:sz w:val="18"/>
          <w:szCs w:val="18"/>
        </w:rPr>
        <w:t xml:space="preserve"> </w:t>
      </w:r>
      <w:r w:rsidRPr="002C28BD">
        <w:rPr>
          <w:rFonts w:ascii="Noto Sans" w:hAnsi="Noto Sans" w:cs="Noto Sans"/>
          <w:sz w:val="18"/>
          <w:szCs w:val="18"/>
        </w:rPr>
        <w:t>impactará</w:t>
      </w:r>
      <w:r w:rsidRPr="002C28BD">
        <w:rPr>
          <w:rFonts w:ascii="Noto Sans" w:hAnsi="Noto Sans" w:cs="Noto Sans"/>
          <w:spacing w:val="16"/>
          <w:sz w:val="18"/>
          <w:szCs w:val="18"/>
        </w:rPr>
        <w:t xml:space="preserve"> </w:t>
      </w:r>
      <w:r w:rsidRPr="002C28BD">
        <w:rPr>
          <w:rFonts w:ascii="Noto Sans" w:hAnsi="Noto Sans" w:cs="Noto Sans"/>
          <w:sz w:val="18"/>
          <w:szCs w:val="18"/>
        </w:rPr>
        <w:t>el grado</w:t>
      </w:r>
      <w:r w:rsidRPr="002C28BD">
        <w:rPr>
          <w:rFonts w:ascii="Noto Sans" w:hAnsi="Noto Sans" w:cs="Noto Sans"/>
          <w:spacing w:val="17"/>
          <w:sz w:val="18"/>
          <w:szCs w:val="18"/>
        </w:rPr>
        <w:t xml:space="preserve"> </w:t>
      </w:r>
      <w:r w:rsidRPr="002C28BD">
        <w:rPr>
          <w:rFonts w:ascii="Noto Sans" w:hAnsi="Noto Sans" w:cs="Noto Sans"/>
          <w:sz w:val="18"/>
          <w:szCs w:val="18"/>
        </w:rPr>
        <w:t>de inversión</w:t>
      </w:r>
      <w:r w:rsidRPr="002C28BD">
        <w:rPr>
          <w:rFonts w:ascii="Noto Sans" w:hAnsi="Noto Sans" w:cs="Noto Sans"/>
          <w:spacing w:val="16"/>
          <w:sz w:val="18"/>
          <w:szCs w:val="18"/>
        </w:rPr>
        <w:t xml:space="preserve"> </w:t>
      </w:r>
      <w:r w:rsidRPr="002C28BD">
        <w:rPr>
          <w:rFonts w:ascii="Noto Sans" w:hAnsi="Noto Sans" w:cs="Noto Sans"/>
          <w:sz w:val="18"/>
          <w:szCs w:val="18"/>
        </w:rPr>
        <w:t>otorgado a</w:t>
      </w:r>
      <w:r w:rsidRPr="002C28BD">
        <w:rPr>
          <w:rFonts w:ascii="Noto Sans" w:hAnsi="Noto Sans" w:cs="Noto Sans"/>
          <w:spacing w:val="16"/>
          <w:sz w:val="18"/>
          <w:szCs w:val="18"/>
        </w:rPr>
        <w:t xml:space="preserve"> </w:t>
      </w:r>
      <w:r w:rsidRPr="002C28BD">
        <w:rPr>
          <w:rFonts w:ascii="Noto Sans" w:hAnsi="Noto Sans" w:cs="Noto Sans"/>
          <w:sz w:val="18"/>
          <w:szCs w:val="18"/>
        </w:rPr>
        <w:t>México</w:t>
      </w:r>
      <w:r w:rsidRPr="002C28BD">
        <w:rPr>
          <w:rFonts w:ascii="Noto Sans" w:hAnsi="Noto Sans" w:cs="Noto Sans"/>
          <w:spacing w:val="17"/>
          <w:sz w:val="18"/>
          <w:szCs w:val="18"/>
        </w:rPr>
        <w:t xml:space="preserve"> </w:t>
      </w:r>
      <w:r w:rsidRPr="002C28BD">
        <w:rPr>
          <w:rFonts w:ascii="Noto Sans" w:hAnsi="Noto Sans" w:cs="Noto Sans"/>
          <w:sz w:val="18"/>
          <w:szCs w:val="18"/>
        </w:rPr>
        <w:t>por las agencias calificadoras y la atracción de inversión extranjera.</w:t>
      </w:r>
    </w:p>
    <w:p w14:paraId="0D02AC99" w14:textId="77777777" w:rsidR="00E53806" w:rsidRPr="002C28BD" w:rsidRDefault="009B3625" w:rsidP="00581741">
      <w:pPr>
        <w:spacing w:line="181" w:lineRule="exact"/>
        <w:ind w:left="142" w:right="142" w:hanging="2"/>
        <w:rPr>
          <w:rFonts w:ascii="Noto Sans" w:hAnsi="Noto Sans" w:cs="Noto Sans"/>
          <w:sz w:val="18"/>
          <w:szCs w:val="18"/>
        </w:rPr>
      </w:pP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responsabilidades</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sector</w:t>
      </w:r>
      <w:r w:rsidRPr="002C28BD">
        <w:rPr>
          <w:rFonts w:ascii="Noto Sans" w:hAnsi="Noto Sans" w:cs="Noto Sans"/>
          <w:spacing w:val="-4"/>
          <w:sz w:val="18"/>
          <w:szCs w:val="18"/>
        </w:rPr>
        <w:t xml:space="preserve"> </w:t>
      </w:r>
      <w:r w:rsidRPr="002C28BD">
        <w:rPr>
          <w:rFonts w:ascii="Noto Sans" w:hAnsi="Noto Sans" w:cs="Noto Sans"/>
          <w:sz w:val="18"/>
          <w:szCs w:val="18"/>
        </w:rPr>
        <w:t>público</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9"/>
          <w:sz w:val="18"/>
          <w:szCs w:val="18"/>
        </w:rPr>
        <w:t xml:space="preserve"> </w:t>
      </w:r>
      <w:r w:rsidRPr="002C28BD">
        <w:rPr>
          <w:rFonts w:ascii="Noto Sans" w:hAnsi="Noto Sans" w:cs="Noto Sans"/>
          <w:sz w:val="18"/>
          <w:szCs w:val="18"/>
        </w:rPr>
        <w:t>centran</w:t>
      </w:r>
      <w:r w:rsidRPr="002C28BD">
        <w:rPr>
          <w:rFonts w:ascii="Noto Sans" w:hAnsi="Noto Sans" w:cs="Noto Sans"/>
          <w:spacing w:val="-5"/>
          <w:sz w:val="18"/>
          <w:szCs w:val="18"/>
        </w:rPr>
        <w:t xml:space="preserve"> en:</w:t>
      </w:r>
    </w:p>
    <w:p w14:paraId="3AA427FF" w14:textId="77777777" w:rsidR="00E53806" w:rsidRPr="002C28BD" w:rsidRDefault="009B3625" w:rsidP="00581741">
      <w:pPr>
        <w:pStyle w:val="Prrafodelista"/>
        <w:numPr>
          <w:ilvl w:val="0"/>
          <w:numId w:val="2"/>
        </w:numPr>
        <w:tabs>
          <w:tab w:val="left" w:pos="567"/>
        </w:tabs>
        <w:spacing w:line="194" w:lineRule="exact"/>
        <w:ind w:left="142" w:right="142" w:hanging="2"/>
        <w:jc w:val="left"/>
        <w:rPr>
          <w:rFonts w:ascii="Noto Sans" w:hAnsi="Noto Sans" w:cs="Noto Sans"/>
          <w:sz w:val="18"/>
          <w:szCs w:val="18"/>
        </w:rPr>
      </w:pPr>
      <w:r w:rsidRPr="002C28BD">
        <w:rPr>
          <w:rFonts w:ascii="Noto Sans" w:hAnsi="Noto Sans" w:cs="Noto Sans"/>
          <w:sz w:val="18"/>
          <w:szCs w:val="18"/>
        </w:rPr>
        <w:t>Profundizar</w:t>
      </w:r>
      <w:r w:rsidRPr="002C28BD">
        <w:rPr>
          <w:rFonts w:ascii="Noto Sans" w:hAnsi="Noto Sans" w:cs="Noto Sans"/>
          <w:spacing w:val="-5"/>
          <w:sz w:val="18"/>
          <w:szCs w:val="18"/>
        </w:rPr>
        <w:t xml:space="preserve"> </w:t>
      </w: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reformas</w:t>
      </w:r>
      <w:r w:rsidRPr="002C28BD">
        <w:rPr>
          <w:rFonts w:ascii="Noto Sans" w:hAnsi="Noto Sans" w:cs="Noto Sans"/>
          <w:spacing w:val="-7"/>
          <w:sz w:val="18"/>
          <w:szCs w:val="18"/>
        </w:rPr>
        <w:t xml:space="preserve"> </w:t>
      </w:r>
      <w:r w:rsidRPr="002C28BD">
        <w:rPr>
          <w:rFonts w:ascii="Noto Sans" w:hAnsi="Noto Sans" w:cs="Noto Sans"/>
          <w:sz w:val="18"/>
          <w:szCs w:val="18"/>
        </w:rPr>
        <w:t>legales</w:t>
      </w:r>
      <w:r w:rsidRPr="002C28BD">
        <w:rPr>
          <w:rFonts w:ascii="Noto Sans" w:hAnsi="Noto Sans" w:cs="Noto Sans"/>
          <w:spacing w:val="-4"/>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inició</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pacing w:val="-2"/>
          <w:sz w:val="18"/>
          <w:szCs w:val="18"/>
        </w:rPr>
        <w:t>1999.</w:t>
      </w:r>
    </w:p>
    <w:p w14:paraId="469F473D" w14:textId="77777777" w:rsidR="00E53806" w:rsidRPr="002C28BD" w:rsidRDefault="009B3625" w:rsidP="00581741">
      <w:pPr>
        <w:pStyle w:val="Prrafodelista"/>
        <w:numPr>
          <w:ilvl w:val="0"/>
          <w:numId w:val="2"/>
        </w:numPr>
        <w:tabs>
          <w:tab w:val="left" w:pos="567"/>
        </w:tabs>
        <w:spacing w:before="14" w:line="189" w:lineRule="auto"/>
        <w:ind w:left="142" w:right="142" w:hanging="2"/>
        <w:jc w:val="left"/>
        <w:rPr>
          <w:rFonts w:ascii="Noto Sans" w:hAnsi="Noto Sans" w:cs="Noto Sans"/>
          <w:sz w:val="18"/>
          <w:szCs w:val="18"/>
        </w:rPr>
      </w:pPr>
      <w:r w:rsidRPr="002C28BD">
        <w:rPr>
          <w:rFonts w:ascii="Noto Sans" w:hAnsi="Noto Sans" w:cs="Noto Sans"/>
          <w:sz w:val="18"/>
          <w:szCs w:val="18"/>
        </w:rPr>
        <w:t xml:space="preserve">Difundir las recomendaciones de la Convención y las obligaciones de cada uno de los actores comprometidos en su </w:t>
      </w:r>
      <w:r w:rsidRPr="002C28BD">
        <w:rPr>
          <w:rFonts w:ascii="Noto Sans" w:hAnsi="Noto Sans" w:cs="Noto Sans"/>
          <w:spacing w:val="-2"/>
          <w:sz w:val="18"/>
          <w:szCs w:val="18"/>
        </w:rPr>
        <w:t>cumplimiento.</w:t>
      </w:r>
    </w:p>
    <w:p w14:paraId="677CD4B0" w14:textId="77777777" w:rsidR="00E53806" w:rsidRPr="002C28BD" w:rsidRDefault="009B3625" w:rsidP="00581741">
      <w:pPr>
        <w:pStyle w:val="Prrafodelista"/>
        <w:numPr>
          <w:ilvl w:val="0"/>
          <w:numId w:val="2"/>
        </w:numPr>
        <w:tabs>
          <w:tab w:val="left" w:pos="567"/>
        </w:tabs>
        <w:spacing w:line="189" w:lineRule="auto"/>
        <w:ind w:left="142" w:right="142" w:hanging="2"/>
        <w:jc w:val="left"/>
        <w:rPr>
          <w:rFonts w:ascii="Noto Sans" w:hAnsi="Noto Sans" w:cs="Noto Sans"/>
          <w:sz w:val="18"/>
          <w:szCs w:val="18"/>
        </w:rPr>
      </w:pPr>
      <w:r w:rsidRPr="002C28BD">
        <w:rPr>
          <w:rFonts w:ascii="Noto Sans" w:hAnsi="Noto Sans" w:cs="Noto Sans"/>
          <w:sz w:val="18"/>
          <w:szCs w:val="18"/>
        </w:rPr>
        <w:t>Presentar</w:t>
      </w:r>
      <w:r w:rsidRPr="002C28BD">
        <w:rPr>
          <w:rFonts w:ascii="Noto Sans" w:hAnsi="Noto Sans" w:cs="Noto Sans"/>
          <w:spacing w:val="40"/>
          <w:sz w:val="18"/>
          <w:szCs w:val="18"/>
        </w:rPr>
        <w:t xml:space="preserve"> </w:t>
      </w:r>
      <w:r w:rsidRPr="002C28BD">
        <w:rPr>
          <w:rFonts w:ascii="Noto Sans" w:hAnsi="Noto Sans" w:cs="Noto Sans"/>
          <w:sz w:val="18"/>
          <w:szCs w:val="18"/>
        </w:rPr>
        <w:t>casos</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39"/>
          <w:sz w:val="18"/>
          <w:szCs w:val="18"/>
        </w:rPr>
        <w:t xml:space="preserve"> </w:t>
      </w:r>
      <w:r w:rsidRPr="002C28BD">
        <w:rPr>
          <w:rFonts w:ascii="Noto Sans" w:hAnsi="Noto Sans" w:cs="Noto Sans"/>
          <w:sz w:val="18"/>
          <w:szCs w:val="18"/>
        </w:rPr>
        <w:t>cohecho</w:t>
      </w:r>
      <w:r w:rsidRPr="002C28BD">
        <w:rPr>
          <w:rFonts w:ascii="Noto Sans" w:hAnsi="Noto Sans" w:cs="Noto Sans"/>
          <w:spacing w:val="40"/>
          <w:sz w:val="18"/>
          <w:szCs w:val="18"/>
        </w:rPr>
        <w:t xml:space="preserve"> </w:t>
      </w:r>
      <w:r w:rsidRPr="002C28BD">
        <w:rPr>
          <w:rFonts w:ascii="Noto Sans" w:hAnsi="Noto Sans" w:cs="Noto Sans"/>
          <w:sz w:val="18"/>
          <w:szCs w:val="18"/>
        </w:rPr>
        <w:t>en</w:t>
      </w:r>
      <w:r w:rsidRPr="002C28BD">
        <w:rPr>
          <w:rFonts w:ascii="Noto Sans" w:hAnsi="Noto Sans" w:cs="Noto Sans"/>
          <w:spacing w:val="40"/>
          <w:sz w:val="18"/>
          <w:szCs w:val="18"/>
        </w:rPr>
        <w:t xml:space="preserve"> </w:t>
      </w:r>
      <w:r w:rsidRPr="002C28BD">
        <w:rPr>
          <w:rFonts w:ascii="Noto Sans" w:hAnsi="Noto Sans" w:cs="Noto Sans"/>
          <w:sz w:val="18"/>
          <w:szCs w:val="18"/>
        </w:rPr>
        <w:t>proceso</w:t>
      </w:r>
      <w:r w:rsidRPr="002C28BD">
        <w:rPr>
          <w:rFonts w:ascii="Noto Sans" w:hAnsi="Noto Sans" w:cs="Noto Sans"/>
          <w:spacing w:val="40"/>
          <w:sz w:val="18"/>
          <w:szCs w:val="18"/>
        </w:rPr>
        <w:t xml:space="preserve"> </w:t>
      </w:r>
      <w:r w:rsidRPr="002C28BD">
        <w:rPr>
          <w:rFonts w:ascii="Noto Sans" w:hAnsi="Noto Sans" w:cs="Noto Sans"/>
          <w:sz w:val="18"/>
          <w:szCs w:val="18"/>
        </w:rPr>
        <w:t>y</w:t>
      </w:r>
      <w:r w:rsidRPr="002C28BD">
        <w:rPr>
          <w:rFonts w:ascii="Noto Sans" w:hAnsi="Noto Sans" w:cs="Noto Sans"/>
          <w:spacing w:val="39"/>
          <w:sz w:val="18"/>
          <w:szCs w:val="18"/>
        </w:rPr>
        <w:t xml:space="preserve"> </w:t>
      </w:r>
      <w:r w:rsidRPr="002C28BD">
        <w:rPr>
          <w:rFonts w:ascii="Noto Sans" w:hAnsi="Noto Sans" w:cs="Noto Sans"/>
          <w:sz w:val="18"/>
          <w:szCs w:val="18"/>
        </w:rPr>
        <w:t>concluidos</w:t>
      </w:r>
      <w:r w:rsidRPr="002C28BD">
        <w:rPr>
          <w:rFonts w:ascii="Noto Sans" w:hAnsi="Noto Sans" w:cs="Noto Sans"/>
          <w:spacing w:val="40"/>
          <w:sz w:val="18"/>
          <w:szCs w:val="18"/>
        </w:rPr>
        <w:t xml:space="preserve"> </w:t>
      </w:r>
      <w:r w:rsidRPr="002C28BD">
        <w:rPr>
          <w:rFonts w:ascii="Noto Sans" w:hAnsi="Noto Sans" w:cs="Noto Sans"/>
          <w:sz w:val="18"/>
          <w:szCs w:val="18"/>
        </w:rPr>
        <w:t>(incluyendo</w:t>
      </w:r>
      <w:r w:rsidRPr="002C28BD">
        <w:rPr>
          <w:rFonts w:ascii="Noto Sans" w:hAnsi="Noto Sans" w:cs="Noto Sans"/>
          <w:spacing w:val="40"/>
          <w:sz w:val="18"/>
          <w:szCs w:val="18"/>
        </w:rPr>
        <w:t xml:space="preserve"> </w:t>
      </w:r>
      <w:r w:rsidRPr="002C28BD">
        <w:rPr>
          <w:rFonts w:ascii="Noto Sans" w:hAnsi="Noto Sans" w:cs="Noto Sans"/>
          <w:sz w:val="18"/>
          <w:szCs w:val="18"/>
        </w:rPr>
        <w:t>aquellos</w:t>
      </w:r>
      <w:r w:rsidRPr="002C28BD">
        <w:rPr>
          <w:rFonts w:ascii="Noto Sans" w:hAnsi="Noto Sans" w:cs="Noto Sans"/>
          <w:spacing w:val="40"/>
          <w:sz w:val="18"/>
          <w:szCs w:val="18"/>
        </w:rPr>
        <w:t xml:space="preserve"> </w:t>
      </w:r>
      <w:r w:rsidRPr="002C28BD">
        <w:rPr>
          <w:rFonts w:ascii="Noto Sans" w:hAnsi="Noto Sans" w:cs="Noto Sans"/>
          <w:sz w:val="18"/>
          <w:szCs w:val="18"/>
        </w:rPr>
        <w:t>relacionados</w:t>
      </w:r>
      <w:r w:rsidRPr="002C28BD">
        <w:rPr>
          <w:rFonts w:ascii="Noto Sans" w:hAnsi="Noto Sans" w:cs="Noto Sans"/>
          <w:spacing w:val="40"/>
          <w:sz w:val="18"/>
          <w:szCs w:val="18"/>
        </w:rPr>
        <w:t xml:space="preserve"> </w:t>
      </w:r>
      <w:r w:rsidRPr="002C28BD">
        <w:rPr>
          <w:rFonts w:ascii="Noto Sans" w:hAnsi="Noto Sans" w:cs="Noto Sans"/>
          <w:sz w:val="18"/>
          <w:szCs w:val="18"/>
        </w:rPr>
        <w:t>con</w:t>
      </w:r>
      <w:r w:rsidRPr="002C28BD">
        <w:rPr>
          <w:rFonts w:ascii="Noto Sans" w:hAnsi="Noto Sans" w:cs="Noto Sans"/>
          <w:spacing w:val="40"/>
          <w:sz w:val="18"/>
          <w:szCs w:val="18"/>
        </w:rPr>
        <w:t xml:space="preserve"> </w:t>
      </w:r>
      <w:r w:rsidRPr="002C28BD">
        <w:rPr>
          <w:rFonts w:ascii="Noto Sans" w:hAnsi="Noto Sans" w:cs="Noto Sans"/>
          <w:sz w:val="18"/>
          <w:szCs w:val="18"/>
        </w:rPr>
        <w:t>lavado</w:t>
      </w:r>
      <w:r w:rsidRPr="002C28BD">
        <w:rPr>
          <w:rFonts w:ascii="Noto Sans" w:hAnsi="Noto Sans" w:cs="Noto Sans"/>
          <w:spacing w:val="40"/>
          <w:sz w:val="18"/>
          <w:szCs w:val="18"/>
        </w:rPr>
        <w:t xml:space="preserve"> </w:t>
      </w:r>
      <w:r w:rsidRPr="002C28BD">
        <w:rPr>
          <w:rFonts w:ascii="Noto Sans" w:hAnsi="Noto Sans" w:cs="Noto Sans"/>
          <w:sz w:val="18"/>
          <w:szCs w:val="18"/>
        </w:rPr>
        <w:t>de</w:t>
      </w:r>
      <w:r w:rsidRPr="002C28BD">
        <w:rPr>
          <w:rFonts w:ascii="Noto Sans" w:hAnsi="Noto Sans" w:cs="Noto Sans"/>
          <w:spacing w:val="40"/>
          <w:sz w:val="18"/>
          <w:szCs w:val="18"/>
        </w:rPr>
        <w:t xml:space="preserve"> </w:t>
      </w:r>
      <w:r w:rsidRPr="002C28BD">
        <w:rPr>
          <w:rFonts w:ascii="Noto Sans" w:hAnsi="Noto Sans" w:cs="Noto Sans"/>
          <w:sz w:val="18"/>
          <w:szCs w:val="18"/>
        </w:rPr>
        <w:t>dinero</w:t>
      </w:r>
      <w:r w:rsidRPr="002C28BD">
        <w:rPr>
          <w:rFonts w:ascii="Noto Sans" w:hAnsi="Noto Sans" w:cs="Noto Sans"/>
          <w:spacing w:val="40"/>
          <w:sz w:val="18"/>
          <w:szCs w:val="18"/>
        </w:rPr>
        <w:t xml:space="preserve"> </w:t>
      </w:r>
      <w:r w:rsidRPr="002C28BD">
        <w:rPr>
          <w:rFonts w:ascii="Noto Sans" w:hAnsi="Noto Sans" w:cs="Noto Sans"/>
          <w:sz w:val="18"/>
          <w:szCs w:val="18"/>
        </w:rPr>
        <w:t xml:space="preserve">y </w:t>
      </w:r>
      <w:r w:rsidRPr="002C28BD">
        <w:rPr>
          <w:rFonts w:ascii="Noto Sans" w:hAnsi="Noto Sans" w:cs="Noto Sans"/>
          <w:spacing w:val="-2"/>
          <w:sz w:val="18"/>
          <w:szCs w:val="18"/>
        </w:rPr>
        <w:t>extradición).</w:t>
      </w:r>
    </w:p>
    <w:p w14:paraId="3AF8427F" w14:textId="77777777" w:rsidR="00E53806" w:rsidRPr="002C28BD" w:rsidRDefault="009B3625" w:rsidP="00581741">
      <w:pPr>
        <w:tabs>
          <w:tab w:val="left" w:pos="567"/>
        </w:tabs>
        <w:spacing w:before="153" w:line="222" w:lineRule="exact"/>
        <w:ind w:left="142" w:right="142" w:hanging="2"/>
        <w:jc w:val="both"/>
        <w:rPr>
          <w:rFonts w:ascii="Noto Sans" w:hAnsi="Noto Sans" w:cs="Noto Sans"/>
          <w:sz w:val="18"/>
          <w:szCs w:val="18"/>
        </w:rPr>
      </w:pPr>
      <w:r w:rsidRPr="002C28BD">
        <w:rPr>
          <w:rFonts w:ascii="Noto Sans" w:hAnsi="Noto Sans" w:cs="Noto Sans"/>
          <w:sz w:val="18"/>
          <w:szCs w:val="18"/>
        </w:rPr>
        <w:t>Las</w:t>
      </w:r>
      <w:r w:rsidRPr="002C28BD">
        <w:rPr>
          <w:rFonts w:ascii="Noto Sans" w:hAnsi="Noto Sans" w:cs="Noto Sans"/>
          <w:spacing w:val="-7"/>
          <w:sz w:val="18"/>
          <w:szCs w:val="18"/>
        </w:rPr>
        <w:t xml:space="preserve"> </w:t>
      </w:r>
      <w:r w:rsidRPr="002C28BD">
        <w:rPr>
          <w:rFonts w:ascii="Noto Sans" w:hAnsi="Noto Sans" w:cs="Noto Sans"/>
          <w:sz w:val="18"/>
          <w:szCs w:val="18"/>
        </w:rPr>
        <w:t>responsabilidades</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sector</w:t>
      </w:r>
      <w:r w:rsidRPr="002C28BD">
        <w:rPr>
          <w:rFonts w:ascii="Noto Sans" w:hAnsi="Noto Sans" w:cs="Noto Sans"/>
          <w:spacing w:val="-5"/>
          <w:sz w:val="18"/>
          <w:szCs w:val="18"/>
        </w:rPr>
        <w:t xml:space="preserve"> </w:t>
      </w:r>
      <w:r w:rsidRPr="002C28BD">
        <w:rPr>
          <w:rFonts w:ascii="Noto Sans" w:hAnsi="Noto Sans" w:cs="Noto Sans"/>
          <w:sz w:val="18"/>
          <w:szCs w:val="18"/>
        </w:rPr>
        <w:t>privado</w:t>
      </w:r>
      <w:r w:rsidRPr="002C28BD">
        <w:rPr>
          <w:rFonts w:ascii="Noto Sans" w:hAnsi="Noto Sans" w:cs="Noto Sans"/>
          <w:spacing w:val="-7"/>
          <w:sz w:val="18"/>
          <w:szCs w:val="18"/>
        </w:rPr>
        <w:t xml:space="preserve"> </w:t>
      </w:r>
      <w:r w:rsidRPr="002C28BD">
        <w:rPr>
          <w:rFonts w:ascii="Noto Sans" w:hAnsi="Noto Sans" w:cs="Noto Sans"/>
          <w:spacing w:val="-2"/>
          <w:sz w:val="18"/>
          <w:szCs w:val="18"/>
        </w:rPr>
        <w:t>contemplan:</w:t>
      </w:r>
    </w:p>
    <w:p w14:paraId="611BE4D1" w14:textId="77777777" w:rsidR="00E53806" w:rsidRPr="002C28BD" w:rsidRDefault="009B3625" w:rsidP="00581741">
      <w:pPr>
        <w:pStyle w:val="Prrafodelista"/>
        <w:numPr>
          <w:ilvl w:val="0"/>
          <w:numId w:val="2"/>
        </w:numPr>
        <w:tabs>
          <w:tab w:val="left" w:pos="567"/>
        </w:tabs>
        <w:spacing w:before="15" w:line="189" w:lineRule="auto"/>
        <w:ind w:left="142" w:right="142" w:hanging="2"/>
        <w:rPr>
          <w:rFonts w:ascii="Noto Sans" w:hAnsi="Noto Sans" w:cs="Noto Sans"/>
          <w:sz w:val="18"/>
          <w:szCs w:val="18"/>
        </w:rPr>
      </w:pPr>
      <w:r w:rsidRPr="002C28BD">
        <w:rPr>
          <w:rFonts w:ascii="Noto Sans" w:hAnsi="Noto Sans" w:cs="Noto Sans"/>
          <w:sz w:val="18"/>
          <w:szCs w:val="18"/>
        </w:rPr>
        <w:t>Las Empresas:</w:t>
      </w:r>
      <w:r w:rsidRPr="002C28BD">
        <w:rPr>
          <w:rFonts w:ascii="Noto Sans" w:hAnsi="Noto Sans" w:cs="Noto Sans"/>
          <w:spacing w:val="-1"/>
          <w:sz w:val="18"/>
          <w:szCs w:val="18"/>
        </w:rPr>
        <w:t xml:space="preserve"> </w:t>
      </w:r>
      <w:r w:rsidRPr="002C28BD">
        <w:rPr>
          <w:rFonts w:ascii="Noto Sans" w:hAnsi="Noto Sans" w:cs="Noto Sans"/>
          <w:sz w:val="18"/>
          <w:szCs w:val="18"/>
        </w:rPr>
        <w:t>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0626083C"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C16A542"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Los abogados: Promover el cumplimiento y revisión de la Convención (imprimir el carácter vinculatorio entre ésta y la Legislación Nacional); impulsar los esquemas preventivos que deben adoptar las empresas.</w:t>
      </w:r>
    </w:p>
    <w:p w14:paraId="0BCECF6A" w14:textId="77777777" w:rsidR="00E53806" w:rsidRPr="002C28BD" w:rsidRDefault="009B3625" w:rsidP="00581741">
      <w:pPr>
        <w:spacing w:before="193" w:line="189" w:lineRule="auto"/>
        <w:ind w:left="142" w:right="142" w:hanging="2"/>
        <w:jc w:val="both"/>
        <w:rPr>
          <w:rFonts w:ascii="Noto Sans" w:hAnsi="Noto Sans" w:cs="Noto Sans"/>
          <w:sz w:val="18"/>
          <w:szCs w:val="18"/>
        </w:rPr>
      </w:pPr>
      <w:r w:rsidRPr="002C28BD">
        <w:rPr>
          <w:rFonts w:ascii="Noto Sans" w:hAnsi="Noto Sans" w:cs="Noto Sans"/>
          <w:sz w:val="18"/>
          <w:szCs w:val="18"/>
        </w:rPr>
        <w:t>Las sanciones impuestas a las personas físicas o morales (privados) y a los servidores públicos que incumplan las recomendaciones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Convención,</w:t>
      </w:r>
      <w:r w:rsidRPr="002C28BD">
        <w:rPr>
          <w:rFonts w:ascii="Noto Sans" w:hAnsi="Noto Sans" w:cs="Noto Sans"/>
          <w:spacing w:val="-2"/>
          <w:sz w:val="18"/>
          <w:szCs w:val="18"/>
        </w:rPr>
        <w:t xml:space="preserve"> </w:t>
      </w:r>
      <w:r w:rsidRPr="002C28BD">
        <w:rPr>
          <w:rFonts w:ascii="Noto Sans" w:hAnsi="Noto Sans" w:cs="Noto Sans"/>
          <w:sz w:val="18"/>
          <w:szCs w:val="18"/>
        </w:rPr>
        <w:t>implican</w:t>
      </w:r>
      <w:r w:rsidRPr="002C28BD">
        <w:rPr>
          <w:rFonts w:ascii="Noto Sans" w:hAnsi="Noto Sans" w:cs="Noto Sans"/>
          <w:spacing w:val="-5"/>
          <w:sz w:val="18"/>
          <w:szCs w:val="18"/>
        </w:rPr>
        <w:t xml:space="preserve"> </w:t>
      </w:r>
      <w:r w:rsidRPr="002C28BD">
        <w:rPr>
          <w:rFonts w:ascii="Noto Sans" w:hAnsi="Noto Sans" w:cs="Noto Sans"/>
          <w:sz w:val="18"/>
          <w:szCs w:val="18"/>
        </w:rPr>
        <w:t>entre</w:t>
      </w:r>
      <w:r w:rsidRPr="002C28BD">
        <w:rPr>
          <w:rFonts w:ascii="Noto Sans" w:hAnsi="Noto Sans" w:cs="Noto Sans"/>
          <w:spacing w:val="-3"/>
          <w:sz w:val="18"/>
          <w:szCs w:val="18"/>
        </w:rPr>
        <w:t xml:space="preserve"> </w:t>
      </w:r>
      <w:r w:rsidRPr="002C28BD">
        <w:rPr>
          <w:rFonts w:ascii="Noto Sans" w:hAnsi="Noto Sans" w:cs="Noto Sans"/>
          <w:sz w:val="18"/>
          <w:szCs w:val="18"/>
        </w:rPr>
        <w:t>otras,</w:t>
      </w:r>
      <w:r w:rsidRPr="002C28BD">
        <w:rPr>
          <w:rFonts w:ascii="Noto Sans" w:hAnsi="Noto Sans" w:cs="Noto Sans"/>
          <w:spacing w:val="-5"/>
          <w:sz w:val="18"/>
          <w:szCs w:val="18"/>
        </w:rPr>
        <w:t xml:space="preserve"> </w:t>
      </w:r>
      <w:r w:rsidRPr="002C28BD">
        <w:rPr>
          <w:rFonts w:ascii="Noto Sans" w:hAnsi="Noto Sans" w:cs="Noto Sans"/>
          <w:sz w:val="18"/>
          <w:szCs w:val="18"/>
        </w:rPr>
        <w:t>privación</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libertad,</w:t>
      </w:r>
      <w:r w:rsidRPr="002C28BD">
        <w:rPr>
          <w:rFonts w:ascii="Noto Sans" w:hAnsi="Noto Sans" w:cs="Noto Sans"/>
          <w:spacing w:val="-2"/>
          <w:sz w:val="18"/>
          <w:szCs w:val="18"/>
        </w:rPr>
        <w:t xml:space="preserve"> </w:t>
      </w:r>
      <w:r w:rsidRPr="002C28BD">
        <w:rPr>
          <w:rFonts w:ascii="Noto Sans" w:hAnsi="Noto Sans" w:cs="Noto Sans"/>
          <w:sz w:val="18"/>
          <w:szCs w:val="18"/>
        </w:rPr>
        <w:t>extradición,</w:t>
      </w:r>
      <w:r w:rsidRPr="002C28BD">
        <w:rPr>
          <w:rFonts w:ascii="Noto Sans" w:hAnsi="Noto Sans" w:cs="Noto Sans"/>
          <w:spacing w:val="-2"/>
          <w:sz w:val="18"/>
          <w:szCs w:val="18"/>
        </w:rPr>
        <w:t xml:space="preserve"> </w:t>
      </w:r>
      <w:r w:rsidRPr="002C28BD">
        <w:rPr>
          <w:rFonts w:ascii="Noto Sans" w:hAnsi="Noto Sans" w:cs="Noto Sans"/>
          <w:sz w:val="18"/>
          <w:szCs w:val="18"/>
        </w:rPr>
        <w:t>decomiso</w:t>
      </w:r>
      <w:r w:rsidRPr="002C28BD">
        <w:rPr>
          <w:rFonts w:ascii="Noto Sans" w:hAnsi="Noto Sans" w:cs="Noto Sans"/>
          <w:spacing w:val="-2"/>
          <w:sz w:val="18"/>
          <w:szCs w:val="18"/>
        </w:rPr>
        <w:t xml:space="preserve"> </w:t>
      </w:r>
      <w:r w:rsidRPr="002C28BD">
        <w:rPr>
          <w:rFonts w:ascii="Noto Sans" w:hAnsi="Noto Sans" w:cs="Noto Sans"/>
          <w:sz w:val="18"/>
          <w:szCs w:val="18"/>
        </w:rPr>
        <w:t>y/o</w:t>
      </w:r>
      <w:r w:rsidRPr="002C28BD">
        <w:rPr>
          <w:rFonts w:ascii="Noto Sans" w:hAnsi="Noto Sans" w:cs="Noto Sans"/>
          <w:spacing w:val="-4"/>
          <w:sz w:val="18"/>
          <w:szCs w:val="18"/>
        </w:rPr>
        <w:t xml:space="preserve"> </w:t>
      </w:r>
      <w:r w:rsidRPr="002C28BD">
        <w:rPr>
          <w:rFonts w:ascii="Noto Sans" w:hAnsi="Noto Sans" w:cs="Noto Sans"/>
          <w:sz w:val="18"/>
          <w:szCs w:val="18"/>
        </w:rPr>
        <w:t>embargo</w:t>
      </w:r>
      <w:r w:rsidRPr="002C28BD">
        <w:rPr>
          <w:rFonts w:ascii="Noto Sans" w:hAnsi="Noto Sans" w:cs="Noto Sans"/>
          <w:spacing w:val="-2"/>
          <w:sz w:val="18"/>
          <w:szCs w:val="18"/>
        </w:rPr>
        <w:t xml:space="preserve"> </w:t>
      </w:r>
      <w:r w:rsidRPr="002C28BD">
        <w:rPr>
          <w:rFonts w:ascii="Noto Sans" w:hAnsi="Noto Sans" w:cs="Noto Sans"/>
          <w:sz w:val="18"/>
          <w:szCs w:val="18"/>
        </w:rPr>
        <w:t>de dinero o bienes.</w:t>
      </w:r>
    </w:p>
    <w:p w14:paraId="17F7C17E"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6C6CA27"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El culpable puede ser perseguido en cualquier país firmante de la convención, independientemente del lugar donde el acto de cohecho haya sido cometido.</w:t>
      </w:r>
    </w:p>
    <w:p w14:paraId="634609AA"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0EDB440"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Por</w:t>
      </w:r>
      <w:r w:rsidRPr="002C28BD">
        <w:rPr>
          <w:rFonts w:ascii="Noto Sans" w:hAnsi="Noto Sans" w:cs="Noto Sans"/>
          <w:spacing w:val="-1"/>
          <w:sz w:val="18"/>
          <w:szCs w:val="18"/>
        </w:rPr>
        <w:t xml:space="preserve"> </w:t>
      </w:r>
      <w:r w:rsidRPr="002C28BD">
        <w:rPr>
          <w:rFonts w:ascii="Noto Sans" w:hAnsi="Noto Sans" w:cs="Noto Sans"/>
          <w:sz w:val="18"/>
          <w:szCs w:val="18"/>
        </w:rPr>
        <w:t>otra</w:t>
      </w:r>
      <w:r w:rsidRPr="002C28BD">
        <w:rPr>
          <w:rFonts w:ascii="Noto Sans" w:hAnsi="Noto Sans" w:cs="Noto Sans"/>
          <w:spacing w:val="-2"/>
          <w:sz w:val="18"/>
          <w:szCs w:val="18"/>
        </w:rPr>
        <w:t xml:space="preserve"> </w:t>
      </w:r>
      <w:r w:rsidRPr="002C28BD">
        <w:rPr>
          <w:rFonts w:ascii="Noto Sans" w:hAnsi="Noto Sans" w:cs="Noto Sans"/>
          <w:sz w:val="18"/>
          <w:szCs w:val="18"/>
        </w:rPr>
        <w:t>parte,</w:t>
      </w:r>
      <w:r w:rsidRPr="002C28BD">
        <w:rPr>
          <w:rFonts w:ascii="Noto Sans" w:hAnsi="Noto Sans" w:cs="Noto Sans"/>
          <w:spacing w:val="-4"/>
          <w:sz w:val="18"/>
          <w:szCs w:val="18"/>
        </w:rPr>
        <w:t xml:space="preserve"> </w:t>
      </w:r>
      <w:r w:rsidRPr="002C28BD">
        <w:rPr>
          <w:rFonts w:ascii="Noto Sans" w:hAnsi="Noto Sans" w:cs="Noto Sans"/>
          <w:sz w:val="18"/>
          <w:szCs w:val="18"/>
        </w:rPr>
        <w:t>es</w:t>
      </w:r>
      <w:r w:rsidRPr="002C28BD">
        <w:rPr>
          <w:rFonts w:ascii="Noto Sans" w:hAnsi="Noto Sans" w:cs="Noto Sans"/>
          <w:spacing w:val="-1"/>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señalar</w:t>
      </w:r>
      <w:r w:rsidRPr="002C28BD">
        <w:rPr>
          <w:rFonts w:ascii="Noto Sans" w:hAnsi="Noto Sans" w:cs="Noto Sans"/>
          <w:spacing w:val="-1"/>
          <w:sz w:val="18"/>
          <w:szCs w:val="18"/>
        </w:rPr>
        <w:t xml:space="preserve"> </w:t>
      </w:r>
      <w:r w:rsidRPr="002C28BD">
        <w:rPr>
          <w:rFonts w:ascii="Noto Sans" w:hAnsi="Noto Sans" w:cs="Noto Sans"/>
          <w:sz w:val="18"/>
          <w:szCs w:val="18"/>
        </w:rPr>
        <w:t>que</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Código</w:t>
      </w:r>
      <w:r w:rsidRPr="002C28BD">
        <w:rPr>
          <w:rFonts w:ascii="Noto Sans" w:hAnsi="Noto Sans" w:cs="Noto Sans"/>
          <w:spacing w:val="-4"/>
          <w:sz w:val="18"/>
          <w:szCs w:val="18"/>
        </w:rPr>
        <w:t xml:space="preserve"> </w:t>
      </w:r>
      <w:r w:rsidRPr="002C28BD">
        <w:rPr>
          <w:rFonts w:ascii="Noto Sans" w:hAnsi="Noto Sans" w:cs="Noto Sans"/>
          <w:sz w:val="18"/>
          <w:szCs w:val="18"/>
        </w:rPr>
        <w:t>Penal</w:t>
      </w:r>
      <w:r w:rsidRPr="002C28BD">
        <w:rPr>
          <w:rFonts w:ascii="Noto Sans" w:hAnsi="Noto Sans" w:cs="Noto Sans"/>
          <w:spacing w:val="-4"/>
          <w:sz w:val="18"/>
          <w:szCs w:val="18"/>
        </w:rPr>
        <w:t xml:space="preserve"> </w:t>
      </w:r>
      <w:r w:rsidRPr="002C28BD">
        <w:rPr>
          <w:rFonts w:ascii="Noto Sans" w:hAnsi="Noto Sans" w:cs="Noto Sans"/>
          <w:sz w:val="18"/>
          <w:szCs w:val="18"/>
        </w:rPr>
        <w:t>Federal</w:t>
      </w:r>
      <w:r w:rsidRPr="002C28BD">
        <w:rPr>
          <w:rFonts w:ascii="Noto Sans" w:hAnsi="Noto Sans" w:cs="Noto Sans"/>
          <w:spacing w:val="-4"/>
          <w:sz w:val="18"/>
          <w:szCs w:val="18"/>
        </w:rPr>
        <w:t xml:space="preserve"> </w:t>
      </w:r>
      <w:r w:rsidRPr="002C28BD">
        <w:rPr>
          <w:rFonts w:ascii="Noto Sans" w:hAnsi="Noto Sans" w:cs="Noto Sans"/>
          <w:sz w:val="18"/>
          <w:szCs w:val="18"/>
        </w:rPr>
        <w:t>sanciona</w:t>
      </w:r>
      <w:r w:rsidRPr="002C28BD">
        <w:rPr>
          <w:rFonts w:ascii="Noto Sans" w:hAnsi="Noto Sans" w:cs="Noto Sans"/>
          <w:spacing w:val="-3"/>
          <w:sz w:val="18"/>
          <w:szCs w:val="18"/>
        </w:rPr>
        <w:t xml:space="preserve"> </w:t>
      </w:r>
      <w:r w:rsidRPr="002C28BD">
        <w:rPr>
          <w:rFonts w:ascii="Noto Sans" w:hAnsi="Noto Sans" w:cs="Noto Sans"/>
          <w:sz w:val="18"/>
          <w:szCs w:val="18"/>
        </w:rPr>
        <w:t>el</w:t>
      </w:r>
      <w:r w:rsidRPr="002C28BD">
        <w:rPr>
          <w:rFonts w:ascii="Noto Sans" w:hAnsi="Noto Sans" w:cs="Noto Sans"/>
          <w:spacing w:val="-2"/>
          <w:sz w:val="18"/>
          <w:szCs w:val="18"/>
        </w:rPr>
        <w:t xml:space="preserve"> </w:t>
      </w:r>
      <w:r w:rsidRPr="002C28BD">
        <w:rPr>
          <w:rFonts w:ascii="Noto Sans" w:hAnsi="Noto Sans" w:cs="Noto Sans"/>
          <w:sz w:val="18"/>
          <w:szCs w:val="18"/>
        </w:rPr>
        <w:t>cohecho</w:t>
      </w:r>
      <w:r w:rsidRPr="002C28BD">
        <w:rPr>
          <w:rFonts w:ascii="Noto Sans" w:hAnsi="Noto Sans" w:cs="Noto Sans"/>
          <w:spacing w:val="-1"/>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siguientes</w:t>
      </w:r>
      <w:r w:rsidRPr="002C28BD">
        <w:rPr>
          <w:rFonts w:ascii="Noto Sans" w:hAnsi="Noto Sans" w:cs="Noto Sans"/>
          <w:spacing w:val="-1"/>
          <w:sz w:val="18"/>
          <w:szCs w:val="18"/>
        </w:rPr>
        <w:t xml:space="preserve"> </w:t>
      </w:r>
      <w:r w:rsidRPr="002C28BD">
        <w:rPr>
          <w:rFonts w:ascii="Noto Sans" w:hAnsi="Noto Sans" w:cs="Noto Sans"/>
          <w:sz w:val="18"/>
          <w:szCs w:val="18"/>
        </w:rPr>
        <w:t>términos: "Artículo</w:t>
      </w:r>
      <w:r w:rsidRPr="002C28BD">
        <w:rPr>
          <w:rFonts w:ascii="Noto Sans" w:hAnsi="Noto Sans" w:cs="Noto Sans"/>
          <w:spacing w:val="-9"/>
          <w:sz w:val="18"/>
          <w:szCs w:val="18"/>
        </w:rPr>
        <w:t xml:space="preserve"> </w:t>
      </w:r>
      <w:r w:rsidRPr="002C28BD">
        <w:rPr>
          <w:rFonts w:ascii="Noto Sans" w:hAnsi="Noto Sans" w:cs="Noto Sans"/>
          <w:sz w:val="18"/>
          <w:szCs w:val="18"/>
        </w:rPr>
        <w:t>222</w:t>
      </w:r>
    </w:p>
    <w:p w14:paraId="0A28A789" w14:textId="77777777" w:rsidR="00E53806" w:rsidRPr="002C28BD" w:rsidRDefault="009B3625" w:rsidP="00581741">
      <w:pPr>
        <w:spacing w:before="151"/>
        <w:ind w:left="142" w:right="142" w:hanging="2"/>
        <w:jc w:val="both"/>
        <w:rPr>
          <w:rFonts w:ascii="Noto Sans" w:hAnsi="Noto Sans" w:cs="Noto Sans"/>
          <w:sz w:val="18"/>
          <w:szCs w:val="18"/>
        </w:rPr>
      </w:pPr>
      <w:r w:rsidRPr="002C28BD">
        <w:rPr>
          <w:rFonts w:ascii="Noto Sans" w:hAnsi="Noto Sans" w:cs="Noto Sans"/>
          <w:sz w:val="18"/>
          <w:szCs w:val="18"/>
        </w:rPr>
        <w:t>Cometen</w:t>
      </w:r>
      <w:r w:rsidRPr="002C28BD">
        <w:rPr>
          <w:rFonts w:ascii="Noto Sans" w:hAnsi="Noto Sans" w:cs="Noto Sans"/>
          <w:spacing w:val="-7"/>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delito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pacing w:val="-2"/>
          <w:sz w:val="18"/>
          <w:szCs w:val="18"/>
        </w:rPr>
        <w:t>cohecho:</w:t>
      </w:r>
    </w:p>
    <w:p w14:paraId="5029E1C4" w14:textId="77777777" w:rsidR="00E53806" w:rsidRPr="002C28BD" w:rsidRDefault="00E53806" w:rsidP="00581741">
      <w:pPr>
        <w:pStyle w:val="Textoindependiente"/>
        <w:spacing w:before="61"/>
        <w:ind w:left="142" w:right="142" w:hanging="2"/>
        <w:rPr>
          <w:rFonts w:ascii="Noto Sans" w:hAnsi="Noto Sans" w:cs="Noto Sans"/>
          <w:sz w:val="18"/>
          <w:szCs w:val="18"/>
        </w:rPr>
      </w:pPr>
    </w:p>
    <w:p w14:paraId="71C70720" w14:textId="392A48F8"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 xml:space="preserve">El servidor público </w:t>
      </w:r>
      <w:r w:rsidR="001708D7" w:rsidRPr="002C28BD">
        <w:rPr>
          <w:rFonts w:ascii="Noto Sans" w:hAnsi="Noto Sans" w:cs="Noto Sans"/>
          <w:sz w:val="18"/>
          <w:szCs w:val="18"/>
        </w:rPr>
        <w:t>que,</w:t>
      </w:r>
      <w:r w:rsidRPr="002C28BD">
        <w:rPr>
          <w:rFonts w:ascii="Noto Sans" w:hAnsi="Noto Sans" w:cs="Noto Sans"/>
          <w:sz w:val="18"/>
          <w:szCs w:val="18"/>
        </w:rPr>
        <w:t xml:space="preserve"> por sí, o por interpósita persona solicite o reciba indebidamente para sí o para otro, dinero o cualquiera otra dádiva, o acepte una promesa, para hacer o dejar de hacer algo justo o injusto relacionado con sus funciones,</w:t>
      </w:r>
      <w:r w:rsidRPr="002C28BD">
        <w:rPr>
          <w:rFonts w:ascii="Noto Sans" w:hAnsi="Noto Sans" w:cs="Noto Sans"/>
          <w:spacing w:val="-9"/>
          <w:sz w:val="18"/>
          <w:szCs w:val="18"/>
        </w:rPr>
        <w:t xml:space="preserve"> </w:t>
      </w:r>
      <w:r w:rsidRPr="002C28BD">
        <w:rPr>
          <w:rFonts w:ascii="Noto Sans" w:hAnsi="Noto Sans" w:cs="Noto Sans"/>
          <w:sz w:val="18"/>
          <w:szCs w:val="18"/>
        </w:rPr>
        <w:t>y</w:t>
      </w:r>
    </w:p>
    <w:p w14:paraId="7B69382E" w14:textId="7536FB6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El que de</w:t>
      </w:r>
      <w:r w:rsidRPr="002C28BD">
        <w:rPr>
          <w:rFonts w:ascii="Noto Sans" w:hAnsi="Noto Sans" w:cs="Noto Sans"/>
          <w:spacing w:val="-1"/>
          <w:sz w:val="18"/>
          <w:szCs w:val="18"/>
        </w:rPr>
        <w:t xml:space="preserve"> </w:t>
      </w:r>
      <w:r w:rsidRPr="002C28BD">
        <w:rPr>
          <w:rFonts w:ascii="Noto Sans" w:hAnsi="Noto Sans" w:cs="Noto Sans"/>
          <w:sz w:val="18"/>
          <w:szCs w:val="18"/>
        </w:rPr>
        <w:t>manera espontánea dé u ofrezca dinero o cualquier otra dádiva</w:t>
      </w:r>
      <w:r w:rsidRPr="002C28BD">
        <w:rPr>
          <w:rFonts w:ascii="Noto Sans" w:hAnsi="Noto Sans" w:cs="Noto Sans"/>
          <w:spacing w:val="-1"/>
          <w:sz w:val="18"/>
          <w:szCs w:val="18"/>
        </w:rPr>
        <w:t xml:space="preserve"> </w:t>
      </w:r>
      <w:r w:rsidRPr="002C28BD">
        <w:rPr>
          <w:rFonts w:ascii="Noto Sans" w:hAnsi="Noto Sans" w:cs="Noto Sans"/>
          <w:sz w:val="18"/>
          <w:szCs w:val="18"/>
        </w:rPr>
        <w:t>a alguna de las</w:t>
      </w:r>
      <w:r w:rsidRPr="002C28BD">
        <w:rPr>
          <w:rFonts w:ascii="Noto Sans" w:hAnsi="Noto Sans" w:cs="Noto Sans"/>
          <w:spacing w:val="-2"/>
          <w:sz w:val="18"/>
          <w:szCs w:val="18"/>
        </w:rPr>
        <w:t xml:space="preserve"> </w:t>
      </w:r>
      <w:r w:rsidRPr="002C28BD">
        <w:rPr>
          <w:rFonts w:ascii="Noto Sans" w:hAnsi="Noto Sans" w:cs="Noto Sans"/>
          <w:sz w:val="18"/>
          <w:szCs w:val="18"/>
        </w:rPr>
        <w:t>personas que</w:t>
      </w:r>
      <w:r w:rsidRPr="002C28BD">
        <w:rPr>
          <w:rFonts w:ascii="Noto Sans" w:hAnsi="Noto Sans" w:cs="Noto Sans"/>
          <w:spacing w:val="-1"/>
          <w:sz w:val="18"/>
          <w:szCs w:val="18"/>
        </w:rPr>
        <w:t xml:space="preserve"> </w:t>
      </w:r>
      <w:r w:rsidRPr="002C28BD">
        <w:rPr>
          <w:rFonts w:ascii="Noto Sans" w:hAnsi="Noto Sans" w:cs="Noto Sans"/>
          <w:sz w:val="18"/>
          <w:szCs w:val="18"/>
        </w:rPr>
        <w:t xml:space="preserve">se mencionan en la fracción anterior, para que cualquier servidor público haga u omita un acto justo o injusto relacionado con sus </w:t>
      </w:r>
      <w:r w:rsidRPr="002C28BD">
        <w:rPr>
          <w:rFonts w:ascii="Noto Sans" w:hAnsi="Noto Sans" w:cs="Noto Sans"/>
          <w:spacing w:val="-2"/>
          <w:sz w:val="18"/>
          <w:szCs w:val="18"/>
        </w:rPr>
        <w:t>funciones.</w:t>
      </w:r>
    </w:p>
    <w:p w14:paraId="0E9D29BC" w14:textId="1A8D8582" w:rsidR="00E53806" w:rsidRPr="002C28BD" w:rsidRDefault="009B3625" w:rsidP="00581741">
      <w:pPr>
        <w:tabs>
          <w:tab w:val="left" w:pos="567"/>
        </w:tabs>
        <w:spacing w:before="153" w:line="222" w:lineRule="exact"/>
        <w:ind w:left="142" w:right="142" w:hanging="2"/>
        <w:jc w:val="both"/>
        <w:rPr>
          <w:rFonts w:ascii="Noto Sans" w:hAnsi="Noto Sans" w:cs="Noto Sans"/>
          <w:sz w:val="18"/>
          <w:szCs w:val="18"/>
        </w:rPr>
      </w:pPr>
      <w:r w:rsidRPr="002C28BD">
        <w:rPr>
          <w:rFonts w:ascii="Noto Sans" w:hAnsi="Noto Sans" w:cs="Noto Sans"/>
          <w:sz w:val="18"/>
          <w:szCs w:val="18"/>
        </w:rPr>
        <w:lastRenderedPageBreak/>
        <w:t>Al</w:t>
      </w:r>
      <w:r w:rsidRPr="002C28BD">
        <w:rPr>
          <w:rFonts w:ascii="Noto Sans" w:hAnsi="Noto Sans" w:cs="Noto Sans"/>
          <w:spacing w:val="-7"/>
          <w:sz w:val="18"/>
          <w:szCs w:val="18"/>
        </w:rPr>
        <w:t xml:space="preserve"> </w:t>
      </w:r>
      <w:r w:rsidRPr="002C28BD">
        <w:rPr>
          <w:rFonts w:ascii="Noto Sans" w:hAnsi="Noto Sans" w:cs="Noto Sans"/>
          <w:sz w:val="18"/>
          <w:szCs w:val="18"/>
        </w:rPr>
        <w:t>que</w:t>
      </w:r>
      <w:r w:rsidRPr="002C28BD">
        <w:rPr>
          <w:rFonts w:ascii="Noto Sans" w:hAnsi="Noto Sans" w:cs="Noto Sans"/>
          <w:spacing w:val="-7"/>
          <w:sz w:val="18"/>
          <w:szCs w:val="18"/>
        </w:rPr>
        <w:t xml:space="preserve"> </w:t>
      </w:r>
      <w:r w:rsidRPr="002C28BD">
        <w:rPr>
          <w:rFonts w:ascii="Noto Sans" w:hAnsi="Noto Sans" w:cs="Noto Sans"/>
          <w:sz w:val="18"/>
          <w:szCs w:val="18"/>
        </w:rPr>
        <w:t>comete</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delito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cohecho</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10"/>
          <w:sz w:val="18"/>
          <w:szCs w:val="18"/>
        </w:rPr>
        <w:t xml:space="preserve"> </w:t>
      </w:r>
      <w:r w:rsidRPr="002C28BD">
        <w:rPr>
          <w:rFonts w:ascii="Noto Sans" w:hAnsi="Noto Sans" w:cs="Noto Sans"/>
          <w:sz w:val="18"/>
          <w:szCs w:val="18"/>
        </w:rPr>
        <w:t>le</w:t>
      </w:r>
      <w:r w:rsidRPr="002C28BD">
        <w:rPr>
          <w:rFonts w:ascii="Noto Sans" w:hAnsi="Noto Sans" w:cs="Noto Sans"/>
          <w:spacing w:val="-7"/>
          <w:sz w:val="18"/>
          <w:szCs w:val="18"/>
        </w:rPr>
        <w:t xml:space="preserve"> </w:t>
      </w:r>
      <w:r w:rsidRPr="002C28BD">
        <w:rPr>
          <w:rFonts w:ascii="Noto Sans" w:hAnsi="Noto Sans" w:cs="Noto Sans"/>
          <w:sz w:val="18"/>
          <w:szCs w:val="18"/>
        </w:rPr>
        <w:t>impondrán</w:t>
      </w:r>
      <w:r w:rsidRPr="002C28BD">
        <w:rPr>
          <w:rFonts w:ascii="Noto Sans" w:hAnsi="Noto Sans" w:cs="Noto Sans"/>
          <w:spacing w:val="-6"/>
          <w:sz w:val="18"/>
          <w:szCs w:val="18"/>
        </w:rPr>
        <w:t xml:space="preserve"> </w:t>
      </w:r>
      <w:r w:rsidRPr="002C28BD">
        <w:rPr>
          <w:rFonts w:ascii="Noto Sans" w:hAnsi="Noto Sans" w:cs="Noto Sans"/>
          <w:sz w:val="18"/>
          <w:szCs w:val="18"/>
        </w:rPr>
        <w:t>las</w:t>
      </w:r>
      <w:r w:rsidRPr="002C28BD">
        <w:rPr>
          <w:rFonts w:ascii="Noto Sans" w:hAnsi="Noto Sans" w:cs="Noto Sans"/>
          <w:spacing w:val="-8"/>
          <w:sz w:val="18"/>
          <w:szCs w:val="18"/>
        </w:rPr>
        <w:t xml:space="preserve"> </w:t>
      </w:r>
      <w:r w:rsidRPr="002C28BD">
        <w:rPr>
          <w:rFonts w:ascii="Noto Sans" w:hAnsi="Noto Sans" w:cs="Noto Sans"/>
          <w:sz w:val="18"/>
          <w:szCs w:val="18"/>
        </w:rPr>
        <w:t>siguientes</w:t>
      </w:r>
      <w:r w:rsidRPr="002C28BD">
        <w:rPr>
          <w:rFonts w:ascii="Noto Sans" w:hAnsi="Noto Sans" w:cs="Noto Sans"/>
          <w:spacing w:val="-5"/>
          <w:sz w:val="18"/>
          <w:szCs w:val="18"/>
        </w:rPr>
        <w:t xml:space="preserve"> </w:t>
      </w:r>
      <w:r w:rsidRPr="002C28BD">
        <w:rPr>
          <w:rFonts w:ascii="Noto Sans" w:hAnsi="Noto Sans" w:cs="Noto Sans"/>
          <w:spacing w:val="-2"/>
          <w:sz w:val="18"/>
          <w:szCs w:val="18"/>
        </w:rPr>
        <w:t>sanciones:</w:t>
      </w:r>
    </w:p>
    <w:p w14:paraId="3E56CFDD" w14:textId="77777777" w:rsidR="00E53806" w:rsidRPr="002C28BD" w:rsidRDefault="009B3625" w:rsidP="00581741">
      <w:pPr>
        <w:tabs>
          <w:tab w:val="left" w:pos="567"/>
        </w:tabs>
        <w:spacing w:before="16" w:line="189" w:lineRule="auto"/>
        <w:ind w:left="142" w:right="142" w:hanging="2"/>
        <w:jc w:val="both"/>
        <w:rPr>
          <w:rFonts w:ascii="Noto Sans" w:hAnsi="Noto Sans" w:cs="Noto Sans"/>
          <w:sz w:val="18"/>
          <w:szCs w:val="18"/>
        </w:rPr>
      </w:pPr>
      <w:r w:rsidRPr="002C28BD">
        <w:rPr>
          <w:rFonts w:ascii="Noto Sans" w:hAnsi="Noto Sans" w:cs="Noto Sans"/>
          <w:sz w:val="18"/>
          <w:szCs w:val="18"/>
        </w:rPr>
        <w:t>Cuando la cantidad o el valor de la dádiva o promesa no exceda del equivalente de quinientas veces el salario mínimo diario</w:t>
      </w:r>
      <w:r w:rsidRPr="002C28BD">
        <w:rPr>
          <w:rFonts w:ascii="Noto Sans" w:hAnsi="Noto Sans" w:cs="Noto Sans"/>
          <w:spacing w:val="-7"/>
          <w:sz w:val="18"/>
          <w:szCs w:val="18"/>
        </w:rPr>
        <w:t xml:space="preserve"> </w:t>
      </w:r>
      <w:r w:rsidRPr="002C28BD">
        <w:rPr>
          <w:rFonts w:ascii="Noto Sans" w:hAnsi="Noto Sans" w:cs="Noto Sans"/>
          <w:sz w:val="18"/>
          <w:szCs w:val="18"/>
        </w:rPr>
        <w:t>vigente</w:t>
      </w:r>
      <w:r w:rsidRPr="002C28BD">
        <w:rPr>
          <w:rFonts w:ascii="Noto Sans" w:hAnsi="Noto Sans" w:cs="Noto Sans"/>
          <w:spacing w:val="-6"/>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5"/>
          <w:sz w:val="18"/>
          <w:szCs w:val="18"/>
        </w:rPr>
        <w:t xml:space="preserve"> </w:t>
      </w:r>
      <w:r w:rsidRPr="002C28BD">
        <w:rPr>
          <w:rFonts w:ascii="Noto Sans" w:hAnsi="Noto Sans" w:cs="Noto Sans"/>
          <w:sz w:val="18"/>
          <w:szCs w:val="18"/>
        </w:rPr>
        <w:t>Distrito</w:t>
      </w:r>
      <w:r w:rsidRPr="002C28BD">
        <w:rPr>
          <w:rFonts w:ascii="Noto Sans" w:hAnsi="Noto Sans" w:cs="Noto Sans"/>
          <w:spacing w:val="-7"/>
          <w:sz w:val="18"/>
          <w:szCs w:val="18"/>
        </w:rPr>
        <w:t xml:space="preserve"> </w:t>
      </w:r>
      <w:r w:rsidRPr="002C28BD">
        <w:rPr>
          <w:rFonts w:ascii="Noto Sans" w:hAnsi="Noto Sans" w:cs="Noto Sans"/>
          <w:sz w:val="18"/>
          <w:szCs w:val="18"/>
        </w:rPr>
        <w:t>Federal</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momento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cometerse</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delito,</w:t>
      </w:r>
      <w:r w:rsidRPr="002C28BD">
        <w:rPr>
          <w:rFonts w:ascii="Noto Sans" w:hAnsi="Noto Sans" w:cs="Noto Sans"/>
          <w:spacing w:val="-5"/>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no</w:t>
      </w:r>
      <w:r w:rsidRPr="002C28BD">
        <w:rPr>
          <w:rFonts w:ascii="Noto Sans" w:hAnsi="Noto Sans" w:cs="Noto Sans"/>
          <w:spacing w:val="-9"/>
          <w:sz w:val="18"/>
          <w:szCs w:val="18"/>
        </w:rPr>
        <w:t xml:space="preserve"> </w:t>
      </w:r>
      <w:r w:rsidRPr="002C28BD">
        <w:rPr>
          <w:rFonts w:ascii="Noto Sans" w:hAnsi="Noto Sans" w:cs="Noto Sans"/>
          <w:sz w:val="18"/>
          <w:szCs w:val="18"/>
        </w:rPr>
        <w:t>sea</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valuable</w:t>
      </w:r>
      <w:proofErr w:type="spellEnd"/>
      <w:r w:rsidRPr="002C28BD">
        <w:rPr>
          <w:rFonts w:ascii="Noto Sans" w:hAnsi="Noto Sans" w:cs="Noto Sans"/>
          <w:sz w:val="18"/>
          <w:szCs w:val="18"/>
        </w:rPr>
        <w:t>,</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8"/>
          <w:sz w:val="18"/>
          <w:szCs w:val="18"/>
        </w:rPr>
        <w:t xml:space="preserve"> </w:t>
      </w:r>
      <w:r w:rsidRPr="002C28BD">
        <w:rPr>
          <w:rFonts w:ascii="Noto Sans" w:hAnsi="Noto Sans" w:cs="Noto Sans"/>
          <w:sz w:val="18"/>
          <w:szCs w:val="18"/>
        </w:rPr>
        <w:t>impondrán</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tres</w:t>
      </w:r>
      <w:r w:rsidRPr="002C28BD">
        <w:rPr>
          <w:rFonts w:ascii="Noto Sans" w:hAnsi="Noto Sans" w:cs="Noto Sans"/>
          <w:spacing w:val="-6"/>
          <w:sz w:val="18"/>
          <w:szCs w:val="18"/>
        </w:rPr>
        <w:t xml:space="preserve"> </w:t>
      </w:r>
      <w:r w:rsidRPr="002C28BD">
        <w:rPr>
          <w:rFonts w:ascii="Noto Sans" w:hAnsi="Noto Sans" w:cs="Noto Sans"/>
          <w:sz w:val="18"/>
          <w:szCs w:val="18"/>
        </w:rPr>
        <w:t>meses a dos años de prisión, de treinta a trescientos días multa y destitución e inhabilitación de tres meses a dos años para desempeñar otro empleo, cargo o comisión públicos.</w:t>
      </w:r>
    </w:p>
    <w:p w14:paraId="23711E77" w14:textId="77777777" w:rsidR="00E53806" w:rsidRPr="002C28BD" w:rsidRDefault="009B3625" w:rsidP="00581741">
      <w:pPr>
        <w:tabs>
          <w:tab w:val="left" w:pos="567"/>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Cuando la cantidad o el valor de la dádiva, promesa o prestación exceda de quinientas veces el salario mínimo diario vigente en el Distrito Federal en el momento de cometerse el delito, se impondrán de dos a catorce</w:t>
      </w:r>
      <w:r w:rsidRPr="002C28BD">
        <w:rPr>
          <w:rFonts w:ascii="Noto Sans" w:hAnsi="Noto Sans" w:cs="Noto Sans"/>
          <w:spacing w:val="-1"/>
          <w:sz w:val="18"/>
          <w:szCs w:val="18"/>
        </w:rPr>
        <w:t xml:space="preserve"> </w:t>
      </w:r>
      <w:r w:rsidRPr="002C28BD">
        <w:rPr>
          <w:rFonts w:ascii="Noto Sans" w:hAnsi="Noto Sans" w:cs="Noto Sans"/>
          <w:sz w:val="18"/>
          <w:szCs w:val="18"/>
        </w:rPr>
        <w:t>años de prisión, de trescientos a mil días multa y destitución e inhabilitación de dos a catorce años para desempeñar otro empleo, cargo o comisión</w:t>
      </w:r>
      <w:r w:rsidRPr="002C28BD">
        <w:rPr>
          <w:rFonts w:ascii="Noto Sans" w:hAnsi="Noto Sans" w:cs="Noto Sans"/>
          <w:spacing w:val="-5"/>
          <w:sz w:val="18"/>
          <w:szCs w:val="18"/>
        </w:rPr>
        <w:t xml:space="preserve"> </w:t>
      </w:r>
      <w:r w:rsidRPr="002C28BD">
        <w:rPr>
          <w:rFonts w:ascii="Noto Sans" w:hAnsi="Noto Sans" w:cs="Noto Sans"/>
          <w:sz w:val="18"/>
          <w:szCs w:val="18"/>
        </w:rPr>
        <w:t>públicos.</w:t>
      </w:r>
    </w:p>
    <w:p w14:paraId="45AA7227" w14:textId="77777777" w:rsidR="00E53806" w:rsidRPr="002C28BD" w:rsidRDefault="009B3625" w:rsidP="00581741">
      <w:pPr>
        <w:tabs>
          <w:tab w:val="left" w:pos="567"/>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En ningún caso se devolverá a los responsables del delito de cohecho, el dinero o dádivas entregadas, las mismas se aplicarán en beneficio del estado.</w:t>
      </w:r>
    </w:p>
    <w:p w14:paraId="36EA217A" w14:textId="77777777" w:rsidR="00E53806" w:rsidRPr="002C28BD" w:rsidRDefault="009B3625" w:rsidP="00581741">
      <w:pPr>
        <w:tabs>
          <w:tab w:val="left" w:pos="567"/>
        </w:tabs>
        <w:spacing w:line="179" w:lineRule="exact"/>
        <w:ind w:left="142" w:right="142" w:hanging="2"/>
        <w:jc w:val="both"/>
        <w:rPr>
          <w:rFonts w:ascii="Noto Sans" w:hAnsi="Noto Sans" w:cs="Noto Sans"/>
          <w:sz w:val="18"/>
          <w:szCs w:val="18"/>
        </w:rPr>
      </w:pPr>
      <w:r w:rsidRPr="002C28BD">
        <w:rPr>
          <w:rFonts w:ascii="Noto Sans" w:hAnsi="Noto Sans" w:cs="Noto Sans"/>
          <w:sz w:val="18"/>
          <w:szCs w:val="18"/>
        </w:rPr>
        <w:t>Capítulo</w:t>
      </w:r>
      <w:r w:rsidRPr="002C28BD">
        <w:rPr>
          <w:rFonts w:ascii="Noto Sans" w:hAnsi="Noto Sans" w:cs="Noto Sans"/>
          <w:spacing w:val="-9"/>
          <w:sz w:val="18"/>
          <w:szCs w:val="18"/>
        </w:rPr>
        <w:t xml:space="preserve"> </w:t>
      </w:r>
      <w:r w:rsidRPr="002C28BD">
        <w:rPr>
          <w:rFonts w:ascii="Noto Sans" w:hAnsi="Noto Sans" w:cs="Noto Sans"/>
          <w:spacing w:val="-5"/>
          <w:sz w:val="18"/>
          <w:szCs w:val="18"/>
        </w:rPr>
        <w:t>XI</w:t>
      </w:r>
    </w:p>
    <w:p w14:paraId="4F1320F5" w14:textId="77777777" w:rsidR="00E53806" w:rsidRPr="002C28BD" w:rsidRDefault="009B3625" w:rsidP="00581741">
      <w:pPr>
        <w:tabs>
          <w:tab w:val="left" w:pos="567"/>
        </w:tabs>
        <w:spacing w:before="10" w:line="192" w:lineRule="auto"/>
        <w:ind w:left="142" w:right="142" w:hanging="2"/>
        <w:jc w:val="both"/>
        <w:rPr>
          <w:rFonts w:ascii="Noto Sans" w:hAnsi="Noto Sans" w:cs="Noto Sans"/>
          <w:sz w:val="18"/>
          <w:szCs w:val="18"/>
        </w:rPr>
      </w:pPr>
      <w:r w:rsidRPr="002C28BD">
        <w:rPr>
          <w:rFonts w:ascii="Noto Sans" w:hAnsi="Noto Sans" w:cs="Noto Sans"/>
          <w:sz w:val="18"/>
          <w:szCs w:val="18"/>
        </w:rPr>
        <w:t>Cohecho</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Servidores</w:t>
      </w:r>
      <w:r w:rsidRPr="002C28BD">
        <w:rPr>
          <w:rFonts w:ascii="Noto Sans" w:hAnsi="Noto Sans" w:cs="Noto Sans"/>
          <w:spacing w:val="-8"/>
          <w:sz w:val="18"/>
          <w:szCs w:val="18"/>
        </w:rPr>
        <w:t xml:space="preserve"> </w:t>
      </w:r>
      <w:r w:rsidRPr="002C28BD">
        <w:rPr>
          <w:rFonts w:ascii="Noto Sans" w:hAnsi="Noto Sans" w:cs="Noto Sans"/>
          <w:sz w:val="18"/>
          <w:szCs w:val="18"/>
        </w:rPr>
        <w:t>Públicos</w:t>
      </w:r>
      <w:r w:rsidRPr="002C28BD">
        <w:rPr>
          <w:rFonts w:ascii="Noto Sans" w:hAnsi="Noto Sans" w:cs="Noto Sans"/>
          <w:spacing w:val="-6"/>
          <w:sz w:val="18"/>
          <w:szCs w:val="18"/>
        </w:rPr>
        <w:t xml:space="preserve"> </w:t>
      </w:r>
      <w:r w:rsidRPr="002C28BD">
        <w:rPr>
          <w:rFonts w:ascii="Noto Sans" w:hAnsi="Noto Sans" w:cs="Noto Sans"/>
          <w:sz w:val="18"/>
          <w:szCs w:val="18"/>
        </w:rPr>
        <w:t>extranjeros Artículo 222 bis:</w:t>
      </w:r>
    </w:p>
    <w:p w14:paraId="2BE43677" w14:textId="77777777" w:rsidR="00E53806" w:rsidRPr="002C28BD" w:rsidRDefault="009B3625" w:rsidP="00581741">
      <w:pPr>
        <w:tabs>
          <w:tab w:val="left" w:pos="567"/>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Se impondrán las penas previstas en el artículo anterior al que con el propósito de obtener o retener para sí o para otra persona</w:t>
      </w:r>
      <w:r w:rsidRPr="002C28BD">
        <w:rPr>
          <w:rFonts w:ascii="Noto Sans" w:hAnsi="Noto Sans" w:cs="Noto Sans"/>
          <w:spacing w:val="-6"/>
          <w:sz w:val="18"/>
          <w:szCs w:val="18"/>
        </w:rPr>
        <w:t xml:space="preserve"> </w:t>
      </w:r>
      <w:r w:rsidRPr="002C28BD">
        <w:rPr>
          <w:rFonts w:ascii="Noto Sans" w:hAnsi="Noto Sans" w:cs="Noto Sans"/>
          <w:sz w:val="18"/>
          <w:szCs w:val="18"/>
        </w:rPr>
        <w:t>ventajas</w:t>
      </w:r>
      <w:r w:rsidRPr="002C28BD">
        <w:rPr>
          <w:rFonts w:ascii="Noto Sans" w:hAnsi="Noto Sans" w:cs="Noto Sans"/>
          <w:spacing w:val="-7"/>
          <w:sz w:val="18"/>
          <w:szCs w:val="18"/>
        </w:rPr>
        <w:t xml:space="preserve"> </w:t>
      </w:r>
      <w:r w:rsidRPr="002C28BD">
        <w:rPr>
          <w:rFonts w:ascii="Noto Sans" w:hAnsi="Noto Sans" w:cs="Noto Sans"/>
          <w:sz w:val="18"/>
          <w:szCs w:val="18"/>
        </w:rPr>
        <w:t>indebidas</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desarrollo</w:t>
      </w:r>
      <w:r w:rsidRPr="002C28BD">
        <w:rPr>
          <w:rFonts w:ascii="Noto Sans" w:hAnsi="Noto Sans" w:cs="Noto Sans"/>
          <w:spacing w:val="-7"/>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conducción</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12"/>
          <w:sz w:val="18"/>
          <w:szCs w:val="18"/>
        </w:rPr>
        <w:t xml:space="preserve"> </w:t>
      </w:r>
      <w:r w:rsidRPr="002C28BD">
        <w:rPr>
          <w:rFonts w:ascii="Noto Sans" w:hAnsi="Noto Sans" w:cs="Noto Sans"/>
          <w:sz w:val="18"/>
          <w:szCs w:val="18"/>
        </w:rPr>
        <w:t>transacciones</w:t>
      </w:r>
      <w:r w:rsidRPr="002C28BD">
        <w:rPr>
          <w:rFonts w:ascii="Noto Sans" w:hAnsi="Noto Sans" w:cs="Noto Sans"/>
          <w:spacing w:val="-7"/>
          <w:sz w:val="18"/>
          <w:szCs w:val="18"/>
        </w:rPr>
        <w:t xml:space="preserve"> </w:t>
      </w:r>
      <w:r w:rsidRPr="002C28BD">
        <w:rPr>
          <w:rFonts w:ascii="Noto Sans" w:hAnsi="Noto Sans" w:cs="Noto Sans"/>
          <w:sz w:val="18"/>
          <w:szCs w:val="18"/>
        </w:rPr>
        <w:t>comerciales</w:t>
      </w:r>
      <w:r w:rsidRPr="002C28BD">
        <w:rPr>
          <w:rFonts w:ascii="Noto Sans" w:hAnsi="Noto Sans" w:cs="Noto Sans"/>
          <w:spacing w:val="-7"/>
          <w:sz w:val="18"/>
          <w:szCs w:val="18"/>
        </w:rPr>
        <w:t xml:space="preserve"> </w:t>
      </w:r>
      <w:r w:rsidRPr="002C28BD">
        <w:rPr>
          <w:rFonts w:ascii="Noto Sans" w:hAnsi="Noto Sans" w:cs="Noto Sans"/>
          <w:sz w:val="18"/>
          <w:szCs w:val="18"/>
        </w:rPr>
        <w:t>internacionales,</w:t>
      </w:r>
      <w:r w:rsidRPr="002C28BD">
        <w:rPr>
          <w:rFonts w:ascii="Noto Sans" w:hAnsi="Noto Sans" w:cs="Noto Sans"/>
          <w:spacing w:val="-8"/>
          <w:sz w:val="18"/>
          <w:szCs w:val="18"/>
        </w:rPr>
        <w:t xml:space="preserve"> </w:t>
      </w:r>
      <w:r w:rsidRPr="002C28BD">
        <w:rPr>
          <w:rFonts w:ascii="Noto Sans" w:hAnsi="Noto Sans" w:cs="Noto Sans"/>
          <w:sz w:val="18"/>
          <w:szCs w:val="18"/>
        </w:rPr>
        <w:t>ofrezca,</w:t>
      </w:r>
      <w:r w:rsidRPr="002C28BD">
        <w:rPr>
          <w:rFonts w:ascii="Noto Sans" w:hAnsi="Noto Sans" w:cs="Noto Sans"/>
          <w:spacing w:val="-8"/>
          <w:sz w:val="18"/>
          <w:szCs w:val="18"/>
        </w:rPr>
        <w:t xml:space="preserve"> </w:t>
      </w:r>
      <w:r w:rsidRPr="002C28BD">
        <w:rPr>
          <w:rFonts w:ascii="Noto Sans" w:hAnsi="Noto Sans" w:cs="Noto Sans"/>
          <w:sz w:val="18"/>
          <w:szCs w:val="18"/>
        </w:rPr>
        <w:t>prometa o dé, por sí o por interpósita persona, dinero o cualquiera otra dádiva, ya sea en bienes o servicios:</w:t>
      </w:r>
    </w:p>
    <w:p w14:paraId="6D0A3670"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A un servidor público extranjero o a un tercero que éste determine, para que dicho servidor público gestione o se abstenga de gestionar la tramitación o resolución de asuntos relacionados con las funciones inherentes a su empleo, cargo o comisión;</w:t>
      </w:r>
    </w:p>
    <w:p w14:paraId="3BD76445"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12E6F07" w14:textId="77777777" w:rsidR="00E53806" w:rsidRPr="002C28BD" w:rsidRDefault="009B3625" w:rsidP="00581741">
      <w:pPr>
        <w:pStyle w:val="Prrafodelista"/>
        <w:numPr>
          <w:ilvl w:val="0"/>
          <w:numId w:val="2"/>
        </w:numPr>
        <w:tabs>
          <w:tab w:val="left" w:pos="567"/>
        </w:tabs>
        <w:spacing w:line="189" w:lineRule="auto"/>
        <w:ind w:left="142" w:right="142" w:hanging="2"/>
        <w:rPr>
          <w:rFonts w:ascii="Noto Sans" w:hAnsi="Noto Sans" w:cs="Noto Sans"/>
          <w:sz w:val="18"/>
          <w:szCs w:val="18"/>
        </w:rPr>
      </w:pPr>
      <w:r w:rsidRPr="002C28BD">
        <w:rPr>
          <w:rFonts w:ascii="Noto Sans" w:hAnsi="Noto Sans" w:cs="Noto Sans"/>
          <w:sz w:val="18"/>
          <w:szCs w:val="18"/>
        </w:rPr>
        <w:t>A cualquier persona para que acuda ante un servidor público extranjero y le requiera o le proponga llevar a cabo la tramitación o</w:t>
      </w:r>
      <w:r w:rsidRPr="002C28BD">
        <w:rPr>
          <w:rFonts w:ascii="Noto Sans" w:hAnsi="Noto Sans" w:cs="Noto Sans"/>
          <w:spacing w:val="-3"/>
          <w:sz w:val="18"/>
          <w:szCs w:val="18"/>
        </w:rPr>
        <w:t xml:space="preserve"> </w:t>
      </w:r>
      <w:r w:rsidRPr="002C28BD">
        <w:rPr>
          <w:rFonts w:ascii="Noto Sans" w:hAnsi="Noto Sans" w:cs="Noto Sans"/>
          <w:sz w:val="18"/>
          <w:szCs w:val="18"/>
        </w:rPr>
        <w:t>resolución de</w:t>
      </w:r>
      <w:r w:rsidRPr="002C28BD">
        <w:rPr>
          <w:rFonts w:ascii="Noto Sans" w:hAnsi="Noto Sans" w:cs="Noto Sans"/>
          <w:spacing w:val="-2"/>
          <w:sz w:val="18"/>
          <w:szCs w:val="18"/>
        </w:rPr>
        <w:t xml:space="preserve"> </w:t>
      </w:r>
      <w:r w:rsidRPr="002C28BD">
        <w:rPr>
          <w:rFonts w:ascii="Noto Sans" w:hAnsi="Noto Sans" w:cs="Noto Sans"/>
          <w:sz w:val="18"/>
          <w:szCs w:val="18"/>
        </w:rPr>
        <w:t>cualquier</w:t>
      </w:r>
      <w:r w:rsidRPr="002C28BD">
        <w:rPr>
          <w:rFonts w:ascii="Noto Sans" w:hAnsi="Noto Sans" w:cs="Noto Sans"/>
          <w:spacing w:val="-1"/>
          <w:sz w:val="18"/>
          <w:szCs w:val="18"/>
        </w:rPr>
        <w:t xml:space="preserve"> </w:t>
      </w:r>
      <w:r w:rsidRPr="002C28BD">
        <w:rPr>
          <w:rFonts w:ascii="Noto Sans" w:hAnsi="Noto Sans" w:cs="Noto Sans"/>
          <w:sz w:val="18"/>
          <w:szCs w:val="18"/>
        </w:rPr>
        <w:t>asunto</w:t>
      </w:r>
      <w:r w:rsidRPr="002C28BD">
        <w:rPr>
          <w:rFonts w:ascii="Noto Sans" w:hAnsi="Noto Sans" w:cs="Noto Sans"/>
          <w:spacing w:val="-1"/>
          <w:sz w:val="18"/>
          <w:szCs w:val="18"/>
        </w:rPr>
        <w:t xml:space="preserve"> </w:t>
      </w:r>
      <w:r w:rsidRPr="002C28BD">
        <w:rPr>
          <w:rFonts w:ascii="Noto Sans" w:hAnsi="Noto Sans" w:cs="Noto Sans"/>
          <w:sz w:val="18"/>
          <w:szCs w:val="18"/>
        </w:rPr>
        <w:t>relacionado</w:t>
      </w:r>
      <w:r w:rsidRPr="002C28BD">
        <w:rPr>
          <w:rFonts w:ascii="Noto Sans" w:hAnsi="Noto Sans" w:cs="Noto Sans"/>
          <w:spacing w:val="-1"/>
          <w:sz w:val="18"/>
          <w:szCs w:val="18"/>
        </w:rPr>
        <w:t xml:space="preserve"> </w:t>
      </w:r>
      <w:r w:rsidRPr="002C28BD">
        <w:rPr>
          <w:rFonts w:ascii="Noto Sans" w:hAnsi="Noto Sans" w:cs="Noto Sans"/>
          <w:sz w:val="18"/>
          <w:szCs w:val="18"/>
        </w:rPr>
        <w:t>con las funciones inherentes</w:t>
      </w:r>
      <w:r w:rsidRPr="002C28BD">
        <w:rPr>
          <w:rFonts w:ascii="Noto Sans" w:hAnsi="Noto Sans" w:cs="Noto Sans"/>
          <w:spacing w:val="-1"/>
          <w:sz w:val="18"/>
          <w:szCs w:val="18"/>
        </w:rPr>
        <w:t xml:space="preserve"> </w:t>
      </w:r>
      <w:r w:rsidRPr="002C28BD">
        <w:rPr>
          <w:rFonts w:ascii="Noto Sans" w:hAnsi="Noto Sans" w:cs="Noto Sans"/>
          <w:sz w:val="18"/>
          <w:szCs w:val="18"/>
        </w:rPr>
        <w:t>al</w:t>
      </w:r>
      <w:r w:rsidRPr="002C28BD">
        <w:rPr>
          <w:rFonts w:ascii="Noto Sans" w:hAnsi="Noto Sans" w:cs="Noto Sans"/>
          <w:spacing w:val="-3"/>
          <w:sz w:val="18"/>
          <w:szCs w:val="18"/>
        </w:rPr>
        <w:t xml:space="preserve"> </w:t>
      </w:r>
      <w:r w:rsidRPr="002C28BD">
        <w:rPr>
          <w:rFonts w:ascii="Noto Sans" w:hAnsi="Noto Sans" w:cs="Noto Sans"/>
          <w:sz w:val="18"/>
          <w:szCs w:val="18"/>
        </w:rPr>
        <w:t>empleo, cargo</w:t>
      </w:r>
      <w:r w:rsidRPr="002C28BD">
        <w:rPr>
          <w:rFonts w:ascii="Noto Sans" w:hAnsi="Noto Sans" w:cs="Noto Sans"/>
          <w:spacing w:val="-1"/>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comisión</w:t>
      </w:r>
      <w:r w:rsidRPr="002C28BD">
        <w:rPr>
          <w:rFonts w:ascii="Noto Sans" w:hAnsi="Noto Sans" w:cs="Noto Sans"/>
          <w:spacing w:val="-2"/>
          <w:sz w:val="18"/>
          <w:szCs w:val="18"/>
        </w:rPr>
        <w:t xml:space="preserve"> </w:t>
      </w:r>
      <w:r w:rsidRPr="002C28BD">
        <w:rPr>
          <w:rFonts w:ascii="Noto Sans" w:hAnsi="Noto Sans" w:cs="Noto Sans"/>
          <w:sz w:val="18"/>
          <w:szCs w:val="18"/>
        </w:rPr>
        <w:t>de este</w:t>
      </w:r>
      <w:r w:rsidRPr="002C28BD">
        <w:rPr>
          <w:rFonts w:ascii="Noto Sans" w:hAnsi="Noto Sans" w:cs="Noto Sans"/>
          <w:spacing w:val="-7"/>
          <w:sz w:val="18"/>
          <w:szCs w:val="18"/>
        </w:rPr>
        <w:t xml:space="preserve"> </w:t>
      </w:r>
      <w:r w:rsidRPr="002C28BD">
        <w:rPr>
          <w:rFonts w:ascii="Noto Sans" w:hAnsi="Noto Sans" w:cs="Noto Sans"/>
          <w:sz w:val="18"/>
          <w:szCs w:val="18"/>
        </w:rPr>
        <w:t>último.</w:t>
      </w:r>
    </w:p>
    <w:p w14:paraId="7D662FB6" w14:textId="77777777" w:rsidR="00E53806" w:rsidRPr="002C28BD" w:rsidRDefault="009B3625" w:rsidP="00581741">
      <w:pPr>
        <w:spacing w:before="189" w:line="189" w:lineRule="auto"/>
        <w:ind w:left="142" w:right="142" w:hanging="2"/>
        <w:jc w:val="both"/>
        <w:rPr>
          <w:rFonts w:ascii="Noto Sans" w:hAnsi="Noto Sans" w:cs="Noto Sans"/>
          <w:sz w:val="18"/>
          <w:szCs w:val="18"/>
        </w:rPr>
      </w:pPr>
      <w:r w:rsidRPr="002C28BD">
        <w:rPr>
          <w:rFonts w:ascii="Noto Sans" w:hAnsi="Noto Sans" w:cs="Noto Sans"/>
          <w:sz w:val="18"/>
          <w:szCs w:val="18"/>
        </w:rPr>
        <w:t>Para los efectos de este artículo se entiende por servidor público extranjero, toda persona que desempeñe un empleo, cargo</w:t>
      </w:r>
      <w:r w:rsidRPr="002C28BD">
        <w:rPr>
          <w:rFonts w:ascii="Noto Sans" w:hAnsi="Noto Sans" w:cs="Noto Sans"/>
          <w:spacing w:val="-6"/>
          <w:sz w:val="18"/>
          <w:szCs w:val="18"/>
        </w:rPr>
        <w:t xml:space="preserve"> </w:t>
      </w:r>
      <w:r w:rsidRPr="002C28BD">
        <w:rPr>
          <w:rFonts w:ascii="Noto Sans" w:hAnsi="Noto Sans" w:cs="Noto Sans"/>
          <w:sz w:val="18"/>
          <w:szCs w:val="18"/>
        </w:rPr>
        <w:t>o</w:t>
      </w:r>
      <w:r w:rsidRPr="002C28BD">
        <w:rPr>
          <w:rFonts w:ascii="Noto Sans" w:hAnsi="Noto Sans" w:cs="Noto Sans"/>
          <w:spacing w:val="-6"/>
          <w:sz w:val="18"/>
          <w:szCs w:val="18"/>
        </w:rPr>
        <w:t xml:space="preserve"> </w:t>
      </w:r>
      <w:r w:rsidRPr="002C28BD">
        <w:rPr>
          <w:rFonts w:ascii="Noto Sans" w:hAnsi="Noto Sans" w:cs="Noto Sans"/>
          <w:sz w:val="18"/>
          <w:szCs w:val="18"/>
        </w:rPr>
        <w:t>comisión</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poder</w:t>
      </w:r>
      <w:r w:rsidRPr="002C28BD">
        <w:rPr>
          <w:rFonts w:ascii="Noto Sans" w:hAnsi="Noto Sans" w:cs="Noto Sans"/>
          <w:spacing w:val="-3"/>
          <w:sz w:val="18"/>
          <w:szCs w:val="18"/>
        </w:rPr>
        <w:t xml:space="preserve"> </w:t>
      </w:r>
      <w:r w:rsidRPr="002C28BD">
        <w:rPr>
          <w:rFonts w:ascii="Noto Sans" w:hAnsi="Noto Sans" w:cs="Noto Sans"/>
          <w:sz w:val="18"/>
          <w:szCs w:val="18"/>
        </w:rPr>
        <w:t>legislativo,</w:t>
      </w:r>
      <w:r w:rsidRPr="002C28BD">
        <w:rPr>
          <w:rFonts w:ascii="Noto Sans" w:hAnsi="Noto Sans" w:cs="Noto Sans"/>
          <w:spacing w:val="-6"/>
          <w:sz w:val="18"/>
          <w:szCs w:val="18"/>
        </w:rPr>
        <w:t xml:space="preserve"> </w:t>
      </w:r>
      <w:r w:rsidRPr="002C28BD">
        <w:rPr>
          <w:rFonts w:ascii="Noto Sans" w:hAnsi="Noto Sans" w:cs="Noto Sans"/>
          <w:sz w:val="18"/>
          <w:szCs w:val="18"/>
        </w:rPr>
        <w:t>ejecutivo</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6"/>
          <w:sz w:val="18"/>
          <w:szCs w:val="18"/>
        </w:rPr>
        <w:t xml:space="preserve"> </w:t>
      </w:r>
      <w:r w:rsidRPr="002C28BD">
        <w:rPr>
          <w:rFonts w:ascii="Noto Sans" w:hAnsi="Noto Sans" w:cs="Noto Sans"/>
          <w:sz w:val="18"/>
          <w:szCs w:val="18"/>
        </w:rPr>
        <w:t>judicial</w:t>
      </w:r>
      <w:r w:rsidRPr="002C28BD">
        <w:rPr>
          <w:rFonts w:ascii="Noto Sans" w:hAnsi="Noto Sans" w:cs="Noto Sans"/>
          <w:spacing w:val="-6"/>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un</w:t>
      </w:r>
      <w:r w:rsidRPr="002C28BD">
        <w:rPr>
          <w:rFonts w:ascii="Noto Sans" w:hAnsi="Noto Sans" w:cs="Noto Sans"/>
          <w:spacing w:val="-8"/>
          <w:sz w:val="18"/>
          <w:szCs w:val="18"/>
        </w:rPr>
        <w:t xml:space="preserve"> </w:t>
      </w:r>
      <w:r w:rsidRPr="002C28BD">
        <w:rPr>
          <w:rFonts w:ascii="Noto Sans" w:hAnsi="Noto Sans" w:cs="Noto Sans"/>
          <w:sz w:val="18"/>
          <w:szCs w:val="18"/>
        </w:rPr>
        <w:t>órgano</w:t>
      </w:r>
      <w:r w:rsidRPr="002C28BD">
        <w:rPr>
          <w:rFonts w:ascii="Noto Sans" w:hAnsi="Noto Sans" w:cs="Noto Sans"/>
          <w:spacing w:val="-6"/>
          <w:sz w:val="18"/>
          <w:szCs w:val="18"/>
        </w:rPr>
        <w:t xml:space="preserve"> </w:t>
      </w:r>
      <w:r w:rsidRPr="002C28BD">
        <w:rPr>
          <w:rFonts w:ascii="Noto Sans" w:hAnsi="Noto Sans" w:cs="Noto Sans"/>
          <w:sz w:val="18"/>
          <w:szCs w:val="18"/>
        </w:rPr>
        <w:t>público</w:t>
      </w:r>
      <w:r w:rsidRPr="002C28BD">
        <w:rPr>
          <w:rFonts w:ascii="Noto Sans" w:hAnsi="Noto Sans" w:cs="Noto Sans"/>
          <w:spacing w:val="-6"/>
          <w:sz w:val="18"/>
          <w:szCs w:val="18"/>
        </w:rPr>
        <w:t xml:space="preserve"> </w:t>
      </w:r>
      <w:r w:rsidRPr="002C28BD">
        <w:rPr>
          <w:rFonts w:ascii="Noto Sans" w:hAnsi="Noto Sans" w:cs="Noto Sans"/>
          <w:sz w:val="18"/>
          <w:szCs w:val="18"/>
        </w:rPr>
        <w:t>autónomo</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cualquier</w:t>
      </w:r>
      <w:r w:rsidRPr="002C28BD">
        <w:rPr>
          <w:rFonts w:ascii="Noto Sans" w:hAnsi="Noto Sans" w:cs="Noto Sans"/>
          <w:spacing w:val="-3"/>
          <w:sz w:val="18"/>
          <w:szCs w:val="18"/>
        </w:rPr>
        <w:t xml:space="preserve"> </w:t>
      </w:r>
      <w:r w:rsidRPr="002C28BD">
        <w:rPr>
          <w:rFonts w:ascii="Noto Sans" w:hAnsi="Noto Sans" w:cs="Noto Sans"/>
          <w:sz w:val="18"/>
          <w:szCs w:val="18"/>
        </w:rPr>
        <w:t>orden</w:t>
      </w:r>
      <w:r w:rsidRPr="002C28BD">
        <w:rPr>
          <w:rFonts w:ascii="Noto Sans" w:hAnsi="Noto Sans" w:cs="Noto Sans"/>
          <w:spacing w:val="-4"/>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z w:val="18"/>
          <w:szCs w:val="18"/>
        </w:rPr>
        <w:t>nivel de gobierno de un estado extranjero, sea designado o electo; cualquier persona en ejercicio de una función para una autoridad,</w:t>
      </w:r>
      <w:r w:rsidRPr="002C28BD">
        <w:rPr>
          <w:rFonts w:ascii="Noto Sans" w:hAnsi="Noto Sans" w:cs="Noto Sans"/>
          <w:spacing w:val="-9"/>
          <w:sz w:val="18"/>
          <w:szCs w:val="18"/>
        </w:rPr>
        <w:t xml:space="preserve"> </w:t>
      </w:r>
      <w:r w:rsidRPr="002C28BD">
        <w:rPr>
          <w:rFonts w:ascii="Noto Sans" w:hAnsi="Noto Sans" w:cs="Noto Sans"/>
          <w:sz w:val="18"/>
          <w:szCs w:val="18"/>
        </w:rPr>
        <w:t>organismo</w:t>
      </w:r>
      <w:r w:rsidRPr="002C28BD">
        <w:rPr>
          <w:rFonts w:ascii="Noto Sans" w:hAnsi="Noto Sans" w:cs="Noto Sans"/>
          <w:spacing w:val="-8"/>
          <w:sz w:val="18"/>
          <w:szCs w:val="18"/>
        </w:rPr>
        <w:t xml:space="preserve"> </w:t>
      </w:r>
      <w:r w:rsidRPr="002C28BD">
        <w:rPr>
          <w:rFonts w:ascii="Noto Sans" w:hAnsi="Noto Sans" w:cs="Noto Sans"/>
          <w:sz w:val="18"/>
          <w:szCs w:val="18"/>
        </w:rPr>
        <w:t>o</w:t>
      </w:r>
      <w:r w:rsidRPr="002C28BD">
        <w:rPr>
          <w:rFonts w:ascii="Noto Sans" w:hAnsi="Noto Sans" w:cs="Noto Sans"/>
          <w:spacing w:val="-10"/>
          <w:sz w:val="18"/>
          <w:szCs w:val="18"/>
        </w:rPr>
        <w:t xml:space="preserve"> </w:t>
      </w:r>
      <w:r w:rsidRPr="002C28BD">
        <w:rPr>
          <w:rFonts w:ascii="Noto Sans" w:hAnsi="Noto Sans" w:cs="Noto Sans"/>
          <w:sz w:val="18"/>
          <w:szCs w:val="18"/>
        </w:rPr>
        <w:t>empresa</w:t>
      </w:r>
      <w:r w:rsidRPr="002C28BD">
        <w:rPr>
          <w:rFonts w:ascii="Noto Sans" w:hAnsi="Noto Sans" w:cs="Noto Sans"/>
          <w:spacing w:val="-7"/>
          <w:sz w:val="18"/>
          <w:szCs w:val="18"/>
        </w:rPr>
        <w:t xml:space="preserve"> </w:t>
      </w:r>
      <w:r w:rsidRPr="002C28BD">
        <w:rPr>
          <w:rFonts w:ascii="Noto Sans" w:hAnsi="Noto Sans" w:cs="Noto Sans"/>
          <w:sz w:val="18"/>
          <w:szCs w:val="18"/>
        </w:rPr>
        <w:t>pública</w:t>
      </w:r>
      <w:r w:rsidRPr="002C28BD">
        <w:rPr>
          <w:rFonts w:ascii="Noto Sans" w:hAnsi="Noto Sans" w:cs="Noto Sans"/>
          <w:spacing w:val="-9"/>
          <w:sz w:val="18"/>
          <w:szCs w:val="18"/>
        </w:rPr>
        <w:t xml:space="preserve"> </w:t>
      </w:r>
      <w:r w:rsidRPr="002C28BD">
        <w:rPr>
          <w:rFonts w:ascii="Noto Sans" w:hAnsi="Noto Sans" w:cs="Noto Sans"/>
          <w:sz w:val="18"/>
          <w:szCs w:val="18"/>
        </w:rPr>
        <w:t>o</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participación</w:t>
      </w:r>
      <w:r w:rsidRPr="002C28BD">
        <w:rPr>
          <w:rFonts w:ascii="Noto Sans" w:hAnsi="Noto Sans" w:cs="Noto Sans"/>
          <w:spacing w:val="-9"/>
          <w:sz w:val="18"/>
          <w:szCs w:val="18"/>
        </w:rPr>
        <w:t xml:space="preserve"> </w:t>
      </w:r>
      <w:r w:rsidRPr="002C28BD">
        <w:rPr>
          <w:rFonts w:ascii="Noto Sans" w:hAnsi="Noto Sans" w:cs="Noto Sans"/>
          <w:sz w:val="18"/>
          <w:szCs w:val="18"/>
        </w:rPr>
        <w:t>estatal</w:t>
      </w:r>
      <w:r w:rsidRPr="002C28BD">
        <w:rPr>
          <w:rFonts w:ascii="Noto Sans" w:hAnsi="Noto Sans" w:cs="Noto Sans"/>
          <w:spacing w:val="-8"/>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un</w:t>
      </w:r>
      <w:r w:rsidRPr="002C28BD">
        <w:rPr>
          <w:rFonts w:ascii="Noto Sans" w:hAnsi="Noto Sans" w:cs="Noto Sans"/>
          <w:spacing w:val="-9"/>
          <w:sz w:val="18"/>
          <w:szCs w:val="18"/>
        </w:rPr>
        <w:t xml:space="preserve"> </w:t>
      </w:r>
      <w:r w:rsidRPr="002C28BD">
        <w:rPr>
          <w:rFonts w:ascii="Noto Sans" w:hAnsi="Noto Sans" w:cs="Noto Sans"/>
          <w:sz w:val="18"/>
          <w:szCs w:val="18"/>
        </w:rPr>
        <w:t>país</w:t>
      </w:r>
      <w:r w:rsidRPr="002C28BD">
        <w:rPr>
          <w:rFonts w:ascii="Noto Sans" w:hAnsi="Noto Sans" w:cs="Noto Sans"/>
          <w:spacing w:val="-8"/>
          <w:sz w:val="18"/>
          <w:szCs w:val="18"/>
        </w:rPr>
        <w:t xml:space="preserve"> </w:t>
      </w:r>
      <w:r w:rsidRPr="002C28BD">
        <w:rPr>
          <w:rFonts w:ascii="Noto Sans" w:hAnsi="Noto Sans" w:cs="Noto Sans"/>
          <w:sz w:val="18"/>
          <w:szCs w:val="18"/>
        </w:rPr>
        <w:t>extranjero;</w:t>
      </w:r>
      <w:r w:rsidRPr="002C28BD">
        <w:rPr>
          <w:rFonts w:ascii="Noto Sans" w:hAnsi="Noto Sans" w:cs="Noto Sans"/>
          <w:spacing w:val="-8"/>
          <w:sz w:val="18"/>
          <w:szCs w:val="18"/>
        </w:rPr>
        <w:t xml:space="preserve"> </w:t>
      </w:r>
      <w:r w:rsidRPr="002C28BD">
        <w:rPr>
          <w:rFonts w:ascii="Noto Sans" w:hAnsi="Noto Sans" w:cs="Noto Sans"/>
          <w:sz w:val="18"/>
          <w:szCs w:val="18"/>
        </w:rPr>
        <w:t>y</w:t>
      </w:r>
      <w:r w:rsidRPr="002C28BD">
        <w:rPr>
          <w:rFonts w:ascii="Noto Sans" w:hAnsi="Noto Sans" w:cs="Noto Sans"/>
          <w:spacing w:val="-11"/>
          <w:sz w:val="18"/>
          <w:szCs w:val="18"/>
        </w:rPr>
        <w:t xml:space="preserve"> </w:t>
      </w:r>
      <w:r w:rsidRPr="002C28BD">
        <w:rPr>
          <w:rFonts w:ascii="Noto Sans" w:hAnsi="Noto Sans" w:cs="Noto Sans"/>
          <w:sz w:val="18"/>
          <w:szCs w:val="18"/>
        </w:rPr>
        <w:t>cualquier</w:t>
      </w:r>
      <w:r w:rsidRPr="002C28BD">
        <w:rPr>
          <w:rFonts w:ascii="Noto Sans" w:hAnsi="Noto Sans" w:cs="Noto Sans"/>
          <w:spacing w:val="-10"/>
          <w:sz w:val="18"/>
          <w:szCs w:val="18"/>
        </w:rPr>
        <w:t xml:space="preserve"> </w:t>
      </w:r>
      <w:r w:rsidRPr="002C28BD">
        <w:rPr>
          <w:rFonts w:ascii="Noto Sans" w:hAnsi="Noto Sans" w:cs="Noto Sans"/>
          <w:sz w:val="18"/>
          <w:szCs w:val="18"/>
        </w:rPr>
        <w:t>funcionario</w:t>
      </w:r>
      <w:r w:rsidRPr="002C28BD">
        <w:rPr>
          <w:rFonts w:ascii="Noto Sans" w:hAnsi="Noto Sans" w:cs="Noto Sans"/>
          <w:spacing w:val="-10"/>
          <w:sz w:val="18"/>
          <w:szCs w:val="18"/>
        </w:rPr>
        <w:t xml:space="preserve"> </w:t>
      </w:r>
      <w:r w:rsidRPr="002C28BD">
        <w:rPr>
          <w:rFonts w:ascii="Noto Sans" w:hAnsi="Noto Sans" w:cs="Noto Sans"/>
          <w:sz w:val="18"/>
          <w:szCs w:val="18"/>
        </w:rPr>
        <w:t>o</w:t>
      </w:r>
      <w:r w:rsidRPr="002C28BD">
        <w:rPr>
          <w:rFonts w:ascii="Noto Sans" w:hAnsi="Noto Sans" w:cs="Noto Sans"/>
          <w:spacing w:val="-10"/>
          <w:sz w:val="18"/>
          <w:szCs w:val="18"/>
        </w:rPr>
        <w:t xml:space="preserve"> </w:t>
      </w:r>
      <w:r w:rsidRPr="002C28BD">
        <w:rPr>
          <w:rFonts w:ascii="Noto Sans" w:hAnsi="Noto Sans" w:cs="Noto Sans"/>
          <w:sz w:val="18"/>
          <w:szCs w:val="18"/>
        </w:rPr>
        <w:t>agente de un organismo u organización pública internacional.</w:t>
      </w:r>
    </w:p>
    <w:p w14:paraId="544166F5" w14:textId="77777777" w:rsidR="00E53806" w:rsidRPr="002C28BD" w:rsidRDefault="009B3625" w:rsidP="00581741">
      <w:pPr>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Cuando</w:t>
      </w:r>
      <w:r w:rsidRPr="002C28BD">
        <w:rPr>
          <w:rFonts w:ascii="Noto Sans" w:hAnsi="Noto Sans" w:cs="Noto Sans"/>
          <w:spacing w:val="-4"/>
          <w:sz w:val="18"/>
          <w:szCs w:val="18"/>
        </w:rPr>
        <w:t xml:space="preserve"> </w:t>
      </w:r>
      <w:r w:rsidRPr="002C28BD">
        <w:rPr>
          <w:rFonts w:ascii="Noto Sans" w:hAnsi="Noto Sans" w:cs="Noto Sans"/>
          <w:sz w:val="18"/>
          <w:szCs w:val="18"/>
        </w:rPr>
        <w:t>alguno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los</w:t>
      </w:r>
      <w:r w:rsidRPr="002C28BD">
        <w:rPr>
          <w:rFonts w:ascii="Noto Sans" w:hAnsi="Noto Sans" w:cs="Noto Sans"/>
          <w:spacing w:val="-1"/>
          <w:sz w:val="18"/>
          <w:szCs w:val="18"/>
        </w:rPr>
        <w:t xml:space="preserve"> </w:t>
      </w:r>
      <w:r w:rsidRPr="002C28BD">
        <w:rPr>
          <w:rFonts w:ascii="Noto Sans" w:hAnsi="Noto Sans" w:cs="Noto Sans"/>
          <w:sz w:val="18"/>
          <w:szCs w:val="18"/>
        </w:rPr>
        <w:t>delitos</w:t>
      </w:r>
      <w:r w:rsidRPr="002C28BD">
        <w:rPr>
          <w:rFonts w:ascii="Noto Sans" w:hAnsi="Noto Sans" w:cs="Noto Sans"/>
          <w:spacing w:val="-4"/>
          <w:sz w:val="18"/>
          <w:szCs w:val="18"/>
        </w:rPr>
        <w:t xml:space="preserve"> </w:t>
      </w:r>
      <w:r w:rsidRPr="002C28BD">
        <w:rPr>
          <w:rFonts w:ascii="Noto Sans" w:hAnsi="Noto Sans" w:cs="Noto Sans"/>
          <w:sz w:val="18"/>
          <w:szCs w:val="18"/>
        </w:rPr>
        <w:t>comprendidos</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2"/>
          <w:sz w:val="18"/>
          <w:szCs w:val="18"/>
        </w:rPr>
        <w:t xml:space="preserve"> </w:t>
      </w:r>
      <w:r w:rsidRPr="002C28BD">
        <w:rPr>
          <w:rFonts w:ascii="Noto Sans" w:hAnsi="Noto Sans" w:cs="Noto Sans"/>
          <w:sz w:val="18"/>
          <w:szCs w:val="18"/>
        </w:rPr>
        <w:t>este</w:t>
      </w:r>
      <w:r w:rsidRPr="002C28BD">
        <w:rPr>
          <w:rFonts w:ascii="Noto Sans" w:hAnsi="Noto Sans" w:cs="Noto Sans"/>
          <w:spacing w:val="-5"/>
          <w:sz w:val="18"/>
          <w:szCs w:val="18"/>
        </w:rPr>
        <w:t xml:space="preserve"> </w:t>
      </w:r>
      <w:r w:rsidRPr="002C28BD">
        <w:rPr>
          <w:rFonts w:ascii="Noto Sans" w:hAnsi="Noto Sans" w:cs="Noto Sans"/>
          <w:sz w:val="18"/>
          <w:szCs w:val="18"/>
        </w:rPr>
        <w:t>artículo</w:t>
      </w:r>
      <w:r w:rsidRPr="002C28BD">
        <w:rPr>
          <w:rFonts w:ascii="Noto Sans" w:hAnsi="Noto Sans" w:cs="Noto Sans"/>
          <w:spacing w:val="-2"/>
          <w:sz w:val="18"/>
          <w:szCs w:val="18"/>
        </w:rPr>
        <w:t xml:space="preserve"> </w:t>
      </w:r>
      <w:r w:rsidRPr="002C28BD">
        <w:rPr>
          <w:rFonts w:ascii="Noto Sans" w:hAnsi="Noto Sans" w:cs="Noto Sans"/>
          <w:sz w:val="18"/>
          <w:szCs w:val="18"/>
        </w:rPr>
        <w:t>se</w:t>
      </w:r>
      <w:r w:rsidRPr="002C28BD">
        <w:rPr>
          <w:rFonts w:ascii="Noto Sans" w:hAnsi="Noto Sans" w:cs="Noto Sans"/>
          <w:spacing w:val="-5"/>
          <w:sz w:val="18"/>
          <w:szCs w:val="18"/>
        </w:rPr>
        <w:t xml:space="preserve"> </w:t>
      </w:r>
      <w:r w:rsidRPr="002C28BD">
        <w:rPr>
          <w:rFonts w:ascii="Noto Sans" w:hAnsi="Noto Sans" w:cs="Noto Sans"/>
          <w:sz w:val="18"/>
          <w:szCs w:val="18"/>
        </w:rPr>
        <w:t>cometa</w:t>
      </w:r>
      <w:r w:rsidRPr="002C28BD">
        <w:rPr>
          <w:rFonts w:ascii="Noto Sans" w:hAnsi="Noto Sans" w:cs="Noto Sans"/>
          <w:spacing w:val="-3"/>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supuestos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1"/>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se</w:t>
      </w:r>
      <w:r w:rsidRPr="002C28BD">
        <w:rPr>
          <w:rFonts w:ascii="Noto Sans" w:hAnsi="Noto Sans" w:cs="Noto Sans"/>
          <w:spacing w:val="-5"/>
          <w:sz w:val="18"/>
          <w:szCs w:val="18"/>
        </w:rPr>
        <w:t xml:space="preserve"> </w:t>
      </w:r>
      <w:r w:rsidRPr="002C28BD">
        <w:rPr>
          <w:rFonts w:ascii="Noto Sans" w:hAnsi="Noto Sans" w:cs="Noto Sans"/>
          <w:sz w:val="18"/>
          <w:szCs w:val="18"/>
        </w:rPr>
        <w:t>refiere</w:t>
      </w:r>
      <w:r w:rsidRPr="002C28BD">
        <w:rPr>
          <w:rFonts w:ascii="Noto Sans" w:hAnsi="Noto Sans" w:cs="Noto Sans"/>
          <w:spacing w:val="-5"/>
          <w:sz w:val="18"/>
          <w:szCs w:val="18"/>
        </w:rPr>
        <w:t xml:space="preserve"> </w:t>
      </w:r>
      <w:r w:rsidRPr="002C28BD">
        <w:rPr>
          <w:rFonts w:ascii="Noto Sans" w:hAnsi="Noto Sans" w:cs="Noto Sans"/>
          <w:sz w:val="18"/>
          <w:szCs w:val="18"/>
        </w:rPr>
        <w:t>el</w:t>
      </w:r>
      <w:r w:rsidRPr="002C28BD">
        <w:rPr>
          <w:rFonts w:ascii="Noto Sans" w:hAnsi="Noto Sans" w:cs="Noto Sans"/>
          <w:spacing w:val="-4"/>
          <w:sz w:val="18"/>
          <w:szCs w:val="18"/>
        </w:rPr>
        <w:t xml:space="preserve"> </w:t>
      </w:r>
      <w:r w:rsidRPr="002C28BD">
        <w:rPr>
          <w:rFonts w:ascii="Noto Sans" w:hAnsi="Noto Sans" w:cs="Noto Sans"/>
          <w:sz w:val="18"/>
          <w:szCs w:val="18"/>
        </w:rPr>
        <w:t>artículo</w:t>
      </w:r>
      <w:r w:rsidRPr="002C28BD">
        <w:rPr>
          <w:rFonts w:ascii="Noto Sans" w:hAnsi="Noto Sans" w:cs="Noto Sans"/>
          <w:spacing w:val="-4"/>
          <w:sz w:val="18"/>
          <w:szCs w:val="18"/>
        </w:rPr>
        <w:t xml:space="preserve"> </w:t>
      </w:r>
      <w:r w:rsidRPr="002C28BD">
        <w:rPr>
          <w:rFonts w:ascii="Noto Sans" w:hAnsi="Noto Sans" w:cs="Noto Sans"/>
          <w:w w:val="95"/>
          <w:sz w:val="18"/>
          <w:szCs w:val="18"/>
        </w:rPr>
        <w:t>11</w:t>
      </w:r>
      <w:r w:rsidRPr="002C28BD">
        <w:rPr>
          <w:rFonts w:ascii="Noto Sans" w:hAnsi="Noto Sans" w:cs="Noto Sans"/>
          <w:spacing w:val="-2"/>
          <w:w w:val="95"/>
          <w:sz w:val="18"/>
          <w:szCs w:val="18"/>
        </w:rPr>
        <w:t xml:space="preserve"> </w:t>
      </w:r>
      <w:r w:rsidRPr="002C28BD">
        <w:rPr>
          <w:rFonts w:ascii="Noto Sans" w:hAnsi="Noto Sans" w:cs="Noto Sans"/>
          <w:sz w:val="18"/>
          <w:szCs w:val="18"/>
        </w:rPr>
        <w:t>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055603A" w14:textId="77777777" w:rsidR="00E53806" w:rsidRPr="002C28BD" w:rsidRDefault="00E53806" w:rsidP="00581741">
      <w:pPr>
        <w:pStyle w:val="Textoindependiente"/>
        <w:spacing w:before="232"/>
        <w:ind w:left="142" w:right="142" w:hanging="2"/>
        <w:rPr>
          <w:rFonts w:ascii="Noto Sans" w:hAnsi="Noto Sans" w:cs="Noto Sans"/>
          <w:sz w:val="18"/>
          <w:szCs w:val="18"/>
        </w:rPr>
      </w:pPr>
    </w:p>
    <w:p w14:paraId="1CB5CE23" w14:textId="77777777" w:rsidR="00241750" w:rsidRPr="002C28BD" w:rsidRDefault="00241750">
      <w:pPr>
        <w:pStyle w:val="Textoindependiente"/>
        <w:spacing w:before="232"/>
        <w:rPr>
          <w:rFonts w:ascii="Noto Sans" w:hAnsi="Noto Sans" w:cs="Noto Sans"/>
          <w:sz w:val="18"/>
          <w:szCs w:val="18"/>
        </w:rPr>
      </w:pPr>
    </w:p>
    <w:p w14:paraId="1308D291" w14:textId="77777777" w:rsidR="00241750" w:rsidRPr="002C28BD" w:rsidRDefault="00241750">
      <w:pPr>
        <w:pStyle w:val="Textoindependiente"/>
        <w:spacing w:before="232"/>
        <w:rPr>
          <w:rFonts w:ascii="Noto Sans" w:hAnsi="Noto Sans" w:cs="Noto Sans"/>
          <w:sz w:val="18"/>
          <w:szCs w:val="18"/>
        </w:rPr>
      </w:pPr>
    </w:p>
    <w:p w14:paraId="37AE4D05" w14:textId="77777777" w:rsidR="00241750" w:rsidRPr="002C28BD" w:rsidRDefault="00241750">
      <w:pPr>
        <w:pStyle w:val="Textoindependiente"/>
        <w:spacing w:before="232"/>
        <w:rPr>
          <w:rFonts w:ascii="Noto Sans" w:hAnsi="Noto Sans" w:cs="Noto Sans"/>
          <w:sz w:val="18"/>
          <w:szCs w:val="18"/>
        </w:rPr>
      </w:pPr>
    </w:p>
    <w:p w14:paraId="4BBCBD02" w14:textId="77777777" w:rsidR="00241750" w:rsidRPr="002C28BD" w:rsidRDefault="00241750">
      <w:pPr>
        <w:pStyle w:val="Textoindependiente"/>
        <w:spacing w:before="232"/>
        <w:rPr>
          <w:rFonts w:ascii="Noto Sans" w:hAnsi="Noto Sans" w:cs="Noto Sans"/>
          <w:sz w:val="18"/>
          <w:szCs w:val="18"/>
        </w:rPr>
      </w:pPr>
    </w:p>
    <w:p w14:paraId="336F290C" w14:textId="77777777" w:rsidR="00241750" w:rsidRPr="002C28BD" w:rsidRDefault="00241750">
      <w:pPr>
        <w:pStyle w:val="Textoindependiente"/>
        <w:spacing w:before="232"/>
        <w:rPr>
          <w:rFonts w:ascii="Noto Sans" w:hAnsi="Noto Sans" w:cs="Noto Sans"/>
          <w:sz w:val="18"/>
          <w:szCs w:val="18"/>
        </w:rPr>
      </w:pPr>
    </w:p>
    <w:p w14:paraId="26D9123A" w14:textId="77777777" w:rsidR="00241750" w:rsidRPr="002C28BD" w:rsidRDefault="00241750">
      <w:pPr>
        <w:pStyle w:val="Textoindependiente"/>
        <w:spacing w:before="232"/>
        <w:rPr>
          <w:rFonts w:ascii="Noto Sans" w:hAnsi="Noto Sans" w:cs="Noto Sans"/>
          <w:sz w:val="18"/>
          <w:szCs w:val="18"/>
        </w:rPr>
      </w:pPr>
    </w:p>
    <w:p w14:paraId="219168E1" w14:textId="77777777" w:rsidR="004604FE" w:rsidRPr="002C28BD" w:rsidRDefault="004604FE">
      <w:pPr>
        <w:pStyle w:val="Textoindependiente"/>
        <w:spacing w:before="232"/>
        <w:rPr>
          <w:rFonts w:ascii="Noto Sans" w:hAnsi="Noto Sans" w:cs="Noto Sans"/>
          <w:sz w:val="18"/>
          <w:szCs w:val="18"/>
        </w:rPr>
      </w:pPr>
    </w:p>
    <w:p w14:paraId="2D33A63B" w14:textId="77777777" w:rsidR="004604FE" w:rsidRPr="002C28BD" w:rsidRDefault="004604FE">
      <w:pPr>
        <w:pStyle w:val="Textoindependiente"/>
        <w:spacing w:before="232"/>
        <w:rPr>
          <w:rFonts w:ascii="Noto Sans" w:hAnsi="Noto Sans" w:cs="Noto Sans"/>
          <w:sz w:val="18"/>
          <w:szCs w:val="18"/>
        </w:rPr>
      </w:pPr>
    </w:p>
    <w:p w14:paraId="1F96FD6E" w14:textId="77777777" w:rsidR="004604FE" w:rsidRPr="002C28BD" w:rsidRDefault="004604FE">
      <w:pPr>
        <w:pStyle w:val="Textoindependiente"/>
        <w:spacing w:before="232"/>
        <w:rPr>
          <w:rFonts w:ascii="Noto Sans" w:hAnsi="Noto Sans" w:cs="Noto Sans"/>
          <w:sz w:val="18"/>
          <w:szCs w:val="18"/>
        </w:rPr>
      </w:pPr>
    </w:p>
    <w:p w14:paraId="19362025" w14:textId="77777777" w:rsidR="001F76F2" w:rsidRPr="002C28BD" w:rsidRDefault="001F76F2">
      <w:pPr>
        <w:pStyle w:val="Textoindependiente"/>
        <w:spacing w:before="232"/>
        <w:rPr>
          <w:rFonts w:ascii="Noto Sans" w:hAnsi="Noto Sans" w:cs="Noto Sans"/>
          <w:sz w:val="18"/>
          <w:szCs w:val="18"/>
        </w:rPr>
      </w:pPr>
    </w:p>
    <w:p w14:paraId="15976503" w14:textId="77777777" w:rsidR="0009331B" w:rsidRPr="002C28BD" w:rsidRDefault="0009331B">
      <w:pPr>
        <w:ind w:left="680"/>
        <w:rPr>
          <w:rFonts w:ascii="Noto Sans" w:hAnsi="Noto Sans" w:cs="Noto Sans"/>
          <w:b/>
          <w:sz w:val="18"/>
          <w:szCs w:val="18"/>
        </w:rPr>
      </w:pPr>
    </w:p>
    <w:p w14:paraId="3716AF39" w14:textId="41FA1ACE" w:rsidR="005F22BD" w:rsidRPr="00982711" w:rsidRDefault="005F22BD" w:rsidP="005F22BD">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lastRenderedPageBreak/>
        <w:t xml:space="preserve">ANEXO No. </w:t>
      </w:r>
      <w:r>
        <w:rPr>
          <w:rFonts w:ascii="Noto Sans" w:hAnsi="Noto Sans" w:cs="Noto Sans"/>
          <w:b/>
          <w:color w:val="FFFFFF" w:themeColor="background1"/>
          <w:sz w:val="18"/>
          <w:szCs w:val="18"/>
        </w:rPr>
        <w:t>9</w:t>
      </w:r>
    </w:p>
    <w:p w14:paraId="7C4CF033" w14:textId="2E7C84C9" w:rsidR="005F22BD" w:rsidRDefault="005F22BD" w:rsidP="005F22BD">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5F22BD">
        <w:rPr>
          <w:rFonts w:ascii="Noto Sans" w:hAnsi="Noto Sans" w:cs="Noto Sans"/>
          <w:b/>
          <w:color w:val="FFFFFF" w:themeColor="background1"/>
          <w:sz w:val="18"/>
          <w:szCs w:val="18"/>
        </w:rPr>
        <w:t>AFILIACIÓN AL PROGRAMA DE CADENAS PRODUCTIVAS</w:t>
      </w:r>
    </w:p>
    <w:p w14:paraId="5A70C72A" w14:textId="77777777" w:rsidR="00E52F4E" w:rsidRPr="002C28BD" w:rsidRDefault="00E52F4E" w:rsidP="005F22BD">
      <w:pPr>
        <w:tabs>
          <w:tab w:val="left" w:pos="567"/>
          <w:tab w:val="left" w:pos="9551"/>
          <w:tab w:val="left" w:pos="10773"/>
        </w:tabs>
        <w:spacing w:line="249" w:lineRule="exact"/>
        <w:ind w:left="142" w:hanging="2"/>
        <w:rPr>
          <w:rFonts w:ascii="Noto Sans" w:hAnsi="Noto Sans" w:cs="Noto Sans"/>
          <w:b/>
          <w:i/>
          <w:sz w:val="18"/>
          <w:szCs w:val="18"/>
        </w:rPr>
      </w:pPr>
    </w:p>
    <w:p w14:paraId="62844642" w14:textId="0B13718E" w:rsidR="00E53806" w:rsidRPr="002C28BD" w:rsidRDefault="009B3625" w:rsidP="005F22BD">
      <w:pPr>
        <w:tabs>
          <w:tab w:val="left" w:pos="567"/>
          <w:tab w:val="left" w:pos="9551"/>
          <w:tab w:val="left" w:pos="10773"/>
        </w:tabs>
        <w:spacing w:line="249" w:lineRule="exact"/>
        <w:ind w:left="142" w:right="142" w:hanging="2"/>
        <w:jc w:val="right"/>
        <w:rPr>
          <w:rFonts w:ascii="Noto Sans" w:hAnsi="Noto Sans" w:cs="Noto Sans"/>
          <w:b/>
          <w:i/>
          <w:sz w:val="18"/>
          <w:szCs w:val="18"/>
        </w:rPr>
      </w:pPr>
      <w:r w:rsidRPr="002C28BD">
        <w:rPr>
          <w:rFonts w:ascii="Noto Sans" w:hAnsi="Noto Sans" w:cs="Noto Sans"/>
          <w:b/>
          <w:i/>
          <w:sz w:val="18"/>
          <w:szCs w:val="18"/>
        </w:rPr>
        <w:t xml:space="preserve">de </w:t>
      </w:r>
      <w:r w:rsidRPr="002C28BD">
        <w:rPr>
          <w:rFonts w:ascii="Noto Sans" w:hAnsi="Noto Sans" w:cs="Noto Sans"/>
          <w:b/>
          <w:i/>
          <w:sz w:val="18"/>
          <w:szCs w:val="18"/>
          <w:u w:val="single"/>
        </w:rPr>
        <w:tab/>
      </w:r>
      <w:r w:rsidRPr="002C28BD">
        <w:rPr>
          <w:rFonts w:ascii="Noto Sans" w:hAnsi="Noto Sans" w:cs="Noto Sans"/>
          <w:b/>
          <w:i/>
          <w:sz w:val="18"/>
          <w:szCs w:val="18"/>
        </w:rPr>
        <w:t>de</w:t>
      </w:r>
      <w:r w:rsidRPr="002C28BD">
        <w:rPr>
          <w:rFonts w:ascii="Noto Sans" w:hAnsi="Noto Sans" w:cs="Noto Sans"/>
          <w:b/>
          <w:i/>
          <w:spacing w:val="-1"/>
          <w:sz w:val="18"/>
          <w:szCs w:val="18"/>
        </w:rPr>
        <w:t xml:space="preserve"> </w:t>
      </w:r>
      <w:r w:rsidRPr="002C28BD">
        <w:rPr>
          <w:rFonts w:ascii="Noto Sans" w:hAnsi="Noto Sans" w:cs="Noto Sans"/>
          <w:b/>
          <w:i/>
          <w:spacing w:val="-4"/>
          <w:sz w:val="18"/>
          <w:szCs w:val="18"/>
        </w:rPr>
        <w:t>202</w:t>
      </w:r>
      <w:r w:rsidR="00E52F4E" w:rsidRPr="002C28BD">
        <w:rPr>
          <w:rFonts w:ascii="Noto Sans" w:hAnsi="Noto Sans" w:cs="Noto Sans"/>
          <w:b/>
          <w:i/>
          <w:spacing w:val="-4"/>
          <w:sz w:val="18"/>
          <w:szCs w:val="18"/>
        </w:rPr>
        <w:t>5</w:t>
      </w:r>
      <w:r w:rsidRPr="002C28BD">
        <w:rPr>
          <w:rFonts w:ascii="Noto Sans" w:hAnsi="Noto Sans" w:cs="Noto Sans"/>
          <w:b/>
          <w:i/>
          <w:spacing w:val="-4"/>
          <w:sz w:val="18"/>
          <w:szCs w:val="18"/>
        </w:rPr>
        <w:t>.</w:t>
      </w:r>
    </w:p>
    <w:p w14:paraId="0788405A" w14:textId="6EF0A7D8" w:rsidR="00E53806" w:rsidRPr="002C28BD" w:rsidRDefault="009B3625" w:rsidP="001F2499">
      <w:pPr>
        <w:tabs>
          <w:tab w:val="left" w:pos="567"/>
          <w:tab w:val="left" w:pos="10773"/>
        </w:tabs>
        <w:spacing w:line="232" w:lineRule="exact"/>
        <w:ind w:left="142" w:right="142" w:hanging="2"/>
        <w:rPr>
          <w:rFonts w:ascii="Noto Sans" w:hAnsi="Noto Sans" w:cs="Noto Sans"/>
          <w:b/>
          <w:i/>
          <w:sz w:val="18"/>
          <w:szCs w:val="18"/>
        </w:rPr>
      </w:pPr>
      <w:r w:rsidRPr="002C28BD">
        <w:rPr>
          <w:rFonts w:ascii="Noto Sans" w:hAnsi="Noto Sans" w:cs="Noto Sans"/>
          <w:b/>
          <w:i/>
          <w:sz w:val="18"/>
          <w:szCs w:val="18"/>
        </w:rPr>
        <w:t>Nombre</w:t>
      </w:r>
      <w:r w:rsidRPr="002C28BD">
        <w:rPr>
          <w:rFonts w:ascii="Noto Sans" w:hAnsi="Noto Sans" w:cs="Noto Sans"/>
          <w:b/>
          <w:i/>
          <w:spacing w:val="4"/>
          <w:sz w:val="18"/>
          <w:szCs w:val="18"/>
        </w:rPr>
        <w:t xml:space="preserve"> </w:t>
      </w:r>
      <w:r w:rsidRPr="002C28BD">
        <w:rPr>
          <w:rFonts w:ascii="Noto Sans" w:hAnsi="Noto Sans" w:cs="Noto Sans"/>
          <w:b/>
          <w:i/>
          <w:sz w:val="18"/>
          <w:szCs w:val="18"/>
        </w:rPr>
        <w:t>de</w:t>
      </w:r>
      <w:r w:rsidRPr="002C28BD">
        <w:rPr>
          <w:rFonts w:ascii="Noto Sans" w:hAnsi="Noto Sans" w:cs="Noto Sans"/>
          <w:b/>
          <w:i/>
          <w:spacing w:val="4"/>
          <w:sz w:val="18"/>
          <w:szCs w:val="18"/>
        </w:rPr>
        <w:t xml:space="preserve"> </w:t>
      </w:r>
      <w:r w:rsidRPr="002C28BD">
        <w:rPr>
          <w:rFonts w:ascii="Noto Sans" w:hAnsi="Noto Sans" w:cs="Noto Sans"/>
          <w:b/>
          <w:i/>
          <w:sz w:val="18"/>
          <w:szCs w:val="18"/>
        </w:rPr>
        <w:t>la</w:t>
      </w:r>
      <w:r w:rsidRPr="002C28BD">
        <w:rPr>
          <w:rFonts w:ascii="Noto Sans" w:hAnsi="Noto Sans" w:cs="Noto Sans"/>
          <w:b/>
          <w:i/>
          <w:spacing w:val="5"/>
          <w:sz w:val="18"/>
          <w:szCs w:val="18"/>
        </w:rPr>
        <w:t xml:space="preserve"> </w:t>
      </w:r>
      <w:r w:rsidRPr="002C28BD">
        <w:rPr>
          <w:rFonts w:ascii="Noto Sans" w:hAnsi="Noto Sans" w:cs="Noto Sans"/>
          <w:b/>
          <w:i/>
          <w:spacing w:val="-2"/>
          <w:sz w:val="18"/>
          <w:szCs w:val="18"/>
        </w:rPr>
        <w:t>Empresa</w:t>
      </w:r>
    </w:p>
    <w:p w14:paraId="11195F2A" w14:textId="77777777" w:rsidR="00E53806" w:rsidRPr="002C28BD" w:rsidRDefault="009B3625" w:rsidP="001F2499">
      <w:pPr>
        <w:tabs>
          <w:tab w:val="left" w:pos="567"/>
          <w:tab w:val="left" w:pos="10773"/>
        </w:tabs>
        <w:spacing w:before="3" w:line="189" w:lineRule="auto"/>
        <w:ind w:left="142" w:right="142" w:hanging="2"/>
        <w:jc w:val="both"/>
        <w:rPr>
          <w:rFonts w:ascii="Noto Sans" w:hAnsi="Noto Sans" w:cs="Noto Sans"/>
          <w:sz w:val="18"/>
          <w:szCs w:val="18"/>
        </w:rPr>
      </w:pPr>
      <w:r w:rsidRPr="002C28BD">
        <w:rPr>
          <w:rFonts w:ascii="Noto Sans" w:hAnsi="Noto Sans" w:cs="Noto Sans"/>
          <w:sz w:val="18"/>
          <w:szCs w:val="18"/>
        </w:rPr>
        <w:t>En</w:t>
      </w:r>
      <w:r w:rsidRPr="002C28BD">
        <w:rPr>
          <w:rFonts w:ascii="Noto Sans" w:hAnsi="Noto Sans" w:cs="Noto Sans"/>
          <w:spacing w:val="-7"/>
          <w:sz w:val="18"/>
          <w:szCs w:val="18"/>
        </w:rPr>
        <w:t xml:space="preserve"> </w:t>
      </w:r>
      <w:r w:rsidRPr="002C28BD">
        <w:rPr>
          <w:rFonts w:ascii="Noto Sans" w:hAnsi="Noto Sans" w:cs="Noto Sans"/>
          <w:sz w:val="18"/>
          <w:szCs w:val="18"/>
        </w:rPr>
        <w:t>Nacional</w:t>
      </w:r>
      <w:r w:rsidRPr="002C28BD">
        <w:rPr>
          <w:rFonts w:ascii="Noto Sans" w:hAnsi="Noto Sans" w:cs="Noto Sans"/>
          <w:spacing w:val="-7"/>
          <w:sz w:val="18"/>
          <w:szCs w:val="18"/>
        </w:rPr>
        <w:t xml:space="preserve"> </w:t>
      </w:r>
      <w:r w:rsidRPr="002C28BD">
        <w:rPr>
          <w:rFonts w:ascii="Noto Sans" w:hAnsi="Noto Sans" w:cs="Noto Sans"/>
          <w:sz w:val="18"/>
          <w:szCs w:val="18"/>
        </w:rPr>
        <w:t>Financiera,</w:t>
      </w:r>
      <w:r w:rsidRPr="002C28BD">
        <w:rPr>
          <w:rFonts w:ascii="Noto Sans" w:hAnsi="Noto Sans" w:cs="Noto Sans"/>
          <w:spacing w:val="-7"/>
          <w:sz w:val="18"/>
          <w:szCs w:val="18"/>
        </w:rPr>
        <w:t xml:space="preserve"> </w:t>
      </w:r>
      <w:r w:rsidRPr="002C28BD">
        <w:rPr>
          <w:rFonts w:ascii="Noto Sans" w:hAnsi="Noto Sans" w:cs="Noto Sans"/>
          <w:sz w:val="18"/>
          <w:szCs w:val="18"/>
        </w:rPr>
        <w:t>S.N.C.</w:t>
      </w:r>
      <w:r w:rsidRPr="002C28BD">
        <w:rPr>
          <w:rFonts w:ascii="Noto Sans" w:hAnsi="Noto Sans" w:cs="Noto Sans"/>
          <w:spacing w:val="-6"/>
          <w:sz w:val="18"/>
          <w:szCs w:val="18"/>
        </w:rPr>
        <w:t xml:space="preserve"> </w:t>
      </w:r>
      <w:r w:rsidRPr="002C28BD">
        <w:rPr>
          <w:rFonts w:ascii="Noto Sans" w:hAnsi="Noto Sans" w:cs="Noto Sans"/>
          <w:sz w:val="18"/>
          <w:szCs w:val="18"/>
        </w:rPr>
        <w:t>se</w:t>
      </w:r>
      <w:r w:rsidRPr="002C28BD">
        <w:rPr>
          <w:rFonts w:ascii="Noto Sans" w:hAnsi="Noto Sans" w:cs="Noto Sans"/>
          <w:spacing w:val="-9"/>
          <w:sz w:val="18"/>
          <w:szCs w:val="18"/>
        </w:rPr>
        <w:t xml:space="preserve"> </w:t>
      </w:r>
      <w:r w:rsidRPr="002C28BD">
        <w:rPr>
          <w:rFonts w:ascii="Noto Sans" w:hAnsi="Noto Sans" w:cs="Noto Sans"/>
          <w:sz w:val="18"/>
          <w:szCs w:val="18"/>
        </w:rPr>
        <w:t>está</w:t>
      </w:r>
      <w:r w:rsidRPr="002C28BD">
        <w:rPr>
          <w:rFonts w:ascii="Noto Sans" w:hAnsi="Noto Sans" w:cs="Noto Sans"/>
          <w:spacing w:val="-7"/>
          <w:sz w:val="18"/>
          <w:szCs w:val="18"/>
        </w:rPr>
        <w:t xml:space="preserve"> </w:t>
      </w:r>
      <w:r w:rsidRPr="002C28BD">
        <w:rPr>
          <w:rFonts w:ascii="Noto Sans" w:hAnsi="Noto Sans" w:cs="Noto Sans"/>
          <w:sz w:val="18"/>
          <w:szCs w:val="18"/>
        </w:rPr>
        <w:t>coordinando</w:t>
      </w:r>
      <w:r w:rsidRPr="002C28BD">
        <w:rPr>
          <w:rFonts w:ascii="Noto Sans" w:hAnsi="Noto Sans" w:cs="Noto Sans"/>
          <w:spacing w:val="-6"/>
          <w:sz w:val="18"/>
          <w:szCs w:val="18"/>
        </w:rPr>
        <w:t xml:space="preserve"> </w:t>
      </w:r>
      <w:r w:rsidRPr="002C28BD">
        <w:rPr>
          <w:rFonts w:ascii="Noto Sans" w:hAnsi="Noto Sans" w:cs="Noto Sans"/>
          <w:sz w:val="18"/>
          <w:szCs w:val="18"/>
        </w:rPr>
        <w:t>una</w:t>
      </w:r>
      <w:r w:rsidRPr="002C28BD">
        <w:rPr>
          <w:rFonts w:ascii="Noto Sans" w:hAnsi="Noto Sans" w:cs="Noto Sans"/>
          <w:spacing w:val="-7"/>
          <w:sz w:val="18"/>
          <w:szCs w:val="18"/>
        </w:rPr>
        <w:t xml:space="preserve"> </w:t>
      </w:r>
      <w:r w:rsidRPr="002C28BD">
        <w:rPr>
          <w:rFonts w:ascii="Noto Sans" w:hAnsi="Noto Sans" w:cs="Noto Sans"/>
          <w:sz w:val="18"/>
          <w:szCs w:val="18"/>
        </w:rPr>
        <w:t>iniciativa</w:t>
      </w:r>
      <w:r w:rsidRPr="002C28BD">
        <w:rPr>
          <w:rFonts w:ascii="Noto Sans" w:hAnsi="Noto Sans" w:cs="Noto Sans"/>
          <w:spacing w:val="-7"/>
          <w:sz w:val="18"/>
          <w:szCs w:val="18"/>
        </w:rPr>
        <w:t xml:space="preserve"> </w:t>
      </w:r>
      <w:r w:rsidRPr="002C28BD">
        <w:rPr>
          <w:rFonts w:ascii="Noto Sans" w:hAnsi="Noto Sans" w:cs="Noto Sans"/>
          <w:sz w:val="18"/>
          <w:szCs w:val="18"/>
        </w:rPr>
        <w:t>sin</w:t>
      </w:r>
      <w:r w:rsidRPr="002C28BD">
        <w:rPr>
          <w:rFonts w:ascii="Noto Sans" w:hAnsi="Noto Sans" w:cs="Noto Sans"/>
          <w:spacing w:val="-7"/>
          <w:sz w:val="18"/>
          <w:szCs w:val="18"/>
        </w:rPr>
        <w:t xml:space="preserve"> </w:t>
      </w:r>
      <w:r w:rsidRPr="002C28BD">
        <w:rPr>
          <w:rFonts w:ascii="Noto Sans" w:hAnsi="Noto Sans" w:cs="Noto Sans"/>
          <w:sz w:val="18"/>
          <w:szCs w:val="18"/>
        </w:rPr>
        <w:t>duda</w:t>
      </w:r>
      <w:r w:rsidRPr="002C28BD">
        <w:rPr>
          <w:rFonts w:ascii="Noto Sans" w:hAnsi="Noto Sans" w:cs="Noto Sans"/>
          <w:spacing w:val="-8"/>
          <w:sz w:val="18"/>
          <w:szCs w:val="18"/>
        </w:rPr>
        <w:t xml:space="preserve"> </w:t>
      </w:r>
      <w:r w:rsidRPr="002C28BD">
        <w:rPr>
          <w:rFonts w:ascii="Noto Sans" w:hAnsi="Noto Sans" w:cs="Noto Sans"/>
          <w:sz w:val="18"/>
          <w:szCs w:val="18"/>
        </w:rPr>
        <w:t>histórica,</w:t>
      </w:r>
      <w:r w:rsidRPr="002C28BD">
        <w:rPr>
          <w:rFonts w:ascii="Noto Sans" w:hAnsi="Noto Sans" w:cs="Noto Sans"/>
          <w:spacing w:val="-7"/>
          <w:sz w:val="18"/>
          <w:szCs w:val="18"/>
        </w:rPr>
        <w:t xml:space="preserve"> </w:t>
      </w:r>
      <w:r w:rsidRPr="002C28BD">
        <w:rPr>
          <w:rFonts w:ascii="Noto Sans" w:hAnsi="Noto Sans" w:cs="Noto Sans"/>
          <w:sz w:val="18"/>
          <w:szCs w:val="18"/>
        </w:rPr>
        <w:t>para</w:t>
      </w:r>
      <w:r w:rsidRPr="002C28BD">
        <w:rPr>
          <w:rFonts w:ascii="Noto Sans" w:hAnsi="Noto Sans" w:cs="Noto Sans"/>
          <w:spacing w:val="-9"/>
          <w:sz w:val="18"/>
          <w:szCs w:val="18"/>
        </w:rPr>
        <w:t xml:space="preserve"> </w:t>
      </w:r>
      <w:r w:rsidRPr="002C28BD">
        <w:rPr>
          <w:rFonts w:ascii="Noto Sans" w:hAnsi="Noto Sans" w:cs="Noto Sans"/>
          <w:sz w:val="18"/>
          <w:szCs w:val="18"/>
        </w:rPr>
        <w:t>apoyar</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las</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PyMES</w:t>
      </w:r>
      <w:proofErr w:type="spellEnd"/>
      <w:r w:rsidRPr="002C28BD">
        <w:rPr>
          <w:rFonts w:ascii="Noto Sans" w:hAnsi="Noto Sans" w:cs="Noto Sans"/>
          <w:sz w:val="18"/>
          <w:szCs w:val="18"/>
        </w:rPr>
        <w:t xml:space="preserve"> en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país.</w:t>
      </w:r>
      <w:r w:rsidRPr="002C28BD">
        <w:rPr>
          <w:rFonts w:ascii="Noto Sans" w:hAnsi="Noto Sans" w:cs="Noto Sans"/>
          <w:spacing w:val="39"/>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estrategia</w:t>
      </w:r>
      <w:r w:rsidRPr="002C28BD">
        <w:rPr>
          <w:rFonts w:ascii="Noto Sans" w:hAnsi="Noto Sans" w:cs="Noto Sans"/>
          <w:spacing w:val="-7"/>
          <w:sz w:val="18"/>
          <w:szCs w:val="18"/>
        </w:rPr>
        <w:t xml:space="preserve"> </w:t>
      </w:r>
      <w:r w:rsidRPr="002C28BD">
        <w:rPr>
          <w:rFonts w:ascii="Noto Sans" w:hAnsi="Noto Sans" w:cs="Noto Sans"/>
          <w:sz w:val="18"/>
          <w:szCs w:val="18"/>
        </w:rPr>
        <w:t>principal</w:t>
      </w:r>
      <w:r w:rsidRPr="002C28BD">
        <w:rPr>
          <w:rFonts w:ascii="Noto Sans" w:hAnsi="Noto Sans" w:cs="Noto Sans"/>
          <w:spacing w:val="-7"/>
          <w:sz w:val="18"/>
          <w:szCs w:val="18"/>
        </w:rPr>
        <w:t xml:space="preserve"> </w:t>
      </w:r>
      <w:r w:rsidRPr="002C28BD">
        <w:rPr>
          <w:rFonts w:ascii="Noto Sans" w:hAnsi="Noto Sans" w:cs="Noto Sans"/>
          <w:sz w:val="18"/>
          <w:szCs w:val="18"/>
        </w:rPr>
        <w:t>consiste</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8"/>
          <w:sz w:val="18"/>
          <w:szCs w:val="18"/>
        </w:rPr>
        <w:t xml:space="preserve"> </w:t>
      </w:r>
      <w:r w:rsidRPr="002C28BD">
        <w:rPr>
          <w:rFonts w:ascii="Noto Sans" w:hAnsi="Noto Sans" w:cs="Noto Sans"/>
          <w:sz w:val="18"/>
          <w:szCs w:val="18"/>
        </w:rPr>
        <w:t>establecer</w:t>
      </w:r>
      <w:r w:rsidRPr="002C28BD">
        <w:rPr>
          <w:rFonts w:ascii="Noto Sans" w:hAnsi="Noto Sans" w:cs="Noto Sans"/>
          <w:spacing w:val="-6"/>
          <w:sz w:val="18"/>
          <w:szCs w:val="18"/>
        </w:rPr>
        <w:t xml:space="preserve"> </w:t>
      </w:r>
      <w:r w:rsidRPr="002C28BD">
        <w:rPr>
          <w:rFonts w:ascii="Noto Sans" w:hAnsi="Noto Sans" w:cs="Noto Sans"/>
          <w:sz w:val="18"/>
          <w:szCs w:val="18"/>
        </w:rPr>
        <w:t>un</w:t>
      </w:r>
      <w:r w:rsidRPr="002C28BD">
        <w:rPr>
          <w:rFonts w:ascii="Noto Sans" w:hAnsi="Noto Sans" w:cs="Noto Sans"/>
          <w:spacing w:val="-6"/>
          <w:sz w:val="18"/>
          <w:szCs w:val="18"/>
        </w:rPr>
        <w:t xml:space="preserve"> </w:t>
      </w:r>
      <w:r w:rsidRPr="002C28BD">
        <w:rPr>
          <w:rFonts w:ascii="Noto Sans" w:hAnsi="Noto Sans" w:cs="Noto Sans"/>
          <w:sz w:val="18"/>
          <w:szCs w:val="18"/>
        </w:rPr>
        <w:t>Programa</w:t>
      </w:r>
      <w:r w:rsidRPr="002C28BD">
        <w:rPr>
          <w:rFonts w:ascii="Noto Sans" w:hAnsi="Noto Sans" w:cs="Noto Sans"/>
          <w:spacing w:val="-6"/>
          <w:sz w:val="18"/>
          <w:szCs w:val="18"/>
        </w:rPr>
        <w:t xml:space="preserve"> </w:t>
      </w:r>
      <w:r w:rsidRPr="002C28BD">
        <w:rPr>
          <w:rFonts w:ascii="Noto Sans" w:hAnsi="Noto Sans" w:cs="Noto Sans"/>
          <w:sz w:val="18"/>
          <w:szCs w:val="18"/>
        </w:rPr>
        <w:t>Obligatorio</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9"/>
          <w:sz w:val="18"/>
          <w:szCs w:val="18"/>
        </w:rPr>
        <w:t xml:space="preserve"> </w:t>
      </w:r>
      <w:r w:rsidRPr="002C28BD">
        <w:rPr>
          <w:rFonts w:ascii="Noto Sans" w:hAnsi="Noto Sans" w:cs="Noto Sans"/>
          <w:sz w:val="18"/>
          <w:szCs w:val="18"/>
        </w:rPr>
        <w:t>Compras</w:t>
      </w:r>
      <w:r w:rsidRPr="002C28BD">
        <w:rPr>
          <w:rFonts w:ascii="Noto Sans" w:hAnsi="Noto Sans" w:cs="Noto Sans"/>
          <w:spacing w:val="-8"/>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Gobierno Federal</w:t>
      </w:r>
      <w:r w:rsidRPr="002C28BD">
        <w:rPr>
          <w:rFonts w:ascii="Noto Sans" w:hAnsi="Noto Sans" w:cs="Noto Sans"/>
          <w:spacing w:val="-11"/>
          <w:sz w:val="18"/>
          <w:szCs w:val="18"/>
        </w:rPr>
        <w:t xml:space="preserve"> </w:t>
      </w:r>
      <w:r w:rsidRPr="002C28BD">
        <w:rPr>
          <w:rFonts w:ascii="Noto Sans" w:hAnsi="Noto Sans" w:cs="Noto Sans"/>
          <w:sz w:val="18"/>
          <w:szCs w:val="18"/>
        </w:rPr>
        <w:t>hacia</w:t>
      </w:r>
      <w:r w:rsidRPr="002C28BD">
        <w:rPr>
          <w:rFonts w:ascii="Noto Sans" w:hAnsi="Noto Sans" w:cs="Noto Sans"/>
          <w:spacing w:val="-11"/>
          <w:sz w:val="18"/>
          <w:szCs w:val="18"/>
        </w:rPr>
        <w:t xml:space="preserve"> </w:t>
      </w:r>
      <w:r w:rsidRPr="002C28BD">
        <w:rPr>
          <w:rFonts w:ascii="Noto Sans" w:hAnsi="Noto Sans" w:cs="Noto Sans"/>
          <w:sz w:val="18"/>
          <w:szCs w:val="18"/>
        </w:rPr>
        <w:t>las</w:t>
      </w:r>
      <w:r w:rsidRPr="002C28BD">
        <w:rPr>
          <w:rFonts w:ascii="Noto Sans" w:hAnsi="Noto Sans" w:cs="Noto Sans"/>
          <w:spacing w:val="-10"/>
          <w:sz w:val="18"/>
          <w:szCs w:val="18"/>
        </w:rPr>
        <w:t xml:space="preserve"> </w:t>
      </w:r>
      <w:r w:rsidRPr="002C28BD">
        <w:rPr>
          <w:rFonts w:ascii="Noto Sans" w:hAnsi="Noto Sans" w:cs="Noto Sans"/>
          <w:sz w:val="18"/>
          <w:szCs w:val="18"/>
        </w:rPr>
        <w:t>pequeñas</w:t>
      </w:r>
      <w:r w:rsidRPr="002C28BD">
        <w:rPr>
          <w:rFonts w:ascii="Noto Sans" w:hAnsi="Noto Sans" w:cs="Noto Sans"/>
          <w:spacing w:val="-10"/>
          <w:sz w:val="18"/>
          <w:szCs w:val="18"/>
        </w:rPr>
        <w:t xml:space="preserve"> </w:t>
      </w:r>
      <w:r w:rsidRPr="002C28BD">
        <w:rPr>
          <w:rFonts w:ascii="Noto Sans" w:hAnsi="Noto Sans" w:cs="Noto Sans"/>
          <w:sz w:val="18"/>
          <w:szCs w:val="18"/>
        </w:rPr>
        <w:t>y</w:t>
      </w:r>
      <w:r w:rsidRPr="002C28BD">
        <w:rPr>
          <w:rFonts w:ascii="Noto Sans" w:hAnsi="Noto Sans" w:cs="Noto Sans"/>
          <w:spacing w:val="-12"/>
          <w:sz w:val="18"/>
          <w:szCs w:val="18"/>
        </w:rPr>
        <w:t xml:space="preserve"> </w:t>
      </w:r>
      <w:r w:rsidRPr="002C28BD">
        <w:rPr>
          <w:rFonts w:ascii="Noto Sans" w:hAnsi="Noto Sans" w:cs="Noto Sans"/>
          <w:sz w:val="18"/>
          <w:szCs w:val="18"/>
        </w:rPr>
        <w:t>medianas</w:t>
      </w:r>
      <w:r w:rsidRPr="002C28BD">
        <w:rPr>
          <w:rFonts w:ascii="Noto Sans" w:hAnsi="Noto Sans" w:cs="Noto Sans"/>
          <w:spacing w:val="-10"/>
          <w:sz w:val="18"/>
          <w:szCs w:val="18"/>
        </w:rPr>
        <w:t xml:space="preserve"> </w:t>
      </w:r>
      <w:r w:rsidRPr="002C28BD">
        <w:rPr>
          <w:rFonts w:ascii="Noto Sans" w:hAnsi="Noto Sans" w:cs="Noto Sans"/>
          <w:sz w:val="18"/>
          <w:szCs w:val="18"/>
        </w:rPr>
        <w:t>empresas</w:t>
      </w:r>
      <w:r w:rsidRPr="002C28BD">
        <w:rPr>
          <w:rFonts w:ascii="Noto Sans" w:hAnsi="Noto Sans" w:cs="Noto Sans"/>
          <w:spacing w:val="-12"/>
          <w:sz w:val="18"/>
          <w:szCs w:val="18"/>
        </w:rPr>
        <w:t xml:space="preserve"> </w:t>
      </w:r>
      <w:r w:rsidRPr="002C28BD">
        <w:rPr>
          <w:rFonts w:ascii="Noto Sans" w:hAnsi="Noto Sans" w:cs="Noto Sans"/>
          <w:sz w:val="18"/>
          <w:szCs w:val="18"/>
        </w:rPr>
        <w:t>mexicanas.</w:t>
      </w:r>
      <w:r w:rsidRPr="002C28BD">
        <w:rPr>
          <w:rFonts w:ascii="Noto Sans" w:hAnsi="Noto Sans" w:cs="Noto Sans"/>
          <w:spacing w:val="-10"/>
          <w:sz w:val="18"/>
          <w:szCs w:val="18"/>
        </w:rPr>
        <w:t xml:space="preserve"> </w:t>
      </w:r>
      <w:r w:rsidRPr="002C28BD">
        <w:rPr>
          <w:rFonts w:ascii="Noto Sans" w:hAnsi="Noto Sans" w:cs="Noto Sans"/>
          <w:sz w:val="18"/>
          <w:szCs w:val="18"/>
        </w:rPr>
        <w:t>Dicho</w:t>
      </w:r>
      <w:r w:rsidRPr="002C28BD">
        <w:rPr>
          <w:rFonts w:ascii="Noto Sans" w:hAnsi="Noto Sans" w:cs="Noto Sans"/>
          <w:spacing w:val="-10"/>
          <w:sz w:val="18"/>
          <w:szCs w:val="18"/>
        </w:rPr>
        <w:t xml:space="preserve"> </w:t>
      </w:r>
      <w:r w:rsidRPr="002C28BD">
        <w:rPr>
          <w:rFonts w:ascii="Noto Sans" w:hAnsi="Noto Sans" w:cs="Noto Sans"/>
          <w:sz w:val="18"/>
          <w:szCs w:val="18"/>
        </w:rPr>
        <w:t>programa</w:t>
      </w:r>
      <w:r w:rsidRPr="002C28BD">
        <w:rPr>
          <w:rFonts w:ascii="Noto Sans" w:hAnsi="Noto Sans" w:cs="Noto Sans"/>
          <w:spacing w:val="-11"/>
          <w:sz w:val="18"/>
          <w:szCs w:val="18"/>
        </w:rPr>
        <w:t xml:space="preserve"> </w:t>
      </w:r>
      <w:r w:rsidRPr="002C28BD">
        <w:rPr>
          <w:rFonts w:ascii="Noto Sans" w:hAnsi="Noto Sans" w:cs="Noto Sans"/>
          <w:sz w:val="18"/>
          <w:szCs w:val="18"/>
        </w:rPr>
        <w:t>pretende</w:t>
      </w:r>
      <w:r w:rsidRPr="002C28BD">
        <w:rPr>
          <w:rFonts w:ascii="Noto Sans" w:hAnsi="Noto Sans" w:cs="Noto Sans"/>
          <w:spacing w:val="-11"/>
          <w:sz w:val="18"/>
          <w:szCs w:val="18"/>
        </w:rPr>
        <w:t xml:space="preserve"> </w:t>
      </w:r>
      <w:r w:rsidRPr="002C28BD">
        <w:rPr>
          <w:rFonts w:ascii="Noto Sans" w:hAnsi="Noto Sans" w:cs="Noto Sans"/>
          <w:sz w:val="18"/>
          <w:szCs w:val="18"/>
        </w:rPr>
        <w:t>que,</w:t>
      </w:r>
      <w:r w:rsidRPr="002C28BD">
        <w:rPr>
          <w:rFonts w:ascii="Noto Sans" w:hAnsi="Noto Sans" w:cs="Noto Sans"/>
          <w:spacing w:val="-10"/>
          <w:sz w:val="18"/>
          <w:szCs w:val="18"/>
        </w:rPr>
        <w:t xml:space="preserve"> </w:t>
      </w:r>
      <w:r w:rsidRPr="002C28BD">
        <w:rPr>
          <w:rFonts w:ascii="Noto Sans" w:hAnsi="Noto Sans" w:cs="Noto Sans"/>
          <w:sz w:val="18"/>
          <w:szCs w:val="18"/>
        </w:rPr>
        <w:t>en</w:t>
      </w:r>
      <w:r w:rsidRPr="002C28BD">
        <w:rPr>
          <w:rFonts w:ascii="Noto Sans" w:hAnsi="Noto Sans" w:cs="Noto Sans"/>
          <w:spacing w:val="-10"/>
          <w:sz w:val="18"/>
          <w:szCs w:val="18"/>
        </w:rPr>
        <w:t xml:space="preserve"> </w:t>
      </w:r>
      <w:r w:rsidRPr="002C28BD">
        <w:rPr>
          <w:rFonts w:ascii="Noto Sans" w:hAnsi="Noto Sans" w:cs="Noto Sans"/>
          <w:sz w:val="18"/>
          <w:szCs w:val="18"/>
        </w:rPr>
        <w:t>el</w:t>
      </w:r>
      <w:r w:rsidRPr="002C28BD">
        <w:rPr>
          <w:rFonts w:ascii="Noto Sans" w:hAnsi="Noto Sans" w:cs="Noto Sans"/>
          <w:spacing w:val="-11"/>
          <w:sz w:val="18"/>
          <w:szCs w:val="18"/>
        </w:rPr>
        <w:t xml:space="preserve"> </w:t>
      </w:r>
      <w:r w:rsidRPr="002C28BD">
        <w:rPr>
          <w:rFonts w:ascii="Noto Sans" w:hAnsi="Noto Sans" w:cs="Noto Sans"/>
          <w:sz w:val="18"/>
          <w:szCs w:val="18"/>
        </w:rPr>
        <w:t>año</w:t>
      </w:r>
      <w:r w:rsidRPr="002C28BD">
        <w:rPr>
          <w:rFonts w:ascii="Noto Sans" w:hAnsi="Noto Sans" w:cs="Noto Sans"/>
          <w:spacing w:val="-10"/>
          <w:sz w:val="18"/>
          <w:szCs w:val="18"/>
        </w:rPr>
        <w:t xml:space="preserve"> </w:t>
      </w:r>
      <w:r w:rsidRPr="002C28BD">
        <w:rPr>
          <w:rFonts w:ascii="Noto Sans" w:hAnsi="Noto Sans" w:cs="Noto Sans"/>
          <w:sz w:val="18"/>
          <w:szCs w:val="18"/>
        </w:rPr>
        <w:t>2014, el 35% de las adquisiciones públicas se canalicen a este segmento productivo, principal generador del Producto Interno Bruto y de empleo.</w:t>
      </w:r>
    </w:p>
    <w:p w14:paraId="15649704" w14:textId="77777777" w:rsidR="00E53806" w:rsidRPr="002C28BD" w:rsidRDefault="009B3625" w:rsidP="001F2499">
      <w:pPr>
        <w:tabs>
          <w:tab w:val="left" w:pos="567"/>
          <w:tab w:val="left" w:pos="10773"/>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2C28BD">
        <w:rPr>
          <w:rFonts w:ascii="Noto Sans" w:hAnsi="Noto Sans" w:cs="Noto Sans"/>
          <w:sz w:val="18"/>
          <w:szCs w:val="18"/>
        </w:rPr>
        <w:t>PyMES</w:t>
      </w:r>
      <w:proofErr w:type="spellEnd"/>
      <w:r w:rsidRPr="002C28BD">
        <w:rPr>
          <w:rFonts w:ascii="Noto Sans" w:hAnsi="Noto Sans" w:cs="Noto Sans"/>
          <w:sz w:val="18"/>
          <w:szCs w:val="18"/>
        </w:rPr>
        <w:t xml:space="preserve"> a partir del 2008.</w:t>
      </w:r>
    </w:p>
    <w:p w14:paraId="4F02363D" w14:textId="77777777" w:rsidR="00E53806" w:rsidRPr="002C28BD" w:rsidRDefault="009B3625" w:rsidP="001F2499">
      <w:pPr>
        <w:tabs>
          <w:tab w:val="left" w:pos="567"/>
          <w:tab w:val="left" w:pos="10773"/>
        </w:tabs>
        <w:spacing w:line="189" w:lineRule="auto"/>
        <w:ind w:left="142" w:right="142" w:hanging="2"/>
        <w:jc w:val="both"/>
        <w:rPr>
          <w:rFonts w:ascii="Noto Sans" w:hAnsi="Noto Sans" w:cs="Noto Sans"/>
          <w:sz w:val="18"/>
          <w:szCs w:val="18"/>
        </w:rPr>
      </w:pPr>
      <w:r w:rsidRPr="002C28BD">
        <w:rPr>
          <w:rFonts w:ascii="Noto Sans" w:hAnsi="Noto Sans" w:cs="Noto Sans"/>
          <w:sz w:val="18"/>
          <w:szCs w:val="18"/>
        </w:rPr>
        <w:t>En este contexto, tengo el agrado de invitarte a incorporar tu empresa al programa, para que goce de los beneficios que éste le brinda:</w:t>
      </w:r>
    </w:p>
    <w:p w14:paraId="22E7AE6F" w14:textId="77777777" w:rsidR="00E53806" w:rsidRPr="002C28BD" w:rsidRDefault="009B3625" w:rsidP="001F2499">
      <w:pPr>
        <w:tabs>
          <w:tab w:val="left" w:pos="567"/>
          <w:tab w:val="left" w:pos="10773"/>
        </w:tabs>
        <w:spacing w:before="171" w:line="249" w:lineRule="exact"/>
        <w:ind w:left="142" w:right="142" w:hanging="2"/>
        <w:rPr>
          <w:rFonts w:ascii="Noto Sans" w:hAnsi="Noto Sans" w:cs="Noto Sans"/>
          <w:i/>
          <w:sz w:val="18"/>
          <w:szCs w:val="18"/>
        </w:rPr>
      </w:pPr>
      <w:r w:rsidRPr="002C28BD">
        <w:rPr>
          <w:rFonts w:ascii="Noto Sans" w:hAnsi="Noto Sans" w:cs="Noto Sans"/>
          <w:i/>
          <w:sz w:val="18"/>
          <w:szCs w:val="18"/>
          <w:u w:val="single"/>
        </w:rPr>
        <w:t>Cadenas</w:t>
      </w:r>
      <w:r w:rsidRPr="002C28BD">
        <w:rPr>
          <w:rFonts w:ascii="Noto Sans" w:hAnsi="Noto Sans" w:cs="Noto Sans"/>
          <w:i/>
          <w:spacing w:val="25"/>
          <w:sz w:val="18"/>
          <w:szCs w:val="18"/>
          <w:u w:val="single"/>
        </w:rPr>
        <w:t xml:space="preserve"> </w:t>
      </w:r>
      <w:r w:rsidRPr="002C28BD">
        <w:rPr>
          <w:rFonts w:ascii="Noto Sans" w:hAnsi="Noto Sans" w:cs="Noto Sans"/>
          <w:i/>
          <w:sz w:val="18"/>
          <w:szCs w:val="18"/>
          <w:u w:val="single"/>
        </w:rPr>
        <w:t>Productivas</w:t>
      </w:r>
      <w:r w:rsidRPr="002C28BD">
        <w:rPr>
          <w:rFonts w:ascii="Noto Sans" w:hAnsi="Noto Sans" w:cs="Noto Sans"/>
          <w:i/>
          <w:spacing w:val="26"/>
          <w:sz w:val="18"/>
          <w:szCs w:val="18"/>
          <w:u w:val="single"/>
        </w:rPr>
        <w:t xml:space="preserve"> </w:t>
      </w:r>
      <w:r w:rsidRPr="002C28BD">
        <w:rPr>
          <w:rFonts w:ascii="Noto Sans" w:hAnsi="Noto Sans" w:cs="Noto Sans"/>
          <w:i/>
          <w:spacing w:val="-2"/>
          <w:sz w:val="18"/>
          <w:szCs w:val="18"/>
          <w:u w:val="single"/>
        </w:rPr>
        <w:t>ofrece</w:t>
      </w:r>
      <w:r w:rsidRPr="002C28BD">
        <w:rPr>
          <w:rFonts w:ascii="Noto Sans" w:hAnsi="Noto Sans" w:cs="Noto Sans"/>
          <w:i/>
          <w:spacing w:val="-2"/>
          <w:sz w:val="18"/>
          <w:szCs w:val="18"/>
        </w:rPr>
        <w:t>:</w:t>
      </w:r>
    </w:p>
    <w:p w14:paraId="2D1B9DDC" w14:textId="77777777" w:rsidR="00E53806" w:rsidRPr="002C28BD" w:rsidRDefault="009B3625" w:rsidP="001F2499">
      <w:pPr>
        <w:pStyle w:val="Prrafodelista"/>
        <w:numPr>
          <w:ilvl w:val="0"/>
          <w:numId w:val="1"/>
        </w:numPr>
        <w:tabs>
          <w:tab w:val="left" w:pos="567"/>
          <w:tab w:val="left" w:pos="1116"/>
          <w:tab w:val="left" w:pos="10773"/>
        </w:tabs>
        <w:spacing w:line="220" w:lineRule="exact"/>
        <w:ind w:left="142" w:right="142" w:hanging="2"/>
        <w:jc w:val="left"/>
        <w:rPr>
          <w:rFonts w:ascii="Noto Sans" w:hAnsi="Noto Sans" w:cs="Noto Sans"/>
          <w:i/>
          <w:sz w:val="18"/>
          <w:szCs w:val="18"/>
        </w:rPr>
      </w:pPr>
      <w:r w:rsidRPr="002C28BD">
        <w:rPr>
          <w:rFonts w:ascii="Noto Sans" w:hAnsi="Noto Sans" w:cs="Noto Sans"/>
          <w:i/>
          <w:sz w:val="18"/>
          <w:szCs w:val="18"/>
        </w:rPr>
        <w:t>Adelantar</w:t>
      </w:r>
      <w:r w:rsidRPr="002C28BD">
        <w:rPr>
          <w:rFonts w:ascii="Noto Sans" w:hAnsi="Noto Sans" w:cs="Noto Sans"/>
          <w:i/>
          <w:spacing w:val="3"/>
          <w:sz w:val="18"/>
          <w:szCs w:val="18"/>
        </w:rPr>
        <w:t xml:space="preserve"> </w:t>
      </w:r>
      <w:r w:rsidRPr="002C28BD">
        <w:rPr>
          <w:rFonts w:ascii="Noto Sans" w:hAnsi="Noto Sans" w:cs="Noto Sans"/>
          <w:i/>
          <w:sz w:val="18"/>
          <w:szCs w:val="18"/>
        </w:rPr>
        <w:t>el</w:t>
      </w:r>
      <w:r w:rsidRPr="002C28BD">
        <w:rPr>
          <w:rFonts w:ascii="Noto Sans" w:hAnsi="Noto Sans" w:cs="Noto Sans"/>
          <w:i/>
          <w:spacing w:val="3"/>
          <w:sz w:val="18"/>
          <w:szCs w:val="18"/>
        </w:rPr>
        <w:t xml:space="preserve"> </w:t>
      </w:r>
      <w:r w:rsidRPr="002C28BD">
        <w:rPr>
          <w:rFonts w:ascii="Noto Sans" w:hAnsi="Noto Sans" w:cs="Noto Sans"/>
          <w:i/>
          <w:sz w:val="18"/>
          <w:szCs w:val="18"/>
        </w:rPr>
        <w:t>cobro</w:t>
      </w:r>
      <w:r w:rsidRPr="002C28BD">
        <w:rPr>
          <w:rFonts w:ascii="Noto Sans" w:hAnsi="Noto Sans" w:cs="Noto Sans"/>
          <w:i/>
          <w:spacing w:val="2"/>
          <w:sz w:val="18"/>
          <w:szCs w:val="18"/>
        </w:rPr>
        <w:t xml:space="preserve"> </w:t>
      </w:r>
      <w:r w:rsidRPr="002C28BD">
        <w:rPr>
          <w:rFonts w:ascii="Noto Sans" w:hAnsi="Noto Sans" w:cs="Noto Sans"/>
          <w:i/>
          <w:sz w:val="18"/>
          <w:szCs w:val="18"/>
        </w:rPr>
        <w:t>de</w:t>
      </w:r>
      <w:r w:rsidRPr="002C28BD">
        <w:rPr>
          <w:rFonts w:ascii="Noto Sans" w:hAnsi="Noto Sans" w:cs="Noto Sans"/>
          <w:i/>
          <w:spacing w:val="2"/>
          <w:sz w:val="18"/>
          <w:szCs w:val="18"/>
        </w:rPr>
        <w:t xml:space="preserve"> </w:t>
      </w:r>
      <w:r w:rsidRPr="002C28BD">
        <w:rPr>
          <w:rFonts w:ascii="Noto Sans" w:hAnsi="Noto Sans" w:cs="Noto Sans"/>
          <w:i/>
          <w:sz w:val="18"/>
          <w:szCs w:val="18"/>
        </w:rPr>
        <w:t>las</w:t>
      </w:r>
      <w:r w:rsidRPr="002C28BD">
        <w:rPr>
          <w:rFonts w:ascii="Noto Sans" w:hAnsi="Noto Sans" w:cs="Noto Sans"/>
          <w:i/>
          <w:spacing w:val="4"/>
          <w:sz w:val="18"/>
          <w:szCs w:val="18"/>
        </w:rPr>
        <w:t xml:space="preserve"> </w:t>
      </w:r>
      <w:r w:rsidRPr="002C28BD">
        <w:rPr>
          <w:rFonts w:ascii="Noto Sans" w:hAnsi="Noto Sans" w:cs="Noto Sans"/>
          <w:i/>
          <w:sz w:val="18"/>
          <w:szCs w:val="18"/>
        </w:rPr>
        <w:t>facturas</w:t>
      </w:r>
      <w:r w:rsidRPr="002C28BD">
        <w:rPr>
          <w:rFonts w:ascii="Noto Sans" w:hAnsi="Noto Sans" w:cs="Noto Sans"/>
          <w:i/>
          <w:spacing w:val="4"/>
          <w:sz w:val="18"/>
          <w:szCs w:val="18"/>
        </w:rPr>
        <w:t xml:space="preserve"> </w:t>
      </w:r>
      <w:r w:rsidRPr="002C28BD">
        <w:rPr>
          <w:rFonts w:ascii="Noto Sans" w:hAnsi="Noto Sans" w:cs="Noto Sans"/>
          <w:i/>
          <w:sz w:val="18"/>
          <w:szCs w:val="18"/>
        </w:rPr>
        <w:t>mediante</w:t>
      </w:r>
      <w:r w:rsidRPr="002C28BD">
        <w:rPr>
          <w:rFonts w:ascii="Noto Sans" w:hAnsi="Noto Sans" w:cs="Noto Sans"/>
          <w:i/>
          <w:spacing w:val="2"/>
          <w:sz w:val="18"/>
          <w:szCs w:val="18"/>
        </w:rPr>
        <w:t xml:space="preserve"> </w:t>
      </w:r>
      <w:r w:rsidRPr="002C28BD">
        <w:rPr>
          <w:rFonts w:ascii="Noto Sans" w:hAnsi="Noto Sans" w:cs="Noto Sans"/>
          <w:i/>
          <w:sz w:val="18"/>
          <w:szCs w:val="18"/>
        </w:rPr>
        <w:t>el</w:t>
      </w:r>
      <w:r w:rsidRPr="002C28BD">
        <w:rPr>
          <w:rFonts w:ascii="Noto Sans" w:hAnsi="Noto Sans" w:cs="Noto Sans"/>
          <w:i/>
          <w:spacing w:val="3"/>
          <w:sz w:val="18"/>
          <w:szCs w:val="18"/>
        </w:rPr>
        <w:t xml:space="preserve"> </w:t>
      </w:r>
      <w:r w:rsidRPr="002C28BD">
        <w:rPr>
          <w:rFonts w:ascii="Noto Sans" w:hAnsi="Noto Sans" w:cs="Noto Sans"/>
          <w:i/>
          <w:sz w:val="18"/>
          <w:szCs w:val="18"/>
        </w:rPr>
        <w:t>descuento</w:t>
      </w:r>
      <w:r w:rsidRPr="002C28BD">
        <w:rPr>
          <w:rFonts w:ascii="Noto Sans" w:hAnsi="Noto Sans" w:cs="Noto Sans"/>
          <w:i/>
          <w:spacing w:val="2"/>
          <w:sz w:val="18"/>
          <w:szCs w:val="18"/>
        </w:rPr>
        <w:t xml:space="preserve"> </w:t>
      </w:r>
      <w:r w:rsidRPr="002C28BD">
        <w:rPr>
          <w:rFonts w:ascii="Noto Sans" w:hAnsi="Noto Sans" w:cs="Noto Sans"/>
          <w:i/>
          <w:spacing w:val="-2"/>
          <w:sz w:val="18"/>
          <w:szCs w:val="18"/>
        </w:rPr>
        <w:t>electrónico</w:t>
      </w:r>
    </w:p>
    <w:p w14:paraId="1783C9FB" w14:textId="77777777" w:rsidR="00E53806" w:rsidRPr="002C28BD" w:rsidRDefault="009B3625" w:rsidP="001F2499">
      <w:pPr>
        <w:pStyle w:val="Prrafodelista"/>
        <w:numPr>
          <w:ilvl w:val="1"/>
          <w:numId w:val="2"/>
        </w:numPr>
        <w:tabs>
          <w:tab w:val="left" w:pos="567"/>
          <w:tab w:val="left" w:pos="1116"/>
          <w:tab w:val="left" w:pos="10773"/>
        </w:tabs>
        <w:spacing w:line="220" w:lineRule="exact"/>
        <w:ind w:left="142" w:right="142" w:hanging="2"/>
        <w:jc w:val="left"/>
        <w:rPr>
          <w:rFonts w:ascii="Noto Sans" w:hAnsi="Noto Sans" w:cs="Noto Sans"/>
          <w:i/>
          <w:sz w:val="18"/>
          <w:szCs w:val="18"/>
        </w:rPr>
      </w:pPr>
      <w:r w:rsidRPr="002C28BD">
        <w:rPr>
          <w:rFonts w:ascii="Noto Sans" w:hAnsi="Noto Sans" w:cs="Noto Sans"/>
          <w:i/>
          <w:sz w:val="18"/>
          <w:szCs w:val="18"/>
        </w:rPr>
        <w:t>Obtener</w:t>
      </w:r>
      <w:r w:rsidRPr="002C28BD">
        <w:rPr>
          <w:rFonts w:ascii="Noto Sans" w:hAnsi="Noto Sans" w:cs="Noto Sans"/>
          <w:i/>
          <w:spacing w:val="6"/>
          <w:sz w:val="18"/>
          <w:szCs w:val="18"/>
        </w:rPr>
        <w:t xml:space="preserve"> </w:t>
      </w:r>
      <w:r w:rsidRPr="002C28BD">
        <w:rPr>
          <w:rFonts w:ascii="Noto Sans" w:hAnsi="Noto Sans" w:cs="Noto Sans"/>
          <w:i/>
          <w:sz w:val="18"/>
          <w:szCs w:val="18"/>
        </w:rPr>
        <w:t>liquidez</w:t>
      </w:r>
      <w:r w:rsidRPr="002C28BD">
        <w:rPr>
          <w:rFonts w:ascii="Noto Sans" w:hAnsi="Noto Sans" w:cs="Noto Sans"/>
          <w:i/>
          <w:spacing w:val="6"/>
          <w:sz w:val="18"/>
          <w:szCs w:val="18"/>
        </w:rPr>
        <w:t xml:space="preserve"> </w:t>
      </w:r>
      <w:r w:rsidRPr="002C28BD">
        <w:rPr>
          <w:rFonts w:ascii="Noto Sans" w:hAnsi="Noto Sans" w:cs="Noto Sans"/>
          <w:i/>
          <w:sz w:val="18"/>
          <w:szCs w:val="18"/>
        </w:rPr>
        <w:t>para</w:t>
      </w:r>
      <w:r w:rsidRPr="002C28BD">
        <w:rPr>
          <w:rFonts w:ascii="Noto Sans" w:hAnsi="Noto Sans" w:cs="Noto Sans"/>
          <w:i/>
          <w:spacing w:val="7"/>
          <w:sz w:val="18"/>
          <w:szCs w:val="18"/>
        </w:rPr>
        <w:t xml:space="preserve"> </w:t>
      </w:r>
      <w:r w:rsidRPr="002C28BD">
        <w:rPr>
          <w:rFonts w:ascii="Noto Sans" w:hAnsi="Noto Sans" w:cs="Noto Sans"/>
          <w:i/>
          <w:sz w:val="18"/>
          <w:szCs w:val="18"/>
        </w:rPr>
        <w:t>realizar</w:t>
      </w:r>
      <w:r w:rsidRPr="002C28BD">
        <w:rPr>
          <w:rFonts w:ascii="Noto Sans" w:hAnsi="Noto Sans" w:cs="Noto Sans"/>
          <w:i/>
          <w:spacing w:val="8"/>
          <w:sz w:val="18"/>
          <w:szCs w:val="18"/>
        </w:rPr>
        <w:t xml:space="preserve"> </w:t>
      </w:r>
      <w:r w:rsidRPr="002C28BD">
        <w:rPr>
          <w:rFonts w:ascii="Noto Sans" w:hAnsi="Noto Sans" w:cs="Noto Sans"/>
          <w:i/>
          <w:sz w:val="18"/>
          <w:szCs w:val="18"/>
        </w:rPr>
        <w:t>más</w:t>
      </w:r>
      <w:r w:rsidRPr="002C28BD">
        <w:rPr>
          <w:rFonts w:ascii="Noto Sans" w:hAnsi="Noto Sans" w:cs="Noto Sans"/>
          <w:i/>
          <w:spacing w:val="5"/>
          <w:sz w:val="18"/>
          <w:szCs w:val="18"/>
        </w:rPr>
        <w:t xml:space="preserve"> </w:t>
      </w:r>
      <w:r w:rsidRPr="002C28BD">
        <w:rPr>
          <w:rFonts w:ascii="Noto Sans" w:hAnsi="Noto Sans" w:cs="Noto Sans"/>
          <w:i/>
          <w:spacing w:val="-2"/>
          <w:sz w:val="18"/>
          <w:szCs w:val="18"/>
        </w:rPr>
        <w:t>negocios</w:t>
      </w:r>
    </w:p>
    <w:p w14:paraId="35E8597B" w14:textId="77777777" w:rsidR="00E53806" w:rsidRPr="002C28BD" w:rsidRDefault="009B3625" w:rsidP="001F2499">
      <w:pPr>
        <w:pStyle w:val="Prrafodelista"/>
        <w:numPr>
          <w:ilvl w:val="1"/>
          <w:numId w:val="2"/>
        </w:numPr>
        <w:tabs>
          <w:tab w:val="left" w:pos="567"/>
          <w:tab w:val="left" w:pos="1116"/>
          <w:tab w:val="left" w:pos="10773"/>
        </w:tabs>
        <w:spacing w:line="220" w:lineRule="exact"/>
        <w:ind w:left="142" w:right="142" w:hanging="2"/>
        <w:jc w:val="left"/>
        <w:rPr>
          <w:rFonts w:ascii="Noto Sans" w:hAnsi="Noto Sans" w:cs="Noto Sans"/>
          <w:i/>
          <w:sz w:val="18"/>
          <w:szCs w:val="18"/>
        </w:rPr>
      </w:pPr>
      <w:r w:rsidRPr="002C28BD">
        <w:rPr>
          <w:rFonts w:ascii="Noto Sans" w:hAnsi="Noto Sans" w:cs="Noto Sans"/>
          <w:i/>
          <w:sz w:val="18"/>
          <w:szCs w:val="18"/>
        </w:rPr>
        <w:t>Mejorar</w:t>
      </w:r>
      <w:r w:rsidRPr="002C28BD">
        <w:rPr>
          <w:rFonts w:ascii="Noto Sans" w:hAnsi="Noto Sans" w:cs="Noto Sans"/>
          <w:i/>
          <w:spacing w:val="1"/>
          <w:sz w:val="18"/>
          <w:szCs w:val="18"/>
        </w:rPr>
        <w:t xml:space="preserve"> </w:t>
      </w:r>
      <w:r w:rsidRPr="002C28BD">
        <w:rPr>
          <w:rFonts w:ascii="Noto Sans" w:hAnsi="Noto Sans" w:cs="Noto Sans"/>
          <w:i/>
          <w:sz w:val="18"/>
          <w:szCs w:val="18"/>
        </w:rPr>
        <w:t>la</w:t>
      </w:r>
      <w:r w:rsidRPr="002C28BD">
        <w:rPr>
          <w:rFonts w:ascii="Noto Sans" w:hAnsi="Noto Sans" w:cs="Noto Sans"/>
          <w:i/>
          <w:spacing w:val="2"/>
          <w:sz w:val="18"/>
          <w:szCs w:val="18"/>
        </w:rPr>
        <w:t xml:space="preserve"> </w:t>
      </w:r>
      <w:r w:rsidRPr="002C28BD">
        <w:rPr>
          <w:rFonts w:ascii="Noto Sans" w:hAnsi="Noto Sans" w:cs="Noto Sans"/>
          <w:i/>
          <w:sz w:val="18"/>
          <w:szCs w:val="18"/>
        </w:rPr>
        <w:t>eficiencia</w:t>
      </w:r>
      <w:r w:rsidRPr="002C28BD">
        <w:rPr>
          <w:rFonts w:ascii="Noto Sans" w:hAnsi="Noto Sans" w:cs="Noto Sans"/>
          <w:i/>
          <w:spacing w:val="2"/>
          <w:sz w:val="18"/>
          <w:szCs w:val="18"/>
        </w:rPr>
        <w:t xml:space="preserve"> </w:t>
      </w:r>
      <w:r w:rsidRPr="002C28BD">
        <w:rPr>
          <w:rFonts w:ascii="Noto Sans" w:hAnsi="Noto Sans" w:cs="Noto Sans"/>
          <w:i/>
          <w:sz w:val="18"/>
          <w:szCs w:val="18"/>
        </w:rPr>
        <w:t>del</w:t>
      </w:r>
      <w:r w:rsidRPr="002C28BD">
        <w:rPr>
          <w:rFonts w:ascii="Noto Sans" w:hAnsi="Noto Sans" w:cs="Noto Sans"/>
          <w:i/>
          <w:spacing w:val="2"/>
          <w:sz w:val="18"/>
          <w:szCs w:val="18"/>
        </w:rPr>
        <w:t xml:space="preserve"> </w:t>
      </w:r>
      <w:r w:rsidRPr="002C28BD">
        <w:rPr>
          <w:rFonts w:ascii="Noto Sans" w:hAnsi="Noto Sans" w:cs="Noto Sans"/>
          <w:i/>
          <w:sz w:val="18"/>
          <w:szCs w:val="18"/>
        </w:rPr>
        <w:t>capital</w:t>
      </w:r>
      <w:r w:rsidRPr="002C28BD">
        <w:rPr>
          <w:rFonts w:ascii="Noto Sans" w:hAnsi="Noto Sans" w:cs="Noto Sans"/>
          <w:i/>
          <w:spacing w:val="2"/>
          <w:sz w:val="18"/>
          <w:szCs w:val="18"/>
        </w:rPr>
        <w:t xml:space="preserve"> </w:t>
      </w:r>
      <w:r w:rsidRPr="002C28BD">
        <w:rPr>
          <w:rFonts w:ascii="Noto Sans" w:hAnsi="Noto Sans" w:cs="Noto Sans"/>
          <w:i/>
          <w:sz w:val="18"/>
          <w:szCs w:val="18"/>
        </w:rPr>
        <w:t>de</w:t>
      </w:r>
      <w:r w:rsidRPr="002C28BD">
        <w:rPr>
          <w:rFonts w:ascii="Noto Sans" w:hAnsi="Noto Sans" w:cs="Noto Sans"/>
          <w:i/>
          <w:spacing w:val="2"/>
          <w:sz w:val="18"/>
          <w:szCs w:val="18"/>
        </w:rPr>
        <w:t xml:space="preserve"> </w:t>
      </w:r>
      <w:r w:rsidRPr="002C28BD">
        <w:rPr>
          <w:rFonts w:ascii="Noto Sans" w:hAnsi="Noto Sans" w:cs="Noto Sans"/>
          <w:i/>
          <w:spacing w:val="-2"/>
          <w:sz w:val="18"/>
          <w:szCs w:val="18"/>
        </w:rPr>
        <w:t>trabajo</w:t>
      </w:r>
    </w:p>
    <w:p w14:paraId="2DBD9F79" w14:textId="77777777" w:rsidR="00E53806" w:rsidRPr="002C28BD" w:rsidRDefault="009B3625" w:rsidP="001F2499">
      <w:pPr>
        <w:pStyle w:val="Prrafodelista"/>
        <w:numPr>
          <w:ilvl w:val="1"/>
          <w:numId w:val="2"/>
        </w:numPr>
        <w:tabs>
          <w:tab w:val="left" w:pos="567"/>
          <w:tab w:val="left" w:pos="1116"/>
          <w:tab w:val="left" w:pos="10773"/>
        </w:tabs>
        <w:spacing w:line="218" w:lineRule="exact"/>
        <w:ind w:left="142" w:right="142" w:hanging="2"/>
        <w:jc w:val="left"/>
        <w:rPr>
          <w:rFonts w:ascii="Noto Sans" w:hAnsi="Noto Sans" w:cs="Noto Sans"/>
          <w:i/>
          <w:sz w:val="18"/>
          <w:szCs w:val="18"/>
        </w:rPr>
      </w:pPr>
      <w:r w:rsidRPr="002C28BD">
        <w:rPr>
          <w:rFonts w:ascii="Noto Sans" w:hAnsi="Noto Sans" w:cs="Noto Sans"/>
          <w:i/>
          <w:sz w:val="18"/>
          <w:szCs w:val="18"/>
        </w:rPr>
        <w:t>Agilizar</w:t>
      </w:r>
      <w:r w:rsidRPr="002C28BD">
        <w:rPr>
          <w:rFonts w:ascii="Noto Sans" w:hAnsi="Noto Sans" w:cs="Noto Sans"/>
          <w:i/>
          <w:spacing w:val="-7"/>
          <w:sz w:val="18"/>
          <w:szCs w:val="18"/>
        </w:rPr>
        <w:t xml:space="preserve"> </w:t>
      </w:r>
      <w:r w:rsidRPr="002C28BD">
        <w:rPr>
          <w:rFonts w:ascii="Noto Sans" w:hAnsi="Noto Sans" w:cs="Noto Sans"/>
          <w:i/>
          <w:sz w:val="18"/>
          <w:szCs w:val="18"/>
        </w:rPr>
        <w:t>y</w:t>
      </w:r>
      <w:r w:rsidRPr="002C28BD">
        <w:rPr>
          <w:rFonts w:ascii="Noto Sans" w:hAnsi="Noto Sans" w:cs="Noto Sans"/>
          <w:i/>
          <w:spacing w:val="-6"/>
          <w:sz w:val="18"/>
          <w:szCs w:val="18"/>
        </w:rPr>
        <w:t xml:space="preserve"> </w:t>
      </w:r>
      <w:r w:rsidRPr="002C28BD">
        <w:rPr>
          <w:rFonts w:ascii="Noto Sans" w:hAnsi="Noto Sans" w:cs="Noto Sans"/>
          <w:i/>
          <w:sz w:val="18"/>
          <w:szCs w:val="18"/>
        </w:rPr>
        <w:t>reducir</w:t>
      </w:r>
      <w:r w:rsidRPr="002C28BD">
        <w:rPr>
          <w:rFonts w:ascii="Noto Sans" w:hAnsi="Noto Sans" w:cs="Noto Sans"/>
          <w:i/>
          <w:spacing w:val="-7"/>
          <w:sz w:val="18"/>
          <w:szCs w:val="18"/>
        </w:rPr>
        <w:t xml:space="preserve"> </w:t>
      </w:r>
      <w:r w:rsidRPr="002C28BD">
        <w:rPr>
          <w:rFonts w:ascii="Noto Sans" w:hAnsi="Noto Sans" w:cs="Noto Sans"/>
          <w:i/>
          <w:sz w:val="18"/>
          <w:szCs w:val="18"/>
        </w:rPr>
        <w:t>los</w:t>
      </w:r>
      <w:r w:rsidRPr="002C28BD">
        <w:rPr>
          <w:rFonts w:ascii="Noto Sans" w:hAnsi="Noto Sans" w:cs="Noto Sans"/>
          <w:i/>
          <w:spacing w:val="-6"/>
          <w:sz w:val="18"/>
          <w:szCs w:val="18"/>
        </w:rPr>
        <w:t xml:space="preserve"> </w:t>
      </w:r>
      <w:r w:rsidRPr="002C28BD">
        <w:rPr>
          <w:rFonts w:ascii="Noto Sans" w:hAnsi="Noto Sans" w:cs="Noto Sans"/>
          <w:i/>
          <w:sz w:val="18"/>
          <w:szCs w:val="18"/>
        </w:rPr>
        <w:t>costos</w:t>
      </w:r>
      <w:r w:rsidRPr="002C28BD">
        <w:rPr>
          <w:rFonts w:ascii="Noto Sans" w:hAnsi="Noto Sans" w:cs="Noto Sans"/>
          <w:i/>
          <w:spacing w:val="-6"/>
          <w:sz w:val="18"/>
          <w:szCs w:val="18"/>
        </w:rPr>
        <w:t xml:space="preserve"> </w:t>
      </w:r>
      <w:r w:rsidRPr="002C28BD">
        <w:rPr>
          <w:rFonts w:ascii="Noto Sans" w:hAnsi="Noto Sans" w:cs="Noto Sans"/>
          <w:i/>
          <w:sz w:val="18"/>
          <w:szCs w:val="18"/>
        </w:rPr>
        <w:t>de</w:t>
      </w:r>
      <w:r w:rsidRPr="002C28BD">
        <w:rPr>
          <w:rFonts w:ascii="Noto Sans" w:hAnsi="Noto Sans" w:cs="Noto Sans"/>
          <w:i/>
          <w:spacing w:val="-7"/>
          <w:sz w:val="18"/>
          <w:szCs w:val="18"/>
        </w:rPr>
        <w:t xml:space="preserve"> </w:t>
      </w:r>
      <w:r w:rsidRPr="002C28BD">
        <w:rPr>
          <w:rFonts w:ascii="Noto Sans" w:hAnsi="Noto Sans" w:cs="Noto Sans"/>
          <w:i/>
          <w:spacing w:val="-2"/>
          <w:sz w:val="18"/>
          <w:szCs w:val="18"/>
        </w:rPr>
        <w:t>cobranza</w:t>
      </w:r>
    </w:p>
    <w:p w14:paraId="5E9BABFD" w14:textId="77777777" w:rsidR="00E53806" w:rsidRPr="002C28BD" w:rsidRDefault="009B3625" w:rsidP="001F2499">
      <w:pPr>
        <w:pStyle w:val="Prrafodelista"/>
        <w:numPr>
          <w:ilvl w:val="1"/>
          <w:numId w:val="2"/>
        </w:numPr>
        <w:tabs>
          <w:tab w:val="left" w:pos="567"/>
          <w:tab w:val="left" w:pos="1116"/>
          <w:tab w:val="left" w:pos="10773"/>
        </w:tabs>
        <w:spacing w:line="220" w:lineRule="exact"/>
        <w:ind w:left="142" w:right="142" w:hanging="2"/>
        <w:jc w:val="left"/>
        <w:rPr>
          <w:rFonts w:ascii="Noto Sans" w:hAnsi="Noto Sans" w:cs="Noto Sans"/>
          <w:i/>
          <w:sz w:val="18"/>
          <w:szCs w:val="18"/>
        </w:rPr>
      </w:pPr>
      <w:r w:rsidRPr="002C28BD">
        <w:rPr>
          <w:rFonts w:ascii="Noto Sans" w:hAnsi="Noto Sans" w:cs="Noto Sans"/>
          <w:i/>
          <w:sz w:val="18"/>
          <w:szCs w:val="18"/>
        </w:rPr>
        <w:t>Realizar</w:t>
      </w:r>
      <w:r w:rsidRPr="002C28BD">
        <w:rPr>
          <w:rFonts w:ascii="Noto Sans" w:hAnsi="Noto Sans" w:cs="Noto Sans"/>
          <w:i/>
          <w:spacing w:val="7"/>
          <w:sz w:val="18"/>
          <w:szCs w:val="18"/>
        </w:rPr>
        <w:t xml:space="preserve"> </w:t>
      </w:r>
      <w:r w:rsidRPr="002C28BD">
        <w:rPr>
          <w:rFonts w:ascii="Noto Sans" w:hAnsi="Noto Sans" w:cs="Noto Sans"/>
          <w:i/>
          <w:sz w:val="18"/>
          <w:szCs w:val="18"/>
        </w:rPr>
        <w:t>las</w:t>
      </w:r>
      <w:r w:rsidRPr="002C28BD">
        <w:rPr>
          <w:rFonts w:ascii="Noto Sans" w:hAnsi="Noto Sans" w:cs="Noto Sans"/>
          <w:i/>
          <w:spacing w:val="7"/>
          <w:sz w:val="18"/>
          <w:szCs w:val="18"/>
        </w:rPr>
        <w:t xml:space="preserve"> </w:t>
      </w:r>
      <w:r w:rsidRPr="002C28BD">
        <w:rPr>
          <w:rFonts w:ascii="Noto Sans" w:hAnsi="Noto Sans" w:cs="Noto Sans"/>
          <w:i/>
          <w:sz w:val="18"/>
          <w:szCs w:val="18"/>
        </w:rPr>
        <w:t>transacciones</w:t>
      </w:r>
      <w:r w:rsidRPr="002C28BD">
        <w:rPr>
          <w:rFonts w:ascii="Noto Sans" w:hAnsi="Noto Sans" w:cs="Noto Sans"/>
          <w:i/>
          <w:spacing w:val="8"/>
          <w:sz w:val="18"/>
          <w:szCs w:val="18"/>
        </w:rPr>
        <w:t xml:space="preserve"> </w:t>
      </w:r>
      <w:r w:rsidRPr="002C28BD">
        <w:rPr>
          <w:rFonts w:ascii="Noto Sans" w:hAnsi="Noto Sans" w:cs="Noto Sans"/>
          <w:i/>
          <w:sz w:val="18"/>
          <w:szCs w:val="18"/>
        </w:rPr>
        <w:t>desde</w:t>
      </w:r>
      <w:r w:rsidRPr="002C28BD">
        <w:rPr>
          <w:rFonts w:ascii="Noto Sans" w:hAnsi="Noto Sans" w:cs="Noto Sans"/>
          <w:i/>
          <w:spacing w:val="6"/>
          <w:sz w:val="18"/>
          <w:szCs w:val="18"/>
        </w:rPr>
        <w:t xml:space="preserve"> </w:t>
      </w:r>
      <w:r w:rsidRPr="002C28BD">
        <w:rPr>
          <w:rFonts w:ascii="Noto Sans" w:hAnsi="Noto Sans" w:cs="Noto Sans"/>
          <w:i/>
          <w:sz w:val="18"/>
          <w:szCs w:val="18"/>
        </w:rPr>
        <w:t>la</w:t>
      </w:r>
      <w:r w:rsidRPr="002C28BD">
        <w:rPr>
          <w:rFonts w:ascii="Noto Sans" w:hAnsi="Noto Sans" w:cs="Noto Sans"/>
          <w:i/>
          <w:spacing w:val="6"/>
          <w:sz w:val="18"/>
          <w:szCs w:val="18"/>
        </w:rPr>
        <w:t xml:space="preserve"> </w:t>
      </w:r>
      <w:r w:rsidRPr="002C28BD">
        <w:rPr>
          <w:rFonts w:ascii="Noto Sans" w:hAnsi="Noto Sans" w:cs="Noto Sans"/>
          <w:i/>
          <w:sz w:val="18"/>
          <w:szCs w:val="18"/>
        </w:rPr>
        <w:t>empresa</w:t>
      </w:r>
      <w:r w:rsidRPr="002C28BD">
        <w:rPr>
          <w:rFonts w:ascii="Noto Sans" w:hAnsi="Noto Sans" w:cs="Noto Sans"/>
          <w:i/>
          <w:spacing w:val="8"/>
          <w:sz w:val="18"/>
          <w:szCs w:val="18"/>
        </w:rPr>
        <w:t xml:space="preserve"> </w:t>
      </w:r>
      <w:r w:rsidRPr="002C28BD">
        <w:rPr>
          <w:rFonts w:ascii="Noto Sans" w:hAnsi="Noto Sans" w:cs="Noto Sans"/>
          <w:i/>
          <w:sz w:val="18"/>
          <w:szCs w:val="18"/>
        </w:rPr>
        <w:t>en</w:t>
      </w:r>
      <w:r w:rsidRPr="002C28BD">
        <w:rPr>
          <w:rFonts w:ascii="Noto Sans" w:hAnsi="Noto Sans" w:cs="Noto Sans"/>
          <w:i/>
          <w:spacing w:val="5"/>
          <w:sz w:val="18"/>
          <w:szCs w:val="18"/>
        </w:rPr>
        <w:t xml:space="preserve"> </w:t>
      </w:r>
      <w:r w:rsidRPr="002C28BD">
        <w:rPr>
          <w:rFonts w:ascii="Noto Sans" w:hAnsi="Noto Sans" w:cs="Noto Sans"/>
          <w:i/>
          <w:sz w:val="18"/>
          <w:szCs w:val="18"/>
        </w:rPr>
        <w:t>un</w:t>
      </w:r>
      <w:r w:rsidRPr="002C28BD">
        <w:rPr>
          <w:rFonts w:ascii="Noto Sans" w:hAnsi="Noto Sans" w:cs="Noto Sans"/>
          <w:i/>
          <w:spacing w:val="7"/>
          <w:sz w:val="18"/>
          <w:szCs w:val="18"/>
        </w:rPr>
        <w:t xml:space="preserve"> </w:t>
      </w:r>
      <w:r w:rsidRPr="002C28BD">
        <w:rPr>
          <w:rFonts w:ascii="Noto Sans" w:hAnsi="Noto Sans" w:cs="Noto Sans"/>
          <w:i/>
          <w:sz w:val="18"/>
          <w:szCs w:val="18"/>
        </w:rPr>
        <w:t>sistema</w:t>
      </w:r>
      <w:r w:rsidRPr="002C28BD">
        <w:rPr>
          <w:rFonts w:ascii="Noto Sans" w:hAnsi="Noto Sans" w:cs="Noto Sans"/>
          <w:i/>
          <w:spacing w:val="7"/>
          <w:sz w:val="18"/>
          <w:szCs w:val="18"/>
        </w:rPr>
        <w:t xml:space="preserve"> </w:t>
      </w:r>
      <w:r w:rsidRPr="002C28BD">
        <w:rPr>
          <w:rFonts w:ascii="Noto Sans" w:hAnsi="Noto Sans" w:cs="Noto Sans"/>
          <w:i/>
          <w:sz w:val="18"/>
          <w:szCs w:val="18"/>
        </w:rPr>
        <w:t>amigable</w:t>
      </w:r>
      <w:r w:rsidRPr="002C28BD">
        <w:rPr>
          <w:rFonts w:ascii="Noto Sans" w:hAnsi="Noto Sans" w:cs="Noto Sans"/>
          <w:i/>
          <w:spacing w:val="5"/>
          <w:sz w:val="18"/>
          <w:szCs w:val="18"/>
        </w:rPr>
        <w:t xml:space="preserve"> </w:t>
      </w:r>
      <w:r w:rsidRPr="002C28BD">
        <w:rPr>
          <w:rFonts w:ascii="Noto Sans" w:hAnsi="Noto Sans" w:cs="Noto Sans"/>
          <w:i/>
          <w:sz w:val="18"/>
          <w:szCs w:val="18"/>
        </w:rPr>
        <w:t>y</w:t>
      </w:r>
      <w:r w:rsidRPr="002C28BD">
        <w:rPr>
          <w:rFonts w:ascii="Noto Sans" w:hAnsi="Noto Sans" w:cs="Noto Sans"/>
          <w:i/>
          <w:spacing w:val="5"/>
          <w:sz w:val="18"/>
          <w:szCs w:val="18"/>
        </w:rPr>
        <w:t xml:space="preserve"> </w:t>
      </w:r>
      <w:r w:rsidRPr="002C28BD">
        <w:rPr>
          <w:rFonts w:ascii="Noto Sans" w:hAnsi="Noto Sans" w:cs="Noto Sans"/>
          <w:i/>
          <w:sz w:val="18"/>
          <w:szCs w:val="18"/>
        </w:rPr>
        <w:t>sencillo,</w:t>
      </w:r>
      <w:r w:rsidRPr="002C28BD">
        <w:rPr>
          <w:rFonts w:ascii="Noto Sans" w:hAnsi="Noto Sans" w:cs="Noto Sans"/>
          <w:i/>
          <w:spacing w:val="6"/>
          <w:sz w:val="18"/>
          <w:szCs w:val="18"/>
        </w:rPr>
        <w:t xml:space="preserve"> </w:t>
      </w:r>
      <w:hyperlink r:id="rId40">
        <w:r w:rsidR="00E53806" w:rsidRPr="002C28BD">
          <w:rPr>
            <w:rFonts w:ascii="Noto Sans" w:hAnsi="Noto Sans" w:cs="Noto Sans"/>
            <w:i/>
            <w:spacing w:val="-2"/>
            <w:sz w:val="18"/>
            <w:szCs w:val="18"/>
          </w:rPr>
          <w:t>www.nafin.com.mx</w:t>
        </w:r>
      </w:hyperlink>
    </w:p>
    <w:p w14:paraId="1521EA3F" w14:textId="77777777" w:rsidR="00E53806" w:rsidRPr="002C28BD" w:rsidRDefault="009B3625" w:rsidP="001F2499">
      <w:pPr>
        <w:pStyle w:val="Prrafodelista"/>
        <w:numPr>
          <w:ilvl w:val="1"/>
          <w:numId w:val="2"/>
        </w:numPr>
        <w:tabs>
          <w:tab w:val="left" w:pos="567"/>
          <w:tab w:val="left" w:pos="1117"/>
          <w:tab w:val="left" w:pos="10773"/>
        </w:tabs>
        <w:spacing w:before="17" w:line="189" w:lineRule="auto"/>
        <w:ind w:left="142" w:right="142" w:hanging="2"/>
        <w:jc w:val="left"/>
        <w:rPr>
          <w:rFonts w:ascii="Noto Sans" w:hAnsi="Noto Sans" w:cs="Noto Sans"/>
          <w:i/>
          <w:sz w:val="18"/>
          <w:szCs w:val="18"/>
        </w:rPr>
      </w:pPr>
      <w:r w:rsidRPr="002C28BD">
        <w:rPr>
          <w:rFonts w:ascii="Noto Sans" w:hAnsi="Noto Sans" w:cs="Noto Sans"/>
          <w:i/>
          <w:sz w:val="18"/>
          <w:szCs w:val="18"/>
        </w:rPr>
        <w:t>Realizar en caso</w:t>
      </w:r>
      <w:r w:rsidRPr="002C28BD">
        <w:rPr>
          <w:rFonts w:ascii="Noto Sans" w:hAnsi="Noto Sans" w:cs="Noto Sans"/>
          <w:i/>
          <w:spacing w:val="-1"/>
          <w:sz w:val="18"/>
          <w:szCs w:val="18"/>
        </w:rPr>
        <w:t xml:space="preserve"> </w:t>
      </w:r>
      <w:r w:rsidRPr="002C28BD">
        <w:rPr>
          <w:rFonts w:ascii="Noto Sans" w:hAnsi="Noto Sans" w:cs="Noto Sans"/>
          <w:i/>
          <w:sz w:val="18"/>
          <w:szCs w:val="18"/>
        </w:rPr>
        <w:t>necesario,</w:t>
      </w:r>
      <w:r w:rsidRPr="002C28BD">
        <w:rPr>
          <w:rFonts w:ascii="Noto Sans" w:hAnsi="Noto Sans" w:cs="Noto Sans"/>
          <w:i/>
          <w:spacing w:val="-1"/>
          <w:sz w:val="18"/>
          <w:szCs w:val="18"/>
        </w:rPr>
        <w:t xml:space="preserve"> </w:t>
      </w:r>
      <w:r w:rsidRPr="002C28BD">
        <w:rPr>
          <w:rFonts w:ascii="Noto Sans" w:hAnsi="Noto Sans" w:cs="Noto Sans"/>
          <w:i/>
          <w:sz w:val="18"/>
          <w:szCs w:val="18"/>
        </w:rPr>
        <w:t>operaciones vía</w:t>
      </w:r>
      <w:r w:rsidRPr="002C28BD">
        <w:rPr>
          <w:rFonts w:ascii="Noto Sans" w:hAnsi="Noto Sans" w:cs="Noto Sans"/>
          <w:i/>
          <w:spacing w:val="-1"/>
          <w:sz w:val="18"/>
          <w:szCs w:val="18"/>
        </w:rPr>
        <w:t xml:space="preserve"> </w:t>
      </w:r>
      <w:r w:rsidRPr="002C28BD">
        <w:rPr>
          <w:rFonts w:ascii="Noto Sans" w:hAnsi="Noto Sans" w:cs="Noto Sans"/>
          <w:i/>
          <w:sz w:val="18"/>
          <w:szCs w:val="18"/>
        </w:rPr>
        <w:t>telefónica a través del</w:t>
      </w:r>
      <w:r w:rsidRPr="002C28BD">
        <w:rPr>
          <w:rFonts w:ascii="Noto Sans" w:hAnsi="Noto Sans" w:cs="Noto Sans"/>
          <w:i/>
          <w:spacing w:val="-1"/>
          <w:sz w:val="18"/>
          <w:szCs w:val="18"/>
        </w:rPr>
        <w:t xml:space="preserve"> </w:t>
      </w:r>
      <w:proofErr w:type="spellStart"/>
      <w:proofErr w:type="gramStart"/>
      <w:r w:rsidRPr="002C28BD">
        <w:rPr>
          <w:rFonts w:ascii="Noto Sans" w:hAnsi="Noto Sans" w:cs="Noto Sans"/>
          <w:i/>
          <w:sz w:val="18"/>
          <w:szCs w:val="18"/>
        </w:rPr>
        <w:t>Call</w:t>
      </w:r>
      <w:proofErr w:type="spellEnd"/>
      <w:r w:rsidRPr="002C28BD">
        <w:rPr>
          <w:rFonts w:ascii="Noto Sans" w:hAnsi="Noto Sans" w:cs="Noto Sans"/>
          <w:i/>
          <w:spacing w:val="-1"/>
          <w:sz w:val="18"/>
          <w:szCs w:val="18"/>
        </w:rPr>
        <w:t xml:space="preserve"> </w:t>
      </w:r>
      <w:r w:rsidRPr="002C28BD">
        <w:rPr>
          <w:rFonts w:ascii="Noto Sans" w:hAnsi="Noto Sans" w:cs="Noto Sans"/>
          <w:i/>
          <w:sz w:val="18"/>
          <w:szCs w:val="18"/>
        </w:rPr>
        <w:t>Center</w:t>
      </w:r>
      <w:proofErr w:type="gramEnd"/>
      <w:r w:rsidRPr="002C28BD">
        <w:rPr>
          <w:rFonts w:ascii="Noto Sans" w:hAnsi="Noto Sans" w:cs="Noto Sans"/>
          <w:i/>
          <w:spacing w:val="-1"/>
          <w:sz w:val="18"/>
          <w:szCs w:val="18"/>
        </w:rPr>
        <w:t xml:space="preserve"> </w:t>
      </w:r>
      <w:r w:rsidRPr="002C28BD">
        <w:rPr>
          <w:rFonts w:ascii="Noto Sans" w:hAnsi="Noto Sans" w:cs="Noto Sans"/>
          <w:i/>
          <w:sz w:val="18"/>
          <w:szCs w:val="18"/>
        </w:rPr>
        <w:t>50 89</w:t>
      </w:r>
      <w:r w:rsidRPr="002C28BD">
        <w:rPr>
          <w:rFonts w:ascii="Noto Sans" w:hAnsi="Noto Sans" w:cs="Noto Sans"/>
          <w:i/>
          <w:spacing w:val="-3"/>
          <w:sz w:val="18"/>
          <w:szCs w:val="18"/>
        </w:rPr>
        <w:t xml:space="preserve"> </w:t>
      </w:r>
      <w:r w:rsidRPr="002C28BD">
        <w:rPr>
          <w:rFonts w:ascii="Noto Sans" w:hAnsi="Noto Sans" w:cs="Noto Sans"/>
          <w:i/>
          <w:sz w:val="18"/>
          <w:szCs w:val="18"/>
        </w:rPr>
        <w:t>61</w:t>
      </w:r>
      <w:r w:rsidRPr="002C28BD">
        <w:rPr>
          <w:rFonts w:ascii="Noto Sans" w:hAnsi="Noto Sans" w:cs="Noto Sans"/>
          <w:i/>
          <w:spacing w:val="-1"/>
          <w:sz w:val="18"/>
          <w:szCs w:val="18"/>
        </w:rPr>
        <w:t xml:space="preserve"> </w:t>
      </w:r>
      <w:r w:rsidRPr="002C28BD">
        <w:rPr>
          <w:rFonts w:ascii="Noto Sans" w:hAnsi="Noto Sans" w:cs="Noto Sans"/>
          <w:i/>
          <w:sz w:val="18"/>
          <w:szCs w:val="18"/>
        </w:rPr>
        <w:t>07</w:t>
      </w:r>
      <w:r w:rsidRPr="002C28BD">
        <w:rPr>
          <w:rFonts w:ascii="Noto Sans" w:hAnsi="Noto Sans" w:cs="Noto Sans"/>
          <w:i/>
          <w:spacing w:val="-4"/>
          <w:sz w:val="18"/>
          <w:szCs w:val="18"/>
        </w:rPr>
        <w:t xml:space="preserve"> </w:t>
      </w:r>
      <w:r w:rsidRPr="002C28BD">
        <w:rPr>
          <w:rFonts w:ascii="Noto Sans" w:hAnsi="Noto Sans" w:cs="Noto Sans"/>
          <w:i/>
          <w:sz w:val="18"/>
          <w:szCs w:val="18"/>
        </w:rPr>
        <w:t>y</w:t>
      </w:r>
      <w:r w:rsidRPr="002C28BD">
        <w:rPr>
          <w:rFonts w:ascii="Noto Sans" w:hAnsi="Noto Sans" w:cs="Noto Sans"/>
          <w:i/>
          <w:spacing w:val="-3"/>
          <w:sz w:val="18"/>
          <w:szCs w:val="18"/>
        </w:rPr>
        <w:t xml:space="preserve"> </w:t>
      </w:r>
      <w:r w:rsidRPr="002C28BD">
        <w:rPr>
          <w:rFonts w:ascii="Noto Sans" w:hAnsi="Noto Sans" w:cs="Noto Sans"/>
          <w:i/>
          <w:sz w:val="18"/>
          <w:szCs w:val="18"/>
        </w:rPr>
        <w:t>01800 NAFINSA (623 46 72)</w:t>
      </w:r>
    </w:p>
    <w:p w14:paraId="5124247D" w14:textId="77777777" w:rsidR="00E53806" w:rsidRPr="002C28BD" w:rsidRDefault="009B3625" w:rsidP="001F2499">
      <w:pPr>
        <w:pStyle w:val="Prrafodelista"/>
        <w:numPr>
          <w:ilvl w:val="0"/>
          <w:numId w:val="2"/>
        </w:numPr>
        <w:tabs>
          <w:tab w:val="left" w:pos="567"/>
          <w:tab w:val="left" w:pos="1400"/>
          <w:tab w:val="left" w:pos="10773"/>
        </w:tabs>
        <w:spacing w:line="203" w:lineRule="exact"/>
        <w:ind w:left="142" w:right="142" w:hanging="2"/>
        <w:jc w:val="left"/>
        <w:rPr>
          <w:rFonts w:ascii="Noto Sans" w:hAnsi="Noto Sans" w:cs="Noto Sans"/>
          <w:sz w:val="18"/>
          <w:szCs w:val="18"/>
        </w:rPr>
      </w:pPr>
      <w:r w:rsidRPr="002C28BD">
        <w:rPr>
          <w:rFonts w:ascii="Noto Sans" w:hAnsi="Noto Sans" w:cs="Noto Sans"/>
          <w:i/>
          <w:sz w:val="18"/>
          <w:szCs w:val="18"/>
        </w:rPr>
        <w:t>Acceder</w:t>
      </w:r>
      <w:r w:rsidRPr="002C28BD">
        <w:rPr>
          <w:rFonts w:ascii="Noto Sans" w:hAnsi="Noto Sans" w:cs="Noto Sans"/>
          <w:i/>
          <w:spacing w:val="8"/>
          <w:sz w:val="18"/>
          <w:szCs w:val="18"/>
        </w:rPr>
        <w:t xml:space="preserve"> </w:t>
      </w:r>
      <w:r w:rsidRPr="002C28BD">
        <w:rPr>
          <w:rFonts w:ascii="Noto Sans" w:hAnsi="Noto Sans" w:cs="Noto Sans"/>
          <w:i/>
          <w:sz w:val="18"/>
          <w:szCs w:val="18"/>
        </w:rPr>
        <w:t>a</w:t>
      </w:r>
      <w:r w:rsidRPr="002C28BD">
        <w:rPr>
          <w:rFonts w:ascii="Noto Sans" w:hAnsi="Noto Sans" w:cs="Noto Sans"/>
          <w:i/>
          <w:spacing w:val="10"/>
          <w:sz w:val="18"/>
          <w:szCs w:val="18"/>
        </w:rPr>
        <w:t xml:space="preserve"> </w:t>
      </w:r>
      <w:r w:rsidRPr="002C28BD">
        <w:rPr>
          <w:rFonts w:ascii="Noto Sans" w:hAnsi="Noto Sans" w:cs="Noto Sans"/>
          <w:i/>
          <w:sz w:val="18"/>
          <w:szCs w:val="18"/>
        </w:rPr>
        <w:t>capacitación</w:t>
      </w:r>
      <w:r w:rsidRPr="002C28BD">
        <w:rPr>
          <w:rFonts w:ascii="Noto Sans" w:hAnsi="Noto Sans" w:cs="Noto Sans"/>
          <w:i/>
          <w:spacing w:val="9"/>
          <w:sz w:val="18"/>
          <w:szCs w:val="18"/>
        </w:rPr>
        <w:t xml:space="preserve"> </w:t>
      </w:r>
      <w:r w:rsidRPr="002C28BD">
        <w:rPr>
          <w:rFonts w:ascii="Noto Sans" w:hAnsi="Noto Sans" w:cs="Noto Sans"/>
          <w:i/>
          <w:sz w:val="18"/>
          <w:szCs w:val="18"/>
        </w:rPr>
        <w:t>y</w:t>
      </w:r>
      <w:r w:rsidRPr="002C28BD">
        <w:rPr>
          <w:rFonts w:ascii="Noto Sans" w:hAnsi="Noto Sans" w:cs="Noto Sans"/>
          <w:i/>
          <w:spacing w:val="10"/>
          <w:sz w:val="18"/>
          <w:szCs w:val="18"/>
        </w:rPr>
        <w:t xml:space="preserve"> </w:t>
      </w:r>
      <w:r w:rsidRPr="002C28BD">
        <w:rPr>
          <w:rFonts w:ascii="Noto Sans" w:hAnsi="Noto Sans" w:cs="Noto Sans"/>
          <w:i/>
          <w:sz w:val="18"/>
          <w:szCs w:val="18"/>
        </w:rPr>
        <w:t>asistencia</w:t>
      </w:r>
      <w:r w:rsidRPr="002C28BD">
        <w:rPr>
          <w:rFonts w:ascii="Noto Sans" w:hAnsi="Noto Sans" w:cs="Noto Sans"/>
          <w:i/>
          <w:spacing w:val="8"/>
          <w:sz w:val="18"/>
          <w:szCs w:val="18"/>
        </w:rPr>
        <w:t xml:space="preserve"> </w:t>
      </w:r>
      <w:r w:rsidRPr="002C28BD">
        <w:rPr>
          <w:rFonts w:ascii="Noto Sans" w:hAnsi="Noto Sans" w:cs="Noto Sans"/>
          <w:i/>
          <w:sz w:val="18"/>
          <w:szCs w:val="18"/>
        </w:rPr>
        <w:t>técnica</w:t>
      </w:r>
      <w:r w:rsidRPr="002C28BD">
        <w:rPr>
          <w:rFonts w:ascii="Noto Sans" w:hAnsi="Noto Sans" w:cs="Noto Sans"/>
          <w:i/>
          <w:spacing w:val="10"/>
          <w:sz w:val="18"/>
          <w:szCs w:val="18"/>
        </w:rPr>
        <w:t xml:space="preserve"> </w:t>
      </w:r>
      <w:r w:rsidRPr="002C28BD">
        <w:rPr>
          <w:rFonts w:ascii="Noto Sans" w:hAnsi="Noto Sans" w:cs="Noto Sans"/>
          <w:i/>
          <w:spacing w:val="-2"/>
          <w:sz w:val="18"/>
          <w:szCs w:val="18"/>
        </w:rPr>
        <w:t>gratuita</w:t>
      </w:r>
    </w:p>
    <w:p w14:paraId="7298B2B0" w14:textId="77777777" w:rsidR="00E53806" w:rsidRPr="002C28BD" w:rsidRDefault="009B3625" w:rsidP="001F2499">
      <w:pPr>
        <w:pStyle w:val="Prrafodelista"/>
        <w:numPr>
          <w:ilvl w:val="0"/>
          <w:numId w:val="2"/>
        </w:numPr>
        <w:tabs>
          <w:tab w:val="left" w:pos="567"/>
          <w:tab w:val="left" w:pos="1400"/>
          <w:tab w:val="left" w:pos="10773"/>
        </w:tabs>
        <w:spacing w:line="220" w:lineRule="exact"/>
        <w:ind w:left="142" w:right="142" w:hanging="2"/>
        <w:jc w:val="left"/>
        <w:rPr>
          <w:rFonts w:ascii="Noto Sans" w:hAnsi="Noto Sans" w:cs="Noto Sans"/>
          <w:sz w:val="18"/>
          <w:szCs w:val="18"/>
        </w:rPr>
      </w:pPr>
      <w:r w:rsidRPr="002C28BD">
        <w:rPr>
          <w:rFonts w:ascii="Noto Sans" w:hAnsi="Noto Sans" w:cs="Noto Sans"/>
          <w:i/>
          <w:spacing w:val="-2"/>
          <w:sz w:val="18"/>
          <w:szCs w:val="18"/>
        </w:rPr>
        <w:t>Recibir</w:t>
      </w:r>
      <w:r w:rsidRPr="002C28BD">
        <w:rPr>
          <w:rFonts w:ascii="Noto Sans" w:hAnsi="Noto Sans" w:cs="Noto Sans"/>
          <w:i/>
          <w:spacing w:val="-1"/>
          <w:sz w:val="18"/>
          <w:szCs w:val="18"/>
        </w:rPr>
        <w:t xml:space="preserve"> </w:t>
      </w:r>
      <w:r w:rsidRPr="002C28BD">
        <w:rPr>
          <w:rFonts w:ascii="Noto Sans" w:hAnsi="Noto Sans" w:cs="Noto Sans"/>
          <w:i/>
          <w:spacing w:val="-2"/>
          <w:sz w:val="18"/>
          <w:szCs w:val="18"/>
        </w:rPr>
        <w:t>información</w:t>
      </w:r>
    </w:p>
    <w:p w14:paraId="670BFDA0" w14:textId="77777777" w:rsidR="00E53806" w:rsidRPr="002C28BD" w:rsidRDefault="009B3625" w:rsidP="001F2499">
      <w:pPr>
        <w:pStyle w:val="Prrafodelista"/>
        <w:numPr>
          <w:ilvl w:val="0"/>
          <w:numId w:val="2"/>
        </w:numPr>
        <w:tabs>
          <w:tab w:val="left" w:pos="567"/>
          <w:tab w:val="left" w:pos="1400"/>
          <w:tab w:val="left" w:pos="10773"/>
        </w:tabs>
        <w:spacing w:line="249" w:lineRule="exact"/>
        <w:ind w:left="142" w:right="142" w:hanging="2"/>
        <w:jc w:val="left"/>
        <w:rPr>
          <w:rFonts w:ascii="Noto Sans" w:hAnsi="Noto Sans" w:cs="Noto Sans"/>
          <w:sz w:val="18"/>
          <w:szCs w:val="18"/>
        </w:rPr>
      </w:pPr>
      <w:r w:rsidRPr="002C28BD">
        <w:rPr>
          <w:rFonts w:ascii="Noto Sans" w:hAnsi="Noto Sans" w:cs="Noto Sans"/>
          <w:i/>
          <w:sz w:val="18"/>
          <w:szCs w:val="18"/>
        </w:rPr>
        <w:t>Formar</w:t>
      </w:r>
      <w:r w:rsidRPr="002C28BD">
        <w:rPr>
          <w:rFonts w:ascii="Noto Sans" w:hAnsi="Noto Sans" w:cs="Noto Sans"/>
          <w:i/>
          <w:spacing w:val="1"/>
          <w:sz w:val="18"/>
          <w:szCs w:val="18"/>
        </w:rPr>
        <w:t xml:space="preserve"> </w:t>
      </w:r>
      <w:r w:rsidRPr="002C28BD">
        <w:rPr>
          <w:rFonts w:ascii="Noto Sans" w:hAnsi="Noto Sans" w:cs="Noto Sans"/>
          <w:i/>
          <w:sz w:val="18"/>
          <w:szCs w:val="18"/>
        </w:rPr>
        <w:t>parte</w:t>
      </w:r>
      <w:r w:rsidRPr="002C28BD">
        <w:rPr>
          <w:rFonts w:ascii="Noto Sans" w:hAnsi="Noto Sans" w:cs="Noto Sans"/>
          <w:i/>
          <w:spacing w:val="1"/>
          <w:sz w:val="18"/>
          <w:szCs w:val="18"/>
        </w:rPr>
        <w:t xml:space="preserve"> </w:t>
      </w:r>
      <w:r w:rsidRPr="002C28BD">
        <w:rPr>
          <w:rFonts w:ascii="Noto Sans" w:hAnsi="Noto Sans" w:cs="Noto Sans"/>
          <w:i/>
          <w:sz w:val="18"/>
          <w:szCs w:val="18"/>
        </w:rPr>
        <w:t>del Directorio de</w:t>
      </w:r>
      <w:r w:rsidRPr="002C28BD">
        <w:rPr>
          <w:rFonts w:ascii="Noto Sans" w:hAnsi="Noto Sans" w:cs="Noto Sans"/>
          <w:i/>
          <w:spacing w:val="1"/>
          <w:sz w:val="18"/>
          <w:szCs w:val="18"/>
        </w:rPr>
        <w:t xml:space="preserve"> </w:t>
      </w:r>
      <w:r w:rsidRPr="002C28BD">
        <w:rPr>
          <w:rFonts w:ascii="Noto Sans" w:hAnsi="Noto Sans" w:cs="Noto Sans"/>
          <w:i/>
          <w:sz w:val="18"/>
          <w:szCs w:val="18"/>
        </w:rPr>
        <w:t>compras</w:t>
      </w:r>
      <w:r w:rsidRPr="002C28BD">
        <w:rPr>
          <w:rFonts w:ascii="Noto Sans" w:hAnsi="Noto Sans" w:cs="Noto Sans"/>
          <w:i/>
          <w:spacing w:val="-1"/>
          <w:sz w:val="18"/>
          <w:szCs w:val="18"/>
        </w:rPr>
        <w:t xml:space="preserve"> </w:t>
      </w:r>
      <w:r w:rsidRPr="002C28BD">
        <w:rPr>
          <w:rFonts w:ascii="Noto Sans" w:hAnsi="Noto Sans" w:cs="Noto Sans"/>
          <w:i/>
          <w:sz w:val="18"/>
          <w:szCs w:val="18"/>
        </w:rPr>
        <w:t>del</w:t>
      </w:r>
      <w:r w:rsidRPr="002C28BD">
        <w:rPr>
          <w:rFonts w:ascii="Noto Sans" w:hAnsi="Noto Sans" w:cs="Noto Sans"/>
          <w:i/>
          <w:spacing w:val="1"/>
          <w:sz w:val="18"/>
          <w:szCs w:val="18"/>
        </w:rPr>
        <w:t xml:space="preserve"> </w:t>
      </w:r>
      <w:r w:rsidRPr="002C28BD">
        <w:rPr>
          <w:rFonts w:ascii="Noto Sans" w:hAnsi="Noto Sans" w:cs="Noto Sans"/>
          <w:i/>
          <w:sz w:val="18"/>
          <w:szCs w:val="18"/>
        </w:rPr>
        <w:t>Gobierno</w:t>
      </w:r>
      <w:r w:rsidRPr="002C28BD">
        <w:rPr>
          <w:rFonts w:ascii="Noto Sans" w:hAnsi="Noto Sans" w:cs="Noto Sans"/>
          <w:i/>
          <w:spacing w:val="1"/>
          <w:sz w:val="18"/>
          <w:szCs w:val="18"/>
        </w:rPr>
        <w:t xml:space="preserve"> </w:t>
      </w:r>
      <w:r w:rsidRPr="002C28BD">
        <w:rPr>
          <w:rFonts w:ascii="Noto Sans" w:hAnsi="Noto Sans" w:cs="Noto Sans"/>
          <w:i/>
          <w:spacing w:val="-2"/>
          <w:sz w:val="18"/>
          <w:szCs w:val="18"/>
        </w:rPr>
        <w:t>Federal</w:t>
      </w:r>
    </w:p>
    <w:p w14:paraId="520DCE59" w14:textId="77777777" w:rsidR="00E53806" w:rsidRPr="002C28BD" w:rsidRDefault="009B3625" w:rsidP="001F2499">
      <w:pPr>
        <w:tabs>
          <w:tab w:val="left" w:pos="567"/>
          <w:tab w:val="left" w:pos="10773"/>
        </w:tabs>
        <w:spacing w:before="159" w:line="249" w:lineRule="exact"/>
        <w:ind w:left="142" w:right="142" w:hanging="2"/>
        <w:rPr>
          <w:rFonts w:ascii="Noto Sans" w:hAnsi="Noto Sans" w:cs="Noto Sans"/>
          <w:i/>
          <w:sz w:val="18"/>
          <w:szCs w:val="18"/>
        </w:rPr>
      </w:pPr>
      <w:r w:rsidRPr="002C28BD">
        <w:rPr>
          <w:rFonts w:ascii="Noto Sans" w:hAnsi="Noto Sans" w:cs="Noto Sans"/>
          <w:i/>
          <w:sz w:val="18"/>
          <w:szCs w:val="18"/>
          <w:u w:val="single"/>
        </w:rPr>
        <w:t>Características</w:t>
      </w:r>
      <w:r w:rsidRPr="002C28BD">
        <w:rPr>
          <w:rFonts w:ascii="Noto Sans" w:hAnsi="Noto Sans" w:cs="Noto Sans"/>
          <w:i/>
          <w:spacing w:val="13"/>
          <w:sz w:val="18"/>
          <w:szCs w:val="18"/>
          <w:u w:val="single"/>
        </w:rPr>
        <w:t xml:space="preserve"> </w:t>
      </w:r>
      <w:r w:rsidRPr="002C28BD">
        <w:rPr>
          <w:rFonts w:ascii="Noto Sans" w:hAnsi="Noto Sans" w:cs="Noto Sans"/>
          <w:i/>
          <w:sz w:val="18"/>
          <w:szCs w:val="18"/>
          <w:u w:val="single"/>
        </w:rPr>
        <w:t>descuento</w:t>
      </w:r>
      <w:r w:rsidRPr="002C28BD">
        <w:rPr>
          <w:rFonts w:ascii="Noto Sans" w:hAnsi="Noto Sans" w:cs="Noto Sans"/>
          <w:i/>
          <w:spacing w:val="12"/>
          <w:sz w:val="18"/>
          <w:szCs w:val="18"/>
          <w:u w:val="single"/>
        </w:rPr>
        <w:t xml:space="preserve"> </w:t>
      </w:r>
      <w:proofErr w:type="spellStart"/>
      <w:r w:rsidRPr="002C28BD">
        <w:rPr>
          <w:rFonts w:ascii="Noto Sans" w:hAnsi="Noto Sans" w:cs="Noto Sans"/>
          <w:i/>
          <w:sz w:val="18"/>
          <w:szCs w:val="18"/>
          <w:u w:val="single"/>
        </w:rPr>
        <w:t>ó</w:t>
      </w:r>
      <w:proofErr w:type="spellEnd"/>
      <w:r w:rsidRPr="002C28BD">
        <w:rPr>
          <w:rFonts w:ascii="Noto Sans" w:hAnsi="Noto Sans" w:cs="Noto Sans"/>
          <w:i/>
          <w:spacing w:val="11"/>
          <w:sz w:val="18"/>
          <w:szCs w:val="18"/>
          <w:u w:val="single"/>
        </w:rPr>
        <w:t xml:space="preserve"> </w:t>
      </w:r>
      <w:r w:rsidRPr="002C28BD">
        <w:rPr>
          <w:rFonts w:ascii="Noto Sans" w:hAnsi="Noto Sans" w:cs="Noto Sans"/>
          <w:i/>
          <w:sz w:val="18"/>
          <w:szCs w:val="18"/>
          <w:u w:val="single"/>
        </w:rPr>
        <w:t>factoraje</w:t>
      </w:r>
      <w:r w:rsidRPr="002C28BD">
        <w:rPr>
          <w:rFonts w:ascii="Noto Sans" w:hAnsi="Noto Sans" w:cs="Noto Sans"/>
          <w:i/>
          <w:spacing w:val="12"/>
          <w:sz w:val="18"/>
          <w:szCs w:val="18"/>
          <w:u w:val="single"/>
        </w:rPr>
        <w:t xml:space="preserve"> </w:t>
      </w:r>
      <w:r w:rsidRPr="002C28BD">
        <w:rPr>
          <w:rFonts w:ascii="Noto Sans" w:hAnsi="Noto Sans" w:cs="Noto Sans"/>
          <w:i/>
          <w:spacing w:val="-2"/>
          <w:sz w:val="18"/>
          <w:szCs w:val="18"/>
          <w:u w:val="single"/>
        </w:rPr>
        <w:t>electrónico</w:t>
      </w:r>
      <w:r w:rsidRPr="002C28BD">
        <w:rPr>
          <w:rFonts w:ascii="Noto Sans" w:hAnsi="Noto Sans" w:cs="Noto Sans"/>
          <w:i/>
          <w:spacing w:val="-2"/>
          <w:sz w:val="18"/>
          <w:szCs w:val="18"/>
        </w:rPr>
        <w:t>:</w:t>
      </w:r>
    </w:p>
    <w:p w14:paraId="76B20365" w14:textId="77777777" w:rsidR="00E53806" w:rsidRPr="002C28BD" w:rsidRDefault="009B3625" w:rsidP="001F2499">
      <w:pPr>
        <w:pStyle w:val="Prrafodelista"/>
        <w:numPr>
          <w:ilvl w:val="0"/>
          <w:numId w:val="2"/>
        </w:numPr>
        <w:tabs>
          <w:tab w:val="left" w:pos="567"/>
          <w:tab w:val="left" w:pos="1400"/>
          <w:tab w:val="left" w:pos="10773"/>
        </w:tabs>
        <w:spacing w:line="220" w:lineRule="exact"/>
        <w:ind w:left="142" w:right="142" w:hanging="2"/>
        <w:jc w:val="left"/>
        <w:rPr>
          <w:rFonts w:ascii="Noto Sans" w:hAnsi="Noto Sans" w:cs="Noto Sans"/>
          <w:sz w:val="18"/>
          <w:szCs w:val="18"/>
        </w:rPr>
      </w:pPr>
      <w:r w:rsidRPr="002C28BD">
        <w:rPr>
          <w:rFonts w:ascii="Noto Sans" w:hAnsi="Noto Sans" w:cs="Noto Sans"/>
          <w:i/>
          <w:sz w:val="18"/>
          <w:szCs w:val="18"/>
        </w:rPr>
        <w:t>Anticipar</w:t>
      </w:r>
      <w:r w:rsidRPr="002C28BD">
        <w:rPr>
          <w:rFonts w:ascii="Noto Sans" w:hAnsi="Noto Sans" w:cs="Noto Sans"/>
          <w:i/>
          <w:spacing w:val="1"/>
          <w:sz w:val="18"/>
          <w:szCs w:val="18"/>
        </w:rPr>
        <w:t xml:space="preserve"> </w:t>
      </w:r>
      <w:r w:rsidRPr="002C28BD">
        <w:rPr>
          <w:rFonts w:ascii="Noto Sans" w:hAnsi="Noto Sans" w:cs="Noto Sans"/>
          <w:i/>
          <w:sz w:val="18"/>
          <w:szCs w:val="18"/>
        </w:rPr>
        <w:t>la</w:t>
      </w:r>
      <w:r w:rsidRPr="002C28BD">
        <w:rPr>
          <w:rFonts w:ascii="Noto Sans" w:hAnsi="Noto Sans" w:cs="Noto Sans"/>
          <w:i/>
          <w:spacing w:val="2"/>
          <w:sz w:val="18"/>
          <w:szCs w:val="18"/>
        </w:rPr>
        <w:t xml:space="preserve"> </w:t>
      </w:r>
      <w:r w:rsidRPr="002C28BD">
        <w:rPr>
          <w:rFonts w:ascii="Noto Sans" w:hAnsi="Noto Sans" w:cs="Noto Sans"/>
          <w:i/>
          <w:sz w:val="18"/>
          <w:szCs w:val="18"/>
        </w:rPr>
        <w:t>totalidad</w:t>
      </w:r>
      <w:r w:rsidRPr="002C28BD">
        <w:rPr>
          <w:rFonts w:ascii="Noto Sans" w:hAnsi="Noto Sans" w:cs="Noto Sans"/>
          <w:i/>
          <w:spacing w:val="3"/>
          <w:sz w:val="18"/>
          <w:szCs w:val="18"/>
        </w:rPr>
        <w:t xml:space="preserve"> </w:t>
      </w:r>
      <w:r w:rsidRPr="002C28BD">
        <w:rPr>
          <w:rFonts w:ascii="Noto Sans" w:hAnsi="Noto Sans" w:cs="Noto Sans"/>
          <w:i/>
          <w:sz w:val="18"/>
          <w:szCs w:val="18"/>
        </w:rPr>
        <w:t>de</w:t>
      </w:r>
      <w:r w:rsidRPr="002C28BD">
        <w:rPr>
          <w:rFonts w:ascii="Noto Sans" w:hAnsi="Noto Sans" w:cs="Noto Sans"/>
          <w:i/>
          <w:spacing w:val="2"/>
          <w:sz w:val="18"/>
          <w:szCs w:val="18"/>
        </w:rPr>
        <w:t xml:space="preserve"> </w:t>
      </w:r>
      <w:r w:rsidRPr="002C28BD">
        <w:rPr>
          <w:rFonts w:ascii="Noto Sans" w:hAnsi="Noto Sans" w:cs="Noto Sans"/>
          <w:i/>
          <w:sz w:val="18"/>
          <w:szCs w:val="18"/>
        </w:rPr>
        <w:t>su</w:t>
      </w:r>
      <w:r w:rsidRPr="002C28BD">
        <w:rPr>
          <w:rFonts w:ascii="Noto Sans" w:hAnsi="Noto Sans" w:cs="Noto Sans"/>
          <w:i/>
          <w:spacing w:val="1"/>
          <w:sz w:val="18"/>
          <w:szCs w:val="18"/>
        </w:rPr>
        <w:t xml:space="preserve"> </w:t>
      </w:r>
      <w:r w:rsidRPr="002C28BD">
        <w:rPr>
          <w:rFonts w:ascii="Noto Sans" w:hAnsi="Noto Sans" w:cs="Noto Sans"/>
          <w:i/>
          <w:sz w:val="18"/>
          <w:szCs w:val="18"/>
        </w:rPr>
        <w:t>cuenta</w:t>
      </w:r>
      <w:r w:rsidRPr="002C28BD">
        <w:rPr>
          <w:rFonts w:ascii="Noto Sans" w:hAnsi="Noto Sans" w:cs="Noto Sans"/>
          <w:i/>
          <w:spacing w:val="3"/>
          <w:sz w:val="18"/>
          <w:szCs w:val="18"/>
        </w:rPr>
        <w:t xml:space="preserve"> </w:t>
      </w:r>
      <w:r w:rsidRPr="002C28BD">
        <w:rPr>
          <w:rFonts w:ascii="Noto Sans" w:hAnsi="Noto Sans" w:cs="Noto Sans"/>
          <w:i/>
          <w:sz w:val="18"/>
          <w:szCs w:val="18"/>
        </w:rPr>
        <w:t>por</w:t>
      </w:r>
      <w:r w:rsidRPr="002C28BD">
        <w:rPr>
          <w:rFonts w:ascii="Noto Sans" w:hAnsi="Noto Sans" w:cs="Noto Sans"/>
          <w:i/>
          <w:spacing w:val="1"/>
          <w:sz w:val="18"/>
          <w:szCs w:val="18"/>
        </w:rPr>
        <w:t xml:space="preserve"> </w:t>
      </w:r>
      <w:r w:rsidRPr="002C28BD">
        <w:rPr>
          <w:rFonts w:ascii="Noto Sans" w:hAnsi="Noto Sans" w:cs="Noto Sans"/>
          <w:i/>
          <w:sz w:val="18"/>
          <w:szCs w:val="18"/>
        </w:rPr>
        <w:t>cobrar</w:t>
      </w:r>
      <w:r w:rsidRPr="002C28BD">
        <w:rPr>
          <w:rFonts w:ascii="Noto Sans" w:hAnsi="Noto Sans" w:cs="Noto Sans"/>
          <w:i/>
          <w:spacing w:val="3"/>
          <w:sz w:val="18"/>
          <w:szCs w:val="18"/>
        </w:rPr>
        <w:t xml:space="preserve"> </w:t>
      </w:r>
      <w:r w:rsidRPr="002C28BD">
        <w:rPr>
          <w:rFonts w:ascii="Noto Sans" w:hAnsi="Noto Sans" w:cs="Noto Sans"/>
          <w:i/>
          <w:spacing w:val="-2"/>
          <w:sz w:val="18"/>
          <w:szCs w:val="18"/>
        </w:rPr>
        <w:t>(documento)</w:t>
      </w:r>
    </w:p>
    <w:p w14:paraId="26393C71" w14:textId="77777777" w:rsidR="00E53806" w:rsidRPr="002C28BD" w:rsidRDefault="009B3625" w:rsidP="001F2499">
      <w:pPr>
        <w:pStyle w:val="Prrafodelista"/>
        <w:numPr>
          <w:ilvl w:val="0"/>
          <w:numId w:val="2"/>
        </w:numPr>
        <w:tabs>
          <w:tab w:val="left" w:pos="567"/>
          <w:tab w:val="left" w:pos="1400"/>
          <w:tab w:val="left" w:pos="10773"/>
        </w:tabs>
        <w:spacing w:line="220" w:lineRule="exact"/>
        <w:ind w:left="142" w:right="142" w:hanging="2"/>
        <w:jc w:val="left"/>
        <w:rPr>
          <w:rFonts w:ascii="Noto Sans" w:hAnsi="Noto Sans" w:cs="Noto Sans"/>
          <w:sz w:val="18"/>
          <w:szCs w:val="18"/>
        </w:rPr>
      </w:pPr>
      <w:r w:rsidRPr="002C28BD">
        <w:rPr>
          <w:rFonts w:ascii="Noto Sans" w:hAnsi="Noto Sans" w:cs="Noto Sans"/>
          <w:i/>
          <w:sz w:val="18"/>
          <w:szCs w:val="18"/>
        </w:rPr>
        <w:t>Descuento</w:t>
      </w:r>
      <w:r w:rsidRPr="002C28BD">
        <w:rPr>
          <w:rFonts w:ascii="Noto Sans" w:hAnsi="Noto Sans" w:cs="Noto Sans"/>
          <w:i/>
          <w:spacing w:val="13"/>
          <w:sz w:val="18"/>
          <w:szCs w:val="18"/>
        </w:rPr>
        <w:t xml:space="preserve"> </w:t>
      </w:r>
      <w:r w:rsidRPr="002C28BD">
        <w:rPr>
          <w:rFonts w:ascii="Noto Sans" w:hAnsi="Noto Sans" w:cs="Noto Sans"/>
          <w:i/>
          <w:sz w:val="18"/>
          <w:szCs w:val="18"/>
        </w:rPr>
        <w:t>aplicable</w:t>
      </w:r>
      <w:r w:rsidRPr="002C28BD">
        <w:rPr>
          <w:rFonts w:ascii="Noto Sans" w:hAnsi="Noto Sans" w:cs="Noto Sans"/>
          <w:i/>
          <w:spacing w:val="11"/>
          <w:sz w:val="18"/>
          <w:szCs w:val="18"/>
        </w:rPr>
        <w:t xml:space="preserve"> </w:t>
      </w:r>
      <w:r w:rsidRPr="002C28BD">
        <w:rPr>
          <w:rFonts w:ascii="Noto Sans" w:hAnsi="Noto Sans" w:cs="Noto Sans"/>
          <w:i/>
          <w:sz w:val="18"/>
          <w:szCs w:val="18"/>
        </w:rPr>
        <w:t>a</w:t>
      </w:r>
      <w:r w:rsidRPr="002C28BD">
        <w:rPr>
          <w:rFonts w:ascii="Noto Sans" w:hAnsi="Noto Sans" w:cs="Noto Sans"/>
          <w:i/>
          <w:spacing w:val="15"/>
          <w:sz w:val="18"/>
          <w:szCs w:val="18"/>
        </w:rPr>
        <w:t xml:space="preserve"> </w:t>
      </w:r>
      <w:r w:rsidRPr="002C28BD">
        <w:rPr>
          <w:rFonts w:ascii="Noto Sans" w:hAnsi="Noto Sans" w:cs="Noto Sans"/>
          <w:i/>
          <w:sz w:val="18"/>
          <w:szCs w:val="18"/>
        </w:rPr>
        <w:t>tasas</w:t>
      </w:r>
      <w:r w:rsidRPr="002C28BD">
        <w:rPr>
          <w:rFonts w:ascii="Noto Sans" w:hAnsi="Noto Sans" w:cs="Noto Sans"/>
          <w:i/>
          <w:spacing w:val="14"/>
          <w:sz w:val="18"/>
          <w:szCs w:val="18"/>
        </w:rPr>
        <w:t xml:space="preserve"> </w:t>
      </w:r>
      <w:r w:rsidRPr="002C28BD">
        <w:rPr>
          <w:rFonts w:ascii="Noto Sans" w:hAnsi="Noto Sans" w:cs="Noto Sans"/>
          <w:i/>
          <w:spacing w:val="-2"/>
          <w:sz w:val="18"/>
          <w:szCs w:val="18"/>
        </w:rPr>
        <w:t>preferenciales</w:t>
      </w:r>
    </w:p>
    <w:p w14:paraId="7CD0938A" w14:textId="77777777" w:rsidR="00E53806" w:rsidRPr="002C28BD" w:rsidRDefault="009B3625" w:rsidP="001F2499">
      <w:pPr>
        <w:pStyle w:val="Prrafodelista"/>
        <w:numPr>
          <w:ilvl w:val="0"/>
          <w:numId w:val="2"/>
        </w:numPr>
        <w:tabs>
          <w:tab w:val="left" w:pos="567"/>
          <w:tab w:val="left" w:pos="1400"/>
          <w:tab w:val="left" w:pos="10773"/>
        </w:tabs>
        <w:spacing w:line="220" w:lineRule="exact"/>
        <w:ind w:left="142" w:right="142" w:hanging="2"/>
        <w:jc w:val="left"/>
        <w:rPr>
          <w:rFonts w:ascii="Noto Sans" w:hAnsi="Noto Sans" w:cs="Noto Sans"/>
          <w:sz w:val="18"/>
          <w:szCs w:val="18"/>
        </w:rPr>
      </w:pPr>
      <w:r w:rsidRPr="002C28BD">
        <w:rPr>
          <w:rFonts w:ascii="Noto Sans" w:hAnsi="Noto Sans" w:cs="Noto Sans"/>
          <w:i/>
          <w:sz w:val="18"/>
          <w:szCs w:val="18"/>
        </w:rPr>
        <w:t>Sin</w:t>
      </w:r>
      <w:r w:rsidRPr="002C28BD">
        <w:rPr>
          <w:rFonts w:ascii="Noto Sans" w:hAnsi="Noto Sans" w:cs="Noto Sans"/>
          <w:i/>
          <w:spacing w:val="2"/>
          <w:sz w:val="18"/>
          <w:szCs w:val="18"/>
        </w:rPr>
        <w:t xml:space="preserve"> </w:t>
      </w:r>
      <w:r w:rsidRPr="002C28BD">
        <w:rPr>
          <w:rFonts w:ascii="Noto Sans" w:hAnsi="Noto Sans" w:cs="Noto Sans"/>
          <w:i/>
          <w:sz w:val="18"/>
          <w:szCs w:val="18"/>
        </w:rPr>
        <w:t>garantías,</w:t>
      </w:r>
      <w:r w:rsidRPr="002C28BD">
        <w:rPr>
          <w:rFonts w:ascii="Noto Sans" w:hAnsi="Noto Sans" w:cs="Noto Sans"/>
          <w:i/>
          <w:spacing w:val="2"/>
          <w:sz w:val="18"/>
          <w:szCs w:val="18"/>
        </w:rPr>
        <w:t xml:space="preserve"> </w:t>
      </w:r>
      <w:r w:rsidRPr="002C28BD">
        <w:rPr>
          <w:rFonts w:ascii="Noto Sans" w:hAnsi="Noto Sans" w:cs="Noto Sans"/>
          <w:i/>
          <w:sz w:val="18"/>
          <w:szCs w:val="18"/>
        </w:rPr>
        <w:t>ni</w:t>
      </w:r>
      <w:r w:rsidRPr="002C28BD">
        <w:rPr>
          <w:rFonts w:ascii="Noto Sans" w:hAnsi="Noto Sans" w:cs="Noto Sans"/>
          <w:i/>
          <w:spacing w:val="1"/>
          <w:sz w:val="18"/>
          <w:szCs w:val="18"/>
        </w:rPr>
        <w:t xml:space="preserve"> </w:t>
      </w:r>
      <w:r w:rsidRPr="002C28BD">
        <w:rPr>
          <w:rFonts w:ascii="Noto Sans" w:hAnsi="Noto Sans" w:cs="Noto Sans"/>
          <w:i/>
          <w:sz w:val="18"/>
          <w:szCs w:val="18"/>
        </w:rPr>
        <w:t>otros</w:t>
      </w:r>
      <w:r w:rsidRPr="002C28BD">
        <w:rPr>
          <w:rFonts w:ascii="Noto Sans" w:hAnsi="Noto Sans" w:cs="Noto Sans"/>
          <w:i/>
          <w:spacing w:val="3"/>
          <w:sz w:val="18"/>
          <w:szCs w:val="18"/>
        </w:rPr>
        <w:t xml:space="preserve"> </w:t>
      </w:r>
      <w:r w:rsidRPr="002C28BD">
        <w:rPr>
          <w:rFonts w:ascii="Noto Sans" w:hAnsi="Noto Sans" w:cs="Noto Sans"/>
          <w:i/>
          <w:sz w:val="18"/>
          <w:szCs w:val="18"/>
        </w:rPr>
        <w:t>costos</w:t>
      </w:r>
      <w:r w:rsidRPr="002C28BD">
        <w:rPr>
          <w:rFonts w:ascii="Noto Sans" w:hAnsi="Noto Sans" w:cs="Noto Sans"/>
          <w:i/>
          <w:spacing w:val="2"/>
          <w:sz w:val="18"/>
          <w:szCs w:val="18"/>
        </w:rPr>
        <w:t xml:space="preserve"> </w:t>
      </w:r>
      <w:proofErr w:type="spellStart"/>
      <w:r w:rsidRPr="002C28BD">
        <w:rPr>
          <w:rFonts w:ascii="Noto Sans" w:hAnsi="Noto Sans" w:cs="Noto Sans"/>
          <w:i/>
          <w:sz w:val="18"/>
          <w:szCs w:val="18"/>
        </w:rPr>
        <w:t>ó</w:t>
      </w:r>
      <w:proofErr w:type="spellEnd"/>
      <w:r w:rsidRPr="002C28BD">
        <w:rPr>
          <w:rFonts w:ascii="Noto Sans" w:hAnsi="Noto Sans" w:cs="Noto Sans"/>
          <w:i/>
          <w:spacing w:val="1"/>
          <w:sz w:val="18"/>
          <w:szCs w:val="18"/>
        </w:rPr>
        <w:t xml:space="preserve"> </w:t>
      </w:r>
      <w:r w:rsidRPr="002C28BD">
        <w:rPr>
          <w:rFonts w:ascii="Noto Sans" w:hAnsi="Noto Sans" w:cs="Noto Sans"/>
          <w:i/>
          <w:sz w:val="18"/>
          <w:szCs w:val="18"/>
        </w:rPr>
        <w:t>comisiones</w:t>
      </w:r>
      <w:r w:rsidRPr="002C28BD">
        <w:rPr>
          <w:rFonts w:ascii="Noto Sans" w:hAnsi="Noto Sans" w:cs="Noto Sans"/>
          <w:i/>
          <w:spacing w:val="-1"/>
          <w:sz w:val="18"/>
          <w:szCs w:val="18"/>
        </w:rPr>
        <w:t xml:space="preserve"> </w:t>
      </w:r>
      <w:r w:rsidRPr="002C28BD">
        <w:rPr>
          <w:rFonts w:ascii="Noto Sans" w:hAnsi="Noto Sans" w:cs="Noto Sans"/>
          <w:i/>
          <w:spacing w:val="-2"/>
          <w:sz w:val="18"/>
          <w:szCs w:val="18"/>
        </w:rPr>
        <w:t>adicionales</w:t>
      </w:r>
    </w:p>
    <w:p w14:paraId="68B902D3" w14:textId="77777777" w:rsidR="00E53806" w:rsidRPr="002C28BD" w:rsidRDefault="009B3625" w:rsidP="001F2499">
      <w:pPr>
        <w:pStyle w:val="Prrafodelista"/>
        <w:numPr>
          <w:ilvl w:val="0"/>
          <w:numId w:val="2"/>
        </w:numPr>
        <w:tabs>
          <w:tab w:val="left" w:pos="567"/>
          <w:tab w:val="left" w:pos="680"/>
          <w:tab w:val="left" w:pos="1400"/>
          <w:tab w:val="left" w:pos="10773"/>
        </w:tabs>
        <w:spacing w:before="15" w:line="189" w:lineRule="auto"/>
        <w:ind w:left="142" w:right="142" w:hanging="2"/>
        <w:jc w:val="left"/>
        <w:rPr>
          <w:rFonts w:ascii="Noto Sans" w:hAnsi="Noto Sans" w:cs="Noto Sans"/>
          <w:sz w:val="18"/>
          <w:szCs w:val="18"/>
        </w:rPr>
      </w:pPr>
      <w:r w:rsidRPr="002C28BD">
        <w:rPr>
          <w:rFonts w:ascii="Noto Sans" w:hAnsi="Noto Sans" w:cs="Noto Sans"/>
          <w:i/>
          <w:sz w:val="18"/>
          <w:szCs w:val="18"/>
        </w:rPr>
        <w:t>Contar con la disposición</w:t>
      </w:r>
      <w:r w:rsidRPr="002C28BD">
        <w:rPr>
          <w:rFonts w:ascii="Noto Sans" w:hAnsi="Noto Sans" w:cs="Noto Sans"/>
          <w:i/>
          <w:spacing w:val="-3"/>
          <w:sz w:val="18"/>
          <w:szCs w:val="18"/>
        </w:rPr>
        <w:t xml:space="preserve"> </w:t>
      </w:r>
      <w:r w:rsidRPr="002C28BD">
        <w:rPr>
          <w:rFonts w:ascii="Noto Sans" w:hAnsi="Noto Sans" w:cs="Noto Sans"/>
          <w:i/>
          <w:sz w:val="18"/>
          <w:szCs w:val="18"/>
        </w:rPr>
        <w:t>de los recursos en un plazo</w:t>
      </w:r>
      <w:r w:rsidRPr="002C28BD">
        <w:rPr>
          <w:rFonts w:ascii="Noto Sans" w:hAnsi="Noto Sans" w:cs="Noto Sans"/>
          <w:i/>
          <w:spacing w:val="-3"/>
          <w:sz w:val="18"/>
          <w:szCs w:val="18"/>
        </w:rPr>
        <w:t xml:space="preserve"> </w:t>
      </w:r>
      <w:r w:rsidRPr="002C28BD">
        <w:rPr>
          <w:rFonts w:ascii="Noto Sans" w:hAnsi="Noto Sans" w:cs="Noto Sans"/>
          <w:i/>
          <w:sz w:val="18"/>
          <w:szCs w:val="18"/>
        </w:rPr>
        <w:t>no mayor a</w:t>
      </w:r>
      <w:r w:rsidRPr="002C28BD">
        <w:rPr>
          <w:rFonts w:ascii="Noto Sans" w:hAnsi="Noto Sans" w:cs="Noto Sans"/>
          <w:i/>
          <w:spacing w:val="-3"/>
          <w:sz w:val="18"/>
          <w:szCs w:val="18"/>
        </w:rPr>
        <w:t xml:space="preserve"> </w:t>
      </w:r>
      <w:r w:rsidRPr="002C28BD">
        <w:rPr>
          <w:rFonts w:ascii="Noto Sans" w:hAnsi="Noto Sans" w:cs="Noto Sans"/>
          <w:i/>
          <w:sz w:val="18"/>
          <w:szCs w:val="18"/>
        </w:rPr>
        <w:t>24</w:t>
      </w:r>
      <w:r w:rsidRPr="002C28BD">
        <w:rPr>
          <w:rFonts w:ascii="Noto Sans" w:hAnsi="Noto Sans" w:cs="Noto Sans"/>
          <w:i/>
          <w:spacing w:val="-1"/>
          <w:sz w:val="18"/>
          <w:szCs w:val="18"/>
        </w:rPr>
        <w:t xml:space="preserve"> </w:t>
      </w:r>
      <w:proofErr w:type="spellStart"/>
      <w:r w:rsidRPr="002C28BD">
        <w:rPr>
          <w:rFonts w:ascii="Noto Sans" w:hAnsi="Noto Sans" w:cs="Noto Sans"/>
          <w:i/>
          <w:sz w:val="18"/>
          <w:szCs w:val="18"/>
        </w:rPr>
        <w:t>hrs</w:t>
      </w:r>
      <w:proofErr w:type="spellEnd"/>
      <w:r w:rsidRPr="002C28BD">
        <w:rPr>
          <w:rFonts w:ascii="Noto Sans" w:hAnsi="Noto Sans" w:cs="Noto Sans"/>
          <w:i/>
          <w:sz w:val="18"/>
          <w:szCs w:val="18"/>
        </w:rPr>
        <w:t>,</w:t>
      </w:r>
      <w:r w:rsidRPr="002C28BD">
        <w:rPr>
          <w:rFonts w:ascii="Noto Sans" w:hAnsi="Noto Sans" w:cs="Noto Sans"/>
          <w:i/>
          <w:spacing w:val="-3"/>
          <w:sz w:val="18"/>
          <w:szCs w:val="18"/>
        </w:rPr>
        <w:t xml:space="preserve"> </w:t>
      </w:r>
      <w:r w:rsidRPr="002C28BD">
        <w:rPr>
          <w:rFonts w:ascii="Noto Sans" w:hAnsi="Noto Sans" w:cs="Noto Sans"/>
          <w:i/>
          <w:sz w:val="18"/>
          <w:szCs w:val="18"/>
        </w:rPr>
        <w:t>en forma electrónica y eligiendo al intermediario financiero de su preferencia</w:t>
      </w:r>
    </w:p>
    <w:p w14:paraId="1CAE55DC" w14:textId="77777777" w:rsidR="00E53806" w:rsidRPr="002C28BD" w:rsidRDefault="009B3625" w:rsidP="001F2499">
      <w:pPr>
        <w:tabs>
          <w:tab w:val="left" w:pos="567"/>
          <w:tab w:val="left" w:pos="10773"/>
        </w:tabs>
        <w:spacing w:before="218" w:line="189" w:lineRule="auto"/>
        <w:ind w:left="142" w:right="142" w:hanging="2"/>
        <w:jc w:val="both"/>
        <w:rPr>
          <w:rFonts w:ascii="Noto Sans" w:hAnsi="Noto Sans" w:cs="Noto Sans"/>
          <w:i/>
          <w:sz w:val="18"/>
          <w:szCs w:val="18"/>
        </w:rPr>
      </w:pPr>
      <w:r w:rsidRPr="002C28BD">
        <w:rPr>
          <w:rFonts w:ascii="Noto Sans" w:hAnsi="Noto Sans" w:cs="Noto Sans"/>
          <w:i/>
          <w:sz w:val="18"/>
          <w:szCs w:val="18"/>
        </w:rPr>
        <w:t xml:space="preserve">Afiliarse al programa es por única vez y no es necesario realizar el proceso nuevamente en alguna otra dependencia o entidad, no tiene ningún costo; en caso de requerir podrás hacer el cobro anticipado en la página </w:t>
      </w:r>
      <w:hyperlink r:id="rId41">
        <w:r w:rsidR="00E53806" w:rsidRPr="002C28BD">
          <w:rPr>
            <w:rFonts w:ascii="Noto Sans" w:hAnsi="Noto Sans" w:cs="Noto Sans"/>
            <w:i/>
            <w:sz w:val="18"/>
            <w:szCs w:val="18"/>
          </w:rPr>
          <w:t>www.nafin.com.mx</w:t>
        </w:r>
      </w:hyperlink>
      <w:r w:rsidRPr="002C28BD">
        <w:rPr>
          <w:rFonts w:ascii="Noto Sans" w:hAnsi="Noto Sans" w:cs="Noto Sans"/>
          <w:i/>
          <w:sz w:val="18"/>
          <w:szCs w:val="18"/>
        </w:rPr>
        <w:t xml:space="preserve"> o bien vía telefónica.</w:t>
      </w:r>
    </w:p>
    <w:p w14:paraId="6720A067" w14:textId="77777777" w:rsidR="00E53806" w:rsidRPr="002C28BD" w:rsidRDefault="009B3625" w:rsidP="001F2499">
      <w:pPr>
        <w:tabs>
          <w:tab w:val="left" w:pos="567"/>
          <w:tab w:val="left" w:pos="10773"/>
        </w:tabs>
        <w:spacing w:before="1" w:line="189" w:lineRule="auto"/>
        <w:ind w:left="142" w:right="142" w:hanging="2"/>
        <w:jc w:val="both"/>
        <w:rPr>
          <w:rFonts w:ascii="Noto Sans" w:hAnsi="Noto Sans" w:cs="Noto Sans"/>
          <w:i/>
          <w:sz w:val="18"/>
          <w:szCs w:val="18"/>
        </w:rPr>
      </w:pPr>
      <w:r w:rsidRPr="002C28BD">
        <w:rPr>
          <w:rFonts w:ascii="Noto Sans" w:hAnsi="Noto Sans" w:cs="Noto Sans"/>
          <w:i/>
          <w:sz w:val="18"/>
          <w:szCs w:val="18"/>
        </w:rPr>
        <w:t>A</w:t>
      </w:r>
      <w:r w:rsidRPr="002C28BD">
        <w:rPr>
          <w:rFonts w:ascii="Noto Sans" w:hAnsi="Noto Sans" w:cs="Noto Sans"/>
          <w:i/>
          <w:spacing w:val="-10"/>
          <w:sz w:val="18"/>
          <w:szCs w:val="18"/>
        </w:rPr>
        <w:t xml:space="preserve"> </w:t>
      </w:r>
      <w:r w:rsidRPr="002C28BD">
        <w:rPr>
          <w:rFonts w:ascii="Noto Sans" w:hAnsi="Noto Sans" w:cs="Noto Sans"/>
          <w:i/>
          <w:sz w:val="18"/>
          <w:szCs w:val="18"/>
        </w:rPr>
        <w:t>fin</w:t>
      </w:r>
      <w:r w:rsidRPr="002C28BD">
        <w:rPr>
          <w:rFonts w:ascii="Noto Sans" w:hAnsi="Noto Sans" w:cs="Noto Sans"/>
          <w:i/>
          <w:spacing w:val="-11"/>
          <w:sz w:val="18"/>
          <w:szCs w:val="18"/>
        </w:rPr>
        <w:t xml:space="preserve"> </w:t>
      </w:r>
      <w:r w:rsidRPr="002C28BD">
        <w:rPr>
          <w:rFonts w:ascii="Noto Sans" w:hAnsi="Noto Sans" w:cs="Noto Sans"/>
          <w:i/>
          <w:sz w:val="18"/>
          <w:szCs w:val="18"/>
        </w:rPr>
        <w:t>de</w:t>
      </w:r>
      <w:r w:rsidRPr="002C28BD">
        <w:rPr>
          <w:rFonts w:ascii="Noto Sans" w:hAnsi="Noto Sans" w:cs="Noto Sans"/>
          <w:i/>
          <w:spacing w:val="-13"/>
          <w:sz w:val="18"/>
          <w:szCs w:val="18"/>
        </w:rPr>
        <w:t xml:space="preserve"> </w:t>
      </w:r>
      <w:r w:rsidRPr="002C28BD">
        <w:rPr>
          <w:rFonts w:ascii="Noto Sans" w:hAnsi="Noto Sans" w:cs="Noto Sans"/>
          <w:i/>
          <w:sz w:val="18"/>
          <w:szCs w:val="18"/>
        </w:rPr>
        <w:t>facilitar</w:t>
      </w:r>
      <w:r w:rsidRPr="002C28BD">
        <w:rPr>
          <w:rFonts w:ascii="Noto Sans" w:hAnsi="Noto Sans" w:cs="Noto Sans"/>
          <w:i/>
          <w:spacing w:val="-10"/>
          <w:sz w:val="18"/>
          <w:szCs w:val="18"/>
        </w:rPr>
        <w:t xml:space="preserve"> </w:t>
      </w:r>
      <w:r w:rsidRPr="002C28BD">
        <w:rPr>
          <w:rFonts w:ascii="Noto Sans" w:hAnsi="Noto Sans" w:cs="Noto Sans"/>
          <w:i/>
          <w:sz w:val="18"/>
          <w:szCs w:val="18"/>
        </w:rPr>
        <w:t>tu</w:t>
      </w:r>
      <w:r w:rsidRPr="002C28BD">
        <w:rPr>
          <w:rFonts w:ascii="Noto Sans" w:hAnsi="Noto Sans" w:cs="Noto Sans"/>
          <w:i/>
          <w:spacing w:val="-12"/>
          <w:sz w:val="18"/>
          <w:szCs w:val="18"/>
        </w:rPr>
        <w:t xml:space="preserve"> </w:t>
      </w:r>
      <w:r w:rsidRPr="002C28BD">
        <w:rPr>
          <w:rFonts w:ascii="Noto Sans" w:hAnsi="Noto Sans" w:cs="Noto Sans"/>
          <w:i/>
          <w:sz w:val="18"/>
          <w:szCs w:val="18"/>
        </w:rPr>
        <w:t>afiliación,</w:t>
      </w:r>
      <w:r w:rsidRPr="002C28BD">
        <w:rPr>
          <w:rFonts w:ascii="Noto Sans" w:hAnsi="Noto Sans" w:cs="Noto Sans"/>
          <w:i/>
          <w:spacing w:val="-10"/>
          <w:sz w:val="18"/>
          <w:szCs w:val="18"/>
        </w:rPr>
        <w:t xml:space="preserve"> </w:t>
      </w:r>
      <w:r w:rsidRPr="002C28BD">
        <w:rPr>
          <w:rFonts w:ascii="Noto Sans" w:hAnsi="Noto Sans" w:cs="Noto Sans"/>
          <w:i/>
          <w:sz w:val="18"/>
          <w:szCs w:val="18"/>
        </w:rPr>
        <w:t>te</w:t>
      </w:r>
      <w:r w:rsidRPr="002C28BD">
        <w:rPr>
          <w:rFonts w:ascii="Noto Sans" w:hAnsi="Noto Sans" w:cs="Noto Sans"/>
          <w:i/>
          <w:spacing w:val="-11"/>
          <w:sz w:val="18"/>
          <w:szCs w:val="18"/>
        </w:rPr>
        <w:t xml:space="preserve"> </w:t>
      </w:r>
      <w:r w:rsidRPr="002C28BD">
        <w:rPr>
          <w:rFonts w:ascii="Noto Sans" w:hAnsi="Noto Sans" w:cs="Noto Sans"/>
          <w:i/>
          <w:sz w:val="18"/>
          <w:szCs w:val="18"/>
        </w:rPr>
        <w:t>agradeceré</w:t>
      </w:r>
      <w:r w:rsidRPr="002C28BD">
        <w:rPr>
          <w:rFonts w:ascii="Noto Sans" w:hAnsi="Noto Sans" w:cs="Noto Sans"/>
          <w:i/>
          <w:spacing w:val="-12"/>
          <w:sz w:val="18"/>
          <w:szCs w:val="18"/>
        </w:rPr>
        <w:t xml:space="preserve"> </w:t>
      </w:r>
      <w:r w:rsidRPr="002C28BD">
        <w:rPr>
          <w:rFonts w:ascii="Noto Sans" w:hAnsi="Noto Sans" w:cs="Noto Sans"/>
          <w:i/>
          <w:sz w:val="18"/>
          <w:szCs w:val="18"/>
        </w:rPr>
        <w:t>comunicarte</w:t>
      </w:r>
      <w:r w:rsidRPr="002C28BD">
        <w:rPr>
          <w:rFonts w:ascii="Noto Sans" w:hAnsi="Noto Sans" w:cs="Noto Sans"/>
          <w:i/>
          <w:spacing w:val="-11"/>
          <w:sz w:val="18"/>
          <w:szCs w:val="18"/>
        </w:rPr>
        <w:t xml:space="preserve"> </w:t>
      </w:r>
      <w:r w:rsidRPr="002C28BD">
        <w:rPr>
          <w:rFonts w:ascii="Noto Sans" w:hAnsi="Noto Sans" w:cs="Noto Sans"/>
          <w:i/>
          <w:sz w:val="18"/>
          <w:szCs w:val="18"/>
        </w:rPr>
        <w:t>a</w:t>
      </w:r>
      <w:r w:rsidRPr="002C28BD">
        <w:rPr>
          <w:rFonts w:ascii="Noto Sans" w:hAnsi="Noto Sans" w:cs="Noto Sans"/>
          <w:i/>
          <w:spacing w:val="-10"/>
          <w:sz w:val="18"/>
          <w:szCs w:val="18"/>
        </w:rPr>
        <w:t xml:space="preserve"> </w:t>
      </w:r>
      <w:r w:rsidRPr="002C28BD">
        <w:rPr>
          <w:rFonts w:ascii="Noto Sans" w:hAnsi="Noto Sans" w:cs="Noto Sans"/>
          <w:i/>
          <w:sz w:val="18"/>
          <w:szCs w:val="18"/>
        </w:rPr>
        <w:t>los</w:t>
      </w:r>
      <w:r w:rsidRPr="002C28BD">
        <w:rPr>
          <w:rFonts w:ascii="Noto Sans" w:hAnsi="Noto Sans" w:cs="Noto Sans"/>
          <w:i/>
          <w:spacing w:val="-10"/>
          <w:sz w:val="18"/>
          <w:szCs w:val="18"/>
        </w:rPr>
        <w:t xml:space="preserve"> </w:t>
      </w:r>
      <w:r w:rsidRPr="002C28BD">
        <w:rPr>
          <w:rFonts w:ascii="Noto Sans" w:hAnsi="Noto Sans" w:cs="Noto Sans"/>
          <w:i/>
          <w:sz w:val="18"/>
          <w:szCs w:val="18"/>
        </w:rPr>
        <w:t>teléfonos</w:t>
      </w:r>
      <w:r w:rsidRPr="002C28BD">
        <w:rPr>
          <w:rFonts w:ascii="Noto Sans" w:hAnsi="Noto Sans" w:cs="Noto Sans"/>
          <w:i/>
          <w:spacing w:val="-10"/>
          <w:sz w:val="18"/>
          <w:szCs w:val="18"/>
        </w:rPr>
        <w:t xml:space="preserve"> </w:t>
      </w:r>
      <w:r w:rsidRPr="002C28BD">
        <w:rPr>
          <w:rFonts w:ascii="Noto Sans" w:hAnsi="Noto Sans" w:cs="Noto Sans"/>
          <w:i/>
          <w:sz w:val="18"/>
          <w:szCs w:val="18"/>
        </w:rPr>
        <w:t>50.89.61.07</w:t>
      </w:r>
      <w:r w:rsidRPr="002C28BD">
        <w:rPr>
          <w:rFonts w:ascii="Noto Sans" w:hAnsi="Noto Sans" w:cs="Noto Sans"/>
          <w:i/>
          <w:spacing w:val="-11"/>
          <w:sz w:val="18"/>
          <w:szCs w:val="18"/>
        </w:rPr>
        <w:t xml:space="preserve"> </w:t>
      </w:r>
      <w:r w:rsidRPr="002C28BD">
        <w:rPr>
          <w:rFonts w:ascii="Noto Sans" w:hAnsi="Noto Sans" w:cs="Noto Sans"/>
          <w:i/>
          <w:sz w:val="18"/>
          <w:szCs w:val="18"/>
        </w:rPr>
        <w:t>y</w:t>
      </w:r>
      <w:r w:rsidRPr="002C28BD">
        <w:rPr>
          <w:rFonts w:ascii="Noto Sans" w:hAnsi="Noto Sans" w:cs="Noto Sans"/>
          <w:i/>
          <w:spacing w:val="-12"/>
          <w:sz w:val="18"/>
          <w:szCs w:val="18"/>
        </w:rPr>
        <w:t xml:space="preserve"> </w:t>
      </w:r>
      <w:r w:rsidRPr="002C28BD">
        <w:rPr>
          <w:rFonts w:ascii="Noto Sans" w:hAnsi="Noto Sans" w:cs="Noto Sans"/>
          <w:i/>
          <w:sz w:val="18"/>
          <w:szCs w:val="18"/>
        </w:rPr>
        <w:t>01800</w:t>
      </w:r>
      <w:r w:rsidRPr="002C28BD">
        <w:rPr>
          <w:rFonts w:ascii="Noto Sans" w:hAnsi="Noto Sans" w:cs="Noto Sans"/>
          <w:i/>
          <w:spacing w:val="-12"/>
          <w:sz w:val="18"/>
          <w:szCs w:val="18"/>
        </w:rPr>
        <w:t xml:space="preserve"> </w:t>
      </w:r>
      <w:r w:rsidRPr="002C28BD">
        <w:rPr>
          <w:rFonts w:ascii="Noto Sans" w:hAnsi="Noto Sans" w:cs="Noto Sans"/>
          <w:i/>
          <w:sz w:val="18"/>
          <w:szCs w:val="18"/>
        </w:rPr>
        <w:t>NAFINSA,</w:t>
      </w:r>
      <w:r w:rsidRPr="002C28BD">
        <w:rPr>
          <w:rFonts w:ascii="Noto Sans" w:hAnsi="Noto Sans" w:cs="Noto Sans"/>
          <w:i/>
          <w:spacing w:val="-12"/>
          <w:sz w:val="18"/>
          <w:szCs w:val="18"/>
        </w:rPr>
        <w:t xml:space="preserve"> </w:t>
      </w:r>
      <w:r w:rsidRPr="002C28BD">
        <w:rPr>
          <w:rFonts w:ascii="Noto Sans" w:hAnsi="Noto Sans" w:cs="Noto Sans"/>
          <w:i/>
          <w:sz w:val="18"/>
          <w:szCs w:val="18"/>
        </w:rPr>
        <w:t>donde el personal de Nacional Financiera, S.N.C. te orientará para la entrega de los documentos relacionados en</w:t>
      </w:r>
      <w:r w:rsidRPr="002C28BD">
        <w:rPr>
          <w:rFonts w:ascii="Noto Sans" w:hAnsi="Noto Sans" w:cs="Noto Sans"/>
          <w:i/>
          <w:spacing w:val="40"/>
          <w:sz w:val="18"/>
          <w:szCs w:val="18"/>
        </w:rPr>
        <w:t xml:space="preserve"> </w:t>
      </w:r>
      <w:r w:rsidRPr="002C28BD">
        <w:rPr>
          <w:rFonts w:ascii="Noto Sans" w:hAnsi="Noto Sans" w:cs="Noto Sans"/>
          <w:i/>
          <w:sz w:val="18"/>
          <w:szCs w:val="18"/>
        </w:rPr>
        <w:t>el documento anexo y la formalización del convenio en un término de cinco días.</w:t>
      </w:r>
    </w:p>
    <w:p w14:paraId="69B67432" w14:textId="77777777" w:rsidR="00E53806" w:rsidRPr="002C28BD" w:rsidRDefault="009B3625" w:rsidP="001F2499">
      <w:pPr>
        <w:tabs>
          <w:tab w:val="left" w:pos="567"/>
          <w:tab w:val="left" w:pos="10773"/>
        </w:tabs>
        <w:spacing w:line="189" w:lineRule="auto"/>
        <w:ind w:left="142" w:right="142" w:hanging="2"/>
        <w:jc w:val="both"/>
        <w:rPr>
          <w:rFonts w:ascii="Noto Sans" w:hAnsi="Noto Sans" w:cs="Noto Sans"/>
          <w:i/>
          <w:sz w:val="18"/>
          <w:szCs w:val="18"/>
        </w:rPr>
      </w:pPr>
      <w:r w:rsidRPr="002C28BD">
        <w:rPr>
          <w:rFonts w:ascii="Noto Sans" w:hAnsi="Noto Sans" w:cs="Noto Sans"/>
          <w:i/>
          <w:sz w:val="18"/>
          <w:szCs w:val="18"/>
        </w:rPr>
        <w:t>Al</w:t>
      </w:r>
      <w:r w:rsidRPr="002C28BD">
        <w:rPr>
          <w:rFonts w:ascii="Noto Sans" w:hAnsi="Noto Sans" w:cs="Noto Sans"/>
          <w:i/>
          <w:spacing w:val="-1"/>
          <w:sz w:val="18"/>
          <w:szCs w:val="18"/>
        </w:rPr>
        <w:t xml:space="preserve"> </w:t>
      </w:r>
      <w:r w:rsidRPr="002C28BD">
        <w:rPr>
          <w:rFonts w:ascii="Noto Sans" w:hAnsi="Noto Sans" w:cs="Noto Sans"/>
          <w:i/>
          <w:sz w:val="18"/>
          <w:szCs w:val="18"/>
        </w:rPr>
        <w:t>concretar</w:t>
      </w:r>
      <w:r w:rsidRPr="002C28BD">
        <w:rPr>
          <w:rFonts w:ascii="Noto Sans" w:hAnsi="Noto Sans" w:cs="Noto Sans"/>
          <w:i/>
          <w:spacing w:val="-1"/>
          <w:sz w:val="18"/>
          <w:szCs w:val="18"/>
        </w:rPr>
        <w:t xml:space="preserve"> </w:t>
      </w:r>
      <w:r w:rsidRPr="002C28BD">
        <w:rPr>
          <w:rFonts w:ascii="Noto Sans" w:hAnsi="Noto Sans" w:cs="Noto Sans"/>
          <w:i/>
          <w:sz w:val="18"/>
          <w:szCs w:val="18"/>
        </w:rPr>
        <w:t>tu</w:t>
      </w:r>
      <w:r w:rsidRPr="002C28BD">
        <w:rPr>
          <w:rFonts w:ascii="Noto Sans" w:hAnsi="Noto Sans" w:cs="Noto Sans"/>
          <w:i/>
          <w:spacing w:val="-2"/>
          <w:sz w:val="18"/>
          <w:szCs w:val="18"/>
        </w:rPr>
        <w:t xml:space="preserve"> </w:t>
      </w:r>
      <w:r w:rsidRPr="002C28BD">
        <w:rPr>
          <w:rFonts w:ascii="Noto Sans" w:hAnsi="Noto Sans" w:cs="Noto Sans"/>
          <w:i/>
          <w:sz w:val="18"/>
          <w:szCs w:val="18"/>
        </w:rPr>
        <w:t>afiliación</w:t>
      </w:r>
      <w:r w:rsidRPr="002C28BD">
        <w:rPr>
          <w:rFonts w:ascii="Noto Sans" w:hAnsi="Noto Sans" w:cs="Noto Sans"/>
          <w:i/>
          <w:spacing w:val="-1"/>
          <w:sz w:val="18"/>
          <w:szCs w:val="18"/>
        </w:rPr>
        <w:t xml:space="preserve"> </w:t>
      </w:r>
      <w:r w:rsidRPr="002C28BD">
        <w:rPr>
          <w:rFonts w:ascii="Noto Sans" w:hAnsi="Noto Sans" w:cs="Noto Sans"/>
          <w:i/>
          <w:sz w:val="18"/>
          <w:szCs w:val="18"/>
        </w:rPr>
        <w:t>tendrás</w:t>
      </w:r>
      <w:r w:rsidRPr="002C28BD">
        <w:rPr>
          <w:rFonts w:ascii="Noto Sans" w:hAnsi="Noto Sans" w:cs="Noto Sans"/>
          <w:i/>
          <w:spacing w:val="-3"/>
          <w:sz w:val="18"/>
          <w:szCs w:val="18"/>
        </w:rPr>
        <w:t xml:space="preserve"> </w:t>
      </w:r>
      <w:r w:rsidRPr="002C28BD">
        <w:rPr>
          <w:rFonts w:ascii="Noto Sans" w:hAnsi="Noto Sans" w:cs="Noto Sans"/>
          <w:i/>
          <w:sz w:val="18"/>
          <w:szCs w:val="18"/>
        </w:rPr>
        <w:t>como</w:t>
      </w:r>
      <w:r w:rsidRPr="002C28BD">
        <w:rPr>
          <w:rFonts w:ascii="Noto Sans" w:hAnsi="Noto Sans" w:cs="Noto Sans"/>
          <w:i/>
          <w:spacing w:val="-3"/>
          <w:sz w:val="18"/>
          <w:szCs w:val="18"/>
        </w:rPr>
        <w:t xml:space="preserve"> </w:t>
      </w:r>
      <w:r w:rsidRPr="002C28BD">
        <w:rPr>
          <w:rFonts w:ascii="Noto Sans" w:hAnsi="Noto Sans" w:cs="Noto Sans"/>
          <w:i/>
          <w:sz w:val="18"/>
          <w:szCs w:val="18"/>
        </w:rPr>
        <w:t>beneficio</w:t>
      </w:r>
      <w:r w:rsidRPr="002C28BD">
        <w:rPr>
          <w:rFonts w:ascii="Noto Sans" w:hAnsi="Noto Sans" w:cs="Noto Sans"/>
          <w:i/>
          <w:spacing w:val="-1"/>
          <w:sz w:val="18"/>
          <w:szCs w:val="18"/>
        </w:rPr>
        <w:t xml:space="preserve"> </w:t>
      </w:r>
      <w:r w:rsidRPr="002C28BD">
        <w:rPr>
          <w:rFonts w:ascii="Noto Sans" w:hAnsi="Noto Sans" w:cs="Noto Sans"/>
          <w:i/>
          <w:sz w:val="18"/>
          <w:szCs w:val="18"/>
        </w:rPr>
        <w:t>formar</w:t>
      </w:r>
      <w:r w:rsidRPr="002C28BD">
        <w:rPr>
          <w:rFonts w:ascii="Noto Sans" w:hAnsi="Noto Sans" w:cs="Noto Sans"/>
          <w:i/>
          <w:spacing w:val="-1"/>
          <w:sz w:val="18"/>
          <w:szCs w:val="18"/>
        </w:rPr>
        <w:t xml:space="preserve"> </w:t>
      </w:r>
      <w:r w:rsidRPr="002C28BD">
        <w:rPr>
          <w:rFonts w:ascii="Noto Sans" w:hAnsi="Noto Sans" w:cs="Noto Sans"/>
          <w:i/>
          <w:sz w:val="18"/>
          <w:szCs w:val="18"/>
        </w:rPr>
        <w:t>parte</w:t>
      </w:r>
      <w:r w:rsidRPr="002C28BD">
        <w:rPr>
          <w:rFonts w:ascii="Noto Sans" w:hAnsi="Noto Sans" w:cs="Noto Sans"/>
          <w:i/>
          <w:spacing w:val="-2"/>
          <w:sz w:val="18"/>
          <w:szCs w:val="18"/>
        </w:rPr>
        <w:t xml:space="preserve"> </w:t>
      </w:r>
      <w:r w:rsidRPr="002C28BD">
        <w:rPr>
          <w:rFonts w:ascii="Noto Sans" w:hAnsi="Noto Sans" w:cs="Noto Sans"/>
          <w:i/>
          <w:sz w:val="18"/>
          <w:szCs w:val="18"/>
        </w:rPr>
        <w:t>del</w:t>
      </w:r>
      <w:r w:rsidRPr="002C28BD">
        <w:rPr>
          <w:rFonts w:ascii="Noto Sans" w:hAnsi="Noto Sans" w:cs="Noto Sans"/>
          <w:i/>
          <w:spacing w:val="-5"/>
          <w:sz w:val="18"/>
          <w:szCs w:val="18"/>
        </w:rPr>
        <w:t xml:space="preserve"> </w:t>
      </w:r>
      <w:r w:rsidRPr="002C28BD">
        <w:rPr>
          <w:rFonts w:ascii="Noto Sans" w:hAnsi="Noto Sans" w:cs="Noto Sans"/>
          <w:i/>
          <w:sz w:val="18"/>
          <w:szCs w:val="18"/>
        </w:rPr>
        <w:t>Directorio</w:t>
      </w:r>
      <w:r w:rsidRPr="002C28BD">
        <w:rPr>
          <w:rFonts w:ascii="Noto Sans" w:hAnsi="Noto Sans" w:cs="Noto Sans"/>
          <w:i/>
          <w:spacing w:val="-1"/>
          <w:sz w:val="18"/>
          <w:szCs w:val="18"/>
        </w:rPr>
        <w:t xml:space="preserve"> </w:t>
      </w:r>
      <w:r w:rsidRPr="002C28BD">
        <w:rPr>
          <w:rFonts w:ascii="Noto Sans" w:hAnsi="Noto Sans" w:cs="Noto Sans"/>
          <w:i/>
          <w:sz w:val="18"/>
          <w:szCs w:val="18"/>
        </w:rPr>
        <w:t>de</w:t>
      </w:r>
      <w:r w:rsidRPr="002C28BD">
        <w:rPr>
          <w:rFonts w:ascii="Noto Sans" w:hAnsi="Noto Sans" w:cs="Noto Sans"/>
          <w:i/>
          <w:spacing w:val="-1"/>
          <w:sz w:val="18"/>
          <w:szCs w:val="18"/>
        </w:rPr>
        <w:t xml:space="preserve"> </w:t>
      </w:r>
      <w:r w:rsidRPr="002C28BD">
        <w:rPr>
          <w:rFonts w:ascii="Noto Sans" w:hAnsi="Noto Sans" w:cs="Noto Sans"/>
          <w:i/>
          <w:sz w:val="18"/>
          <w:szCs w:val="18"/>
        </w:rPr>
        <w:t>Compras</w:t>
      </w:r>
      <w:r w:rsidRPr="002C28BD">
        <w:rPr>
          <w:rFonts w:ascii="Noto Sans" w:hAnsi="Noto Sans" w:cs="Noto Sans"/>
          <w:i/>
          <w:spacing w:val="-3"/>
          <w:sz w:val="18"/>
          <w:szCs w:val="18"/>
        </w:rPr>
        <w:t xml:space="preserve"> </w:t>
      </w:r>
      <w:r w:rsidRPr="002C28BD">
        <w:rPr>
          <w:rFonts w:ascii="Noto Sans" w:hAnsi="Noto Sans" w:cs="Noto Sans"/>
          <w:i/>
          <w:sz w:val="18"/>
          <w:szCs w:val="18"/>
        </w:rPr>
        <w:t>que</w:t>
      </w:r>
      <w:r w:rsidRPr="002C28BD">
        <w:rPr>
          <w:rFonts w:ascii="Noto Sans" w:hAnsi="Noto Sans" w:cs="Noto Sans"/>
          <w:i/>
          <w:spacing w:val="-2"/>
          <w:sz w:val="18"/>
          <w:szCs w:val="18"/>
        </w:rPr>
        <w:t xml:space="preserve"> </w:t>
      </w:r>
      <w:r w:rsidRPr="002C28BD">
        <w:rPr>
          <w:rFonts w:ascii="Noto Sans" w:hAnsi="Noto Sans" w:cs="Noto Sans"/>
          <w:i/>
          <w:sz w:val="18"/>
          <w:szCs w:val="18"/>
        </w:rPr>
        <w:t>ofrece</w:t>
      </w:r>
      <w:r w:rsidRPr="002C28BD">
        <w:rPr>
          <w:rFonts w:ascii="Noto Sans" w:hAnsi="Noto Sans" w:cs="Noto Sans"/>
          <w:i/>
          <w:spacing w:val="-2"/>
          <w:sz w:val="18"/>
          <w:szCs w:val="18"/>
        </w:rPr>
        <w:t xml:space="preserve"> </w:t>
      </w:r>
      <w:r w:rsidRPr="002C28BD">
        <w:rPr>
          <w:rFonts w:ascii="Noto Sans" w:hAnsi="Noto Sans" w:cs="Noto Sans"/>
          <w:i/>
          <w:sz w:val="18"/>
          <w:szCs w:val="18"/>
        </w:rPr>
        <w:t>ser</w:t>
      </w:r>
      <w:r w:rsidRPr="002C28BD">
        <w:rPr>
          <w:rFonts w:ascii="Noto Sans" w:hAnsi="Noto Sans" w:cs="Noto Sans"/>
          <w:i/>
          <w:spacing w:val="-1"/>
          <w:sz w:val="18"/>
          <w:szCs w:val="18"/>
        </w:rPr>
        <w:t xml:space="preserve"> </w:t>
      </w:r>
      <w:r w:rsidRPr="002C28BD">
        <w:rPr>
          <w:rFonts w:ascii="Noto Sans" w:hAnsi="Noto Sans" w:cs="Noto Sans"/>
          <w:i/>
          <w:sz w:val="18"/>
          <w:szCs w:val="18"/>
        </w:rPr>
        <w:t>un proveedor elegible para el Sistema de Compras del Gobierno Federal.</w:t>
      </w:r>
    </w:p>
    <w:p w14:paraId="179487C5" w14:textId="77777777" w:rsidR="00E53806" w:rsidRPr="002C28BD" w:rsidRDefault="009B3625" w:rsidP="001F2499">
      <w:pPr>
        <w:tabs>
          <w:tab w:val="left" w:pos="567"/>
          <w:tab w:val="left" w:pos="10773"/>
        </w:tabs>
        <w:spacing w:line="189" w:lineRule="auto"/>
        <w:ind w:left="142" w:right="142" w:hanging="2"/>
        <w:jc w:val="both"/>
        <w:rPr>
          <w:rFonts w:ascii="Noto Sans" w:hAnsi="Noto Sans" w:cs="Noto Sans"/>
          <w:i/>
          <w:sz w:val="18"/>
          <w:szCs w:val="18"/>
        </w:rPr>
      </w:pPr>
      <w:r w:rsidRPr="002C28BD">
        <w:rPr>
          <w:rFonts w:ascii="Noto Sans" w:hAnsi="Noto Sans" w:cs="Noto Sans"/>
          <w:i/>
          <w:sz w:val="18"/>
          <w:szCs w:val="18"/>
        </w:rPr>
        <w:t>Reitero nuestro agradecimiento por tu participación y aprovecho la ocasión para enviarte un cordial</w:t>
      </w:r>
      <w:r w:rsidRPr="002C28BD">
        <w:rPr>
          <w:rFonts w:ascii="Noto Sans" w:hAnsi="Noto Sans" w:cs="Noto Sans"/>
          <w:i/>
          <w:spacing w:val="40"/>
          <w:sz w:val="18"/>
          <w:szCs w:val="18"/>
        </w:rPr>
        <w:t xml:space="preserve"> </w:t>
      </w:r>
      <w:r w:rsidRPr="002C28BD">
        <w:rPr>
          <w:rFonts w:ascii="Noto Sans" w:hAnsi="Noto Sans" w:cs="Noto Sans"/>
          <w:i/>
          <w:spacing w:val="-2"/>
          <w:sz w:val="18"/>
          <w:szCs w:val="18"/>
        </w:rPr>
        <w:t>saludo.</w:t>
      </w:r>
    </w:p>
    <w:p w14:paraId="568CF523" w14:textId="36859382" w:rsidR="000422EF" w:rsidRPr="002C28BD" w:rsidRDefault="009B3625" w:rsidP="001F2499">
      <w:pPr>
        <w:tabs>
          <w:tab w:val="left" w:pos="567"/>
          <w:tab w:val="left" w:pos="10773"/>
        </w:tabs>
        <w:spacing w:line="203" w:lineRule="exact"/>
        <w:ind w:left="142" w:right="142" w:hanging="2"/>
        <w:rPr>
          <w:rFonts w:ascii="Noto Sans" w:hAnsi="Noto Sans" w:cs="Noto Sans"/>
          <w:b/>
          <w:sz w:val="18"/>
          <w:szCs w:val="18"/>
          <w:u w:val="single"/>
        </w:rPr>
      </w:pPr>
      <w:r w:rsidRPr="002C28BD">
        <w:rPr>
          <w:rFonts w:ascii="Noto Sans" w:hAnsi="Noto Sans" w:cs="Noto Sans"/>
          <w:i/>
          <w:spacing w:val="-2"/>
          <w:sz w:val="18"/>
          <w:szCs w:val="18"/>
        </w:rPr>
        <w:t>Atentamente</w:t>
      </w:r>
    </w:p>
    <w:p w14:paraId="70E64D5A" w14:textId="77777777" w:rsidR="000422EF" w:rsidRPr="002C28BD" w:rsidRDefault="000422EF" w:rsidP="001F2499">
      <w:pPr>
        <w:tabs>
          <w:tab w:val="left" w:pos="567"/>
          <w:tab w:val="left" w:pos="10773"/>
        </w:tabs>
        <w:spacing w:before="15" w:line="189" w:lineRule="auto"/>
        <w:ind w:left="142" w:right="142" w:hanging="2"/>
        <w:rPr>
          <w:rFonts w:ascii="Noto Sans" w:hAnsi="Noto Sans" w:cs="Noto Sans"/>
          <w:b/>
          <w:sz w:val="18"/>
          <w:szCs w:val="18"/>
          <w:u w:val="single"/>
        </w:rPr>
      </w:pPr>
    </w:p>
    <w:p w14:paraId="23E4977F" w14:textId="78A51A13" w:rsidR="00E53806" w:rsidRPr="002C28BD" w:rsidRDefault="009B3625" w:rsidP="001F2499">
      <w:pPr>
        <w:tabs>
          <w:tab w:val="left" w:pos="567"/>
          <w:tab w:val="left" w:pos="10773"/>
        </w:tabs>
        <w:spacing w:before="15" w:line="189" w:lineRule="auto"/>
        <w:ind w:left="142" w:right="142" w:hanging="2"/>
        <w:rPr>
          <w:rFonts w:ascii="Noto Sans" w:hAnsi="Noto Sans" w:cs="Noto Sans"/>
          <w:b/>
          <w:sz w:val="18"/>
          <w:szCs w:val="18"/>
          <w:u w:val="single"/>
        </w:rPr>
      </w:pPr>
      <w:r w:rsidRPr="002C28BD">
        <w:rPr>
          <w:rFonts w:ascii="Noto Sans" w:hAnsi="Noto Sans" w:cs="Noto Sans"/>
          <w:b/>
          <w:sz w:val="18"/>
          <w:szCs w:val="18"/>
          <w:u w:val="single"/>
        </w:rPr>
        <w:t>LISTA DE DOCUMENTOS PARA LA INTEGRACIÓN DEL EXPEDIENTE DE AFILIACIÓN</w:t>
      </w:r>
      <w:r w:rsidRPr="002C28BD">
        <w:rPr>
          <w:rFonts w:ascii="Noto Sans" w:hAnsi="Noto Sans" w:cs="Noto Sans"/>
          <w:b/>
          <w:sz w:val="18"/>
          <w:szCs w:val="18"/>
        </w:rPr>
        <w:t xml:space="preserve"> </w:t>
      </w:r>
      <w:r w:rsidRPr="002C28BD">
        <w:rPr>
          <w:rFonts w:ascii="Noto Sans" w:hAnsi="Noto Sans" w:cs="Noto Sans"/>
          <w:b/>
          <w:sz w:val="18"/>
          <w:szCs w:val="18"/>
          <w:u w:val="single"/>
        </w:rPr>
        <w:t>AL PROGRAMA DE CADENAS PRODUCTIVAS.</w:t>
      </w:r>
    </w:p>
    <w:p w14:paraId="0471079D" w14:textId="77777777" w:rsidR="00E1053E" w:rsidRPr="002C28BD" w:rsidRDefault="00E1053E" w:rsidP="001F2499">
      <w:pPr>
        <w:tabs>
          <w:tab w:val="left" w:pos="567"/>
          <w:tab w:val="left" w:pos="10773"/>
        </w:tabs>
        <w:spacing w:before="15" w:line="189" w:lineRule="auto"/>
        <w:ind w:left="142" w:right="142" w:hanging="2"/>
        <w:rPr>
          <w:rFonts w:ascii="Noto Sans" w:hAnsi="Noto Sans" w:cs="Noto Sans"/>
          <w:b/>
          <w:sz w:val="18"/>
          <w:szCs w:val="18"/>
          <w:u w:val="single"/>
        </w:rPr>
      </w:pPr>
    </w:p>
    <w:p w14:paraId="2868762B" w14:textId="0B326A31" w:rsidR="00D20C10" w:rsidRPr="002C28BD" w:rsidRDefault="00E1053E" w:rsidP="00232661">
      <w:pPr>
        <w:pStyle w:val="Prrafodelista"/>
        <w:numPr>
          <w:ilvl w:val="0"/>
          <w:numId w:val="29"/>
        </w:numPr>
        <w:tabs>
          <w:tab w:val="left" w:pos="567"/>
          <w:tab w:val="left" w:pos="10773"/>
        </w:tabs>
        <w:spacing w:before="15" w:line="189" w:lineRule="auto"/>
        <w:ind w:left="142" w:right="142" w:hanging="2"/>
        <w:rPr>
          <w:rFonts w:ascii="Noto Sans" w:hAnsi="Noto Sans" w:cs="Noto Sans"/>
          <w:bCs/>
          <w:sz w:val="18"/>
          <w:szCs w:val="18"/>
        </w:rPr>
      </w:pPr>
      <w:r w:rsidRPr="002C28BD">
        <w:rPr>
          <w:rFonts w:ascii="Noto Sans" w:hAnsi="Noto Sans" w:cs="Noto Sans"/>
          <w:bCs/>
          <w:sz w:val="18"/>
          <w:szCs w:val="18"/>
        </w:rPr>
        <w:t>Carta de requerimiento de afiliación, fallo o pedido, debidamente firmada por el área usuaria compradora</w:t>
      </w:r>
    </w:p>
    <w:p w14:paraId="2D7142D6" w14:textId="6D1DE847" w:rsidR="00E35096" w:rsidRPr="002C28BD" w:rsidRDefault="009B3625" w:rsidP="00232661">
      <w:pPr>
        <w:pStyle w:val="Prrafodelista"/>
        <w:numPr>
          <w:ilvl w:val="0"/>
          <w:numId w:val="29"/>
        </w:num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 xml:space="preserve">**Copia simple del Acta Constitutiva (Escritura con la que se constituye o crea la empresa). </w:t>
      </w:r>
    </w:p>
    <w:p w14:paraId="5BBC07DB" w14:textId="77777777" w:rsidR="00D252FD" w:rsidRPr="002C28BD" w:rsidRDefault="009B3625" w:rsidP="001F2499">
      <w:pPr>
        <w:pStyle w:val="Prrafodelista"/>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Esta</w:t>
      </w:r>
      <w:r w:rsidRPr="002C28BD">
        <w:rPr>
          <w:rFonts w:ascii="Noto Sans" w:hAnsi="Noto Sans" w:cs="Noto Sans"/>
          <w:spacing w:val="-5"/>
          <w:sz w:val="18"/>
          <w:szCs w:val="18"/>
        </w:rPr>
        <w:t xml:space="preserve"> </w:t>
      </w:r>
      <w:r w:rsidRPr="002C28BD">
        <w:rPr>
          <w:rFonts w:ascii="Noto Sans" w:hAnsi="Noto Sans" w:cs="Noto Sans"/>
          <w:sz w:val="18"/>
          <w:szCs w:val="18"/>
        </w:rPr>
        <w:t>escritura</w:t>
      </w:r>
      <w:r w:rsidRPr="002C28BD">
        <w:rPr>
          <w:rFonts w:ascii="Noto Sans" w:hAnsi="Noto Sans" w:cs="Noto Sans"/>
          <w:spacing w:val="-5"/>
          <w:sz w:val="18"/>
          <w:szCs w:val="18"/>
        </w:rPr>
        <w:t xml:space="preserve"> </w:t>
      </w:r>
      <w:r w:rsidRPr="002C28BD">
        <w:rPr>
          <w:rFonts w:ascii="Noto Sans" w:hAnsi="Noto Sans" w:cs="Noto Sans"/>
          <w:sz w:val="18"/>
          <w:szCs w:val="18"/>
        </w:rPr>
        <w:t>debe</w:t>
      </w:r>
      <w:r w:rsidRPr="002C28BD">
        <w:rPr>
          <w:rFonts w:ascii="Noto Sans" w:hAnsi="Noto Sans" w:cs="Noto Sans"/>
          <w:spacing w:val="-5"/>
          <w:sz w:val="18"/>
          <w:szCs w:val="18"/>
        </w:rPr>
        <w:t xml:space="preserve"> </w:t>
      </w:r>
      <w:r w:rsidRPr="002C28BD">
        <w:rPr>
          <w:rFonts w:ascii="Noto Sans" w:hAnsi="Noto Sans" w:cs="Noto Sans"/>
          <w:sz w:val="18"/>
          <w:szCs w:val="18"/>
        </w:rPr>
        <w:t>estar</w:t>
      </w:r>
      <w:r w:rsidRPr="002C28BD">
        <w:rPr>
          <w:rFonts w:ascii="Noto Sans" w:hAnsi="Noto Sans" w:cs="Noto Sans"/>
          <w:spacing w:val="-5"/>
          <w:sz w:val="18"/>
          <w:szCs w:val="18"/>
        </w:rPr>
        <w:t xml:space="preserve"> </w:t>
      </w:r>
      <w:r w:rsidRPr="002C28BD">
        <w:rPr>
          <w:rFonts w:ascii="Noto Sans" w:hAnsi="Noto Sans" w:cs="Noto Sans"/>
          <w:sz w:val="18"/>
          <w:szCs w:val="18"/>
        </w:rPr>
        <w:t>debidamente</w:t>
      </w:r>
      <w:r w:rsidRPr="002C28BD">
        <w:rPr>
          <w:rFonts w:ascii="Noto Sans" w:hAnsi="Noto Sans" w:cs="Noto Sans"/>
          <w:spacing w:val="-5"/>
          <w:sz w:val="18"/>
          <w:szCs w:val="18"/>
        </w:rPr>
        <w:t xml:space="preserve"> </w:t>
      </w:r>
      <w:r w:rsidRPr="002C28BD">
        <w:rPr>
          <w:rFonts w:ascii="Noto Sans" w:hAnsi="Noto Sans" w:cs="Noto Sans"/>
          <w:sz w:val="18"/>
          <w:szCs w:val="18"/>
        </w:rPr>
        <w:t>inscrita</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Registro</w:t>
      </w:r>
      <w:r w:rsidRPr="002C28BD">
        <w:rPr>
          <w:rFonts w:ascii="Noto Sans" w:hAnsi="Noto Sans" w:cs="Noto Sans"/>
          <w:spacing w:val="-5"/>
          <w:sz w:val="18"/>
          <w:szCs w:val="18"/>
        </w:rPr>
        <w:t xml:space="preserve"> </w:t>
      </w:r>
      <w:r w:rsidRPr="002C28BD">
        <w:rPr>
          <w:rFonts w:ascii="Noto Sans" w:hAnsi="Noto Sans" w:cs="Noto Sans"/>
          <w:sz w:val="18"/>
          <w:szCs w:val="18"/>
        </w:rPr>
        <w:t>Público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Propiedad</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Comercio. </w:t>
      </w:r>
    </w:p>
    <w:p w14:paraId="5252CC98" w14:textId="0595B7E2" w:rsidR="00E53806" w:rsidRPr="002C28BD" w:rsidRDefault="009B3625" w:rsidP="001F2499">
      <w:pPr>
        <w:pStyle w:val="Prrafodelista"/>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Debe anexarse completa y legible en todas las hojas.</w:t>
      </w:r>
    </w:p>
    <w:p w14:paraId="4372B0BA" w14:textId="0B1A70C8" w:rsidR="009C0AB6" w:rsidRPr="002C28BD" w:rsidRDefault="009B3625" w:rsidP="00232661">
      <w:pPr>
        <w:pStyle w:val="Prrafodelista"/>
        <w:numPr>
          <w:ilvl w:val="0"/>
          <w:numId w:val="29"/>
        </w:numPr>
        <w:tabs>
          <w:tab w:val="left" w:pos="567"/>
          <w:tab w:val="left" w:pos="1400"/>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**Copia</w:t>
      </w:r>
      <w:r w:rsidRPr="002C28BD">
        <w:rPr>
          <w:rFonts w:ascii="Noto Sans" w:hAnsi="Noto Sans" w:cs="Noto Sans"/>
          <w:spacing w:val="-7"/>
          <w:sz w:val="18"/>
          <w:szCs w:val="18"/>
        </w:rPr>
        <w:t xml:space="preserve"> </w:t>
      </w:r>
      <w:r w:rsidRPr="002C28BD">
        <w:rPr>
          <w:rFonts w:ascii="Noto Sans" w:hAnsi="Noto Sans" w:cs="Noto Sans"/>
          <w:sz w:val="18"/>
          <w:szCs w:val="18"/>
        </w:rPr>
        <w:t>simple</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Escritura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Reformas</w:t>
      </w:r>
      <w:r w:rsidRPr="002C28BD">
        <w:rPr>
          <w:rFonts w:ascii="Noto Sans" w:hAnsi="Noto Sans" w:cs="Noto Sans"/>
          <w:spacing w:val="-4"/>
          <w:sz w:val="18"/>
          <w:szCs w:val="18"/>
        </w:rPr>
        <w:t xml:space="preserve"> </w:t>
      </w:r>
      <w:r w:rsidRPr="002C28BD">
        <w:rPr>
          <w:rFonts w:ascii="Noto Sans" w:hAnsi="Noto Sans" w:cs="Noto Sans"/>
          <w:sz w:val="18"/>
          <w:szCs w:val="18"/>
        </w:rPr>
        <w:t>(modificaciones</w:t>
      </w:r>
      <w:r w:rsidRPr="002C28BD">
        <w:rPr>
          <w:rFonts w:ascii="Noto Sans" w:hAnsi="Noto Sans" w:cs="Noto Sans"/>
          <w:spacing w:val="-4"/>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4"/>
          <w:sz w:val="18"/>
          <w:szCs w:val="18"/>
        </w:rPr>
        <w:t xml:space="preserve"> </w:t>
      </w:r>
      <w:r w:rsidRPr="002C28BD">
        <w:rPr>
          <w:rFonts w:ascii="Noto Sans" w:hAnsi="Noto Sans" w:cs="Noto Sans"/>
          <w:sz w:val="18"/>
          <w:szCs w:val="18"/>
        </w:rPr>
        <w:t>estatutos</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3"/>
          <w:sz w:val="18"/>
          <w:szCs w:val="18"/>
        </w:rPr>
        <w:t xml:space="preserve"> </w:t>
      </w:r>
      <w:r w:rsidRPr="002C28BD">
        <w:rPr>
          <w:rFonts w:ascii="Noto Sans" w:hAnsi="Noto Sans" w:cs="Noto Sans"/>
          <w:sz w:val="18"/>
          <w:szCs w:val="18"/>
        </w:rPr>
        <w:t>empresa)</w:t>
      </w:r>
    </w:p>
    <w:p w14:paraId="4D7FB56A" w14:textId="751007E9" w:rsidR="00E53806" w:rsidRPr="002C28BD" w:rsidRDefault="009B3625" w:rsidP="001F2499">
      <w:pPr>
        <w:pStyle w:val="Prrafodelista"/>
        <w:tabs>
          <w:tab w:val="left" w:pos="567"/>
          <w:tab w:val="left" w:pos="1400"/>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Cambios de razón social, fusiones, cambios de administración, etc.,</w:t>
      </w:r>
    </w:p>
    <w:p w14:paraId="375F8750" w14:textId="37C9E7AA"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Estar</w:t>
      </w:r>
      <w:r w:rsidRPr="002C28BD">
        <w:rPr>
          <w:rFonts w:ascii="Noto Sans" w:hAnsi="Noto Sans" w:cs="Noto Sans"/>
          <w:spacing w:val="-7"/>
          <w:sz w:val="18"/>
          <w:szCs w:val="18"/>
        </w:rPr>
        <w:t xml:space="preserve"> </w:t>
      </w:r>
      <w:r w:rsidRPr="002C28BD">
        <w:rPr>
          <w:rFonts w:ascii="Noto Sans" w:hAnsi="Noto Sans" w:cs="Noto Sans"/>
          <w:sz w:val="18"/>
          <w:szCs w:val="18"/>
        </w:rPr>
        <w:t>debidamente</w:t>
      </w:r>
      <w:r w:rsidRPr="002C28BD">
        <w:rPr>
          <w:rFonts w:ascii="Noto Sans" w:hAnsi="Noto Sans" w:cs="Noto Sans"/>
          <w:spacing w:val="-7"/>
          <w:sz w:val="18"/>
          <w:szCs w:val="18"/>
        </w:rPr>
        <w:t xml:space="preserve"> </w:t>
      </w:r>
      <w:r w:rsidRPr="002C28BD">
        <w:rPr>
          <w:rFonts w:ascii="Noto Sans" w:hAnsi="Noto Sans" w:cs="Noto Sans"/>
          <w:sz w:val="18"/>
          <w:szCs w:val="18"/>
        </w:rPr>
        <w:t>inscrita</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7"/>
          <w:sz w:val="18"/>
          <w:szCs w:val="18"/>
        </w:rPr>
        <w:t xml:space="preserve"> </w:t>
      </w:r>
      <w:r w:rsidRPr="002C28BD">
        <w:rPr>
          <w:rFonts w:ascii="Noto Sans" w:hAnsi="Noto Sans" w:cs="Noto Sans"/>
          <w:sz w:val="18"/>
          <w:szCs w:val="18"/>
        </w:rPr>
        <w:t>Registro</w:t>
      </w:r>
      <w:r w:rsidRPr="002C28BD">
        <w:rPr>
          <w:rFonts w:ascii="Noto Sans" w:hAnsi="Noto Sans" w:cs="Noto Sans"/>
          <w:spacing w:val="-7"/>
          <w:sz w:val="18"/>
          <w:szCs w:val="18"/>
        </w:rPr>
        <w:t xml:space="preserve"> </w:t>
      </w:r>
      <w:r w:rsidRPr="002C28BD">
        <w:rPr>
          <w:rFonts w:ascii="Noto Sans" w:hAnsi="Noto Sans" w:cs="Noto Sans"/>
          <w:sz w:val="18"/>
          <w:szCs w:val="18"/>
        </w:rPr>
        <w:t>Público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z w:val="18"/>
          <w:szCs w:val="18"/>
        </w:rPr>
        <w:t>Propiedad</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Comercio. Completa y legible en todas las hojas.</w:t>
      </w:r>
    </w:p>
    <w:p w14:paraId="66D6DFCD" w14:textId="39D91333" w:rsidR="00E53806" w:rsidRPr="002C28BD" w:rsidRDefault="009B3625" w:rsidP="001F2499">
      <w:p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pacing w:val="-4"/>
          <w:sz w:val="18"/>
          <w:szCs w:val="18"/>
        </w:rPr>
        <w:t>4.</w:t>
      </w:r>
      <w:r w:rsidR="0045611E" w:rsidRPr="002C28BD">
        <w:rPr>
          <w:rFonts w:ascii="Noto Sans" w:hAnsi="Noto Sans" w:cs="Noto Sans"/>
          <w:spacing w:val="-4"/>
          <w:sz w:val="18"/>
          <w:szCs w:val="18"/>
        </w:rPr>
        <w:t xml:space="preserve"> </w:t>
      </w:r>
      <w:r w:rsidR="002E31F5" w:rsidRPr="002C28BD">
        <w:rPr>
          <w:rFonts w:ascii="Noto Sans" w:hAnsi="Noto Sans" w:cs="Noto Sans"/>
          <w:spacing w:val="-4"/>
          <w:sz w:val="18"/>
          <w:szCs w:val="18"/>
        </w:rPr>
        <w:t xml:space="preserve"> </w:t>
      </w:r>
      <w:r w:rsidRPr="002C28BD">
        <w:rPr>
          <w:rFonts w:ascii="Noto Sans" w:hAnsi="Noto Sans" w:cs="Noto Sans"/>
          <w:sz w:val="18"/>
          <w:szCs w:val="18"/>
        </w:rPr>
        <w:t>**Copia</w:t>
      </w:r>
      <w:r w:rsidRPr="002C28BD">
        <w:rPr>
          <w:rFonts w:ascii="Noto Sans" w:hAnsi="Noto Sans" w:cs="Noto Sans"/>
          <w:spacing w:val="-6"/>
          <w:sz w:val="18"/>
          <w:szCs w:val="18"/>
        </w:rPr>
        <w:t xml:space="preserve"> </w:t>
      </w:r>
      <w:r w:rsidRPr="002C28BD">
        <w:rPr>
          <w:rFonts w:ascii="Noto Sans" w:hAnsi="Noto Sans" w:cs="Noto Sans"/>
          <w:sz w:val="18"/>
          <w:szCs w:val="18"/>
        </w:rPr>
        <w:t>simple</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escritura</w:t>
      </w:r>
      <w:r w:rsidRPr="002C28BD">
        <w:rPr>
          <w:rFonts w:ascii="Noto Sans" w:hAnsi="Noto Sans" w:cs="Noto Sans"/>
          <w:spacing w:val="-4"/>
          <w:sz w:val="18"/>
          <w:szCs w:val="18"/>
        </w:rPr>
        <w:t xml:space="preserve"> </w:t>
      </w:r>
      <w:r w:rsidRPr="002C28BD">
        <w:rPr>
          <w:rFonts w:ascii="Noto Sans" w:hAnsi="Noto Sans" w:cs="Noto Sans"/>
          <w:sz w:val="18"/>
          <w:szCs w:val="18"/>
        </w:rPr>
        <w:t>pública</w:t>
      </w:r>
      <w:r w:rsidRPr="002C28BD">
        <w:rPr>
          <w:rFonts w:ascii="Noto Sans" w:hAnsi="Noto Sans" w:cs="Noto Sans"/>
          <w:spacing w:val="-4"/>
          <w:sz w:val="18"/>
          <w:szCs w:val="18"/>
        </w:rPr>
        <w:t xml:space="preserve"> </w:t>
      </w:r>
      <w:r w:rsidRPr="002C28BD">
        <w:rPr>
          <w:rFonts w:ascii="Noto Sans" w:hAnsi="Noto Sans" w:cs="Noto Sans"/>
          <w:sz w:val="18"/>
          <w:szCs w:val="18"/>
        </w:rPr>
        <w:t>mediante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cual</w:t>
      </w:r>
      <w:r w:rsidRPr="002C28BD">
        <w:rPr>
          <w:rFonts w:ascii="Noto Sans" w:hAnsi="Noto Sans" w:cs="Noto Sans"/>
          <w:spacing w:val="-2"/>
          <w:sz w:val="18"/>
          <w:szCs w:val="18"/>
        </w:rPr>
        <w:t xml:space="preserve"> </w:t>
      </w:r>
      <w:r w:rsidRPr="002C28BD">
        <w:rPr>
          <w:rFonts w:ascii="Noto Sans" w:hAnsi="Noto Sans" w:cs="Noto Sans"/>
          <w:sz w:val="18"/>
          <w:szCs w:val="18"/>
        </w:rPr>
        <w:t>se</w:t>
      </w:r>
      <w:r w:rsidRPr="002C28BD">
        <w:rPr>
          <w:rFonts w:ascii="Noto Sans" w:hAnsi="Noto Sans" w:cs="Noto Sans"/>
          <w:spacing w:val="-4"/>
          <w:sz w:val="18"/>
          <w:szCs w:val="18"/>
        </w:rPr>
        <w:t xml:space="preserve"> </w:t>
      </w:r>
      <w:r w:rsidRPr="002C28BD">
        <w:rPr>
          <w:rFonts w:ascii="Noto Sans" w:hAnsi="Noto Sans" w:cs="Noto Sans"/>
          <w:sz w:val="18"/>
          <w:szCs w:val="18"/>
        </w:rPr>
        <w:t>haga</w:t>
      </w:r>
      <w:r w:rsidRPr="002C28BD">
        <w:rPr>
          <w:rFonts w:ascii="Noto Sans" w:hAnsi="Noto Sans" w:cs="Noto Sans"/>
          <w:spacing w:val="-4"/>
          <w:sz w:val="18"/>
          <w:szCs w:val="18"/>
        </w:rPr>
        <w:t xml:space="preserve"> </w:t>
      </w:r>
      <w:r w:rsidRPr="002C28BD">
        <w:rPr>
          <w:rFonts w:ascii="Noto Sans" w:hAnsi="Noto Sans" w:cs="Noto Sans"/>
          <w:sz w:val="18"/>
          <w:szCs w:val="18"/>
        </w:rPr>
        <w:t>constar</w:t>
      </w:r>
      <w:r w:rsidRPr="002C28BD">
        <w:rPr>
          <w:rFonts w:ascii="Noto Sans" w:hAnsi="Noto Sans" w:cs="Noto Sans"/>
          <w:spacing w:val="-5"/>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Poderes</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3"/>
          <w:sz w:val="18"/>
          <w:szCs w:val="18"/>
        </w:rPr>
        <w:t xml:space="preserve"> </w:t>
      </w:r>
      <w:r w:rsidRPr="002C28BD">
        <w:rPr>
          <w:rFonts w:ascii="Noto Sans" w:hAnsi="Noto Sans" w:cs="Noto Sans"/>
          <w:sz w:val="18"/>
          <w:szCs w:val="18"/>
        </w:rPr>
        <w:t>Facultades del Representante Legal para Actos de Dominio.</w:t>
      </w:r>
    </w:p>
    <w:p w14:paraId="5C54B036" w14:textId="63C3D207"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Esta</w:t>
      </w:r>
      <w:r w:rsidRPr="002C28BD">
        <w:rPr>
          <w:rFonts w:ascii="Noto Sans" w:hAnsi="Noto Sans" w:cs="Noto Sans"/>
          <w:spacing w:val="-5"/>
          <w:sz w:val="18"/>
          <w:szCs w:val="18"/>
        </w:rPr>
        <w:t xml:space="preserve"> </w:t>
      </w:r>
      <w:r w:rsidRPr="002C28BD">
        <w:rPr>
          <w:rFonts w:ascii="Noto Sans" w:hAnsi="Noto Sans" w:cs="Noto Sans"/>
          <w:sz w:val="18"/>
          <w:szCs w:val="18"/>
        </w:rPr>
        <w:t>escritura</w:t>
      </w:r>
      <w:r w:rsidRPr="002C28BD">
        <w:rPr>
          <w:rFonts w:ascii="Noto Sans" w:hAnsi="Noto Sans" w:cs="Noto Sans"/>
          <w:spacing w:val="-5"/>
          <w:sz w:val="18"/>
          <w:szCs w:val="18"/>
        </w:rPr>
        <w:t xml:space="preserve"> </w:t>
      </w:r>
      <w:r w:rsidRPr="002C28BD">
        <w:rPr>
          <w:rFonts w:ascii="Noto Sans" w:hAnsi="Noto Sans" w:cs="Noto Sans"/>
          <w:sz w:val="18"/>
          <w:szCs w:val="18"/>
        </w:rPr>
        <w:t>debe</w:t>
      </w:r>
      <w:r w:rsidRPr="002C28BD">
        <w:rPr>
          <w:rFonts w:ascii="Noto Sans" w:hAnsi="Noto Sans" w:cs="Noto Sans"/>
          <w:spacing w:val="-5"/>
          <w:sz w:val="18"/>
          <w:szCs w:val="18"/>
        </w:rPr>
        <w:t xml:space="preserve"> </w:t>
      </w:r>
      <w:r w:rsidRPr="002C28BD">
        <w:rPr>
          <w:rFonts w:ascii="Noto Sans" w:hAnsi="Noto Sans" w:cs="Noto Sans"/>
          <w:sz w:val="18"/>
          <w:szCs w:val="18"/>
        </w:rPr>
        <w:t>estar</w:t>
      </w:r>
      <w:r w:rsidRPr="002C28BD">
        <w:rPr>
          <w:rFonts w:ascii="Noto Sans" w:hAnsi="Noto Sans" w:cs="Noto Sans"/>
          <w:spacing w:val="-5"/>
          <w:sz w:val="18"/>
          <w:szCs w:val="18"/>
        </w:rPr>
        <w:t xml:space="preserve"> </w:t>
      </w:r>
      <w:r w:rsidRPr="002C28BD">
        <w:rPr>
          <w:rFonts w:ascii="Noto Sans" w:hAnsi="Noto Sans" w:cs="Noto Sans"/>
          <w:sz w:val="18"/>
          <w:szCs w:val="18"/>
        </w:rPr>
        <w:t>debidamente</w:t>
      </w:r>
      <w:r w:rsidRPr="002C28BD">
        <w:rPr>
          <w:rFonts w:ascii="Noto Sans" w:hAnsi="Noto Sans" w:cs="Noto Sans"/>
          <w:spacing w:val="-5"/>
          <w:sz w:val="18"/>
          <w:szCs w:val="18"/>
        </w:rPr>
        <w:t xml:space="preserve"> </w:t>
      </w:r>
      <w:r w:rsidRPr="002C28BD">
        <w:rPr>
          <w:rFonts w:ascii="Noto Sans" w:hAnsi="Noto Sans" w:cs="Noto Sans"/>
          <w:sz w:val="18"/>
          <w:szCs w:val="18"/>
        </w:rPr>
        <w:t>inscrita</w:t>
      </w:r>
      <w:r w:rsidRPr="002C28BD">
        <w:rPr>
          <w:rFonts w:ascii="Noto Sans" w:hAnsi="Noto Sans" w:cs="Noto Sans"/>
          <w:spacing w:val="-5"/>
          <w:sz w:val="18"/>
          <w:szCs w:val="18"/>
        </w:rPr>
        <w:t xml:space="preserve"> </w:t>
      </w:r>
      <w:r w:rsidRPr="002C28BD">
        <w:rPr>
          <w:rFonts w:ascii="Noto Sans" w:hAnsi="Noto Sans" w:cs="Noto Sans"/>
          <w:sz w:val="18"/>
          <w:szCs w:val="18"/>
        </w:rPr>
        <w:t>en</w:t>
      </w:r>
      <w:r w:rsidRPr="002C28BD">
        <w:rPr>
          <w:rFonts w:ascii="Noto Sans" w:hAnsi="Noto Sans" w:cs="Noto Sans"/>
          <w:spacing w:val="-4"/>
          <w:sz w:val="18"/>
          <w:szCs w:val="18"/>
        </w:rPr>
        <w:t xml:space="preserve"> </w:t>
      </w:r>
      <w:r w:rsidRPr="002C28BD">
        <w:rPr>
          <w:rFonts w:ascii="Noto Sans" w:hAnsi="Noto Sans" w:cs="Noto Sans"/>
          <w:sz w:val="18"/>
          <w:szCs w:val="18"/>
        </w:rPr>
        <w:t>el</w:t>
      </w:r>
      <w:r w:rsidRPr="002C28BD">
        <w:rPr>
          <w:rFonts w:ascii="Noto Sans" w:hAnsi="Noto Sans" w:cs="Noto Sans"/>
          <w:spacing w:val="-3"/>
          <w:sz w:val="18"/>
          <w:szCs w:val="18"/>
        </w:rPr>
        <w:t xml:space="preserve"> </w:t>
      </w:r>
      <w:r w:rsidRPr="002C28BD">
        <w:rPr>
          <w:rFonts w:ascii="Noto Sans" w:hAnsi="Noto Sans" w:cs="Noto Sans"/>
          <w:sz w:val="18"/>
          <w:szCs w:val="18"/>
        </w:rPr>
        <w:t>Registro</w:t>
      </w:r>
      <w:r w:rsidRPr="002C28BD">
        <w:rPr>
          <w:rFonts w:ascii="Noto Sans" w:hAnsi="Noto Sans" w:cs="Noto Sans"/>
          <w:spacing w:val="-5"/>
          <w:sz w:val="18"/>
          <w:szCs w:val="18"/>
        </w:rPr>
        <w:t xml:space="preserve"> </w:t>
      </w:r>
      <w:r w:rsidRPr="002C28BD">
        <w:rPr>
          <w:rFonts w:ascii="Noto Sans" w:hAnsi="Noto Sans" w:cs="Noto Sans"/>
          <w:sz w:val="18"/>
          <w:szCs w:val="18"/>
        </w:rPr>
        <w:t>Público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Propiedad</w:t>
      </w:r>
      <w:r w:rsidRPr="002C28BD">
        <w:rPr>
          <w:rFonts w:ascii="Noto Sans" w:hAnsi="Noto Sans" w:cs="Noto Sans"/>
          <w:spacing w:val="-5"/>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Comercio. Debe anexarse completa y legible en todas las hojas.</w:t>
      </w:r>
    </w:p>
    <w:p w14:paraId="37F8E14F" w14:textId="6E06FB54" w:rsidR="00E53806" w:rsidRPr="002C28BD" w:rsidRDefault="009B3625" w:rsidP="001F2499">
      <w:p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pacing w:val="-4"/>
          <w:sz w:val="18"/>
          <w:szCs w:val="18"/>
        </w:rPr>
        <w:t>5.</w:t>
      </w:r>
      <w:r w:rsidR="002E31F5" w:rsidRPr="002C28BD">
        <w:rPr>
          <w:rFonts w:ascii="Noto Sans" w:hAnsi="Noto Sans" w:cs="Noto Sans"/>
          <w:spacing w:val="-4"/>
          <w:sz w:val="18"/>
          <w:szCs w:val="18"/>
        </w:rPr>
        <w:t xml:space="preserve">  </w:t>
      </w:r>
      <w:r w:rsidRPr="002C28BD">
        <w:rPr>
          <w:rFonts w:ascii="Noto Sans" w:hAnsi="Noto Sans" w:cs="Noto Sans"/>
          <w:sz w:val="18"/>
          <w:szCs w:val="18"/>
        </w:rPr>
        <w:t>Comprobante</w:t>
      </w:r>
      <w:r w:rsidRPr="002C28BD">
        <w:rPr>
          <w:rFonts w:ascii="Noto Sans" w:hAnsi="Noto Sans" w:cs="Noto Sans"/>
          <w:spacing w:val="-14"/>
          <w:sz w:val="18"/>
          <w:szCs w:val="18"/>
        </w:rPr>
        <w:t xml:space="preserve"> </w:t>
      </w:r>
      <w:r w:rsidRPr="002C28BD">
        <w:rPr>
          <w:rFonts w:ascii="Noto Sans" w:hAnsi="Noto Sans" w:cs="Noto Sans"/>
          <w:sz w:val="18"/>
          <w:szCs w:val="18"/>
        </w:rPr>
        <w:t>de</w:t>
      </w:r>
      <w:r w:rsidRPr="002C28BD">
        <w:rPr>
          <w:rFonts w:ascii="Noto Sans" w:hAnsi="Noto Sans" w:cs="Noto Sans"/>
          <w:spacing w:val="-13"/>
          <w:sz w:val="18"/>
          <w:szCs w:val="18"/>
        </w:rPr>
        <w:t xml:space="preserve"> </w:t>
      </w:r>
      <w:r w:rsidRPr="002C28BD">
        <w:rPr>
          <w:rFonts w:ascii="Noto Sans" w:hAnsi="Noto Sans" w:cs="Noto Sans"/>
          <w:sz w:val="18"/>
          <w:szCs w:val="18"/>
        </w:rPr>
        <w:t>domicilio</w:t>
      </w:r>
      <w:r w:rsidRPr="002C28BD">
        <w:rPr>
          <w:rFonts w:ascii="Noto Sans" w:hAnsi="Noto Sans" w:cs="Noto Sans"/>
          <w:spacing w:val="-14"/>
          <w:sz w:val="18"/>
          <w:szCs w:val="18"/>
        </w:rPr>
        <w:t xml:space="preserve"> </w:t>
      </w:r>
      <w:r w:rsidRPr="002C28BD">
        <w:rPr>
          <w:rFonts w:ascii="Noto Sans" w:hAnsi="Noto Sans" w:cs="Noto Sans"/>
          <w:sz w:val="18"/>
          <w:szCs w:val="18"/>
        </w:rPr>
        <w:t>Fiscal Vigencia no mayor a 2 meses</w:t>
      </w:r>
    </w:p>
    <w:p w14:paraId="61E8576F" w14:textId="77777777" w:rsidR="00E53806" w:rsidRPr="002C28BD" w:rsidRDefault="009B3625" w:rsidP="001F2499">
      <w:pPr>
        <w:tabs>
          <w:tab w:val="left" w:pos="567"/>
          <w:tab w:val="left" w:pos="10773"/>
        </w:tabs>
        <w:spacing w:line="203" w:lineRule="exact"/>
        <w:ind w:left="142" w:right="142" w:hanging="2"/>
        <w:rPr>
          <w:rFonts w:ascii="Noto Sans" w:hAnsi="Noto Sans" w:cs="Noto Sans"/>
          <w:sz w:val="18"/>
          <w:szCs w:val="18"/>
        </w:rPr>
      </w:pPr>
      <w:r w:rsidRPr="002C28BD">
        <w:rPr>
          <w:rFonts w:ascii="Noto Sans" w:hAnsi="Noto Sans" w:cs="Noto Sans"/>
          <w:sz w:val="18"/>
          <w:szCs w:val="18"/>
        </w:rPr>
        <w:lastRenderedPageBreak/>
        <w:t>Comprobante</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domicilio</w:t>
      </w:r>
      <w:r w:rsidRPr="002C28BD">
        <w:rPr>
          <w:rFonts w:ascii="Noto Sans" w:hAnsi="Noto Sans" w:cs="Noto Sans"/>
          <w:spacing w:val="-10"/>
          <w:sz w:val="18"/>
          <w:szCs w:val="18"/>
        </w:rPr>
        <w:t xml:space="preserve"> </w:t>
      </w:r>
      <w:r w:rsidRPr="002C28BD">
        <w:rPr>
          <w:rFonts w:ascii="Noto Sans" w:hAnsi="Noto Sans" w:cs="Noto Sans"/>
          <w:sz w:val="18"/>
          <w:szCs w:val="18"/>
        </w:rPr>
        <w:t>oficial</w:t>
      </w:r>
      <w:r w:rsidRPr="002C28BD">
        <w:rPr>
          <w:rFonts w:ascii="Noto Sans" w:hAnsi="Noto Sans" w:cs="Noto Sans"/>
          <w:spacing w:val="-10"/>
          <w:sz w:val="18"/>
          <w:szCs w:val="18"/>
        </w:rPr>
        <w:t xml:space="preserve"> </w:t>
      </w:r>
      <w:r w:rsidRPr="002C28BD">
        <w:rPr>
          <w:rFonts w:ascii="Noto Sans" w:hAnsi="Noto Sans" w:cs="Noto Sans"/>
          <w:sz w:val="18"/>
          <w:szCs w:val="18"/>
        </w:rPr>
        <w:t>(Recibo</w:t>
      </w:r>
      <w:r w:rsidRPr="002C28BD">
        <w:rPr>
          <w:rFonts w:ascii="Noto Sans" w:hAnsi="Noto Sans" w:cs="Noto Sans"/>
          <w:spacing w:val="-10"/>
          <w:sz w:val="18"/>
          <w:szCs w:val="18"/>
        </w:rPr>
        <w:t xml:space="preserve"> </w:t>
      </w:r>
      <w:r w:rsidRPr="002C28BD">
        <w:rPr>
          <w:rFonts w:ascii="Noto Sans" w:hAnsi="Noto Sans" w:cs="Noto Sans"/>
          <w:sz w:val="18"/>
          <w:szCs w:val="18"/>
        </w:rPr>
        <w:t>de</w:t>
      </w:r>
      <w:r w:rsidRPr="002C28BD">
        <w:rPr>
          <w:rFonts w:ascii="Noto Sans" w:hAnsi="Noto Sans" w:cs="Noto Sans"/>
          <w:spacing w:val="-10"/>
          <w:sz w:val="18"/>
          <w:szCs w:val="18"/>
        </w:rPr>
        <w:t xml:space="preserve"> </w:t>
      </w:r>
      <w:r w:rsidRPr="002C28BD">
        <w:rPr>
          <w:rFonts w:ascii="Noto Sans" w:hAnsi="Noto Sans" w:cs="Noto Sans"/>
          <w:sz w:val="18"/>
          <w:szCs w:val="18"/>
        </w:rPr>
        <w:t>agua,</w:t>
      </w:r>
      <w:r w:rsidRPr="002C28BD">
        <w:rPr>
          <w:rFonts w:ascii="Noto Sans" w:hAnsi="Noto Sans" w:cs="Noto Sans"/>
          <w:spacing w:val="-9"/>
          <w:sz w:val="18"/>
          <w:szCs w:val="18"/>
        </w:rPr>
        <w:t xml:space="preserve"> </w:t>
      </w:r>
      <w:r w:rsidRPr="002C28BD">
        <w:rPr>
          <w:rFonts w:ascii="Noto Sans" w:hAnsi="Noto Sans" w:cs="Noto Sans"/>
          <w:sz w:val="18"/>
          <w:szCs w:val="18"/>
        </w:rPr>
        <w:t>Luz,</w:t>
      </w:r>
      <w:r w:rsidRPr="002C28BD">
        <w:rPr>
          <w:rFonts w:ascii="Noto Sans" w:hAnsi="Noto Sans" w:cs="Noto Sans"/>
          <w:spacing w:val="-9"/>
          <w:sz w:val="18"/>
          <w:szCs w:val="18"/>
        </w:rPr>
        <w:t xml:space="preserve"> </w:t>
      </w:r>
      <w:r w:rsidRPr="002C28BD">
        <w:rPr>
          <w:rFonts w:ascii="Noto Sans" w:hAnsi="Noto Sans" w:cs="Noto Sans"/>
          <w:sz w:val="18"/>
          <w:szCs w:val="18"/>
        </w:rPr>
        <w:t>Teléfono</w:t>
      </w:r>
      <w:r w:rsidRPr="002C28BD">
        <w:rPr>
          <w:rFonts w:ascii="Noto Sans" w:hAnsi="Noto Sans" w:cs="Noto Sans"/>
          <w:spacing w:val="-9"/>
          <w:sz w:val="18"/>
          <w:szCs w:val="18"/>
        </w:rPr>
        <w:t xml:space="preserve"> </w:t>
      </w:r>
      <w:r w:rsidRPr="002C28BD">
        <w:rPr>
          <w:rFonts w:ascii="Noto Sans" w:hAnsi="Noto Sans" w:cs="Noto Sans"/>
          <w:sz w:val="18"/>
          <w:szCs w:val="18"/>
        </w:rPr>
        <w:t>fijo,</w:t>
      </w:r>
      <w:r w:rsidRPr="002C28BD">
        <w:rPr>
          <w:rFonts w:ascii="Noto Sans" w:hAnsi="Noto Sans" w:cs="Noto Sans"/>
          <w:spacing w:val="-9"/>
          <w:sz w:val="18"/>
          <w:szCs w:val="18"/>
        </w:rPr>
        <w:t xml:space="preserve"> </w:t>
      </w:r>
      <w:r w:rsidRPr="002C28BD">
        <w:rPr>
          <w:rFonts w:ascii="Noto Sans" w:hAnsi="Noto Sans" w:cs="Noto Sans"/>
          <w:spacing w:val="-2"/>
          <w:sz w:val="18"/>
          <w:szCs w:val="18"/>
        </w:rPr>
        <w:t>predio)</w:t>
      </w:r>
    </w:p>
    <w:p w14:paraId="43A8934C" w14:textId="77777777" w:rsidR="002E31F5" w:rsidRPr="002C28BD" w:rsidRDefault="009B3625" w:rsidP="001F2499">
      <w:pPr>
        <w:tabs>
          <w:tab w:val="left" w:pos="567"/>
          <w:tab w:val="left" w:pos="1400"/>
          <w:tab w:val="left" w:pos="10773"/>
        </w:tabs>
        <w:spacing w:before="13" w:line="189" w:lineRule="auto"/>
        <w:ind w:left="142" w:right="142" w:hanging="2"/>
        <w:rPr>
          <w:rFonts w:ascii="Noto Sans" w:hAnsi="Noto Sans" w:cs="Noto Sans"/>
          <w:sz w:val="18"/>
          <w:szCs w:val="18"/>
        </w:rPr>
      </w:pPr>
      <w:r w:rsidRPr="002C28BD">
        <w:rPr>
          <w:rFonts w:ascii="Noto Sans" w:hAnsi="Noto Sans" w:cs="Noto Sans"/>
          <w:sz w:val="18"/>
          <w:szCs w:val="18"/>
        </w:rPr>
        <w:t>Debe</w:t>
      </w:r>
      <w:r w:rsidRPr="002C28BD">
        <w:rPr>
          <w:rFonts w:ascii="Noto Sans" w:hAnsi="Noto Sans" w:cs="Noto Sans"/>
          <w:spacing w:val="-4"/>
          <w:sz w:val="18"/>
          <w:szCs w:val="18"/>
        </w:rPr>
        <w:t xml:space="preserve"> </w:t>
      </w:r>
      <w:r w:rsidRPr="002C28BD">
        <w:rPr>
          <w:rFonts w:ascii="Noto Sans" w:hAnsi="Noto Sans" w:cs="Noto Sans"/>
          <w:sz w:val="18"/>
          <w:szCs w:val="18"/>
        </w:rPr>
        <w:t>estar</w:t>
      </w:r>
      <w:r w:rsidRPr="002C28BD">
        <w:rPr>
          <w:rFonts w:ascii="Noto Sans" w:hAnsi="Noto Sans" w:cs="Noto Sans"/>
          <w:spacing w:val="-4"/>
          <w:sz w:val="18"/>
          <w:szCs w:val="18"/>
        </w:rPr>
        <w:t xml:space="preserve"> </w:t>
      </w:r>
      <w:r w:rsidRPr="002C28BD">
        <w:rPr>
          <w:rFonts w:ascii="Noto Sans" w:hAnsi="Noto Sans" w:cs="Noto Sans"/>
          <w:sz w:val="18"/>
          <w:szCs w:val="18"/>
        </w:rPr>
        <w:t>a</w:t>
      </w:r>
      <w:r w:rsidRPr="002C28BD">
        <w:rPr>
          <w:rFonts w:ascii="Noto Sans" w:hAnsi="Noto Sans" w:cs="Noto Sans"/>
          <w:spacing w:val="-4"/>
          <w:sz w:val="18"/>
          <w:szCs w:val="18"/>
        </w:rPr>
        <w:t xml:space="preserve"> </w:t>
      </w:r>
      <w:r w:rsidRPr="002C28BD">
        <w:rPr>
          <w:rFonts w:ascii="Noto Sans" w:hAnsi="Noto Sans" w:cs="Noto Sans"/>
          <w:sz w:val="18"/>
          <w:szCs w:val="18"/>
        </w:rPr>
        <w:t>nombre</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la</w:t>
      </w:r>
      <w:r w:rsidRPr="002C28BD">
        <w:rPr>
          <w:rFonts w:ascii="Noto Sans" w:hAnsi="Noto Sans" w:cs="Noto Sans"/>
          <w:spacing w:val="-5"/>
          <w:sz w:val="18"/>
          <w:szCs w:val="18"/>
        </w:rPr>
        <w:t xml:space="preserve"> </w:t>
      </w:r>
      <w:r w:rsidRPr="002C28BD">
        <w:rPr>
          <w:rFonts w:ascii="Noto Sans" w:hAnsi="Noto Sans" w:cs="Noto Sans"/>
          <w:sz w:val="18"/>
          <w:szCs w:val="18"/>
        </w:rPr>
        <w:t>empresa,</w:t>
      </w:r>
      <w:r w:rsidRPr="002C28BD">
        <w:rPr>
          <w:rFonts w:ascii="Noto Sans" w:hAnsi="Noto Sans" w:cs="Noto Sans"/>
          <w:spacing w:val="-4"/>
          <w:sz w:val="18"/>
          <w:szCs w:val="18"/>
        </w:rPr>
        <w:t xml:space="preserve"> </w:t>
      </w:r>
      <w:r w:rsidRPr="002C28BD">
        <w:rPr>
          <w:rFonts w:ascii="Noto Sans" w:hAnsi="Noto Sans" w:cs="Noto Sans"/>
          <w:sz w:val="18"/>
          <w:szCs w:val="18"/>
        </w:rPr>
        <w:t>en</w:t>
      </w:r>
      <w:r w:rsidRPr="002C28BD">
        <w:rPr>
          <w:rFonts w:ascii="Noto Sans" w:hAnsi="Noto Sans" w:cs="Noto Sans"/>
          <w:spacing w:val="-3"/>
          <w:sz w:val="18"/>
          <w:szCs w:val="18"/>
        </w:rPr>
        <w:t xml:space="preserve"> </w:t>
      </w:r>
      <w:r w:rsidRPr="002C28BD">
        <w:rPr>
          <w:rFonts w:ascii="Noto Sans" w:hAnsi="Noto Sans" w:cs="Noto Sans"/>
          <w:sz w:val="18"/>
          <w:szCs w:val="18"/>
        </w:rPr>
        <w:t>caso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no</w:t>
      </w:r>
      <w:r w:rsidRPr="002C28BD">
        <w:rPr>
          <w:rFonts w:ascii="Noto Sans" w:hAnsi="Noto Sans" w:cs="Noto Sans"/>
          <w:spacing w:val="-6"/>
          <w:sz w:val="18"/>
          <w:szCs w:val="18"/>
        </w:rPr>
        <w:t xml:space="preserve"> </w:t>
      </w:r>
      <w:r w:rsidRPr="002C28BD">
        <w:rPr>
          <w:rFonts w:ascii="Noto Sans" w:hAnsi="Noto Sans" w:cs="Noto Sans"/>
          <w:sz w:val="18"/>
          <w:szCs w:val="18"/>
        </w:rPr>
        <w:t>ser</w:t>
      </w:r>
      <w:r w:rsidRPr="002C28BD">
        <w:rPr>
          <w:rFonts w:ascii="Noto Sans" w:hAnsi="Noto Sans" w:cs="Noto Sans"/>
          <w:spacing w:val="-6"/>
          <w:sz w:val="18"/>
          <w:szCs w:val="18"/>
        </w:rPr>
        <w:t xml:space="preserve"> </w:t>
      </w:r>
      <w:r w:rsidRPr="002C28BD">
        <w:rPr>
          <w:rFonts w:ascii="Noto Sans" w:hAnsi="Noto Sans" w:cs="Noto Sans"/>
          <w:sz w:val="18"/>
          <w:szCs w:val="18"/>
        </w:rPr>
        <w:t>así,</w:t>
      </w:r>
      <w:r w:rsidRPr="002C28BD">
        <w:rPr>
          <w:rFonts w:ascii="Noto Sans" w:hAnsi="Noto Sans" w:cs="Noto Sans"/>
          <w:spacing w:val="-4"/>
          <w:sz w:val="18"/>
          <w:szCs w:val="18"/>
        </w:rPr>
        <w:t xml:space="preserve"> </w:t>
      </w:r>
      <w:r w:rsidRPr="002C28BD">
        <w:rPr>
          <w:rFonts w:ascii="Noto Sans" w:hAnsi="Noto Sans" w:cs="Noto Sans"/>
          <w:sz w:val="18"/>
          <w:szCs w:val="18"/>
        </w:rPr>
        <w:t>adjuntar</w:t>
      </w:r>
      <w:r w:rsidRPr="002C28BD">
        <w:rPr>
          <w:rFonts w:ascii="Noto Sans" w:hAnsi="Noto Sans" w:cs="Noto Sans"/>
          <w:spacing w:val="-4"/>
          <w:sz w:val="18"/>
          <w:szCs w:val="18"/>
        </w:rPr>
        <w:t xml:space="preserve"> </w:t>
      </w:r>
      <w:r w:rsidRPr="002C28BD">
        <w:rPr>
          <w:rFonts w:ascii="Noto Sans" w:hAnsi="Noto Sans" w:cs="Noto Sans"/>
          <w:sz w:val="18"/>
          <w:szCs w:val="18"/>
        </w:rPr>
        <w:t>contrato</w:t>
      </w:r>
      <w:r w:rsidRPr="002C28BD">
        <w:rPr>
          <w:rFonts w:ascii="Noto Sans" w:hAnsi="Noto Sans" w:cs="Noto Sans"/>
          <w:spacing w:val="-4"/>
          <w:sz w:val="18"/>
          <w:szCs w:val="18"/>
        </w:rPr>
        <w:t xml:space="preserve"> </w:t>
      </w:r>
      <w:r w:rsidRPr="002C28BD">
        <w:rPr>
          <w:rFonts w:ascii="Noto Sans" w:hAnsi="Noto Sans" w:cs="Noto Sans"/>
          <w:sz w:val="18"/>
          <w:szCs w:val="18"/>
        </w:rPr>
        <w:t>de</w:t>
      </w:r>
      <w:r w:rsidRPr="002C28BD">
        <w:rPr>
          <w:rFonts w:ascii="Noto Sans" w:hAnsi="Noto Sans" w:cs="Noto Sans"/>
          <w:spacing w:val="-4"/>
          <w:sz w:val="18"/>
          <w:szCs w:val="18"/>
        </w:rPr>
        <w:t xml:space="preserve"> </w:t>
      </w:r>
      <w:r w:rsidRPr="002C28BD">
        <w:rPr>
          <w:rFonts w:ascii="Noto Sans" w:hAnsi="Noto Sans" w:cs="Noto Sans"/>
          <w:sz w:val="18"/>
          <w:szCs w:val="18"/>
        </w:rPr>
        <w:t>arrendamiento,</w:t>
      </w:r>
      <w:r w:rsidRPr="002C28BD">
        <w:rPr>
          <w:rFonts w:ascii="Noto Sans" w:hAnsi="Noto Sans" w:cs="Noto Sans"/>
          <w:spacing w:val="-3"/>
          <w:sz w:val="18"/>
          <w:szCs w:val="18"/>
        </w:rPr>
        <w:t xml:space="preserve"> </w:t>
      </w:r>
      <w:r w:rsidRPr="002C28BD">
        <w:rPr>
          <w:rFonts w:ascii="Noto Sans" w:hAnsi="Noto Sans" w:cs="Noto Sans"/>
          <w:sz w:val="18"/>
          <w:szCs w:val="18"/>
        </w:rPr>
        <w:t xml:space="preserve">comodato. </w:t>
      </w:r>
    </w:p>
    <w:p w14:paraId="296F1EF5" w14:textId="38A3945F" w:rsidR="00E53806" w:rsidRPr="002C28BD" w:rsidRDefault="009B3625" w:rsidP="001F2499">
      <w:pPr>
        <w:tabs>
          <w:tab w:val="left" w:pos="567"/>
          <w:tab w:val="left" w:pos="1400"/>
          <w:tab w:val="left" w:pos="10773"/>
        </w:tabs>
        <w:spacing w:before="13" w:line="189" w:lineRule="auto"/>
        <w:ind w:left="142" w:right="142" w:hanging="2"/>
        <w:rPr>
          <w:rFonts w:ascii="Noto Sans" w:hAnsi="Noto Sans" w:cs="Noto Sans"/>
          <w:sz w:val="18"/>
          <w:szCs w:val="18"/>
        </w:rPr>
      </w:pPr>
      <w:r w:rsidRPr="002C28BD">
        <w:rPr>
          <w:rFonts w:ascii="Noto Sans" w:hAnsi="Noto Sans" w:cs="Noto Sans"/>
          <w:spacing w:val="-4"/>
          <w:sz w:val="18"/>
          <w:szCs w:val="18"/>
        </w:rPr>
        <w:t>6.</w:t>
      </w:r>
      <w:r w:rsidR="004950B7" w:rsidRPr="002C28BD">
        <w:rPr>
          <w:rFonts w:ascii="Noto Sans" w:hAnsi="Noto Sans" w:cs="Noto Sans"/>
          <w:spacing w:val="-4"/>
          <w:sz w:val="18"/>
          <w:szCs w:val="18"/>
        </w:rPr>
        <w:t xml:space="preserve">     </w:t>
      </w:r>
      <w:r w:rsidRPr="002C28BD">
        <w:rPr>
          <w:rFonts w:ascii="Noto Sans" w:hAnsi="Noto Sans" w:cs="Noto Sans"/>
          <w:sz w:val="18"/>
          <w:szCs w:val="18"/>
        </w:rPr>
        <w:t>Identificación Oficial Vigente del (los) representante(es) legal(es), con actos de dominio</w:t>
      </w:r>
    </w:p>
    <w:p w14:paraId="0216E2AC" w14:textId="77777777" w:rsidR="00C26163"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Credencial</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elector;</w:t>
      </w:r>
      <w:r w:rsidRPr="002C28BD">
        <w:rPr>
          <w:rFonts w:ascii="Noto Sans" w:hAnsi="Noto Sans" w:cs="Noto Sans"/>
          <w:spacing w:val="-6"/>
          <w:sz w:val="18"/>
          <w:szCs w:val="18"/>
        </w:rPr>
        <w:t xml:space="preserve"> </w:t>
      </w:r>
      <w:r w:rsidRPr="002C28BD">
        <w:rPr>
          <w:rFonts w:ascii="Noto Sans" w:hAnsi="Noto Sans" w:cs="Noto Sans"/>
          <w:sz w:val="18"/>
          <w:szCs w:val="18"/>
        </w:rPr>
        <w:t>pasaporte</w:t>
      </w:r>
      <w:r w:rsidRPr="002C28BD">
        <w:rPr>
          <w:rFonts w:ascii="Noto Sans" w:hAnsi="Noto Sans" w:cs="Noto Sans"/>
          <w:spacing w:val="-6"/>
          <w:sz w:val="18"/>
          <w:szCs w:val="18"/>
        </w:rPr>
        <w:t xml:space="preserve"> </w:t>
      </w:r>
      <w:r w:rsidRPr="002C28BD">
        <w:rPr>
          <w:rFonts w:ascii="Noto Sans" w:hAnsi="Noto Sans" w:cs="Noto Sans"/>
          <w:sz w:val="18"/>
          <w:szCs w:val="18"/>
        </w:rPr>
        <w:t>vigente</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6"/>
          <w:sz w:val="18"/>
          <w:szCs w:val="18"/>
        </w:rPr>
        <w:t xml:space="preserve"> </w:t>
      </w:r>
      <w:r w:rsidRPr="002C28BD">
        <w:rPr>
          <w:rFonts w:ascii="Noto Sans" w:hAnsi="Noto Sans" w:cs="Noto Sans"/>
          <w:sz w:val="18"/>
          <w:szCs w:val="18"/>
        </w:rPr>
        <w:t>FM2</w:t>
      </w:r>
      <w:r w:rsidRPr="002C28BD">
        <w:rPr>
          <w:rFonts w:ascii="Noto Sans" w:hAnsi="Noto Sans" w:cs="Noto Sans"/>
          <w:spacing w:val="-5"/>
          <w:sz w:val="18"/>
          <w:szCs w:val="18"/>
        </w:rPr>
        <w:t xml:space="preserve"> </w:t>
      </w:r>
      <w:r w:rsidRPr="002C28BD">
        <w:rPr>
          <w:rFonts w:ascii="Noto Sans" w:hAnsi="Noto Sans" w:cs="Noto Sans"/>
          <w:sz w:val="18"/>
          <w:szCs w:val="18"/>
        </w:rPr>
        <w:t>(para</w:t>
      </w:r>
      <w:r w:rsidRPr="002C28BD">
        <w:rPr>
          <w:rFonts w:ascii="Noto Sans" w:hAnsi="Noto Sans" w:cs="Noto Sans"/>
          <w:spacing w:val="-7"/>
          <w:sz w:val="18"/>
          <w:szCs w:val="18"/>
        </w:rPr>
        <w:t xml:space="preserve"> </w:t>
      </w:r>
      <w:r w:rsidRPr="002C28BD">
        <w:rPr>
          <w:rFonts w:ascii="Noto Sans" w:hAnsi="Noto Sans" w:cs="Noto Sans"/>
          <w:sz w:val="18"/>
          <w:szCs w:val="18"/>
        </w:rPr>
        <w:t xml:space="preserve">extranjeros) </w:t>
      </w:r>
    </w:p>
    <w:p w14:paraId="27036A7B" w14:textId="5C3BED99"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 xml:space="preserve">La </w:t>
      </w:r>
      <w:r w:rsidR="004950B7" w:rsidRPr="002C28BD">
        <w:rPr>
          <w:rFonts w:ascii="Noto Sans" w:hAnsi="Noto Sans" w:cs="Noto Sans"/>
          <w:sz w:val="18"/>
          <w:szCs w:val="18"/>
        </w:rPr>
        <w:t>f</w:t>
      </w:r>
      <w:r w:rsidRPr="002C28BD">
        <w:rPr>
          <w:rFonts w:ascii="Noto Sans" w:hAnsi="Noto Sans" w:cs="Noto Sans"/>
          <w:sz w:val="18"/>
          <w:szCs w:val="18"/>
        </w:rPr>
        <w:t>irma deberá coincidir con la del convenio</w:t>
      </w:r>
    </w:p>
    <w:p w14:paraId="4918C37B" w14:textId="3718B03D" w:rsidR="00E53806" w:rsidRPr="002C28BD" w:rsidRDefault="009B3625" w:rsidP="001F2499">
      <w:pPr>
        <w:tabs>
          <w:tab w:val="left" w:pos="567"/>
          <w:tab w:val="left" w:pos="1400"/>
          <w:tab w:val="left" w:pos="10773"/>
        </w:tabs>
        <w:spacing w:line="203" w:lineRule="exact"/>
        <w:ind w:left="142" w:right="142" w:hanging="2"/>
        <w:rPr>
          <w:rFonts w:ascii="Noto Sans" w:hAnsi="Noto Sans" w:cs="Noto Sans"/>
          <w:sz w:val="18"/>
          <w:szCs w:val="18"/>
        </w:rPr>
      </w:pPr>
      <w:r w:rsidRPr="002C28BD">
        <w:rPr>
          <w:rFonts w:ascii="Noto Sans" w:hAnsi="Noto Sans" w:cs="Noto Sans"/>
          <w:spacing w:val="-5"/>
          <w:sz w:val="18"/>
          <w:szCs w:val="18"/>
        </w:rPr>
        <w:t>7.</w:t>
      </w:r>
      <w:r w:rsidR="00C26163" w:rsidRPr="002C28BD">
        <w:rPr>
          <w:rFonts w:ascii="Noto Sans" w:hAnsi="Noto Sans" w:cs="Noto Sans"/>
          <w:spacing w:val="-5"/>
          <w:sz w:val="18"/>
          <w:szCs w:val="18"/>
        </w:rPr>
        <w:t xml:space="preserve">  </w:t>
      </w:r>
      <w:r w:rsidRPr="002C28BD">
        <w:rPr>
          <w:rFonts w:ascii="Noto Sans" w:hAnsi="Noto Sans" w:cs="Noto Sans"/>
          <w:sz w:val="18"/>
          <w:szCs w:val="18"/>
        </w:rPr>
        <w:t>Alta</w:t>
      </w:r>
      <w:r w:rsidRPr="002C28BD">
        <w:rPr>
          <w:rFonts w:ascii="Noto Sans" w:hAnsi="Noto Sans" w:cs="Noto Sans"/>
          <w:spacing w:val="-7"/>
          <w:sz w:val="18"/>
          <w:szCs w:val="18"/>
        </w:rPr>
        <w:t xml:space="preserve"> </w:t>
      </w:r>
      <w:r w:rsidRPr="002C28BD">
        <w:rPr>
          <w:rFonts w:ascii="Noto Sans" w:hAnsi="Noto Sans" w:cs="Noto Sans"/>
          <w:sz w:val="18"/>
          <w:szCs w:val="18"/>
        </w:rPr>
        <w:t>en</w:t>
      </w:r>
      <w:r w:rsidRPr="002C28BD">
        <w:rPr>
          <w:rFonts w:ascii="Noto Sans" w:hAnsi="Noto Sans" w:cs="Noto Sans"/>
          <w:spacing w:val="-5"/>
          <w:sz w:val="18"/>
          <w:szCs w:val="18"/>
        </w:rPr>
        <w:t xml:space="preserve"> </w:t>
      </w:r>
      <w:r w:rsidRPr="002C28BD">
        <w:rPr>
          <w:rFonts w:ascii="Noto Sans" w:hAnsi="Noto Sans" w:cs="Noto Sans"/>
          <w:sz w:val="18"/>
          <w:szCs w:val="18"/>
        </w:rPr>
        <w:t>Hacienda</w:t>
      </w:r>
      <w:r w:rsidRPr="002C28BD">
        <w:rPr>
          <w:rFonts w:ascii="Noto Sans" w:hAnsi="Noto Sans" w:cs="Noto Sans"/>
          <w:spacing w:val="-7"/>
          <w:sz w:val="18"/>
          <w:szCs w:val="18"/>
        </w:rPr>
        <w:t xml:space="preserve"> </w:t>
      </w:r>
      <w:r w:rsidRPr="002C28BD">
        <w:rPr>
          <w:rFonts w:ascii="Noto Sans" w:hAnsi="Noto Sans" w:cs="Noto Sans"/>
          <w:sz w:val="18"/>
          <w:szCs w:val="18"/>
        </w:rPr>
        <w:t>y</w:t>
      </w:r>
      <w:r w:rsidRPr="002C28BD">
        <w:rPr>
          <w:rFonts w:ascii="Noto Sans" w:hAnsi="Noto Sans" w:cs="Noto Sans"/>
          <w:spacing w:val="-5"/>
          <w:sz w:val="18"/>
          <w:szCs w:val="18"/>
        </w:rPr>
        <w:t xml:space="preserve"> </w:t>
      </w:r>
      <w:r w:rsidRPr="002C28BD">
        <w:rPr>
          <w:rFonts w:ascii="Noto Sans" w:hAnsi="Noto Sans" w:cs="Noto Sans"/>
          <w:sz w:val="18"/>
          <w:szCs w:val="18"/>
        </w:rPr>
        <w:t>sus</w:t>
      </w:r>
      <w:r w:rsidRPr="002C28BD">
        <w:rPr>
          <w:rFonts w:ascii="Noto Sans" w:hAnsi="Noto Sans" w:cs="Noto Sans"/>
          <w:spacing w:val="-6"/>
          <w:sz w:val="18"/>
          <w:szCs w:val="18"/>
        </w:rPr>
        <w:t xml:space="preserve"> </w:t>
      </w:r>
      <w:r w:rsidRPr="002C28BD">
        <w:rPr>
          <w:rFonts w:ascii="Noto Sans" w:hAnsi="Noto Sans" w:cs="Noto Sans"/>
          <w:spacing w:val="-2"/>
          <w:sz w:val="18"/>
          <w:szCs w:val="18"/>
        </w:rPr>
        <w:t>modificaciones</w:t>
      </w:r>
    </w:p>
    <w:p w14:paraId="56101482" w14:textId="77777777" w:rsidR="00E53806" w:rsidRPr="002C28BD" w:rsidRDefault="009B3625" w:rsidP="001F2499">
      <w:pPr>
        <w:tabs>
          <w:tab w:val="left" w:pos="567"/>
          <w:tab w:val="left" w:pos="10773"/>
        </w:tabs>
        <w:spacing w:before="16" w:line="189" w:lineRule="auto"/>
        <w:ind w:left="142" w:right="142" w:hanging="2"/>
        <w:rPr>
          <w:rFonts w:ascii="Noto Sans" w:hAnsi="Noto Sans" w:cs="Noto Sans"/>
          <w:sz w:val="18"/>
          <w:szCs w:val="18"/>
        </w:rPr>
      </w:pPr>
      <w:r w:rsidRPr="002C28BD">
        <w:rPr>
          <w:rFonts w:ascii="Noto Sans" w:hAnsi="Noto Sans" w:cs="Noto Sans"/>
          <w:sz w:val="18"/>
          <w:szCs w:val="18"/>
        </w:rPr>
        <w:t>Formato</w:t>
      </w:r>
      <w:r w:rsidRPr="002C28BD">
        <w:rPr>
          <w:rFonts w:ascii="Noto Sans" w:hAnsi="Noto Sans" w:cs="Noto Sans"/>
          <w:spacing w:val="-11"/>
          <w:sz w:val="18"/>
          <w:szCs w:val="18"/>
        </w:rPr>
        <w:t xml:space="preserve"> </w:t>
      </w:r>
      <w:r w:rsidRPr="002C28BD">
        <w:rPr>
          <w:rFonts w:ascii="Noto Sans" w:hAnsi="Noto Sans" w:cs="Noto Sans"/>
          <w:sz w:val="18"/>
          <w:szCs w:val="18"/>
        </w:rPr>
        <w:t>R-1</w:t>
      </w:r>
      <w:r w:rsidRPr="002C28BD">
        <w:rPr>
          <w:rFonts w:ascii="Noto Sans" w:hAnsi="Noto Sans" w:cs="Noto Sans"/>
          <w:spacing w:val="-11"/>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11"/>
          <w:sz w:val="18"/>
          <w:szCs w:val="18"/>
        </w:rPr>
        <w:t xml:space="preserve"> </w:t>
      </w:r>
      <w:r w:rsidRPr="002C28BD">
        <w:rPr>
          <w:rFonts w:ascii="Noto Sans" w:hAnsi="Noto Sans" w:cs="Noto Sans"/>
          <w:sz w:val="18"/>
          <w:szCs w:val="18"/>
        </w:rPr>
        <w:t>R-2</w:t>
      </w:r>
      <w:r w:rsidRPr="002C28BD">
        <w:rPr>
          <w:rFonts w:ascii="Noto Sans" w:hAnsi="Noto Sans" w:cs="Noto Sans"/>
          <w:spacing w:val="-11"/>
          <w:sz w:val="18"/>
          <w:szCs w:val="18"/>
        </w:rPr>
        <w:t xml:space="preserve"> </w:t>
      </w:r>
      <w:r w:rsidRPr="002C28BD">
        <w:rPr>
          <w:rFonts w:ascii="Noto Sans" w:hAnsi="Noto Sans" w:cs="Noto Sans"/>
          <w:sz w:val="18"/>
          <w:szCs w:val="18"/>
        </w:rPr>
        <w:t>en</w:t>
      </w:r>
      <w:r w:rsidRPr="002C28BD">
        <w:rPr>
          <w:rFonts w:ascii="Noto Sans" w:hAnsi="Noto Sans" w:cs="Noto Sans"/>
          <w:spacing w:val="-11"/>
          <w:sz w:val="18"/>
          <w:szCs w:val="18"/>
        </w:rPr>
        <w:t xml:space="preserve"> </w:t>
      </w:r>
      <w:r w:rsidRPr="002C28BD">
        <w:rPr>
          <w:rFonts w:ascii="Noto Sans" w:hAnsi="Noto Sans" w:cs="Noto Sans"/>
          <w:sz w:val="18"/>
          <w:szCs w:val="18"/>
        </w:rPr>
        <w:t>caso</w:t>
      </w:r>
      <w:r w:rsidRPr="002C28BD">
        <w:rPr>
          <w:rFonts w:ascii="Noto Sans" w:hAnsi="Noto Sans" w:cs="Noto Sans"/>
          <w:spacing w:val="-13"/>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haber</w:t>
      </w:r>
      <w:r w:rsidRPr="002C28BD">
        <w:rPr>
          <w:rFonts w:ascii="Noto Sans" w:hAnsi="Noto Sans" w:cs="Noto Sans"/>
          <w:spacing w:val="-11"/>
          <w:sz w:val="18"/>
          <w:szCs w:val="18"/>
        </w:rPr>
        <w:t xml:space="preserve"> </w:t>
      </w:r>
      <w:r w:rsidRPr="002C28BD">
        <w:rPr>
          <w:rFonts w:ascii="Noto Sans" w:hAnsi="Noto Sans" w:cs="Noto Sans"/>
          <w:sz w:val="18"/>
          <w:szCs w:val="18"/>
        </w:rPr>
        <w:t>cambios</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situación</w:t>
      </w:r>
      <w:r w:rsidRPr="002C28BD">
        <w:rPr>
          <w:rFonts w:ascii="Noto Sans" w:hAnsi="Noto Sans" w:cs="Noto Sans"/>
          <w:spacing w:val="-11"/>
          <w:sz w:val="18"/>
          <w:szCs w:val="18"/>
        </w:rPr>
        <w:t xml:space="preserve"> </w:t>
      </w:r>
      <w:r w:rsidRPr="002C28BD">
        <w:rPr>
          <w:rFonts w:ascii="Noto Sans" w:hAnsi="Noto Sans" w:cs="Noto Sans"/>
          <w:sz w:val="18"/>
          <w:szCs w:val="18"/>
        </w:rPr>
        <w:t>fiscal</w:t>
      </w:r>
      <w:r w:rsidRPr="002C28BD">
        <w:rPr>
          <w:rFonts w:ascii="Noto Sans" w:hAnsi="Noto Sans" w:cs="Noto Sans"/>
          <w:spacing w:val="-11"/>
          <w:sz w:val="18"/>
          <w:szCs w:val="18"/>
        </w:rPr>
        <w:t xml:space="preserve"> </w:t>
      </w:r>
      <w:r w:rsidRPr="002C28BD">
        <w:rPr>
          <w:rFonts w:ascii="Noto Sans" w:hAnsi="Noto Sans" w:cs="Noto Sans"/>
          <w:sz w:val="18"/>
          <w:szCs w:val="18"/>
        </w:rPr>
        <w:t>(razón</w:t>
      </w:r>
      <w:r w:rsidRPr="002C28BD">
        <w:rPr>
          <w:rFonts w:ascii="Noto Sans" w:hAnsi="Noto Sans" w:cs="Noto Sans"/>
          <w:spacing w:val="-11"/>
          <w:sz w:val="18"/>
          <w:szCs w:val="18"/>
        </w:rPr>
        <w:t xml:space="preserve"> </w:t>
      </w:r>
      <w:r w:rsidRPr="002C28BD">
        <w:rPr>
          <w:rFonts w:ascii="Noto Sans" w:hAnsi="Noto Sans" w:cs="Noto Sans"/>
          <w:sz w:val="18"/>
          <w:szCs w:val="18"/>
        </w:rPr>
        <w:t>social</w:t>
      </w:r>
      <w:r w:rsidRPr="002C28BD">
        <w:rPr>
          <w:rFonts w:ascii="Noto Sans" w:hAnsi="Noto Sans" w:cs="Noto Sans"/>
          <w:spacing w:val="-11"/>
          <w:sz w:val="18"/>
          <w:szCs w:val="18"/>
        </w:rPr>
        <w:t xml:space="preserve"> </w:t>
      </w:r>
      <w:r w:rsidRPr="002C28BD">
        <w:rPr>
          <w:rFonts w:ascii="Noto Sans" w:hAnsi="Noto Sans" w:cs="Noto Sans"/>
          <w:sz w:val="18"/>
          <w:szCs w:val="18"/>
        </w:rPr>
        <w:t>o</w:t>
      </w:r>
      <w:r w:rsidRPr="002C28BD">
        <w:rPr>
          <w:rFonts w:ascii="Noto Sans" w:hAnsi="Noto Sans" w:cs="Noto Sans"/>
          <w:spacing w:val="-11"/>
          <w:sz w:val="18"/>
          <w:szCs w:val="18"/>
        </w:rPr>
        <w:t xml:space="preserve"> </w:t>
      </w:r>
      <w:r w:rsidRPr="002C28BD">
        <w:rPr>
          <w:rFonts w:ascii="Noto Sans" w:hAnsi="Noto Sans" w:cs="Noto Sans"/>
          <w:sz w:val="18"/>
          <w:szCs w:val="18"/>
        </w:rPr>
        <w:t>domicilio</w:t>
      </w:r>
      <w:r w:rsidRPr="002C28BD">
        <w:rPr>
          <w:rFonts w:ascii="Noto Sans" w:hAnsi="Noto Sans" w:cs="Noto Sans"/>
          <w:spacing w:val="-11"/>
          <w:sz w:val="18"/>
          <w:szCs w:val="18"/>
        </w:rPr>
        <w:t xml:space="preserve"> </w:t>
      </w:r>
      <w:r w:rsidRPr="002C28BD">
        <w:rPr>
          <w:rFonts w:ascii="Noto Sans" w:hAnsi="Noto Sans" w:cs="Noto Sans"/>
          <w:sz w:val="18"/>
          <w:szCs w:val="18"/>
        </w:rPr>
        <w:t>fiscal) En caso de no tener las actualizaciones, podrán obtenerlas de la página del SAT.</w:t>
      </w:r>
    </w:p>
    <w:p w14:paraId="6D431299" w14:textId="77777777" w:rsidR="00C26163" w:rsidRPr="002C28BD" w:rsidRDefault="009B3625" w:rsidP="001F2499">
      <w:p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pacing w:val="-4"/>
          <w:sz w:val="18"/>
          <w:szCs w:val="18"/>
        </w:rPr>
        <w:t>8.</w:t>
      </w:r>
      <w:r w:rsidR="00C26163" w:rsidRPr="002C28BD">
        <w:rPr>
          <w:rFonts w:ascii="Noto Sans" w:hAnsi="Noto Sans" w:cs="Noto Sans"/>
          <w:spacing w:val="-4"/>
          <w:sz w:val="18"/>
          <w:szCs w:val="18"/>
        </w:rPr>
        <w:t xml:space="preserve">  </w:t>
      </w:r>
      <w:r w:rsidRPr="002C28BD">
        <w:rPr>
          <w:rFonts w:ascii="Noto Sans" w:hAnsi="Noto Sans" w:cs="Noto Sans"/>
          <w:sz w:val="18"/>
          <w:szCs w:val="18"/>
        </w:rPr>
        <w:t>Cédula</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5"/>
          <w:sz w:val="18"/>
          <w:szCs w:val="18"/>
        </w:rPr>
        <w:t xml:space="preserve"> </w:t>
      </w:r>
      <w:r w:rsidRPr="002C28BD">
        <w:rPr>
          <w:rFonts w:ascii="Noto Sans" w:hAnsi="Noto Sans" w:cs="Noto Sans"/>
          <w:sz w:val="18"/>
          <w:szCs w:val="18"/>
        </w:rPr>
        <w:t>Registro</w:t>
      </w:r>
      <w:r w:rsidRPr="002C28BD">
        <w:rPr>
          <w:rFonts w:ascii="Noto Sans" w:hAnsi="Noto Sans" w:cs="Noto Sans"/>
          <w:spacing w:val="-5"/>
          <w:sz w:val="18"/>
          <w:szCs w:val="18"/>
        </w:rPr>
        <w:t xml:space="preserve"> </w:t>
      </w:r>
      <w:r w:rsidRPr="002C28BD">
        <w:rPr>
          <w:rFonts w:ascii="Noto Sans" w:hAnsi="Noto Sans" w:cs="Noto Sans"/>
          <w:sz w:val="18"/>
          <w:szCs w:val="18"/>
        </w:rPr>
        <w:t>Federal</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Contribuyentes</w:t>
      </w:r>
      <w:r w:rsidRPr="002C28BD">
        <w:rPr>
          <w:rFonts w:ascii="Noto Sans" w:hAnsi="Noto Sans" w:cs="Noto Sans"/>
          <w:spacing w:val="-4"/>
          <w:sz w:val="18"/>
          <w:szCs w:val="18"/>
        </w:rPr>
        <w:t xml:space="preserve"> </w:t>
      </w:r>
      <w:r w:rsidRPr="002C28BD">
        <w:rPr>
          <w:rFonts w:ascii="Noto Sans" w:hAnsi="Noto Sans" w:cs="Noto Sans"/>
          <w:sz w:val="18"/>
          <w:szCs w:val="18"/>
        </w:rPr>
        <w:t>(RFC,</w:t>
      </w:r>
      <w:r w:rsidRPr="002C28BD">
        <w:rPr>
          <w:rFonts w:ascii="Noto Sans" w:hAnsi="Noto Sans" w:cs="Noto Sans"/>
          <w:spacing w:val="-4"/>
          <w:sz w:val="18"/>
          <w:szCs w:val="18"/>
        </w:rPr>
        <w:t xml:space="preserve"> </w:t>
      </w:r>
      <w:r w:rsidRPr="002C28BD">
        <w:rPr>
          <w:rFonts w:ascii="Noto Sans" w:hAnsi="Noto Sans" w:cs="Noto Sans"/>
          <w:sz w:val="18"/>
          <w:szCs w:val="18"/>
        </w:rPr>
        <w:t>Hoja</w:t>
      </w:r>
      <w:r w:rsidRPr="002C28BD">
        <w:rPr>
          <w:rFonts w:ascii="Noto Sans" w:hAnsi="Noto Sans" w:cs="Noto Sans"/>
          <w:spacing w:val="-5"/>
          <w:sz w:val="18"/>
          <w:szCs w:val="18"/>
        </w:rPr>
        <w:t xml:space="preserve"> </w:t>
      </w:r>
      <w:r w:rsidRPr="002C28BD">
        <w:rPr>
          <w:rFonts w:ascii="Noto Sans" w:hAnsi="Noto Sans" w:cs="Noto Sans"/>
          <w:sz w:val="18"/>
          <w:szCs w:val="18"/>
        </w:rPr>
        <w:t xml:space="preserve">Azul) </w:t>
      </w:r>
    </w:p>
    <w:p w14:paraId="41EF9C5D" w14:textId="414BD051" w:rsidR="00E53806" w:rsidRPr="002C28BD" w:rsidRDefault="009B3625" w:rsidP="001F2499">
      <w:pPr>
        <w:tabs>
          <w:tab w:val="left" w:pos="567"/>
          <w:tab w:val="left" w:pos="1400"/>
          <w:tab w:val="left" w:pos="10773"/>
        </w:tabs>
        <w:spacing w:line="189" w:lineRule="auto"/>
        <w:ind w:left="142" w:right="142" w:hanging="2"/>
        <w:rPr>
          <w:rFonts w:ascii="Noto Sans" w:hAnsi="Noto Sans" w:cs="Noto Sans"/>
          <w:sz w:val="18"/>
          <w:szCs w:val="18"/>
        </w:rPr>
      </w:pPr>
      <w:r w:rsidRPr="002C28BD">
        <w:rPr>
          <w:rFonts w:ascii="Noto Sans" w:hAnsi="Noto Sans" w:cs="Noto Sans"/>
          <w:spacing w:val="-4"/>
          <w:sz w:val="18"/>
          <w:szCs w:val="18"/>
        </w:rPr>
        <w:t>9.</w:t>
      </w:r>
      <w:r w:rsidR="00C26163" w:rsidRPr="002C28BD">
        <w:rPr>
          <w:rFonts w:ascii="Noto Sans" w:hAnsi="Noto Sans" w:cs="Noto Sans"/>
          <w:spacing w:val="-4"/>
          <w:sz w:val="18"/>
          <w:szCs w:val="18"/>
        </w:rPr>
        <w:t xml:space="preserve">  </w:t>
      </w:r>
      <w:r w:rsidRPr="002C28BD">
        <w:rPr>
          <w:rFonts w:ascii="Noto Sans" w:hAnsi="Noto Sans" w:cs="Noto Sans"/>
          <w:sz w:val="18"/>
          <w:szCs w:val="18"/>
        </w:rPr>
        <w:t>Estado de Cuenta Bancario donde se depositarán los recursos Sucursal, plaza, CLABE interbancaria</w:t>
      </w:r>
    </w:p>
    <w:p w14:paraId="204E6D29" w14:textId="77777777" w:rsidR="00E53806" w:rsidRPr="002C28BD" w:rsidRDefault="009B3625" w:rsidP="001F2499">
      <w:pPr>
        <w:tabs>
          <w:tab w:val="left" w:pos="567"/>
          <w:tab w:val="left" w:pos="10773"/>
        </w:tabs>
        <w:spacing w:line="204" w:lineRule="exact"/>
        <w:ind w:left="142" w:right="142" w:hanging="2"/>
        <w:rPr>
          <w:rFonts w:ascii="Noto Sans" w:hAnsi="Noto Sans" w:cs="Noto Sans"/>
          <w:sz w:val="18"/>
          <w:szCs w:val="18"/>
        </w:rPr>
      </w:pPr>
      <w:r w:rsidRPr="002C28BD">
        <w:rPr>
          <w:rFonts w:ascii="Noto Sans" w:hAnsi="Noto Sans" w:cs="Noto Sans"/>
          <w:sz w:val="18"/>
          <w:szCs w:val="18"/>
        </w:rPr>
        <w:t>Vigencia</w:t>
      </w:r>
      <w:r w:rsidRPr="002C28BD">
        <w:rPr>
          <w:rFonts w:ascii="Noto Sans" w:hAnsi="Noto Sans" w:cs="Noto Sans"/>
          <w:spacing w:val="-8"/>
          <w:sz w:val="18"/>
          <w:szCs w:val="18"/>
        </w:rPr>
        <w:t xml:space="preserve"> </w:t>
      </w: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mayor</w:t>
      </w:r>
      <w:r w:rsidRPr="002C28BD">
        <w:rPr>
          <w:rFonts w:ascii="Noto Sans" w:hAnsi="Noto Sans" w:cs="Noto Sans"/>
          <w:spacing w:val="-7"/>
          <w:sz w:val="18"/>
          <w:szCs w:val="18"/>
        </w:rPr>
        <w:t xml:space="preserve"> </w:t>
      </w:r>
      <w:r w:rsidRPr="002C28BD">
        <w:rPr>
          <w:rFonts w:ascii="Noto Sans" w:hAnsi="Noto Sans" w:cs="Noto Sans"/>
          <w:sz w:val="18"/>
          <w:szCs w:val="18"/>
        </w:rPr>
        <w:t>a</w:t>
      </w:r>
      <w:r w:rsidRPr="002C28BD">
        <w:rPr>
          <w:rFonts w:ascii="Noto Sans" w:hAnsi="Noto Sans" w:cs="Noto Sans"/>
          <w:spacing w:val="-7"/>
          <w:sz w:val="18"/>
          <w:szCs w:val="18"/>
        </w:rPr>
        <w:t xml:space="preserve"> </w:t>
      </w:r>
      <w:r w:rsidRPr="002C28BD">
        <w:rPr>
          <w:rFonts w:ascii="Noto Sans" w:hAnsi="Noto Sans" w:cs="Noto Sans"/>
          <w:sz w:val="18"/>
          <w:szCs w:val="18"/>
        </w:rPr>
        <w:t>2</w:t>
      </w:r>
      <w:r w:rsidRPr="002C28BD">
        <w:rPr>
          <w:rFonts w:ascii="Noto Sans" w:hAnsi="Noto Sans" w:cs="Noto Sans"/>
          <w:spacing w:val="-9"/>
          <w:sz w:val="18"/>
          <w:szCs w:val="18"/>
        </w:rPr>
        <w:t xml:space="preserve"> </w:t>
      </w:r>
      <w:r w:rsidRPr="002C28BD">
        <w:rPr>
          <w:rFonts w:ascii="Noto Sans" w:hAnsi="Noto Sans" w:cs="Noto Sans"/>
          <w:spacing w:val="-4"/>
          <w:sz w:val="18"/>
          <w:szCs w:val="18"/>
        </w:rPr>
        <w:t>meses</w:t>
      </w:r>
    </w:p>
    <w:p w14:paraId="7BBE7B68" w14:textId="77777777" w:rsidR="00E53806" w:rsidRPr="002C28BD" w:rsidRDefault="009B3625" w:rsidP="001F2499">
      <w:pPr>
        <w:tabs>
          <w:tab w:val="left" w:pos="567"/>
          <w:tab w:val="left" w:pos="10773"/>
        </w:tabs>
        <w:spacing w:line="219" w:lineRule="exact"/>
        <w:ind w:left="142" w:right="142" w:hanging="2"/>
        <w:rPr>
          <w:rFonts w:ascii="Noto Sans" w:hAnsi="Noto Sans" w:cs="Noto Sans"/>
          <w:sz w:val="18"/>
          <w:szCs w:val="18"/>
        </w:rPr>
      </w:pPr>
      <w:r w:rsidRPr="002C28BD">
        <w:rPr>
          <w:rFonts w:ascii="Noto Sans" w:hAnsi="Noto Sans" w:cs="Noto Sans"/>
          <w:sz w:val="18"/>
          <w:szCs w:val="18"/>
        </w:rPr>
        <w:t>Estado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5"/>
          <w:sz w:val="18"/>
          <w:szCs w:val="18"/>
        </w:rPr>
        <w:t xml:space="preserve"> </w:t>
      </w:r>
      <w:r w:rsidRPr="002C28BD">
        <w:rPr>
          <w:rFonts w:ascii="Noto Sans" w:hAnsi="Noto Sans" w:cs="Noto Sans"/>
          <w:sz w:val="18"/>
          <w:szCs w:val="18"/>
        </w:rPr>
        <w:t>cuenta</w:t>
      </w:r>
      <w:r w:rsidRPr="002C28BD">
        <w:rPr>
          <w:rFonts w:ascii="Noto Sans" w:hAnsi="Noto Sans" w:cs="Noto Sans"/>
          <w:spacing w:val="-6"/>
          <w:sz w:val="18"/>
          <w:szCs w:val="18"/>
        </w:rPr>
        <w:t xml:space="preserve"> </w:t>
      </w:r>
      <w:r w:rsidRPr="002C28BD">
        <w:rPr>
          <w:rFonts w:ascii="Noto Sans" w:hAnsi="Noto Sans" w:cs="Noto Sans"/>
          <w:sz w:val="18"/>
          <w:szCs w:val="18"/>
        </w:rPr>
        <w:t>que</w:t>
      </w:r>
      <w:r w:rsidRPr="002C28BD">
        <w:rPr>
          <w:rFonts w:ascii="Noto Sans" w:hAnsi="Noto Sans" w:cs="Noto Sans"/>
          <w:spacing w:val="-5"/>
          <w:sz w:val="18"/>
          <w:szCs w:val="18"/>
        </w:rPr>
        <w:t xml:space="preserve"> </w:t>
      </w:r>
      <w:r w:rsidRPr="002C28BD">
        <w:rPr>
          <w:rFonts w:ascii="Noto Sans" w:hAnsi="Noto Sans" w:cs="Noto Sans"/>
          <w:sz w:val="18"/>
          <w:szCs w:val="18"/>
        </w:rPr>
        <w:t>emite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z w:val="18"/>
          <w:szCs w:val="18"/>
        </w:rPr>
        <w:t>Institución</w:t>
      </w:r>
      <w:r w:rsidRPr="002C28BD">
        <w:rPr>
          <w:rFonts w:ascii="Noto Sans" w:hAnsi="Noto Sans" w:cs="Noto Sans"/>
          <w:spacing w:val="-6"/>
          <w:sz w:val="18"/>
          <w:szCs w:val="18"/>
        </w:rPr>
        <w:t xml:space="preserve"> </w:t>
      </w:r>
      <w:r w:rsidRPr="002C28BD">
        <w:rPr>
          <w:rFonts w:ascii="Noto Sans" w:hAnsi="Noto Sans" w:cs="Noto Sans"/>
          <w:sz w:val="18"/>
          <w:szCs w:val="18"/>
        </w:rPr>
        <w:t>Financiera</w:t>
      </w:r>
      <w:r w:rsidRPr="002C28BD">
        <w:rPr>
          <w:rFonts w:ascii="Noto Sans" w:hAnsi="Noto Sans" w:cs="Noto Sans"/>
          <w:spacing w:val="-3"/>
          <w:sz w:val="18"/>
          <w:szCs w:val="18"/>
        </w:rPr>
        <w:t xml:space="preserve"> </w:t>
      </w:r>
      <w:r w:rsidRPr="002C28BD">
        <w:rPr>
          <w:rFonts w:ascii="Noto Sans" w:hAnsi="Noto Sans" w:cs="Noto Sans"/>
          <w:sz w:val="18"/>
          <w:szCs w:val="18"/>
        </w:rPr>
        <w:t>y</w:t>
      </w:r>
      <w:r w:rsidRPr="002C28BD">
        <w:rPr>
          <w:rFonts w:ascii="Noto Sans" w:hAnsi="Noto Sans" w:cs="Noto Sans"/>
          <w:spacing w:val="-4"/>
          <w:sz w:val="18"/>
          <w:szCs w:val="18"/>
        </w:rPr>
        <w:t xml:space="preserve"> </w:t>
      </w:r>
      <w:r w:rsidRPr="002C28BD">
        <w:rPr>
          <w:rFonts w:ascii="Noto Sans" w:hAnsi="Noto Sans" w:cs="Noto Sans"/>
          <w:sz w:val="18"/>
          <w:szCs w:val="18"/>
        </w:rPr>
        <w:t>llega</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5"/>
          <w:sz w:val="18"/>
          <w:szCs w:val="18"/>
        </w:rPr>
        <w:t xml:space="preserve"> </w:t>
      </w:r>
      <w:r w:rsidRPr="002C28BD">
        <w:rPr>
          <w:rFonts w:ascii="Noto Sans" w:hAnsi="Noto Sans" w:cs="Noto Sans"/>
          <w:sz w:val="18"/>
          <w:szCs w:val="18"/>
        </w:rPr>
        <w:t>su</w:t>
      </w:r>
      <w:r w:rsidRPr="002C28BD">
        <w:rPr>
          <w:rFonts w:ascii="Noto Sans" w:hAnsi="Noto Sans" w:cs="Noto Sans"/>
          <w:spacing w:val="-7"/>
          <w:sz w:val="18"/>
          <w:szCs w:val="18"/>
        </w:rPr>
        <w:t xml:space="preserve"> </w:t>
      </w:r>
      <w:r w:rsidRPr="002C28BD">
        <w:rPr>
          <w:rFonts w:ascii="Noto Sans" w:hAnsi="Noto Sans" w:cs="Noto Sans"/>
          <w:spacing w:val="-2"/>
          <w:sz w:val="18"/>
          <w:szCs w:val="18"/>
        </w:rPr>
        <w:t>domicilio.</w:t>
      </w:r>
    </w:p>
    <w:p w14:paraId="559149DA" w14:textId="77777777" w:rsidR="00E53806" w:rsidRPr="002C28BD" w:rsidRDefault="009B3625" w:rsidP="001F2499">
      <w:pPr>
        <w:tabs>
          <w:tab w:val="left" w:pos="567"/>
          <w:tab w:val="left" w:pos="10773"/>
        </w:tabs>
        <w:spacing w:before="15" w:line="189" w:lineRule="auto"/>
        <w:ind w:left="142" w:right="142" w:hanging="2"/>
        <w:rPr>
          <w:rFonts w:ascii="Noto Sans" w:hAnsi="Noto Sans" w:cs="Noto Sans"/>
          <w:b/>
          <w:sz w:val="18"/>
          <w:szCs w:val="18"/>
        </w:rPr>
      </w:pPr>
      <w:r w:rsidRPr="002C28BD">
        <w:rPr>
          <w:rFonts w:ascii="Noto Sans" w:hAnsi="Noto Sans" w:cs="Noto Sans"/>
          <w:b/>
          <w:sz w:val="18"/>
          <w:szCs w:val="18"/>
        </w:rPr>
        <w:t>La documentación arriba descrita, es necesaria para que la promotoría genere los contratos que le permitirán terminar el proceso de afiliación una vez firmados, los cuales constituyen una parte fundamental del expediente:</w:t>
      </w:r>
    </w:p>
    <w:p w14:paraId="41CB20D0" w14:textId="77777777" w:rsidR="00E53806" w:rsidRPr="002C28BD" w:rsidRDefault="009B3625" w:rsidP="001F2499">
      <w:pPr>
        <w:tabs>
          <w:tab w:val="left" w:pos="567"/>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Contrato de descuento automático Cadenas Productivas Firmado</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representante</w:t>
      </w:r>
      <w:r w:rsidRPr="002C28BD">
        <w:rPr>
          <w:rFonts w:ascii="Noto Sans" w:hAnsi="Noto Sans" w:cs="Noto Sans"/>
          <w:spacing w:val="-6"/>
          <w:sz w:val="18"/>
          <w:szCs w:val="18"/>
        </w:rPr>
        <w:t xml:space="preserve"> </w:t>
      </w:r>
      <w:r w:rsidRPr="002C28BD">
        <w:rPr>
          <w:rFonts w:ascii="Noto Sans" w:hAnsi="Noto Sans" w:cs="Noto Sans"/>
          <w:sz w:val="18"/>
          <w:szCs w:val="18"/>
        </w:rPr>
        <w:t>legal</w:t>
      </w:r>
      <w:r w:rsidRPr="002C28BD">
        <w:rPr>
          <w:rFonts w:ascii="Noto Sans" w:hAnsi="Noto Sans" w:cs="Noto Sans"/>
          <w:spacing w:val="-6"/>
          <w:sz w:val="18"/>
          <w:szCs w:val="18"/>
        </w:rPr>
        <w:t xml:space="preserve"> </w:t>
      </w:r>
      <w:r w:rsidRPr="002C28BD">
        <w:rPr>
          <w:rFonts w:ascii="Noto Sans" w:hAnsi="Noto Sans" w:cs="Noto Sans"/>
          <w:sz w:val="18"/>
          <w:szCs w:val="18"/>
        </w:rPr>
        <w:t>con</w:t>
      </w:r>
      <w:r w:rsidRPr="002C28BD">
        <w:rPr>
          <w:rFonts w:ascii="Noto Sans" w:hAnsi="Noto Sans" w:cs="Noto Sans"/>
          <w:spacing w:val="-5"/>
          <w:sz w:val="18"/>
          <w:szCs w:val="18"/>
        </w:rPr>
        <w:t xml:space="preserve"> </w:t>
      </w:r>
      <w:r w:rsidRPr="002C28BD">
        <w:rPr>
          <w:rFonts w:ascii="Noto Sans" w:hAnsi="Noto Sans" w:cs="Noto Sans"/>
          <w:sz w:val="18"/>
          <w:szCs w:val="18"/>
        </w:rPr>
        <w:t>poderes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dominio. 2 convenios con firmas originales</w:t>
      </w:r>
    </w:p>
    <w:p w14:paraId="28B6A5A1" w14:textId="77777777" w:rsidR="00E53806" w:rsidRPr="002C28BD" w:rsidRDefault="009B3625" w:rsidP="001F2499">
      <w:pPr>
        <w:tabs>
          <w:tab w:val="left" w:pos="567"/>
          <w:tab w:val="left" w:pos="10773"/>
        </w:tabs>
        <w:spacing w:line="189" w:lineRule="auto"/>
        <w:ind w:left="142" w:right="142" w:hanging="2"/>
        <w:rPr>
          <w:rFonts w:ascii="Noto Sans" w:hAnsi="Noto Sans" w:cs="Noto Sans"/>
          <w:b/>
          <w:sz w:val="18"/>
          <w:szCs w:val="18"/>
        </w:rPr>
      </w:pPr>
      <w:r w:rsidRPr="002C28BD">
        <w:rPr>
          <w:rFonts w:ascii="Noto Sans" w:hAnsi="Noto Sans" w:cs="Noto Sans"/>
          <w:sz w:val="18"/>
          <w:szCs w:val="18"/>
        </w:rPr>
        <w:t>Contratos Originales de cada Intermediario Financiero. Firmado</w:t>
      </w:r>
      <w:r w:rsidRPr="002C28BD">
        <w:rPr>
          <w:rFonts w:ascii="Noto Sans" w:hAnsi="Noto Sans" w:cs="Noto Sans"/>
          <w:spacing w:val="-5"/>
          <w:sz w:val="18"/>
          <w:szCs w:val="18"/>
        </w:rPr>
        <w:t xml:space="preserve"> </w:t>
      </w:r>
      <w:r w:rsidRPr="002C28BD">
        <w:rPr>
          <w:rFonts w:ascii="Noto Sans" w:hAnsi="Noto Sans" w:cs="Noto Sans"/>
          <w:sz w:val="18"/>
          <w:szCs w:val="18"/>
        </w:rPr>
        <w:t>por</w:t>
      </w:r>
      <w:r w:rsidRPr="002C28BD">
        <w:rPr>
          <w:rFonts w:ascii="Noto Sans" w:hAnsi="Noto Sans" w:cs="Noto Sans"/>
          <w:spacing w:val="-6"/>
          <w:sz w:val="18"/>
          <w:szCs w:val="18"/>
        </w:rPr>
        <w:t xml:space="preserve"> </w:t>
      </w:r>
      <w:r w:rsidRPr="002C28BD">
        <w:rPr>
          <w:rFonts w:ascii="Noto Sans" w:hAnsi="Noto Sans" w:cs="Noto Sans"/>
          <w:sz w:val="18"/>
          <w:szCs w:val="18"/>
        </w:rPr>
        <w:t>el</w:t>
      </w:r>
      <w:r w:rsidRPr="002C28BD">
        <w:rPr>
          <w:rFonts w:ascii="Noto Sans" w:hAnsi="Noto Sans" w:cs="Noto Sans"/>
          <w:spacing w:val="-6"/>
          <w:sz w:val="18"/>
          <w:szCs w:val="18"/>
        </w:rPr>
        <w:t xml:space="preserve"> </w:t>
      </w:r>
      <w:r w:rsidRPr="002C28BD">
        <w:rPr>
          <w:rFonts w:ascii="Noto Sans" w:hAnsi="Noto Sans" w:cs="Noto Sans"/>
          <w:sz w:val="18"/>
          <w:szCs w:val="18"/>
        </w:rPr>
        <w:t>representante</w:t>
      </w:r>
      <w:r w:rsidRPr="002C28BD">
        <w:rPr>
          <w:rFonts w:ascii="Noto Sans" w:hAnsi="Noto Sans" w:cs="Noto Sans"/>
          <w:spacing w:val="-6"/>
          <w:sz w:val="18"/>
          <w:szCs w:val="18"/>
        </w:rPr>
        <w:t xml:space="preserve"> </w:t>
      </w:r>
      <w:r w:rsidRPr="002C28BD">
        <w:rPr>
          <w:rFonts w:ascii="Noto Sans" w:hAnsi="Noto Sans" w:cs="Noto Sans"/>
          <w:sz w:val="18"/>
          <w:szCs w:val="18"/>
        </w:rPr>
        <w:t>legal</w:t>
      </w:r>
      <w:r w:rsidRPr="002C28BD">
        <w:rPr>
          <w:rFonts w:ascii="Noto Sans" w:hAnsi="Noto Sans" w:cs="Noto Sans"/>
          <w:spacing w:val="-6"/>
          <w:sz w:val="18"/>
          <w:szCs w:val="18"/>
        </w:rPr>
        <w:t xml:space="preserve"> </w:t>
      </w:r>
      <w:r w:rsidRPr="002C28BD">
        <w:rPr>
          <w:rFonts w:ascii="Noto Sans" w:hAnsi="Noto Sans" w:cs="Noto Sans"/>
          <w:sz w:val="18"/>
          <w:szCs w:val="18"/>
        </w:rPr>
        <w:t>con</w:t>
      </w:r>
      <w:r w:rsidRPr="002C28BD">
        <w:rPr>
          <w:rFonts w:ascii="Noto Sans" w:hAnsi="Noto Sans" w:cs="Noto Sans"/>
          <w:spacing w:val="-5"/>
          <w:sz w:val="18"/>
          <w:szCs w:val="18"/>
        </w:rPr>
        <w:t xml:space="preserve"> </w:t>
      </w:r>
      <w:r w:rsidRPr="002C28BD">
        <w:rPr>
          <w:rFonts w:ascii="Noto Sans" w:hAnsi="Noto Sans" w:cs="Noto Sans"/>
          <w:sz w:val="18"/>
          <w:szCs w:val="18"/>
        </w:rPr>
        <w:t>poderes</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 xml:space="preserve">dominio. </w:t>
      </w:r>
      <w:r w:rsidRPr="002C28BD">
        <w:rPr>
          <w:rFonts w:ascii="Noto Sans" w:hAnsi="Noto Sans" w:cs="Noto Sans"/>
          <w:b/>
          <w:sz w:val="18"/>
          <w:szCs w:val="18"/>
        </w:rPr>
        <w:t>(** Únicamente, para personas Morales)</w:t>
      </w:r>
    </w:p>
    <w:p w14:paraId="01FCD1B5" w14:textId="77777777"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Usted</w:t>
      </w:r>
      <w:r w:rsidRPr="002C28BD">
        <w:rPr>
          <w:rFonts w:ascii="Noto Sans" w:hAnsi="Noto Sans" w:cs="Noto Sans"/>
          <w:spacing w:val="-8"/>
          <w:sz w:val="18"/>
          <w:szCs w:val="18"/>
        </w:rPr>
        <w:t xml:space="preserve"> </w:t>
      </w:r>
      <w:r w:rsidRPr="002C28BD">
        <w:rPr>
          <w:rFonts w:ascii="Noto Sans" w:hAnsi="Noto Sans" w:cs="Noto Sans"/>
          <w:sz w:val="18"/>
          <w:szCs w:val="18"/>
        </w:rPr>
        <w:t>podrá</w:t>
      </w:r>
      <w:r w:rsidRPr="002C28BD">
        <w:rPr>
          <w:rFonts w:ascii="Noto Sans" w:hAnsi="Noto Sans" w:cs="Noto Sans"/>
          <w:spacing w:val="-9"/>
          <w:sz w:val="18"/>
          <w:szCs w:val="18"/>
        </w:rPr>
        <w:t xml:space="preserve"> </w:t>
      </w:r>
      <w:r w:rsidRPr="002C28BD">
        <w:rPr>
          <w:rFonts w:ascii="Noto Sans" w:hAnsi="Noto Sans" w:cs="Noto Sans"/>
          <w:sz w:val="18"/>
          <w:szCs w:val="18"/>
        </w:rPr>
        <w:t>contactarse</w:t>
      </w:r>
      <w:r w:rsidRPr="002C28BD">
        <w:rPr>
          <w:rFonts w:ascii="Noto Sans" w:hAnsi="Noto Sans" w:cs="Noto Sans"/>
          <w:spacing w:val="-9"/>
          <w:sz w:val="18"/>
          <w:szCs w:val="18"/>
        </w:rPr>
        <w:t xml:space="preserve"> </w:t>
      </w:r>
      <w:r w:rsidRPr="002C28BD">
        <w:rPr>
          <w:rFonts w:ascii="Noto Sans" w:hAnsi="Noto Sans" w:cs="Noto Sans"/>
          <w:sz w:val="18"/>
          <w:szCs w:val="18"/>
        </w:rPr>
        <w:t>con</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10"/>
          <w:sz w:val="18"/>
          <w:szCs w:val="18"/>
        </w:rPr>
        <w:t xml:space="preserve"> </w:t>
      </w:r>
      <w:r w:rsidRPr="002C28BD">
        <w:rPr>
          <w:rFonts w:ascii="Noto Sans" w:hAnsi="Noto Sans" w:cs="Noto Sans"/>
          <w:sz w:val="18"/>
          <w:szCs w:val="18"/>
        </w:rPr>
        <w:t>Promotoría</w:t>
      </w:r>
      <w:r w:rsidRPr="002C28BD">
        <w:rPr>
          <w:rFonts w:ascii="Noto Sans" w:hAnsi="Noto Sans" w:cs="Noto Sans"/>
          <w:spacing w:val="-9"/>
          <w:sz w:val="18"/>
          <w:szCs w:val="18"/>
        </w:rPr>
        <w:t xml:space="preserve"> </w:t>
      </w:r>
      <w:r w:rsidRPr="002C28BD">
        <w:rPr>
          <w:rFonts w:ascii="Noto Sans" w:hAnsi="Noto Sans" w:cs="Noto Sans"/>
          <w:sz w:val="18"/>
          <w:szCs w:val="18"/>
        </w:rPr>
        <w:t>que</w:t>
      </w:r>
      <w:r w:rsidRPr="002C28BD">
        <w:rPr>
          <w:rFonts w:ascii="Noto Sans" w:hAnsi="Noto Sans" w:cs="Noto Sans"/>
          <w:spacing w:val="-9"/>
          <w:sz w:val="18"/>
          <w:szCs w:val="18"/>
        </w:rPr>
        <w:t xml:space="preserve"> </w:t>
      </w:r>
      <w:r w:rsidRPr="002C28BD">
        <w:rPr>
          <w:rFonts w:ascii="Noto Sans" w:hAnsi="Noto Sans" w:cs="Noto Sans"/>
          <w:sz w:val="18"/>
          <w:szCs w:val="18"/>
        </w:rPr>
        <w:t>va</w:t>
      </w:r>
      <w:r w:rsidRPr="002C28BD">
        <w:rPr>
          <w:rFonts w:ascii="Noto Sans" w:hAnsi="Noto Sans" w:cs="Noto Sans"/>
          <w:spacing w:val="-9"/>
          <w:sz w:val="18"/>
          <w:szCs w:val="18"/>
        </w:rPr>
        <w:t xml:space="preserve"> </w:t>
      </w:r>
      <w:r w:rsidRPr="002C28BD">
        <w:rPr>
          <w:rFonts w:ascii="Noto Sans" w:hAnsi="Noto Sans" w:cs="Noto Sans"/>
          <w:sz w:val="18"/>
          <w:szCs w:val="18"/>
        </w:rPr>
        <w:t>a</w:t>
      </w:r>
      <w:r w:rsidRPr="002C28BD">
        <w:rPr>
          <w:rFonts w:ascii="Noto Sans" w:hAnsi="Noto Sans" w:cs="Noto Sans"/>
          <w:spacing w:val="-11"/>
          <w:sz w:val="18"/>
          <w:szCs w:val="18"/>
        </w:rPr>
        <w:t xml:space="preserve"> </w:t>
      </w:r>
      <w:r w:rsidRPr="002C28BD">
        <w:rPr>
          <w:rFonts w:ascii="Noto Sans" w:hAnsi="Noto Sans" w:cs="Noto Sans"/>
          <w:sz w:val="18"/>
          <w:szCs w:val="18"/>
        </w:rPr>
        <w:t>afiliarlo</w:t>
      </w:r>
      <w:r w:rsidRPr="002C28BD">
        <w:rPr>
          <w:rFonts w:ascii="Noto Sans" w:hAnsi="Noto Sans" w:cs="Noto Sans"/>
          <w:spacing w:val="-9"/>
          <w:sz w:val="18"/>
          <w:szCs w:val="18"/>
        </w:rPr>
        <w:t xml:space="preserve"> </w:t>
      </w:r>
      <w:r w:rsidRPr="002C28BD">
        <w:rPr>
          <w:rFonts w:ascii="Noto Sans" w:hAnsi="Noto Sans" w:cs="Noto Sans"/>
          <w:sz w:val="18"/>
          <w:szCs w:val="18"/>
        </w:rPr>
        <w:t>llamando</w:t>
      </w:r>
      <w:r w:rsidRPr="002C28BD">
        <w:rPr>
          <w:rFonts w:ascii="Noto Sans" w:hAnsi="Noto Sans" w:cs="Noto Sans"/>
          <w:spacing w:val="-8"/>
          <w:sz w:val="18"/>
          <w:szCs w:val="18"/>
        </w:rPr>
        <w:t xml:space="preserve"> </w:t>
      </w:r>
      <w:r w:rsidRPr="002C28BD">
        <w:rPr>
          <w:rFonts w:ascii="Noto Sans" w:hAnsi="Noto Sans" w:cs="Noto Sans"/>
          <w:sz w:val="18"/>
          <w:szCs w:val="18"/>
        </w:rPr>
        <w:t>al</w:t>
      </w:r>
      <w:r w:rsidRPr="002C28BD">
        <w:rPr>
          <w:rFonts w:ascii="Noto Sans" w:hAnsi="Noto Sans" w:cs="Noto Sans"/>
          <w:spacing w:val="-9"/>
          <w:sz w:val="18"/>
          <w:szCs w:val="18"/>
        </w:rPr>
        <w:t xml:space="preserve"> </w:t>
      </w:r>
      <w:r w:rsidRPr="002C28BD">
        <w:rPr>
          <w:rFonts w:ascii="Noto Sans" w:hAnsi="Noto Sans" w:cs="Noto Sans"/>
          <w:sz w:val="18"/>
          <w:szCs w:val="18"/>
        </w:rPr>
        <w:t>01-800-</w:t>
      </w:r>
      <w:r w:rsidRPr="002C28BD">
        <w:rPr>
          <w:rFonts w:ascii="Noto Sans" w:hAnsi="Noto Sans" w:cs="Noto Sans"/>
          <w:spacing w:val="-8"/>
          <w:sz w:val="18"/>
          <w:szCs w:val="18"/>
        </w:rPr>
        <w:t xml:space="preserve"> </w:t>
      </w:r>
      <w:r w:rsidRPr="002C28BD">
        <w:rPr>
          <w:rFonts w:ascii="Noto Sans" w:hAnsi="Noto Sans" w:cs="Noto Sans"/>
          <w:sz w:val="18"/>
          <w:szCs w:val="18"/>
        </w:rPr>
        <w:t>NAFINSA</w:t>
      </w:r>
      <w:r w:rsidRPr="002C28BD">
        <w:rPr>
          <w:rFonts w:ascii="Noto Sans" w:hAnsi="Noto Sans" w:cs="Noto Sans"/>
          <w:spacing w:val="-11"/>
          <w:sz w:val="18"/>
          <w:szCs w:val="18"/>
        </w:rPr>
        <w:t xml:space="preserve"> </w:t>
      </w:r>
      <w:r w:rsidRPr="002C28BD">
        <w:rPr>
          <w:rFonts w:ascii="Noto Sans" w:hAnsi="Noto Sans" w:cs="Noto Sans"/>
          <w:sz w:val="18"/>
          <w:szCs w:val="18"/>
        </w:rPr>
        <w:t xml:space="preserve">(01-800- 6234672) </w:t>
      </w:r>
      <w:proofErr w:type="spellStart"/>
      <w:r w:rsidRPr="002C28BD">
        <w:rPr>
          <w:rFonts w:ascii="Noto Sans" w:hAnsi="Noto Sans" w:cs="Noto Sans"/>
          <w:sz w:val="18"/>
          <w:szCs w:val="18"/>
        </w:rPr>
        <w:t>ó</w:t>
      </w:r>
      <w:proofErr w:type="spellEnd"/>
      <w:r w:rsidRPr="002C28BD">
        <w:rPr>
          <w:rFonts w:ascii="Noto Sans" w:hAnsi="Noto Sans" w:cs="Noto Sans"/>
          <w:sz w:val="18"/>
          <w:szCs w:val="18"/>
        </w:rPr>
        <w:t xml:space="preserve"> al 50-89-61-07;</w:t>
      </w:r>
      <w:r w:rsidRPr="002C28BD">
        <w:rPr>
          <w:rFonts w:ascii="Noto Sans" w:hAnsi="Noto Sans" w:cs="Noto Sans"/>
          <w:spacing w:val="-4"/>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z w:val="18"/>
          <w:szCs w:val="18"/>
        </w:rPr>
        <w:t xml:space="preserve"> acudir a las oficinas de Nacional Financiera en:</w:t>
      </w:r>
    </w:p>
    <w:p w14:paraId="5B05B36A" w14:textId="77777777"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Av.</w:t>
      </w:r>
      <w:r w:rsidRPr="002C28BD">
        <w:rPr>
          <w:rFonts w:ascii="Noto Sans" w:hAnsi="Noto Sans" w:cs="Noto Sans"/>
          <w:spacing w:val="-14"/>
          <w:sz w:val="18"/>
          <w:szCs w:val="18"/>
        </w:rPr>
        <w:t xml:space="preserve"> </w:t>
      </w:r>
      <w:r w:rsidRPr="002C28BD">
        <w:rPr>
          <w:rFonts w:ascii="Noto Sans" w:hAnsi="Noto Sans" w:cs="Noto Sans"/>
          <w:sz w:val="18"/>
          <w:szCs w:val="18"/>
        </w:rPr>
        <w:t>Insurgentes</w:t>
      </w:r>
      <w:r w:rsidRPr="002C28BD">
        <w:rPr>
          <w:rFonts w:ascii="Noto Sans" w:hAnsi="Noto Sans" w:cs="Noto Sans"/>
          <w:spacing w:val="-11"/>
          <w:sz w:val="18"/>
          <w:szCs w:val="18"/>
        </w:rPr>
        <w:t xml:space="preserve"> </w:t>
      </w:r>
      <w:r w:rsidRPr="002C28BD">
        <w:rPr>
          <w:rFonts w:ascii="Noto Sans" w:hAnsi="Noto Sans" w:cs="Noto Sans"/>
          <w:sz w:val="18"/>
          <w:szCs w:val="18"/>
        </w:rPr>
        <w:t>Sur</w:t>
      </w:r>
      <w:r w:rsidRPr="002C28BD">
        <w:rPr>
          <w:rFonts w:ascii="Noto Sans" w:hAnsi="Noto Sans" w:cs="Noto Sans"/>
          <w:spacing w:val="-13"/>
          <w:sz w:val="18"/>
          <w:szCs w:val="18"/>
        </w:rPr>
        <w:t xml:space="preserve"> </w:t>
      </w:r>
      <w:r w:rsidRPr="002C28BD">
        <w:rPr>
          <w:rFonts w:ascii="Noto Sans" w:hAnsi="Noto Sans" w:cs="Noto Sans"/>
          <w:sz w:val="18"/>
          <w:szCs w:val="18"/>
        </w:rPr>
        <w:t>no.</w:t>
      </w:r>
      <w:r w:rsidRPr="002C28BD">
        <w:rPr>
          <w:rFonts w:ascii="Noto Sans" w:hAnsi="Noto Sans" w:cs="Noto Sans"/>
          <w:spacing w:val="-12"/>
          <w:sz w:val="18"/>
          <w:szCs w:val="18"/>
        </w:rPr>
        <w:t xml:space="preserve"> </w:t>
      </w:r>
      <w:r w:rsidRPr="002C28BD">
        <w:rPr>
          <w:rFonts w:ascii="Noto Sans" w:hAnsi="Noto Sans" w:cs="Noto Sans"/>
          <w:sz w:val="18"/>
          <w:szCs w:val="18"/>
        </w:rPr>
        <w:t>1971,</w:t>
      </w:r>
      <w:r w:rsidRPr="002C28BD">
        <w:rPr>
          <w:rFonts w:ascii="Noto Sans" w:hAnsi="Noto Sans" w:cs="Noto Sans"/>
          <w:spacing w:val="-12"/>
          <w:sz w:val="18"/>
          <w:szCs w:val="18"/>
        </w:rPr>
        <w:t xml:space="preserve"> </w:t>
      </w:r>
      <w:r w:rsidRPr="002C28BD">
        <w:rPr>
          <w:rFonts w:ascii="Noto Sans" w:hAnsi="Noto Sans" w:cs="Noto Sans"/>
          <w:sz w:val="18"/>
          <w:szCs w:val="18"/>
        </w:rPr>
        <w:t>Col</w:t>
      </w:r>
      <w:r w:rsidRPr="002C28BD">
        <w:rPr>
          <w:rFonts w:ascii="Noto Sans" w:hAnsi="Noto Sans" w:cs="Noto Sans"/>
          <w:spacing w:val="-13"/>
          <w:sz w:val="18"/>
          <w:szCs w:val="18"/>
        </w:rPr>
        <w:t xml:space="preserve"> </w:t>
      </w:r>
      <w:r w:rsidRPr="002C28BD">
        <w:rPr>
          <w:rFonts w:ascii="Noto Sans" w:hAnsi="Noto Sans" w:cs="Noto Sans"/>
          <w:sz w:val="18"/>
          <w:szCs w:val="18"/>
        </w:rPr>
        <w:t>Guadalupe</w:t>
      </w:r>
      <w:r w:rsidRPr="002C28BD">
        <w:rPr>
          <w:rFonts w:ascii="Noto Sans" w:hAnsi="Noto Sans" w:cs="Noto Sans"/>
          <w:spacing w:val="-13"/>
          <w:sz w:val="18"/>
          <w:szCs w:val="18"/>
        </w:rPr>
        <w:t xml:space="preserve"> </w:t>
      </w:r>
      <w:proofErr w:type="spellStart"/>
      <w:r w:rsidRPr="002C28BD">
        <w:rPr>
          <w:rFonts w:ascii="Noto Sans" w:hAnsi="Noto Sans" w:cs="Noto Sans"/>
          <w:sz w:val="18"/>
          <w:szCs w:val="18"/>
        </w:rPr>
        <w:t>Inn</w:t>
      </w:r>
      <w:proofErr w:type="spellEnd"/>
      <w:r w:rsidRPr="002C28BD">
        <w:rPr>
          <w:rFonts w:ascii="Noto Sans" w:hAnsi="Noto Sans" w:cs="Noto Sans"/>
          <w:sz w:val="18"/>
          <w:szCs w:val="18"/>
        </w:rPr>
        <w:t>,</w:t>
      </w:r>
      <w:r w:rsidRPr="002C28BD">
        <w:rPr>
          <w:rFonts w:ascii="Noto Sans" w:hAnsi="Noto Sans" w:cs="Noto Sans"/>
          <w:spacing w:val="-12"/>
          <w:sz w:val="18"/>
          <w:szCs w:val="18"/>
        </w:rPr>
        <w:t xml:space="preserve"> </w:t>
      </w:r>
      <w:r w:rsidRPr="002C28BD">
        <w:rPr>
          <w:rFonts w:ascii="Noto Sans" w:hAnsi="Noto Sans" w:cs="Noto Sans"/>
          <w:sz w:val="18"/>
          <w:szCs w:val="18"/>
        </w:rPr>
        <w:t>C.P.</w:t>
      </w:r>
      <w:r w:rsidRPr="002C28BD">
        <w:rPr>
          <w:rFonts w:ascii="Noto Sans" w:hAnsi="Noto Sans" w:cs="Noto Sans"/>
          <w:spacing w:val="-14"/>
          <w:sz w:val="18"/>
          <w:szCs w:val="18"/>
        </w:rPr>
        <w:t xml:space="preserve"> </w:t>
      </w:r>
      <w:r w:rsidRPr="002C28BD">
        <w:rPr>
          <w:rFonts w:ascii="Noto Sans" w:hAnsi="Noto Sans" w:cs="Noto Sans"/>
          <w:sz w:val="18"/>
          <w:szCs w:val="18"/>
        </w:rPr>
        <w:t>01020,</w:t>
      </w:r>
      <w:r w:rsidRPr="002C28BD">
        <w:rPr>
          <w:rFonts w:ascii="Noto Sans" w:hAnsi="Noto Sans" w:cs="Noto Sans"/>
          <w:spacing w:val="-13"/>
          <w:sz w:val="18"/>
          <w:szCs w:val="18"/>
        </w:rPr>
        <w:t xml:space="preserve"> </w:t>
      </w:r>
      <w:r w:rsidRPr="002C28BD">
        <w:rPr>
          <w:rFonts w:ascii="Noto Sans" w:hAnsi="Noto Sans" w:cs="Noto Sans"/>
          <w:sz w:val="18"/>
          <w:szCs w:val="18"/>
        </w:rPr>
        <w:t>Delegación</w:t>
      </w:r>
      <w:r w:rsidRPr="002C28BD">
        <w:rPr>
          <w:rFonts w:ascii="Noto Sans" w:hAnsi="Noto Sans" w:cs="Noto Sans"/>
          <w:spacing w:val="-13"/>
          <w:sz w:val="18"/>
          <w:szCs w:val="18"/>
        </w:rPr>
        <w:t xml:space="preserve"> </w:t>
      </w:r>
      <w:r w:rsidRPr="002C28BD">
        <w:rPr>
          <w:rFonts w:ascii="Noto Sans" w:hAnsi="Noto Sans" w:cs="Noto Sans"/>
          <w:sz w:val="18"/>
          <w:szCs w:val="18"/>
        </w:rPr>
        <w:t>Álvaro</w:t>
      </w:r>
      <w:r w:rsidRPr="002C28BD">
        <w:rPr>
          <w:rFonts w:ascii="Noto Sans" w:hAnsi="Noto Sans" w:cs="Noto Sans"/>
          <w:spacing w:val="-13"/>
          <w:sz w:val="18"/>
          <w:szCs w:val="18"/>
        </w:rPr>
        <w:t xml:space="preserve"> </w:t>
      </w:r>
      <w:r w:rsidRPr="002C28BD">
        <w:rPr>
          <w:rFonts w:ascii="Noto Sans" w:hAnsi="Noto Sans" w:cs="Noto Sans"/>
          <w:sz w:val="18"/>
          <w:szCs w:val="18"/>
        </w:rPr>
        <w:t>Obregón,</w:t>
      </w:r>
      <w:r w:rsidRPr="002C28BD">
        <w:rPr>
          <w:rFonts w:ascii="Noto Sans" w:hAnsi="Noto Sans" w:cs="Noto Sans"/>
          <w:spacing w:val="-12"/>
          <w:sz w:val="18"/>
          <w:szCs w:val="18"/>
        </w:rPr>
        <w:t xml:space="preserve"> </w:t>
      </w:r>
      <w:r w:rsidRPr="002C28BD">
        <w:rPr>
          <w:rFonts w:ascii="Noto Sans" w:hAnsi="Noto Sans" w:cs="Noto Sans"/>
          <w:sz w:val="18"/>
          <w:szCs w:val="18"/>
        </w:rPr>
        <w:t>en</w:t>
      </w:r>
      <w:r w:rsidRPr="002C28BD">
        <w:rPr>
          <w:rFonts w:ascii="Noto Sans" w:hAnsi="Noto Sans" w:cs="Noto Sans"/>
          <w:spacing w:val="-12"/>
          <w:sz w:val="18"/>
          <w:szCs w:val="18"/>
        </w:rPr>
        <w:t xml:space="preserve"> </w:t>
      </w:r>
      <w:r w:rsidRPr="002C28BD">
        <w:rPr>
          <w:rFonts w:ascii="Noto Sans" w:hAnsi="Noto Sans" w:cs="Noto Sans"/>
          <w:sz w:val="18"/>
          <w:szCs w:val="18"/>
        </w:rPr>
        <w:t>el</w:t>
      </w:r>
      <w:r w:rsidRPr="002C28BD">
        <w:rPr>
          <w:rFonts w:ascii="Noto Sans" w:hAnsi="Noto Sans" w:cs="Noto Sans"/>
          <w:spacing w:val="-13"/>
          <w:sz w:val="18"/>
          <w:szCs w:val="18"/>
        </w:rPr>
        <w:t xml:space="preserve"> </w:t>
      </w:r>
      <w:r w:rsidRPr="002C28BD">
        <w:rPr>
          <w:rFonts w:ascii="Noto Sans" w:hAnsi="Noto Sans" w:cs="Noto Sans"/>
          <w:sz w:val="18"/>
          <w:szCs w:val="18"/>
        </w:rPr>
        <w:t>Edificio Anexo, nivel Jardín, área de Atención a Clientes.</w:t>
      </w:r>
    </w:p>
    <w:p w14:paraId="04C0DF3A" w14:textId="77777777" w:rsidR="00E53806" w:rsidRPr="002C28BD" w:rsidRDefault="009B3625" w:rsidP="001F2499">
      <w:pPr>
        <w:tabs>
          <w:tab w:val="left" w:pos="567"/>
          <w:tab w:val="left" w:pos="10773"/>
        </w:tabs>
        <w:spacing w:line="203" w:lineRule="exact"/>
        <w:ind w:left="142" w:right="142" w:hanging="2"/>
        <w:jc w:val="both"/>
        <w:rPr>
          <w:rFonts w:ascii="Noto Sans" w:hAnsi="Noto Sans" w:cs="Noto Sans"/>
          <w:b/>
          <w:sz w:val="18"/>
          <w:szCs w:val="18"/>
        </w:rPr>
      </w:pPr>
      <w:r w:rsidRPr="002C28BD">
        <w:rPr>
          <w:rFonts w:ascii="Noto Sans" w:hAnsi="Noto Sans" w:cs="Noto Sans"/>
          <w:b/>
          <w:sz w:val="18"/>
          <w:szCs w:val="18"/>
        </w:rPr>
        <w:t>Estimado</w:t>
      </w:r>
      <w:r w:rsidRPr="002C28BD">
        <w:rPr>
          <w:rFonts w:ascii="Noto Sans" w:hAnsi="Noto Sans" w:cs="Noto Sans"/>
          <w:b/>
          <w:spacing w:val="5"/>
          <w:sz w:val="18"/>
          <w:szCs w:val="18"/>
        </w:rPr>
        <w:t xml:space="preserve"> </w:t>
      </w:r>
      <w:r w:rsidRPr="002C28BD">
        <w:rPr>
          <w:rFonts w:ascii="Noto Sans" w:hAnsi="Noto Sans" w:cs="Noto Sans"/>
          <w:b/>
          <w:sz w:val="18"/>
          <w:szCs w:val="18"/>
        </w:rPr>
        <w:t>Proveedor</w:t>
      </w:r>
      <w:r w:rsidRPr="002C28BD">
        <w:rPr>
          <w:rFonts w:ascii="Noto Sans" w:hAnsi="Noto Sans" w:cs="Noto Sans"/>
          <w:b/>
          <w:spacing w:val="6"/>
          <w:sz w:val="18"/>
          <w:szCs w:val="18"/>
        </w:rPr>
        <w:t xml:space="preserve"> </w:t>
      </w:r>
      <w:r w:rsidRPr="002C28BD">
        <w:rPr>
          <w:rFonts w:ascii="Noto Sans" w:hAnsi="Noto Sans" w:cs="Noto Sans"/>
          <w:b/>
          <w:sz w:val="18"/>
          <w:szCs w:val="18"/>
        </w:rPr>
        <w:t>del</w:t>
      </w:r>
      <w:r w:rsidRPr="002C28BD">
        <w:rPr>
          <w:rFonts w:ascii="Noto Sans" w:hAnsi="Noto Sans" w:cs="Noto Sans"/>
          <w:b/>
          <w:spacing w:val="9"/>
          <w:sz w:val="18"/>
          <w:szCs w:val="18"/>
        </w:rPr>
        <w:t xml:space="preserve"> </w:t>
      </w:r>
      <w:r w:rsidRPr="002C28BD">
        <w:rPr>
          <w:rFonts w:ascii="Noto Sans" w:hAnsi="Noto Sans" w:cs="Noto Sans"/>
          <w:b/>
          <w:sz w:val="18"/>
          <w:szCs w:val="18"/>
        </w:rPr>
        <w:t>Gobierno</w:t>
      </w:r>
      <w:r w:rsidRPr="002C28BD">
        <w:rPr>
          <w:rFonts w:ascii="Noto Sans" w:hAnsi="Noto Sans" w:cs="Noto Sans"/>
          <w:b/>
          <w:spacing w:val="6"/>
          <w:sz w:val="18"/>
          <w:szCs w:val="18"/>
        </w:rPr>
        <w:t xml:space="preserve"> </w:t>
      </w:r>
      <w:r w:rsidRPr="002C28BD">
        <w:rPr>
          <w:rFonts w:ascii="Noto Sans" w:hAnsi="Noto Sans" w:cs="Noto Sans"/>
          <w:b/>
          <w:spacing w:val="-2"/>
          <w:sz w:val="18"/>
          <w:szCs w:val="18"/>
        </w:rPr>
        <w:t>Federal:</w:t>
      </w:r>
    </w:p>
    <w:p w14:paraId="764065E5" w14:textId="77777777" w:rsidR="00E53806" w:rsidRPr="002C28BD" w:rsidRDefault="009B3625" w:rsidP="001F2499">
      <w:pPr>
        <w:tabs>
          <w:tab w:val="left" w:pos="567"/>
          <w:tab w:val="left" w:pos="10773"/>
        </w:tabs>
        <w:spacing w:before="13" w:line="189" w:lineRule="auto"/>
        <w:ind w:left="142" w:right="142" w:hanging="2"/>
        <w:jc w:val="both"/>
        <w:rPr>
          <w:rFonts w:ascii="Noto Sans" w:hAnsi="Noto Sans" w:cs="Noto Sans"/>
          <w:sz w:val="18"/>
          <w:szCs w:val="18"/>
        </w:rPr>
      </w:pPr>
      <w:r w:rsidRPr="002C28BD">
        <w:rPr>
          <w:rFonts w:ascii="Noto Sans" w:hAnsi="Noto Sans" w:cs="Noto Sans"/>
          <w:sz w:val="18"/>
          <w:szCs w:val="18"/>
        </w:rPr>
        <w:t>Con el propósito de iniciar su proceso de afiliación a la Cadena Productiva, es importante que me proporcione</w:t>
      </w:r>
      <w:r w:rsidRPr="002C28BD">
        <w:rPr>
          <w:rFonts w:ascii="Noto Sans" w:hAnsi="Noto Sans" w:cs="Noto Sans"/>
          <w:spacing w:val="-1"/>
          <w:sz w:val="18"/>
          <w:szCs w:val="18"/>
        </w:rPr>
        <w:t xml:space="preserve"> </w:t>
      </w:r>
      <w:r w:rsidRPr="002C28BD">
        <w:rPr>
          <w:rFonts w:ascii="Noto Sans" w:hAnsi="Noto Sans" w:cs="Noto Sans"/>
          <w:sz w:val="18"/>
          <w:szCs w:val="18"/>
        </w:rPr>
        <w:t>la</w:t>
      </w:r>
      <w:r w:rsidRPr="002C28BD">
        <w:rPr>
          <w:rFonts w:ascii="Noto Sans" w:hAnsi="Noto Sans" w:cs="Noto Sans"/>
          <w:spacing w:val="-1"/>
          <w:sz w:val="18"/>
          <w:szCs w:val="18"/>
        </w:rPr>
        <w:t xml:space="preserve"> </w:t>
      </w:r>
      <w:r w:rsidRPr="002C28BD">
        <w:rPr>
          <w:rFonts w:ascii="Noto Sans" w:hAnsi="Noto Sans" w:cs="Noto Sans"/>
          <w:sz w:val="18"/>
          <w:szCs w:val="18"/>
        </w:rPr>
        <w:t>información abajo</w:t>
      </w:r>
      <w:r w:rsidRPr="002C28BD">
        <w:rPr>
          <w:rFonts w:ascii="Noto Sans" w:hAnsi="Noto Sans" w:cs="Noto Sans"/>
          <w:spacing w:val="-3"/>
          <w:sz w:val="18"/>
          <w:szCs w:val="18"/>
        </w:rPr>
        <w:t xml:space="preserve"> </w:t>
      </w:r>
      <w:r w:rsidRPr="002C28BD">
        <w:rPr>
          <w:rFonts w:ascii="Noto Sans" w:hAnsi="Noto Sans" w:cs="Noto Sans"/>
          <w:sz w:val="18"/>
          <w:szCs w:val="18"/>
        </w:rPr>
        <w:t>indicada; con</w:t>
      </w:r>
      <w:r w:rsidRPr="002C28BD">
        <w:rPr>
          <w:rFonts w:ascii="Noto Sans" w:hAnsi="Noto Sans" w:cs="Noto Sans"/>
          <w:spacing w:val="-2"/>
          <w:sz w:val="18"/>
          <w:szCs w:val="18"/>
        </w:rPr>
        <w:t xml:space="preserve"> </w:t>
      </w:r>
      <w:r w:rsidRPr="002C28BD">
        <w:rPr>
          <w:rFonts w:ascii="Noto Sans" w:hAnsi="Noto Sans" w:cs="Noto Sans"/>
          <w:sz w:val="18"/>
          <w:szCs w:val="18"/>
        </w:rPr>
        <w:t>lo</w:t>
      </w:r>
      <w:r w:rsidRPr="002C28BD">
        <w:rPr>
          <w:rFonts w:ascii="Noto Sans" w:hAnsi="Noto Sans" w:cs="Noto Sans"/>
          <w:spacing w:val="-1"/>
          <w:sz w:val="18"/>
          <w:szCs w:val="18"/>
        </w:rPr>
        <w:t xml:space="preserve"> </w:t>
      </w:r>
      <w:r w:rsidRPr="002C28BD">
        <w:rPr>
          <w:rFonts w:ascii="Noto Sans" w:hAnsi="Noto Sans" w:cs="Noto Sans"/>
          <w:sz w:val="18"/>
          <w:szCs w:val="18"/>
        </w:rPr>
        <w:t>anterior, estaré</w:t>
      </w:r>
      <w:r w:rsidRPr="002C28BD">
        <w:rPr>
          <w:rFonts w:ascii="Noto Sans" w:hAnsi="Noto Sans" w:cs="Noto Sans"/>
          <w:spacing w:val="-1"/>
          <w:sz w:val="18"/>
          <w:szCs w:val="18"/>
        </w:rPr>
        <w:t xml:space="preserve"> </w:t>
      </w:r>
      <w:r w:rsidRPr="002C28BD">
        <w:rPr>
          <w:rFonts w:ascii="Noto Sans" w:hAnsi="Noto Sans" w:cs="Noto Sans"/>
          <w:sz w:val="18"/>
          <w:szCs w:val="18"/>
        </w:rPr>
        <w:t>en posibilidad de</w:t>
      </w:r>
      <w:r w:rsidRPr="002C28BD">
        <w:rPr>
          <w:rFonts w:ascii="Noto Sans" w:hAnsi="Noto Sans" w:cs="Noto Sans"/>
          <w:spacing w:val="-1"/>
          <w:sz w:val="18"/>
          <w:szCs w:val="18"/>
        </w:rPr>
        <w:t xml:space="preserve"> </w:t>
      </w:r>
      <w:r w:rsidRPr="002C28BD">
        <w:rPr>
          <w:rFonts w:ascii="Noto Sans" w:hAnsi="Noto Sans" w:cs="Noto Sans"/>
          <w:sz w:val="18"/>
          <w:szCs w:val="18"/>
        </w:rPr>
        <w:t>generar</w:t>
      </w:r>
      <w:r w:rsidRPr="002C28BD">
        <w:rPr>
          <w:rFonts w:ascii="Noto Sans" w:hAnsi="Noto Sans" w:cs="Noto Sans"/>
          <w:spacing w:val="-1"/>
          <w:sz w:val="18"/>
          <w:szCs w:val="18"/>
        </w:rPr>
        <w:t xml:space="preserve"> </w:t>
      </w:r>
      <w:r w:rsidRPr="002C28BD">
        <w:rPr>
          <w:rFonts w:ascii="Noto Sans" w:hAnsi="Noto Sans" w:cs="Noto Sans"/>
          <w:sz w:val="18"/>
          <w:szCs w:val="18"/>
        </w:rPr>
        <w:t>los</w:t>
      </w:r>
      <w:r w:rsidRPr="002C28BD">
        <w:rPr>
          <w:rFonts w:ascii="Noto Sans" w:hAnsi="Noto Sans" w:cs="Noto Sans"/>
          <w:spacing w:val="-3"/>
          <w:sz w:val="18"/>
          <w:szCs w:val="18"/>
        </w:rPr>
        <w:t xml:space="preserve"> </w:t>
      </w:r>
      <w:r w:rsidRPr="002C28BD">
        <w:rPr>
          <w:rFonts w:ascii="Noto Sans" w:hAnsi="Noto Sans" w:cs="Noto Sans"/>
          <w:sz w:val="18"/>
          <w:szCs w:val="18"/>
        </w:rPr>
        <w:t>contratos y convenios, mismos que a la brevedad le enviaré vía correo electrónico.</w:t>
      </w:r>
    </w:p>
    <w:p w14:paraId="1F91FA61" w14:textId="77777777" w:rsidR="00E53806" w:rsidRPr="002C28BD" w:rsidRDefault="009B3625" w:rsidP="001F2499">
      <w:pPr>
        <w:pStyle w:val="Textoindependiente"/>
        <w:tabs>
          <w:tab w:val="left" w:pos="567"/>
          <w:tab w:val="left" w:pos="10773"/>
        </w:tabs>
        <w:spacing w:before="9"/>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g">
            <w:drawing>
              <wp:anchor distT="0" distB="0" distL="0" distR="0" simplePos="0" relativeHeight="251658247" behindDoc="1" locked="0" layoutInCell="1" allowOverlap="1" wp14:anchorId="3EF1A6DE" wp14:editId="1F686767">
                <wp:simplePos x="0" y="0"/>
                <wp:positionH relativeFrom="page">
                  <wp:posOffset>798880</wp:posOffset>
                </wp:positionH>
                <wp:positionV relativeFrom="paragraph">
                  <wp:posOffset>109870</wp:posOffset>
                </wp:positionV>
                <wp:extent cx="4232910" cy="1524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15240"/>
                          <a:chOff x="0" y="0"/>
                          <a:chExt cx="4232910" cy="15240"/>
                        </a:xfrm>
                      </wpg:grpSpPr>
                      <wps:wsp>
                        <wps:cNvPr id="379" name="Graphic 379"/>
                        <wps:cNvSpPr/>
                        <wps:spPr>
                          <a:xfrm>
                            <a:off x="2287854" y="5143"/>
                            <a:ext cx="1945005" cy="1270"/>
                          </a:xfrm>
                          <a:custGeom>
                            <a:avLst/>
                            <a:gdLst/>
                            <a:ahLst/>
                            <a:cxnLst/>
                            <a:rect l="l" t="t" r="r" b="b"/>
                            <a:pathLst>
                              <a:path w="1945005">
                                <a:moveTo>
                                  <a:pt x="0" y="0"/>
                                </a:moveTo>
                                <a:lnTo>
                                  <a:pt x="685914" y="0"/>
                                </a:lnTo>
                              </a:path>
                              <a:path w="1945005">
                                <a:moveTo>
                                  <a:pt x="1829053" y="0"/>
                                </a:moveTo>
                                <a:lnTo>
                                  <a:pt x="1944878" y="0"/>
                                </a:lnTo>
                              </a:path>
                            </a:pathLst>
                          </a:custGeom>
                          <a:ln w="10287">
                            <a:solidFill>
                              <a:srgbClr val="000000"/>
                            </a:solidFill>
                            <a:prstDash val="solid"/>
                          </a:ln>
                        </wps:spPr>
                        <wps:bodyPr wrap="square" lIns="0" tIns="0" rIns="0" bIns="0" rtlCol="0">
                          <a:prstTxWarp prst="textNoShape">
                            <a:avLst/>
                          </a:prstTxWarp>
                          <a:noAutofit/>
                        </wps:bodyPr>
                      </wps:wsp>
                      <wps:wsp>
                        <wps:cNvPr id="380" name="Graphic 380"/>
                        <wps:cNvSpPr/>
                        <wps:spPr>
                          <a:xfrm>
                            <a:off x="0" y="9144"/>
                            <a:ext cx="4231640" cy="6350"/>
                          </a:xfrm>
                          <a:custGeom>
                            <a:avLst/>
                            <a:gdLst/>
                            <a:ahLst/>
                            <a:cxnLst/>
                            <a:rect l="l" t="t" r="r" b="b"/>
                            <a:pathLst>
                              <a:path w="4231640" h="6350">
                                <a:moveTo>
                                  <a:pt x="4231259" y="0"/>
                                </a:moveTo>
                                <a:lnTo>
                                  <a:pt x="0" y="0"/>
                                </a:lnTo>
                                <a:lnTo>
                                  <a:pt x="0" y="6095"/>
                                </a:lnTo>
                                <a:lnTo>
                                  <a:pt x="4231259" y="6095"/>
                                </a:lnTo>
                                <a:lnTo>
                                  <a:pt x="42312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5B1F51E3" id="Group 378" o:spid="_x0000_s1026" style="position:absolute;margin-left:62.9pt;margin-top:8.65pt;width:333.3pt;height:1.2pt;z-index:-251658230;mso-wrap-distance-left:0;mso-wrap-distance-right:0;mso-position-horizontal-relative:page" coordsize="423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FNJQMAAFAJAAAOAAAAZHJzL2Uyb0RvYy54bWzUVltv0zAUfkfiP1h+Z7m06dpo6YQ2NiFN&#10;MGlDPLuOcxFObGy36f49x3bc2wQaAx7YQ3YcH5/L5+87zcXltuNow5RuRV/g5CzGiPVUlG1fF/jL&#10;4827OUbakL4kXPSswE9M48vl2zcXg8xZKhrBS6YQBOl1PsgCN8bIPIo0bVhH9JmQrIfNSqiOGFiq&#10;OioVGSB6x6M0jmfRIFQplaBMa3h77Tfx0sWvKkbN56rSzCBeYKjNuKdyz5V9RssLkteKyKalYxnk&#10;FVV0pO0h6S7UNTEErVX7LFTXUiW0qMwZFV0kqqqlzPUA3STxSTe3Sqyl66XOh1ruYAJoT3B6dVj6&#10;aXOr5IO8V756MO8E/aYBl2iQdX64b9f13nlbqc4egibQ1iH6tEOUbQ2i8HKaTtJFAsBT2EuydDoi&#10;Thu4lmenaPPhl+cikvukrrRdKYME7ug9PPrP4HloiGQOdW3bv1eoLQs8OV9g1JMOOHw70sW+Apxs&#10;evCzGI4rPcJ5glCazs/n2RQjwCJLphNPvgBVsphmcZyNUKXnDqldxySna21umXCQk82dNp66ZbBI&#10;Eyy67YOpQACW+txR32AE1FcYAfVXPrskxp6z92hNNMA1jYXYd53YsEfhds3JdUFp+13eH3rN5tki&#10;8X2GLrwDnLFZXpotmaeLOJs4wEKgn+WEqqcA75HvSdIxu2sX7ENAee86j+GGnIy14G1503JuS9Wq&#10;Xl1xhTbEDhH3Z8GDEEduUmlzTXTj/dzW6MZ7pyade2JYwqxE+QTMGoBKBdbf10QxjPjHHrhrx1Qw&#10;VDBWwVCGXwk3zByKkPNx+5UoiWz6Ahug0ycRKEzywBTb+87XnuzF+7URVWtpBHIKFY0LkJMn9r/X&#10;1Rz6PdEVvIKqXqwrCACKAsZNPaeDomD4JDOYOG74zCZZoFCQ5SEBAk4wwf++onaFNAV2ddgL2BNZ&#10;OmlZpzSDIROmKFzZ3udYYL7j0E/YC/99PO8zixfZjoVeo8duh2l/y/k0O+VCMy8Lr3FLuTBdwD5E&#10;+0g3L5KXo+j/JR/3IwU/225SjJ8Y9rvgcO3ktv8QWv4AAAD//wMAUEsDBBQABgAIAAAAIQAFyF3x&#10;4AAAAAkBAAAPAAAAZHJzL2Rvd25yZXYueG1sTI9BT8MwDIXvSPyHyEjcWNqOUVaaTtMEnKZJbEiI&#10;m9d4bbUmqZqs7f495gQ3P/vp+Xv5ajKtGKj3jbMK4lkEgmzpdGMrBZ+Ht4dnED6g1dg6Swqu5GFV&#10;3N7kmGk32g8a9qESHGJ9hgrqELpMSl/WZNDPXEeWbyfXGwws+0rqHkcON61MouhJGmwsf6ixo01N&#10;5Xl/MQreRxzX8/h12J5Pm+v3YbH72sak1P3dtH4BEWgKf2b4xWd0KJjp6C5We9GyThaMHnhI5yDY&#10;kC6TRxBHXixTkEUu/zcofgAAAP//AwBQSwECLQAUAAYACAAAACEAtoM4kv4AAADhAQAAEwAAAAAA&#10;AAAAAAAAAAAAAAAAW0NvbnRlbnRfVHlwZXNdLnhtbFBLAQItABQABgAIAAAAIQA4/SH/1gAAAJQB&#10;AAALAAAAAAAAAAAAAAAAAC8BAABfcmVscy8ucmVsc1BLAQItABQABgAIAAAAIQA2e5FNJQMAAFAJ&#10;AAAOAAAAAAAAAAAAAAAAAC4CAABkcnMvZTJvRG9jLnhtbFBLAQItABQABgAIAAAAIQAFyF3x4AAA&#10;AAkBAAAPAAAAAAAAAAAAAAAAAH8FAABkcnMvZG93bnJldi54bWxQSwUGAAAAAAQABADzAAAAjAYA&#10;AAAA&#10;">
                <v:shape id="Graphic 379" o:spid="_x0000_s1027" style="position:absolute;left:22878;top:51;width:19450;height:13;visibility:visible;mso-wrap-style:square;v-text-anchor:top" coordsize="194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6qgxAAAANwAAAAPAAAAZHJzL2Rvd25yZXYueG1sRI9Pi8Iw&#10;FMTvgt8hPMHbmrpC1WoUERb1IOu/g8dH82yLzUtpolY/vVlY8DjMzG+Y6bwxpbhT7QrLCvq9CARx&#10;anXBmYLT8edrBMJ5ZI2lZVLwJAfzWbs1xUTbB+/pfvCZCBB2CSrIva8SKV2ak0HXsxVx8C62NuiD&#10;rDOpa3wEuCnldxTF0mDBYSHHipY5pdfDzSjYRXSNt6v0dHwNBxu3xfg8+kWlup1mMQHhqfGf8H97&#10;rRUMhmP4OxOOgJy9AQAA//8DAFBLAQItABQABgAIAAAAIQDb4fbL7gAAAIUBAAATAAAAAAAAAAAA&#10;AAAAAAAAAABbQ29udGVudF9UeXBlc10ueG1sUEsBAi0AFAAGAAgAAAAhAFr0LFu/AAAAFQEAAAsA&#10;AAAAAAAAAAAAAAAAHwEAAF9yZWxzLy5yZWxzUEsBAi0AFAAGAAgAAAAhAELXqqDEAAAA3AAAAA8A&#10;AAAAAAAAAAAAAAAABwIAAGRycy9kb3ducmV2LnhtbFBLBQYAAAAAAwADALcAAAD4AgAAAAA=&#10;" path="m,l685914,em1829053,r115825,e" filled="f" strokeweight=".81pt">
                  <v:path arrowok="t"/>
                </v:shape>
                <v:shape id="Graphic 380" o:spid="_x0000_s1028" style="position:absolute;top:91;width:42316;height:63;visibility:visible;mso-wrap-style:square;v-text-anchor:top" coordsize="4231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LLAwwAAANwAAAAPAAAAZHJzL2Rvd25yZXYueG1sRE9NS8NA&#10;EL0L/odlBG92o9JS0m6CCBUPirQVxNuQnSap2dmwO6ZJf333IHh8vO91ObpODRRi69nA/SwDRVx5&#10;23Jt4HO/uVuCioJssfNMBiaKUBbXV2vMrT/xload1CqFcMzRQCPS51rHqiGHceZ74sQdfHAoCYZa&#10;24CnFO46/ZBlC+2w5dTQYE/PDVU/u19n4Pvr8DGGzfsgc31+G+Q8veyPkzG3N+PTCpTQKP/iP/er&#10;NfC4TPPTmXQEdHEBAAD//wMAUEsBAi0AFAAGAAgAAAAhANvh9svuAAAAhQEAABMAAAAAAAAAAAAA&#10;AAAAAAAAAFtDb250ZW50X1R5cGVzXS54bWxQSwECLQAUAAYACAAAACEAWvQsW78AAAAVAQAACwAA&#10;AAAAAAAAAAAAAAAfAQAAX3JlbHMvLnJlbHNQSwECLQAUAAYACAAAACEAz0iywMMAAADcAAAADwAA&#10;AAAAAAAAAAAAAAAHAgAAZHJzL2Rvd25yZXYueG1sUEsFBgAAAAADAAMAtwAAAPcCAAAAAA==&#10;" path="m4231259,l,,,6095r4231259,l4231259,xe" fillcolor="black" stroked="f">
                  <v:path arrowok="t"/>
                </v:shape>
                <w10:wrap type="topAndBottom" anchorx="page"/>
              </v:group>
            </w:pict>
          </mc:Fallback>
        </mc:AlternateContent>
      </w:r>
    </w:p>
    <w:p w14:paraId="3E3F1C34" w14:textId="77777777" w:rsidR="00E53806" w:rsidRPr="002C28BD" w:rsidRDefault="009B3625" w:rsidP="001F2499">
      <w:pPr>
        <w:tabs>
          <w:tab w:val="left" w:pos="567"/>
          <w:tab w:val="left" w:pos="10773"/>
        </w:tabs>
        <w:ind w:left="142" w:right="142" w:hanging="2"/>
        <w:rPr>
          <w:rFonts w:ascii="Noto Sans" w:hAnsi="Noto Sans" w:cs="Noto Sans"/>
          <w:b/>
          <w:sz w:val="18"/>
          <w:szCs w:val="18"/>
        </w:rPr>
      </w:pPr>
      <w:r w:rsidRPr="002C28BD">
        <w:rPr>
          <w:rFonts w:ascii="Noto Sans" w:hAnsi="Noto Sans" w:cs="Noto Sans"/>
          <w:b/>
          <w:sz w:val="18"/>
          <w:szCs w:val="18"/>
        </w:rPr>
        <w:t>Información</w:t>
      </w:r>
      <w:r w:rsidRPr="002C28BD">
        <w:rPr>
          <w:rFonts w:ascii="Noto Sans" w:hAnsi="Noto Sans" w:cs="Noto Sans"/>
          <w:b/>
          <w:spacing w:val="1"/>
          <w:sz w:val="18"/>
          <w:szCs w:val="18"/>
        </w:rPr>
        <w:t xml:space="preserve"> </w:t>
      </w:r>
      <w:r w:rsidRPr="002C28BD">
        <w:rPr>
          <w:rFonts w:ascii="Noto Sans" w:hAnsi="Noto Sans" w:cs="Noto Sans"/>
          <w:b/>
          <w:sz w:val="18"/>
          <w:szCs w:val="18"/>
        </w:rPr>
        <w:t>requerida</w:t>
      </w:r>
      <w:r w:rsidRPr="002C28BD">
        <w:rPr>
          <w:rFonts w:ascii="Noto Sans" w:hAnsi="Noto Sans" w:cs="Noto Sans"/>
          <w:b/>
          <w:spacing w:val="1"/>
          <w:sz w:val="18"/>
          <w:szCs w:val="18"/>
        </w:rPr>
        <w:t xml:space="preserve"> </w:t>
      </w:r>
      <w:r w:rsidRPr="002C28BD">
        <w:rPr>
          <w:rFonts w:ascii="Noto Sans" w:hAnsi="Noto Sans" w:cs="Noto Sans"/>
          <w:b/>
          <w:sz w:val="18"/>
          <w:szCs w:val="18"/>
        </w:rPr>
        <w:t>para</w:t>
      </w:r>
      <w:r w:rsidRPr="002C28BD">
        <w:rPr>
          <w:rFonts w:ascii="Noto Sans" w:hAnsi="Noto Sans" w:cs="Noto Sans"/>
          <w:b/>
          <w:spacing w:val="2"/>
          <w:sz w:val="18"/>
          <w:szCs w:val="18"/>
        </w:rPr>
        <w:t xml:space="preserve"> </w:t>
      </w:r>
      <w:r w:rsidRPr="002C28BD">
        <w:rPr>
          <w:rFonts w:ascii="Noto Sans" w:hAnsi="Noto Sans" w:cs="Noto Sans"/>
          <w:b/>
          <w:sz w:val="18"/>
          <w:szCs w:val="18"/>
        </w:rPr>
        <w:t>Afiliación</w:t>
      </w:r>
      <w:r w:rsidRPr="002C28BD">
        <w:rPr>
          <w:rFonts w:ascii="Noto Sans" w:hAnsi="Noto Sans" w:cs="Noto Sans"/>
          <w:b/>
          <w:spacing w:val="1"/>
          <w:sz w:val="18"/>
          <w:szCs w:val="18"/>
        </w:rPr>
        <w:t xml:space="preserve"> </w:t>
      </w:r>
      <w:r w:rsidRPr="002C28BD">
        <w:rPr>
          <w:rFonts w:ascii="Noto Sans" w:hAnsi="Noto Sans" w:cs="Noto Sans"/>
          <w:b/>
          <w:sz w:val="18"/>
          <w:szCs w:val="18"/>
        </w:rPr>
        <w:t>a</w:t>
      </w:r>
      <w:r w:rsidRPr="002C28BD">
        <w:rPr>
          <w:rFonts w:ascii="Noto Sans" w:hAnsi="Noto Sans" w:cs="Noto Sans"/>
          <w:b/>
          <w:spacing w:val="1"/>
          <w:sz w:val="18"/>
          <w:szCs w:val="18"/>
        </w:rPr>
        <w:t xml:space="preserve"> </w:t>
      </w:r>
      <w:r w:rsidRPr="002C28BD">
        <w:rPr>
          <w:rFonts w:ascii="Noto Sans" w:hAnsi="Noto Sans" w:cs="Noto Sans"/>
          <w:b/>
          <w:sz w:val="18"/>
          <w:szCs w:val="18"/>
        </w:rPr>
        <w:t>la</w:t>
      </w:r>
      <w:r w:rsidRPr="002C28BD">
        <w:rPr>
          <w:rFonts w:ascii="Noto Sans" w:hAnsi="Noto Sans" w:cs="Noto Sans"/>
          <w:b/>
          <w:spacing w:val="1"/>
          <w:sz w:val="18"/>
          <w:szCs w:val="18"/>
        </w:rPr>
        <w:t xml:space="preserve"> </w:t>
      </w:r>
      <w:r w:rsidRPr="002C28BD">
        <w:rPr>
          <w:rFonts w:ascii="Noto Sans" w:hAnsi="Noto Sans" w:cs="Noto Sans"/>
          <w:b/>
          <w:sz w:val="18"/>
          <w:szCs w:val="18"/>
        </w:rPr>
        <w:t>Cadena</w:t>
      </w:r>
      <w:r w:rsidRPr="002C28BD">
        <w:rPr>
          <w:rFonts w:ascii="Noto Sans" w:hAnsi="Noto Sans" w:cs="Noto Sans"/>
          <w:b/>
          <w:spacing w:val="1"/>
          <w:sz w:val="18"/>
          <w:szCs w:val="18"/>
        </w:rPr>
        <w:t xml:space="preserve"> </w:t>
      </w:r>
      <w:r w:rsidRPr="002C28BD">
        <w:rPr>
          <w:rFonts w:ascii="Noto Sans" w:hAnsi="Noto Sans" w:cs="Noto Sans"/>
          <w:b/>
          <w:spacing w:val="-2"/>
          <w:sz w:val="18"/>
          <w:szCs w:val="18"/>
        </w:rPr>
        <w:t>Productiva.</w:t>
      </w:r>
    </w:p>
    <w:p w14:paraId="1629BCE0" w14:textId="77777777" w:rsidR="00E53806" w:rsidRPr="002C28BD" w:rsidRDefault="009B3625" w:rsidP="001F2499">
      <w:pPr>
        <w:pStyle w:val="Textoindependiente"/>
        <w:tabs>
          <w:tab w:val="left" w:pos="567"/>
          <w:tab w:val="left" w:pos="10773"/>
        </w:tabs>
        <w:spacing w:before="1"/>
        <w:ind w:left="142" w:right="142" w:hanging="2"/>
        <w:rPr>
          <w:rFonts w:ascii="Noto Sans" w:hAnsi="Noto Sans" w:cs="Noto Sans"/>
          <w:b/>
          <w:sz w:val="18"/>
          <w:szCs w:val="18"/>
        </w:rPr>
      </w:pPr>
      <w:r w:rsidRPr="002C28BD">
        <w:rPr>
          <w:rFonts w:ascii="Noto Sans" w:hAnsi="Noto Sans" w:cs="Noto Sans"/>
          <w:noProof/>
          <w:sz w:val="18"/>
          <w:szCs w:val="18"/>
        </w:rPr>
        <mc:AlternateContent>
          <mc:Choice Requires="wpg">
            <w:drawing>
              <wp:anchor distT="0" distB="0" distL="0" distR="0" simplePos="0" relativeHeight="251658248" behindDoc="1" locked="0" layoutInCell="1" allowOverlap="1" wp14:anchorId="00C32768" wp14:editId="0353ADE4">
                <wp:simplePos x="0" y="0"/>
                <wp:positionH relativeFrom="page">
                  <wp:posOffset>798880</wp:posOffset>
                </wp:positionH>
                <wp:positionV relativeFrom="paragraph">
                  <wp:posOffset>85534</wp:posOffset>
                </wp:positionV>
                <wp:extent cx="4232910" cy="15240"/>
                <wp:effectExtent l="0" t="0" r="0" b="0"/>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2910" cy="15240"/>
                          <a:chOff x="0" y="0"/>
                          <a:chExt cx="4232910" cy="15240"/>
                        </a:xfrm>
                      </wpg:grpSpPr>
                      <wps:wsp>
                        <wps:cNvPr id="382" name="Graphic 382"/>
                        <wps:cNvSpPr/>
                        <wps:spPr>
                          <a:xfrm>
                            <a:off x="2287854" y="5143"/>
                            <a:ext cx="1945005" cy="1270"/>
                          </a:xfrm>
                          <a:custGeom>
                            <a:avLst/>
                            <a:gdLst/>
                            <a:ahLst/>
                            <a:cxnLst/>
                            <a:rect l="l" t="t" r="r" b="b"/>
                            <a:pathLst>
                              <a:path w="1945005">
                                <a:moveTo>
                                  <a:pt x="0" y="0"/>
                                </a:moveTo>
                                <a:lnTo>
                                  <a:pt x="685914" y="0"/>
                                </a:lnTo>
                              </a:path>
                              <a:path w="1945005">
                                <a:moveTo>
                                  <a:pt x="1829053" y="0"/>
                                </a:moveTo>
                                <a:lnTo>
                                  <a:pt x="1944878" y="0"/>
                                </a:lnTo>
                              </a:path>
                            </a:pathLst>
                          </a:custGeom>
                          <a:ln w="10287">
                            <a:solidFill>
                              <a:srgbClr val="000000"/>
                            </a:solidFill>
                            <a:prstDash val="solid"/>
                          </a:ln>
                        </wps:spPr>
                        <wps:bodyPr wrap="square" lIns="0" tIns="0" rIns="0" bIns="0" rtlCol="0">
                          <a:prstTxWarp prst="textNoShape">
                            <a:avLst/>
                          </a:prstTxWarp>
                          <a:noAutofit/>
                        </wps:bodyPr>
                      </wps:wsp>
                      <wps:wsp>
                        <wps:cNvPr id="383" name="Graphic 383"/>
                        <wps:cNvSpPr/>
                        <wps:spPr>
                          <a:xfrm>
                            <a:off x="0" y="9143"/>
                            <a:ext cx="4231640" cy="6350"/>
                          </a:xfrm>
                          <a:custGeom>
                            <a:avLst/>
                            <a:gdLst/>
                            <a:ahLst/>
                            <a:cxnLst/>
                            <a:rect l="l" t="t" r="r" b="b"/>
                            <a:pathLst>
                              <a:path w="4231640" h="6350">
                                <a:moveTo>
                                  <a:pt x="4231259" y="0"/>
                                </a:moveTo>
                                <a:lnTo>
                                  <a:pt x="0" y="0"/>
                                </a:lnTo>
                                <a:lnTo>
                                  <a:pt x="0" y="6096"/>
                                </a:lnTo>
                                <a:lnTo>
                                  <a:pt x="4231259" y="6096"/>
                                </a:lnTo>
                                <a:lnTo>
                                  <a:pt x="42312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arto="http://schemas.microsoft.com/office/word/2006/arto">
            <w:pict>
              <v:group w14:anchorId="5A98A477" id="Group 381" o:spid="_x0000_s1026" style="position:absolute;margin-left:62.9pt;margin-top:6.75pt;width:333.3pt;height:1.2pt;z-index:-251658229;mso-wrap-distance-left:0;mso-wrap-distance-right:0;mso-position-horizontal-relative:page" coordsize="4232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YVGQMAAFAJAAAOAAAAZHJzL2Uyb0RvYy54bWzUVltv2yAUfp+0/4B4X31JnCZWnWpq12hS&#10;1VVqpz0TjC+abRiQOP33O4BxLtWqrpsmLQ/OAQ7n8vF92BeXu7ZBWyZVzbsMR2chRqyjPK+7MsNf&#10;H28+zDFSmnQ5aXjHMvzEFL5cvn930YuUxbziTc4kgiCdSnuR4UprkQaBohVriTrjgnWwWHDZEg1D&#10;WQa5JD1Eb5sgDsNZ0HOZC8kpUwpmr90iXtr4RcGo/lIUimnUZBhq0/Yp7XNtnsHygqSlJKKq6VAG&#10;eUMVLak7SDqGuiaaoI2sn4Vqayq54oU+o7wNeFHUlNkeoJsoPOlmJflG2F7KtC/FCBNAe4LTm8PS&#10;u+1KigdxL131YN5y+l0BLkEvyvRw3YzLvfOukK3ZBE2gnUX0aUSU7TSiMDmNJ/EiAuAprEVJPB0Q&#10;pxUcy7NdtPr04r6ApC6pLW0spRfAHbWHR/0ZPA8VEcyirkz79xLVeYYn8xijjrTA4dVAFzMFOJn0&#10;4GcwHEZqgPMEoTien8+TKUaARRJNJ458HqpoMU3CMBmgis8tUmPHJKUbpVeMW8jJ9lZpR93cW6Ty&#10;Ft113pQgAEP9xlJfYwTUlxgB9dcuuyDa7DPnaEzUwzENhZi5lm/ZI7er+uS4oLT9atMdes3mySJy&#10;ffounAPsMVlemy2ax4swmVjAfKBf5YSqpwDvke9J0iG7bRfsQ0CbznYewglZGSve1PlN3TSmVCXL&#10;9VUj0ZaYS8T+DHgQ4shNSKWviaqcn10a3JrOqkmljhiGMGuePwGzeqBShtWPDZEMo+ZzB9w115Q3&#10;pDfW3pC6ueL2MrMoQs7H3TciBTLpM6yBTnfcU5iknimm99HX7Oz4x43mRW1oBHLyFQ0DkJMj9j/Q&#10;FZzvqa6sNF6tKwAMFAWMO1EUXD7RDG4ce/nMJomnkJflIQE8TnCD/31FjYVUGbZ1mAPYE1lYaRmn&#10;OFkcEXjvcyww17Hvx6/5fxfP+czCxWxkodPosdth2t9yPs1OG66Yk4XT+AtyO9LNq+RlKfp/yce+&#10;pOC1bW+K4RPDfBccjq3c9h9Cy58AAAD//wMAUEsDBBQABgAIAAAAIQA7QoUR4AAAAAkBAAAPAAAA&#10;ZHJzL2Rvd25yZXYueG1sTI9BT8MwDIXvSPyHyEjcWNqOwlaaTtMEnCYkNiS0m9d4bbUmqZqs7f49&#10;5gQ3P/vp+Xv5ajKtGKj3jbMK4lkEgmzpdGMrBV/7t4cFCB/QamydJQVX8rAqbm9yzLQb7ScNu1AJ&#10;DrE+QwV1CF0mpS9rMuhnriPLt5PrDQaWfSV1jyOHm1YmUfQkDTaWP9TY0aam8ry7GAXvI47refw6&#10;bM+nzfWwTz++tzEpdX83rV9ABJrCnxl+8RkdCmY6uovVXrSsk5TRAw/zFAQbnpfJI4gjL9IlyCKX&#10;/xsUPwAAAP//AwBQSwECLQAUAAYACAAAACEAtoM4kv4AAADhAQAAEwAAAAAAAAAAAAAAAAAAAAAA&#10;W0NvbnRlbnRfVHlwZXNdLnhtbFBLAQItABQABgAIAAAAIQA4/SH/1gAAAJQBAAALAAAAAAAAAAAA&#10;AAAAAC8BAABfcmVscy8ucmVsc1BLAQItABQABgAIAAAAIQB92UYVGQMAAFAJAAAOAAAAAAAAAAAA&#10;AAAAAC4CAABkcnMvZTJvRG9jLnhtbFBLAQItABQABgAIAAAAIQA7QoUR4AAAAAkBAAAPAAAAAAAA&#10;AAAAAAAAAHMFAABkcnMvZG93bnJldi54bWxQSwUGAAAAAAQABADzAAAAgAYAAAAA&#10;">
                <v:shape id="Graphic 382" o:spid="_x0000_s1027" style="position:absolute;left:22878;top:51;width:19450;height:13;visibility:visible;mso-wrap-style:square;v-text-anchor:top" coordsize="194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j2xQAAANwAAAAPAAAAZHJzL2Rvd25yZXYueG1sRI9Pi8Iw&#10;FMTvC36H8IS9bVMVuqUaZRFE9yCufw4eH83btti8lCZq9dMbQfA4zMxvmMmsM7W4UOsqywoGUQyC&#10;OLe64kLBYb/4SkE4j6yxtkwKbuRgNu19TDDT9spbuux8IQKEXYYKSu+bTEqXl2TQRbYhDt6/bQ36&#10;INtC6havAW5qOYzjRBqsOCyU2NC8pPy0OxsFfzGdkvUyP+zv36Nft8bkmG5Qqc9+9zMG4anz7/Cr&#10;vdIKRukQnmfCEZDTBwAAAP//AwBQSwECLQAUAAYACAAAACEA2+H2y+4AAACFAQAAEwAAAAAAAAAA&#10;AAAAAAAAAAAAW0NvbnRlbnRfVHlwZXNdLnhtbFBLAQItABQABgAIAAAAIQBa9CxbvwAAABUBAAAL&#10;AAAAAAAAAAAAAAAAAB8BAABfcmVscy8ucmVsc1BLAQItABQABgAIAAAAIQB5pkj2xQAAANwAAAAP&#10;AAAAAAAAAAAAAAAAAAcCAABkcnMvZG93bnJldi54bWxQSwUGAAAAAAMAAwC3AAAA+QIAAAAA&#10;" path="m,l685914,em1829053,r115825,e" filled="f" strokeweight=".81pt">
                  <v:path arrowok="t"/>
                </v:shape>
                <v:shape id="Graphic 383" o:spid="_x0000_s1028" style="position:absolute;top:91;width:42316;height:63;visibility:visible;mso-wrap-style:square;v-text-anchor:top" coordsize="4231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3xgAAANwAAAAPAAAAZHJzL2Rvd25yZXYueG1sRI9BS8NA&#10;FITvgv9heUJvdlOLUmK3pQgtPSjFVhBvj+xrEs2+DbuvadJf7xYEj8PMfMPMl71rVEch1p4NTMYZ&#10;KOLC25pLAx+H9f0MVBRki41nMjBQhOXi9maOufVnfqduL6VKEI45GqhE2lzrWFTkMI59S5y8ow8O&#10;JclQahvwnOCu0Q9Z9qQd1pwWKmzppaLiZ39yBr4+j7s+rN86edSX104uw+bwPRgzuutXz6CEevkP&#10;/7W31sB0NoXrmXQE9OIXAAD//wMAUEsBAi0AFAAGAAgAAAAhANvh9svuAAAAhQEAABMAAAAAAAAA&#10;AAAAAAAAAAAAAFtDb250ZW50X1R5cGVzXS54bWxQSwECLQAUAAYACAAAACEAWvQsW78AAAAVAQAA&#10;CwAAAAAAAAAAAAAAAAAfAQAAX3JlbHMvLnJlbHNQSwECLQAUAAYACAAAACEAP5ost8YAAADcAAAA&#10;DwAAAAAAAAAAAAAAAAAHAgAAZHJzL2Rvd25yZXYueG1sUEsFBgAAAAADAAMAtwAAAPoCAAAAAA==&#10;" path="m4231259,l,,,6096r4231259,l4231259,xe" fillcolor="black" stroked="f">
                  <v:path arrowok="t"/>
                </v:shape>
                <w10:wrap type="topAndBottom" anchorx="page"/>
              </v:group>
            </w:pict>
          </mc:Fallback>
        </mc:AlternateContent>
      </w:r>
    </w:p>
    <w:p w14:paraId="5A3FA9E0" w14:textId="77777777" w:rsidR="00E53806" w:rsidRPr="002C28BD" w:rsidRDefault="009B3625" w:rsidP="001F2499">
      <w:pPr>
        <w:tabs>
          <w:tab w:val="left" w:pos="567"/>
          <w:tab w:val="left" w:pos="10773"/>
        </w:tabs>
        <w:ind w:left="142" w:right="142" w:hanging="2"/>
        <w:rPr>
          <w:rFonts w:ascii="Noto Sans" w:hAnsi="Noto Sans" w:cs="Noto Sans"/>
          <w:b/>
          <w:sz w:val="18"/>
          <w:szCs w:val="18"/>
        </w:rPr>
      </w:pPr>
      <w:r w:rsidRPr="002C28BD">
        <w:rPr>
          <w:rFonts w:ascii="Noto Sans" w:hAnsi="Noto Sans" w:cs="Noto Sans"/>
          <w:b/>
          <w:sz w:val="18"/>
          <w:szCs w:val="18"/>
          <w:u w:val="single"/>
        </w:rPr>
        <w:t>Cadena(s)</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a</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la</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que</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desea</w:t>
      </w:r>
      <w:r w:rsidRPr="002C28BD">
        <w:rPr>
          <w:rFonts w:ascii="Noto Sans" w:hAnsi="Noto Sans" w:cs="Noto Sans"/>
          <w:b/>
          <w:spacing w:val="7"/>
          <w:sz w:val="18"/>
          <w:szCs w:val="18"/>
          <w:u w:val="single"/>
        </w:rPr>
        <w:t xml:space="preserve"> </w:t>
      </w:r>
      <w:r w:rsidRPr="002C28BD">
        <w:rPr>
          <w:rFonts w:ascii="Noto Sans" w:hAnsi="Noto Sans" w:cs="Noto Sans"/>
          <w:b/>
          <w:spacing w:val="-2"/>
          <w:sz w:val="18"/>
          <w:szCs w:val="18"/>
          <w:u w:val="single"/>
        </w:rPr>
        <w:t>afiliarse:</w:t>
      </w:r>
    </w:p>
    <w:p w14:paraId="5764E1AC" w14:textId="77777777" w:rsidR="00E53806" w:rsidRPr="002C28BD" w:rsidRDefault="009B3625" w:rsidP="001F2499">
      <w:pPr>
        <w:tabs>
          <w:tab w:val="left" w:pos="567"/>
          <w:tab w:val="left" w:pos="10773"/>
        </w:tabs>
        <w:spacing w:before="141" w:line="248" w:lineRule="exact"/>
        <w:ind w:left="142" w:right="142" w:hanging="2"/>
        <w:rPr>
          <w:rFonts w:ascii="Noto Sans" w:hAnsi="Noto Sans" w:cs="Noto Sans"/>
          <w:b/>
          <w:sz w:val="18"/>
          <w:szCs w:val="18"/>
        </w:rPr>
      </w:pPr>
      <w:r w:rsidRPr="002C28BD">
        <w:rPr>
          <w:rFonts w:ascii="Noto Sans" w:hAnsi="Noto Sans" w:cs="Noto Sans"/>
          <w:b/>
          <w:spacing w:val="-10"/>
          <w:w w:val="115"/>
          <w:sz w:val="18"/>
          <w:szCs w:val="18"/>
        </w:rPr>
        <w:t>*</w:t>
      </w:r>
    </w:p>
    <w:p w14:paraId="54326185"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pacing w:val="-10"/>
          <w:w w:val="115"/>
          <w:sz w:val="18"/>
          <w:szCs w:val="18"/>
        </w:rPr>
        <w:t>*</w:t>
      </w:r>
    </w:p>
    <w:p w14:paraId="041F42BB" w14:textId="77777777" w:rsidR="00743B7B" w:rsidRPr="002C28BD" w:rsidRDefault="00743B7B" w:rsidP="001F2499">
      <w:pPr>
        <w:tabs>
          <w:tab w:val="left" w:pos="567"/>
          <w:tab w:val="left" w:pos="10773"/>
        </w:tabs>
        <w:spacing w:line="249" w:lineRule="exact"/>
        <w:ind w:left="142" w:right="142" w:hanging="2"/>
        <w:rPr>
          <w:rFonts w:ascii="Noto Sans" w:hAnsi="Noto Sans" w:cs="Noto Sans"/>
          <w:sz w:val="18"/>
          <w:szCs w:val="18"/>
        </w:rPr>
      </w:pPr>
    </w:p>
    <w:p w14:paraId="300E0120" w14:textId="59253997" w:rsidR="00E53806" w:rsidRPr="002C28BD" w:rsidRDefault="009B3625" w:rsidP="001F2499">
      <w:pPr>
        <w:tabs>
          <w:tab w:val="left" w:pos="567"/>
          <w:tab w:val="left" w:pos="10773"/>
        </w:tabs>
        <w:spacing w:line="249" w:lineRule="exact"/>
        <w:ind w:left="142" w:right="142" w:hanging="2"/>
        <w:rPr>
          <w:rFonts w:ascii="Noto Sans" w:hAnsi="Noto Sans" w:cs="Noto Sans"/>
          <w:sz w:val="18"/>
          <w:szCs w:val="18"/>
        </w:rPr>
      </w:pPr>
      <w:r w:rsidRPr="002C28BD">
        <w:rPr>
          <w:rFonts w:ascii="Noto Sans" w:hAnsi="Noto Sans" w:cs="Noto Sans"/>
          <w:sz w:val="18"/>
          <w:szCs w:val="18"/>
        </w:rPr>
        <w:t>Número(s)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proveedor</w:t>
      </w:r>
      <w:r w:rsidRPr="002C28BD">
        <w:rPr>
          <w:rFonts w:ascii="Noto Sans" w:hAnsi="Noto Sans" w:cs="Noto Sans"/>
          <w:spacing w:val="-5"/>
          <w:sz w:val="18"/>
          <w:szCs w:val="18"/>
        </w:rPr>
        <w:t xml:space="preserve"> </w:t>
      </w:r>
      <w:r w:rsidRPr="002C28BD">
        <w:rPr>
          <w:rFonts w:ascii="Noto Sans" w:hAnsi="Noto Sans" w:cs="Noto Sans"/>
          <w:spacing w:val="-2"/>
          <w:sz w:val="18"/>
          <w:szCs w:val="18"/>
        </w:rPr>
        <w:t>(opcional):</w:t>
      </w:r>
    </w:p>
    <w:p w14:paraId="244DF19B"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noProof/>
          <w:sz w:val="18"/>
          <w:szCs w:val="18"/>
        </w:rPr>
        <mc:AlternateContent>
          <mc:Choice Requires="wps">
            <w:drawing>
              <wp:anchor distT="0" distB="0" distL="0" distR="0" simplePos="0" relativeHeight="251658241" behindDoc="0" locked="0" layoutInCell="1" allowOverlap="1" wp14:anchorId="6ADF14AD" wp14:editId="2F12B94D">
                <wp:simplePos x="0" y="0"/>
                <wp:positionH relativeFrom="page">
                  <wp:posOffset>798880</wp:posOffset>
                </wp:positionH>
                <wp:positionV relativeFrom="paragraph">
                  <wp:posOffset>128809</wp:posOffset>
                </wp:positionV>
                <wp:extent cx="50800" cy="635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3E8A626" id="Graphic 384" o:spid="_x0000_s1026" style="position:absolute;margin-left:62.9pt;margin-top:10.15pt;width:4pt;height:.5pt;z-index:251658242;visibility:visible;mso-wrap-style:square;mso-wrap-distance-left:0;mso-wrap-distance-top:0;mso-wrap-distance-right:0;mso-wrap-distance-bottom:0;mso-position-horizontal:absolute;mso-position-horizontal-relative:page;mso-position-vertical:absolute;mso-position-vertical-relative:text;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xGFkzt0AAAAJAQAADwAAAGRycy9kb3ducmV2LnhtbEyPwU7DMBBE&#10;70j8g7VI3KjdWE1RGqdCFb1WIqAIbk68TSJiO4qdNvw92xMcZ3Y0+ybfL3ZgF5xC752C9UoAQ9d4&#10;07tWwcf78ekZWIjaGT14hwp+MMC+uL/LdWb81b3hpYwtoxIXMq2gi3HMOA9Nh1aHlR/R0e3sJ6sj&#10;yanlZtJXKrcDT4RIudW9ow+dHvHQYfNdzlbB5/ZLlKfXNK0Op6qsjvW4neVGqceH5WUHLOIS/8Jw&#10;wyd0KIip9rMzgQ2kkw2hRwWJkMBuASnJqMlYS+BFzv8vKH4BAAD//wMAUEsBAi0AFAAGAAgAAAAh&#10;ALaDOJL+AAAA4QEAABMAAAAAAAAAAAAAAAAAAAAAAFtDb250ZW50X1R5cGVzXS54bWxQSwECLQAU&#10;AAYACAAAACEAOP0h/9YAAACUAQAACwAAAAAAAAAAAAAAAAAvAQAAX3JlbHMvLnJlbHNQSwECLQAU&#10;AAYACAAAACEAu1y8yB4CAACzBAAADgAAAAAAAAAAAAAAAAAuAgAAZHJzL2Uyb0RvYy54bWxQSwEC&#10;LQAUAAYACAAAACEAxGFkzt0AAAAJAQAADwAAAAAAAAAAAAAAAAB4BAAAZHJzL2Rvd25yZXYueG1s&#10;UEsFBgAAAAAEAAQA8wAAAIIFAAAAAA==&#10;" path="m50292,l,,,6096r50292,l50292,xe" fillcolor="black" stroked="f">
                <v:path arrowok="t"/>
                <w10:wrap anchorx="page"/>
              </v:shape>
            </w:pict>
          </mc:Fallback>
        </mc:AlternateContent>
      </w:r>
      <w:r w:rsidRPr="002C28BD">
        <w:rPr>
          <w:rFonts w:ascii="Noto Sans" w:hAnsi="Noto Sans" w:cs="Noto Sans"/>
          <w:b/>
          <w:spacing w:val="-10"/>
          <w:w w:val="115"/>
          <w:sz w:val="18"/>
          <w:szCs w:val="18"/>
        </w:rPr>
        <w:t>*</w:t>
      </w:r>
    </w:p>
    <w:p w14:paraId="5D3A9E00"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noProof/>
          <w:sz w:val="18"/>
          <w:szCs w:val="18"/>
        </w:rPr>
        <mc:AlternateContent>
          <mc:Choice Requires="wps">
            <w:drawing>
              <wp:anchor distT="0" distB="0" distL="0" distR="0" simplePos="0" relativeHeight="251658242" behindDoc="0" locked="0" layoutInCell="1" allowOverlap="1" wp14:anchorId="44CA62CD" wp14:editId="7C5B994C">
                <wp:simplePos x="0" y="0"/>
                <wp:positionH relativeFrom="page">
                  <wp:posOffset>798880</wp:posOffset>
                </wp:positionH>
                <wp:positionV relativeFrom="paragraph">
                  <wp:posOffset>128047</wp:posOffset>
                </wp:positionV>
                <wp:extent cx="50800" cy="635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6350"/>
                        </a:xfrm>
                        <a:custGeom>
                          <a:avLst/>
                          <a:gdLst/>
                          <a:ahLst/>
                          <a:cxnLst/>
                          <a:rect l="l" t="t" r="r" b="b"/>
                          <a:pathLst>
                            <a:path w="50800" h="6350">
                              <a:moveTo>
                                <a:pt x="50292" y="0"/>
                              </a:moveTo>
                              <a:lnTo>
                                <a:pt x="0" y="0"/>
                              </a:lnTo>
                              <a:lnTo>
                                <a:pt x="0" y="6096"/>
                              </a:lnTo>
                              <a:lnTo>
                                <a:pt x="50292" y="6096"/>
                              </a:lnTo>
                              <a:lnTo>
                                <a:pt x="502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629191C" id="Graphic 385" o:spid="_x0000_s1026" style="position:absolute;margin-left:62.9pt;margin-top:10.1pt;width:4pt;height:.5pt;z-index:251658243;visibility:visible;mso-wrap-style:square;mso-wrap-distance-left:0;mso-wrap-distance-top:0;mso-wrap-distance-right:0;mso-wrap-distance-bottom:0;mso-position-horizontal:absolute;mso-position-horizontal-relative:page;mso-position-vertical:absolute;mso-position-vertical-relative:text;v-text-anchor:top" coordsize="50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zIHgIAALMEAAAOAAAAZHJzL2Uyb0RvYy54bWysVMFu2zAMvQ/YPwi6L3YzJGiNOMXQosOA&#10;oivQDDsrshwbk0VNVGLn70fJlhNspw3zQabMJ+rxkfTmfug0OymHLZiS3yxyzpSRULXmUPJvu6cP&#10;t5yhF6YSGowq+Vkhv9++f7fpbaGW0ICulGMUxGDR25I33tsiy1A2qhO4AKsMOWtwnfC0dYescqKn&#10;6J3Olnm+znpwlXUgFSJ9fRydfBvj17WS/mtdo/JMl5y4+bi6uO7Dmm03ojg4YZtWTjTEP7DoRGvo&#10;0jnUo/CCHV37R6iulQ4Qar+Q0GVQ161UMQfK5ib/LZu3RlgVcyFx0M4y4f8LK19Ob/bVBepon0H+&#10;QFIk6y0WsydscMIMtesCloizIap4nlVUg2eSPq7y25ykluRZf1xFiTNRpJPyiP6zghhFnJ7RjxWo&#10;kiWaZMnBJNNRHUMFdayg54wq6DijCu7HClrhw7lALZisn2k0E4vg6uCkdhBBPtBf5cu7JWcpBWJ5&#10;QWhzjaR8rlDJl942Rhsx6/xuHThRsORO7xF2ufQvoEnFFEpqQDXeEvKN180a0NXXKiPotnpqtQ6J&#10;ozvsH7RjJxEGIj4T2ytYrP9Y8lD8PVTnV8d6mpKS48+jcIoz/cVQG4aRSoZLxj4ZzusHiIMXNXfo&#10;d8N34SyzZJbcU8e8QGpyUaR2IP4BMGLDSQOfjh7qNvRK5DYymjY0GTH/aYrD6F3vI+ryr9n+AgAA&#10;//8DAFBLAwQUAAYACAAAACEACTX2jN0AAAAJAQAADwAAAGRycy9kb3ducmV2LnhtbEyPwU7DMBBE&#10;70j8g7VI3KhdR01RGqdCFb1WIqAIbk68TSJiO4qdNvw92xMcZ3Y0+ybfL3ZgF5xC752C9UoAQ9d4&#10;07tWwcf78ekZWIjaGT14hwp+MMC+uL/LdWb81b3hpYwtoxIXMq2gi3HMOA9Nh1aHlR/R0e3sJ6sj&#10;yanlZtJXKrcDl0Kk3Ore0YdOj3josPkuZ6vgc/slytNrmlaHU1VWx3rczslGqceH5WUHLOIS/8Jw&#10;wyd0KIip9rMzgQ2k5YbQowIpJLBbIEnIqMlYS+BFzv8vKH4BAAD//wMAUEsBAi0AFAAGAAgAAAAh&#10;ALaDOJL+AAAA4QEAABMAAAAAAAAAAAAAAAAAAAAAAFtDb250ZW50X1R5cGVzXS54bWxQSwECLQAU&#10;AAYACAAAACEAOP0h/9YAAACUAQAACwAAAAAAAAAAAAAAAAAvAQAAX3JlbHMvLnJlbHNQSwECLQAU&#10;AAYACAAAACEAu1y8yB4CAACzBAAADgAAAAAAAAAAAAAAAAAuAgAAZHJzL2Uyb0RvYy54bWxQSwEC&#10;LQAUAAYACAAAACEACTX2jN0AAAAJAQAADwAAAAAAAAAAAAAAAAB4BAAAZHJzL2Rvd25yZXYueG1s&#10;UEsFBgAAAAAEAAQA8wAAAIIFAAAAAA==&#10;" path="m50292,l,,,6096r50292,l50292,xe" fillcolor="black" stroked="f">
                <v:path arrowok="t"/>
                <w10:wrap anchorx="page"/>
              </v:shape>
            </w:pict>
          </mc:Fallback>
        </mc:AlternateContent>
      </w:r>
      <w:r w:rsidRPr="002C28BD">
        <w:rPr>
          <w:rFonts w:ascii="Noto Sans" w:hAnsi="Noto Sans" w:cs="Noto Sans"/>
          <w:b/>
          <w:spacing w:val="-10"/>
          <w:w w:val="115"/>
          <w:sz w:val="18"/>
          <w:szCs w:val="18"/>
        </w:rPr>
        <w:t>*</w:t>
      </w:r>
    </w:p>
    <w:p w14:paraId="2CCC45E9"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u w:val="single"/>
        </w:rPr>
        <w:t>Datos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generales</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de</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la</w:t>
      </w:r>
      <w:r w:rsidRPr="002C28BD">
        <w:rPr>
          <w:rFonts w:ascii="Noto Sans" w:hAnsi="Noto Sans" w:cs="Noto Sans"/>
          <w:b/>
          <w:spacing w:val="5"/>
          <w:sz w:val="18"/>
          <w:szCs w:val="18"/>
          <w:u w:val="single"/>
        </w:rPr>
        <w:t xml:space="preserve"> </w:t>
      </w:r>
      <w:r w:rsidRPr="002C28BD">
        <w:rPr>
          <w:rFonts w:ascii="Noto Sans" w:hAnsi="Noto Sans" w:cs="Noto Sans"/>
          <w:b/>
          <w:spacing w:val="-2"/>
          <w:sz w:val="18"/>
          <w:szCs w:val="18"/>
          <w:u w:val="single"/>
        </w:rPr>
        <w:t>empresa.</w:t>
      </w:r>
    </w:p>
    <w:p w14:paraId="33A2C24E" w14:textId="5EEAF5FD"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Razón</w:t>
      </w:r>
      <w:r w:rsidRPr="002C28BD">
        <w:rPr>
          <w:rFonts w:ascii="Noto Sans" w:hAnsi="Noto Sans" w:cs="Noto Sans"/>
          <w:spacing w:val="-12"/>
          <w:sz w:val="18"/>
          <w:szCs w:val="18"/>
        </w:rPr>
        <w:t xml:space="preserve"> </w:t>
      </w:r>
      <w:r w:rsidRPr="002C28BD">
        <w:rPr>
          <w:rFonts w:ascii="Noto Sans" w:hAnsi="Noto Sans" w:cs="Noto Sans"/>
          <w:spacing w:val="-2"/>
          <w:sz w:val="18"/>
          <w:szCs w:val="18"/>
        </w:rPr>
        <w:t>Social:</w:t>
      </w:r>
    </w:p>
    <w:p w14:paraId="0604E8D4" w14:textId="77777777" w:rsidR="00E53806" w:rsidRPr="002C28BD" w:rsidRDefault="009B3625" w:rsidP="001F2499">
      <w:pPr>
        <w:tabs>
          <w:tab w:val="left" w:pos="567"/>
          <w:tab w:val="left" w:pos="10773"/>
        </w:tabs>
        <w:spacing w:line="249"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6" behindDoc="1" locked="0" layoutInCell="1" allowOverlap="1" wp14:anchorId="3773BC19" wp14:editId="0B4C58C4">
                <wp:simplePos x="0" y="0"/>
                <wp:positionH relativeFrom="page">
                  <wp:posOffset>798880</wp:posOffset>
                </wp:positionH>
                <wp:positionV relativeFrom="paragraph">
                  <wp:posOffset>147706</wp:posOffset>
                </wp:positionV>
                <wp:extent cx="334010" cy="13970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010" cy="139700"/>
                        </a:xfrm>
                        <a:prstGeom prst="rect">
                          <a:avLst/>
                        </a:prstGeom>
                      </wps:spPr>
                      <wps:txbx>
                        <w:txbxContent>
                          <w:p w14:paraId="70AFE76B" w14:textId="77777777" w:rsidR="00E53806" w:rsidRDefault="009B3625">
                            <w:pPr>
                              <w:spacing w:line="219" w:lineRule="exact"/>
                              <w:rPr>
                                <w:sz w:val="18"/>
                              </w:rPr>
                            </w:pPr>
                            <w:r>
                              <w:rPr>
                                <w:spacing w:val="-2"/>
                                <w:sz w:val="18"/>
                              </w:rPr>
                              <w:t>R.F.C.:</w:t>
                            </w:r>
                          </w:p>
                        </w:txbxContent>
                      </wps:txbx>
                      <wps:bodyPr wrap="square" lIns="0" tIns="0" rIns="0" bIns="0" rtlCol="0">
                        <a:noAutofit/>
                      </wps:bodyPr>
                    </wps:wsp>
                  </a:graphicData>
                </a:graphic>
              </wp:anchor>
            </w:drawing>
          </mc:Choice>
          <mc:Fallback>
            <w:pict>
              <v:shape w14:anchorId="3773BC19" id="Textbox 389" o:spid="_x0000_s1028" type="#_x0000_t202" style="position:absolute;left:0;text-align:left;margin-left:62.9pt;margin-top:11.65pt;width:26.3pt;height:11pt;z-index:-2516582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TlwEAACEDAAAOAAAAZHJzL2Uyb0RvYy54bWysUt2OEyEUvjfxHQj3dqat8WfS6UbdaEw2&#10;usm6D0AZ6BAHDp5DO9O398BOW6N3G2/gAIeP74fNzeQHcTRIDkIrl4taChM0dC7sW/n44/Ord1JQ&#10;UqFTAwTTypMhebN9+WIzxsasoIehMygYJFAzxlb2KcWmqkj3xitaQDSBDy2gV4mXuK86VCOj+6Fa&#10;1fWbagTsIoI2RLx7+3QotwXfWqPTd2vJJDG0krmlMmIZd3msthvV7FHF3umZhnoGC69c4EcvULcq&#10;KXFA9w+UdxqBwKaFBl+BtU6booHVLOu/1Dz0Kpqihc2heLGJ/h+s/nZ8iPco0vQRJg6wiKB4B/on&#10;sTfVGKmZe7Kn1BB3Z6GTRZ9nliD4Int7uvhppiQ0b67Xr1mUFJqPluv3b+vid3W9HJHSFwNe5KKV&#10;yHEVAup4Ryk/r5pzy8zl6flMJE27SbiulascYt7ZQXdiKSOn2Ur6dVBopBi+BrYrR38u8FzszgWm&#10;4ROUD5IVBfhwSGBdIXDFnQlwDoXX/Gdy0H+uS9f1Z29/AwAA//8DAFBLAwQUAAYACAAAACEAd+Fy&#10;ot8AAAAJAQAADwAAAGRycy9kb3ducmV2LnhtbEyPzU7DMBCE70i8g7VI3KhD0t8Qp6oqOCEh0vTQ&#10;oxNvE6vxOo3dNrw97gmOoxnNfJOtR9OxKw5OWxLwOomAIdVWaWoE7MuPlyUw5yUp2VlCAT/oYJ0/&#10;PmQyVfZGBV53vmGhhFwqBbTe9ynnrm7RSDexPVLwjnYw0gc5NFwN8hbKTcfjKJpzIzWFhVb2uG2x&#10;Pu0uRsDmQMW7Pn9V38Wx0GW5iuhzfhLi+WncvAHzOPq/MNzxAzrkgamyF1KOdUHHs4DuBcRJAuwe&#10;WCynwCoB01kCPM/4/wf5LwAAAP//AwBQSwECLQAUAAYACAAAACEAtoM4kv4AAADhAQAAEwAAAAAA&#10;AAAAAAAAAAAAAAAAW0NvbnRlbnRfVHlwZXNdLnhtbFBLAQItABQABgAIAAAAIQA4/SH/1gAAAJQB&#10;AAALAAAAAAAAAAAAAAAAAC8BAABfcmVscy8ucmVsc1BLAQItABQABgAIAAAAIQAGA+bTlwEAACED&#10;AAAOAAAAAAAAAAAAAAAAAC4CAABkcnMvZTJvRG9jLnhtbFBLAQItABQABgAIAAAAIQB34XKi3wAA&#10;AAkBAAAPAAAAAAAAAAAAAAAAAPEDAABkcnMvZG93bnJldi54bWxQSwUGAAAAAAQABADzAAAA/QQA&#10;AAAA&#10;" filled="f" stroked="f">
                <v:textbox inset="0,0,0,0">
                  <w:txbxContent>
                    <w:p w14:paraId="70AFE76B" w14:textId="77777777" w:rsidR="00E53806" w:rsidRDefault="009B3625">
                      <w:pPr>
                        <w:spacing w:line="219" w:lineRule="exact"/>
                        <w:rPr>
                          <w:sz w:val="18"/>
                        </w:rPr>
                      </w:pPr>
                      <w:r>
                        <w:rPr>
                          <w:spacing w:val="-2"/>
                          <w:sz w:val="18"/>
                        </w:rPr>
                        <w:t>R.F.C.:</w:t>
                      </w:r>
                    </w:p>
                  </w:txbxContent>
                </v:textbox>
                <w10:wrap anchorx="page"/>
              </v:shape>
            </w:pict>
          </mc:Fallback>
        </mc:AlternateContent>
      </w:r>
      <w:r w:rsidRPr="002C28BD">
        <w:rPr>
          <w:rFonts w:ascii="Noto Sans" w:hAnsi="Noto Sans" w:cs="Noto Sans"/>
          <w:sz w:val="18"/>
          <w:szCs w:val="18"/>
        </w:rPr>
        <w:t>Fecha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alta</w:t>
      </w:r>
      <w:r w:rsidRPr="002C28BD">
        <w:rPr>
          <w:rFonts w:ascii="Noto Sans" w:hAnsi="Noto Sans" w:cs="Noto Sans"/>
          <w:spacing w:val="-6"/>
          <w:sz w:val="18"/>
          <w:szCs w:val="18"/>
        </w:rPr>
        <w:t xml:space="preserve"> </w:t>
      </w:r>
      <w:r w:rsidRPr="002C28BD">
        <w:rPr>
          <w:rFonts w:ascii="Noto Sans" w:hAnsi="Noto Sans" w:cs="Noto Sans"/>
          <w:spacing w:val="-2"/>
          <w:sz w:val="18"/>
          <w:szCs w:val="18"/>
        </w:rPr>
        <w:t>SHCP:</w:t>
      </w:r>
    </w:p>
    <w:p w14:paraId="0564D33A" w14:textId="77777777" w:rsidR="00E53806" w:rsidRPr="002C28BD" w:rsidRDefault="009B3625" w:rsidP="001F2499">
      <w:pPr>
        <w:tabs>
          <w:tab w:val="left" w:pos="567"/>
          <w:tab w:val="left" w:pos="2840"/>
          <w:tab w:val="left" w:pos="5036"/>
          <w:tab w:val="left" w:pos="10773"/>
        </w:tabs>
        <w:spacing w:before="159" w:line="249" w:lineRule="exact"/>
        <w:ind w:left="142" w:right="142" w:hanging="2"/>
        <w:rPr>
          <w:rFonts w:ascii="Noto Sans" w:hAnsi="Noto Sans" w:cs="Noto Sans"/>
          <w:sz w:val="18"/>
          <w:szCs w:val="18"/>
        </w:rPr>
      </w:pPr>
      <w:r w:rsidRPr="002C28BD">
        <w:rPr>
          <w:rFonts w:ascii="Noto Sans" w:hAnsi="Noto Sans" w:cs="Noto Sans"/>
          <w:spacing w:val="-2"/>
          <w:sz w:val="18"/>
          <w:szCs w:val="18"/>
        </w:rPr>
        <w:t>Domicilio</w:t>
      </w:r>
      <w:r w:rsidRPr="002C28BD">
        <w:rPr>
          <w:rFonts w:ascii="Noto Sans" w:hAnsi="Noto Sans" w:cs="Noto Sans"/>
          <w:spacing w:val="3"/>
          <w:sz w:val="18"/>
          <w:szCs w:val="18"/>
        </w:rPr>
        <w:t xml:space="preserve"> </w:t>
      </w:r>
      <w:r w:rsidRPr="002C28BD">
        <w:rPr>
          <w:rFonts w:ascii="Noto Sans" w:hAnsi="Noto Sans" w:cs="Noto Sans"/>
          <w:spacing w:val="-2"/>
          <w:sz w:val="18"/>
          <w:szCs w:val="18"/>
        </w:rPr>
        <w:t>Fiscal:</w:t>
      </w:r>
      <w:r w:rsidRPr="002C28BD">
        <w:rPr>
          <w:rFonts w:ascii="Noto Sans" w:hAnsi="Noto Sans" w:cs="Noto Sans"/>
          <w:sz w:val="18"/>
          <w:szCs w:val="18"/>
        </w:rPr>
        <w:tab/>
      </w:r>
      <w:r w:rsidRPr="002C28BD">
        <w:rPr>
          <w:rFonts w:ascii="Noto Sans" w:hAnsi="Noto Sans" w:cs="Noto Sans"/>
          <w:spacing w:val="-2"/>
          <w:sz w:val="18"/>
          <w:szCs w:val="18"/>
        </w:rPr>
        <w:t>Calle:</w:t>
      </w:r>
      <w:r w:rsidRPr="002C28BD">
        <w:rPr>
          <w:rFonts w:ascii="Noto Sans" w:hAnsi="Noto Sans" w:cs="Noto Sans"/>
          <w:sz w:val="18"/>
          <w:szCs w:val="18"/>
        </w:rPr>
        <w:tab/>
      </w:r>
      <w:r w:rsidRPr="002C28BD">
        <w:rPr>
          <w:rFonts w:ascii="Noto Sans" w:hAnsi="Noto Sans" w:cs="Noto Sans"/>
          <w:spacing w:val="-4"/>
          <w:sz w:val="18"/>
          <w:szCs w:val="18"/>
        </w:rPr>
        <w:t>No.:</w:t>
      </w:r>
    </w:p>
    <w:p w14:paraId="0808131E"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C.P.:</w:t>
      </w:r>
    </w:p>
    <w:p w14:paraId="38D21E78" w14:textId="77777777" w:rsidR="00E53806" w:rsidRPr="002C28BD" w:rsidRDefault="009B3625" w:rsidP="001F2499">
      <w:pPr>
        <w:tabs>
          <w:tab w:val="left" w:pos="567"/>
          <w:tab w:val="left" w:pos="4422"/>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Colonia:</w:t>
      </w:r>
      <w:r w:rsidRPr="002C28BD">
        <w:rPr>
          <w:rFonts w:ascii="Noto Sans" w:hAnsi="Noto Sans" w:cs="Noto Sans"/>
          <w:sz w:val="18"/>
          <w:szCs w:val="18"/>
        </w:rPr>
        <w:tab/>
      </w:r>
      <w:r w:rsidRPr="002C28BD">
        <w:rPr>
          <w:rFonts w:ascii="Noto Sans" w:hAnsi="Noto Sans" w:cs="Noto Sans"/>
          <w:spacing w:val="-2"/>
          <w:sz w:val="18"/>
          <w:szCs w:val="18"/>
        </w:rPr>
        <w:t>Ciudad:</w:t>
      </w:r>
    </w:p>
    <w:p w14:paraId="6FE7C0C0"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Teléfono</w:t>
      </w:r>
      <w:r w:rsidRPr="002C28BD">
        <w:rPr>
          <w:rFonts w:ascii="Noto Sans" w:hAnsi="Noto Sans" w:cs="Noto Sans"/>
          <w:spacing w:val="-13"/>
          <w:sz w:val="18"/>
          <w:szCs w:val="18"/>
        </w:rPr>
        <w:t xml:space="preserve"> </w:t>
      </w:r>
      <w:r w:rsidRPr="002C28BD">
        <w:rPr>
          <w:rFonts w:ascii="Noto Sans" w:hAnsi="Noto Sans" w:cs="Noto Sans"/>
          <w:sz w:val="18"/>
          <w:szCs w:val="18"/>
        </w:rPr>
        <w:t>(incluir</w:t>
      </w:r>
      <w:r w:rsidRPr="002C28BD">
        <w:rPr>
          <w:rFonts w:ascii="Noto Sans" w:hAnsi="Noto Sans" w:cs="Noto Sans"/>
          <w:spacing w:val="-13"/>
          <w:sz w:val="18"/>
          <w:szCs w:val="18"/>
        </w:rPr>
        <w:t xml:space="preserve"> </w:t>
      </w:r>
      <w:r w:rsidRPr="002C28BD">
        <w:rPr>
          <w:rFonts w:ascii="Noto Sans" w:hAnsi="Noto Sans" w:cs="Noto Sans"/>
          <w:sz w:val="18"/>
          <w:szCs w:val="18"/>
        </w:rPr>
        <w:t>clave</w:t>
      </w:r>
      <w:r w:rsidRPr="002C28BD">
        <w:rPr>
          <w:rFonts w:ascii="Noto Sans" w:hAnsi="Noto Sans" w:cs="Noto Sans"/>
          <w:spacing w:val="-13"/>
          <w:sz w:val="18"/>
          <w:szCs w:val="18"/>
        </w:rPr>
        <w:t xml:space="preserve"> </w:t>
      </w:r>
      <w:r w:rsidRPr="002C28BD">
        <w:rPr>
          <w:rFonts w:ascii="Noto Sans" w:hAnsi="Noto Sans" w:cs="Noto Sans"/>
          <w:spacing w:val="-2"/>
          <w:sz w:val="18"/>
          <w:szCs w:val="18"/>
        </w:rPr>
        <w:t>LADA):</w:t>
      </w:r>
    </w:p>
    <w:p w14:paraId="28DA79D1"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z w:val="18"/>
          <w:szCs w:val="18"/>
        </w:rPr>
        <w:t>Fax</w:t>
      </w:r>
      <w:r w:rsidRPr="002C28BD">
        <w:rPr>
          <w:rFonts w:ascii="Noto Sans" w:hAnsi="Noto Sans" w:cs="Noto Sans"/>
          <w:spacing w:val="-9"/>
          <w:sz w:val="18"/>
          <w:szCs w:val="18"/>
        </w:rPr>
        <w:t xml:space="preserve"> </w:t>
      </w:r>
      <w:r w:rsidRPr="002C28BD">
        <w:rPr>
          <w:rFonts w:ascii="Noto Sans" w:hAnsi="Noto Sans" w:cs="Noto Sans"/>
          <w:sz w:val="18"/>
          <w:szCs w:val="18"/>
        </w:rPr>
        <w:t>(incluir</w:t>
      </w:r>
      <w:r w:rsidRPr="002C28BD">
        <w:rPr>
          <w:rFonts w:ascii="Noto Sans" w:hAnsi="Noto Sans" w:cs="Noto Sans"/>
          <w:spacing w:val="-8"/>
          <w:sz w:val="18"/>
          <w:szCs w:val="18"/>
        </w:rPr>
        <w:t xml:space="preserve"> </w:t>
      </w:r>
      <w:r w:rsidRPr="002C28BD">
        <w:rPr>
          <w:rFonts w:ascii="Noto Sans" w:hAnsi="Noto Sans" w:cs="Noto Sans"/>
          <w:sz w:val="18"/>
          <w:szCs w:val="18"/>
        </w:rPr>
        <w:t>clave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LADA):</w:t>
      </w:r>
    </w:p>
    <w:p w14:paraId="60800856"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e-</w:t>
      </w:r>
      <w:r w:rsidRPr="002C28BD">
        <w:rPr>
          <w:rFonts w:ascii="Noto Sans" w:hAnsi="Noto Sans" w:cs="Noto Sans"/>
          <w:spacing w:val="-2"/>
          <w:sz w:val="18"/>
          <w:szCs w:val="18"/>
        </w:rPr>
        <w:t>mail:</w:t>
      </w:r>
    </w:p>
    <w:p w14:paraId="2ACCBB09"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Nacionalidad:</w:t>
      </w:r>
    </w:p>
    <w:p w14:paraId="0B302269"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sz w:val="18"/>
          <w:szCs w:val="18"/>
        </w:rPr>
        <w:t>Datos</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constitución</w:t>
      </w:r>
      <w:r w:rsidRPr="002C28BD">
        <w:rPr>
          <w:rFonts w:ascii="Noto Sans" w:hAnsi="Noto Sans" w:cs="Noto Sans"/>
          <w:spacing w:val="-2"/>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z w:val="18"/>
          <w:szCs w:val="18"/>
        </w:rPr>
        <w:t>la</w:t>
      </w:r>
      <w:r w:rsidRPr="002C28BD">
        <w:rPr>
          <w:rFonts w:ascii="Noto Sans" w:hAnsi="Noto Sans" w:cs="Noto Sans"/>
          <w:spacing w:val="-4"/>
          <w:sz w:val="18"/>
          <w:szCs w:val="18"/>
        </w:rPr>
        <w:t xml:space="preserve"> </w:t>
      </w:r>
      <w:r w:rsidRPr="002C28BD">
        <w:rPr>
          <w:rFonts w:ascii="Noto Sans" w:hAnsi="Noto Sans" w:cs="Noto Sans"/>
          <w:sz w:val="18"/>
          <w:szCs w:val="18"/>
        </w:rPr>
        <w:t xml:space="preserve">sociedad: </w:t>
      </w:r>
      <w:r w:rsidRPr="002C28BD">
        <w:rPr>
          <w:rFonts w:ascii="Noto Sans" w:hAnsi="Noto Sans" w:cs="Noto Sans"/>
          <w:b/>
          <w:sz w:val="18"/>
          <w:szCs w:val="18"/>
        </w:rPr>
        <w:t xml:space="preserve">(Acta Constitutiva / Persona </w:t>
      </w:r>
      <w:r w:rsidRPr="002C28BD">
        <w:rPr>
          <w:rFonts w:ascii="Noto Sans" w:hAnsi="Noto Sans" w:cs="Noto Sans"/>
          <w:b/>
          <w:spacing w:val="-2"/>
          <w:sz w:val="18"/>
          <w:szCs w:val="18"/>
        </w:rPr>
        <w:t>Moral)</w:t>
      </w:r>
    </w:p>
    <w:p w14:paraId="50A4DD5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pacing w:val="-2"/>
          <w:sz w:val="18"/>
          <w:szCs w:val="18"/>
        </w:rPr>
        <w:t>Escritura:</w:t>
      </w:r>
    </w:p>
    <w:p w14:paraId="5FCBA86B" w14:textId="77777777" w:rsidR="00E53806" w:rsidRPr="002C28BD" w:rsidRDefault="009B3625" w:rsidP="001F2499">
      <w:pPr>
        <w:tabs>
          <w:tab w:val="left" w:pos="567"/>
          <w:tab w:val="left" w:pos="2882"/>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Escritura:</w:t>
      </w:r>
      <w:r w:rsidRPr="002C28BD">
        <w:rPr>
          <w:rFonts w:ascii="Noto Sans" w:hAnsi="Noto Sans" w:cs="Noto Sans"/>
          <w:sz w:val="18"/>
          <w:szCs w:val="18"/>
          <w:u w:val="single"/>
        </w:rPr>
        <w:tab/>
      </w:r>
    </w:p>
    <w:p w14:paraId="230906F6"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rPr>
        <w:t>Datos</w:t>
      </w:r>
      <w:r w:rsidRPr="002C28BD">
        <w:rPr>
          <w:rFonts w:ascii="Noto Sans" w:hAnsi="Noto Sans" w:cs="Noto Sans"/>
          <w:b/>
          <w:spacing w:val="4"/>
          <w:sz w:val="18"/>
          <w:szCs w:val="18"/>
        </w:rPr>
        <w:t xml:space="preserve"> </w:t>
      </w:r>
      <w:r w:rsidRPr="002C28BD">
        <w:rPr>
          <w:rFonts w:ascii="Noto Sans" w:hAnsi="Noto Sans" w:cs="Noto Sans"/>
          <w:b/>
          <w:sz w:val="18"/>
          <w:szCs w:val="18"/>
        </w:rPr>
        <w:t>del</w:t>
      </w:r>
      <w:r w:rsidRPr="002C28BD">
        <w:rPr>
          <w:rFonts w:ascii="Noto Sans" w:hAnsi="Noto Sans" w:cs="Noto Sans"/>
          <w:b/>
          <w:spacing w:val="6"/>
          <w:sz w:val="18"/>
          <w:szCs w:val="18"/>
        </w:rPr>
        <w:t xml:space="preserve"> </w:t>
      </w:r>
      <w:r w:rsidRPr="002C28BD">
        <w:rPr>
          <w:rFonts w:ascii="Noto Sans" w:hAnsi="Noto Sans" w:cs="Noto Sans"/>
          <w:b/>
          <w:sz w:val="18"/>
          <w:szCs w:val="18"/>
        </w:rPr>
        <w:t>Registro</w:t>
      </w:r>
      <w:r w:rsidRPr="002C28BD">
        <w:rPr>
          <w:rFonts w:ascii="Noto Sans" w:hAnsi="Noto Sans" w:cs="Noto Sans"/>
          <w:b/>
          <w:spacing w:val="4"/>
          <w:sz w:val="18"/>
          <w:szCs w:val="18"/>
        </w:rPr>
        <w:t xml:space="preserve"> </w:t>
      </w:r>
      <w:r w:rsidRPr="002C28BD">
        <w:rPr>
          <w:rFonts w:ascii="Noto Sans" w:hAnsi="Noto Sans" w:cs="Noto Sans"/>
          <w:b/>
          <w:sz w:val="18"/>
          <w:szCs w:val="18"/>
        </w:rPr>
        <w:t>Público</w:t>
      </w:r>
      <w:r w:rsidRPr="002C28BD">
        <w:rPr>
          <w:rFonts w:ascii="Noto Sans" w:hAnsi="Noto Sans" w:cs="Noto Sans"/>
          <w:b/>
          <w:spacing w:val="5"/>
          <w:sz w:val="18"/>
          <w:szCs w:val="18"/>
        </w:rPr>
        <w:t xml:space="preserve"> </w:t>
      </w:r>
      <w:r w:rsidRPr="002C28BD">
        <w:rPr>
          <w:rFonts w:ascii="Noto Sans" w:hAnsi="Noto Sans" w:cs="Noto Sans"/>
          <w:b/>
          <w:sz w:val="18"/>
          <w:szCs w:val="18"/>
        </w:rPr>
        <w:t>de</w:t>
      </w:r>
      <w:r w:rsidRPr="002C28BD">
        <w:rPr>
          <w:rFonts w:ascii="Noto Sans" w:hAnsi="Noto Sans" w:cs="Noto Sans"/>
          <w:b/>
          <w:spacing w:val="4"/>
          <w:sz w:val="18"/>
          <w:szCs w:val="18"/>
        </w:rPr>
        <w:t xml:space="preserve"> </w:t>
      </w:r>
      <w:r w:rsidRPr="002C28BD">
        <w:rPr>
          <w:rFonts w:ascii="Noto Sans" w:hAnsi="Noto Sans" w:cs="Noto Sans"/>
          <w:b/>
          <w:spacing w:val="-2"/>
          <w:sz w:val="18"/>
          <w:szCs w:val="18"/>
        </w:rPr>
        <w:t>Comercio</w:t>
      </w:r>
    </w:p>
    <w:p w14:paraId="2C5CC909"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Inscripción:</w:t>
      </w:r>
    </w:p>
    <w:p w14:paraId="7E99248C"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Entidad</w:t>
      </w:r>
      <w:r w:rsidRPr="002C28BD">
        <w:rPr>
          <w:rFonts w:ascii="Noto Sans" w:hAnsi="Noto Sans" w:cs="Noto Sans"/>
          <w:spacing w:val="-9"/>
          <w:sz w:val="18"/>
          <w:szCs w:val="18"/>
        </w:rPr>
        <w:t xml:space="preserve"> </w:t>
      </w:r>
      <w:r w:rsidRPr="002C28BD">
        <w:rPr>
          <w:rFonts w:ascii="Noto Sans" w:hAnsi="Noto Sans" w:cs="Noto Sans"/>
          <w:spacing w:val="-2"/>
          <w:sz w:val="18"/>
          <w:szCs w:val="18"/>
        </w:rPr>
        <w:t>Federativa:</w:t>
      </w:r>
    </w:p>
    <w:p w14:paraId="541C1D99"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Delegación</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pacing w:val="-2"/>
          <w:sz w:val="18"/>
          <w:szCs w:val="18"/>
        </w:rPr>
        <w:t>municipio:</w:t>
      </w:r>
    </w:p>
    <w:p w14:paraId="55A85178"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lastRenderedPageBreak/>
        <w:t>Folio:</w:t>
      </w:r>
    </w:p>
    <w:p w14:paraId="354A4F19"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proofErr w:type="gramStart"/>
      <w:r w:rsidRPr="002C28BD">
        <w:rPr>
          <w:rFonts w:ascii="Noto Sans" w:hAnsi="Noto Sans" w:cs="Noto Sans"/>
          <w:sz w:val="18"/>
          <w:szCs w:val="18"/>
        </w:rPr>
        <w:t>folio</w:t>
      </w:r>
      <w:r w:rsidRPr="002C28BD">
        <w:rPr>
          <w:rFonts w:ascii="Noto Sans" w:hAnsi="Noto Sans" w:cs="Noto Sans"/>
          <w:spacing w:val="77"/>
          <w:sz w:val="18"/>
          <w:szCs w:val="18"/>
        </w:rPr>
        <w:t xml:space="preserve"> </w:t>
      </w:r>
      <w:r w:rsidRPr="002C28BD">
        <w:rPr>
          <w:rFonts w:ascii="Noto Sans" w:hAnsi="Noto Sans" w:cs="Noto Sans"/>
          <w:spacing w:val="-10"/>
          <w:sz w:val="18"/>
          <w:szCs w:val="18"/>
        </w:rPr>
        <w:t>:</w:t>
      </w:r>
      <w:proofErr w:type="gramEnd"/>
    </w:p>
    <w:p w14:paraId="7EC9382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3" behindDoc="0" locked="0" layoutInCell="1" allowOverlap="1" wp14:anchorId="236146B7" wp14:editId="6114E464">
                <wp:simplePos x="0" y="0"/>
                <wp:positionH relativeFrom="page">
                  <wp:posOffset>1115872</wp:posOffset>
                </wp:positionH>
                <wp:positionV relativeFrom="paragraph">
                  <wp:posOffset>127857</wp:posOffset>
                </wp:positionV>
                <wp:extent cx="30480" cy="635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BA5EB17" id="Graphic 390" o:spid="_x0000_s1026" style="position:absolute;margin-left:87.85pt;margin-top:10.05pt;width:2.4pt;height:.5pt;z-index:251658244;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mGwIAALMEAAAOAAAAZHJzL2Uyb0RvYy54bWysVMFu2zAMvQ/YPwi6L3bbLeiMOMXQosOA&#10;oivQDDsrshwbk0WNUmLn70fJlmNspw3zQabMJ+rxkfTmbug0Oyl0LZiSX61yzpSRULXmUPJvu8d3&#10;t5w5L0wlNBhV8rNy/G779s2mt4W6hgZ0pZBREOOK3pa88d4WWeZkozrhVmCVIWcN2AlPWzxkFYqe&#10;onc6u87zddYDVhZBKufo68Po5NsYv66V9F/r2inPdMmJm48rxnUf1my7EcUBhW1aOdEQ/8CiE62h&#10;S+dQD8ILdsT2j1BdKxEc1H4locugrlupYg6UzVX+WzavjbAq5kLiODvL5P5fWPl8erUvGKg7+wTy&#10;hyNFst66YvaEjZswQ41dwBJxNkQVz7OKavBM0seb/P0tSS3Js775ECXORJFOyqPznxXEKOL05PxY&#10;gSpZokmWHEwykeoYKqhjBT1nVEHkjCq4HytohQ/nArVgsn6m0UwsgquDk9pBBPlAf2KaUiCWF4Q2&#10;SyTls0AlX3rbGG3ErPOP68CJgiV3eo+wy6V/AU0qplBSg1PjLSHfeN2sAV29VNmBbqvHVuuQuMPD&#10;/l4jO4kwEPGZ2C5gsf5jyUPx91CdX5D1NCUldz+PAhVn+ouhNgwjlQxMxj4Z6PU9xMGLmqPzu+G7&#10;QMssmSX31DHPkJpcFKkdiH8AjNhw0sCno4e6Db0SuY2Mpg1NRsx/muIwest9RF3+NdtfAAAA//8D&#10;AFBLAwQUAAYACAAAACEAU/GIkNwAAAAJAQAADwAAAGRycy9kb3ducmV2LnhtbEyPPU/DMBCGdyT+&#10;g3VIbNROUWmUxqkoEhJMiMLC5sbXJGp8jmInNfx6rhOM792j96PcJteLGcfQedKQLRQIpNrbjhoN&#10;nx/PdzmIEA1Z03tCDd8YYFtdX5WmsP5M7zjvYyPYhEJhNLQxDoWUoW7RmbDwAxL/jn50JrIcG2lH&#10;c2Zz18ulUg/SmY44oTUDPrVYn/aT45Cf44tKXzh3MoW3Kahdfv+60/r2Jj1uQERM8Q+GS32uDhV3&#10;OviJbBA96/VqzaiGpcpAXIBcrUAc+JBlIKtS/l9Q/QIAAP//AwBQSwECLQAUAAYACAAAACEAtoM4&#10;kv4AAADhAQAAEwAAAAAAAAAAAAAAAAAAAAAAW0NvbnRlbnRfVHlwZXNdLnhtbFBLAQItABQABgAI&#10;AAAAIQA4/SH/1gAAAJQBAAALAAAAAAAAAAAAAAAAAC8BAABfcmVscy8ucmVsc1BLAQItABQABgAI&#10;AAAAIQCmNj+mGwIAALMEAAAOAAAAAAAAAAAAAAAAAC4CAABkcnMvZTJvRG9jLnhtbFBLAQItABQA&#10;BgAIAAAAIQBT8YiQ3AAAAAkBAAAPAAAAAAAAAAAAAAAAAHUEAABkcnMvZG93bnJldi54bWxQSwUG&#10;AAAAAAQABADzAAAAfgUAAAAA&#10;" path="m30480,l,,,6096r30480,l30480,xe" fillcolor="black" stroked="f">
                <v:path arrowok="t"/>
                <w10:wrap anchorx="page"/>
              </v:shape>
            </w:pict>
          </mc:Fallback>
        </mc:AlternateContent>
      </w:r>
      <w:r w:rsidRPr="002C28BD">
        <w:rPr>
          <w:rFonts w:ascii="Noto Sans" w:hAnsi="Noto Sans" w:cs="Noto Sans"/>
          <w:spacing w:val="-2"/>
          <w:sz w:val="18"/>
          <w:szCs w:val="18"/>
        </w:rPr>
        <w:t>Libro:</w:t>
      </w:r>
    </w:p>
    <w:p w14:paraId="087B908D"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Partida:</w:t>
      </w:r>
    </w:p>
    <w:p w14:paraId="07653230" w14:textId="77777777" w:rsidR="00E53806" w:rsidRPr="002C28BD" w:rsidRDefault="009B3625" w:rsidP="001F2499">
      <w:pPr>
        <w:tabs>
          <w:tab w:val="left" w:pos="567"/>
          <w:tab w:val="left" w:pos="10773"/>
        </w:tabs>
        <w:spacing w:line="219" w:lineRule="exact"/>
        <w:ind w:left="142" w:right="142" w:hanging="2"/>
        <w:rPr>
          <w:rFonts w:ascii="Noto Sans" w:hAnsi="Noto Sans" w:cs="Noto Sans"/>
          <w:sz w:val="18"/>
          <w:szCs w:val="18"/>
        </w:rPr>
      </w:pPr>
      <w:r w:rsidRPr="002C28BD">
        <w:rPr>
          <w:rFonts w:ascii="Noto Sans" w:hAnsi="Noto Sans" w:cs="Noto Sans"/>
          <w:spacing w:val="-2"/>
          <w:sz w:val="18"/>
          <w:szCs w:val="18"/>
        </w:rPr>
        <w:t>Fojas:</w:t>
      </w:r>
    </w:p>
    <w:p w14:paraId="5043216B"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4" behindDoc="0" locked="0" layoutInCell="1" allowOverlap="1" wp14:anchorId="413E6CBA" wp14:editId="798AC896">
                <wp:simplePos x="0" y="0"/>
                <wp:positionH relativeFrom="page">
                  <wp:posOffset>2429510</wp:posOffset>
                </wp:positionH>
                <wp:positionV relativeFrom="paragraph">
                  <wp:posOffset>127857</wp:posOffset>
                </wp:positionV>
                <wp:extent cx="30480" cy="635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6"/>
                              </a:lnTo>
                              <a:lnTo>
                                <a:pt x="30480" y="6096"/>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A0B5A88" id="Graphic 391" o:spid="_x0000_s1026" style="position:absolute;margin-left:191.3pt;margin-top:10.05pt;width:2.4pt;height:.5pt;z-index:251658245;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mGwIAALMEAAAOAAAAZHJzL2Uyb0RvYy54bWysVMFu2zAMvQ/YPwi6L3bbLeiMOMXQosOA&#10;oivQDDsrshwbk0WNUmLn70fJlmNspw3zQabMJ+rxkfTmbug0Oyl0LZiSX61yzpSRULXmUPJvu8d3&#10;t5w5L0wlNBhV8rNy/G779s2mt4W6hgZ0pZBREOOK3pa88d4WWeZkozrhVmCVIWcN2AlPWzxkFYqe&#10;onc6u87zddYDVhZBKufo68Po5NsYv66V9F/r2inPdMmJm48rxnUf1my7EcUBhW1aOdEQ/8CiE62h&#10;S+dQD8ILdsT2j1BdKxEc1H4locugrlupYg6UzVX+WzavjbAq5kLiODvL5P5fWPl8erUvGKg7+wTy&#10;hyNFst66YvaEjZswQ41dwBJxNkQVz7OKavBM0seb/P0tSS3Js775ECXORJFOyqPznxXEKOL05PxY&#10;gSpZokmWHEwykeoYKqhjBT1nVEHkjCq4HytohQ/nArVgsn6m0UwsgquDk9pBBPlAf2KaUiCWF4Q2&#10;SyTls0AlX3rbGG3ErPOP68CJgiV3eo+wy6V/AU0qplBSg1PjLSHfeN2sAV29VNmBbqvHVuuQuMPD&#10;/l4jO4kwEPGZ2C5gsf5jyUPx91CdX5D1NCUldz+PAhVn+ouhNgwjlQxMxj4Z6PU9xMGLmqPzu+G7&#10;QMssmSX31DHPkJpcFKkdiH8AjNhw0sCno4e6Db0SuY2Mpg1NRsx/muIwest9RF3+NdtfAAAA//8D&#10;AFBLAwQUAAYACAAAACEAPTC1St4AAAAJAQAADwAAAGRycy9kb3ducmV2LnhtbEyPwU7DMAyG70i8&#10;Q2Qkbixpi0bVNZ0YEhKcEIMLt6zx2mqNUzVpV3h6zIkdbX/6/8/ldnG9mHEMnScNyUqBQKq97ajR&#10;8PnxfJeDCNGQNb0n1PCNAbbV9VVpCuvP9I7zPjaCQygURkMb41BIGeoWnQkrPyDx7ehHZyKPYyPt&#10;aM4c7nqZKrWWznTEDa0Z8KnF+rSfHJf8HF/U8oVzJ5fwNgW1y7PXnda3N8vjBkTEJf7D8KfP6lCx&#10;08FPZIPoNWR5umZUQ6oSEAxk+cM9iAMvkgRkVcrLD6pfAAAA//8DAFBLAQItABQABgAIAAAAIQC2&#10;gziS/gAAAOEBAAATAAAAAAAAAAAAAAAAAAAAAABbQ29udGVudF9UeXBlc10ueG1sUEsBAi0AFAAG&#10;AAgAAAAhADj9If/WAAAAlAEAAAsAAAAAAAAAAAAAAAAALwEAAF9yZWxzLy5yZWxzUEsBAi0AFAAG&#10;AAgAAAAhAKY2P6YbAgAAswQAAA4AAAAAAAAAAAAAAAAALgIAAGRycy9lMm9Eb2MueG1sUEsBAi0A&#10;FAAGAAgAAAAhAD0wtUreAAAACQEAAA8AAAAAAAAAAAAAAAAAdQQAAGRycy9kb3ducmV2LnhtbFBL&#10;BQYAAAAABAAEAPMAAACABQAAAAA=&#10;" path="m30480,l,,,6096r30480,l30480,xe" fillcolor="black" stroked="f">
                <v:path arrowok="t"/>
                <w10:wrap anchorx="page"/>
              </v:shape>
            </w:pict>
          </mc:Fallback>
        </mc:AlternateContent>
      </w:r>
      <w:r w:rsidRPr="002C28BD">
        <w:rPr>
          <w:rFonts w:ascii="Noto Sans" w:hAnsi="Noto Sans" w:cs="Noto Sans"/>
          <w:sz w:val="18"/>
          <w:szCs w:val="18"/>
        </w:rPr>
        <w:t>Nombre</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Notario</w:t>
      </w:r>
      <w:r w:rsidRPr="002C28BD">
        <w:rPr>
          <w:rFonts w:ascii="Noto Sans" w:hAnsi="Noto Sans" w:cs="Noto Sans"/>
          <w:spacing w:val="-7"/>
          <w:sz w:val="18"/>
          <w:szCs w:val="18"/>
        </w:rPr>
        <w:t xml:space="preserve"> </w:t>
      </w:r>
      <w:r w:rsidRPr="002C28BD">
        <w:rPr>
          <w:rFonts w:ascii="Noto Sans" w:hAnsi="Noto Sans" w:cs="Noto Sans"/>
          <w:spacing w:val="-2"/>
          <w:sz w:val="18"/>
          <w:szCs w:val="18"/>
        </w:rPr>
        <w:t>Público:</w:t>
      </w:r>
    </w:p>
    <w:p w14:paraId="3A65F8BD"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Notaria:</w:t>
      </w:r>
    </w:p>
    <w:p w14:paraId="75042F97"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Entidad</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Corredor</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p>
    <w:p w14:paraId="3CA2B841"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Delegación</w:t>
      </w:r>
      <w:r w:rsidRPr="002C28BD">
        <w:rPr>
          <w:rFonts w:ascii="Noto Sans" w:hAnsi="Noto Sans" w:cs="Noto Sans"/>
          <w:spacing w:val="-7"/>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municipio</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corredor</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p>
    <w:p w14:paraId="49836DF4" w14:textId="77777777" w:rsidR="00E53806" w:rsidRPr="002C28BD" w:rsidRDefault="009B3625" w:rsidP="001F2499">
      <w:pPr>
        <w:tabs>
          <w:tab w:val="left" w:pos="567"/>
          <w:tab w:val="left" w:pos="10773"/>
        </w:tabs>
        <w:spacing w:before="15" w:line="189" w:lineRule="auto"/>
        <w:ind w:left="142" w:right="142" w:hanging="2"/>
        <w:rPr>
          <w:rFonts w:ascii="Noto Sans" w:hAnsi="Noto Sans" w:cs="Noto Sans"/>
          <w:sz w:val="18"/>
          <w:szCs w:val="18"/>
        </w:rPr>
      </w:pPr>
      <w:r w:rsidRPr="002C28BD">
        <w:rPr>
          <w:rFonts w:ascii="Noto Sans" w:hAnsi="Noto Sans" w:cs="Noto Sans"/>
          <w:b/>
          <w:sz w:val="18"/>
          <w:szCs w:val="18"/>
          <w:u w:val="single"/>
        </w:rPr>
        <w:t xml:space="preserve">Datos de inscripción y registro de poderes para actos de dominio </w:t>
      </w:r>
      <w:r w:rsidRPr="002C28BD">
        <w:rPr>
          <w:rFonts w:ascii="Noto Sans" w:hAnsi="Noto Sans" w:cs="Noto Sans"/>
          <w:sz w:val="18"/>
          <w:szCs w:val="18"/>
          <w:u w:val="single"/>
        </w:rPr>
        <w:t>(Persona</w:t>
      </w:r>
      <w:r w:rsidRPr="002C28BD">
        <w:rPr>
          <w:rFonts w:ascii="Noto Sans" w:hAnsi="Noto Sans" w:cs="Noto Sans"/>
          <w:spacing w:val="-1"/>
          <w:sz w:val="18"/>
          <w:szCs w:val="18"/>
          <w:u w:val="single"/>
        </w:rPr>
        <w:t xml:space="preserve"> </w:t>
      </w:r>
      <w:r w:rsidRPr="002C28BD">
        <w:rPr>
          <w:rFonts w:ascii="Noto Sans" w:hAnsi="Noto Sans" w:cs="Noto Sans"/>
          <w:sz w:val="18"/>
          <w:szCs w:val="18"/>
          <w:u w:val="single"/>
        </w:rPr>
        <w:t>Moral)</w:t>
      </w:r>
      <w:r w:rsidRPr="002C28BD">
        <w:rPr>
          <w:rFonts w:ascii="Noto Sans" w:hAnsi="Noto Sans" w:cs="Noto Sans"/>
          <w:b/>
          <w:sz w:val="18"/>
          <w:szCs w:val="18"/>
          <w:u w:val="single"/>
        </w:rPr>
        <w:t>:</w:t>
      </w:r>
      <w:r w:rsidRPr="002C28BD">
        <w:rPr>
          <w:rFonts w:ascii="Noto Sans" w:hAnsi="Noto Sans" w:cs="Noto Sans"/>
          <w:b/>
          <w:sz w:val="18"/>
          <w:szCs w:val="18"/>
        </w:rPr>
        <w:t xml:space="preserve"> </w:t>
      </w:r>
      <w:r w:rsidRPr="002C28BD">
        <w:rPr>
          <w:rFonts w:ascii="Noto Sans" w:hAnsi="Noto Sans" w:cs="Noto Sans"/>
          <w:sz w:val="18"/>
          <w:szCs w:val="18"/>
        </w:rPr>
        <w:t>(Acta de poderes y/o acta constitutiva)</w:t>
      </w:r>
    </w:p>
    <w:p w14:paraId="521E0966" w14:textId="77777777" w:rsidR="00E53806" w:rsidRPr="002C28BD" w:rsidRDefault="009B3625" w:rsidP="001F2499">
      <w:pPr>
        <w:tabs>
          <w:tab w:val="left" w:pos="567"/>
          <w:tab w:val="left" w:pos="10773"/>
        </w:tabs>
        <w:spacing w:line="203"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8"/>
          <w:sz w:val="18"/>
          <w:szCs w:val="18"/>
        </w:rPr>
        <w:t xml:space="preserve"> </w:t>
      </w:r>
      <w:r w:rsidRPr="002C28BD">
        <w:rPr>
          <w:rFonts w:ascii="Noto Sans" w:hAnsi="Noto Sans" w:cs="Noto Sans"/>
          <w:sz w:val="18"/>
          <w:szCs w:val="18"/>
        </w:rPr>
        <w:t>la</w:t>
      </w:r>
      <w:r w:rsidRPr="002C28BD">
        <w:rPr>
          <w:rFonts w:ascii="Noto Sans" w:hAnsi="Noto Sans" w:cs="Noto Sans"/>
          <w:spacing w:val="-7"/>
          <w:sz w:val="18"/>
          <w:szCs w:val="18"/>
        </w:rPr>
        <w:t xml:space="preserve"> </w:t>
      </w:r>
      <w:r w:rsidRPr="002C28BD">
        <w:rPr>
          <w:rFonts w:ascii="Noto Sans" w:hAnsi="Noto Sans" w:cs="Noto Sans"/>
          <w:spacing w:val="-2"/>
          <w:sz w:val="18"/>
          <w:szCs w:val="18"/>
        </w:rPr>
        <w:t>Escritura:</w:t>
      </w:r>
    </w:p>
    <w:p w14:paraId="655B6D2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la</w:t>
      </w:r>
      <w:r w:rsidRPr="002C28BD">
        <w:rPr>
          <w:rFonts w:ascii="Noto Sans" w:hAnsi="Noto Sans" w:cs="Noto Sans"/>
          <w:spacing w:val="-6"/>
          <w:sz w:val="18"/>
          <w:szCs w:val="18"/>
        </w:rPr>
        <w:t xml:space="preserve"> </w:t>
      </w:r>
      <w:r w:rsidRPr="002C28BD">
        <w:rPr>
          <w:rFonts w:ascii="Noto Sans" w:hAnsi="Noto Sans" w:cs="Noto Sans"/>
          <w:spacing w:val="-2"/>
          <w:sz w:val="18"/>
          <w:szCs w:val="18"/>
        </w:rPr>
        <w:t>Escritura:</w:t>
      </w:r>
    </w:p>
    <w:p w14:paraId="7F76C4CF" w14:textId="77777777" w:rsidR="00E53806" w:rsidRPr="002C28BD" w:rsidRDefault="009B3625" w:rsidP="001F2499">
      <w:pPr>
        <w:tabs>
          <w:tab w:val="left" w:pos="567"/>
          <w:tab w:val="left" w:pos="3560"/>
          <w:tab w:val="left" w:pos="5720"/>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Tipo</w:t>
      </w:r>
      <w:r w:rsidRPr="002C28BD">
        <w:rPr>
          <w:rFonts w:ascii="Noto Sans" w:hAnsi="Noto Sans" w:cs="Noto Sans"/>
          <w:spacing w:val="-7"/>
          <w:sz w:val="18"/>
          <w:szCs w:val="18"/>
        </w:rPr>
        <w:t xml:space="preserve"> </w:t>
      </w:r>
      <w:r w:rsidRPr="002C28BD">
        <w:rPr>
          <w:rFonts w:ascii="Noto Sans" w:hAnsi="Noto Sans" w:cs="Noto Sans"/>
          <w:sz w:val="18"/>
          <w:szCs w:val="18"/>
        </w:rPr>
        <w:t>de</w:t>
      </w:r>
      <w:r w:rsidRPr="002C28BD">
        <w:rPr>
          <w:rFonts w:ascii="Noto Sans" w:hAnsi="Noto Sans" w:cs="Noto Sans"/>
          <w:spacing w:val="-7"/>
          <w:sz w:val="18"/>
          <w:szCs w:val="18"/>
        </w:rPr>
        <w:t xml:space="preserve"> </w:t>
      </w:r>
      <w:r w:rsidRPr="002C28BD">
        <w:rPr>
          <w:rFonts w:ascii="Noto Sans" w:hAnsi="Noto Sans" w:cs="Noto Sans"/>
          <w:sz w:val="18"/>
          <w:szCs w:val="18"/>
        </w:rPr>
        <w:t>Poder:</w:t>
      </w:r>
      <w:r w:rsidRPr="002C28BD">
        <w:rPr>
          <w:rFonts w:ascii="Noto Sans" w:hAnsi="Noto Sans" w:cs="Noto Sans"/>
          <w:spacing w:val="67"/>
          <w:w w:val="150"/>
          <w:sz w:val="18"/>
          <w:szCs w:val="18"/>
        </w:rPr>
        <w:t xml:space="preserve"> </w:t>
      </w:r>
      <w:r w:rsidRPr="002C28BD">
        <w:rPr>
          <w:rFonts w:ascii="Noto Sans" w:hAnsi="Noto Sans" w:cs="Noto Sans"/>
          <w:sz w:val="18"/>
          <w:szCs w:val="18"/>
        </w:rPr>
        <w:t>Único</w:t>
      </w:r>
      <w:r w:rsidRPr="002C28BD">
        <w:rPr>
          <w:rFonts w:ascii="Noto Sans" w:hAnsi="Noto Sans" w:cs="Noto Sans"/>
          <w:spacing w:val="-7"/>
          <w:sz w:val="18"/>
          <w:szCs w:val="18"/>
        </w:rPr>
        <w:t xml:space="preserve"> </w:t>
      </w:r>
      <w:proofErr w:type="gramStart"/>
      <w:r w:rsidRPr="002C28BD">
        <w:rPr>
          <w:rFonts w:ascii="Noto Sans" w:hAnsi="Noto Sans" w:cs="Noto Sans"/>
          <w:sz w:val="18"/>
          <w:szCs w:val="18"/>
        </w:rPr>
        <w:t>(</w:t>
      </w:r>
      <w:r w:rsidRPr="002C28BD">
        <w:rPr>
          <w:rFonts w:ascii="Noto Sans" w:hAnsi="Noto Sans" w:cs="Noto Sans"/>
          <w:spacing w:val="73"/>
          <w:w w:val="150"/>
          <w:sz w:val="18"/>
          <w:szCs w:val="18"/>
        </w:rPr>
        <w:t xml:space="preserve"> </w:t>
      </w:r>
      <w:r w:rsidRPr="002C28BD">
        <w:rPr>
          <w:rFonts w:ascii="Noto Sans" w:hAnsi="Noto Sans" w:cs="Noto Sans"/>
          <w:spacing w:val="-12"/>
          <w:sz w:val="18"/>
          <w:szCs w:val="18"/>
        </w:rPr>
        <w:t>)</w:t>
      </w:r>
      <w:proofErr w:type="gramEnd"/>
      <w:r w:rsidRPr="002C28BD">
        <w:rPr>
          <w:rFonts w:ascii="Noto Sans" w:hAnsi="Noto Sans" w:cs="Noto Sans"/>
          <w:sz w:val="18"/>
          <w:szCs w:val="18"/>
        </w:rPr>
        <w:tab/>
        <w:t>Mancomunado</w:t>
      </w:r>
      <w:r w:rsidRPr="002C28BD">
        <w:rPr>
          <w:rFonts w:ascii="Noto Sans" w:hAnsi="Noto Sans" w:cs="Noto Sans"/>
          <w:spacing w:val="-4"/>
          <w:sz w:val="18"/>
          <w:szCs w:val="18"/>
        </w:rPr>
        <w:t xml:space="preserve"> </w:t>
      </w:r>
      <w:r w:rsidRPr="002C28BD">
        <w:rPr>
          <w:rFonts w:ascii="Noto Sans" w:hAnsi="Noto Sans" w:cs="Noto Sans"/>
          <w:sz w:val="18"/>
          <w:szCs w:val="18"/>
        </w:rPr>
        <w:t>(</w:t>
      </w:r>
      <w:r w:rsidRPr="002C28BD">
        <w:rPr>
          <w:rFonts w:ascii="Noto Sans" w:hAnsi="Noto Sans" w:cs="Noto Sans"/>
          <w:spacing w:val="78"/>
          <w:w w:val="150"/>
          <w:sz w:val="18"/>
          <w:szCs w:val="18"/>
        </w:rPr>
        <w:t xml:space="preserve"> </w:t>
      </w:r>
      <w:r w:rsidRPr="002C28BD">
        <w:rPr>
          <w:rFonts w:ascii="Noto Sans" w:hAnsi="Noto Sans" w:cs="Noto Sans"/>
          <w:spacing w:val="-10"/>
          <w:sz w:val="18"/>
          <w:szCs w:val="18"/>
        </w:rPr>
        <w:t>)</w:t>
      </w:r>
      <w:r w:rsidRPr="002C28BD">
        <w:rPr>
          <w:rFonts w:ascii="Noto Sans" w:hAnsi="Noto Sans" w:cs="Noto Sans"/>
          <w:sz w:val="18"/>
          <w:szCs w:val="18"/>
        </w:rPr>
        <w:tab/>
        <w:t>Consejo</w:t>
      </w:r>
      <w:r w:rsidRPr="002C28BD">
        <w:rPr>
          <w:rFonts w:ascii="Noto Sans" w:hAnsi="Noto Sans" w:cs="Noto Sans"/>
          <w:spacing w:val="-6"/>
          <w:sz w:val="18"/>
          <w:szCs w:val="18"/>
        </w:rPr>
        <w:t xml:space="preserve"> </w:t>
      </w:r>
      <w:r w:rsidRPr="002C28BD">
        <w:rPr>
          <w:rFonts w:ascii="Noto Sans" w:hAnsi="Noto Sans" w:cs="Noto Sans"/>
          <w:sz w:val="18"/>
          <w:szCs w:val="18"/>
        </w:rPr>
        <w:t>(</w:t>
      </w:r>
      <w:r w:rsidRPr="002C28BD">
        <w:rPr>
          <w:rFonts w:ascii="Noto Sans" w:hAnsi="Noto Sans" w:cs="Noto Sans"/>
          <w:spacing w:val="78"/>
          <w:w w:val="150"/>
          <w:sz w:val="18"/>
          <w:szCs w:val="18"/>
        </w:rPr>
        <w:t xml:space="preserve"> </w:t>
      </w:r>
      <w:r w:rsidRPr="002C28BD">
        <w:rPr>
          <w:rFonts w:ascii="Noto Sans" w:hAnsi="Noto Sans" w:cs="Noto Sans"/>
          <w:spacing w:val="-10"/>
          <w:sz w:val="18"/>
          <w:szCs w:val="18"/>
        </w:rPr>
        <w:t>)</w:t>
      </w:r>
    </w:p>
    <w:p w14:paraId="0A692506" w14:textId="77777777" w:rsidR="00E53806" w:rsidRPr="002C28BD" w:rsidRDefault="009B3625" w:rsidP="001F2499">
      <w:pPr>
        <w:tabs>
          <w:tab w:val="left" w:pos="567"/>
          <w:tab w:val="left" w:pos="10773"/>
        </w:tabs>
        <w:spacing w:before="16" w:line="189" w:lineRule="auto"/>
        <w:ind w:left="142" w:right="142" w:hanging="2"/>
        <w:rPr>
          <w:rFonts w:ascii="Noto Sans" w:hAnsi="Noto Sans" w:cs="Noto Sans"/>
          <w:sz w:val="18"/>
          <w:szCs w:val="18"/>
        </w:rPr>
      </w:pPr>
      <w:r w:rsidRPr="002C28BD">
        <w:rPr>
          <w:rFonts w:ascii="Noto Sans" w:hAnsi="Noto Sans" w:cs="Noto Sans"/>
          <w:b/>
          <w:sz w:val="18"/>
          <w:szCs w:val="18"/>
          <w:u w:val="single"/>
        </w:rPr>
        <w:t xml:space="preserve">Datos del registro público de la propiedad y el comercio </w:t>
      </w:r>
      <w:r w:rsidRPr="002C28BD">
        <w:rPr>
          <w:rFonts w:ascii="Noto Sans" w:hAnsi="Noto Sans" w:cs="Noto Sans"/>
          <w:sz w:val="18"/>
          <w:szCs w:val="18"/>
          <w:u w:val="single"/>
        </w:rPr>
        <w:t>(Persona</w:t>
      </w:r>
      <w:r w:rsidRPr="002C28BD">
        <w:rPr>
          <w:rFonts w:ascii="Noto Sans" w:hAnsi="Noto Sans" w:cs="Noto Sans"/>
          <w:spacing w:val="-1"/>
          <w:sz w:val="18"/>
          <w:szCs w:val="18"/>
          <w:u w:val="single"/>
        </w:rPr>
        <w:t xml:space="preserve"> </w:t>
      </w:r>
      <w:r w:rsidRPr="002C28BD">
        <w:rPr>
          <w:rFonts w:ascii="Noto Sans" w:hAnsi="Noto Sans" w:cs="Noto Sans"/>
          <w:sz w:val="18"/>
          <w:szCs w:val="18"/>
          <w:u w:val="single"/>
        </w:rPr>
        <w:t>Moral)</w:t>
      </w:r>
      <w:r w:rsidRPr="002C28BD">
        <w:rPr>
          <w:rFonts w:ascii="Noto Sans" w:hAnsi="Noto Sans" w:cs="Noto Sans"/>
          <w:b/>
          <w:sz w:val="18"/>
          <w:szCs w:val="18"/>
          <w:u w:val="single"/>
        </w:rPr>
        <w:t>:</w:t>
      </w:r>
      <w:r w:rsidRPr="002C28BD">
        <w:rPr>
          <w:rFonts w:ascii="Noto Sans" w:hAnsi="Noto Sans" w:cs="Noto Sans"/>
          <w:b/>
          <w:sz w:val="18"/>
          <w:szCs w:val="18"/>
        </w:rPr>
        <w:t xml:space="preserve"> </w:t>
      </w:r>
      <w:r w:rsidRPr="002C28BD">
        <w:rPr>
          <w:rFonts w:ascii="Noto Sans" w:hAnsi="Noto Sans" w:cs="Noto Sans"/>
          <w:sz w:val="18"/>
          <w:szCs w:val="18"/>
        </w:rPr>
        <w:t>Fecha de inscripción:</w:t>
      </w:r>
    </w:p>
    <w:p w14:paraId="7EBE1956" w14:textId="77777777" w:rsidR="00E53806" w:rsidRPr="002C28BD" w:rsidRDefault="009B3625" w:rsidP="001F2499">
      <w:pPr>
        <w:tabs>
          <w:tab w:val="left" w:pos="567"/>
          <w:tab w:val="left" w:pos="10773"/>
        </w:tabs>
        <w:spacing w:line="204" w:lineRule="exact"/>
        <w:ind w:left="142" w:right="142" w:hanging="2"/>
        <w:rPr>
          <w:rFonts w:ascii="Noto Sans" w:hAnsi="Noto Sans" w:cs="Noto Sans"/>
          <w:sz w:val="18"/>
          <w:szCs w:val="18"/>
        </w:rPr>
      </w:pPr>
      <w:r w:rsidRPr="002C28BD">
        <w:rPr>
          <w:rFonts w:ascii="Noto Sans" w:hAnsi="Noto Sans" w:cs="Noto Sans"/>
          <w:sz w:val="18"/>
          <w:szCs w:val="18"/>
        </w:rPr>
        <w:t>Entidad</w:t>
      </w:r>
      <w:r w:rsidRPr="002C28BD">
        <w:rPr>
          <w:rFonts w:ascii="Noto Sans" w:hAnsi="Noto Sans" w:cs="Noto Sans"/>
          <w:spacing w:val="-9"/>
          <w:sz w:val="18"/>
          <w:szCs w:val="18"/>
        </w:rPr>
        <w:t xml:space="preserve"> </w:t>
      </w:r>
      <w:r w:rsidRPr="002C28BD">
        <w:rPr>
          <w:rFonts w:ascii="Noto Sans" w:hAnsi="Noto Sans" w:cs="Noto Sans"/>
          <w:spacing w:val="-2"/>
          <w:sz w:val="18"/>
          <w:szCs w:val="18"/>
        </w:rPr>
        <w:t>Federativa:</w:t>
      </w:r>
    </w:p>
    <w:p w14:paraId="5DDF075B"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Delegación</w:t>
      </w:r>
      <w:r w:rsidRPr="002C28BD">
        <w:rPr>
          <w:rFonts w:ascii="Noto Sans" w:hAnsi="Noto Sans" w:cs="Noto Sans"/>
          <w:spacing w:val="-3"/>
          <w:sz w:val="18"/>
          <w:szCs w:val="18"/>
        </w:rPr>
        <w:t xml:space="preserve"> </w:t>
      </w:r>
      <w:r w:rsidRPr="002C28BD">
        <w:rPr>
          <w:rFonts w:ascii="Noto Sans" w:hAnsi="Noto Sans" w:cs="Noto Sans"/>
          <w:sz w:val="18"/>
          <w:szCs w:val="18"/>
        </w:rPr>
        <w:t>o</w:t>
      </w:r>
      <w:r w:rsidRPr="002C28BD">
        <w:rPr>
          <w:rFonts w:ascii="Noto Sans" w:hAnsi="Noto Sans" w:cs="Noto Sans"/>
          <w:spacing w:val="-3"/>
          <w:sz w:val="18"/>
          <w:szCs w:val="18"/>
        </w:rPr>
        <w:t xml:space="preserve"> </w:t>
      </w:r>
      <w:r w:rsidRPr="002C28BD">
        <w:rPr>
          <w:rFonts w:ascii="Noto Sans" w:hAnsi="Noto Sans" w:cs="Noto Sans"/>
          <w:spacing w:val="-2"/>
          <w:sz w:val="18"/>
          <w:szCs w:val="18"/>
        </w:rPr>
        <w:t>municipio:</w:t>
      </w:r>
    </w:p>
    <w:p w14:paraId="502A0580"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pacing w:val="-2"/>
          <w:sz w:val="18"/>
          <w:szCs w:val="18"/>
        </w:rPr>
        <w:t>Folio:</w:t>
      </w:r>
    </w:p>
    <w:p w14:paraId="7721D85D" w14:textId="587F9D0C"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9"/>
          <w:sz w:val="18"/>
          <w:szCs w:val="18"/>
        </w:rPr>
        <w:t xml:space="preserve"> </w:t>
      </w:r>
      <w:r w:rsidRPr="002C28BD">
        <w:rPr>
          <w:rFonts w:ascii="Noto Sans" w:hAnsi="Noto Sans" w:cs="Noto Sans"/>
          <w:sz w:val="18"/>
          <w:szCs w:val="18"/>
        </w:rPr>
        <w:t>del</w:t>
      </w:r>
      <w:r w:rsidRPr="002C28BD">
        <w:rPr>
          <w:rFonts w:ascii="Noto Sans" w:hAnsi="Noto Sans" w:cs="Noto Sans"/>
          <w:spacing w:val="-8"/>
          <w:sz w:val="18"/>
          <w:szCs w:val="18"/>
        </w:rPr>
        <w:t xml:space="preserve"> </w:t>
      </w:r>
      <w:r w:rsidRPr="002C28BD">
        <w:rPr>
          <w:rFonts w:ascii="Noto Sans" w:hAnsi="Noto Sans" w:cs="Noto Sans"/>
          <w:sz w:val="18"/>
          <w:szCs w:val="18"/>
        </w:rPr>
        <w:t>folio</w:t>
      </w:r>
      <w:r w:rsidRPr="002C28BD">
        <w:rPr>
          <w:rFonts w:ascii="Noto Sans" w:hAnsi="Noto Sans" w:cs="Noto Sans"/>
          <w:spacing w:val="-10"/>
          <w:sz w:val="18"/>
          <w:szCs w:val="18"/>
        </w:rPr>
        <w:t>:</w:t>
      </w:r>
    </w:p>
    <w:p w14:paraId="687651F5"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Libro:</w:t>
      </w:r>
    </w:p>
    <w:p w14:paraId="1E330CAE" w14:textId="77777777" w:rsidR="00E53806" w:rsidRPr="002C28BD" w:rsidRDefault="009B3625" w:rsidP="001F2499">
      <w:pPr>
        <w:pStyle w:val="Textoindependiente"/>
        <w:tabs>
          <w:tab w:val="left" w:pos="567"/>
          <w:tab w:val="left" w:pos="10773"/>
        </w:tabs>
        <w:spacing w:line="20"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g">
            <w:drawing>
              <wp:inline distT="0" distB="0" distL="0" distR="0" wp14:anchorId="65BB2A3B" wp14:editId="5850107E">
                <wp:extent cx="30480" cy="6350"/>
                <wp:effectExtent l="0" t="0" r="0" b="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6350"/>
                          <a:chOff x="0" y="0"/>
                          <a:chExt cx="30480" cy="6350"/>
                        </a:xfrm>
                      </wpg:grpSpPr>
                      <wps:wsp>
                        <wps:cNvPr id="393" name="Graphic 393"/>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arto="http://schemas.microsoft.com/office/word/2006/arto" xmlns:pic="http://schemas.openxmlformats.org/drawingml/2006/picture" xmlns:a="http://schemas.openxmlformats.org/drawingml/2006/main">
            <w:pict w14:anchorId="14D7CE36">
              <v:group id="Group 392" style="width:2.4pt;height:.5pt;mso-position-horizontal-relative:char;mso-position-vertical-relative:line" coordsize="30480,6350" o:spid="_x0000_s1026" w14:anchorId="63518B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xfbQIAAOUFAAAOAAAAZHJzL2Uyb0RvYy54bWykVE1v2zAMvQ/YfxB0X502a9EadYqhXYMB&#10;RVegHXZWZPkDk0WNUuL034+SLcdoscMyH2TKfKLIx2de3+w7zXYKXQum4KcnC86UkVC2pi74j5f7&#10;T5ecOS9MKTQYVfBX5fjN6uOH697m6gwa0KVCRkGMy3tb8MZ7m2eZk43qhDsBqww5K8BOeNpinZUo&#10;eore6exssbjIesDSIkjlHH29G5x8FeNXlZL+e1U55ZkuOOXm44px3YQ1W12LvEZhm1aOaYgjsuhE&#10;a+jSKdSd8IJtsX0XqmslgoPKn0joMqiqVqpYA1VzunhTzRpha2Mtdd7XdqKJqH3D09Fh5eNujfbZ&#10;PuGQPZkPIH854iXrbZ3P/WFfH8D7CrtwiIpg+8jo68So2nsm6eNy8fmSaJfkuViej3TLhnry7ohs&#10;vv79UCby4bqY1JREb0k17kCM+z9inhthVeTbhcKfkLUl1XC15MyIjtS7HoUSPhFD4XrCBfbGnRuJ&#10;PJKbqUyRy63zawWRYbF7cH5Qapks0SRL7k0ykfQelK6j0j1npHTkjJS+GZRuhQ/nQtuCyfqpRc3Y&#10;oeDqYKdeIIJ86NPYxdReyvKA0GaOpF7PUMmX3jZGGzAXi6vzkBMFS+70HmCHS/8BGhU2Cyk1ODXc&#10;EuqN100cEG7OsgPdlvet1qFwh/XmViPbiTA44jNmO4ORGF0+tDxYGyhfSTM9iaTg7vdWoOJMfzOk&#10;yjB6koHJ2CQDvb6FOKAi5+j8y/6nQMssmQX39Dc9QhKnyJMcKP8AGLDhpIEvWw9VG7QScxsyGjf0&#10;o0QrzpLIxDj3wrCa7yPqMJ1XfwAAAP//AwBQSwMEFAAGAAgAAAAhAEwg8MzYAAAAAQEAAA8AAABk&#10;cnMvZG93bnJldi54bWxMj09Lw0AQxe+C32EZwZvdxH9Imk0pRT0VwVaQ3qbZaRKanQ3ZbZJ+e0cv&#10;9jLweI83v5cvJteqgfrQeDaQzhJQxKW3DVcGvrZvdy+gQkS22HomA2cKsCiur3LMrB/5k4ZNrJSU&#10;cMjQQB1jl2kdypochpnviMU7+N5hFNlX2vY4Srlr9X2SPGuHDcuHGjta1VQeNydn4H3EcfmQvg7r&#10;42F13m2fPr7XKRlzezMt56AiTfE/DL/4gg6FMO39iW1QrQEZEv+ueI8yYi+RBHSR60vy4gcAAP//&#10;AwBQSwECLQAUAAYACAAAACEAtoM4kv4AAADhAQAAEwAAAAAAAAAAAAAAAAAAAAAAW0NvbnRlbnRf&#10;VHlwZXNdLnhtbFBLAQItABQABgAIAAAAIQA4/SH/1gAAAJQBAAALAAAAAAAAAAAAAAAAAC8BAABf&#10;cmVscy8ucmVsc1BLAQItABQABgAIAAAAIQARmixfbQIAAOUFAAAOAAAAAAAAAAAAAAAAAC4CAABk&#10;cnMvZTJvRG9jLnhtbFBLAQItABQABgAIAAAAIQBMIPDM2AAAAAEBAAAPAAAAAAAAAAAAAAAAAMcE&#10;AABkcnMvZG93bnJldi54bWxQSwUGAAAAAAQABADzAAAAzAUAAAAA&#10;">
                <v:shape id="Graphic 393" style="position:absolute;width:30480;height:6350;visibility:visible;mso-wrap-style:square;v-text-anchor:top" coordsize="30480,6350" o:spid="_x0000_s1027" fillcolor="black" stroked="f" path="m30480,l,,,6095r30480,l30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zwwAAANwAAAAPAAAAZHJzL2Rvd25yZXYueG1sRI9fa8Iw&#10;FMXfhX2HcAe+abIVxHWmZQ4EfRLdXvZ2aa5tWXNTmlijn94MBj4ezp8fZ1VG24mRBt861vAyVyCI&#10;K2darjV8f21mSxA+IBvsHJOGK3koi6fJCnPjLnyg8RhqkUbY56ihCaHPpfRVQxb93PXEyTu5wWJI&#10;cqilGfCSxm0nX5VaSIstJ0KDPX02VP0ezzZBbqetij80tjL6/dmr9TLbrbWePsePdxCBYniE/9tb&#10;oyF7y+DvTDoCsrgDAAD//wMAUEsBAi0AFAAGAAgAAAAhANvh9svuAAAAhQEAABMAAAAAAAAAAAAA&#10;AAAAAAAAAFtDb250ZW50X1R5cGVzXS54bWxQSwECLQAUAAYACAAAACEAWvQsW78AAAAVAQAACwAA&#10;AAAAAAAAAAAAAAAfAQAAX3JlbHMvLnJlbHNQSwECLQAUAAYACAAAACEAyfxM88MAAADcAAAADwAA&#10;AAAAAAAAAAAAAAAHAgAAZHJzL2Rvd25yZXYueG1sUEsFBgAAAAADAAMAtwAAAPcCAAAAAA==&#10;">
                  <v:path arrowok="t"/>
                </v:shape>
                <w10:anchorlock/>
              </v:group>
            </w:pict>
          </mc:Fallback>
        </mc:AlternateContent>
      </w:r>
    </w:p>
    <w:p w14:paraId="277A3F89" w14:textId="77777777" w:rsidR="00E53806" w:rsidRPr="002C28BD" w:rsidRDefault="009B3625" w:rsidP="001F2499">
      <w:pPr>
        <w:tabs>
          <w:tab w:val="left" w:pos="567"/>
          <w:tab w:val="left" w:pos="10773"/>
        </w:tabs>
        <w:spacing w:line="200" w:lineRule="exact"/>
        <w:ind w:left="142" w:right="142" w:hanging="2"/>
        <w:rPr>
          <w:rFonts w:ascii="Noto Sans" w:hAnsi="Noto Sans" w:cs="Noto Sans"/>
          <w:sz w:val="18"/>
          <w:szCs w:val="18"/>
        </w:rPr>
      </w:pPr>
      <w:r w:rsidRPr="002C28BD">
        <w:rPr>
          <w:rFonts w:ascii="Noto Sans" w:hAnsi="Noto Sans" w:cs="Noto Sans"/>
          <w:spacing w:val="-2"/>
          <w:sz w:val="18"/>
          <w:szCs w:val="18"/>
        </w:rPr>
        <w:t>Partida:</w:t>
      </w:r>
    </w:p>
    <w:p w14:paraId="17E439D2"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Fojas:</w:t>
      </w:r>
    </w:p>
    <w:p w14:paraId="298AF8F8"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noProof/>
          <w:sz w:val="18"/>
          <w:szCs w:val="18"/>
        </w:rPr>
        <mc:AlternateContent>
          <mc:Choice Requires="wps">
            <w:drawing>
              <wp:anchor distT="0" distB="0" distL="0" distR="0" simplePos="0" relativeHeight="251658245" behindDoc="0" locked="0" layoutInCell="1" allowOverlap="1" wp14:anchorId="1295A3AB" wp14:editId="5C3E10C9">
                <wp:simplePos x="0" y="0"/>
                <wp:positionH relativeFrom="page">
                  <wp:posOffset>2429510</wp:posOffset>
                </wp:positionH>
                <wp:positionV relativeFrom="paragraph">
                  <wp:posOffset>127920</wp:posOffset>
                </wp:positionV>
                <wp:extent cx="30480" cy="635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 cy="6350"/>
                        </a:xfrm>
                        <a:custGeom>
                          <a:avLst/>
                          <a:gdLst/>
                          <a:ahLst/>
                          <a:cxnLst/>
                          <a:rect l="l" t="t" r="r" b="b"/>
                          <a:pathLst>
                            <a:path w="30480" h="6350">
                              <a:moveTo>
                                <a:pt x="30480" y="0"/>
                              </a:moveTo>
                              <a:lnTo>
                                <a:pt x="0" y="0"/>
                              </a:lnTo>
                              <a:lnTo>
                                <a:pt x="0" y="6095"/>
                              </a:lnTo>
                              <a:lnTo>
                                <a:pt x="30480" y="6095"/>
                              </a:lnTo>
                              <a:lnTo>
                                <a:pt x="304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46C8E5E" id="Graphic 394" o:spid="_x0000_s1026" style="position:absolute;margin-left:191.3pt;margin-top:10.05pt;width:2.4pt;height:.5pt;z-index:251658246;visibility:visible;mso-wrap-style:square;mso-wrap-distance-left:0;mso-wrap-distance-top:0;mso-wrap-distance-right:0;mso-wrap-distance-bottom:0;mso-position-horizontal:absolute;mso-position-horizontal-relative:page;mso-position-vertical:absolute;mso-position-vertical-relative:text;v-text-anchor:top"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V7GwIAALMEAAAOAAAAZHJzL2Uyb0RvYy54bWysVMFu2zAMvQ/YPwi6L3bbNWiNOMXQosOA&#10;oivQDD0rshwbk0WNUmLn70fJlhOspw3zQabMJ+rxkfTqbug0Oyh0LZiSXyxyzpSRULVmV/Ifm8dP&#10;N5w5L0wlNBhV8qNy/G798cOqt4W6hAZ0pZBREOOK3pa88d4WWeZkozrhFmCVIWcN2AlPW9xlFYqe&#10;onc6u8zzZdYDVhZBKufo68Po5OsYv66V9N/r2inPdMmJm48rxnUb1my9EsUOhW1aOdEQ/8CiE62h&#10;S+dQD8ILtsf2XaiulQgOar+Q0GVQ161UMQfK5iL/I5vXRlgVcyFxnJ1lcv8vrHw+vNoXDNSdfQL5&#10;05EiWW9dMXvCxk2YocYuYIk4G6KKx1lFNXgm6eNV/vmGpJbkWV5dR4kzUaSTcu/8VwUxijg8OT9W&#10;oEqWaJIlB5NMpDqGCupYQc8ZVRA5owpuxwpa4cO5QC2YrJ9pNBOL4OrgoDYQQT7Qn5imFIjlCaHN&#10;OZLyOUMlX3rbGG3ELPPb68CJgiV3eo+w06V/AU0qplBSg1PjLSHfeN2sAV19rrID3VaPrdYhcYe7&#10;7b1GdhBhIOIzsT2DxfqPJQ/F30J1fEHW05SU3P3aC1Sc6W+G2jCMVDIwGdtkoNf3EAcvao7Ob4Y3&#10;gZZZMkvuqWOeITW5KFI7EP8AGLHhpIEvew91G3olchsZTRuajJj/NMVh9M73EXX616x/AwAA//8D&#10;AFBLAwQUAAYACAAAACEAPTC1St4AAAAJAQAADwAAAGRycy9kb3ducmV2LnhtbEyPwU7DMAyG70i8&#10;Q2Qkbixpi0bVNZ0YEhKcEIMLt6zx2mqNUzVpV3h6zIkdbX/6/8/ldnG9mHEMnScNyUqBQKq97ajR&#10;8PnxfJeDCNGQNb0n1PCNAbbV9VVpCuvP9I7zPjaCQygURkMb41BIGeoWnQkrPyDx7ehHZyKPYyPt&#10;aM4c7nqZKrWWznTEDa0Z8KnF+rSfHJf8HF/U8oVzJ5fwNgW1y7PXnda3N8vjBkTEJf7D8KfP6lCx&#10;08FPZIPoNWR5umZUQ6oSEAxk+cM9iAMvkgRkVcrLD6pfAAAA//8DAFBLAQItABQABgAIAAAAIQC2&#10;gziS/gAAAOEBAAATAAAAAAAAAAAAAAAAAAAAAABbQ29udGVudF9UeXBlc10ueG1sUEsBAi0AFAAG&#10;AAgAAAAhADj9If/WAAAAlAEAAAsAAAAAAAAAAAAAAAAALwEAAF9yZWxzLy5yZWxzUEsBAi0AFAAG&#10;AAgAAAAhAKHIhXsbAgAAswQAAA4AAAAAAAAAAAAAAAAALgIAAGRycy9lMm9Eb2MueG1sUEsBAi0A&#10;FAAGAAgAAAAhAD0wtUreAAAACQEAAA8AAAAAAAAAAAAAAAAAdQQAAGRycy9kb3ducmV2LnhtbFBL&#10;BQYAAAAABAAEAPMAAACABQAAAAA=&#10;" path="m30480,l,,,6095r30480,l30480,xe" fillcolor="black" stroked="f">
                <v:path arrowok="t"/>
                <w10:wrap anchorx="page"/>
              </v:shape>
            </w:pict>
          </mc:Fallback>
        </mc:AlternateContent>
      </w:r>
      <w:r w:rsidRPr="002C28BD">
        <w:rPr>
          <w:rFonts w:ascii="Noto Sans" w:hAnsi="Noto Sans" w:cs="Noto Sans"/>
          <w:sz w:val="18"/>
          <w:szCs w:val="18"/>
        </w:rPr>
        <w:t>Nombre</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Notario</w:t>
      </w:r>
      <w:r w:rsidRPr="002C28BD">
        <w:rPr>
          <w:rFonts w:ascii="Noto Sans" w:hAnsi="Noto Sans" w:cs="Noto Sans"/>
          <w:spacing w:val="-7"/>
          <w:sz w:val="18"/>
          <w:szCs w:val="18"/>
        </w:rPr>
        <w:t xml:space="preserve"> </w:t>
      </w:r>
      <w:r w:rsidRPr="002C28BD">
        <w:rPr>
          <w:rFonts w:ascii="Noto Sans" w:hAnsi="Noto Sans" w:cs="Noto Sans"/>
          <w:spacing w:val="-2"/>
          <w:sz w:val="18"/>
          <w:szCs w:val="18"/>
        </w:rPr>
        <w:t>Público:</w:t>
      </w:r>
    </w:p>
    <w:p w14:paraId="537E071A"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Notaría:</w:t>
      </w:r>
    </w:p>
    <w:p w14:paraId="24E3557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Entidad</w:t>
      </w:r>
      <w:r w:rsidRPr="002C28BD">
        <w:rPr>
          <w:rFonts w:ascii="Noto Sans" w:hAnsi="Noto Sans" w:cs="Noto Sans"/>
          <w:spacing w:val="-6"/>
          <w:sz w:val="18"/>
          <w:szCs w:val="18"/>
        </w:rPr>
        <w:t xml:space="preserve"> </w:t>
      </w:r>
      <w:r w:rsidRPr="002C28BD">
        <w:rPr>
          <w:rFonts w:ascii="Noto Sans" w:hAnsi="Noto Sans" w:cs="Noto Sans"/>
          <w:sz w:val="18"/>
          <w:szCs w:val="18"/>
        </w:rPr>
        <w:t>del</w:t>
      </w:r>
      <w:r w:rsidRPr="002C28BD">
        <w:rPr>
          <w:rFonts w:ascii="Noto Sans" w:hAnsi="Noto Sans" w:cs="Noto Sans"/>
          <w:spacing w:val="-6"/>
          <w:sz w:val="18"/>
          <w:szCs w:val="18"/>
        </w:rPr>
        <w:t xml:space="preserve"> </w:t>
      </w:r>
      <w:r w:rsidRPr="002C28BD">
        <w:rPr>
          <w:rFonts w:ascii="Noto Sans" w:hAnsi="Noto Sans" w:cs="Noto Sans"/>
          <w:sz w:val="18"/>
          <w:szCs w:val="18"/>
        </w:rPr>
        <w:t>Corredor</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p>
    <w:p w14:paraId="4051F0EC"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Delegación</w:t>
      </w:r>
      <w:r w:rsidRPr="002C28BD">
        <w:rPr>
          <w:rFonts w:ascii="Noto Sans" w:hAnsi="Noto Sans" w:cs="Noto Sans"/>
          <w:spacing w:val="-7"/>
          <w:sz w:val="18"/>
          <w:szCs w:val="18"/>
        </w:rPr>
        <w:t xml:space="preserve"> </w:t>
      </w:r>
      <w:r w:rsidRPr="002C28BD">
        <w:rPr>
          <w:rFonts w:ascii="Noto Sans" w:hAnsi="Noto Sans" w:cs="Noto Sans"/>
          <w:sz w:val="18"/>
          <w:szCs w:val="18"/>
        </w:rPr>
        <w:t>o</w:t>
      </w:r>
      <w:r w:rsidRPr="002C28BD">
        <w:rPr>
          <w:rFonts w:ascii="Noto Sans" w:hAnsi="Noto Sans" w:cs="Noto Sans"/>
          <w:spacing w:val="-7"/>
          <w:sz w:val="18"/>
          <w:szCs w:val="18"/>
        </w:rPr>
        <w:t xml:space="preserve"> </w:t>
      </w:r>
      <w:r w:rsidRPr="002C28BD">
        <w:rPr>
          <w:rFonts w:ascii="Noto Sans" w:hAnsi="Noto Sans" w:cs="Noto Sans"/>
          <w:sz w:val="18"/>
          <w:szCs w:val="18"/>
        </w:rPr>
        <w:t>municipio</w:t>
      </w:r>
      <w:r w:rsidRPr="002C28BD">
        <w:rPr>
          <w:rFonts w:ascii="Noto Sans" w:hAnsi="Noto Sans" w:cs="Noto Sans"/>
          <w:spacing w:val="-7"/>
          <w:sz w:val="18"/>
          <w:szCs w:val="18"/>
        </w:rPr>
        <w:t xml:space="preserve"> </w:t>
      </w:r>
      <w:r w:rsidRPr="002C28BD">
        <w:rPr>
          <w:rFonts w:ascii="Noto Sans" w:hAnsi="Noto Sans" w:cs="Noto Sans"/>
          <w:sz w:val="18"/>
          <w:szCs w:val="18"/>
        </w:rPr>
        <w:t>del</w:t>
      </w:r>
      <w:r w:rsidRPr="002C28BD">
        <w:rPr>
          <w:rFonts w:ascii="Noto Sans" w:hAnsi="Noto Sans" w:cs="Noto Sans"/>
          <w:spacing w:val="-7"/>
          <w:sz w:val="18"/>
          <w:szCs w:val="18"/>
        </w:rPr>
        <w:t xml:space="preserve"> </w:t>
      </w:r>
      <w:r w:rsidRPr="002C28BD">
        <w:rPr>
          <w:rFonts w:ascii="Noto Sans" w:hAnsi="Noto Sans" w:cs="Noto Sans"/>
          <w:sz w:val="18"/>
          <w:szCs w:val="18"/>
        </w:rPr>
        <w:t>corredor</w:t>
      </w:r>
      <w:r w:rsidRPr="002C28BD">
        <w:rPr>
          <w:rFonts w:ascii="Noto Sans" w:hAnsi="Noto Sans" w:cs="Noto Sans"/>
          <w:spacing w:val="-6"/>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7"/>
          <w:sz w:val="18"/>
          <w:szCs w:val="18"/>
        </w:rPr>
        <w:t xml:space="preserve"> </w:t>
      </w:r>
      <w:r w:rsidRPr="002C28BD">
        <w:rPr>
          <w:rFonts w:ascii="Noto Sans" w:hAnsi="Noto Sans" w:cs="Noto Sans"/>
          <w:spacing w:val="-2"/>
          <w:sz w:val="18"/>
          <w:szCs w:val="18"/>
        </w:rPr>
        <w:t>Notario:</w:t>
      </w:r>
    </w:p>
    <w:p w14:paraId="229466E7"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u w:val="single"/>
        </w:rPr>
        <w:t>Datos</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del</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representante</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legal</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con</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actos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de</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administración</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o</w:t>
      </w:r>
      <w:r w:rsidRPr="002C28BD">
        <w:rPr>
          <w:rFonts w:ascii="Noto Sans" w:hAnsi="Noto Sans" w:cs="Noto Sans"/>
          <w:b/>
          <w:spacing w:val="4"/>
          <w:sz w:val="18"/>
          <w:szCs w:val="18"/>
          <w:u w:val="single"/>
        </w:rPr>
        <w:t xml:space="preserve"> </w:t>
      </w:r>
      <w:r w:rsidRPr="002C28BD">
        <w:rPr>
          <w:rFonts w:ascii="Noto Sans" w:hAnsi="Noto Sans" w:cs="Noto Sans"/>
          <w:b/>
          <w:spacing w:val="-2"/>
          <w:sz w:val="18"/>
          <w:szCs w:val="18"/>
          <w:u w:val="single"/>
        </w:rPr>
        <w:t>dominio:</w:t>
      </w:r>
    </w:p>
    <w:p w14:paraId="323C653D" w14:textId="77777777" w:rsidR="00E53806" w:rsidRPr="002C28BD" w:rsidRDefault="009B3625" w:rsidP="001F2499">
      <w:pPr>
        <w:tabs>
          <w:tab w:val="left" w:pos="567"/>
          <w:tab w:val="left" w:pos="10773"/>
        </w:tabs>
        <w:spacing w:before="15" w:line="189" w:lineRule="auto"/>
        <w:ind w:left="142" w:right="142" w:hanging="2"/>
        <w:rPr>
          <w:rFonts w:ascii="Noto Sans" w:hAnsi="Noto Sans" w:cs="Noto Sans"/>
          <w:sz w:val="18"/>
          <w:szCs w:val="18"/>
        </w:rPr>
      </w:pPr>
      <w:r w:rsidRPr="002C28BD">
        <w:rPr>
          <w:rFonts w:ascii="Noto Sans" w:hAnsi="Noto Sans" w:cs="Noto Sans"/>
          <w:spacing w:val="-2"/>
          <w:sz w:val="18"/>
          <w:szCs w:val="18"/>
        </w:rPr>
        <w:t>Nombre:</w:t>
      </w:r>
    </w:p>
    <w:p w14:paraId="5204AD46" w14:textId="77777777" w:rsidR="00E53806" w:rsidRPr="002C28BD" w:rsidRDefault="009B3625" w:rsidP="001F2499">
      <w:pPr>
        <w:tabs>
          <w:tab w:val="left" w:pos="567"/>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Estado</w:t>
      </w:r>
      <w:r w:rsidRPr="002C28BD">
        <w:rPr>
          <w:rFonts w:ascii="Noto Sans" w:hAnsi="Noto Sans" w:cs="Noto Sans"/>
          <w:spacing w:val="-5"/>
          <w:sz w:val="18"/>
          <w:szCs w:val="18"/>
        </w:rPr>
        <w:t xml:space="preserve"> </w:t>
      </w:r>
      <w:r w:rsidRPr="002C28BD">
        <w:rPr>
          <w:rFonts w:ascii="Noto Sans" w:hAnsi="Noto Sans" w:cs="Noto Sans"/>
          <w:spacing w:val="-4"/>
          <w:sz w:val="18"/>
          <w:szCs w:val="18"/>
        </w:rPr>
        <w:t>civil:</w:t>
      </w:r>
    </w:p>
    <w:p w14:paraId="0A2171F1" w14:textId="77777777" w:rsidR="00E53806" w:rsidRPr="002C28BD" w:rsidRDefault="009B3625" w:rsidP="001F2499">
      <w:pPr>
        <w:tabs>
          <w:tab w:val="left" w:pos="567"/>
          <w:tab w:val="left" w:pos="10773"/>
        </w:tabs>
        <w:spacing w:line="249"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3"/>
          <w:sz w:val="18"/>
          <w:szCs w:val="18"/>
        </w:rPr>
        <w:t xml:space="preserve"> </w:t>
      </w:r>
      <w:r w:rsidRPr="002C28BD">
        <w:rPr>
          <w:rFonts w:ascii="Noto Sans" w:hAnsi="Noto Sans" w:cs="Noto Sans"/>
          <w:sz w:val="18"/>
          <w:szCs w:val="18"/>
        </w:rPr>
        <w:t>de</w:t>
      </w:r>
      <w:r w:rsidRPr="002C28BD">
        <w:rPr>
          <w:rFonts w:ascii="Noto Sans" w:hAnsi="Noto Sans" w:cs="Noto Sans"/>
          <w:spacing w:val="-3"/>
          <w:sz w:val="18"/>
          <w:szCs w:val="18"/>
        </w:rPr>
        <w:t xml:space="preserve"> </w:t>
      </w:r>
      <w:r w:rsidRPr="002C28BD">
        <w:rPr>
          <w:rFonts w:ascii="Noto Sans" w:hAnsi="Noto Sans" w:cs="Noto Sans"/>
          <w:spacing w:val="-2"/>
          <w:sz w:val="18"/>
          <w:szCs w:val="18"/>
        </w:rPr>
        <w:t>nacimiento:</w:t>
      </w:r>
    </w:p>
    <w:p w14:paraId="401CD436"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R.F.C.:</w:t>
      </w:r>
    </w:p>
    <w:p w14:paraId="2D05F528"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6"/>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z w:val="18"/>
          <w:szCs w:val="18"/>
        </w:rPr>
        <w:t>alta</w:t>
      </w:r>
      <w:r w:rsidRPr="002C28BD">
        <w:rPr>
          <w:rFonts w:ascii="Noto Sans" w:hAnsi="Noto Sans" w:cs="Noto Sans"/>
          <w:spacing w:val="-6"/>
          <w:sz w:val="18"/>
          <w:szCs w:val="18"/>
        </w:rPr>
        <w:t xml:space="preserve"> </w:t>
      </w:r>
      <w:r w:rsidRPr="002C28BD">
        <w:rPr>
          <w:rFonts w:ascii="Noto Sans" w:hAnsi="Noto Sans" w:cs="Noto Sans"/>
          <w:spacing w:val="-2"/>
          <w:sz w:val="18"/>
          <w:szCs w:val="18"/>
        </w:rPr>
        <w:t>SHCP:</w:t>
      </w:r>
    </w:p>
    <w:p w14:paraId="589ADBB1"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Teléfono:</w:t>
      </w:r>
    </w:p>
    <w:p w14:paraId="47EAFF2D" w14:textId="457DC46B"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z w:val="18"/>
          <w:szCs w:val="18"/>
        </w:rPr>
        <w:t>Fax</w:t>
      </w:r>
      <w:r w:rsidRPr="002C28BD">
        <w:rPr>
          <w:rFonts w:ascii="Noto Sans" w:hAnsi="Noto Sans" w:cs="Noto Sans"/>
          <w:spacing w:val="-9"/>
          <w:sz w:val="18"/>
          <w:szCs w:val="18"/>
        </w:rPr>
        <w:t xml:space="preserve"> </w:t>
      </w:r>
      <w:r w:rsidRPr="002C28BD">
        <w:rPr>
          <w:rFonts w:ascii="Noto Sans" w:hAnsi="Noto Sans" w:cs="Noto Sans"/>
          <w:sz w:val="18"/>
          <w:szCs w:val="18"/>
        </w:rPr>
        <w:t>(incluir</w:t>
      </w:r>
      <w:r w:rsidRPr="002C28BD">
        <w:rPr>
          <w:rFonts w:ascii="Noto Sans" w:hAnsi="Noto Sans" w:cs="Noto Sans"/>
          <w:spacing w:val="-9"/>
          <w:sz w:val="18"/>
          <w:szCs w:val="18"/>
        </w:rPr>
        <w:t xml:space="preserve"> </w:t>
      </w:r>
      <w:r w:rsidRPr="002C28BD">
        <w:rPr>
          <w:rFonts w:ascii="Noto Sans" w:hAnsi="Noto Sans" w:cs="Noto Sans"/>
          <w:sz w:val="18"/>
          <w:szCs w:val="18"/>
        </w:rPr>
        <w:t>clave</w:t>
      </w:r>
      <w:r w:rsidRPr="002C28BD">
        <w:rPr>
          <w:rFonts w:ascii="Noto Sans" w:hAnsi="Noto Sans" w:cs="Noto Sans"/>
          <w:spacing w:val="-9"/>
          <w:sz w:val="18"/>
          <w:szCs w:val="18"/>
        </w:rPr>
        <w:t xml:space="preserve"> </w:t>
      </w:r>
      <w:r w:rsidRPr="002C28BD">
        <w:rPr>
          <w:rFonts w:ascii="Noto Sans" w:hAnsi="Noto Sans" w:cs="Noto Sans"/>
          <w:spacing w:val="-2"/>
          <w:sz w:val="18"/>
          <w:szCs w:val="18"/>
        </w:rPr>
        <w:t>LADA):</w:t>
      </w:r>
    </w:p>
    <w:p w14:paraId="1D4C2E14" w14:textId="77777777" w:rsidR="00E53806" w:rsidRPr="002C28BD" w:rsidRDefault="009B3625" w:rsidP="001F2499">
      <w:pPr>
        <w:tabs>
          <w:tab w:val="left" w:pos="567"/>
          <w:tab w:val="left" w:pos="10773"/>
        </w:tabs>
        <w:spacing w:line="249" w:lineRule="exact"/>
        <w:ind w:left="142" w:right="142" w:hanging="2"/>
        <w:rPr>
          <w:rFonts w:ascii="Noto Sans" w:hAnsi="Noto Sans" w:cs="Noto Sans"/>
          <w:sz w:val="18"/>
          <w:szCs w:val="18"/>
        </w:rPr>
      </w:pPr>
      <w:r w:rsidRPr="002C28BD">
        <w:rPr>
          <w:rFonts w:ascii="Noto Sans" w:hAnsi="Noto Sans" w:cs="Noto Sans"/>
          <w:sz w:val="18"/>
          <w:szCs w:val="18"/>
        </w:rPr>
        <w:t>e-</w:t>
      </w:r>
      <w:r w:rsidRPr="002C28BD">
        <w:rPr>
          <w:rFonts w:ascii="Noto Sans" w:hAnsi="Noto Sans" w:cs="Noto Sans"/>
          <w:spacing w:val="-2"/>
          <w:sz w:val="18"/>
          <w:szCs w:val="18"/>
        </w:rPr>
        <w:t>mail:</w:t>
      </w:r>
    </w:p>
    <w:p w14:paraId="0E9068BF" w14:textId="77777777" w:rsidR="00E53806" w:rsidRPr="002C28BD" w:rsidRDefault="009B3625" w:rsidP="001F2499">
      <w:pPr>
        <w:pStyle w:val="Textoindependiente"/>
        <w:tabs>
          <w:tab w:val="left" w:pos="567"/>
          <w:tab w:val="left" w:pos="10773"/>
        </w:tabs>
        <w:spacing w:line="219" w:lineRule="exact"/>
        <w:ind w:left="142" w:right="142" w:hanging="2"/>
        <w:rPr>
          <w:rFonts w:ascii="Noto Sans" w:hAnsi="Noto Sans" w:cs="Noto Sans"/>
          <w:sz w:val="18"/>
          <w:szCs w:val="18"/>
        </w:rPr>
      </w:pPr>
      <w:r w:rsidRPr="002C28BD">
        <w:rPr>
          <w:rFonts w:ascii="Noto Sans" w:hAnsi="Noto Sans" w:cs="Noto Sans"/>
          <w:noProof/>
          <w:position w:val="-3"/>
          <w:sz w:val="18"/>
          <w:szCs w:val="18"/>
        </w:rPr>
        <mc:AlternateContent>
          <mc:Choice Requires="wps">
            <w:drawing>
              <wp:inline distT="0" distB="0" distL="0" distR="0" wp14:anchorId="41658252" wp14:editId="6E456651">
                <wp:extent cx="778510" cy="139700"/>
                <wp:effectExtent l="0" t="0" r="0" b="0"/>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39700"/>
                        </a:xfrm>
                        <a:prstGeom prst="rect">
                          <a:avLst/>
                        </a:prstGeom>
                      </wps:spPr>
                      <wps:txbx>
                        <w:txbxContent>
                          <w:p w14:paraId="13465BE5" w14:textId="77777777" w:rsidR="00E53806" w:rsidRDefault="009B3625">
                            <w:pPr>
                              <w:spacing w:line="219" w:lineRule="exact"/>
                              <w:rPr>
                                <w:sz w:val="18"/>
                              </w:rPr>
                            </w:pPr>
                            <w:r>
                              <w:rPr>
                                <w:spacing w:val="-2"/>
                                <w:sz w:val="18"/>
                              </w:rPr>
                              <w:t>Nacionalidad:</w:t>
                            </w:r>
                          </w:p>
                        </w:txbxContent>
                      </wps:txbx>
                      <wps:bodyPr wrap="square" lIns="0" tIns="0" rIns="0" bIns="0" rtlCol="0">
                        <a:noAutofit/>
                      </wps:bodyPr>
                    </wps:wsp>
                  </a:graphicData>
                </a:graphic>
              </wp:inline>
            </w:drawing>
          </mc:Choice>
          <mc:Fallback>
            <w:pict>
              <v:shape w14:anchorId="41658252" id="Textbox 398" o:spid="_x0000_s1029" type="#_x0000_t202" style="width:61.3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zcmAEAACEDAAAOAAAAZHJzL2Uyb0RvYy54bWysUl9v0zAQf0fiO1h+p0k3QUfUdAImENIE&#10;k8Y+gOvYjUXsM3duk357zl7aInibeHEuvvPPvz9e305+EAeD5CC0crmopTBBQ+fCrpVPPz6/uZGC&#10;kgqdGiCYVh4NydvN61frMTbmCnoYOoOCQQI1Y2xln1Jsqop0b7yiBUQTuGkBvUr8i7uqQzUyuh+q&#10;q7p+V42AXUTQhoh3756bclPwrTU6fbeWTBJDK5lbKiuWdZvXarNWzQ5V7J2eaagXsPDKBb70DHWn&#10;khJ7dP9AeacRCGxaaPAVWOu0KRpYzbL+S81jr6IpWtgcimeb6P/B6m+Hx/iAIk0fYeIAiwiK96B/&#10;EntTjZGaeSZ7Sg3xdBY6WfT5yxIEH2Rvj2c/zZSE5s3V6ubtkjuaW8vr96u6+F1dDkek9MWAF7lo&#10;JXJchYA63FPK16vmNDJzeb4+E0nTdhKua+V1DjHvbKE7spSR02wl/dorNFIMXwPblaM/FXgqtqcC&#10;0/AJygPJigJ82CewrhC44M4EOIfCa34zOeg//8vU5WVvfgMAAP//AwBQSwMEFAAGAAgAAAAhABWN&#10;F+DaAAAABAEAAA8AAABkcnMvZG93bnJldi54bWxMj8FOwzAQRO9I/IO1SNyojQ8RpHGqCpUTEiJN&#10;Dz068TaxGq/T2G3D3+NygctKoxnNvC1WsxvYBadgPSl4XghgSK03ljoFu/r96QVYiJqMHjyhgm8M&#10;sCrv7wqdG3+lCi/b2LFUQiHXCvoYx5zz0PbodFj4ESl5Bz85HZOcOm4mfU3lbuBSiIw7bSkt9HrE&#10;tx7b4/bsFKz3VG3s6bP5qg6VretXQR/ZUanHh3m9BBZxjn9huOEndCgTU+PPZAIbFKRH4u+9eVJm&#10;wBoFUgrgZcH/w5c/AAAA//8DAFBLAQItABQABgAIAAAAIQC2gziS/gAAAOEBAAATAAAAAAAAAAAA&#10;AAAAAAAAAABbQ29udGVudF9UeXBlc10ueG1sUEsBAi0AFAAGAAgAAAAhADj9If/WAAAAlAEAAAsA&#10;AAAAAAAAAAAAAAAALwEAAF9yZWxzLy5yZWxzUEsBAi0AFAAGAAgAAAAhAADFfNyYAQAAIQMAAA4A&#10;AAAAAAAAAAAAAAAALgIAAGRycy9lMm9Eb2MueG1sUEsBAi0AFAAGAAgAAAAhABWNF+DaAAAABAEA&#10;AA8AAAAAAAAAAAAAAAAA8gMAAGRycy9kb3ducmV2LnhtbFBLBQYAAAAABAAEAPMAAAD5BAAAAAA=&#10;" filled="f" stroked="f">
                <v:textbox inset="0,0,0,0">
                  <w:txbxContent>
                    <w:p w14:paraId="13465BE5" w14:textId="77777777" w:rsidR="00E53806" w:rsidRDefault="009B3625">
                      <w:pPr>
                        <w:spacing w:line="219" w:lineRule="exact"/>
                        <w:rPr>
                          <w:sz w:val="18"/>
                        </w:rPr>
                      </w:pPr>
                      <w:r>
                        <w:rPr>
                          <w:spacing w:val="-2"/>
                          <w:sz w:val="18"/>
                        </w:rPr>
                        <w:t>Nacionalidad:</w:t>
                      </w:r>
                    </w:p>
                  </w:txbxContent>
                </v:textbox>
                <w10:anchorlock/>
              </v:shape>
            </w:pict>
          </mc:Fallback>
        </mc:AlternateContent>
      </w:r>
    </w:p>
    <w:p w14:paraId="550F12B2" w14:textId="77777777" w:rsidR="00E53806" w:rsidRPr="002C28BD" w:rsidRDefault="009B3625" w:rsidP="001F2499">
      <w:pPr>
        <w:tabs>
          <w:tab w:val="left" w:pos="567"/>
          <w:tab w:val="left" w:pos="7161"/>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 xml:space="preserve">Tipo de identificación oficial: Credencial IFE </w:t>
      </w:r>
      <w:proofErr w:type="gramStart"/>
      <w:r w:rsidRPr="002C28BD">
        <w:rPr>
          <w:rFonts w:ascii="Noto Sans" w:hAnsi="Noto Sans" w:cs="Noto Sans"/>
          <w:sz w:val="18"/>
          <w:szCs w:val="18"/>
        </w:rPr>
        <w:t>(</w:t>
      </w:r>
      <w:r w:rsidRPr="002C28BD">
        <w:rPr>
          <w:rFonts w:ascii="Noto Sans" w:hAnsi="Noto Sans" w:cs="Noto Sans"/>
          <w:spacing w:val="80"/>
          <w:sz w:val="18"/>
          <w:szCs w:val="18"/>
        </w:rPr>
        <w:t xml:space="preserve"> </w:t>
      </w:r>
      <w:r w:rsidRPr="002C28BD">
        <w:rPr>
          <w:rFonts w:ascii="Noto Sans" w:hAnsi="Noto Sans" w:cs="Noto Sans"/>
          <w:sz w:val="18"/>
          <w:szCs w:val="18"/>
        </w:rPr>
        <w:t>)</w:t>
      </w:r>
      <w:proofErr w:type="gramEnd"/>
      <w:r w:rsidRPr="002C28BD">
        <w:rPr>
          <w:rFonts w:ascii="Noto Sans" w:hAnsi="Noto Sans" w:cs="Noto Sans"/>
          <w:sz w:val="18"/>
          <w:szCs w:val="18"/>
        </w:rPr>
        <w:t xml:space="preserve"> </w:t>
      </w:r>
      <w:r w:rsidRPr="002C28BD">
        <w:rPr>
          <w:rFonts w:ascii="Noto Sans" w:hAnsi="Noto Sans" w:cs="Noto Sans"/>
          <w:b/>
          <w:sz w:val="18"/>
          <w:szCs w:val="18"/>
        </w:rPr>
        <w:t xml:space="preserve">Pasaporte </w:t>
      </w:r>
      <w:r w:rsidRPr="002C28BD">
        <w:rPr>
          <w:rFonts w:ascii="Noto Sans" w:hAnsi="Noto Sans" w:cs="Noto Sans"/>
          <w:sz w:val="18"/>
          <w:szCs w:val="18"/>
        </w:rPr>
        <w:t>Vigente (</w:t>
      </w:r>
      <w:r w:rsidRPr="002C28BD">
        <w:rPr>
          <w:rFonts w:ascii="Noto Sans" w:hAnsi="Noto Sans" w:cs="Noto Sans"/>
          <w:spacing w:val="80"/>
          <w:sz w:val="18"/>
          <w:szCs w:val="18"/>
        </w:rPr>
        <w:t xml:space="preserve"> </w:t>
      </w:r>
      <w:r w:rsidRPr="002C28BD">
        <w:rPr>
          <w:rFonts w:ascii="Noto Sans" w:hAnsi="Noto Sans" w:cs="Noto Sans"/>
          <w:sz w:val="18"/>
          <w:szCs w:val="18"/>
        </w:rPr>
        <w:t>)</w:t>
      </w:r>
      <w:r w:rsidRPr="002C28BD">
        <w:rPr>
          <w:rFonts w:ascii="Noto Sans" w:hAnsi="Noto Sans" w:cs="Noto Sans"/>
          <w:sz w:val="18"/>
          <w:szCs w:val="18"/>
        </w:rPr>
        <w:tab/>
        <w:t>FM2</w:t>
      </w:r>
      <w:r w:rsidRPr="002C28BD">
        <w:rPr>
          <w:rFonts w:ascii="Noto Sans" w:hAnsi="Noto Sans" w:cs="Noto Sans"/>
          <w:spacing w:val="-9"/>
          <w:sz w:val="18"/>
          <w:szCs w:val="18"/>
        </w:rPr>
        <w:t xml:space="preserve"> </w:t>
      </w:r>
      <w:proofErr w:type="spellStart"/>
      <w:r w:rsidRPr="002C28BD">
        <w:rPr>
          <w:rFonts w:ascii="Noto Sans" w:hAnsi="Noto Sans" w:cs="Noto Sans"/>
          <w:sz w:val="18"/>
          <w:szCs w:val="18"/>
        </w:rPr>
        <w:t>ó</w:t>
      </w:r>
      <w:proofErr w:type="spellEnd"/>
      <w:r w:rsidRPr="002C28BD">
        <w:rPr>
          <w:rFonts w:ascii="Noto Sans" w:hAnsi="Noto Sans" w:cs="Noto Sans"/>
          <w:spacing w:val="-10"/>
          <w:sz w:val="18"/>
          <w:szCs w:val="18"/>
        </w:rPr>
        <w:t xml:space="preserve"> </w:t>
      </w:r>
      <w:r w:rsidRPr="002C28BD">
        <w:rPr>
          <w:rFonts w:ascii="Noto Sans" w:hAnsi="Noto Sans" w:cs="Noto Sans"/>
          <w:sz w:val="18"/>
          <w:szCs w:val="18"/>
        </w:rPr>
        <w:t>FM3</w:t>
      </w:r>
      <w:r w:rsidRPr="002C28BD">
        <w:rPr>
          <w:rFonts w:ascii="Noto Sans" w:hAnsi="Noto Sans" w:cs="Noto Sans"/>
          <w:spacing w:val="-10"/>
          <w:sz w:val="18"/>
          <w:szCs w:val="18"/>
        </w:rPr>
        <w:t xml:space="preserve"> </w:t>
      </w:r>
      <w:r w:rsidRPr="002C28BD">
        <w:rPr>
          <w:rFonts w:ascii="Noto Sans" w:hAnsi="Noto Sans" w:cs="Noto Sans"/>
          <w:sz w:val="18"/>
          <w:szCs w:val="18"/>
        </w:rPr>
        <w:t>extranjeros</w:t>
      </w:r>
      <w:r w:rsidRPr="002C28BD">
        <w:rPr>
          <w:rFonts w:ascii="Noto Sans" w:hAnsi="Noto Sans" w:cs="Noto Sans"/>
          <w:spacing w:val="-9"/>
          <w:sz w:val="18"/>
          <w:szCs w:val="18"/>
        </w:rPr>
        <w:t xml:space="preserve"> </w:t>
      </w:r>
      <w:r w:rsidRPr="002C28BD">
        <w:rPr>
          <w:rFonts w:ascii="Noto Sans" w:hAnsi="Noto Sans" w:cs="Noto Sans"/>
          <w:sz w:val="18"/>
          <w:szCs w:val="18"/>
        </w:rPr>
        <w:t>(</w:t>
      </w:r>
      <w:r w:rsidRPr="002C28BD">
        <w:rPr>
          <w:rFonts w:ascii="Noto Sans" w:hAnsi="Noto Sans" w:cs="Noto Sans"/>
          <w:spacing w:val="80"/>
          <w:sz w:val="18"/>
          <w:szCs w:val="18"/>
        </w:rPr>
        <w:t xml:space="preserve"> </w:t>
      </w:r>
      <w:r w:rsidRPr="002C28BD">
        <w:rPr>
          <w:rFonts w:ascii="Noto Sans" w:hAnsi="Noto Sans" w:cs="Noto Sans"/>
          <w:sz w:val="18"/>
          <w:szCs w:val="18"/>
        </w:rPr>
        <w:t>) No. de la identificación (si es IFE poner el No. que está en la parte donde está su firma):</w:t>
      </w:r>
    </w:p>
    <w:p w14:paraId="3E4D100E" w14:textId="77777777" w:rsidR="00E53806" w:rsidRPr="002C28BD" w:rsidRDefault="009B3625" w:rsidP="001F2499">
      <w:pPr>
        <w:tabs>
          <w:tab w:val="left" w:pos="567"/>
          <w:tab w:val="left" w:pos="2840"/>
          <w:tab w:val="left" w:pos="4328"/>
          <w:tab w:val="left" w:pos="10773"/>
        </w:tabs>
        <w:spacing w:line="204" w:lineRule="exact"/>
        <w:ind w:left="142" w:right="142" w:hanging="2"/>
        <w:rPr>
          <w:rFonts w:ascii="Noto Sans" w:hAnsi="Noto Sans" w:cs="Noto Sans"/>
          <w:sz w:val="18"/>
          <w:szCs w:val="18"/>
        </w:rPr>
      </w:pPr>
      <w:r w:rsidRPr="002C28BD">
        <w:rPr>
          <w:rFonts w:ascii="Noto Sans" w:hAnsi="Noto Sans" w:cs="Noto Sans"/>
          <w:spacing w:val="-2"/>
          <w:sz w:val="18"/>
          <w:szCs w:val="18"/>
        </w:rPr>
        <w:t>Domicilio</w:t>
      </w:r>
      <w:r w:rsidRPr="002C28BD">
        <w:rPr>
          <w:rFonts w:ascii="Noto Sans" w:hAnsi="Noto Sans" w:cs="Noto Sans"/>
          <w:spacing w:val="3"/>
          <w:sz w:val="18"/>
          <w:szCs w:val="18"/>
        </w:rPr>
        <w:t xml:space="preserve"> </w:t>
      </w:r>
      <w:r w:rsidRPr="002C28BD">
        <w:rPr>
          <w:rFonts w:ascii="Noto Sans" w:hAnsi="Noto Sans" w:cs="Noto Sans"/>
          <w:spacing w:val="-2"/>
          <w:sz w:val="18"/>
          <w:szCs w:val="18"/>
        </w:rPr>
        <w:t>Fiscal:</w:t>
      </w:r>
      <w:r w:rsidRPr="002C28BD">
        <w:rPr>
          <w:rFonts w:ascii="Noto Sans" w:hAnsi="Noto Sans" w:cs="Noto Sans"/>
          <w:sz w:val="18"/>
          <w:szCs w:val="18"/>
        </w:rPr>
        <w:tab/>
      </w:r>
      <w:r w:rsidRPr="002C28BD">
        <w:rPr>
          <w:rFonts w:ascii="Noto Sans" w:hAnsi="Noto Sans" w:cs="Noto Sans"/>
          <w:spacing w:val="-2"/>
          <w:sz w:val="18"/>
          <w:szCs w:val="18"/>
        </w:rPr>
        <w:t>Calle:</w:t>
      </w:r>
      <w:r w:rsidRPr="002C28BD">
        <w:rPr>
          <w:rFonts w:ascii="Noto Sans" w:hAnsi="Noto Sans" w:cs="Noto Sans"/>
          <w:sz w:val="18"/>
          <w:szCs w:val="18"/>
        </w:rPr>
        <w:tab/>
      </w:r>
      <w:r w:rsidRPr="002C28BD">
        <w:rPr>
          <w:rFonts w:ascii="Noto Sans" w:hAnsi="Noto Sans" w:cs="Noto Sans"/>
          <w:spacing w:val="-4"/>
          <w:sz w:val="18"/>
          <w:szCs w:val="18"/>
        </w:rPr>
        <w:t>No.:</w:t>
      </w:r>
    </w:p>
    <w:p w14:paraId="2D6DB750"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C.P.:</w:t>
      </w:r>
    </w:p>
    <w:p w14:paraId="651E43D0"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pacing w:val="-2"/>
          <w:sz w:val="18"/>
          <w:szCs w:val="18"/>
        </w:rPr>
        <w:t>Colonia:</w:t>
      </w:r>
    </w:p>
    <w:p w14:paraId="551C74E7"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Ciudad:</w:t>
      </w:r>
    </w:p>
    <w:p w14:paraId="3FBDA2CD"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u w:val="single"/>
        </w:rPr>
        <w:t>Datos</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del</w:t>
      </w:r>
      <w:r w:rsidRPr="002C28BD">
        <w:rPr>
          <w:rFonts w:ascii="Noto Sans" w:hAnsi="Noto Sans" w:cs="Noto Sans"/>
          <w:b/>
          <w:spacing w:val="5"/>
          <w:sz w:val="18"/>
          <w:szCs w:val="18"/>
          <w:u w:val="single"/>
        </w:rPr>
        <w:t xml:space="preserve"> </w:t>
      </w:r>
      <w:r w:rsidRPr="002C28BD">
        <w:rPr>
          <w:rFonts w:ascii="Noto Sans" w:hAnsi="Noto Sans" w:cs="Noto Sans"/>
          <w:b/>
          <w:sz w:val="18"/>
          <w:szCs w:val="18"/>
          <w:u w:val="single"/>
        </w:rPr>
        <w:t>banco</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donde</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se</w:t>
      </w:r>
      <w:r w:rsidRPr="002C28BD">
        <w:rPr>
          <w:rFonts w:ascii="Noto Sans" w:hAnsi="Noto Sans" w:cs="Noto Sans"/>
          <w:b/>
          <w:spacing w:val="6"/>
          <w:sz w:val="18"/>
          <w:szCs w:val="18"/>
          <w:u w:val="single"/>
        </w:rPr>
        <w:t xml:space="preserve"> </w:t>
      </w:r>
      <w:r w:rsidRPr="002C28BD">
        <w:rPr>
          <w:rFonts w:ascii="Noto Sans" w:hAnsi="Noto Sans" w:cs="Noto Sans"/>
          <w:b/>
          <w:sz w:val="18"/>
          <w:szCs w:val="18"/>
          <w:u w:val="single"/>
        </w:rPr>
        <w:t>depositarán</w:t>
      </w:r>
      <w:r w:rsidRPr="002C28BD">
        <w:rPr>
          <w:rFonts w:ascii="Noto Sans" w:hAnsi="Noto Sans" w:cs="Noto Sans"/>
          <w:b/>
          <w:spacing w:val="3"/>
          <w:sz w:val="18"/>
          <w:szCs w:val="18"/>
          <w:u w:val="single"/>
        </w:rPr>
        <w:t xml:space="preserve"> </w:t>
      </w:r>
      <w:r w:rsidRPr="002C28BD">
        <w:rPr>
          <w:rFonts w:ascii="Noto Sans" w:hAnsi="Noto Sans" w:cs="Noto Sans"/>
          <w:b/>
          <w:spacing w:val="-2"/>
          <w:sz w:val="18"/>
          <w:szCs w:val="18"/>
          <w:u w:val="single"/>
        </w:rPr>
        <w:t>recursos:</w:t>
      </w:r>
    </w:p>
    <w:p w14:paraId="691B66FD" w14:textId="77777777" w:rsidR="00E53806" w:rsidRPr="002C28BD" w:rsidRDefault="009B3625" w:rsidP="001F2499">
      <w:pPr>
        <w:tabs>
          <w:tab w:val="left" w:pos="567"/>
          <w:tab w:val="left" w:pos="2120"/>
          <w:tab w:val="left" w:pos="3584"/>
          <w:tab w:val="left" w:pos="4630"/>
          <w:tab w:val="left" w:pos="10773"/>
        </w:tabs>
        <w:spacing w:before="1" w:line="189" w:lineRule="auto"/>
        <w:ind w:left="142" w:right="142" w:hanging="2"/>
        <w:rPr>
          <w:rFonts w:ascii="Noto Sans" w:hAnsi="Noto Sans" w:cs="Noto Sans"/>
          <w:sz w:val="18"/>
          <w:szCs w:val="18"/>
        </w:rPr>
      </w:pPr>
      <w:r w:rsidRPr="002C28BD">
        <w:rPr>
          <w:rFonts w:ascii="Noto Sans" w:hAnsi="Noto Sans" w:cs="Noto Sans"/>
          <w:spacing w:val="-2"/>
          <w:sz w:val="18"/>
          <w:szCs w:val="18"/>
        </w:rPr>
        <w:t>Moneda:</w:t>
      </w:r>
      <w:r w:rsidRPr="002C28BD">
        <w:rPr>
          <w:rFonts w:ascii="Noto Sans" w:hAnsi="Noto Sans" w:cs="Noto Sans"/>
          <w:sz w:val="18"/>
          <w:szCs w:val="18"/>
        </w:rPr>
        <w:tab/>
        <w:t xml:space="preserve">pesos </w:t>
      </w:r>
      <w:proofErr w:type="gramStart"/>
      <w:r w:rsidRPr="002C28BD">
        <w:rPr>
          <w:rFonts w:ascii="Noto Sans" w:hAnsi="Noto Sans" w:cs="Noto Sans"/>
          <w:sz w:val="18"/>
          <w:szCs w:val="18"/>
        </w:rPr>
        <w:t>(</w:t>
      </w:r>
      <w:r w:rsidRPr="002C28BD">
        <w:rPr>
          <w:rFonts w:ascii="Noto Sans" w:hAnsi="Noto Sans" w:cs="Noto Sans"/>
          <w:spacing w:val="80"/>
          <w:sz w:val="18"/>
          <w:szCs w:val="18"/>
        </w:rPr>
        <w:t xml:space="preserve"> </w:t>
      </w:r>
      <w:r w:rsidRPr="002C28BD">
        <w:rPr>
          <w:rFonts w:ascii="Noto Sans" w:hAnsi="Noto Sans" w:cs="Noto Sans"/>
          <w:sz w:val="18"/>
          <w:szCs w:val="18"/>
        </w:rPr>
        <w:t>X</w:t>
      </w:r>
      <w:proofErr w:type="gramEnd"/>
      <w:r w:rsidRPr="002C28BD">
        <w:rPr>
          <w:rFonts w:ascii="Noto Sans" w:hAnsi="Noto Sans" w:cs="Noto Sans"/>
          <w:spacing w:val="80"/>
          <w:sz w:val="18"/>
          <w:szCs w:val="18"/>
        </w:rPr>
        <w:t xml:space="preserve"> </w:t>
      </w:r>
      <w:r w:rsidRPr="002C28BD">
        <w:rPr>
          <w:rFonts w:ascii="Noto Sans" w:hAnsi="Noto Sans" w:cs="Noto Sans"/>
          <w:sz w:val="18"/>
          <w:szCs w:val="18"/>
        </w:rPr>
        <w:t>)</w:t>
      </w:r>
      <w:r w:rsidRPr="002C28BD">
        <w:rPr>
          <w:rFonts w:ascii="Noto Sans" w:hAnsi="Noto Sans" w:cs="Noto Sans"/>
          <w:sz w:val="18"/>
          <w:szCs w:val="18"/>
        </w:rPr>
        <w:tab/>
        <w:t>dólares (</w:t>
      </w:r>
      <w:r w:rsidRPr="002C28BD">
        <w:rPr>
          <w:rFonts w:ascii="Noto Sans" w:hAnsi="Noto Sans" w:cs="Noto Sans"/>
          <w:sz w:val="18"/>
          <w:szCs w:val="18"/>
        </w:rPr>
        <w:tab/>
      </w:r>
      <w:r w:rsidRPr="002C28BD">
        <w:rPr>
          <w:rFonts w:ascii="Noto Sans" w:hAnsi="Noto Sans" w:cs="Noto Sans"/>
          <w:spacing w:val="-12"/>
          <w:sz w:val="18"/>
          <w:szCs w:val="18"/>
        </w:rPr>
        <w:t xml:space="preserve">) </w:t>
      </w:r>
      <w:r w:rsidRPr="002C28BD">
        <w:rPr>
          <w:rFonts w:ascii="Noto Sans" w:hAnsi="Noto Sans" w:cs="Noto Sans"/>
          <w:sz w:val="18"/>
          <w:szCs w:val="18"/>
        </w:rPr>
        <w:t>Nombre del banco:</w:t>
      </w:r>
    </w:p>
    <w:p w14:paraId="5B4AF3EA" w14:textId="77777777" w:rsidR="00E53806" w:rsidRPr="002C28BD" w:rsidRDefault="009B3625" w:rsidP="001F2499">
      <w:pPr>
        <w:tabs>
          <w:tab w:val="left" w:pos="567"/>
          <w:tab w:val="left" w:pos="10773"/>
        </w:tabs>
        <w:spacing w:line="204" w:lineRule="exact"/>
        <w:ind w:left="142" w:right="142" w:hanging="2"/>
        <w:rPr>
          <w:rFonts w:ascii="Noto Sans" w:hAnsi="Noto Sans" w:cs="Noto Sans"/>
          <w:sz w:val="18"/>
          <w:szCs w:val="18"/>
        </w:rPr>
      </w:pPr>
      <w:r w:rsidRPr="002C28BD">
        <w:rPr>
          <w:rFonts w:ascii="Noto Sans" w:hAnsi="Noto Sans" w:cs="Noto Sans"/>
          <w:spacing w:val="-8"/>
          <w:sz w:val="18"/>
          <w:szCs w:val="18"/>
        </w:rPr>
        <w:t>No.</w:t>
      </w:r>
      <w:r w:rsidRPr="002C28BD">
        <w:rPr>
          <w:rFonts w:ascii="Noto Sans" w:hAnsi="Noto Sans" w:cs="Noto Sans"/>
          <w:sz w:val="18"/>
          <w:szCs w:val="18"/>
        </w:rPr>
        <w:t xml:space="preserve"> </w:t>
      </w:r>
      <w:r w:rsidRPr="002C28BD">
        <w:rPr>
          <w:rFonts w:ascii="Noto Sans" w:hAnsi="Noto Sans" w:cs="Noto Sans"/>
          <w:spacing w:val="-8"/>
          <w:sz w:val="18"/>
          <w:szCs w:val="18"/>
        </w:rPr>
        <w:t>de</w:t>
      </w:r>
      <w:r w:rsidRPr="002C28BD">
        <w:rPr>
          <w:rFonts w:ascii="Noto Sans" w:hAnsi="Noto Sans" w:cs="Noto Sans"/>
          <w:spacing w:val="-1"/>
          <w:sz w:val="18"/>
          <w:szCs w:val="18"/>
        </w:rPr>
        <w:t xml:space="preserve"> </w:t>
      </w:r>
      <w:r w:rsidRPr="002C28BD">
        <w:rPr>
          <w:rFonts w:ascii="Noto Sans" w:hAnsi="Noto Sans" w:cs="Noto Sans"/>
          <w:spacing w:val="-8"/>
          <w:sz w:val="18"/>
          <w:szCs w:val="18"/>
        </w:rPr>
        <w:t>cuenta</w:t>
      </w:r>
      <w:r w:rsidRPr="002C28BD">
        <w:rPr>
          <w:rFonts w:ascii="Noto Sans" w:hAnsi="Noto Sans" w:cs="Noto Sans"/>
          <w:spacing w:val="-1"/>
          <w:sz w:val="18"/>
          <w:szCs w:val="18"/>
        </w:rPr>
        <w:t xml:space="preserve"> </w:t>
      </w:r>
      <w:r w:rsidRPr="002C28BD">
        <w:rPr>
          <w:rFonts w:ascii="Noto Sans" w:hAnsi="Noto Sans" w:cs="Noto Sans"/>
          <w:spacing w:val="-8"/>
          <w:sz w:val="18"/>
          <w:szCs w:val="18"/>
        </w:rPr>
        <w:t>(11</w:t>
      </w:r>
      <w:r w:rsidRPr="002C28BD">
        <w:rPr>
          <w:rFonts w:ascii="Noto Sans" w:hAnsi="Noto Sans" w:cs="Noto Sans"/>
          <w:spacing w:val="-1"/>
          <w:sz w:val="18"/>
          <w:szCs w:val="18"/>
        </w:rPr>
        <w:t xml:space="preserve"> </w:t>
      </w:r>
      <w:r w:rsidRPr="002C28BD">
        <w:rPr>
          <w:rFonts w:ascii="Noto Sans" w:hAnsi="Noto Sans" w:cs="Noto Sans"/>
          <w:spacing w:val="-8"/>
          <w:sz w:val="18"/>
          <w:szCs w:val="18"/>
        </w:rPr>
        <w:t>dígitos):</w:t>
      </w:r>
    </w:p>
    <w:p w14:paraId="657C4973"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Plaza:</w:t>
      </w:r>
    </w:p>
    <w:p w14:paraId="6C1A9AC4" w14:textId="77777777" w:rsidR="00E53806" w:rsidRPr="002C28BD" w:rsidRDefault="009B3625" w:rsidP="001F2499">
      <w:pPr>
        <w:tabs>
          <w:tab w:val="left" w:pos="567"/>
          <w:tab w:val="left" w:pos="10773"/>
        </w:tabs>
        <w:spacing w:line="218" w:lineRule="exact"/>
        <w:ind w:left="142" w:right="142" w:hanging="2"/>
        <w:rPr>
          <w:rFonts w:ascii="Noto Sans" w:hAnsi="Noto Sans" w:cs="Noto Sans"/>
          <w:sz w:val="18"/>
          <w:szCs w:val="18"/>
        </w:rPr>
      </w:pPr>
      <w:r w:rsidRPr="002C28BD">
        <w:rPr>
          <w:rFonts w:ascii="Noto Sans" w:hAnsi="Noto Sans" w:cs="Noto Sans"/>
          <w:sz w:val="18"/>
          <w:szCs w:val="18"/>
        </w:rPr>
        <w:t>No.</w:t>
      </w:r>
      <w:r w:rsidRPr="002C28BD">
        <w:rPr>
          <w:rFonts w:ascii="Noto Sans" w:hAnsi="Noto Sans" w:cs="Noto Sans"/>
          <w:spacing w:val="-5"/>
          <w:sz w:val="18"/>
          <w:szCs w:val="18"/>
        </w:rPr>
        <w:t xml:space="preserve"> </w:t>
      </w:r>
      <w:r w:rsidRPr="002C28BD">
        <w:rPr>
          <w:rFonts w:ascii="Noto Sans" w:hAnsi="Noto Sans" w:cs="Noto Sans"/>
          <w:sz w:val="18"/>
          <w:szCs w:val="18"/>
        </w:rPr>
        <w:t>de</w:t>
      </w:r>
      <w:r w:rsidRPr="002C28BD">
        <w:rPr>
          <w:rFonts w:ascii="Noto Sans" w:hAnsi="Noto Sans" w:cs="Noto Sans"/>
          <w:spacing w:val="-6"/>
          <w:sz w:val="18"/>
          <w:szCs w:val="18"/>
        </w:rPr>
        <w:t xml:space="preserve"> </w:t>
      </w:r>
      <w:r w:rsidRPr="002C28BD">
        <w:rPr>
          <w:rFonts w:ascii="Noto Sans" w:hAnsi="Noto Sans" w:cs="Noto Sans"/>
          <w:spacing w:val="-2"/>
          <w:sz w:val="18"/>
          <w:szCs w:val="18"/>
        </w:rPr>
        <w:t>sucursal:</w:t>
      </w:r>
    </w:p>
    <w:p w14:paraId="53B030D0"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CLABE</w:t>
      </w:r>
      <w:r w:rsidRPr="002C28BD">
        <w:rPr>
          <w:rFonts w:ascii="Noto Sans" w:hAnsi="Noto Sans" w:cs="Noto Sans"/>
          <w:spacing w:val="-8"/>
          <w:sz w:val="18"/>
          <w:szCs w:val="18"/>
        </w:rPr>
        <w:t xml:space="preserve"> </w:t>
      </w:r>
      <w:r w:rsidRPr="002C28BD">
        <w:rPr>
          <w:rFonts w:ascii="Noto Sans" w:hAnsi="Noto Sans" w:cs="Noto Sans"/>
          <w:spacing w:val="-2"/>
          <w:sz w:val="18"/>
          <w:szCs w:val="18"/>
        </w:rPr>
        <w:t>bancaria:(18</w:t>
      </w:r>
      <w:r w:rsidRPr="002C28BD">
        <w:rPr>
          <w:rFonts w:ascii="Noto Sans" w:hAnsi="Noto Sans" w:cs="Noto Sans"/>
          <w:spacing w:val="-7"/>
          <w:sz w:val="18"/>
          <w:szCs w:val="18"/>
        </w:rPr>
        <w:t xml:space="preserve"> </w:t>
      </w:r>
      <w:r w:rsidRPr="002C28BD">
        <w:rPr>
          <w:rFonts w:ascii="Noto Sans" w:hAnsi="Noto Sans" w:cs="Noto Sans"/>
          <w:spacing w:val="-2"/>
          <w:sz w:val="18"/>
          <w:szCs w:val="18"/>
        </w:rPr>
        <w:t>dígitos):</w:t>
      </w:r>
    </w:p>
    <w:p w14:paraId="294D6CB6" w14:textId="77777777" w:rsidR="00E53806" w:rsidRPr="002C28BD" w:rsidRDefault="009B3625" w:rsidP="001F2499">
      <w:pPr>
        <w:tabs>
          <w:tab w:val="left" w:pos="567"/>
          <w:tab w:val="left" w:pos="2120"/>
          <w:tab w:val="left" w:pos="4138"/>
          <w:tab w:val="left" w:pos="5265"/>
          <w:tab w:val="left" w:pos="5759"/>
          <w:tab w:val="left" w:pos="9072"/>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Régimen:</w:t>
      </w:r>
      <w:r w:rsidRPr="002C28BD">
        <w:rPr>
          <w:rFonts w:ascii="Noto Sans" w:hAnsi="Noto Sans" w:cs="Noto Sans"/>
          <w:sz w:val="18"/>
          <w:szCs w:val="18"/>
        </w:rPr>
        <w:tab/>
        <w:t>Mancomunada</w:t>
      </w:r>
      <w:r w:rsidRPr="002C28BD">
        <w:rPr>
          <w:rFonts w:ascii="Noto Sans" w:hAnsi="Noto Sans" w:cs="Noto Sans"/>
          <w:spacing w:val="-4"/>
          <w:sz w:val="18"/>
          <w:szCs w:val="18"/>
        </w:rPr>
        <w:t xml:space="preserve"> </w:t>
      </w:r>
      <w:proofErr w:type="gramStart"/>
      <w:r w:rsidRPr="002C28BD">
        <w:rPr>
          <w:rFonts w:ascii="Noto Sans" w:hAnsi="Noto Sans" w:cs="Noto Sans"/>
          <w:sz w:val="18"/>
          <w:szCs w:val="18"/>
        </w:rPr>
        <w:t>(</w:t>
      </w:r>
      <w:r w:rsidRPr="002C28BD">
        <w:rPr>
          <w:rFonts w:ascii="Noto Sans" w:hAnsi="Noto Sans" w:cs="Noto Sans"/>
          <w:spacing w:val="69"/>
          <w:w w:val="150"/>
          <w:sz w:val="18"/>
          <w:szCs w:val="18"/>
        </w:rPr>
        <w:t xml:space="preserve"> </w:t>
      </w:r>
      <w:r w:rsidRPr="002C28BD">
        <w:rPr>
          <w:rFonts w:ascii="Noto Sans" w:hAnsi="Noto Sans" w:cs="Noto Sans"/>
          <w:spacing w:val="-10"/>
          <w:sz w:val="18"/>
          <w:szCs w:val="18"/>
        </w:rPr>
        <w:t>)</w:t>
      </w:r>
      <w:proofErr w:type="gramEnd"/>
      <w:r w:rsidRPr="002C28BD">
        <w:rPr>
          <w:rFonts w:ascii="Noto Sans" w:hAnsi="Noto Sans" w:cs="Noto Sans"/>
          <w:sz w:val="18"/>
          <w:szCs w:val="18"/>
        </w:rPr>
        <w:tab/>
      </w:r>
      <w:r w:rsidRPr="002C28BD">
        <w:rPr>
          <w:rFonts w:ascii="Noto Sans" w:hAnsi="Noto Sans" w:cs="Noto Sans"/>
          <w:spacing w:val="-2"/>
          <w:sz w:val="18"/>
          <w:szCs w:val="18"/>
        </w:rPr>
        <w:t>Individual</w:t>
      </w:r>
      <w:r w:rsidRPr="002C28BD">
        <w:rPr>
          <w:rFonts w:ascii="Noto Sans" w:hAnsi="Noto Sans" w:cs="Noto Sans"/>
          <w:sz w:val="18"/>
          <w:szCs w:val="18"/>
        </w:rPr>
        <w:tab/>
        <w:t>(</w:t>
      </w:r>
      <w:r w:rsidRPr="002C28BD">
        <w:rPr>
          <w:rFonts w:ascii="Noto Sans" w:hAnsi="Noto Sans" w:cs="Noto Sans"/>
          <w:spacing w:val="59"/>
          <w:w w:val="150"/>
          <w:sz w:val="18"/>
          <w:szCs w:val="18"/>
        </w:rPr>
        <w:t xml:space="preserve"> </w:t>
      </w:r>
      <w:r w:rsidRPr="002C28BD">
        <w:rPr>
          <w:rFonts w:ascii="Noto Sans" w:hAnsi="Noto Sans" w:cs="Noto Sans"/>
          <w:spacing w:val="-10"/>
          <w:sz w:val="18"/>
          <w:szCs w:val="18"/>
        </w:rPr>
        <w:t>)</w:t>
      </w:r>
      <w:r w:rsidRPr="002C28BD">
        <w:rPr>
          <w:rFonts w:ascii="Noto Sans" w:hAnsi="Noto Sans" w:cs="Noto Sans"/>
          <w:sz w:val="18"/>
          <w:szCs w:val="18"/>
        </w:rPr>
        <w:tab/>
        <w:t>Indistinta</w:t>
      </w:r>
      <w:r w:rsidRPr="002C28BD">
        <w:rPr>
          <w:rFonts w:ascii="Noto Sans" w:hAnsi="Noto Sans" w:cs="Noto Sans"/>
          <w:spacing w:val="-8"/>
          <w:sz w:val="18"/>
          <w:szCs w:val="18"/>
        </w:rPr>
        <w:t xml:space="preserve"> </w:t>
      </w:r>
      <w:r w:rsidRPr="002C28BD">
        <w:rPr>
          <w:rFonts w:ascii="Noto Sans" w:hAnsi="Noto Sans" w:cs="Noto Sans"/>
          <w:sz w:val="18"/>
          <w:szCs w:val="18"/>
        </w:rPr>
        <w:t>(</w:t>
      </w:r>
      <w:r w:rsidRPr="002C28BD">
        <w:rPr>
          <w:rFonts w:ascii="Noto Sans" w:hAnsi="Noto Sans" w:cs="Noto Sans"/>
          <w:spacing w:val="60"/>
          <w:w w:val="150"/>
          <w:sz w:val="18"/>
          <w:szCs w:val="18"/>
        </w:rPr>
        <w:t xml:space="preserve"> </w:t>
      </w:r>
      <w:r w:rsidRPr="002C28BD">
        <w:rPr>
          <w:rFonts w:ascii="Noto Sans" w:hAnsi="Noto Sans" w:cs="Noto Sans"/>
          <w:sz w:val="18"/>
          <w:szCs w:val="18"/>
        </w:rPr>
        <w:t>)</w:t>
      </w:r>
      <w:r w:rsidRPr="002C28BD">
        <w:rPr>
          <w:rFonts w:ascii="Noto Sans" w:hAnsi="Noto Sans" w:cs="Noto Sans"/>
          <w:spacing w:val="40"/>
          <w:sz w:val="18"/>
          <w:szCs w:val="18"/>
        </w:rPr>
        <w:t xml:space="preserve">  </w:t>
      </w:r>
      <w:r w:rsidRPr="002C28BD">
        <w:rPr>
          <w:rFonts w:ascii="Noto Sans" w:hAnsi="Noto Sans" w:cs="Noto Sans"/>
          <w:sz w:val="18"/>
          <w:szCs w:val="18"/>
        </w:rPr>
        <w:t>Órgano</w:t>
      </w:r>
      <w:r w:rsidRPr="002C28BD">
        <w:rPr>
          <w:rFonts w:ascii="Noto Sans" w:hAnsi="Noto Sans" w:cs="Noto Sans"/>
          <w:spacing w:val="-6"/>
          <w:sz w:val="18"/>
          <w:szCs w:val="18"/>
        </w:rPr>
        <w:t xml:space="preserve"> </w:t>
      </w:r>
      <w:r w:rsidRPr="002C28BD">
        <w:rPr>
          <w:rFonts w:ascii="Noto Sans" w:hAnsi="Noto Sans" w:cs="Noto Sans"/>
          <w:sz w:val="18"/>
          <w:szCs w:val="18"/>
        </w:rPr>
        <w:t>colegiado</w:t>
      </w:r>
      <w:r w:rsidRPr="002C28BD">
        <w:rPr>
          <w:rFonts w:ascii="Noto Sans" w:hAnsi="Noto Sans" w:cs="Noto Sans"/>
          <w:spacing w:val="-6"/>
          <w:sz w:val="18"/>
          <w:szCs w:val="18"/>
        </w:rPr>
        <w:t xml:space="preserve"> </w:t>
      </w:r>
      <w:r w:rsidRPr="002C28BD">
        <w:rPr>
          <w:rFonts w:ascii="Noto Sans" w:hAnsi="Noto Sans" w:cs="Noto Sans"/>
          <w:spacing w:val="-10"/>
          <w:sz w:val="18"/>
          <w:szCs w:val="18"/>
        </w:rPr>
        <w:t>(</w:t>
      </w:r>
      <w:r w:rsidRPr="002C28BD">
        <w:rPr>
          <w:rFonts w:ascii="Noto Sans" w:hAnsi="Noto Sans" w:cs="Noto Sans"/>
          <w:sz w:val="18"/>
          <w:szCs w:val="18"/>
        </w:rPr>
        <w:tab/>
      </w:r>
      <w:r w:rsidRPr="002C28BD">
        <w:rPr>
          <w:rFonts w:ascii="Noto Sans" w:hAnsi="Noto Sans" w:cs="Noto Sans"/>
          <w:spacing w:val="-10"/>
          <w:sz w:val="18"/>
          <w:szCs w:val="18"/>
        </w:rPr>
        <w:t>)</w:t>
      </w:r>
    </w:p>
    <w:p w14:paraId="1A505118" w14:textId="77777777" w:rsidR="00E53806" w:rsidRPr="002C28BD" w:rsidRDefault="009B3625" w:rsidP="001F2499">
      <w:pPr>
        <w:tabs>
          <w:tab w:val="left" w:pos="567"/>
          <w:tab w:val="left" w:pos="10773"/>
        </w:tabs>
        <w:spacing w:line="220" w:lineRule="exact"/>
        <w:ind w:left="142" w:right="142" w:hanging="2"/>
        <w:rPr>
          <w:rFonts w:ascii="Noto Sans" w:hAnsi="Noto Sans" w:cs="Noto Sans"/>
          <w:b/>
          <w:sz w:val="18"/>
          <w:szCs w:val="18"/>
        </w:rPr>
      </w:pPr>
      <w:r w:rsidRPr="002C28BD">
        <w:rPr>
          <w:rFonts w:ascii="Noto Sans" w:hAnsi="Noto Sans" w:cs="Noto Sans"/>
          <w:b/>
          <w:sz w:val="18"/>
          <w:szCs w:val="18"/>
          <w:u w:val="single"/>
        </w:rPr>
        <w:t>Persona(s)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autorizada(s)</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por</w:t>
      </w:r>
      <w:r w:rsidRPr="002C28BD">
        <w:rPr>
          <w:rFonts w:ascii="Noto Sans" w:hAnsi="Noto Sans" w:cs="Noto Sans"/>
          <w:b/>
          <w:spacing w:val="2"/>
          <w:sz w:val="18"/>
          <w:szCs w:val="18"/>
          <w:u w:val="single"/>
        </w:rPr>
        <w:t xml:space="preserve"> </w:t>
      </w:r>
      <w:r w:rsidRPr="002C28BD">
        <w:rPr>
          <w:rFonts w:ascii="Noto Sans" w:hAnsi="Noto Sans" w:cs="Noto Sans"/>
          <w:b/>
          <w:sz w:val="18"/>
          <w:szCs w:val="18"/>
          <w:u w:val="single"/>
        </w:rPr>
        <w:t>la</w:t>
      </w:r>
      <w:r w:rsidRPr="002C28BD">
        <w:rPr>
          <w:rFonts w:ascii="Noto Sans" w:hAnsi="Noto Sans" w:cs="Noto Sans"/>
          <w:b/>
          <w:spacing w:val="4"/>
          <w:sz w:val="18"/>
          <w:szCs w:val="18"/>
          <w:u w:val="single"/>
        </w:rPr>
        <w:t xml:space="preserve"> </w:t>
      </w:r>
      <w:proofErr w:type="spellStart"/>
      <w:r w:rsidRPr="002C28BD">
        <w:rPr>
          <w:rFonts w:ascii="Noto Sans" w:hAnsi="Noto Sans" w:cs="Noto Sans"/>
          <w:b/>
          <w:sz w:val="18"/>
          <w:szCs w:val="18"/>
          <w:u w:val="single"/>
        </w:rPr>
        <w:t>PyME</w:t>
      </w:r>
      <w:proofErr w:type="spellEnd"/>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para</w:t>
      </w:r>
      <w:r w:rsidRPr="002C28BD">
        <w:rPr>
          <w:rFonts w:ascii="Noto Sans" w:hAnsi="Noto Sans" w:cs="Noto Sans"/>
          <w:b/>
          <w:spacing w:val="6"/>
          <w:sz w:val="18"/>
          <w:szCs w:val="18"/>
          <w:u w:val="single"/>
        </w:rPr>
        <w:t xml:space="preserve"> </w:t>
      </w:r>
      <w:r w:rsidRPr="002C28BD">
        <w:rPr>
          <w:rFonts w:ascii="Noto Sans" w:hAnsi="Noto Sans" w:cs="Noto Sans"/>
          <w:b/>
          <w:sz w:val="18"/>
          <w:szCs w:val="18"/>
          <w:u w:val="single"/>
        </w:rPr>
        <w:t>la</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entrega</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y</w:t>
      </w:r>
      <w:r w:rsidRPr="002C28BD">
        <w:rPr>
          <w:rFonts w:ascii="Noto Sans" w:hAnsi="Noto Sans" w:cs="Noto Sans"/>
          <w:b/>
          <w:spacing w:val="3"/>
          <w:sz w:val="18"/>
          <w:szCs w:val="18"/>
          <w:u w:val="single"/>
        </w:rPr>
        <w:t xml:space="preserve"> </w:t>
      </w:r>
      <w:r w:rsidRPr="002C28BD">
        <w:rPr>
          <w:rFonts w:ascii="Noto Sans" w:hAnsi="Noto Sans" w:cs="Noto Sans"/>
          <w:b/>
          <w:sz w:val="18"/>
          <w:szCs w:val="18"/>
          <w:u w:val="single"/>
        </w:rPr>
        <w:t>uso</w:t>
      </w:r>
      <w:r w:rsidRPr="002C28BD">
        <w:rPr>
          <w:rFonts w:ascii="Noto Sans" w:hAnsi="Noto Sans" w:cs="Noto Sans"/>
          <w:b/>
          <w:spacing w:val="4"/>
          <w:sz w:val="18"/>
          <w:szCs w:val="18"/>
          <w:u w:val="single"/>
        </w:rPr>
        <w:t xml:space="preserve"> </w:t>
      </w:r>
      <w:r w:rsidRPr="002C28BD">
        <w:rPr>
          <w:rFonts w:ascii="Noto Sans" w:hAnsi="Noto Sans" w:cs="Noto Sans"/>
          <w:b/>
          <w:sz w:val="18"/>
          <w:szCs w:val="18"/>
          <w:u w:val="single"/>
        </w:rPr>
        <w:t>de</w:t>
      </w:r>
      <w:r w:rsidRPr="002C28BD">
        <w:rPr>
          <w:rFonts w:ascii="Noto Sans" w:hAnsi="Noto Sans" w:cs="Noto Sans"/>
          <w:b/>
          <w:spacing w:val="3"/>
          <w:sz w:val="18"/>
          <w:szCs w:val="18"/>
          <w:u w:val="single"/>
        </w:rPr>
        <w:t xml:space="preserve"> </w:t>
      </w:r>
      <w:r w:rsidRPr="002C28BD">
        <w:rPr>
          <w:rFonts w:ascii="Noto Sans" w:hAnsi="Noto Sans" w:cs="Noto Sans"/>
          <w:b/>
          <w:spacing w:val="-2"/>
          <w:sz w:val="18"/>
          <w:szCs w:val="18"/>
          <w:u w:val="single"/>
        </w:rPr>
        <w:t>claves:</w:t>
      </w:r>
    </w:p>
    <w:p w14:paraId="1643CA6E"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Nombre:</w:t>
      </w:r>
    </w:p>
    <w:p w14:paraId="41B9A717"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Puesto:</w:t>
      </w:r>
    </w:p>
    <w:p w14:paraId="0A4C01FD" w14:textId="77777777" w:rsidR="00E53806" w:rsidRPr="002C28BD" w:rsidRDefault="009B3625" w:rsidP="001F2499">
      <w:pPr>
        <w:tabs>
          <w:tab w:val="left" w:pos="567"/>
          <w:tab w:val="left" w:pos="5000"/>
          <w:tab w:val="left" w:pos="10773"/>
        </w:tabs>
        <w:spacing w:before="17" w:line="189" w:lineRule="auto"/>
        <w:ind w:left="142" w:right="142" w:hanging="2"/>
        <w:rPr>
          <w:rFonts w:ascii="Noto Sans" w:hAnsi="Noto Sans" w:cs="Noto Sans"/>
          <w:sz w:val="18"/>
          <w:szCs w:val="18"/>
        </w:rPr>
      </w:pPr>
      <w:r w:rsidRPr="002C28BD">
        <w:rPr>
          <w:rFonts w:ascii="Noto Sans" w:hAnsi="Noto Sans" w:cs="Noto Sans"/>
          <w:sz w:val="18"/>
          <w:szCs w:val="18"/>
        </w:rPr>
        <w:t>Teléfono (incluir clave LADA):</w:t>
      </w:r>
      <w:r w:rsidRPr="002C28BD">
        <w:rPr>
          <w:rFonts w:ascii="Noto Sans" w:hAnsi="Noto Sans" w:cs="Noto Sans"/>
          <w:sz w:val="18"/>
          <w:szCs w:val="18"/>
        </w:rPr>
        <w:tab/>
      </w:r>
      <w:r w:rsidRPr="002C28BD">
        <w:rPr>
          <w:rFonts w:ascii="Noto Sans" w:hAnsi="Noto Sans" w:cs="Noto Sans"/>
          <w:spacing w:val="-4"/>
          <w:sz w:val="18"/>
          <w:szCs w:val="18"/>
        </w:rPr>
        <w:t xml:space="preserve">Fax: </w:t>
      </w:r>
      <w:r w:rsidRPr="002C28BD">
        <w:rPr>
          <w:rFonts w:ascii="Noto Sans" w:hAnsi="Noto Sans" w:cs="Noto Sans"/>
          <w:spacing w:val="-2"/>
          <w:sz w:val="18"/>
          <w:szCs w:val="18"/>
        </w:rPr>
        <w:t>E-mail:</w:t>
      </w:r>
    </w:p>
    <w:p w14:paraId="20F4F837" w14:textId="77777777" w:rsidR="00E53806" w:rsidRPr="002C28BD" w:rsidRDefault="009B3625" w:rsidP="001F2499">
      <w:pPr>
        <w:tabs>
          <w:tab w:val="left" w:pos="567"/>
          <w:tab w:val="left" w:pos="10773"/>
        </w:tabs>
        <w:spacing w:line="202" w:lineRule="exact"/>
        <w:ind w:left="142" w:right="142" w:hanging="2"/>
        <w:rPr>
          <w:rFonts w:ascii="Noto Sans" w:hAnsi="Noto Sans" w:cs="Noto Sans"/>
          <w:b/>
          <w:sz w:val="18"/>
          <w:szCs w:val="18"/>
        </w:rPr>
      </w:pPr>
      <w:r w:rsidRPr="002C28BD">
        <w:rPr>
          <w:rFonts w:ascii="Noto Sans" w:hAnsi="Noto Sans" w:cs="Noto Sans"/>
          <w:b/>
          <w:sz w:val="18"/>
          <w:szCs w:val="18"/>
          <w:u w:val="single"/>
        </w:rPr>
        <w:t>Actividad</w:t>
      </w:r>
      <w:r w:rsidRPr="002C28BD">
        <w:rPr>
          <w:rFonts w:ascii="Noto Sans" w:hAnsi="Noto Sans" w:cs="Noto Sans"/>
          <w:b/>
          <w:spacing w:val="-2"/>
          <w:sz w:val="18"/>
          <w:szCs w:val="18"/>
          <w:u w:val="single"/>
        </w:rPr>
        <w:t xml:space="preserve"> empresarial:</w:t>
      </w:r>
    </w:p>
    <w:p w14:paraId="70E31D62" w14:textId="77777777" w:rsidR="00E53806" w:rsidRPr="002C28BD" w:rsidRDefault="009B3625" w:rsidP="001F2499">
      <w:pPr>
        <w:tabs>
          <w:tab w:val="left" w:pos="567"/>
          <w:tab w:val="left" w:pos="10773"/>
        </w:tabs>
        <w:spacing w:before="17" w:line="189" w:lineRule="auto"/>
        <w:ind w:left="142" w:right="142" w:hanging="2"/>
        <w:rPr>
          <w:rFonts w:ascii="Noto Sans" w:hAnsi="Noto Sans" w:cs="Noto Sans"/>
          <w:sz w:val="18"/>
          <w:szCs w:val="18"/>
        </w:rPr>
      </w:pPr>
      <w:r w:rsidRPr="002C28BD">
        <w:rPr>
          <w:rFonts w:ascii="Noto Sans" w:hAnsi="Noto Sans" w:cs="Noto Sans"/>
          <w:sz w:val="18"/>
          <w:szCs w:val="18"/>
        </w:rPr>
        <w:t>Fecha</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inicio</w:t>
      </w:r>
      <w:r w:rsidRPr="002C28BD">
        <w:rPr>
          <w:rFonts w:ascii="Noto Sans" w:hAnsi="Noto Sans" w:cs="Noto Sans"/>
          <w:spacing w:val="-11"/>
          <w:sz w:val="18"/>
          <w:szCs w:val="18"/>
        </w:rPr>
        <w:t xml:space="preserve"> </w:t>
      </w:r>
      <w:r w:rsidRPr="002C28BD">
        <w:rPr>
          <w:rFonts w:ascii="Noto Sans" w:hAnsi="Noto Sans" w:cs="Noto Sans"/>
          <w:sz w:val="18"/>
          <w:szCs w:val="18"/>
        </w:rPr>
        <w:t>de</w:t>
      </w:r>
      <w:r w:rsidRPr="002C28BD">
        <w:rPr>
          <w:rFonts w:ascii="Noto Sans" w:hAnsi="Noto Sans" w:cs="Noto Sans"/>
          <w:spacing w:val="-11"/>
          <w:sz w:val="18"/>
          <w:szCs w:val="18"/>
        </w:rPr>
        <w:t xml:space="preserve"> </w:t>
      </w:r>
      <w:r w:rsidRPr="002C28BD">
        <w:rPr>
          <w:rFonts w:ascii="Noto Sans" w:hAnsi="Noto Sans" w:cs="Noto Sans"/>
          <w:sz w:val="18"/>
          <w:szCs w:val="18"/>
        </w:rPr>
        <w:t>operaciones: Personal</w:t>
      </w:r>
      <w:r w:rsidRPr="002C28BD">
        <w:rPr>
          <w:rFonts w:ascii="Noto Sans" w:hAnsi="Noto Sans" w:cs="Noto Sans"/>
          <w:spacing w:val="-1"/>
          <w:sz w:val="18"/>
          <w:szCs w:val="18"/>
        </w:rPr>
        <w:t xml:space="preserve"> </w:t>
      </w:r>
      <w:r w:rsidRPr="002C28BD">
        <w:rPr>
          <w:rFonts w:ascii="Noto Sans" w:hAnsi="Noto Sans" w:cs="Noto Sans"/>
          <w:sz w:val="18"/>
          <w:szCs w:val="18"/>
        </w:rPr>
        <w:t>ocupado:</w:t>
      </w:r>
    </w:p>
    <w:p w14:paraId="53EB3CC6" w14:textId="77777777" w:rsidR="00E53806" w:rsidRPr="002C28BD" w:rsidRDefault="009B3625" w:rsidP="001F2499">
      <w:pPr>
        <w:tabs>
          <w:tab w:val="left" w:pos="567"/>
          <w:tab w:val="left" w:pos="10773"/>
        </w:tabs>
        <w:spacing w:line="203" w:lineRule="exact"/>
        <w:ind w:left="142" w:right="142" w:hanging="2"/>
        <w:rPr>
          <w:rFonts w:ascii="Noto Sans" w:hAnsi="Noto Sans" w:cs="Noto Sans"/>
          <w:sz w:val="18"/>
          <w:szCs w:val="18"/>
        </w:rPr>
      </w:pPr>
      <w:r w:rsidRPr="002C28BD">
        <w:rPr>
          <w:rFonts w:ascii="Noto Sans" w:hAnsi="Noto Sans" w:cs="Noto Sans"/>
          <w:spacing w:val="-2"/>
          <w:sz w:val="18"/>
          <w:szCs w:val="18"/>
        </w:rPr>
        <w:t>Actividad</w:t>
      </w:r>
      <w:r w:rsidRPr="002C28BD">
        <w:rPr>
          <w:rFonts w:ascii="Noto Sans" w:hAnsi="Noto Sans" w:cs="Noto Sans"/>
          <w:spacing w:val="-5"/>
          <w:sz w:val="18"/>
          <w:szCs w:val="18"/>
        </w:rPr>
        <w:t xml:space="preserve"> </w:t>
      </w:r>
      <w:r w:rsidRPr="002C28BD">
        <w:rPr>
          <w:rFonts w:ascii="Noto Sans" w:hAnsi="Noto Sans" w:cs="Noto Sans"/>
          <w:spacing w:val="-2"/>
          <w:sz w:val="18"/>
          <w:szCs w:val="18"/>
        </w:rPr>
        <w:t>o</w:t>
      </w:r>
      <w:r w:rsidRPr="002C28BD">
        <w:rPr>
          <w:rFonts w:ascii="Noto Sans" w:hAnsi="Noto Sans" w:cs="Noto Sans"/>
          <w:spacing w:val="-4"/>
          <w:sz w:val="18"/>
          <w:szCs w:val="18"/>
        </w:rPr>
        <w:t xml:space="preserve"> </w:t>
      </w:r>
      <w:r w:rsidRPr="002C28BD">
        <w:rPr>
          <w:rFonts w:ascii="Noto Sans" w:hAnsi="Noto Sans" w:cs="Noto Sans"/>
          <w:spacing w:val="-2"/>
          <w:sz w:val="18"/>
          <w:szCs w:val="18"/>
        </w:rPr>
        <w:t>giro:</w:t>
      </w:r>
    </w:p>
    <w:p w14:paraId="028761A8" w14:textId="77777777" w:rsidR="00E53806" w:rsidRPr="002C28BD" w:rsidRDefault="009B3625" w:rsidP="001F2499">
      <w:pPr>
        <w:tabs>
          <w:tab w:val="left" w:pos="567"/>
          <w:tab w:val="left" w:pos="10773"/>
        </w:tabs>
        <w:spacing w:before="15" w:line="189" w:lineRule="auto"/>
        <w:ind w:left="142" w:right="142" w:hanging="2"/>
        <w:rPr>
          <w:rFonts w:ascii="Noto Sans" w:hAnsi="Noto Sans" w:cs="Noto Sans"/>
          <w:sz w:val="18"/>
          <w:szCs w:val="18"/>
        </w:rPr>
      </w:pPr>
      <w:proofErr w:type="gramStart"/>
      <w:r w:rsidRPr="002C28BD">
        <w:rPr>
          <w:rFonts w:ascii="Noto Sans" w:hAnsi="Noto Sans" w:cs="Noto Sans"/>
          <w:sz w:val="18"/>
          <w:szCs w:val="18"/>
        </w:rPr>
        <w:lastRenderedPageBreak/>
        <w:t>Empleos</w:t>
      </w:r>
      <w:r w:rsidRPr="002C28BD">
        <w:rPr>
          <w:rFonts w:ascii="Noto Sans" w:hAnsi="Noto Sans" w:cs="Noto Sans"/>
          <w:spacing w:val="-6"/>
          <w:sz w:val="18"/>
          <w:szCs w:val="18"/>
        </w:rPr>
        <w:t xml:space="preserve"> </w:t>
      </w:r>
      <w:r w:rsidRPr="002C28BD">
        <w:rPr>
          <w:rFonts w:ascii="Noto Sans" w:hAnsi="Noto Sans" w:cs="Noto Sans"/>
          <w:sz w:val="18"/>
          <w:szCs w:val="18"/>
        </w:rPr>
        <w:t>a</w:t>
      </w:r>
      <w:r w:rsidRPr="002C28BD">
        <w:rPr>
          <w:rFonts w:ascii="Noto Sans" w:hAnsi="Noto Sans" w:cs="Noto Sans"/>
          <w:spacing w:val="-6"/>
          <w:sz w:val="18"/>
          <w:szCs w:val="18"/>
        </w:rPr>
        <w:t xml:space="preserve"> </w:t>
      </w:r>
      <w:r w:rsidRPr="002C28BD">
        <w:rPr>
          <w:rFonts w:ascii="Noto Sans" w:hAnsi="Noto Sans" w:cs="Noto Sans"/>
          <w:spacing w:val="-2"/>
          <w:sz w:val="18"/>
          <w:szCs w:val="18"/>
        </w:rPr>
        <w:t>generar</w:t>
      </w:r>
      <w:proofErr w:type="gramEnd"/>
      <w:r w:rsidRPr="002C28BD">
        <w:rPr>
          <w:rFonts w:ascii="Noto Sans" w:hAnsi="Noto Sans" w:cs="Noto Sans"/>
          <w:spacing w:val="-2"/>
          <w:sz w:val="18"/>
          <w:szCs w:val="18"/>
        </w:rPr>
        <w:t>:</w:t>
      </w:r>
    </w:p>
    <w:p w14:paraId="1EBA28D3" w14:textId="77777777" w:rsidR="00E53806" w:rsidRPr="002C28BD" w:rsidRDefault="009B3625" w:rsidP="001F2499">
      <w:pPr>
        <w:tabs>
          <w:tab w:val="left" w:pos="567"/>
          <w:tab w:val="left" w:pos="10773"/>
        </w:tabs>
        <w:spacing w:before="1" w:line="189" w:lineRule="auto"/>
        <w:ind w:left="142" w:right="142" w:hanging="2"/>
        <w:rPr>
          <w:rFonts w:ascii="Noto Sans" w:hAnsi="Noto Sans" w:cs="Noto Sans"/>
          <w:sz w:val="18"/>
          <w:szCs w:val="18"/>
        </w:rPr>
      </w:pPr>
      <w:r w:rsidRPr="002C28BD">
        <w:rPr>
          <w:rFonts w:ascii="Noto Sans" w:hAnsi="Noto Sans" w:cs="Noto Sans"/>
          <w:sz w:val="18"/>
          <w:szCs w:val="18"/>
        </w:rPr>
        <w:t>Principales</w:t>
      </w:r>
      <w:r w:rsidRPr="002C28BD">
        <w:rPr>
          <w:rFonts w:ascii="Noto Sans" w:hAnsi="Noto Sans" w:cs="Noto Sans"/>
          <w:spacing w:val="-4"/>
          <w:sz w:val="18"/>
          <w:szCs w:val="18"/>
        </w:rPr>
        <w:t xml:space="preserve"> </w:t>
      </w:r>
      <w:r w:rsidRPr="002C28BD">
        <w:rPr>
          <w:rFonts w:ascii="Noto Sans" w:hAnsi="Noto Sans" w:cs="Noto Sans"/>
          <w:spacing w:val="-2"/>
          <w:sz w:val="18"/>
          <w:szCs w:val="18"/>
        </w:rPr>
        <w:t>productos:</w:t>
      </w:r>
    </w:p>
    <w:p w14:paraId="66BCE25F" w14:textId="77777777" w:rsidR="00E53806" w:rsidRPr="002C28BD" w:rsidRDefault="009B3625" w:rsidP="001F2499">
      <w:pPr>
        <w:tabs>
          <w:tab w:val="left" w:pos="567"/>
          <w:tab w:val="left" w:pos="10773"/>
        </w:tabs>
        <w:spacing w:line="189" w:lineRule="auto"/>
        <w:ind w:left="142" w:right="142" w:hanging="2"/>
        <w:rPr>
          <w:rFonts w:ascii="Noto Sans" w:hAnsi="Noto Sans" w:cs="Noto Sans"/>
          <w:sz w:val="18"/>
          <w:szCs w:val="18"/>
        </w:rPr>
      </w:pPr>
      <w:r w:rsidRPr="002C28BD">
        <w:rPr>
          <w:rFonts w:ascii="Noto Sans" w:hAnsi="Noto Sans" w:cs="Noto Sans"/>
          <w:sz w:val="18"/>
          <w:szCs w:val="18"/>
        </w:rPr>
        <w:t>Ventas</w:t>
      </w:r>
      <w:r w:rsidRPr="002C28BD">
        <w:rPr>
          <w:rFonts w:ascii="Noto Sans" w:hAnsi="Noto Sans" w:cs="Noto Sans"/>
          <w:spacing w:val="-14"/>
          <w:sz w:val="18"/>
          <w:szCs w:val="18"/>
        </w:rPr>
        <w:t xml:space="preserve"> </w:t>
      </w:r>
      <w:r w:rsidRPr="002C28BD">
        <w:rPr>
          <w:rFonts w:ascii="Noto Sans" w:hAnsi="Noto Sans" w:cs="Noto Sans"/>
          <w:sz w:val="18"/>
          <w:szCs w:val="18"/>
        </w:rPr>
        <w:t>(último</w:t>
      </w:r>
      <w:r w:rsidRPr="002C28BD">
        <w:rPr>
          <w:rFonts w:ascii="Noto Sans" w:hAnsi="Noto Sans" w:cs="Noto Sans"/>
          <w:spacing w:val="-13"/>
          <w:sz w:val="18"/>
          <w:szCs w:val="18"/>
        </w:rPr>
        <w:t xml:space="preserve"> </w:t>
      </w:r>
      <w:r w:rsidRPr="002C28BD">
        <w:rPr>
          <w:rFonts w:ascii="Noto Sans" w:hAnsi="Noto Sans" w:cs="Noto Sans"/>
          <w:sz w:val="18"/>
          <w:szCs w:val="18"/>
        </w:rPr>
        <w:t>ejercicio)</w:t>
      </w:r>
      <w:r w:rsidRPr="002C28BD">
        <w:rPr>
          <w:rFonts w:ascii="Noto Sans" w:hAnsi="Noto Sans" w:cs="Noto Sans"/>
          <w:spacing w:val="-14"/>
          <w:sz w:val="18"/>
          <w:szCs w:val="18"/>
        </w:rPr>
        <w:t xml:space="preserve"> </w:t>
      </w:r>
      <w:r w:rsidRPr="002C28BD">
        <w:rPr>
          <w:rFonts w:ascii="Noto Sans" w:hAnsi="Noto Sans" w:cs="Noto Sans"/>
          <w:sz w:val="18"/>
          <w:szCs w:val="18"/>
        </w:rPr>
        <w:t>anuales: Netas exportación:</w:t>
      </w:r>
    </w:p>
    <w:p w14:paraId="77453E6F" w14:textId="77777777" w:rsidR="00E53806" w:rsidRPr="002C28BD" w:rsidRDefault="009B3625" w:rsidP="001F2499">
      <w:pPr>
        <w:tabs>
          <w:tab w:val="left" w:pos="567"/>
          <w:tab w:val="left" w:pos="10773"/>
        </w:tabs>
        <w:spacing w:line="203" w:lineRule="exact"/>
        <w:ind w:left="142" w:right="142" w:hanging="2"/>
        <w:rPr>
          <w:rFonts w:ascii="Noto Sans" w:hAnsi="Noto Sans" w:cs="Noto Sans"/>
          <w:sz w:val="18"/>
          <w:szCs w:val="18"/>
        </w:rPr>
      </w:pPr>
      <w:r w:rsidRPr="002C28BD">
        <w:rPr>
          <w:rFonts w:ascii="Noto Sans" w:hAnsi="Noto Sans" w:cs="Noto Sans"/>
          <w:spacing w:val="-2"/>
          <w:sz w:val="18"/>
          <w:szCs w:val="18"/>
        </w:rPr>
        <w:t>Activo</w:t>
      </w:r>
      <w:r w:rsidRPr="002C28BD">
        <w:rPr>
          <w:rFonts w:ascii="Noto Sans" w:hAnsi="Noto Sans" w:cs="Noto Sans"/>
          <w:spacing w:val="-5"/>
          <w:sz w:val="18"/>
          <w:szCs w:val="18"/>
        </w:rPr>
        <w:t xml:space="preserve"> </w:t>
      </w:r>
      <w:r w:rsidRPr="002C28BD">
        <w:rPr>
          <w:rFonts w:ascii="Noto Sans" w:hAnsi="Noto Sans" w:cs="Noto Sans"/>
          <w:spacing w:val="-2"/>
          <w:sz w:val="18"/>
          <w:szCs w:val="18"/>
        </w:rPr>
        <w:t>total</w:t>
      </w:r>
      <w:r w:rsidRPr="002C28BD">
        <w:rPr>
          <w:rFonts w:ascii="Noto Sans" w:hAnsi="Noto Sans" w:cs="Noto Sans"/>
          <w:spacing w:val="-6"/>
          <w:sz w:val="18"/>
          <w:szCs w:val="18"/>
        </w:rPr>
        <w:t xml:space="preserve"> </w:t>
      </w:r>
      <w:r w:rsidRPr="002C28BD">
        <w:rPr>
          <w:rFonts w:ascii="Noto Sans" w:hAnsi="Noto Sans" w:cs="Noto Sans"/>
          <w:spacing w:val="-2"/>
          <w:sz w:val="18"/>
          <w:szCs w:val="18"/>
        </w:rPr>
        <w:t>(aprox.):</w:t>
      </w:r>
    </w:p>
    <w:p w14:paraId="3679260E" w14:textId="77777777" w:rsidR="00E53806" w:rsidRPr="002C28BD" w:rsidRDefault="009B3625" w:rsidP="001F2499">
      <w:pPr>
        <w:tabs>
          <w:tab w:val="left" w:pos="567"/>
          <w:tab w:val="left" w:pos="10773"/>
        </w:tabs>
        <w:spacing w:line="220" w:lineRule="exact"/>
        <w:ind w:left="142" w:right="142" w:hanging="2"/>
        <w:rPr>
          <w:rFonts w:ascii="Noto Sans" w:hAnsi="Noto Sans" w:cs="Noto Sans"/>
          <w:sz w:val="18"/>
          <w:szCs w:val="18"/>
        </w:rPr>
      </w:pPr>
      <w:r w:rsidRPr="002C28BD">
        <w:rPr>
          <w:rFonts w:ascii="Noto Sans" w:hAnsi="Noto Sans" w:cs="Noto Sans"/>
          <w:spacing w:val="-2"/>
          <w:sz w:val="18"/>
          <w:szCs w:val="18"/>
        </w:rPr>
        <w:t>Capital</w:t>
      </w:r>
      <w:r w:rsidRPr="002C28BD">
        <w:rPr>
          <w:rFonts w:ascii="Noto Sans" w:hAnsi="Noto Sans" w:cs="Noto Sans"/>
          <w:spacing w:val="2"/>
          <w:sz w:val="18"/>
          <w:szCs w:val="18"/>
        </w:rPr>
        <w:t xml:space="preserve"> </w:t>
      </w:r>
      <w:r w:rsidRPr="002C28BD">
        <w:rPr>
          <w:rFonts w:ascii="Noto Sans" w:hAnsi="Noto Sans" w:cs="Noto Sans"/>
          <w:spacing w:val="-2"/>
          <w:sz w:val="18"/>
          <w:szCs w:val="18"/>
        </w:rPr>
        <w:t>contable</w:t>
      </w:r>
      <w:r w:rsidRPr="002C28BD">
        <w:rPr>
          <w:rFonts w:ascii="Noto Sans" w:hAnsi="Noto Sans" w:cs="Noto Sans"/>
          <w:sz w:val="18"/>
          <w:szCs w:val="18"/>
        </w:rPr>
        <w:t xml:space="preserve"> </w:t>
      </w:r>
      <w:r w:rsidRPr="002C28BD">
        <w:rPr>
          <w:rFonts w:ascii="Noto Sans" w:hAnsi="Noto Sans" w:cs="Noto Sans"/>
          <w:spacing w:val="-2"/>
          <w:sz w:val="18"/>
          <w:szCs w:val="18"/>
        </w:rPr>
        <w:t>(aprox.)</w:t>
      </w:r>
    </w:p>
    <w:p w14:paraId="60B5B921" w14:textId="77777777" w:rsidR="00E53806" w:rsidRPr="002C28BD" w:rsidRDefault="009B3625" w:rsidP="001F2499">
      <w:pPr>
        <w:tabs>
          <w:tab w:val="left" w:pos="567"/>
          <w:tab w:val="left" w:pos="3560"/>
          <w:tab w:val="left" w:pos="10773"/>
        </w:tabs>
        <w:spacing w:line="249" w:lineRule="exact"/>
        <w:ind w:left="142" w:right="142" w:hanging="2"/>
        <w:rPr>
          <w:rFonts w:ascii="Noto Sans" w:hAnsi="Noto Sans" w:cs="Noto Sans"/>
          <w:sz w:val="18"/>
          <w:szCs w:val="18"/>
        </w:rPr>
      </w:pPr>
      <w:r w:rsidRPr="002C28BD">
        <w:rPr>
          <w:rFonts w:ascii="Noto Sans" w:hAnsi="Noto Sans" w:cs="Noto Sans"/>
          <w:sz w:val="18"/>
          <w:szCs w:val="18"/>
        </w:rPr>
        <w:t>Requiere</w:t>
      </w:r>
      <w:r w:rsidRPr="002C28BD">
        <w:rPr>
          <w:rFonts w:ascii="Noto Sans" w:hAnsi="Noto Sans" w:cs="Noto Sans"/>
          <w:spacing w:val="-4"/>
          <w:sz w:val="18"/>
          <w:szCs w:val="18"/>
        </w:rPr>
        <w:t xml:space="preserve"> </w:t>
      </w:r>
      <w:r w:rsidRPr="002C28BD">
        <w:rPr>
          <w:rFonts w:ascii="Noto Sans" w:hAnsi="Noto Sans" w:cs="Noto Sans"/>
          <w:spacing w:val="-2"/>
          <w:sz w:val="18"/>
          <w:szCs w:val="18"/>
        </w:rPr>
        <w:t>Financiamiento</w:t>
      </w:r>
      <w:r w:rsidRPr="002C28BD">
        <w:rPr>
          <w:rFonts w:ascii="Noto Sans" w:hAnsi="Noto Sans" w:cs="Noto Sans"/>
          <w:sz w:val="18"/>
          <w:szCs w:val="18"/>
        </w:rPr>
        <w:tab/>
        <w:t>SÍ</w:t>
      </w:r>
      <w:r w:rsidRPr="002C28BD">
        <w:rPr>
          <w:rFonts w:ascii="Noto Sans" w:hAnsi="Noto Sans" w:cs="Noto Sans"/>
          <w:spacing w:val="-8"/>
          <w:sz w:val="18"/>
          <w:szCs w:val="18"/>
        </w:rPr>
        <w:t xml:space="preserve"> </w:t>
      </w:r>
      <w:r w:rsidRPr="002C28BD">
        <w:rPr>
          <w:rFonts w:ascii="Noto Sans" w:hAnsi="Noto Sans" w:cs="Noto Sans"/>
          <w:spacing w:val="-5"/>
          <w:sz w:val="18"/>
          <w:szCs w:val="18"/>
        </w:rPr>
        <w:t>NO</w:t>
      </w:r>
    </w:p>
    <w:p w14:paraId="392FFB54" w14:textId="77777777" w:rsidR="00E53806" w:rsidRPr="002C28BD" w:rsidRDefault="00E53806" w:rsidP="005F22BD">
      <w:pPr>
        <w:pStyle w:val="Textoindependiente"/>
        <w:tabs>
          <w:tab w:val="left" w:pos="567"/>
          <w:tab w:val="left" w:pos="10773"/>
        </w:tabs>
        <w:spacing w:before="198"/>
        <w:ind w:left="142" w:hanging="2"/>
        <w:rPr>
          <w:rFonts w:ascii="Noto Sans" w:hAnsi="Noto Sans" w:cs="Noto Sans"/>
          <w:sz w:val="18"/>
          <w:szCs w:val="18"/>
        </w:rPr>
      </w:pPr>
    </w:p>
    <w:p w14:paraId="64D01F57" w14:textId="77777777" w:rsidR="00241750" w:rsidRPr="002C28BD" w:rsidRDefault="00241750">
      <w:pPr>
        <w:pStyle w:val="Textoindependiente"/>
        <w:spacing w:before="198"/>
        <w:rPr>
          <w:rFonts w:ascii="Noto Sans" w:hAnsi="Noto Sans" w:cs="Noto Sans"/>
          <w:sz w:val="18"/>
          <w:szCs w:val="18"/>
        </w:rPr>
      </w:pPr>
    </w:p>
    <w:p w14:paraId="70446C5B" w14:textId="77777777" w:rsidR="00241750" w:rsidRPr="002C28BD" w:rsidRDefault="00241750">
      <w:pPr>
        <w:pStyle w:val="Textoindependiente"/>
        <w:spacing w:before="198"/>
        <w:rPr>
          <w:rFonts w:ascii="Noto Sans" w:hAnsi="Noto Sans" w:cs="Noto Sans"/>
          <w:sz w:val="18"/>
          <w:szCs w:val="18"/>
        </w:rPr>
      </w:pPr>
    </w:p>
    <w:p w14:paraId="26175754" w14:textId="77777777" w:rsidR="00241750" w:rsidRPr="002C28BD" w:rsidRDefault="00241750">
      <w:pPr>
        <w:pStyle w:val="Textoindependiente"/>
        <w:spacing w:before="198"/>
        <w:rPr>
          <w:rFonts w:ascii="Noto Sans" w:hAnsi="Noto Sans" w:cs="Noto Sans"/>
          <w:sz w:val="18"/>
          <w:szCs w:val="18"/>
        </w:rPr>
      </w:pPr>
    </w:p>
    <w:p w14:paraId="44F125F7" w14:textId="77777777" w:rsidR="00241750" w:rsidRPr="002C28BD" w:rsidRDefault="00241750">
      <w:pPr>
        <w:pStyle w:val="Textoindependiente"/>
        <w:spacing w:before="198"/>
        <w:rPr>
          <w:rFonts w:ascii="Noto Sans" w:hAnsi="Noto Sans" w:cs="Noto Sans"/>
          <w:sz w:val="18"/>
          <w:szCs w:val="18"/>
        </w:rPr>
      </w:pPr>
    </w:p>
    <w:p w14:paraId="287B5FCA" w14:textId="77777777" w:rsidR="00241750" w:rsidRPr="002C28BD" w:rsidRDefault="00241750">
      <w:pPr>
        <w:pStyle w:val="Textoindependiente"/>
        <w:spacing w:before="198"/>
        <w:rPr>
          <w:rFonts w:ascii="Noto Sans" w:hAnsi="Noto Sans" w:cs="Noto Sans"/>
          <w:sz w:val="18"/>
          <w:szCs w:val="18"/>
        </w:rPr>
      </w:pPr>
    </w:p>
    <w:p w14:paraId="1CED5251" w14:textId="77777777" w:rsidR="00241750" w:rsidRPr="002C28BD" w:rsidRDefault="00241750">
      <w:pPr>
        <w:pStyle w:val="Textoindependiente"/>
        <w:spacing w:before="198"/>
        <w:rPr>
          <w:rFonts w:ascii="Noto Sans" w:hAnsi="Noto Sans" w:cs="Noto Sans"/>
          <w:sz w:val="18"/>
          <w:szCs w:val="18"/>
        </w:rPr>
      </w:pPr>
    </w:p>
    <w:p w14:paraId="3DF242EB" w14:textId="77777777" w:rsidR="00241750" w:rsidRPr="002C28BD" w:rsidRDefault="00241750">
      <w:pPr>
        <w:pStyle w:val="Textoindependiente"/>
        <w:spacing w:before="198"/>
        <w:rPr>
          <w:rFonts w:ascii="Noto Sans" w:hAnsi="Noto Sans" w:cs="Noto Sans"/>
          <w:sz w:val="18"/>
          <w:szCs w:val="18"/>
        </w:rPr>
      </w:pPr>
    </w:p>
    <w:p w14:paraId="56E78BFB" w14:textId="77777777" w:rsidR="00241750" w:rsidRPr="002C28BD" w:rsidRDefault="00241750">
      <w:pPr>
        <w:pStyle w:val="Textoindependiente"/>
        <w:spacing w:before="198"/>
        <w:rPr>
          <w:rFonts w:ascii="Noto Sans" w:hAnsi="Noto Sans" w:cs="Noto Sans"/>
          <w:sz w:val="18"/>
          <w:szCs w:val="18"/>
        </w:rPr>
      </w:pPr>
    </w:p>
    <w:p w14:paraId="60212BB1" w14:textId="77777777" w:rsidR="00241750" w:rsidRPr="002C28BD" w:rsidRDefault="00241750">
      <w:pPr>
        <w:pStyle w:val="Textoindependiente"/>
        <w:spacing w:before="198"/>
        <w:rPr>
          <w:rFonts w:ascii="Noto Sans" w:hAnsi="Noto Sans" w:cs="Noto Sans"/>
          <w:sz w:val="18"/>
          <w:szCs w:val="18"/>
        </w:rPr>
      </w:pPr>
    </w:p>
    <w:p w14:paraId="5C3BDBD1" w14:textId="77777777" w:rsidR="00241750" w:rsidRPr="002C28BD" w:rsidRDefault="00241750">
      <w:pPr>
        <w:pStyle w:val="Textoindependiente"/>
        <w:spacing w:before="198"/>
        <w:rPr>
          <w:rFonts w:ascii="Noto Sans" w:hAnsi="Noto Sans" w:cs="Noto Sans"/>
          <w:sz w:val="18"/>
          <w:szCs w:val="18"/>
        </w:rPr>
      </w:pPr>
    </w:p>
    <w:p w14:paraId="0D5C13CE" w14:textId="77777777" w:rsidR="00241750" w:rsidRPr="002C28BD" w:rsidRDefault="00241750">
      <w:pPr>
        <w:pStyle w:val="Textoindependiente"/>
        <w:spacing w:before="198"/>
        <w:rPr>
          <w:rFonts w:ascii="Noto Sans" w:hAnsi="Noto Sans" w:cs="Noto Sans"/>
          <w:sz w:val="18"/>
          <w:szCs w:val="18"/>
        </w:rPr>
      </w:pPr>
    </w:p>
    <w:p w14:paraId="1549CAFB" w14:textId="77777777" w:rsidR="00241750" w:rsidRPr="002C28BD" w:rsidRDefault="00241750">
      <w:pPr>
        <w:pStyle w:val="Textoindependiente"/>
        <w:spacing w:before="198"/>
        <w:rPr>
          <w:rFonts w:ascii="Noto Sans" w:hAnsi="Noto Sans" w:cs="Noto Sans"/>
          <w:sz w:val="18"/>
          <w:szCs w:val="18"/>
        </w:rPr>
      </w:pPr>
    </w:p>
    <w:p w14:paraId="1846A4CC" w14:textId="77777777" w:rsidR="00734B80" w:rsidRPr="002C28BD" w:rsidRDefault="00734B80">
      <w:pPr>
        <w:pStyle w:val="Textoindependiente"/>
        <w:spacing w:before="198"/>
        <w:rPr>
          <w:rFonts w:ascii="Noto Sans" w:hAnsi="Noto Sans" w:cs="Noto Sans"/>
          <w:sz w:val="18"/>
          <w:szCs w:val="18"/>
        </w:rPr>
      </w:pPr>
    </w:p>
    <w:p w14:paraId="7B6FE0F5" w14:textId="77777777" w:rsidR="00734B80" w:rsidRPr="002C28BD" w:rsidRDefault="00734B80">
      <w:pPr>
        <w:pStyle w:val="Textoindependiente"/>
        <w:spacing w:before="198"/>
        <w:rPr>
          <w:rFonts w:ascii="Noto Sans" w:hAnsi="Noto Sans" w:cs="Noto Sans"/>
          <w:sz w:val="18"/>
          <w:szCs w:val="18"/>
        </w:rPr>
      </w:pPr>
    </w:p>
    <w:p w14:paraId="5B648ECE" w14:textId="77777777" w:rsidR="00241750" w:rsidRPr="002C28BD" w:rsidRDefault="00241750">
      <w:pPr>
        <w:pStyle w:val="Textoindependiente"/>
        <w:spacing w:before="198"/>
        <w:rPr>
          <w:rFonts w:ascii="Noto Sans" w:hAnsi="Noto Sans" w:cs="Noto Sans"/>
          <w:sz w:val="18"/>
          <w:szCs w:val="18"/>
        </w:rPr>
      </w:pPr>
    </w:p>
    <w:p w14:paraId="6C94614E" w14:textId="77777777" w:rsidR="00241750" w:rsidRPr="002C28BD" w:rsidRDefault="00241750">
      <w:pPr>
        <w:pStyle w:val="Textoindependiente"/>
        <w:spacing w:before="198"/>
        <w:rPr>
          <w:rFonts w:ascii="Noto Sans" w:hAnsi="Noto Sans" w:cs="Noto Sans"/>
          <w:sz w:val="18"/>
          <w:szCs w:val="18"/>
        </w:rPr>
      </w:pPr>
    </w:p>
    <w:p w14:paraId="46EAF3C5" w14:textId="77777777" w:rsidR="0009331B" w:rsidRPr="002C28BD" w:rsidRDefault="0009331B">
      <w:pPr>
        <w:pStyle w:val="Textoindependiente"/>
        <w:spacing w:before="198"/>
        <w:rPr>
          <w:rFonts w:ascii="Noto Sans" w:hAnsi="Noto Sans" w:cs="Noto Sans"/>
          <w:sz w:val="18"/>
          <w:szCs w:val="18"/>
        </w:rPr>
      </w:pPr>
    </w:p>
    <w:p w14:paraId="34B432DE" w14:textId="77777777" w:rsidR="0009331B" w:rsidRPr="002C28BD" w:rsidRDefault="0009331B">
      <w:pPr>
        <w:pStyle w:val="Textoindependiente"/>
        <w:spacing w:before="198"/>
        <w:rPr>
          <w:rFonts w:ascii="Noto Sans" w:hAnsi="Noto Sans" w:cs="Noto Sans"/>
          <w:sz w:val="18"/>
          <w:szCs w:val="18"/>
        </w:rPr>
      </w:pPr>
    </w:p>
    <w:p w14:paraId="75D6A0D1" w14:textId="77777777" w:rsidR="001F76F2" w:rsidRPr="002C28BD" w:rsidRDefault="001F76F2">
      <w:pPr>
        <w:pStyle w:val="Textoindependiente"/>
        <w:spacing w:before="198"/>
        <w:rPr>
          <w:rFonts w:ascii="Noto Sans" w:hAnsi="Noto Sans" w:cs="Noto Sans"/>
          <w:sz w:val="18"/>
          <w:szCs w:val="18"/>
        </w:rPr>
      </w:pPr>
    </w:p>
    <w:p w14:paraId="661B2341" w14:textId="77777777" w:rsidR="001F76F2" w:rsidRPr="002C28BD" w:rsidRDefault="001F76F2">
      <w:pPr>
        <w:pStyle w:val="Textoindependiente"/>
        <w:spacing w:before="198"/>
        <w:rPr>
          <w:rFonts w:ascii="Noto Sans" w:hAnsi="Noto Sans" w:cs="Noto Sans"/>
          <w:sz w:val="18"/>
          <w:szCs w:val="18"/>
        </w:rPr>
      </w:pPr>
    </w:p>
    <w:p w14:paraId="00C99325" w14:textId="2DF330AB" w:rsidR="00E53806" w:rsidRPr="002C28BD" w:rsidRDefault="00E53806">
      <w:pPr>
        <w:pStyle w:val="Ttulo6"/>
        <w:ind w:left="680"/>
        <w:rPr>
          <w:rFonts w:ascii="Noto Sans" w:hAnsi="Noto Sans" w:cs="Noto Sans"/>
          <w:sz w:val="18"/>
          <w:szCs w:val="18"/>
        </w:rPr>
      </w:pPr>
    </w:p>
    <w:p w14:paraId="501EACCF" w14:textId="49A62891" w:rsidR="00E53806" w:rsidRDefault="00E53806">
      <w:pPr>
        <w:pStyle w:val="Textoindependiente"/>
        <w:spacing w:line="302" w:lineRule="exact"/>
        <w:ind w:left="559"/>
        <w:rPr>
          <w:rFonts w:ascii="Noto Sans" w:hAnsi="Noto Sans" w:cs="Noto Sans"/>
          <w:sz w:val="18"/>
          <w:szCs w:val="18"/>
        </w:rPr>
      </w:pPr>
    </w:p>
    <w:p w14:paraId="7140D321" w14:textId="77777777" w:rsidR="00541A60" w:rsidRDefault="00541A60">
      <w:pPr>
        <w:pStyle w:val="Textoindependiente"/>
        <w:spacing w:line="302" w:lineRule="exact"/>
        <w:ind w:left="559"/>
        <w:rPr>
          <w:rFonts w:ascii="Noto Sans" w:hAnsi="Noto Sans" w:cs="Noto Sans"/>
          <w:sz w:val="18"/>
          <w:szCs w:val="18"/>
        </w:rPr>
      </w:pPr>
    </w:p>
    <w:p w14:paraId="7E9EB81B" w14:textId="77777777" w:rsidR="00541A60" w:rsidRDefault="00541A60">
      <w:pPr>
        <w:pStyle w:val="Textoindependiente"/>
        <w:spacing w:line="302" w:lineRule="exact"/>
        <w:ind w:left="559"/>
        <w:rPr>
          <w:rFonts w:ascii="Noto Sans" w:hAnsi="Noto Sans" w:cs="Noto Sans"/>
          <w:sz w:val="18"/>
          <w:szCs w:val="18"/>
        </w:rPr>
      </w:pPr>
    </w:p>
    <w:p w14:paraId="570D2964" w14:textId="77777777" w:rsidR="00541A60" w:rsidRDefault="00541A60">
      <w:pPr>
        <w:pStyle w:val="Textoindependiente"/>
        <w:spacing w:line="302" w:lineRule="exact"/>
        <w:ind w:left="559"/>
        <w:rPr>
          <w:rFonts w:ascii="Noto Sans" w:hAnsi="Noto Sans" w:cs="Noto Sans"/>
          <w:sz w:val="18"/>
          <w:szCs w:val="18"/>
        </w:rPr>
      </w:pPr>
    </w:p>
    <w:p w14:paraId="69E54B1E" w14:textId="1E3954BA" w:rsidR="00541A60" w:rsidRDefault="00541A60" w:rsidP="00541A60">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sidRPr="00982711">
        <w:rPr>
          <w:rFonts w:ascii="Noto Sans" w:hAnsi="Noto Sans" w:cs="Noto Sans"/>
          <w:b/>
          <w:color w:val="FFFFFF" w:themeColor="background1"/>
          <w:sz w:val="18"/>
          <w:szCs w:val="18"/>
        </w:rPr>
        <w:lastRenderedPageBreak/>
        <w:t xml:space="preserve">ANEXO No. </w:t>
      </w:r>
      <w:r w:rsidR="00D96215">
        <w:rPr>
          <w:rFonts w:ascii="Noto Sans" w:hAnsi="Noto Sans" w:cs="Noto Sans"/>
          <w:b/>
          <w:color w:val="FFFFFF" w:themeColor="background1"/>
          <w:sz w:val="18"/>
          <w:szCs w:val="18"/>
        </w:rPr>
        <w:t>10</w:t>
      </w:r>
    </w:p>
    <w:p w14:paraId="2EB1F77B" w14:textId="41403F5D" w:rsidR="00541A60" w:rsidRPr="00982711" w:rsidRDefault="00541A60" w:rsidP="00541A60">
      <w:pPr>
        <w:keepNext/>
        <w:shd w:val="clear" w:color="auto" w:fill="0070C0"/>
        <w:tabs>
          <w:tab w:val="left" w:pos="567"/>
          <w:tab w:val="left" w:pos="10773"/>
        </w:tabs>
        <w:ind w:left="142" w:right="142" w:hanging="2"/>
        <w:jc w:val="center"/>
        <w:rPr>
          <w:rFonts w:ascii="Noto Sans" w:hAnsi="Noto Sans" w:cs="Noto Sans"/>
          <w:b/>
          <w:color w:val="FFFFFF" w:themeColor="background1"/>
          <w:sz w:val="18"/>
          <w:szCs w:val="18"/>
        </w:rPr>
      </w:pPr>
      <w:r>
        <w:rPr>
          <w:rFonts w:ascii="Noto Sans" w:hAnsi="Noto Sans" w:cs="Noto Sans"/>
          <w:b/>
          <w:color w:val="FFFFFF" w:themeColor="background1"/>
          <w:sz w:val="18"/>
          <w:szCs w:val="18"/>
        </w:rPr>
        <w:t>CATÁLOGO DE BEN</w:t>
      </w:r>
      <w:r w:rsidR="00D96215">
        <w:rPr>
          <w:rFonts w:ascii="Noto Sans" w:hAnsi="Noto Sans" w:cs="Noto Sans"/>
          <w:b/>
          <w:color w:val="FFFFFF" w:themeColor="background1"/>
          <w:sz w:val="18"/>
          <w:szCs w:val="18"/>
        </w:rPr>
        <w:t>EFICIARIOS</w:t>
      </w:r>
    </w:p>
    <w:p w14:paraId="3D185799" w14:textId="1C7FA321" w:rsidR="00541A60" w:rsidRPr="002C28BD" w:rsidRDefault="00541A60" w:rsidP="00541A60">
      <w:pPr>
        <w:pStyle w:val="Textoindependiente"/>
        <w:spacing w:line="302" w:lineRule="exact"/>
        <w:ind w:left="559"/>
        <w:rPr>
          <w:rFonts w:ascii="Noto Sans" w:hAnsi="Noto Sans" w:cs="Noto Sans"/>
          <w:sz w:val="18"/>
          <w:szCs w:val="18"/>
        </w:rPr>
      </w:pPr>
      <w:r w:rsidRPr="005F22BD">
        <w:rPr>
          <w:rFonts w:ascii="Noto Sans" w:hAnsi="Noto Sans" w:cs="Noto Sans"/>
          <w:b/>
          <w:color w:val="FFFFFF" w:themeColor="background1"/>
          <w:sz w:val="18"/>
          <w:szCs w:val="18"/>
        </w:rPr>
        <w:t>AFILIACIÓN AL PROGRAMA DE CADENAS PRODUCTIVAS</w:t>
      </w:r>
    </w:p>
    <w:p w14:paraId="43D86E25" w14:textId="77777777" w:rsidR="00E53806" w:rsidRPr="002C28BD" w:rsidRDefault="00E53806">
      <w:pPr>
        <w:pStyle w:val="Textoindependiente"/>
        <w:rPr>
          <w:rFonts w:ascii="Noto Sans" w:hAnsi="Noto Sans" w:cs="Noto Sans"/>
          <w:b/>
          <w:sz w:val="18"/>
          <w:szCs w:val="18"/>
        </w:rPr>
      </w:pPr>
    </w:p>
    <w:p w14:paraId="61066ACA" w14:textId="43A32AEE" w:rsidR="00E53806" w:rsidRPr="002C28BD" w:rsidRDefault="009B3625">
      <w:pPr>
        <w:tabs>
          <w:tab w:val="left" w:pos="10621"/>
        </w:tabs>
        <w:ind w:left="1999"/>
        <w:rPr>
          <w:rFonts w:ascii="Noto Sans" w:hAnsi="Noto Sans" w:cs="Noto Sans"/>
          <w:sz w:val="18"/>
          <w:szCs w:val="18"/>
        </w:rPr>
      </w:pPr>
      <w:r w:rsidRPr="002C28BD">
        <w:rPr>
          <w:rFonts w:ascii="Noto Sans" w:hAnsi="Noto Sans" w:cs="Noto Sans"/>
          <w:noProof/>
          <w:sz w:val="18"/>
          <w:szCs w:val="18"/>
        </w:rPr>
        <w:drawing>
          <wp:inline distT="0" distB="0" distL="0" distR="0" wp14:anchorId="64FAEF14" wp14:editId="09B2D099">
            <wp:extent cx="4556378" cy="5448300"/>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42" cstate="print"/>
                    <a:stretch>
                      <a:fillRect/>
                    </a:stretch>
                  </pic:blipFill>
                  <pic:spPr>
                    <a:xfrm>
                      <a:off x="0" y="0"/>
                      <a:ext cx="4556378" cy="5448300"/>
                    </a:xfrm>
                    <a:prstGeom prst="rect">
                      <a:avLst/>
                    </a:prstGeom>
                  </pic:spPr>
                </pic:pic>
              </a:graphicData>
            </a:graphic>
          </wp:inline>
        </w:drawing>
      </w:r>
      <w:r w:rsidRPr="002C28BD">
        <w:rPr>
          <w:rFonts w:ascii="Noto Sans" w:hAnsi="Noto Sans" w:cs="Noto Sans"/>
          <w:sz w:val="18"/>
          <w:szCs w:val="18"/>
        </w:rPr>
        <w:tab/>
      </w:r>
    </w:p>
    <w:sectPr w:rsidR="00E53806" w:rsidRPr="002C28BD" w:rsidSect="00E607E9">
      <w:headerReference w:type="default" r:id="rId43"/>
      <w:footerReference w:type="default" r:id="rId44"/>
      <w:pgSz w:w="12240" w:h="15840"/>
      <w:pgMar w:top="2410" w:right="616" w:bottom="1418" w:left="709" w:header="851" w:footer="13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2489B" w14:textId="77777777" w:rsidR="00700C57" w:rsidRDefault="00700C57">
      <w:r>
        <w:separator/>
      </w:r>
    </w:p>
  </w:endnote>
  <w:endnote w:type="continuationSeparator" w:id="0">
    <w:p w14:paraId="5A8FCECE" w14:textId="77777777" w:rsidR="00700C57" w:rsidRDefault="00700C57">
      <w:r>
        <w:continuationSeparator/>
      </w:r>
    </w:p>
  </w:endnote>
  <w:endnote w:type="continuationNotice" w:id="1">
    <w:p w14:paraId="6EF878C9" w14:textId="77777777" w:rsidR="00700C57" w:rsidRDefault="00700C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altName w:val="Calibri"/>
    <w:panose1 w:val="020B0502040504020204"/>
    <w:charset w:val="00"/>
    <w:family w:val="swiss"/>
    <w:pitch w:val="variable"/>
    <w:sig w:usb0="E00082FF" w:usb1="400078FF" w:usb2="00000021" w:usb3="00000000" w:csb0="0000019F" w:csb1="00000000"/>
  </w:font>
  <w:font w:name="Montserrat">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Condensed">
    <w:panose1 w:val="020B0502040504020204"/>
    <w:charset w:val="00"/>
    <w:family w:val="swiss"/>
    <w:pitch w:val="variable"/>
    <w:sig w:usb0="E00002FF" w:usb1="4000201F" w:usb2="08000029" w:usb3="00000000" w:csb0="0000019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oto Sans SemiBold">
    <w:altName w:val="Calibri"/>
    <w:panose1 w:val="020B0502040504020204"/>
    <w:charset w:val="00"/>
    <w:family w:val="swiss"/>
    <w:pitch w:val="variable"/>
    <w:sig w:usb0="E00002FF" w:usb1="4000201F" w:usb2="0800002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06083" w14:textId="4E5B579C" w:rsidR="00E53806" w:rsidRDefault="00064D2C">
    <w:pPr>
      <w:pStyle w:val="Textoindependiente"/>
      <w:spacing w:line="14" w:lineRule="auto"/>
    </w:pPr>
    <w:r>
      <w:rPr>
        <w:noProof/>
      </w:rPr>
      <mc:AlternateContent>
        <mc:Choice Requires="wps">
          <w:drawing>
            <wp:anchor distT="45720" distB="45720" distL="114300" distR="114300" simplePos="0" relativeHeight="251658247" behindDoc="0" locked="0" layoutInCell="1" allowOverlap="1" wp14:anchorId="0958D6B5" wp14:editId="4E2DC84E">
              <wp:simplePos x="0" y="0"/>
              <wp:positionH relativeFrom="column">
                <wp:posOffset>577850</wp:posOffset>
              </wp:positionH>
              <wp:positionV relativeFrom="paragraph">
                <wp:posOffset>75896</wp:posOffset>
              </wp:positionV>
              <wp:extent cx="5353050" cy="3333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33375"/>
                      </a:xfrm>
                      <a:prstGeom prst="rect">
                        <a:avLst/>
                      </a:prstGeom>
                      <a:noFill/>
                      <a:ln w="9525">
                        <a:noFill/>
                        <a:miter lim="800000"/>
                        <a:headEnd/>
                        <a:tailEnd/>
                      </a:ln>
                    </wps:spPr>
                    <wps:txbx>
                      <w:txbxContent>
                        <w:p w14:paraId="307BA970" w14:textId="77777777" w:rsidR="00DC35AD" w:rsidRPr="0046257D" w:rsidRDefault="00DC35AD" w:rsidP="00DC35AD">
                          <w:pPr>
                            <w:tabs>
                              <w:tab w:val="left" w:pos="1985"/>
                            </w:tabs>
                            <w:ind w:left="1985" w:hanging="39"/>
                            <w:rPr>
                              <w:rFonts w:ascii="Noto Sans SemiBold" w:hAnsi="Noto Sans SemiBold" w:cs="Noto Sans SemiBold"/>
                              <w:color w:val="4D192A"/>
                              <w:sz w:val="14"/>
                              <w:szCs w:val="14"/>
                            </w:rPr>
                          </w:pPr>
                          <w:r w:rsidRPr="0046257D">
                            <w:rPr>
                              <w:rFonts w:ascii="Noto Sans SemiBold" w:hAnsi="Noto Sans SemiBold" w:cs="Noto Sans SemiBold"/>
                              <w:color w:val="4D192A"/>
                              <w:sz w:val="14"/>
                              <w:szCs w:val="14"/>
                            </w:rPr>
                            <w:t xml:space="preserve">Calle 16 de septiembre No. 147 Norte, Col. Lázaro Cárdenas, CP. 52148, Metepec, Estado de México. </w:t>
                          </w:r>
                        </w:p>
                        <w:p w14:paraId="13200847" w14:textId="77777777" w:rsidR="00DC35AD" w:rsidRPr="0046257D" w:rsidRDefault="00DC35AD" w:rsidP="00DC35AD">
                          <w:pPr>
                            <w:tabs>
                              <w:tab w:val="left" w:pos="1985"/>
                            </w:tabs>
                            <w:ind w:left="1985" w:hanging="39"/>
                            <w:rPr>
                              <w:rFonts w:ascii="Noto Sans SemiBold" w:hAnsi="Noto Sans SemiBold" w:cs="Noto Sans SemiBold"/>
                              <w:color w:val="4D192A"/>
                              <w:sz w:val="13"/>
                              <w:szCs w:val="13"/>
                              <w:lang w:val="de-DE"/>
                            </w:rPr>
                          </w:pPr>
                          <w:bookmarkStart w:id="12" w:name="_Hlk187429288"/>
                          <w:r w:rsidRPr="0046257D">
                            <w:rPr>
                              <w:rFonts w:ascii="Noto Sans SemiBold" w:hAnsi="Noto Sans SemiBold" w:cs="Noto Sans SemiBold"/>
                              <w:color w:val="4D192A"/>
                              <w:sz w:val="14"/>
                              <w:szCs w:val="14"/>
                              <w:lang w:val="de-DE"/>
                            </w:rPr>
                            <w:t>Tel. 722 271 0800        www.conalep.edu.mx</w:t>
                          </w:r>
                        </w:p>
                        <w:bookmarkEnd w:id="12"/>
                        <w:p w14:paraId="46F5EB17" w14:textId="7211D094" w:rsidR="00DC35AD" w:rsidRPr="0046257D" w:rsidRDefault="00DC35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58D6B5" id="_x0000_t202" coordsize="21600,21600" o:spt="202" path="m,l,21600r21600,l21600,xe">
              <v:stroke joinstyle="miter"/>
              <v:path gradientshapeok="t" o:connecttype="rect"/>
            </v:shapetype>
            <v:shape id="Cuadro de texto 2" o:spid="_x0000_s1033" type="#_x0000_t202" style="position:absolute;margin-left:45.5pt;margin-top:6pt;width:421.5pt;height:26.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02+gEAANQDAAAOAAAAZHJzL2Uyb0RvYy54bWysU8tu2zAQvBfoPxC815IfahLBcpAmTVEg&#10;fQBpP4CmKIsoyWWXtKX067ukHMdob0V5IEgtd3ZndrS+Hq1hB4VBg2v4fFZyppyEVrtdw79/u39z&#10;yVmIwrXCgFMNf1KBX29ev1oPvlYL6MG0ChmBuFAPvuF9jL4uiiB7ZUWYgVeOgh2gFZGuuCtaFAOh&#10;W1MsyvJtMQC2HkGqEOjr3RTkm4zfdUrGL10XVGSm4dRbzDvmfZv2YrMW9Q6F77U8tiH+oQsrtKOi&#10;J6g7EQXbo/4LymqJEKCLMwm2gK7TUmUOxGZe/sHmsRdeZS4kTvAnmcL/g5WfD4/+K7I4voORBphJ&#10;BP8A8kdgDm574XbqBhGGXomWCs+TZMXgQ31MTVKHOiSQ7fAJWhqy2EfIQGOHNqlCPBmh0wCeTqKr&#10;MTJJH6tltSwrCkmKLWldVLmEqJ+zPYb4QYFl6dBwpKFmdHF4CDF1I+rnJ6mYg3ttTB6scWxo+FW1&#10;qHLCWcTqSL4z2jb8skxrckIi+d61OTkKbaYzFTDuyDoRnSjHcTsy3VLTKTeJsIX2iWRAmGxGvwUd&#10;esBfnA1ksYaHn3uBijPz0ZGUV/PVKnkyX1bVxYIueB7ZnkeEkwTV8MjZdLyN2ccT5RuSvNNZjZdO&#10;ji2TdbJIR5snb57f86uXn3HzGwAA//8DAFBLAwQUAAYACAAAACEA5p1RONwAAAAIAQAADwAAAGRy&#10;cy9kb3ducmV2LnhtbEyPy07DMBBF90j8gzVI7KjdklYkxKkQiC2I8pDYTeNpEhGPo9htwt8zrGA1&#10;jzu6c265nX2vTjTGLrCF5cKAIq6D67ix8Pb6eHUDKiZkh31gsvBNEbbV+VmJhQsTv9BplxolJhwL&#10;tNCmNBRax7olj3ERBmLRDmH0mGQcG+1GnMTc93plzEZ77Fg+tDjQfUv11+7oLbw/HT4/MvPcPPj1&#10;MIXZaPa5tvbyYr67BZVoTn/H8Isv6FAJ0z4c2UXVW8iXEiXJfiVV9Pw6k2ZvYZOtQVel/h+g+gEA&#10;AP//AwBQSwECLQAUAAYACAAAACEAtoM4kv4AAADhAQAAEwAAAAAAAAAAAAAAAAAAAAAAW0NvbnRl&#10;bnRfVHlwZXNdLnhtbFBLAQItABQABgAIAAAAIQA4/SH/1gAAAJQBAAALAAAAAAAAAAAAAAAAAC8B&#10;AABfcmVscy8ucmVsc1BLAQItABQABgAIAAAAIQCLYp02+gEAANQDAAAOAAAAAAAAAAAAAAAAAC4C&#10;AABkcnMvZTJvRG9jLnhtbFBLAQItABQABgAIAAAAIQDmnVE43AAAAAgBAAAPAAAAAAAAAAAAAAAA&#10;AFQEAABkcnMvZG93bnJldi54bWxQSwUGAAAAAAQABADzAAAAXQUAAAAA&#10;" filled="f" stroked="f">
              <v:textbox>
                <w:txbxContent>
                  <w:p w14:paraId="307BA970" w14:textId="77777777" w:rsidR="00DC35AD" w:rsidRPr="0046257D" w:rsidRDefault="00DC35AD" w:rsidP="00DC35AD">
                    <w:pPr>
                      <w:tabs>
                        <w:tab w:val="left" w:pos="1985"/>
                      </w:tabs>
                      <w:ind w:left="1985" w:hanging="39"/>
                      <w:rPr>
                        <w:rFonts w:ascii="Noto Sans SemiBold" w:hAnsi="Noto Sans SemiBold" w:cs="Noto Sans SemiBold"/>
                        <w:color w:val="4D192A"/>
                        <w:sz w:val="14"/>
                        <w:szCs w:val="14"/>
                      </w:rPr>
                    </w:pPr>
                    <w:r w:rsidRPr="0046257D">
                      <w:rPr>
                        <w:rFonts w:ascii="Noto Sans SemiBold" w:hAnsi="Noto Sans SemiBold" w:cs="Noto Sans SemiBold"/>
                        <w:color w:val="4D192A"/>
                        <w:sz w:val="14"/>
                        <w:szCs w:val="14"/>
                      </w:rPr>
                      <w:t xml:space="preserve">Calle 16 de septiembre No. 147 Norte, Col. Lázaro Cárdenas, CP. 52148, Metepec, Estado de México. </w:t>
                    </w:r>
                  </w:p>
                  <w:p w14:paraId="13200847" w14:textId="77777777" w:rsidR="00DC35AD" w:rsidRPr="0046257D" w:rsidRDefault="00DC35AD" w:rsidP="00DC35AD">
                    <w:pPr>
                      <w:tabs>
                        <w:tab w:val="left" w:pos="1985"/>
                      </w:tabs>
                      <w:ind w:left="1985" w:hanging="39"/>
                      <w:rPr>
                        <w:rFonts w:ascii="Noto Sans SemiBold" w:hAnsi="Noto Sans SemiBold" w:cs="Noto Sans SemiBold"/>
                        <w:color w:val="4D192A"/>
                        <w:sz w:val="13"/>
                        <w:szCs w:val="13"/>
                        <w:lang w:val="de-DE"/>
                      </w:rPr>
                    </w:pPr>
                    <w:bookmarkStart w:id="13" w:name="_Hlk187429288"/>
                    <w:r w:rsidRPr="0046257D">
                      <w:rPr>
                        <w:rFonts w:ascii="Noto Sans SemiBold" w:hAnsi="Noto Sans SemiBold" w:cs="Noto Sans SemiBold"/>
                        <w:color w:val="4D192A"/>
                        <w:sz w:val="14"/>
                        <w:szCs w:val="14"/>
                        <w:lang w:val="de-DE"/>
                      </w:rPr>
                      <w:t>Tel. 722 271 0800        www.conalep.edu.mx</w:t>
                    </w:r>
                  </w:p>
                  <w:bookmarkEnd w:id="13"/>
                  <w:p w14:paraId="46F5EB17" w14:textId="7211D094" w:rsidR="00DC35AD" w:rsidRPr="0046257D" w:rsidRDefault="00DC35AD"/>
                </w:txbxContent>
              </v:textbox>
              <w10:wrap type="square"/>
            </v:shape>
          </w:pict>
        </mc:Fallback>
      </mc:AlternateContent>
    </w:r>
    <w:r w:rsidRPr="00A579CB">
      <w:rPr>
        <w:rFonts w:ascii="Noto Sans SemiBold" w:hAnsi="Noto Sans SemiBold" w:cs="Noto Sans SemiBold"/>
        <w:noProof/>
        <w:color w:val="4D192A"/>
        <w:sz w:val="14"/>
        <w:szCs w:val="14"/>
        <w14:ligatures w14:val="standardContextual"/>
      </w:rPr>
      <mc:AlternateContent>
        <mc:Choice Requires="wpg">
          <w:drawing>
            <wp:anchor distT="0" distB="0" distL="114300" distR="114300" simplePos="0" relativeHeight="251658246" behindDoc="0" locked="0" layoutInCell="1" allowOverlap="1" wp14:anchorId="2BE21F89" wp14:editId="213CD836">
              <wp:simplePos x="0" y="0"/>
              <wp:positionH relativeFrom="margin">
                <wp:align>left</wp:align>
              </wp:positionH>
              <wp:positionV relativeFrom="paragraph">
                <wp:posOffset>-21231</wp:posOffset>
              </wp:positionV>
              <wp:extent cx="6714518" cy="885825"/>
              <wp:effectExtent l="0" t="0" r="29210" b="0"/>
              <wp:wrapNone/>
              <wp:docPr id="684466637" name="Grupo 2"/>
              <wp:cNvGraphicFramePr/>
              <a:graphic xmlns:a="http://schemas.openxmlformats.org/drawingml/2006/main">
                <a:graphicData uri="http://schemas.microsoft.com/office/word/2010/wordprocessingGroup">
                  <wpg:wgp>
                    <wpg:cNvGrpSpPr/>
                    <wpg:grpSpPr>
                      <a:xfrm>
                        <a:off x="0" y="0"/>
                        <a:ext cx="6714518" cy="885825"/>
                        <a:chOff x="0" y="0"/>
                        <a:chExt cx="7000875" cy="885825"/>
                      </a:xfrm>
                    </wpg:grpSpPr>
                    <wps:wsp>
                      <wps:cNvPr id="1728140016" name="Conector recto 5"/>
                      <wps:cNvCnPr/>
                      <wps:spPr>
                        <a:xfrm>
                          <a:off x="1971675" y="476250"/>
                          <a:ext cx="5029200" cy="28575"/>
                        </a:xfrm>
                        <a:prstGeom prst="line">
                          <a:avLst/>
                        </a:prstGeom>
                        <a:ln w="76200">
                          <a:solidFill>
                            <a:srgbClr val="611232"/>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593418780" name="Imagen 1" descr="Foto en blanco y negro de un grupo de personas posando para una fot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33575" cy="885825"/>
                        </a:xfrm>
                        <a:prstGeom prst="rect">
                          <a:avLst/>
                        </a:prstGeom>
                      </pic:spPr>
                    </pic:pic>
                  </wpg:wgp>
                </a:graphicData>
              </a:graphic>
              <wp14:sizeRelH relativeFrom="margin">
                <wp14:pctWidth>0</wp14:pctWidth>
              </wp14:sizeRelH>
            </wp:anchor>
          </w:drawing>
        </mc:Choice>
        <mc:Fallback xmlns:arto="http://schemas.microsoft.com/office/word/2006/arto">
          <w:pict>
            <v:group w14:anchorId="7B80B2F5" id="Grupo 2" o:spid="_x0000_s1026" style="position:absolute;margin-left:0;margin-top:-1.65pt;width:528.7pt;height:69.75pt;z-index:251658246;mso-position-horizontal:left;mso-position-horizontal-relative:margin;mso-width-relative:margin" coordsize="70008,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0NfaQMAAP8HAAAOAAAAZHJzL2Uyb0RvYy54bWykVVlu2zAQ/S/QOxAq&#10;0L9GizdZtR0EdhMECNqgaQ9AU5REhCIJkt6O0zP0CLlYh5SsxHbSJf2wTIqcmTePj0+T823N0Zpq&#10;w6SYBvFZFCAqiMyZKKfB92+XH9IAGYtFjrkUdBrsqAnOZ2/fTDYqo4msJM+pRpBEmGyjpkFlrcrC&#10;0JCK1ticSUUFLBZS19jCVJdhrvEGstc8TKJoGG6kzpWWhBoDbxfNYjDz+YuCEvulKAy1iE8DwGb9&#10;U/vn0j3D2QRnpcaqYqSFgV+BosZMQNEu1QJbjFaanaSqGdHSyMKeEVmHsigYob4H6CaOjrq50nKl&#10;fC9ltilVRxNQe8TTq9OSz+srre7UrQYmNqoELvzM9bItdO3+ASXaesp2HWV0axGBl8NR3B/EcMgE&#10;1tJ0kCaDhlNSAfEnYaT61AaOoihKR4PjwHBfNjwAs1EgD/PIgPk/Bu4qrKgn1mTAwK1GLAf1jpI0&#10;7kdRPAyQwDWodQ6aJVZqpN0f8q05KBAzFy1lJjPA3jN8xeNRPHQdAjP90TAZtGrbUzeIkjFIuGEg&#10;SQewFc6gIwBnSht7RWWN3GAacCYcZpzh9Y2xzdb9FveaC7SZBlAIcrq5kZzll4xzP9Hlcs41WmO4&#10;CMM4TnpJW+3JNqjNBUBwLTZN+ZHdcdoU+EoLYAqOPW4quFtKu7SYECps3OblAna7sAIgdIEttN8F&#10;tvtdKPU3+F+CuwhfWQrbBddMSP0cbLvdQy6a/XsGmr4dBUuZ7/xxe2pAiLOJYiSDX3snYXSiyD97&#10;F0TZlaZBm6T+qxw11vcr9QHsQ2HLlowzu/NWCL05UGJ9y4gTpJs8Efdg3OvH6SgFwTXivq5xSQWK&#10;A5RTQ8ATLyVoHN4sOQYLRzskaKklrKKVQKVeKT9WYPZSYIOUNODrEimswesERgXEv3+3vfjoHwuX&#10;lCnCHn5CNBVU4xwjvLKyfvhhGYELJix1YtkDbWCD7hm5keTeICHnFRYlvTAK7p9TnVP94XY/Peh5&#10;yZnay96NW3ahwSPTfOaAGkNeSLJy6JovjKYciJbCVEyZAOmM1ksKdqGvcw8IbprV1JLqUeykvZ7d&#10;gkf5CMy18IJrwPGcumw87vWcPxy57Mte4fzKa/1Zr/Bomvp+CHC85v1XBkYHn7Gnc7/r8bs9+wUA&#10;AP//AwBQSwMECgAAAAAAAAAhADNAfJIq8gkAKvIJABQAAABkcnMvbWVkaWEvaW1hZ2UxLnBuZ4lQ&#10;TkcNChoKAAAADUlIRFIAAAWJAAACiQgGAAAA/uymogAAAAlwSFlzAAALEwAACxMBAJqcGAAABO5p&#10;VFh0WE1MOmNvbS5hZG9iZS54bXAAAAAAADw/eHBhY2tldCBiZWdpbj0i77u/IiBpZD0iVzVNME1w&#10;Q2VoaUh6cmVTek5UY3prYzlkIj8+IDx4OnhtcG1ldGEgeG1sbnM6eD0iYWRvYmU6bnM6bWV0YS8i&#10;IHg6eG1wdGs9IkFkb2JlIFhNUCBDb3JlIDkuMS1jMDAyIDc5LmExY2QxMmYsIDIwMjQvMTEvMTEt&#10;MTk6MDg6NDY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XA6Q3JlYXRvclRvb2w9IkFkb2JlIFBob3Rvc2hvcCAyNi4y&#10;IChXaW5kb3dzKSIgeG1wOkNyZWF0ZURhdGU9IjIwMjUtMDEtMTBUMTk6MDE6NTMtMDY6MDAiIHht&#10;cDpNb2RpZnlEYXRlPSIyMDI1LTAxLTEwVDE5OjA1OjAyLTA2OjAwIiB4bXA6TWV0YWRhdGFEYXRl&#10;PSIyMDI1LTAxLTEwVDE5OjA1OjAyLTA2OjAwIiBkYzpmb3JtYXQ9ImltYWdlL3BuZyIgcGhvdG9z&#10;aG9wOkNvbG9yTW9kZT0iMyIgeG1wTU06SW5zdGFuY2VJRD0ieG1wLmlpZDpmMTM2ZjI2Ny00ZjVj&#10;LWM2NDgtOTFiNy0wNzhlNTJmZjBkMmMiIHhtcE1NOkRvY3VtZW50SUQ9InhtcC5kaWQ6ZjEzNmYy&#10;NjctNGY1Yy1jNjQ4LTkxYjctMDc4ZTUyZmYwZDJjIiB4bXBNTTpPcmlnaW5hbERvY3VtZW50SUQ9&#10;InhtcC5kaWQ6ZjEzNmYyNjctNGY1Yy1jNjQ4LTkxYjctMDc4ZTUyZmYwZDJjIj4gPHhtcE1NOkhp&#10;c3Rvcnk+IDxyZGY6U2VxPiA8cmRmOmxpIHN0RXZ0OmFjdGlvbj0iY3JlYXRlZCIgc3RFdnQ6aW5z&#10;dGFuY2VJRD0ieG1wLmlpZDpmMTM2ZjI2Ny00ZjVjLWM2NDgtOTFiNy0wNzhlNTJmZjBkMmMiIHN0&#10;RXZ0OndoZW49IjIwMjUtMDEtMTBUMTk6MDE6NTMtMDY6MDAiIHN0RXZ0OnNvZnR3YXJlQWdlbnQ9&#10;IkFkb2JlIFBob3Rvc2hvcCAyNi4yIChXaW5kb3dzKSIvPiA8L3JkZjpTZXE+IDwveG1wTU06SGlz&#10;dG9yeT4gPC9yZGY6RGVzY3JpcHRpb24+IDwvcmRmOlJERj4gPC94OnhtcG1ldGE+IDw/eHBhY2tl&#10;dCBlbmQ9InIiPz4d1mP8AAns4klEQVR4nOz9d7Qc13nmjT7v3rtCh5MRSIAJzKREipSoTFmikuWg&#10;aCt5HMZh5DDf+I6vrz1z71r3G39rzTfrembNeDzOtuxxkCxZEpVsWdGSSIk5Z4IASZAEiHxix6q9&#10;93v/2Luq+xwCFEiCRHp/XCCB7urqquom+tTTT/1eYmYIgnDCQ/G/8j+08KJytD8ziOgHL3SUOPy2&#10;E07V/3VeyuMvCIeHEf73fPaPMsJL+PcF+Ac+X1imYvzvkSPYzue4K8x8wv3/Or7N1d+/J9o+CIIg&#10;CIIgnEqYY70BgiAcFU7NhEsQBEEQBEEQBEEQBEF4wahjvQGCIAiCIAiCIAiCIAiCIAjCsUNCYkEQ&#10;BEEQBEEQBEEQBEEQhFMYCYkFQRAEQRAEQRAEQRAEQRBOYSQkFgRBEARBEARBEARBEARBOIWRkFgQ&#10;BEEQBEEQBEEQBEEQBOEURkJiQRAEQRAEQRAEQRAEQRCEUxgJiQVBEARBEARBEARBEARBEE5hJCQW&#10;BEEQBEEQBEEQBEEQBEE4hZGQWBAEQRAEQRAEQRAEQRAE4RRGQmJBEARBEARBEARBEARBEIRTGHOs&#10;N0AQhBcMHeFy/KJuxaEZ3zYe+/Ox2BZBEARBEARBEARBEAThEEhILAgnLkcaDh9q+RczpD3cdj3X&#10;7RUEQRAEQRAEQRAEQRBeAkQ3IQiCIAiCIAiCIAiCIAiCcAojTWJBeHF5vu3Zqun7YrVvj4b24YVs&#10;20vVahYEQRAEQRAEQRAEQRB+ABISC8LR5WiFui+VmuH5hLWijThFYZY8XxAEQRAEQRAEQRBORkQ3&#10;IQiCIAiCIAiCIAiCIAiCcAojTWJBODqcDO3aw+0DH8EygiAIgiAIgiAIgiAIwgmKhMSC8Pw4lcLS&#10;F3tfxU8sCIIgCIIgCIIgCIJwDBHdhCAILxosEltBEARBEARBEARBEITjHmkSC8Jz44W0aqvHrg1O&#10;D3f7CQ/RER0uxqnVzD7hkKxfEARBEARBEARBEE5uJCQWhCPnaATER2t9xyOHcxczAOJD3HGIxxJO&#10;wrBcEARBEARBEARBEATheEZCYkF48Thc4PlstwOrm7Vrf/+D1vFs63wpIQD+wUcewv333oszN5/B&#10;r3/9GwGAmBlE9Gzt4ZO2WS0IgiAIgiAIgiAIgnA8IiGxIPxgjnaD+Aetk47g90fEcDhEv98HACRJ&#10;ilar+VxX8VwgAFheXuH5+Xm/Y+eTyfU3Xrf+W1/9avvSiy5ZmZqZ23POWWej0WxUy0sILAiCIAiC&#10;IAiCIAiCcBwgIbEgPDsvJCA+XFv2UO1gOsLfY83jDgUB4KXOMt9+6y3Yvm0bAM1zcxvUK17xClxw&#10;wblHM5xdtW0HDhzkr331G/ja176FJ3c+eWHpej+1ML/3hxYOHPgXhv6vH/3oz/SuvvpqMvpZm9AS&#10;Hh9HiI9YEARBEARBEARBEE5+JCQWhOMBZuDIhrwd8tEA6OGHHsKdd97Dm885m+Edbr75Rtx95x28&#10;++ldYFaYmp71W845l970Q1fjXe96J9rt9gt5PmBNAP5PX/kaXXfd9/jx7dtw/z33v3Klu/JTM+tn&#10;Pjg9NXvWgQP7Dtx8803pyy97Ze+KK1+F6cnGIVYrCIIgCIIgCIIgCIIgHAskJBaEQ3O0hso9Y5jb&#10;YDikvXv38NLSEiul6LSNp9G6desO95x8mN+vYu/evfyJv/0E/vmfv4ErXnOVLu1w3fXf/pfJleUl&#10;0lqR9zwgoie/f/33+IH7H6A8b+CNV78e01NToOcfTiPuD+66617+vf/5h3zLTTfn552z+ZLTN87+&#10;4ul63U9YRRsBRqs1qYwx52x9+MEHvnf9d8qXXXoRFCk475BlOU4//XRorZ91H4WXDmkPC4IgCIIg&#10;CIIgCMKphYTEgvBMXmhAfLjBa1zakm665WZ8+Utf4ptvvAkg8L/5xV+iX/jFX1y13HN5sv379+P3&#10;f/9/4dN//2msLK2gN+he5tm9b3lp6S3WWsOsiZm3e+//iyKz9fHHdvCf/8Vf0dLyMj70wQ9wkiTP&#10;dX9XeZKvv/5G/Nf/+j/5ztvuwEQrfwuD/2Ph7cvAal3pHKxzcNZfWJaDd91++82LT+zYtmNychIA&#10;0Ol0sGnTZvzyL/8Krrjiyue4GcLRRsJhQRAEQRAEQRAEQTg1kZBYEF4gzIzBoA+tDdI0Pexyd991&#10;F3/rX77Ft95+B26+9RY89fiOBoDB617zBr/cGdJkO/tBYe0zWsnbHtnGn/r7T+HTn/70zK49u189&#10;OzV15cL8gQvB/KY8zy8AM5g9vOcrGejlWeMfuv3Od79//fdwycUX4ic/8F4gSZ7PbhMA/tY3v81/&#10;/qd/iZtuvGl6arL5ts2nb/hZ59ybO70BQAQC4JwFOz7bW/eufXv2fWPPnt07tNYgUlhaXESr2YRW&#10;Gj/1r34ab3jDG57PtggvAGZ+wW1yQRAEQRAEQRAEQRBObCQkFoQRzyspY2Y8eP+D2LlrJ7Zs2YLz&#10;Lzifm83WqmWGhcU//uM/4X/+3v/AUmfljDRvXECERiNN792z58Cue+95CFe/8YrnUuPkPbv34O/+&#10;9u/Mn/3Jn5/ZHXSvnp2b+Skwv0OzVt579s5DEwFQAPkGGL9clOWw3x/cYEtX2qKk57vPxXDI995z&#10;H//B7/+huv667687bcPMO6emJv699/5VZVnAM0MbA6UVlFJgxw1N6rI0yV6TNfMn2pOT80Zrnp6a&#10;wYF9+/D5z10LW1pMT02h9fxdycIRwN4DRJiemsL0zEy4TRrEgiAIgiAIgiAIgnBKIyGxIASed5VS&#10;EeH7130ff/m3f4X10zP867/5G3jve99X3186jxtuuQ133Xs/lpaWznbM/4mde0WWpAdIm0/edefd&#10;3/z6P391zwXnn8UbN84+m5e4vm/vnr38u//ld/HZz3/2sqXl5Y+02o13KMbFznvNYanQDSWCikGx&#10;954AnvXetwEsEJ6RDB7pMaAbv3+j/x///ff0TTfdck7eTN/TbjV+hghXlGUBxw7MgGIGM8Ae8M6D&#10;Pc8mif61LE1TY8xfaW06xhiYJEG/38dNN92E+fl5GCN/Lb2Y9AcDJMbg/T/xE/jIRz4CIpKQWBAE&#10;QRAEQRAEQRBOcSSNEYQXChEWFuZx3333MQCcvnkTFueXUDqG8xa9bhd333Mvtm3deuXU1MzPlt5+&#10;WIGaXjnLpNSePbv2/NM/fXE3aYsPf/gn8LKXXfpsz8YPP/gwPvmJT+LTn/qHy/cc3PORdbPrP5wY&#10;fbazDiAEdYAKqgeQAgAoAEwAAYnR+nTWWNaJcc8jGuSvfe2b/L8//te48cabz9bGfHD9urkPE/iK&#10;sijg2AOkoTWBiOCch7UO1joQMTTUZd66NxT9/qeY0en3+9BaY2pqCktLS/jud78rgeWLTKfTQZZl&#10;uOzyy4/1pgiCIAiCIAiCIAiCcJwgIbEgPE9WOl0cOHAQWml0+gNuZTmUotNuuemm9m233oV+6bgo&#10;h2A3BFypPdMvkdK/kmmtwAyvjAHR2wF+6KGt9z3w+P96dFevt8K/+Zu/gdNPP33Vc/WHQ6wsr3C/&#10;18Un/+6TyR/+wR9d2hsOf27d3Mb3KviznXMgIhCp0ByuHLMc/sXMAANK6wmt1MbSlo96do6fg4u2&#10;KErce8+9+IP/9cfqhu/fuGXDhrn35Vn202D3stI5gAhMBFIKWmuw9yitRVlasPdQCnCeURbFZluW&#10;b3LOfb9w5UH23gFAkiSYnJyUkPhFRmuNNE2R5/mx3hRBEARBEARBEARBEI4TJCQWTmVeyLQu/uzn&#10;v4zPfPZLaDcn8PQT25Fl2VkqNb++0uu9ejhchnUMawt4b5EaQ0maXWwSpRQRwB4EDw8CiH9Sa9Ve&#10;WVn5L5/85Ce2F8M+fuu3f5vOPPNMBoB9Bw/ijrvvxfev+x623nsf7rv77jf0Br2fTRuNdyrFZ7AP&#10;g8dIUR0Uh+6wB8ODmcGe4dnDkNYmMQkRSGv9XI4P3XTjze4Pfv+P9N133nnWxETj/Xkj+0V4f6G1&#10;JVaFzezhPcGWFmVRwnsftyvc7Zy/jNn/fzz7r4DxjwDuBODDMjJA7cVGa40wOFCOtSAIgiAIgiAI&#10;giAIAQmJBeG5wfv37sV3v/1d/OXHP44bv3crTJZjupW+SifJR5TWP6WVPr2hE3jvwT6BZwaRAoHq&#10;1JVIheAUHkT69MmJqY+0Wn5hz549f/m5z3zmwTzN+PwLL746yxubDywcvOW+Bx7YcetNN2989OFH&#10;fojAPzE1PfUOUjTrvYciQKkwIG6U63L9XwZCGA1CfzCgDevX66uvfiO96U1vgvnBQTEA4Nvf/jb+&#10;8uN/je997/qk1Wr86Pr1sx8dDAcXF7aEZw9AhWegMBitdA5lYYNmAoCKoSQz4JmnALyKgRkwNjLz&#10;l5n9vzBjeNReJeGwOOfgnIP3/lhviiAIgiAIgiAIgiAIxwkSEgunIi+oQrnzySfxB//993DjHbdR&#10;0p7jjGwCDN+rTfLrAFIwAGawd2AOLV81rn9gBkiBFKCYoJSCVqqhtf7YhnXrXa/X//if/cmfTrQm&#10;Zn55cm7ucq347/v97nXdTveVrYnWLxDRK6tiriIFih7i0Ayl+JwhJGYOv0AMgNDr9uzsRXPDn/m5&#10;n/NXX/1GkFJgZjpEq5QAYDgscP/9D/g//uM/xXXfvT6bnpx8y/T0xIfZ21daW8IDAKmgiKAQgwcP&#10;cQlnHdiHXVZEgNJg9mBWUJoAh3O99z/lPZ/pvEuY+SYABwBIevkiQUQoygJFWWA4lExeEARBEARB&#10;EARBEISAhMSC8IOparkEgMrSYnFxkQHP7UxpYn2JUvQyrXQaershsNXQQfUA1C1ajith4hCYIoS4&#10;3nuQorZJk4+C+apup5std5Yv7ZfDaaNokoD3AzxrEn2+Qsh0mQlKxUF1RLXLd6R3IDAohNXEIBCY&#10;/QoBe9rtiVIpVaexh0nN6YYbbsEf/tGf4c477sbERPvN7XbzP7HzVxS2ACOE30xxJwhwzsM5B1va&#10;0FRlhCA6Pkk4BtVRIDAw4T2/hZk3M/haAL8HRueFxfjCYWGAmaGUHGBBEARBEARBEARBEEZISCwI&#10;Rw4DoGYzx/TsJPSjQKKxEdAf1qQurYPZGISSUoDnOigGMPLAso/D5AiMEBjDE4jojCTNzpiey8HM&#10;8N5DAecwcE7QOlSBLiFEwCFsBVf1W67/XY9/IwIxQxFAQA/gg9Y5D8SWMeOQKfF13/0+/vavP+Fu&#10;uuHGrNFIrlm3bvZjtihfNyyKoNBQqn6War8sO9iyhHMOYIaKLWql1aphet6FfYvHpkmkX0HgnQAS&#10;CYiPPhS/RFhYWEC73ca73vUuvO51rxMvsSAIgiAIgiAIgiAIACQkFk4djkoaxgB3h0OwZmhF0wS8&#10;m0h9WJE6V5GKea2H8wwfA2IAtXaC4u+5qtaObRWFBeG9g0fliQA4KCFiWZdi2Mr1BoX/xN9U2gka&#10;3RaCQAUwQ2vtnHPl/r370Ov1kWQ56TVB4XA4xIP3P4Q//eM/55tuvJHWz7XPMlnyb4ui+DFryxCA&#10;a1XvF4JpAt5z7btl5ugoJhitoJWKA/XCMfHsay9upcsAqBu9GMJRpnr/zczM4k1vehP+/b//Dbzs&#10;5S+r7xMEQRAEQRAEQRAE4dRGQmJBeHbGVRPYvfcg7r5vK3d6BZI0+wAR/YZW6rwqICalEAq/saJL&#10;o94vxdtCPqxAFN3BvLr5GwJhDuGpCqFz5fut2sdhpTy2ZfE/5MGxWVxvPVfPQcjzhu+sdO13/uU7&#10;mJyawlWveTUlWTK+r3TT92/Cn/3px/0tt9xCJqV1jUb2Wsf+otI5AhFIUd1AVYrgfRiGVhQlyrJA&#10;KCkzSGmQMWFonQpyCQaH7ebV2x4VGV7rURtbOHoMBkMYY/DjP/7j+JVf+VW8/OUvj/oPOdCCIAiC&#10;IAiCIAiCIEhILAhHjAX4hhtvwFe++KX84MHF92R56+cJdNGq5i7zIYI3qlvCGG/8ju7GWHE4OoxR&#10;B6hrBRKMkXYiuIZx6FCVETQWPGosp0nqimHptm3dhu2PPoYLL7nYE7UBBhYOHqD773sAn//s5/mW&#10;m2+C0uC52blLQPwTtrSzAEMpBa4UGhxCX+c9SmtRliWstQATlCFoo6GDNLlettqwSqXB0WUcm8cG&#10;ofIsGoSjjHMW2ihceumlePllLwcgAbEgCIIgCIIgCIIgCCMkJBZOBZ534ri8vEK9Xp8dmLc/sQP/&#10;/OUvTNz8vW+/1ZL6v7JG4yKMh58xlK0C0fEKcqVlAKpycdBH1I1hhEF0ITQN/mCAETLe8RR5TDUB&#10;ik7j+LwggBVG+SrXgfPIhQyXpslwcmoSSaKx3FmCdRYLBw7gzttuw5e+8CW/7ZHtmF03DaPV2Qz+&#10;EWvtO73nJpGKfeigiwg6DQ9rLcrSwntXP5/WGkbr+nlH7ej4eO/DYLuxIXZE5BQpfahXi5lRVq5j&#10;4TkzHA7BzOh2u8d6UwRBEARBEARBEARBOA6RkFg4WXk+wfAqtcT8wXn8w2c+r+659wFX2CEW5vdi&#10;64MPfGTo/K8mWXJxcO7GB61qZQY1BBGD/Xg9eHyzwv1V6Os9I4yei83gaiBdHSCPGsard4xjK1mh&#10;Cltrf8UhcN4jzVI+48zN2LhxXVIW/amnFxbzW268uffdb31zcduj2xmakGbptGf371xRfpDBTaWi&#10;gzi2f6t9947hrIezFi4oI6CUgqKRs9jXDepwPKqQOAzUQxWW9wE1r7V2RGosYket2QjHSBrGzwet&#10;DIwy0h4WBEEQBEEQBEEQBOGQSEgsCIfgnrvuoS984Uv+69/8ltvxxM6psiyuYNe/VBv1c41268rQ&#10;4vXRLTxSR1RhLnNIj8di20D9hxCWEo0VhFeFu+FGZgKI12S+1QA4jGbfjesr4pPwqnWF24uizEmp&#10;c07ffNrceedtuaAs7el33XZr61vf/MZdjz/66FeNMb7RyF/uvXufc+6jDGwKqyd47+G8DwqL+BzO&#10;OlhrQ+jLHqQ0tFbRK1w5mf3o+GC1jiOujwnYR8bsUkoXKg7qqxgOh2i323jj1VfjrLPOfE6voxAY&#10;DgsYrfGqq6461psiCIIgCIIgCIIgCMJxiITEwsnGEVVNrbUYDgbI8pyNMdXjCAA/vWsn//mf/QX/&#10;3d9+UpHmDc1W+y1G8Ue9St9E8NNgBqmq6Tv2dDHxrdQKISSu2sBjSgqM6Si4Ui2Mb11131hBmep+&#10;clyCxoJUXhVE03jd2CMOuGMwK3bObVRKvWViYuIcYv26R7duO+P671znt219uMjyxs2JSdre2V/w&#10;3v8ygZpKqRjkhiZvNQcPBHgXXMTW2hB4K4LWCkqpMNyulipXITfVWmYiAkflBHtntdKPENEjYC5C&#10;W3l0NHq9HmZnZ/He974HP/yudx3JyyscAmaG1lraxIIgCIIgCIIgCIIgPAMJiYVTkn179+Keu+7m&#10;c87dgksuvbSOaB/d/ij+2//vv+ELX/oyirK4opHmvw7yVxLhPMVosSdwDGuVCqFncOuOvL+VVaJy&#10;DgN1L7h+/jrsjffXjeLq3jrx5aiSYChUw+LCA8Y8w2D4sQA5/LsKcyvXMQGlMWpzniav8c7xbTff&#10;ln7tn7+ePvzwI7uJaEErfSnAH/Se3++BZgi8Ae8ZzrnaKQylYK2FjR5iRK+y0QbGGBCFoBgMeObo&#10;SwaIKeo3RsPqlFJgokJpfT8B93vnyjXda7iiBDyj3W4jTdMX+tKf8khILAiCIAiCIAiCIAjCWiQk&#10;Fk5JiBR27tyJTreLqelZajQbftvWbfjyF7+Ma6/9wivml+YvOv20097J7P+VBxuq/LlEsbc7CoE5&#10;xsZhvbHhOxYOVz7iQ0dzowoxx2SYeO0SYX1ciYDXPpRX16cPHQIqEJHNG7kryiK76647k85yr3PX&#10;nXdvt+yGebPxcoZ/rfP4cYDW1U8wPvQu7jR7D+ccSlvCuxCQK6WgtIKitcPqPDz7ukEcWsThN2E5&#10;glLK5nn+CAFPDvsD9s7XbWgC0Ol0MD8/j8XFxUMeQeHIkHBYEARBEARBEARBEITDISGxcDLxrKoJ&#10;7z2KosBwMMTTu/ZgYXGJHtm6nQ8cXPIz62fwra9+c+KrX/nnKy3bD69bP/cu58qzAWimSvRAIIVa&#10;uVA3iBXFZm94nqp9SxSC0BDN+SojXbUcxgJnUiN9xOjfqBcOy6g4yC76jKtwmuN61g62q3zHIeyl&#10;LMvccqeTf//7N55LgIbig4k2W5z3bwLzBBHpsfB21HRWCt45eOdgnUNZlrDOwXkGKQVtDIj0yEMc&#10;A/RaURH/G23KoOgvds6DCGxMcqDZyLuu0QA8w7OHs6G9fHpicOGFF2JyauqI3gSCIAiCIAiCIAiC&#10;IAjCc0NCYuFkYjxXXRsY86A/wNaHt+L22+7AfffcS9sffYQO7D/IN95yMxrNvP3E40/87PzC/E+3&#10;JhvnGqM3VG5hqkQRseLLDPgY8NZPwh6ucu1WT04jbUKlfKh9w9XWjifGXEe+tXqCKGqL1+xO9TCq&#10;1A0I4THF5+RqnUClmgApShXR+c65zd1eb0YphTRNNmlgwnu0qn3VsRXsmUMwHIfVMRieGWVZoixL&#10;eOdARDDGhJA4epKDgqJ6fgZx5UkOHuIw+C6qLJjBzi9674Zz69fhzDM2I81SFMMCRVHAWovzzzsP&#10;b3v7O3DppZce8RtBEARBEARBEARBEARBOHIkJBZOIQjLyyu4847b8N3vfJsXlpbYWr/JeXs5gy5T&#10;Sn2kNdF6pdEUm8AquoLHXcCjdY2IHeHaMkGhMovVi9Su4voxax7v4/1r4u06MB5ffOyGUVs5xNk+&#10;bmu1PBGFtq/WWim1XmkFo3S1rongCQbAHiBVP7AeLBcbwd774CK2Fs5ZgAiJNjBax7i8Ok482t9q&#10;y0iBiOAIABMUqeh1Vo+TUp9KErNjemYaZ285B3meYXJiEqefvgkg4Pzzzscll0hALAiCIAiCIAiC&#10;IAiC8GIhIbFwsnE45QSVZYn9+/dj3/69vNRZMr3hYM6Y9H0mST7CwBVENEGkQuM1+nSJ1NgAupF2&#10;IjwLx44x181hriXEY53huhUcHxfVEWFjuf4n3hV+P+b1rXeLxtYdQ1hSBCI12pZ6eR49Z1RHaK2h&#10;dEivvXcxXFbgsVQ67n7YorAx9XY462BtAecsiAjaaCRJAkUKzjmMp9dUbeuY7iJ4iAEiHVUWgNG4&#10;L0nMn2Z5ssuWBfbt3QsiwlVXXYVrrnkrGo0GtNY/+FUXBEEQBEEQBEEQBEEQnjcSEgsnG2t6tiN2&#10;7tqJL37hy3zzLbdhWLhzFemfVUq9T2t1EQBT55k00kMQfAw8xwPesZ4ujYbWcVymHlxHBMCP8t1V&#10;M+eqENg/Yzjc6rCX6qA3GhtGy9U2C65zWCICFMHz2LC7qgWtQqTtokJCKQVjTCgQUwiIQTG2dm40&#10;mI/DoLqqRczMMCZBlqVQSsP7eIzG1Bnk40tBACkdtp99JcWot59AC0li9hqjfWdlhbZte4TLssRZ&#10;Z52FRiOXgFgQBEEQBEEQBEEQBOElQEJi4ZRh974DuOfee7B7zz6s37D+HFLle0nRy0iNptGNgtio&#10;j4gOiBhowscBdMQxvDyEL3gVVT0YOMRUuVGWXOW9o8CZcSi4DotHLV8AUDQWJgNQxMH/O7YQewfm&#10;qkkcvMDeh/WpUEuGdx7OMYgZIA0G1wGxsyUAwBiDNE1hTBIH6BGUjkPuePScighQCiAVj2MM1MPd&#10;zhh9XavZ/JdNmzepiy+9GOvWrcNwMAQR4YILLkRZWmgtf0UJgiAIgiAIgiAIgiC82EgCI5xsHDKx&#10;fWLnbtx11z1ceouJyYktSWJe49mtr4LVoFeoNAk+rIgQImEej29HMomQ/655Oop+4RjkVkIKGhta&#10;V7uNx80Q4/lx3cgd7Q5RCGMrfbCiMZNDdA5TVDjA+5H+IjZ6icIQOqcVtNIjz3Bs93oQyPngM463&#10;aR0Gy1lnYW0J5z2U0kjTDMYksTXt64F+oWVNUERgxSAVtBKV1xiIegwQFNG+RiP7k6npqS9dcMEF&#10;5bvf/V665NJL4L1Hs9FEq9lCkjzjr6fVL4EgCIIgCIIgCIIgCIJwVJCQWDgZWDtFbtXtzlr88+ev&#10;xd//5ccxf2C/TrP03daWP6OUmlXRP+w5tFyZQ7DKXAXFql6VB49cwFUwGlvHHINdqvzEwFiDGONu&#10;iDWz72g0zG4kJR75i+NDa80EVQPy4mC9NXtNVaOY1z4FwXuPsixhYcGeYRINZsCzD8ur0WFkCloK&#10;5xxKW4bjoxSU0tDaQOugmWAwvA9qCnBwHysVdiP8XkVtB4GgQIqgle4Zo+8zxjxKhDLLcmxYvwGn&#10;bTjt2V7Xw90ugbEgCIIgCIIgCIIgCMILREJi4aSHSWH79m148MH7VNJsbWi226/xzl+ojQ7tXO9G&#10;QS5xdPGOeXNjQuurGvBIq1sPnKNVsgjCKmHEeGt4Lc+IQdcMqqt1FLQqx42R66r11M8eg+/R9qt6&#10;EJ23FmCGgopD7IK/mD0jCoxjQB3WFfzFIeRVWkFRCH1tacHs4NnF4JxASteHRimKzWYGKDxftbtG&#10;q8eUUl8eDIYHzjp7Fpddfjmmp6dHR4BHg/sEQRAEQRAEQRAEQRCEFx8JiYWTgUNFsHU0u/XhbVju&#10;DTAxOzddOvcWMJ+lKESqQYVQNXB5NKRu1WrGn2XkAq6fVNWF4nr5kVYiRrdxeBxXwe8z1x5voNEd&#10;9XJjw94wCo1pzFFRN4+jW3kUEsemMge1RHW7h4f3o+UYAPugmiBCaEZXuo24HhW3zVoL9iPNhFYa&#10;Suno5/D18swMZ22tyuB4fEipbd77fy6Gxc4tW87FO374h2nDunVjh+CIEmJpED8HqtdZEARBEARB&#10;EARBEAThUEhILJysMAB66okn8Dd/+Rd88003QifJWUz0c+z9y1mFEHN145ZqnUO9Eh4P2LgOYlc5&#10;dqkKhqlWTHBdOa42Bai7vmP+4cOGd7FNGxQYo6CW6kA7qBvqRnN0EYdn5hjg0pp94fpXpZ/w3o/p&#10;KaI3mRmOKQyb49G2+xgAc3Q0Kxol2VUITKoajMdwzsKzg6KgoQAIRmsQqKe02j8zM8ubN21W6+bm&#10;4v1HjCSegiAIgiAIgiAIgiAIRxEJiYWTike3P4qtD20NWgOT4KGHH8S3vvF1PLFjR5K12+drra8i&#10;5hmiUeAbiEEvV9qF0e3sQ/Cq1KFCXwKgUIWlXEmLxxdbQxUpVwH0oYqz4xHz+GA7qp5Vjd0Ql2Fm&#10;ePg611271jrwZlotOvZV8Ouji5mjgsKHZyNV3w7EVrGiOtglUnXTmBTBeQdbWnhnAVWN+CMYrTlN&#10;kvmVlZV9eSNXb3nzNXjta15LUnMVBEEQBEEQBEEQBEE4tkhILJw0zB+cx5eu/SK+/pWvg4jQyBu8&#10;1F3Gcq+PvN26mIher4hMSEXDY8b1EnWzmKtg81CT01ZPhGNWY6FyaOVWfxzXTKy2VnBUQoxuG/cI&#10;Vw+ufcdRWVFvUaWQAAO+WjwM1vP+EA1mpjog5npjYhuZNNj7qI/wcQjdKCQm6DCIDiEkVio0mJWK&#10;wbDSUKTqIXWePby3cK4EM6ARvM9aKRitHZifUqR3nHHmWfiRH/sxvP6Nr2djzNjGPhP2HqW1ZEzC&#10;Mag/nI5CwmZBEARBEARBEARBEITngYTEwknBrp278Om/+xT+5Rv/gsX5RRARukkXvbIPBlJtzI+A&#10;/QeIuVkNaqMo+KUoFF6rnwCqpm+lkIj6BUJQLUQ7BVEcdMcEUpXmgTAy+gYqp29d5o23B93DaMkq&#10;DI5j5EZN46qpzD4EvyMzcWg7e462DK7lxcxch9LVen29r9X+hGXYx1XXOXPdeY5airiBcVOV0mFA&#10;HRFIE5xzcM4GzYR3QBxWp4igtQYALgo7vPiSSwfv+4n30ytfeSWMMWvC8tWvqysLevTR7di9Zy9v&#10;OG0TtmzZgjxL1778Eg4fBilpC4IgCIIgCIIgCIJwJEhILJwQOOdw7z334NFHHwUpglZ61f3bt23H&#10;F7/wBcwfnMf0zHRw+ZIHOQCAYfYXsvNbAMSUdnVQizFNw7hOYlyxwDze0qVqbtsYvOZRa+5ddSPV&#10;Lt9D3PlMVQQBvnp+wijJrYwRHFQRxASOPuJ6KF0cSDd6Bh7Fv361RoKgwPBx36qAeTSMrtpeojEf&#10;swpKjrIsgmaCHZgBpUI4rBXBOwcyiZudm1t+7etf37nmrW/1k5OT6HZ7aDYaQZ8Rj8OBgwewZ/ce&#10;HDhwEPv27eEdjz/G+/btw7r1G3DVq1+NK698Fc3OzhxS0yEIgiAIgiAIgiAIgiA8dyQkFk4IiqLA&#10;tdd+Dp/85CeQZRkajcaq+621GPQHAID55YMAQpDpPBvn7HnseMo5C4pqhCqU5HpgW0WIeMcbmFwN&#10;gIsuX8Kax1bt3Sp5RrVOAlHV2h0PNGNIOx5y1sPjMHINVzkwUWjzYjS0rnYUx3Yx11sQ9RYYH8C3&#10;piWNMRUG+3oeH6JTmHxoNofAOWovFIEqxQSpuP8MJgV4RmktimEB51zYJg8oHcJ8pYHhYIjpZrt8&#10;1VVXbX/dG1736NzcTKmUgvclCjsEgWgwGGD300/zgw8+yHfddQ+2bn0E+/fvQ2kLeGcn2Vo+cGBv&#10;f9OmzW5ublYqsj8AaRELgiAIgiAIgiAIgnCkSEgsnBAwMw4ePIgnnngKzWaOdru1KgTT2qDRyKG0&#10;hvUWQAhQvcMZ3vsPEfEriUZ+3xjhgoPJNwxdi+3bSv/AzIAKS4UgtQpiCcTjmorYtAVGATKqELlq&#10;3o5PmauWiq7gWgdBq/QXWJUhU50pU6Wg4Cr8jetCUEfUGwCM1k9xf+theXFPqvy7CpBVaBPDM5QO&#10;2xMz41hg9qE5zKHdzT54kIuihC1LgIO3mOOy3jtopaCIsG5uXfmGN77xsVe+6srHGo2GTZOESIH2&#10;7d/P27dvx6PbHsOTTz1Fu3bt4r179+LA/v3odjrw8Gd6a9/R73aLgwcWbvfebQdgX9Ab6iRGwmFB&#10;EARBEARBEARBEJ4rEhILJwTGGFzz1rdi7969uOnGG7HSWUG7PYFmswVtdNQmVGaEVa3d0xn8w8x8&#10;bmgBV87guBhxvTRjLFwjisEoxQFyVTxcLTwKcetYmKledQhgQzDMjFVqhFDeHVM34NB6ivFguW4e&#10;VwvWDxjzHI/pLlZx6JWP7iSKw+2qoXzhthhbQ4FCYKxGwbf3IQR2bOGcR2lteA2iBsMkBqQIRTGE&#10;LQnnnH023vaOt+nXvu41Zm5m1q+srNh7770Pe/bscQcOHsADDzyAR7c9iuXlFRSlBcCnaa3ObbVa&#10;m6wtriiI3uwbzXJxaXn6O9/5zlPbHtlmzzvvPFz+ilc8Y9c6nQ5uvfUWLC8vI8+yQ+z8yYW1Flpr&#10;nH/BBbjggguP9eYIgiAIgiAIgiAIgnACIiGxcEKQpine+973YW52Dr1eH489+igazSZ63S5saaHU&#10;M6JRMAPecw7mDcyh8YqQddaahiqorRq2I1Q9+K2mrt366j9xGF1sIWMU1lJUNIw/NDzPGvfweHgc&#10;NmLsdqpdyHUmTSo2j+s1gJnh46+xSHnVflXN6WpblArajdUHLDaFq2l8sRutjUaSGBAB1jmU1sK7&#10;MCgvDKoLXuMwxE5DkUZiUjA7MDtMz8ziTW95C97/kx/INm/efNXS8vL2B+9/6NbPff7a3taHH06N&#10;0cnC4kLR6/SsSQzA2Oy9e5337p1gejUz5pTWWZZn/MSTT+7/m7/5m0+VZdl9xzvfif9jehpTk1Oj&#10;HQBw66234I/+6A+wa9fOsftOXrrdLvI8x8/961/ABRdcOObPFgRBEARBEARBEARBODIkJBZOGLIs&#10;wxuvvhpplmFxYRGPPbYdn/zE32LnzqfQbrWfsTyTgvNInXMa3oNA8IyoWhjNigsaBj9eLo53Vr+q&#10;9VVD4+LjGPDRS1z5ekEh6GUwqBocNxb8hkFvGAunx1zBNNqmUcgXHcj0TIXxyDXsAcQBdGu0yPU+&#10;VkPyotYiDJQzAFQYbOd9tB4D3jO0ImRpiiRJQToEyt5ZlKWFczYOwwO8D0oJpRTSNEWaZiAieOcx&#10;6FvMzc7ih97yZvzwj/4INp+5Od27f+/Vt916++Zbb75t93333W8XF+aVIlJFWbB3jmNQ3nLebmLm&#10;c4l0O2y7glKE4WDQ7vV7VFiHm269DYP//j+QZlkI/tmDwdi9+2k89thj6HY76HW6R/4GO0HpdDvI&#10;8wY6neVjvSmCIAiCIAiCIAiCIJygSEgsnFDkeY43velNAIA777gdX/zCZ2DLAZR6RkisHPMce3+e&#10;Zw7v86hC4FqkEBJVP7oLVIW2jNjO9WD2UEojSVMYY2JjlmALh6Io4dmDWEMris3igK9XOmrwjuCx&#10;xifXAXUo91JoPWNU6B1/aD3XLgbUh9VMxOcZfxwotJ+NUvUAunq54MUIYbZSUDr8YjCKYoiyKFAU&#10;BTxbgMMAvSRNkFMGbUxoGysFW5awtkSr3cLLL78cb3/nO7D5zDNx7z33q3vvvXfjrbfcsnH7I9tR&#10;lCWyPEUxLGMUTrC2DHl3PBirDiEztFbL7fZET6cpllc6+Po3vwlmhgKgqtdKazSbOVrN5iGPyMmG&#10;NgZ5niPL8mO9KYIgCIIgCIIgCIIgnKBISCycsAwGgxBael6l2I35r/HeX+WcezMYbR6vAPOYK7ge&#10;9hZqwVUoTFAAKSTGwCQaaZoiy3IkiUFiNIwxGA5L9HqDEIp6D+9caOTyqGVLSkFBjQbKAeAqAFYj&#10;ncR4QAtUzd+wQzQe5lYNYlRqi3gjU+1EpsqKHIfx1ZbkseF0SqmRckPF0NyHRyqlQACKskBpSzhv&#10;UQwLWOtAVLWQNbTWSJIUaZpAawPnLPqDAQb9PrRWOPPss/CKV70S7YkJ3Hfvfbj5hptx3/33Ye/e&#10;3SiGQyhFsKWCdQxvPXwcAKhIgSg0sxlxMJ9neHZg+DZDbWHGI0qpMovO4fGQmIH6uBIdOjoXBEEQ&#10;BEEQBEEQBEEQRkhILJywlGUJZx0AQGsNoM5awQxD3r+M4a7ynhtACD99ndUyiMKgNfI+KBIY8Exg&#10;KCRGo9VsYXp6CjOzU8jzDN4ziqKAJkKz2UCSpHDeYzAYYKXTwdLSMjqdDophGTy9MYRl4qhnYCgQ&#10;qGrKIsgkFAg+tpvZj/zBNBYa1/P2xlyzvtphHoXkXB2A+JjR7ZVSOawztKERBtBRNZavWjHDwoNL&#10;C89BJ2GdBRjQJoExBkYn0DoEuc55lOUQRVlgMOiDvUWzNYnTN21Cs9XErbfcgocfehg7n9yFA/MH&#10;UJQhINas4J2HH/NBExGYGJ4t2I62HezAbAFSr9Ra/RqAjxPRXUmSAFgdEnvx8QqCIAiCIAiCIAiC&#10;IDwnJCQWTlhOP30Tfvzd78E/fvlL2L37aTSbLYRmqQczoB1OI8JmBus6XI1Bq/XR5RtVBUmSoNHM&#10;kTWbaDRyNBo5JifamJ6eQrPZgLUllpeXMRgO4B3DWodmM8FUuwljNEprsbzcwcLiApaXVtDt9NHt&#10;9TAcDFHaEuA45E4paFIgPS4ZrqJiwFc6jMohTLGRjFFgXLWIaUxTwdU91Q01PFIrR20Fxe0gUsHj&#10;GwfbVYP5vPew3sG7sWYuVBhgl2YwxtThsHNlWN65OMTOIk0TNBoNDAd9PHT/A3j88Uex86mn6ka0&#10;VioM23M+DvyLAhBSYADeu9jojvsWX6vgPsYmo+n9iTHfJqK7rHMxGH+R3mSCIAiCIAiCIAiCIAin&#10;ABISCycs551/Pv7tv/sNKKXxmX/4NDqdFSilkaYGABzAORFlShGs5zEtRYg9tU5gtEKaJmg2mpia&#10;nsTs7Cwmp6aQN3IkRoMA9Ad9zC8s4MDBefR6PXjPSBaX0VpaxvTMFGbnZjA5MYmJiSls2LgB3W4P&#10;y0srWFxcwvz8PJaWllEWo9YzK4B0VEEw4KmaNldtXyUhDrfXIShXGgWE9rAKNwY1MY8NvRsdo3r+&#10;XnwupaLOAQqkNBQIbG2YtxcX9czw3sN5B1BQUyhSMCaBJl3f56yDdw7ecx1sGxOWAxOefOIJ7Njx&#10;BIbDQTz2FqHzCyCqJaqRexTbzN4zvA8V4tDu5jGFR9guZm5nSZIEL3QJ7y2UVpXQWRAEQRAEQRAE&#10;QRAEQXiOSEgsnLBorTEzM4OP/tRPo9Fo4m//+n/jwMEDWDc3G+NVKIrD3UgTiAFigtKELMvQak9g&#10;cnISrVYTeZ6h0ciQp8E7zM5hMOxjWBRY6XQxv7SE5ZUuiuEQzMAAQ/T7fXQ6K1hcXMT0zAzm5uYw&#10;PT2N0047DZs3bUZRlDh44CD27t2HhcUlLC0uodvporQF2FchL6KAeNTaBSkQ12ZhqBh+MoLamOJj&#10;qpF3VYA6ahpXKTHVbeQQQgNEGop01DBXpubg+/U+BM3sg1uZiKC0glYGSmkAhLK0cN6CvR89EyGG&#10;yMFTrJRGWZZYWloG+zBIThsdWsNV2bkKhaMeQlEY1uesjwFy8GOEffNgHzLgqnytlDKj8rDoJQRB&#10;EARBEARBEARBEF4IEhILJzxbzj0PH/rwR9Hv9/GFL34Be/buRpKkIBhmir5iDgPXmlkDzVYLjUYT&#10;zVYTrXYbjUYaVBBgFGWBfr8Pa0s4W2I4LNAfDDAcFCG3RAhDG3kOrQnMHsNhifmDC+j3+lhaXMLU&#10;1BQmJyfRbDSxft06TE9No9cfYGFhEfv378f8wgKWl5aCm5cUlCI4H8LSoIOIO1YpImKgitikrVzF&#10;Pj4mBLbASEAxTiWjiNIIUlBa141k7zycc9ENzPUQPSIVh9spVO1f7x2stUH7QCoc17ixxihobWJI&#10;rODZQ0FBRzVFeHqFui0dNRqVPziE0/H5PYPh4f2YRoIBIITn3nkzGAyuUUotMOMxkHoSQEkEzYz+&#10;0X13CYIgCIIgCIIgCIIgnPxISCycFGw+4wz82v/x6+gOhvjEJz+BQVEiTRSSNEGOFB6MNM8wMzOD&#10;yYkpGJMi1mnR7/XhnYtD47geoqYUAUqDlIIigiYFVgaNRo5169YhyzOQApTW8M5h0O1h8eAiFg7O&#10;Ry9vE9PT05ibW4d1c7OYnZvFho0bcXD+IJ7e9TQOHNiPQb8PW5ZwRDFEBYg5FH+JoCq9BEJ468Eg&#10;5tA0Zo7u3jD0DmPbHljtn6jCZa1CAOxi6GvjgLrxZnMVEHN0FHsfjhURQ1ftYq1QtZWTJITDWmto&#10;Y0LQHCrD0aHMIPi4nWGb2PvQqI77WFk1PCOE5nUgrmLQHNZlbZn3er2Pam1eS0TfIMJ1DHTZIwOw&#10;A8DuuPM9AMMX4e0mCIIgCIIgCIIgCIJwUiEhsXCisqpjCgDT09P44Xe8E/t278Htd9yBXq+LPM+R&#10;JgZpniPJciRJAqUJDBtCVmvrJi1H569SBGNCK5ZIwVoLoqCIUIqQJimSJEWeN0II3chhtIa3FoPB&#10;EMNhH/1e8BIvLS9jfnEBs9OzmJmbxdTEJGanp3Daho14audT2PHYY5hfmIfyftQIVlTl13Hnwu1E&#10;MWKNjVuPqIdYFQyj1k6sPUp14IoQwpa2RGGHcOxROYvHHxueIfyOOeonYnisScVWsgKp0K5WOtwW&#10;hu6pGBKPbQRVDWGA2cXcuwqI43P5EHz7GCBDVRoNiq1jhmJF1toGmF+mjZkB82ud54JJaaXUIikM&#10;AfQB/CWA657vG0wQBEEQBEEQBEEQBOFUQUJi4aTi7DPOxKuuuBJPP/UU9u3fx41mDmhCljehdQrn&#10;LIbDYRjgplRw5hIhzXNobWIIGtbFzLBlCYDqIFbrcP9wOAAUIbEW3nnkjRSNRgMTU5NI0wTloMDB&#10;AwuYX1pAt9fByvJT2H9gP07beDo2nb4JG9evR5Yl8GUJ7x0WFhfRK4pQ+lUqGiI4BMaoBtZxLY/w&#10;8BhJJlYThsiNNXZjQzc0fRUIBOssSluGBvFqI0X9XABqNQQxQYHCsDutoRHCdGUUSOsQGI81fkkR&#10;FGE0TI4rnUUMif3oGHNsQ1eN5erP1X4QBUVF5WKuwvL4mE1EtCkMAAxht6r2nXA9gOuA0VC/kwmK&#10;r5W1Fp3OCgaDwbHeJEEQBEEQBEEQBEEQTlAkJBaOd9ZmoBXMzOh2Q1vYmPBWts4C7JHnGVqtpk/S&#10;FIUvUZYW3nHdhtVKQykCE0NrjTzLkaRpuC0GlsVwiNJaFGUJH1u+2mgoHYI5GgxgiwL9XhdqOQzD&#10;m5yYxLp1c5iemcbM7DoUZYkDBw7gySefwML8QfR6Q3R6PZx1xhlot1vYvHkTyrKEtRaD/gDWOrCr&#10;OrwMxUF3MT6cblyJAVShbn1Y6t9XQSozamWGUgQPD+ds1DmosQOKsXCYVrWKScWQuDp+WkGr0CIO&#10;gfBoKJ3Slc+YQqjLHp5DMFzNpAPTqDHMDswcGt0+JNXVcxNRve0EVW9XrajwHLQXqhrBF+0ajILr&#10;1aiQu5+EQbH3jDzPMTU1hampqWO9OYIgCIIgCIIgCIIgnKBISCwc74xHe6sC4wcffBD/8OlP45pr&#10;rsE1b30rAJBzDszMSitWSsWHREWCNtBGg0jHlmtw+RIIZVGiKAqQIhiTIEnC/xpFWcJaF4eseWit&#10;kGUZkjRHYgy0VqHZyx69bg9Li8s4eHAemzdtwqZNm7FhwwbMTM+gked4YscO7D9wADuf2onBoIcz&#10;zzgT7WYbGzZsQKezgm6nj063Oxo+xwD58Ubtmol2sW1bHyRCcP4eohVchbvB9etQ2jLoLUjF5VCH&#10;uvUzMIdwlggcg1uKTWtSBKUNjNbhEFMILIkUEmOglAajagc7hNcFVRId/+PAHO4LgXF8PYiinrlq&#10;DYdwu37xo5u43lUOI/uq/VVBqTH03ucglaRJWo6H4ScLzIxer49zzjkPH/iJD+CNb7y6vl0QBEEQ&#10;BEEQBEEQBOG5ICGxcMLhnMP999+PT/zd3+HTf//3eOyxxzAzM4srrrwCjdYUhhbwzNp5p+ENjE6Q&#10;ZjnSNAVQ5ZShwerZoxyW6Pf7KIZDZI0c07OzMMbAVWGmD/oDpQhZmqHZaMEkSRgCpxW0MTDaoJ/0&#10;cfDgAnY/vQcLC0tY6XRxIYBNmzbh4osvwvTUNB5++CFsf/RRPL1nD0xicMamMzA5NYm5uXXYu/cA&#10;VjodgIJWIoSdlYu3auv6ZxyPUYk4toDXlK8rVQOD4ZyFtRbOO4zFwXE5itnzePA8CmqJNHT0Dldu&#10;4nB/dBBrHg2Zi4P22FcO4hAiewa88zF0j+G747iPsfGsKPqNdcyfQ9hfh+dR1lwbNVCF4OEXQjCu&#10;rPNnG9JbtE4fVVq7Ojw9STJUZg/n+tiw4TS89a1vxxlnbD7WmyQIgiAIgiAIgiAIwgmKhMTCiUKd&#10;fBIRf+Haa/E3//t/Y3l5Gf/05X9Cu9nGb/72b/HKyhD7Dy7CWp8rrVOdaCRpijRNobWB8x7sfN1A&#10;dc5jMBxiaWkJw2GBGaORpgm00eABw2gNpUIomqYNtNsTyPMczIzClrCW0dAarVYTM7MzmJycwq5d&#10;u7Bv/35s374dZWmhjcGWLefgvPPPQ2FLLCwtYu/+veh2uxgMB5iYmER7YgIgwLoSSaIBjmFn5Qdm&#10;1JqJEIqidhSPO5MZIcwOv8fIZwyGdRa0atlwEAghnAWCvqF2GlfPTxT1HBpaaxit4/JVaB2CY61V&#10;fJWqBnHUSSAMqHPewTkftRIWnsOwQPjQ9g4hr4LWFIcG6np7vWeESXiAIl8H04h7QjG4Dq+pA7NL&#10;nXOvUqRe65zbDdAKqgF9hxOYnGBUPmfnHMqyPNabIwiCIAiCIAiCIAjCCYyExMKJQt3/VEphYWEB&#10;++fnkScJBoMBrrv+ezCpQbvVxq6dO2G9bWd5o5FmKbRJAABlaWODOLRQldahMWwdlNZx3eE2HZ26&#10;SgV9AjVyNBoNtFotJImBtTZsVFQyTExOYG5uDoW1mJiaQL6jgV1P7cLjjz+GJDFoNDKcd955OOuc&#10;s/D00zvR6S7HPDW2YONAvODoNaENHKuy1SA2Jq7dxAEa/XvMHzzuFR7/b+VVHj+YlW6Do8g3qCnG&#10;3L+o2r0KSlcuZwVSOq6Ao+tYQWsdgmXvYL2NOgnAWQ9rHZyPLWYbGty1HkIFv7HWuj4OtTZjTClR&#10;t4ep2muq96IKpq11sM6B2Rvv/eXE/MoS6mtO65XqWENr4CSwTzAzrC1QFOGXIAiCIAiCIAiCIAjC&#10;80VCYuGEYv++fbjz9tvx1I4dmJ2YgDIaWdZEt9uZ/frXv3bu3MzkaRMT7YyS7PwszS7IsgxECqW1&#10;8N6NQlmoGAhrUIvgvUe/2Uer1QQBYbCbc/DOg72HVmG4nUkNmIL/VmsNJgXvGcPhEIUtkWUZNp1x&#10;BvI8h1Yau3c/jf3792HXzqdxxhlnYHJyAlPTk2jkQX+RxmF53vugB66G0I1cCmGY3pphdcwjTQTi&#10;4lwlqmt8CvXAu3qi3RohxSptw+imyuhMlfuYwi/PHipOhQvqiRAcMwD40PplDgoJ5zystXFwoIN1&#10;Fj5uD0FBE0EZXTe2aWy/PfuozqiG1SlUyTFz9CRXy7rgjC4KC+ccQExgzLI265WhrjEaZVFgOCyg&#10;jIFOEtRPdIIShv2V9ftaEARBEARBEARBEATh+SIhsXBCsfXhh/Df/u//jLvvvAutibZSeT6htTmd&#10;SL0mTZIfKxy/uj+0k7lKDMA5M8dhdAYEVQemtTuXCVmWIc9zFGVRt1QHgwGGgyGKYYHhcAitdRyu&#10;FgashSFtBFKEsiiwb99+9IdDzM3NYXpmBtPT0zj33HOQJAbDwQDD4RDD4RCNRqMOgY1JYJIkNGgV&#10;1e3dWgbBCEPaatWEDxoKrnQSVahLUUMRoLEQ+JBDzKpGbVh6VTBb/X48hPbeh2DZExxZwAPK+7jd&#10;OmwzcR2qjwbROdjSwjoXVRMxIFYqhMJU+Yc1dNRdeO/Htg21C7oOiSmqJ6KCgjTDewf2HtZbWBtC&#10;fSgOCowkmU1bzTOMSbYV7HjYL2EIMGN+6hObk8SdIQiCIAiCIAiCIAjCMUVCYuFEgQBwr9fDk0/s&#10;wOJggMmZ6U0my98Foh9S4EuTNL0gSdJJbQyUUvDeoywtEmgkxkCnIUzVsbVa+Wu1DoFtmqVw3sf2&#10;q0NpLQpboHQOIIJ1FkUxrF26WiloUvDOod+zcJ6jxkKh1Wyh2Wpibm4OneUVKAq+X+cZvf4A1npo&#10;ZeJQtxBo1k3ZGGxXg+TqOXCoWsFj0WAMkEPYO35bNVBu1CReezjDTSo8nqt1xLCWPRwzqLqPCHBh&#10;iJ9SClCAAoFJh6FzzsJ5D+8cnHVw3ke1hI1e4rAOrRSU1ki0BkC1hxhj+1bpNTwq726V5PooxwA8&#10;M9i7sFR8XusZwGhwnjYaWutXWGv/z+Fw+D96vd6dzjkkSXp035mCIAiCIAiCIAiCIAgnOBISCycU&#10;FPUEBIAVbSKi9xCpHzGajEkSpGkKYxIwgKIoURQltC6QJAmU0kETQSGoZEZo5xJA1I+KhKAuGA4K&#10;OOdDgGs0TGJApOAdR+etAysNr1QY9saALQoM+n0sLy5h2B/UIWmaJkjToDcYDAZYWV7BcFiAgTBI&#10;jxlaGyiqBA8hnK3CYIYfC0rHbcJrZAlcaScwqsiuGvBGz1wHcVx0XF8xaiozo94u7xhMo8DZxyCY&#10;iAH2cShdCIWdc8FD7FxQV2gFrQhEunYbExFIB2VFGE7nR6E4ERSvbhTXA/fiwDbvPDyF31evgdIx&#10;eNYJkiQBgzcNur1/NSiGy2VR/KlS6t5VWosTlSCwxmAwQKfTCYoNQRAEQRAEQRAEQRCE54mExMLx&#10;zniaR3mjwaefcQYOHJwHAw1n3elZpk2WZUiyFEqH0NayBftRaBmCw9AwhgeAMKBNaQ0QwzoLW1gw&#10;AK0MAILzDK0TZNogzzPkeQOKVFQnhFBUQWM08I1QDkt0llewguUQMntGq9lAs9EEs8fKSge9XhfW&#10;2tj2DW5egECqahMHxQRVg9u4ColHaohxvzAQWsrjB6wa9lZrNULkGwy/Y5XjsJrKQByVFmOHXEFB&#10;U1BDhEV9PXDPuaDeADnAcwjFnYNjDzCDo5JDax3a29WgOlLhVxxUp4iCf7ga3FdtUdWmBsWBftF1&#10;7Hx4DWoXb7ATh4F6gDEaJkmhiGDLMr4P3M8ByMH0X9jzTu99AcAfUsdxgsDMmJycxPr165HUjmVB&#10;EARBEARBEARBEITnjoTEwvHOqhTvwosuwv/zt/4D/uav/go333KLZ1XaZrMBbUwIG50HE0eFQdAn&#10;qJBOQikNbTS89bClBcgj1QZgxnAwRL83AEDI8waSNI2hLSFJDJqtJhqNJth7lLaA94AtSxB5JEYD&#10;CH/u9XoYDodQiqBNAk0aWZ5jdm4WALC0tAT2jDTNYIyB0QaeGWVZwjsPIIa4dVgcPBOj4HfscNS1&#10;4TjwDqu9xKBq8FzsCas1A+swvqrVrd26lhybvUQhtAUUmAm+2iYGmENga21wA4et8GEwYJrAKBPD&#10;bsDooOhgUPQZx20E6sF1zoehdwoc2t9cSSa4bik7H7zH1VtEx5BdKw1jEmht4J2FLW1sKXPTe36P&#10;h2uVZXktgf6FwQdP1Ll1w+EQSZLgmmuuwUc+8hFsPG3jof3TgiAIwsnE0boMRj4wBEEQBEEQhGcg&#10;IbFwQrFx42l493vfh7vuvAs33XKr894V1UA59gxooGrcam2gdQZSQU9B0X/LaVjGGAOtFYaDPvr9&#10;fmX2jYFqaLgygGaziampaTQaDcB7JGmKfr+LYjgEiJCYEDQ7awEEn6+mBGmSIDEpJiYmMTM7C2bG&#10;8tIylFJoNnKkSQJjDNiPQmKKrmA1fh7I9IyzudGAu+rP9e/iOkYiY8aoHVyZJQ5nWxhvKCsiaEWA&#10;QtBMVMvEbSIKIfaqoXRR50FKQ2uDNElGLWQQTN0cDt1mv2rHYphPLoTQ1Tw9HhuGVwXE3tc7UrWl&#10;w+trYrDMcNbDWRcCas+AxxwUPgTGY97zd/gEPEeumuC9Xh9AD5dccgneePUbARxmSKEgCIIgCIIg&#10;CIIgCMIRICGxcLzwg9oxqxMwIhCR8kymLCy0tsiy0M5V0Xdb+YmrIXbWeXgPJMag2Wqh0WjA2RLO&#10;WmgTAlvvo+OWfVAjKI0sS9FoNtHIG9Baodlqoiwn4WxoqSpFtSMXobUawuPoSJ6ankKr1cbCwjz6&#10;vS6MVmg0ciSJCSExIYagQc9QB7yr3MCrImGsdhKPgt3RP7HlO3741mqNgfh840qLgFIqaCJUCHi9&#10;Z3h4KIpaB4Qhds5bOO/i8L0QLBtjkCQJtNL1U+kqyCWqA+fKIxyn1YUN9mGbtBppNRyHIYLhi4Cq&#10;qVzFzoDWqm4hE1W+Yq6H5lUtaVIEpdVQG73fJGbxRA1VmRnNVhOTk5NotVrHenMEQRCEo8thfx6q&#10;PreOglf/SFZwYn5ICoIgCIIgCM8bCYmFY8ULOsMpywLD4ZB0lmfWe1hnoxdYBY2DMdDagBAUFN6F&#10;titDIUnSMLjOcxysRkhMgkQbWPLQWgMUAmUCYzAcoNvtwHsHow2M1kEX0WzFfFPBJLE1C4L3Dta5&#10;GBQbTM9MwyRJCDrZo9lswjuPNEmQJgbOM4piCOd9NbUtngj60YGiSj3BhzhysQNdD6BDHaOG88jV&#10;Kgmq1z++ihDc+ng/xRUwR3mE96FjrYO72HsXfrEHGNAUvcNax5A4OIGdd6HFG80Y3oVmr45qCIUQ&#10;GoMYzEGZAY4NZfZw1oZBgd7HAH8UpI9OkqNKRIVts7YMIbEPw9wqFYdn9gR+DMBOEMoX8v47VjAz&#10;+v0+zj7nbPzkB38Sr3/D6+vbBUEQhBOOH/iz0HMNho9GkBzXQUdpyKt8QAmCIAiCIJwgSEgsnBBY&#10;a3HXnXdix+OPIzEG27ZuhfcuSYgalauXlIpNYgVmj2JYBH+tc6Fdyg7sCc4WKIpBGK7mPEpboiyL&#10;GKACpAnGKDADZemwvLyM4WCANE2hSUFrg0ajibyRhSFpKkHeaABNIIkKCZMYMCmkWQptEgyKIZxz&#10;aLXayPPgNk7SFNoYDLs9DIsibmdsEEff8EjzsNpFvHqA3egkrvL7jhWRR4PreGwhXuMg5ipcDiEx&#10;uBoiF1u4zMFpTBoAwXMIwokArTS0Cu1hpXVs9SIGvpUpmWL+TbGhHYbX8diwOhCD4evXzHsfNBxc&#10;OaarQ0P1flF1nLwHUxhw5z2DfWg/k6LoQ2Z49rvJ4QvWuYdVbIGfUBDBO4eD8wdx4UUX4u1vfzu2&#10;bNlyrLdKEARBEARBEARBEISTAAmJhZea51pLYQAoyxLf+PrX8OlP/j1sWWAwHKKR50likhZ7Xw0n&#10;C1oJazEcDmBLB+9Do7RSKngXVBL1xtBIVcAAtDZIjEar1QagsLi4iF6nh16nCwVAxSluWmukqYFJ&#10;UmilkaQZsixFnuVoNHPkWQ6TpGi0mrDWYmlxEf1+H1maQmsNUhoAoygKLC0vo9vtwdmy2t1VIbBn&#10;XtUMUpUvOTqAw0FiKFC9fXHKHTyCfiHExOE+XrN+RJ0FVy3lGKoyM+DCskabsN2kov4CY9sTGsQU&#10;hwU67+G9xciJTFA6DOmDrh4Tnz+2g4NXOrS9y9LCuaCW8DymiyBE/7AKzWeiEDQzjxzF1VsstqDh&#10;AQ9fDQB8mBT9rSJ6jIKb48RJiYlim9qj3W5jdmbmsF5pQRAE4bjlOasknmub92i0f9eu4zDbNv7V&#10;87Ot51D3nzifv4IgCIIgCKcQEhILJwRJkuDqN70Je3bvxuev/Rx6vS5m59YTA8Z5h7Issby8jF6v&#10;F3QPNgaNVUO2ClSZ67ANBBiTIstzJEkCih7hiYkprF+/Ac47DAYDdJY7KIsC7D2MDr7jITN6PdR+&#10;3io4TpIEWZoiScKvvJGjkefQJnqSkwR5niExBs579Ho97N67DwcOHkBZFnVj1nsfA9aoYfBByaBj&#10;U3dUC65aujoGqGv8xWOD6FYPnotm37GQGAAIKqqBGRTtF1T5iXXYZussvHN1YE0qBLfOeTBs8BvD&#10;Q0FBaQWtDJQKZ4lK6dDuHRMkM4L2w9oSzgW9hLMhyFdKxWZ42LrYiYaq/MYAoOLAQU/1+mqbMweF&#10;BhiWiJ4yJtnZbDbLvJFT9ezHO9X7q9ftQWmFa952DT70wQ9hdmb2xGtDC4IgnDocQg7FY3e+sDB4&#10;fK1rtVLV+o6Ww/gwjz+ilY5/To2tZ/yx8kEmCIIgCIJwnCAhsXBCYIzBm99yDTZsOA333/8g7rn7&#10;DjhrB5bhCUDJDFvaODSOa+VEFS6OBp2F3ysipEmGLG/AJEk9iM0Yg8nJKUxMTGIw7CNNEmitUMYp&#10;cEQUWrNjDV9mjxBUA9YaDAc9gGPDNqoXwjA2jTRL0cgyJGkCKEJZWhyYn8fK8jKc99A6BKLs4zlT&#10;LRdGDGpD2Oxi0F05ekNYrcAIHl5QaAVT9PtWwXD4TxUQj4Xn1bHhoGcgcN2y1tqAosrBOQvvSvjo&#10;IWYGfHT/eheUHkDYJujYbI5D6bz3gCJohGF47DysLVGUBayNigkOuoiqfKRJAaTGWrNBYUH1YLug&#10;qlC1k3k0iK9aPv725sQk3200GqrZaiJv5PWxOJ6pTvI7nQ7aE21ceeWV+NCHPoTXv/4NAI7/7RcE&#10;QRAEQRAEQRAE4cRAQmLhmMPMKIsSjNCUdc5xWZarmitVy3f/gYPwXsOVSPrd3iY2RhmlY9M26BRI&#10;xQFoNKqqEFRULwRXbdZsYHpmFnmeYzgsMBz0wWDkjRytdhukCcVwWAeWRARQCIaJw3ZqUFA5kAfZ&#10;kOVWTuTQyA0N2bIs4ayrncdGGyRpEoJiAvr9QRgMV2kiiBDKwlWoG8LjJEmglI5D4zyc82Fwngo5&#10;bBgox7X7F2Mz7nzlHeZRj2mUL9LYn0caB1UpJhTVAa5zcRhcHH4X3MEORLYeLBeC5ajw4GpYHcEr&#10;hnIMZgViwJYlBsUQw7KMOogYBnPVINb19itFdbBdvWeq/zIDjj1UFZZTvavRW4wOM3/KGPO5vNHo&#10;myQBnyDpauVnJiJcdtnl+Pmf/wVceumlx3qzBEEQhEPzrO1aGv/BZE0D+HD84DbwmuG0a352eg4c&#10;rc/FVU96BNuwdoET4vNZEARBEAThZERCYuGlZtX4NAAYDof4x2u/jAP7DuC8S86nR7Y/gvvuuzfo&#10;G9I0OmjDwvMHF7G83EWrNfnB0g0+5r2fZgbI+xgQKiiO3l2lgkuXdAgpfQhqkzTDzOwcTt90OhQR&#10;5ucX4NgizTLMrluH6dlpeO9RFEMUZQFCUEn4GEAnSYI0ywAGyrKA8w5aB5mv0RomSUNYTARrQ0js&#10;vYUtLZx1YX9q7y8BfhTgjh+iIE7wUJrCMDxt4GMjNwx781CkQCCosTicVwXBXIfTlY+4ep5gtqA4&#10;qi48RhGgNUGroIogCo1s5xycdzEUp9gsBgBft3x9PDmtB8ohhJxVeA8wPDs4hFayLS1KV8LHxrce&#10;G2pHiqJ6o/Iar9ZijAt5FUJbOTynD18GxLxdkVrRRt8M5tuVNt3aP30CZMREhH6/D+893vCGN+LD&#10;H/4wLrvsshNm+wVBEE5SniX1PNxdz/zsejY98XPfpOOKtdsfvsaO30Q/i6d41fKHWI8gCIIgCILw&#10;IiMhsXDMsaXFjdffgBuuvwHnvfwC2vroVnPP3XcpbTTnjaYipcl7BhhZluYz7WZ7S5pn/5pLfrND&#10;pZQYc+x6hiaC1gZaJdAxbCQKIWaj2cLU9DTa7Tasc8gbDZjUoNVuY279HNrtNpaXl1BUHmJjQCB4&#10;ZiitkGUpjE5grQUsxedXUQMB6DosVUgShTRNQQpwpQUzYiNYwXuHfn+IHnp1mFs7dIEYyIZ2cpIk&#10;AAjOWlhrg3dXjZQW4QhgFL37ta7heBPRmqF3QdMQ7woOYW1CQKyoDogrtcXoWFfhc7WtsbmrxtzH&#10;0fPgGWBSQP1nDl7j6F1WFENhqvajak2F7WOKMTaHYDtG3GFXiethfdUAu1GTigCieaXUZwHsrMLV&#10;tU2r441K7dHpdJAkCa666iq8//3vx6tf/WoAopgQBEEQDs3z/WwryxL33HMPlpaWkKbp+BrXDEkd&#10;DZIFM0prsfG003DJxRc/300WBEEQBEEQjiMkJBaOFVU0CaUU2hMTtHffPn7smzt0wcXFeZ5vUopK&#10;rXVKSmul4ME067y7pNPvvCrR+iqdGGhiEEIIXKkkFAFJopGmKZQ2dTipoGCSBM1mAyYxKK2F56CY&#10;0LqNiYk2Wq02tNYoixLOeTQbTWRJVjdik8QgSQys8xgOhiHQYwZ7DhoIDmPTrHMA26hAMEiUgTEp&#10;kiRBe6KNJEnQ7/Vg3WLoC0cXbxV0V+5jrTQSY6BIobQlShu2S+sqBNex7cvw8AB5VF6G1Q3i0Z+p&#10;CpWjjmLkJA6KB60NlCJ4MKy3Yd/rELvyPbja8gxfhczR+Mxhf4gVVDw+8K7uBjlmeOfjo0OYHvYj&#10;DOyrYmaOGxjuV6ue38eheipqNYIPuRpUGAJiYliA7wLwdQB7Xpy38dHHew9rLYgIl18uiglBEITj&#10;hMMksIe6eUwlMVacfT5fUo4v76xDacvDLvt8vwS9++678fv/6w+wfds2TE5Nxp8N4mcpjf8+rLu6&#10;0KfX7+O1r30tfvVXfxWnnXZavb3MDG0MEmOA6jvsNQ3iIxiqJ8PtBEEQBEEQXmIkJBaOOSYxdM4F&#10;F2DTlnNw30N3Gu/LdzcbrXcqTZaU0aQUgZmJdNN7Xu+9PZ1BOZGuW7ZEBOcsnPXQMczViQFFBQUQ&#10;XLkhqE2DB9mW0MYgTRMkSYpms4U0SWGtRVlYJCZFa7oFE05yYos4gzEG1jn0ej2UwxAUl9ZiWAxh&#10;nYVzHt45uNKG5q8L4bHRGrkxyPIcWZaDiNDt9xEawg7W+bpNCzC0NkiSFASgLC2KsoR3rvb1ahXC&#10;3EoxUZ1C1aoJqgbgjTQW1bC6tWVUQvAAJ0kCTTo0fdlH/7GL4W88Aa3Pfamacxc0H1qF7RnTTfhK&#10;fRGdyezD7SEUrradokuZ15w0UlBpENW31Y3luMrQHPf1fqrY4A7iCf4UgL8C8OQLeoO+hBARer0e&#10;vPd44xvfiA996MO4/PJXRM+ynCMLgiAcK+qrXMayyxj91n/isSyzyj7rL2zH1lQvf+hQl1YtNPbA&#10;b37rW7jlllvqq344fsGM+CWpc+FKn9VfFK9eWaWEGvf879n9NO655x4cPHgA+f78iEJiRSp8IU5h&#10;bkGz2USaJMgbDVjrcOGFF+Dd7353vBLqmft1PF/RIwiCIAiCcKoiIbFwzNFa45KXX4bLrrwC2598&#10;yCwv9M8n4M3MDHYW5KvAMAyn0yo0VCmeXGmtQ+tWazhloRC8wToJt1c6BqUV0iSEvOw9vLUhHI0N&#10;2DzPYbRBp9PB0tIS+v0+kPnQZDU6OnqDUiEzaXAOZxmMVnDew7GDNgbEgPcOznr0uj0sLS2h2+3B&#10;OhvD10o50UarP0BikugadiCFELJGD7LWKoTWtqh9xroaKEcKiA3iamhc8P6OPL7jDuLqjDUsF8No&#10;iokrqpBXxxPNoIPw7AFfOX7DSaX3QXVRBb8gFQJrTbVuotJzsIsnwIpiWF8F0qNtCb886qF5Y05i&#10;GrvUdbTsyH0MAC4GxFqp2N3iRQA3MPBnAG44+u/Yo89axcSrXvUqUUwIgiCcBNDoQ2z81lX3ORdm&#10;JszPz2PXrqd5WAyhtcZ46tzr9/Dlf/xHfO/660Eq/CzgfRhuynFWgXUezOGL09Uh8UjUROqZIbFW&#10;Glme4fTTTx9ddfQDQmKtNLQx6Pd6+MpXvoKyKNBoNDA5NQ0AuPCiC5FlKc486yw0mq2wn9ai2Wzi&#10;tI0b12gtBEEQBEEQhOMBCYmFY47Wmi+88AK88pVX4qabv4veSud+ZmyF8xd5xJaq0iGwpBAwUlVI&#10;qdQFUVmAJITISZohy1IorePJkoc2BJOoMGTOe5RFgaIooLVGnuVoNRswWmNxfgF7du9BZ2UZidGh&#10;PZwkMMZAxyFySZpGzUVQW2ij0cibaDWbyJMkhsoa/d4A+b4c+/buD57jsoC1FmmeITEG/cEAaRaG&#10;84WA2CMEthpKaQBcD9wLDWIFXTV2mUNrmeNJYQxbK6cx0ag+RPXwuCrbpahyQK10IFKxOezhPEdn&#10;cAiUwzA8jlqL0CbWMVxXqtpeqqbTRDdweDyTApEO4/UoOKSdC6EwR6d02AxVh8QhsFZ1G6rah/D4&#10;ODxPGRATPHkQAKMNO2dLBn+FiP5vxdi2tqe0drDe8UPYR601Lr/8cvzCL/yiKCYEQRCOPT/gw2L1&#10;3eOfLeOefGNM/AJ4dJ+1lsPVI33MHziIXq+Du++9F9/+7vewuLSIPEtHiiXnqSwLzM/PU6PRGPuc&#10;j+ur28Hh6hymZ4TE8evgw4XECofgcN9O8tr7wpf0KgwcThJkeYZdu3bi4x//C5yz5Vycec4WAOBu&#10;t4tzt2zBj/3Ij/CakJjG1j3+e0EQBEEQBOElREJi4RgyOpmam5ugt7/zGu4MOoPPfPpTX3no/vs2&#10;EPGvaGOmYo0l+m3jpZVwUETQ7EPrFR5kEqRphryRo5E3kDcaADMG/V50+DHKskRZOGilYRINBiFJ&#10;U3jmcJJjLRbnF7C0MI+yLOCMgS3LqH4I/7t49tBawZikbr0mSYY8H2BpeRlGK+RpiqyRAxxOvLI8&#10;A3UJg+EARTFEkhi0mk2kqRk1dOLgt+AbVtHRy8GzrBSggpsXhNgU8nCxPVTlwc84o6pOIMeOdjjp&#10;9LGlO1ogtJFtHQgDoxNe9qPBf35s3YpUGDxXnaB6D3YuvB6VM5gIVXOZ2cN5Bw65PioFRmgbj4e4&#10;WPX81R6MF7K8DyfAxmgE6wbdYaC/AeDLIHoIOmykQjhJ13HIXQjbj6+QOLwnUrz5zW/Be97zHrzi&#10;Fa8AIA1iQRCEYwit/sMhPjeecdNI7EBE/PgTO7D76d245OKLad26dfVCT+3cieuv/x4mJqYx2Z7E&#10;k088hiee3IFHdzyOHU/sxHA4IK30DDNPAGh5ZxvWlo00TVWj0SDPrJmZvPdwzhF7r8aaxCrMSfCk&#10;QAQFeDCBmTQUSBMREVUhMVcfx0RBEBXHGBCRB8gTwRORC78nz4wCxF0iWgJwQGvdTdNwdVWWZcjz&#10;HM1WE0tLi3jqqaeQpBmak1NgZlpeXsaG9es5iQGxdRYAoJTikW5LwmFBEARBEIRjhYTEwnEBKeD8&#10;887BO9/1Y+Xtt9+x9d6777xNafWvDamp4JgN7RflQ0gZAlIH5zVADooYzDoErEaDFOC9hS0tBoMe&#10;Smtj0KyQZhm0CcqGSl9RlkPs3bMHvV4fu3c9jeFwgFariYmJSaRJBq1DQ8Z7j9KWYHYgArQxyLIG&#10;JienkWQpBoM++r0uBr0+TLcHUhrOhjCXwbC2hLUlFKJyQscOLanYpA2taaXDyZL3ccAbqbGBcwxm&#10;NxqUF4fl1cfyMC1Z9n7svtBYRhz6VzlvQwBfrQdBNREeXa9bR+1E2N5wDBkO3tGo1QwO+6QVOD5H&#10;5Td20XFM0FCkARWGD5KKKpGxRnLtN+bK9aiqi3RDY5k9iHgrM91JhO+B6UsAPT26rDfsE3sGaIhu&#10;t4vSWhzmEL3kUGxxz8/PQ2uNj3zko3jNa14DQAJiQRCEE5PRB0y/38f999+PpaUlnHXWWTwcDuGs&#10;wz333oPv3XAjZmfWn7Z+3fotu3c9OfP4jsd8p9fjLG+YPJucAfMcA1NgnvDeNZ1zTe+c9t6T815z&#10;+C+cc4q9p3g7mJnYewKDHEDMXBWKyRETOaKRPzl8Sz020oCrebDMnpnJEcEpIgcoTwQHogKMFavs&#10;Apzby573g9FVYcCsGgwGGsQHCNg+MTFxAMxYXliAMYbZlnh61y5c/93v4qqrrsL69evheXwegyAI&#10;giAIgnAskZBYOF4I881U0EEoRT0CeSIVWqLsAR8Cw/BnArOHtRYAwWgDpRQ8ewyKPobDPgDAWzda&#10;JknRaDUwMzODRqMJhoe1JUgR2Fs88cTj2Ld3PxYXFpFmKZqtNmZn59BstmIjFvWlo4CHdRZplmJu&#10;bj02bToDzXYT3c4K5g8cxPLSMjrdLgaDAUprURQFvPMgpqi/CJd3pkkSG8kapKJnGHqk04APA91Q&#10;qSQ8gsXBjwLdOEm8pmrhrhkMXi0THM1Vi3i137d6IQgUn4fhUQ2JC89bt4dZgUHwCN7ioLAgkNb1&#10;cDuP2C4eV1DEbSaMtXpjgK9jOB5NIjEEJhBUCHqZag0Hs2cCLxht/pCIPufKsjss3Yr1o0tsV/WR&#10;Soduf1A3t48PGM45dDpdrFu3Lmo4BEEQhGNI/Ag5zOfEqpt5zQ0jx7BznophwSudDr76ta/xYDCk&#10;breXriwvwzlLaZ5tKkv7zgP797y73+teVpSFIjC7ovDQyoAoYWbDzArsFHtW3ntyzsJaC+ccWVc5&#10;iUdqC2amyt3vo4oqDHWNvgumVZtb72c1RC9ezcPg+lvieMUQh7kMyitSHrCOPRcMLpVSHoAqypLs&#10;8hL1++YOY8y1WtG3d+9+ev+B/Qe40cidMcY+eP/9uPF738dHf+qj+Omf+WmkSUpFWaAsS9bKIMvS&#10;6meSH/RBLd+kCoIgCIIgHGUkJBaOK7QxSIxCajSVjrgawqZC1bV2+vkYjJL3cM7XASizhy0qzy0h&#10;MQkmpiaQpCnyPMfU5CSmp6agjMFg0EcxHELpoLLoDQp49jCJQZpmIFIoSgvu9wAf1qlUcBKHX8FT&#10;7DmEx1opNPIGZmfn4D1j/4GD6HRWQBQayFQ1hmMomyQGWZojTZJ6EBxF57KCisPsRqFhcBP7OkAd&#10;n2hD8fhw7WmI/2IeO4ui0clg1FOM6kO8Kmjm6p+gcQjL+eAj5nCRKpgdVDUwLzZitdJQ2kDH18fH&#10;YTyhRcyotIcqDrvT0WUcji1Cs5oJ3gGeHRA70p59GNynAK1DYGzL8pY8zz959jnnfE4rveepJ59E&#10;b7AEF1PttWeXDIBLH98nz/cdevQIw+ocDh48iHPOOQe/9Eu/hNe8RgbVCYIgHJccMrJ85o0H5hfo&#10;lltuxyNbH/IL8/PYf/AAHnroQezbv3+WmN5bDItXJKnJp2dnppSavwCeX2a0zpRWSNMUSmkkJgyR&#10;LUsLqPC56HwZZgY4D+scnA1X5tQhcT2bIH7GUfzZyDN8pXJC/OwnglJUD70lrnRPGImOq+WI4OMP&#10;Hhrxah8VvkjWJnw5X5Ql2PkwpBaEstTT2ugNiuidAHcIveVO19yoiL69vLyy1O328JnPfAbtdgs/&#10;/uPv5ocf2YrPf/7zSHSC97zn3bjyyisBCYEFQRAEQRBeciQkjnz/uu8c60045XEAtj36BBb27kZu&#10;jIWiZQZt8t4DKoarHFs7MZRkDhoFax20tdHpG0LeVqOFyakptCcnkWZpGEKXZ0hNgqIsABDyRhPN&#10;ZgPGGOTNCUy0J9HrdmBtaLD2BwMsLS/BFmH51BikWYo0zZBkCfoDhZXOAEuLy2i320jTBEZrLC0u&#10;obOygsFggCzNQOzDiZXR9eA5rTWS1MAkJtxX6XuZo0YinvAh7KN3lXriMAdw1R3PXKj2C4+F7eGG&#10;GKAyx0s+ayNxPM4xUY63es8ABecweQ9SQZFhkgRGJ/WJZjVxPUTLVQAeh9xR8CtXoXllVGbm2BKv&#10;tjPqIuLLbp1FUbhtRutHifCFJE3+8vRNm1xqUuzft5+AJa5OctceAQIArY/ovfhiQ0To9/sYDgtc&#10;cMH5+OhHP4qPfezfYG5u9lhvmiAIgvA8WOl2sDi/gLvuvs9/9Wvfwj133Q7n7GSz1bx0YWFhohgO&#10;Ls3S7KPNZuO1zjssHJwHg2G0QZ5nyLIMjWYjDLNlxnBYwHsXA1mGtTYOv3WwzsI7X4fGzFwPq+M4&#10;oICrD3fQKAgOf4xfFFO9bgaH3yN89tZXGNHo5wMCqvECICKYJLR+QUC328Ow34d1DmDAOtekEq8l&#10;Uq9NE4M0TUuAXj4syk3amLsnJiYe3f7Itj3XXnsttDZ48KGH8A//8Blo0iiLAo1GExdffNGxeBkF&#10;QRAEQRBOaSQkjvy/f/P/caw3QQBQlCW6KyvIs2SJvdpuPc5mz42gKRg561Ttqg1nQ947lNZCmwSN&#10;RgNTM1OYnZ3D1NQ0Go1GPBEKuoZevxfctKXF9NQ02q02TJJiemoWm0/bjKIYYHllGfPzCzh48ACc&#10;Cw5bYzSyNIVJUmg9avmU/SEWDi5CKRUDZ42yGIKZkSZpzG6rFq0KrWjv48lfaMZqFYJTZsQTvvAY&#10;ILSUfT2gLpzdcUxNqQqRxwvEQB0ur5m6M8IDII5z9Sge0xDaMhjEfqxpTGACWFFwFMeTxcohqFQY&#10;4peatJ6YHi61DQMFq3WDqha2Hg25g4eCDs/hPVx9ghs8yc4z2LngQtbGJUl+LwF/7Z2/viiHO0iR&#10;i8eIrLVsrYWLifTxIpQ4FMyMoigwNzeLn//5n8cv//LHMDs7W98nCIIgHBOqb0VRT4SNtx4OZsbB&#10;hXk88OBDuPP2O/iBBx6iJ594yhTFUA2Hg7evdJZ+vbTluZ593h/0Z7Uqo/YJcPEqG4pX3ySJgTcJ&#10;BsMh+v1++KxVgHOMoixDSOxcUEtE3z6zC3qmYBIe1W/HptlW42gp/sMu3KG1hg4u4fi5zOHnAx2P&#10;BI80FhS/zPZl+NLa5AZJkiBNDBKj0TMa3f4A5bCIX8QDWifh5zRFSSM315jEvMo59zgp+mSz1fzn&#10;J3c8+cTH//zjZX84QLPZBDHwja9/E/1+H7/2a7+Gc7acE+ZHHPoVkA9LQRAEQRCEo4yExJFtD289&#10;1psgADDGoNlsIE3TvaXF7cS4BB7nOefgfXU5ZBxkV5/HhTZMkqRotScxt24Os3NzmJiYgNYG1lm4&#10;wtUnYcvLK1hYWKxPsrQmTE3NYGpiCpOTE7DWQe3bg4XFJTjnkGc5JicmMTE5ganJSRiTwroS1lqU&#10;ZYlut4uVlS4GwwKdTicMtCOCNgoqSYA4zK0avhau/qzawkDtmQCFZVFNHA/D+YDY+FlTIa5aPqPZ&#10;M6PW0GgkzerLRsPKqtZu9dg4ZA4AqeqkMwyfq56ionoqih7DaqBfOLbhNXIuBOBgD0WAVgYqOqOr&#10;y1TBgKcQ2jsXt9Z7+Gg5rk7OOYbSznqU1n7y0pdd+oWLLrjo1rvvvP/pe++/G81WAyCgKArudjpY&#10;WVk57kPiEBAPcO655+OXf/lj+NCHPigBsSAIL4Tn+ted/EXzTMYvrhndcJgjW4eqDOx4aiceeOBB&#10;uuvOO/xtt92G3bt2T7P3P2KdvbIoy9cWxfBN1ZfB8bMMaZIiSVMo7+qrhBQRnHXo9/oobQnvLdgF&#10;jYQfC2sr//D4FT5hU8MXuuODW+vIuFJS8ejzu1JBhcfFcBjRR+zDDwiE0Rfy7D1c/NnBkYMihSTR&#10;UHG5LA9DgcusRLfXRX8whHcOJTOoKJGYJMvSbL3Kaf1wOGwopd8wHA7veOLJJ/4kSbNOa6IF8sDS&#10;4hJuuOFGpGmKd7/nPXjDG16/ekcFQRAEQRCEFw0JiSNZ3jzWm3BKQQAajQbSNAWwOhwjAoaOD4Dc&#10;9UT8eoI+jz2DydePHQ1hC+GqUhpZlqPdbqPdbqOR52D2GPR7cD54cbXWYM/odjpYWVqG8x7DQR/9&#10;Xgfd2R7YeaRpglarDaNTeO+RZhnarSY2bDwds7MzaDZbcM6h2+uAnUeiTfTxWXS7AywvLaLX68IW&#10;BZy3YXvjULpwksdBzxCVC4r06vC2nqkWlq1cxtWAufGhdIea67L6dHF0rEfnkmvOs8bPhqk6GQ3h&#10;+aGmv1F8gVRURSitQUqB2aOwNp68hrBaK4JRGtoYKJ1CK4JnB3Y+NIzja+i8RyVarsLpcBar42us&#10;n2R2dw7L4Z+cdvppN7/2da/DU0/sxcpKl4qi5F63h9M2no5r3vY2LC0vnwAhscfKygpe85rX4pd+&#10;6RcwOzsXb5dzYEEQhBMF9oxOp4NHtz+KO26/w99/373YtevpC7vdzjsV0QfB/AYwG2MSAAz2QZOl&#10;4mccKQVDBFahQZymCZgZg8Gg7v06dihLWw9xBVDPNwiflQBYhatvYvDLMdBdpY1C9UnO1XfJIGZ4&#10;X7mKVR0gV1/aVjqK6ot4P/rYhvceg8EAgIctUygd1FlZmgWvslbQOkFZWljrUBYWQzWE0WGmg/f+&#10;MufcZSB6fbPZWlZafdc796gmbadnprG8vIxvfOObuPTlL69CYkEQBEEQBOElQELiyNzcumO9CacY&#10;DBcvmTz0vegCuIuZd1Z+2nB+5EMICdQu3NqJqzUIDFsU6HVWwmWRHC6nNMbAW4tiOERZFPDOohyW&#10;sMUQw0Efy8sddFZWwGCcedbZSFODyYkJJMag1WpiZnYarVYT1losLC5ieWkJBGBmeia2lqfgmbG4&#10;uIj9+/Zi/sB+dDvBbVw7f8NWRz1DNfgugdJqdGJWneDFf8KJm1/tCDzE0arWTVSNeqvi41pOOFqK&#10;aHRvDI6r56gDYg4njSDUA2uA6BRWClqHdjBiq4nBdRivSNUnlqDQMWL2sDY8j2cHhgeRwtqQO77C&#10;UCAwk3W23Ka1+oxJzSe01zuqXXLOgWG5KAqAGVdceSXe+ra3IkmS2l98/IbEgHMWrVZbAmJBEJ4r&#10;R+OvtrUXiJwwcGytvqjrP6z4fwQRodvp4NFt2/DYtm381JM7sHvP3o2DwfDfee8/ZL2bMVqbMNyW&#10;Udqi9vVqrQFm2LJEojWSRAcNEwgKBEeIQ+k8nLMorY3aq6rVW32GxyF11Wd+vN/7SvQUhtOhbgYj&#10;aKa4+hmqCogJxGG50Fb2QXMR4mxw/CJXKVW/WTj+DDcYDuG8R5qk4WeBxENrgzzLkZgUw6JEr9dH&#10;WRSw1qLX7yNLUyRJAkChKIqzPOP/Uuy+oFn/nTJ0D5HuAuFzsdvpwDlXKScEQRAEQRCEFxkJiSP/&#10;4f/7fx7rTTilGA6H+Md//DJuufXWOsStIACOiLVRK2xhHWzt2A0LhJPEKmxN0wR5nkNrDVuW6HZX&#10;UBZDKAqnk9okSJMEShFsaUHMyNIE3rswCGYYmi4ghnlCw3GJdXNzOG3DOhw8OI80TdBINTR5DMsh&#10;hr0elpcW0e/3sLC4gG6vgy1btmDjxo2Ymmxiop1jot3A0uIiFheX0VnpAC5sB1fD3JihtaqnjY+a&#10;Oly7h4OyMCbMNFq2intXnciOXVG6RkoR768eszokrh5cTTivn/uZKwKA0NhOw2WyAMWWUAmGC0qN&#10;quFMgKeoz/AWPgbI9cZSdUILAL4epqeIoMiASC0VRfGdxYWD30wS882ZufXbtdbw3qMoCnS73fp9&#10;dMUrr8Q1b70G55xzzpG+/Y4rJCAWhBOa1ZdbPP8Q90j+Ingx0tHx7a+19i/C8xzP1LnzDwigufrC&#10;FgDtP7CfvnfD9/ydd9yFHU8+ddHS0tKveOd+EuAN3jnYKsT1QevgOVRxlSc4hNu0ygBWcNahZCDL&#10;UmRpuJIpNIjjY50DovN/9CWvh4ICFNVf8o7PCgBGPyewil9CI3yxW6m7qi+QmVz9pTTA4QoooqDF&#10;cj6sj1Q9XBcEKKMBBFeydx62LJFlCRqNJhKTxG1RSIxBWRbo9XsYDgbgOGgvDOArYSjZyEwfcM6d&#10;rrW+A56+YIy5HwC+8bWvI0tTfPgjH0azKVf8CYIgCIIgvNhISBz58E//zLHehFOK0lrcfOedeHr/&#10;V5BmKaanZ4J6onLmAVBKNZTihrUc26yjpoxW4cSjCoizLAshsC3APYvSlFBAuERTKaQmgUlM9Nta&#10;KEUwRsM5C2cZDIfBoI99e/fC2gIKQLvRAuBhXYGiGMA7i363j2I4ANiiLIdY7iyjs7IEWxaAt1i/&#10;fj1mZqaQGo08S+Gcx2DQBxUEHZUT1pZwzsV9pDD4JU0xGOh6KFx12SiAcGIWj9vhA8VYn0XUE2Nk&#10;r+C6VltpHGjMWTha56phd9Xy9Z/jcdc6DO5TwfVcORKr0HdVhsEMD4Cdq9cVWsZqdOIam9MqhuRx&#10;V3YPh8NvJGny2Ve/+tU3KKLFh7dtx4GDB7CwsACA8erXXAUyJc4++2z88LvehS1bthzxe+94QIJh&#10;QRCEE49Kd9Xt9vD4jh3+oa2PYNtjj567tLD004W1HwOjCYTPQ2cdLHz8DOX6o5eJoWLLV2s1CnTj&#10;INvqs9Cxi1f2hOcODWGKMw78WLM4bhuHn3kqJdRoOgFGXmHmEBireAUTc3ggVT8tUP0NQXV1U+XB&#10;Cn+m+mcxbVR9ZY+Nw2qJGIlJgKhM1lojz3PY0sA7h+qnmUG/j7IsR+oMVhtAeK9y9rWKeIoU/X05&#10;LO689ZZbsbyyjHa7jU2bNmH9hvW48MILsby8jIcfehhlWcSW8fF67ZDwXGBmlLbExo0bcdFFFx3r&#10;zREEQRCEUxIJiYVjAhFhot3GunXrYJIEWqkQ3mpdN2uZWXnvB955ZmYCAE2qbh4naQhX0ySBikPp&#10;nAtDYKwNA9+8c2AARZIgMRreM5yz8AC8Z1jnUZQF/NCjKDVsaeE9QyHB9PQUSDOM1lhe7sIYg4WF&#10;RSwtLYEIaLdaIAD9/hBPPvlU+OG2sNi4cQPyNIXWCsDIo1zVtXw8USOlYBKDZquJZrOBTmclnniZ&#10;cOJVqzgUKiUExk/4xhjpOGik46DRyd748rxG8TEeWKoYIodp69Vjo0dRhZNX9ozClyjLIuhC6mGC&#10;o0F89bAbjIJgIoonpmEd9QWxpKFMGGrnvV3yzv59t7P8d2efc+7WX/u3/26Q5Rl+93d/F91eF8Yk&#10;mJ6Zxsd+5Rfxq/rfIE1TrF+//rm9+QRBEJ7JC0mZjrYC4qVm7XP/oG05Kb7l4mf5PF17O4PhY6N2&#10;OBzStu3b8fAj22gwKNYT0b9h9j/HzjUpfhGqSIeGLjOCyYFWfzEcr3DK8wxGayitgsuXCL3BAGX8&#10;Mrl2C5MC+/iFa9Q8kSL4kAxDKwUiFYfihk9XrapnRa2hAGLLOIbGlY4CUTsRmsY+/gzA9RfE1fDd&#10;8HNF9Cv7cHWRilf5wDuUpcdgUEBpB2M0ckPwUS2WpinSNA1zHbrd+jgXRYnw4wEBjNOM4V8k0MVE&#10;9B+azeYDu5/ejT/+oz/GsBji9a97A3713/4qHnroQfzRH/whlpaXkKXZESlChOMf7z06nQ5e94bX&#10;47d+67dO2CvEBEEQBOFERkJi4ZjA3uPd7343LrjwQpRlic9//lrcfPPNmJycRJZlYRlwyc4/4J1/&#10;EEQXkyINNa6ZCF47Y3Rw5cXT1hAWW5TOwdk4tK4oYFQ4gXLegZSCViYEyj5cJqmcg3eAdeEyz96g&#10;i9nZaeRZjl6vD6UUlpaWsLS0jFazgWaridI5dHoDLC+vYM/uPUiNQaORY6Ldrls9nqsJ4wxFgDEG&#10;Wpt4OaeGjoNcYjAevX/x5C22dvxY6AqMGtUVShFWl1NHJ3P1tcS+umfsdVj7whzqRGvsuHrPKF0I&#10;0r1ztQJj/NhXzkgFVd9WWTPqf8cBeUQKWlGVnj+hiP5KG31tmqYPTExO45xzzsXLXnYpWev46ad3&#10;YfPmM3HFKy7Hli3nHuptdcJ6NoXnxJGkAfL6C8+FEyVhej7v68P9vfhihOIn0v93a/ZhrXGjujV8&#10;nnlmdPsDkFLodjp46skn+ckdT525vNx557Aof7y05enOOxBFLz9V7dv4bwY0hS+48yxDs9FAs9FA&#10;nmVITAhatdEohkP0B8O6YWvZhTCXFFhxPei1+nmB4xe6nn2YIwDEL21RD6BV9cC7uJfxtuqL5PGr&#10;hRjxyi1Xfekbr/ZRI8VFuHiI4KwHNEHpcHVXde1RaR3gHKxTYGZkWQatCKwNHHsoIOx7s4GydOh3&#10;+0G9YcLPccw8rZV+JwG9RrPxR2VZXvf444+j1+vBlhYMh7179+KBBx9Ap9OJQ4BPlP+FhWfDM2M4&#10;HGJ5eRl5luFnf/bn8IorXnGsN0sQBEEQTikkJBaOCUmS4Oqr34Srr34TgHBJ4nAwxGPxRCAxCTzz&#10;0Fp3GzNfQaTOJVINEIG0gkkSJPGXNiaeIHBo0sRhL+x9PBmKl3Oq0VTxJEmQZ3m4/LFP6AMoS4th&#10;UcA6G1qy7KCUwkSb0WyGxxRFgV63CzCQZXkMexWIQot5pdNBp9NFluVw3tcnWdV5p1IKSRLaz6Dq&#10;hAgjDUR1MlfpGzg0dsL5WdUoHqklwrJxMnmMopVSo8tPx4756ASRRptULxBPCPlwGUK4vxpOVzmU&#10;wxKjhnO9HsTLXhEdjzQ6wfSOYos4tpXZoSjsVvb+HxSpP9FG7U/TnBKTYWFhEc1mEx94/weO8J0l&#10;CIJw0nHI8HVhYQF79u6F1hpnn3kmtDHYu3cvJicnMTEx8VJv40lJ9SlXuX4BYFAU/NSundi2/ZHz&#10;nn5690dXlpe32HjVElGIWcODuVJnwWiNNMnQyHO0Wg20Wk20Gs0w4C0x0FqDidBZWUGvP0SWBh+x&#10;cw5Khc98DwbFZnGtrohBsI/aiHAVT/xZAWNO4vhzQzVvgOLPRuFHlJFaSmkCkQHY1TqpaphfLaSI&#10;zWhwHHQHQIHqQXgeHuziVVsu/MyVJQaOGaUNqq0kTUFaQekS3joUZYkwDM8DsIBBopX6IJgLrfXK&#10;1NTUnVNTM+h2u/jSF7+IJEkwMzODVqsFZ500iU8yOp0OPvuZz4Y5GHmGiy+++FhvkiAIgiCcMkhI&#10;LBwXfOTDH0Ge5fid//Q72P30bkxPTQOAZ/aPg+gRIh6CfUNRaN1mWYYsy5CYcHKlVdAVaKXCMDXn&#10;kFYOXZMgzVIorYEY3DYaDUy02nDssdxZwfLSCpaXlzEohvDOY+hKdKiLPM1gtEGr1UKW5VDKoCxL&#10;uNJCKYVMp0iUgU9UOOkhBecciqJAae3qQXAILegkTWCiIgNRE1Ftv6rzVBrpJdSo9TMyRVT3B+pW&#10;EI/cgrVruHpEbOyubvaO1jeqDId/VY0jVE5jYhADDBeaSlSpLbh2KtaPjyePAEFVzkUOl+uGDQbA&#10;UWuh/H4i/r1hWX6u3ysOEgFKEztnn+0tU50Rrk7MhZON5/vangxNR+Hoc0L/XVE74EFw3uGW227D&#10;dd+9Dlme4wPvey+azSauu+46nH/BBbj6jW8EAGitxyuyY3/RvyisPb4vynPxUVhtpbVafUv83djt&#10;nn0tUWq1mgAznur2sP3xHcnWbVsv6/V6V8FzS8VBbyoGtB4+/GyC8AVzs9FAq9lEu93EZLuNRqOB&#10;NM2QJmm4uiheTaSVwbAoQuCqFJzzsOwBzyCOA+Q4fP6PvkjmGAzHRnH0/Ks4HNeHgwal1Ggobdwr&#10;pQjkRz8vaB2WYc/1caZ4RVM1e4CqtxJFDYd3YCZo0iAVlVYhOQazx2AwQFnq6A4OmbRlBpcWnj2y&#10;Rvj5rCiCwsp5B/Lh5zcieh+8n2Hm/6gU7nvBL7xw3ENEyPMcRVHg2s99Dr1uF7/1H35b1BOCIAiC&#10;8BIhIbFwXDA5OYmzzjoL/X6/PkmIHCTCXjDKahhLmqRIsxRJktbOPW00sjQMr2MMYZyDVoRGFoba&#10;5Y0GtNZhaJxn5I0GJicmkWQGc3Ya3W4f+/bsw76DB8MJjbUwRiPLUrQaOSbaLbTbE2jmDeRZjomJ&#10;FqamJlGWJYw2gGY08hxZltbuP+99ONHimJoSoLRGluVIswxKj4bKKB1cywyAvYttoGCbqM/tmeJ8&#10;maq/W4XCqMPctQnA6pNgrhvKHBvK48vVt69yFMfLZik+PixdXRIaL3Gt/lzdF/cX4SR35KMYrZu4&#10;8hK7W7I0/9sNG077/OLCysGH9j1c7TB3Oitw9rBB8eFSAgkBTzxelODuMMMBn+255L1zcnJCB8OI&#10;78tOp4vb77wLi4sLMNqgtCW2bt2KPXv3QimF791wAxp5A49s3475xUXs2rULSZLgNa9+Dc4++6xq&#10;PS/1sXhJQuPnyGGOwTN1E845XlxcQqfTRavVxLp1c9TpdfnBB+7XTz3x1L/u94cf9c5N6SogVuFz&#10;PGgfQoibJJWCahJTExNot5toNBrIshyJMajUUNoYaBXUWUSM5soKFhaX4KxFrxiCKbR5LVUDY6PK&#10;yjOg4x6M7Vn4IlfVy1VKhirkJYU69DVpCKidCz93kQpfXDN7OK6UVeEHjXo4HkahM8MAFK4i8s6H&#10;22KrubqyKcx7GPtiW2mgCqKjj9gYA1uW8ByG4JVhW1tgficR9Zj5D5VS12VZVgfOwskHMyNJEiil&#10;sLi4iG98/RvIG7moJwRBEAThJUJCYuG4odls4q1veyuuu+46rKysVCddJQEdEDkVm8FJkiAx0UUc&#10;tQdpmiJvNEJA63xoEqcJ2q1WcP81m6GpMiwwtCWSNEXebGByqo0sS+FKh0aeA4qwuLyEwWCIdruN&#10;devmsHHDeszOziJvNNGeaGFiYgLTs9OYmppCt9tDkiYg5vA8rRbSLA0Brw8OXz92mafWBmmWIc1S&#10;aK3rky1jTFBnaAXvwoA+YzSYGM4Fj7KP7RxFIXgNo+Kqlm9sJcfTOT82da46b/Q8umQ03BcDZq4U&#10;F9FrTDHgpdGvOvQdU2KEq1tjm4hHmomqoUWxxRRcxj4MwQnhtwWwFYSn4d3nlFJ/MTszx1vOOR8X&#10;nH8hlXbIJk1w/nkXYMOGDS/iO04QBOH4Z3FxEffd/yBuvOkWzM/Pw2iFohxCEWFubhZFUWDbtm1I&#10;TAKAsWvXLjz00EMw2qAYFmg03o4NGzZgcXGRe70eNm3adKx36YSAmTEYDNHt9lFai/5giN17np7c&#10;8fjjr+h1Oh9LdHKVJqou3okaJgWjNLRKkGUpGo0crVYTkxOTmIgN4pEqKwzThef6iptGI4dSMzAx&#10;QGbPoJVlDIsCzAxjDLx3oWFsLTz5+svdSguhMAqDw88AYQgdswNBg4yC0UF3RcTQRqMKujmGwooI&#10;KD18GYPd+meD0bFh9lCkw9BZDg1iphBAV6E5gNqnHFRgIYhWykErDSCG0/ELb20UyIdhd8VwWA0q&#10;NmD+SQYPACwDuOulexcIx4JqPsfs7Cw6nQ4+99nPQevwhcuFF110rDdPEARBEE5qJCQWjhsuu+wy&#10;/M7v/A7+83/+z/jsZz4LbcKQFzD6RMRaK5jEIEmCcsLEE5s0y9BsNZFnGdg5uLKEjZO080YDjVYT&#10;jWYLWmukSQI1GEAbg1azgYn2BJqtFpgZw6JEr9eH1hrLyx00my3MTM1gdnYOUzPTSNMcc+vnYJ3F&#10;5MQkmq02rHVxIjkwMdHGzMwMmq0mnHUh2K38wTQauJelCfIsg1Iaznk4DpelZmkK22iAfWj9JGkC&#10;pQjWOgyLAmVZwJWu9gmCCFRNG+dwgWudDcdjymPJLUFFzQSPeZBHzkWulxsFzBy9FDQWOqvYKGLF&#10;YI6Xu0YfYph+jtiIojiPLjSPmBnE5Empm4nwp0qrO5jM09Za7na7uOaat9G73/OeGLKH4H96enr8&#10;LXIkLbhxDYVw7PmBr9lhGr+HeOh40+9ov7wjucqaJxNOTI5Ze5iZOQRhBGPqtiNVX5YFLcHqh4z/&#10;ZtWbkBnWWtx2+x249bbb0e0NkKYpvLPjuoSciBoglAD6iJL4JElgC4ubbr4ZJjG45pprcPddd2Hn&#10;zp340R/9Uaxfv55Da3XVxrzYx+1Y//1Mh3fX1rePXg9mDAYDFGWJ5eUlPLz1EV6Yn7+00+l8zHt3&#10;aWmLqLnSdSBrtEESP+cnJtpot9toNZpotVshIDYJjDF1KKz12u0hJGmCvNHAlGcobaATg6XlEBSH&#10;z2hGUVpYq2Gtgy1tcBeP7QYTg4mhSUNDxy+aGaQYOl65pOLg2Gown47vh/BnV1+hVFoLduFnAaXD&#10;sF0AIaRmH/QXPrznwQzrYxOUVLg/+o+rny2cc/FqLQNjEgAE7x08PIw20FqhZMAWRVROhMeA+H2K&#10;aA7AfwRwH+Tv6ZOeQ6kn/l+//VuinhAEQRCEFxEJiYXjAQLAjUYDF1xwAdav3wDr3KjZCrhwKWKC&#10;NElgTBJCSFJI0xRTk5NoT0xAK0Ix6GOYGJhCgxBOLJyzcM6CKLjzbDmMoaWHJoIOElw0G01MT0+B&#10;PcOWDlmaotlsoj0xgUajhVaziQsuuACbN2+Gcw7sGb1eD6QIeZZhZnYW69fNIU0zLC8vxwFvYegc&#10;cWjmZEkStRRZOIFyHs760IbO0lrNQAiBeJalMCZBaS26nQ66nQ76w2E4IatLxCNfsedK0xH0DtVw&#10;G6AKFFbrJMZPsUaaCNRTzytNBGJbiOIlq2FgTjyHVFVQ7OsTZTemoiAKQ3s8+yecdV9i77+ZaHO9&#10;0WoZ8VLUTqeLRrOBCy+68EgTwyN5Tx0KOal8cXgRwqVjahQ51P7Ie+f45sUKOJ/pIVh9+ypu+P73&#10;8JWvfhNkcnzkQx+gy19+CQDgC1/4Mq+srOC973k3pmemnhGWLiwvw2iNVvzSstfr4emde/D4E0/9&#10;/9n7z6DJsvu8E/wdd12a15TvrupGdwMNDwKEJehhSJAUKYoURxpIs9r9sisTE6OJ2Pmys7HzVROr&#10;iZ2Y2JiYCYnSaGZH0ogiCQIkQQcSJEA4Ami4dmi0q6ou+9o01x6zH87JrGqgYQmgG0A+CABV9bp8&#10;772ZN89znv/v4XOf+zyHx0eUxQijNc4pjFF4718RvPsprdSLERTes2/t8Bkh5V8VRXmxp2O5XPKF&#10;L3wBay2XLl7k4OAgbZhm3Hn+Tn7kR34EY8xX+52+U8f027LTI75jDy+q7To+/ZnP8MUvfQlnLU8/&#10;dZHlYn7eefu2o+OjavUrrLoAtJLkJqaHx+OK6WTCaDSiLEqyPI8b3EqhVGQ9BEh4CeLUkfcxxStV&#10;nIySCqQk4JFSsFjWtF2LEFAUJd556qZh6WucS18rWDOI46073bu9iKxg4pSTUIKiyCmzAucdXdel&#10;st2w/ryyLDFZxmKxxHqb3mtI8jxHCUHdNvRDn35WSOZyfG8VC31lmiSyCClRCYGRHiHeh1tIqVTA&#10;6318P6SUwmQxGW+tjclSwdgL8TMhhEME/wL44Hf0AtjoedeXoyf+8A//kDzP+T/9n/8BP/RDG/TE&#10;RhtttNFGG30ntDGJN3rBaRgsznmk9KuRM73CTORZTp5lq0ITtNZMpxO2plOatqapPcNg6bqO0AWc&#10;HejahuWywWiFc5ambdEmo8gLMq0J3qOzHAGxEK+MizljNHlZUFYVZVEwmYypqoqA53g242D/IC7y&#10;hKCqKk7s7rKztU1vY6rHe49Mpm/wHkQ0gsuqIs9zvA8EFz8Wk7Nm3RoupcJoQ17klFWJRNCMRizH&#10;I2bzOfP5nLpp8M7F0huVmIA+LVpjQ906JbYiUsCXm8a3JTm/LNEpbvuTIBbyiLSgxYc1ekIAnlsG&#10;cSCV1qVkkhLhMa3V49aFT86b+n8Zj6vHd0/sslwsuXHthphMp+HF0XwPfd+TZdl34rLaaKONNvqO&#10;qWlqHn30Ed7z27/Nv/o3/57WGba3p8GowJWr1/gf/8f/mVMnT/FLv/iLz/q669evc2Nvn6woOHny&#10;BBXRQqvrmqeevsTH/+oB5vNDRlWFUjqVlAmMUncHJX8tePVrhPASF0LWB9cEIf9SCP9SGeRnjDFP&#10;ZHl2cb5c1p/85CfXRWef/OQnqRdL7r3vXqbTKSdOnniWZetTQdrJEycpy/K7ehxfSOq6js99/gv8&#10;+Yc/RJkX2g7D/fVy8ePLenly6AeUVHEyh5jOLfKc8ahkMpkwGY8ZVSVFUZIVOatiu2gOB25N8IQ1&#10;4z8q4hq0NARICWAXN5xlTB8778hMhkzJ5YBAqQbr7K3SuJTejZvFco0iicnf+LO0NpRlgZBxw33o&#10;etq+p/c9IDA6I8sEzjpaOpyLxb9SCjKT4YPDh9i/gL9VrBgA6xwhEDeIvQfnEWkzQqw251NSfoWm&#10;EKkwD1x8DyQN1sZN/vj2QhJ8UMC7QwjXIXw+hHAEuK8+kbLR97xuQ0/M53N+4zfipGFR5Lz0pS97&#10;vh/dRhtttNFGG33faWMSb/R86fYk0frd/WKxwHtHUeTrxm8pxcgYI7M8p0jlcEpphBRoo5lMxoxG&#10;BcvljLquWSwWzOYzvPfUWsexypTeWaWTTZbhfVwE7u7uMJlOGazFeR9HMLXG5IaqqhiNKkbjitFo&#10;hMkyhmFACkXfD3Rti1aKyWTMZDImL0uaoyO6rkslLbHEbnAWISRZkTMajcjzjLbp4uIPMFqTmSyy&#10;GYR4Vuu5FHEkdTIdM52O2dne4eDgkJv7eyyX85RAum1xmHAQcMs0jkd8tRhNjearArxUsCdWi1ch&#10;bjOXxdq0Fqtx0ZSQVjLGpIMPEVUob3EKg3NBSumlEhdD8P+fYfDv994vsyzbe/GL7+eVr3wlTzz+&#10;BMeHx+HcuXP8rb/1t/jpt73t9kTbRi98fddH+m8fFX8eTIENjuKFqe8WIuErdHvR5xe+8AX+zb/+&#10;Vzz04INMJmP6eS8++clPiGtXH+MTf/UAD37+i/6XfuGX6OO9IQA0TcPv/u7vcf3mTX72536Ouy6c&#10;T8iAWzzXiBK69fPSn14c4O9Jpf5uEOGldnCCAEqq0uvwE3j7Q4JwScvs48779/ngP+q9n0mlgohQ&#10;ILTRHBwc8mcf/HNG4yoy9NPGonUDWZbxpje+KbzmVa9esWqjxZke17f5uH7Hnk/htm/91VATt7+W&#10;3M6jEIgw9D3NsiE4f8IO3T9dNstfHfo+I0TTNhCTjmWeM51MmE4msQuhigisLM/ROqKjbv08QMVz&#10;HH90WDNYhRAJUxULbfMijxNByUzOspy+7+m6DqUk00l8X9I0NXVT07Y9Lvi0IUAsrvMeZUwqewt4&#10;51OiN57PsiwYVyOsdcyXC+aLRUzvJlZy3CgQ641p5xxkkBcFUmmGYWDoB6wdAEFIhXnOu9gbkd6P&#10;eOcI4tYmdvC3zk7cVI8JYuJDRxJNcCETbiIZ3vF9VXgjuHcR+H0hxOFf8zLZ6HtAQgjKskzoid+k&#10;rmv+7//VBj2x0UYbbbTRRt9ubUzijV4wunnzJu9973t46sknuPfeFxFCYLGss67rJ8ZolafCN2MM&#10;QiqEFOR5TlWmZG7wtF1H07a0bYtznl6pddM23Gof10bTtC2z+THH8+NYTFdUeBdTO0pJ8iyjKAuK&#10;siQvCpTRMcmCYHCW2WzG8WxGAIqiIMszpJJYa+mHfp348iFgnSUzGWVZMplOyLKM5WJJCC6mcrTB&#10;ZxkigEvlNNroyOeTcs12MFlGVY05c+YOXobjytVn+NKXHufo8DAuBJUCkrnAs9PAaXV2O8tyvTiO&#10;x2j1+ZErLNL4pxDythTUbQmoNcvi1k8KIWAHe6Vv2983JnswM+YgEP7o5o0b17K84J3vehe/+iu/&#10;Ku+55x6/d/Mmly5eZPfkCX76bW9jOp3C82A8frf1PZp4+m6el7DaQXI+Xl9ytWlxu3/z/GpjGD9/&#10;+uuc+691rp51Ttum5cbevtg5fZpJ/tybVw8//Aif/MQn0UZz7eoVHvzCgyyXS87feVqdRbxV0P3w&#10;9WvXJn3XPH7//S/606KQ13/3vb9DVhS44Knrmk98/BOcOH2Koigo0xSFAoqiEEVekGVZ0EoRQmAY&#10;7JYU4seE4GcD/Gxw/n6RyltxxPuED5l34RTen4JwZ3DuRUKKd2pjrgt4Inj/aWOyx6WIxtyNGzcp&#10;5hneeXwISKVABpRU4oFPPxBuXLueStRCOH36NK94+SuR6llG8fP9XPxGtIrt3mL23jZpk/QVWJGi&#10;LAjBxwI1Kc4Mw/BaZ90uQq6/RMmYIJ5OJmxtTRmPRhRFmTa0c1TaqF7xqdc/V8jb7sWSIFOnQEoA&#10;SylRIfYuaKWRIv5/13W0bYsA2r4jzzJOT7eom4bj42OavKfrWpyPSd6+72OhXAgopW4ll1PJnkoI&#10;r3E1phqNOTo6JISrLBYL7DDggotJZGPQw0DvLMMw4IuCIi/QKqZ+lZT0g8QOFh8CLu6Rx2szsDbD&#10;BTKavtalfxNrzFYQ8X2GVDJuWATisROKwQ64wRLw6ffgFcH7X1RafRDE4ffCRbjRX1/GGPKi4PDw&#10;kL/8y48wHv9P/LP/9p893w9ro4022mijjb6vtDGJN3q+tF6se++58swzfPCDH+Q3/+N/ZG9vjwvn&#10;72AYrHnm6vXX28G+2RhTFEUeS+JUbMTWWlOWJUVZolVk20aenUQbg1IBo2MJigse5z1KxI8hoR96&#10;rO1wzmJtYDodEu8xmsQrdrAxJi6KgyCkZHDfdyyWC4ZhoBqVjMYVUqv1+OQwDFhn8T6meLzziCym&#10;ICaTCUpJ2q6NZnKILEElVUwcBR/bxrXGaIMUAufBDhYYOLFzinvuezHbWxOu37jGiRMnufT0Rfb2&#10;9uIisWsJPi6uxCoxLFb5MZ61SA6k9BK3aBORkxg/SSaDOP67Xzefp5xyTDyFcC2EcM07u+j7oa9G&#10;owde8fKX/29t3Xz24tNPceLECe68805x4a4X8ff/wT/g59/1rrBJDG+00ldL9wlAf1mp0+HhITdu&#10;3OD8+fOMRqOv+72/Rw35jb5DCsClS5e4eXOPFOalqiq2pmOEEKFe1tGAU5Ib129w6Zkr4eS5c5w7&#10;c5KtquLChbvJsluvXZcvX+F3fue9ZFnG6dMnOXn6DKOmfpE26kfKqvzZ6dbkJ7VSOz/06ld93vlw&#10;pumWf/mHf/yHN32QR9a5o7Zt0Epx+txZnnrqKfCxCBUpmR/PwrUb1xmGDmDbWXevtf71SutfNFr/&#10;JDANadNPSon1Lm5yWoe1HoRHwhkQPyeCeCch7DvvHww+fEBK9edS6UNtzLIsy4OizOYE8CHQD0NC&#10;EhCeeuppnn7yKfIiR2vJhfPnyYxhPJnG+5YQ7Ozsfs8jKVJSevVaFADatuXBBx9ib28P54bzTet/&#10;3js39c6v37xIETeqR1XFZDxKBnFBlmWYLEvvQyITON6PI/5hhZcIaXIoGqkxfSsFKBWNZe9j4ldr&#10;g1EGpRVZG8sLpVS442Ns8CChLAukgNFgaZqWtuvoh5jstUO//j2VUqkrAJTW6PS9lNFMt6ZUVYkQ&#10;gqvXrnB0fIwdBnwqrCvLImK7vIuYiEKQp81xZxR6MLRtR9d16fgkRFU6qlKscFUeL2TCVEXjeDXd&#10;dPvGNQSEFOtN6j6l3VOCezcI+Wal9S8A7w8+XPquXTAbPa+SSnH69GmGYeA973nPxiTeaKONNtpo&#10;o2+zNibxRs+7rLW8//2/z++85z0cHR2tF5whhErC3zBa/0qeFVWe5RitkqHpMVozGo3I8oxgB/AB&#10;JRVZlgOkhE9cqFlnsTaav5nJcD5QN01sBJeGECJ6wtoBlfh9RVGQFznK6MT2A2ctTVOzXCxo25Yi&#10;zzl79hQnTuwipWQYevq+Y+h7hr6PbOIQ1gmtqiwZj8aprG1B3TR0fR85xolNrJUm04Y8y1glyACc&#10;C4gg2Nnd5fz585hMM5qMOXfuPHt7N/niI4/w0MMPcfXaNZq6wblYDiNS4Rw+rHmBIZB4wrfGmvEh&#10;Gskr3MTKgRAhlc94vPfOR3NAKIlzjse893/kvf1D23dPNnXtXnThfP/3/7P/7OrB3j7/4d/+77z8&#10;la/i1/7O3+WHXvdazpw9u0JKfHkS8zsdBHre3cLvEcPyuxXIWp/zEHXrAyHgQ0wRBxCSgNEqIODD&#10;H/kIf/RHf8zf/KVfCu94+9sEkK7zgBDiWd9nxS2//Xf6Dp2DTar4e0Sz2Yz/+Fu/zR/9yZ/RtZYQ&#10;4ML5c7zsJfdSliXXrl2T165dVyY3XmsRmmaJii1j/vyd5/2v/Mqv8UOveTXJXxZt0wTnHN55ymrE&#10;+QsXJk3X/N/sYP9e8GG7b4ZJG1pC4M02+Bf3vX3CBv8RifiMD/7zwCPamOH69evqD37v/WI0Kn05&#10;qsiyXDrnXdv2vh/cVMC7rHW/Frx/PV6cBl0KIdev087H+4dPv2dMF2u0knE6xTntnDszDMNWCOKe&#10;PJPvzLL8usmzx5SSnwo+fFEqecMPfjY7ng+L+QKTRYRCWeRBCCGMMRwdHYWPfOQjKKVwdkBqzQ+9&#10;9nXhNa9+zfoY/zXT/rdjqP66EglmEJ5rI+q5UsQ+3YMBPv/gg/zGb/4mly5foijyH63r+h95N5zF&#10;i7Wxm2cZ09GIrcmYUVWRZxmZMZi1ORzNTyll+ppUUhci8mGNaIqVBbcSxMlQFoASAonAS0kpRuR5&#10;yWB7tDFILVksl8wXi3iuqgJjA2VZ0nU9s8UCoSRdJ/GJ/WtMhtF+XbbnnCNkGYOztG3D9tYOFy4Y&#10;HAEHzI9nNG0DBIqqpBpVNHWLswOD7cnMCFManMtQQwfEMjrvLCIZ70bf9h7KOSQaIxQwELy/ZRCn&#10;jWeRcBixkNevOxGyLE8J6QAelFR3aa3/6xBCab39/xLz9Bv9AOh2XNpGG2200UYbbfTt1cYk3ui7&#10;rdXKbL0QzLKMm3t7XLp8iel0SlGUNE3L8Xxhu66/YIzZyYxBS0UI0VQGgTGGUVWhlaTtXWoX12mh&#10;ptFaxZK7lA52Li6SlFQMNqauXPBUVcG4KhBK4KwnSIlSmjzP1kliJVVKEPfMZzMODg5ZLhvyouDU&#10;6dNsb2/jrGNZL6mber0AE0IgRVzgFHnOZDJhVFW0bctyuVybzd66WM6hZERMKHmLzwdYPDoEjEnF&#10;d2WBD45usJg850X33svu7i53nL+Tq1ev8sjDj/DYF79E27UYYdCKWHseQAQf0ccIpGRtuq+SVCtW&#10;ISKW1FjnEZGLec1595dN03yWEBZa62CtvdkP/YNDN3w+pAWaloI77zjHj771rdx14bw8d8ed4S1v&#10;fetzpc2+Yrx3o+dF3/XjvwqtSyFompaHHnqYm3t7WGe5dvUafT8w3d5Ca03XtXhnybKMT336AT7+&#10;V39F2zRsTafhh3/4h/nIh/+SJ596kt2TJ7l65SqPP/44p8+c5tf+9q9y4cKFZ/1IkZzk5ER9J37v&#10;b6fJtdEt/bURE0295PHHH+PBhx7i859/kLruIQiefOJxvvjIg+xsb1XO+7e1TfOTJs9UXhgEzhLC&#10;4875Ty4W88ff9773qc986tOTQFCDHfIvPfalBrg2nU6boijP6Ez/qjTq15plfaGpG4be4UUAKYz1&#10;nAVx1mh9QSn9VqPUZSXFM1rpi/PZ/Ohw/0CUVbmcbm2VJsvOgNiXUh1lWXFBSvkugf9xpVSllEpb&#10;LJ4QBN55+sFinYuFosjI35fxMoyblLHQ1VpXSKnvEULeI5VaKiWvCMLrnLNXBxuOu244bNu2qZf1&#10;kezUda3U8VY+pixzyrI4dNZd29+/eexdsCF4kBLz0EPMZ3NC+hknTpzgla98JVrrL38efK1zKG77&#10;8De86RK+safaN3TtCCF4/Ikn+NQDD9A2DVevXePJp57Cez/WWr3Ee3+Xc36dei3yjK3JmO2tKePx&#10;mCLPbzOG5bopdoVPEIk3LNLYTty+Eul3CAnrRPpaUoJYps4ADzIW3wrA2NixUJYl1XLB0fERXdMy&#10;WItO74vyLMd6l0ryoA8wWIeQljwzhODo2pbjQGQD+5A2iqGsSk6dPIn3cQPErsp4nUMpRZZnDARs&#10;b+lVTzmqyJSORq8NhCoyr+0w4J0DpdGZBkSc5CIV1kmREF8+bfYJkGnTb5UiXiWO0/splZBe6b2c&#10;FIi7gHullAWw/EbO9UbfH9JaJxTORhtttNFGG2307dTm7rrR86r5fM6TTz7J8fExW1vbGBMXGsPg&#10;mM8Xput7Px5VMYkiZUrdeKQyFFnBaFQhhWAYhmhyymgeGx3L52RaoGWZwXtPl0YwQwhkWSyTGY9G&#10;bG/H8dnFsgEvyYuMalStGcgShXOOrm+Zz2fs7+0zn804efIU060tRuMxR4fHHB0ds1zWPKsvjmj2&#10;TiYTdra3yfOcumkYBkvf99i+j4iHVFaktEojoSTjWyFwKCWYTrYoyioy/5xjuVzQtz2T6YTReMyr&#10;X/MaXvnKV3D33Xezu3uSJ598goP9A7q+WxvWt6LERITGKlHkLX3foaSiKIsDIcTVoe9nXd9771zr&#10;PV9omub9PoS/UFI2L3vZy7jzzjvIixzb91g3SKMUL7v/pWE8HvOS+1/KK1/16heKYfYVmxMbffv1&#10;5cVyXwslcetrJA899Ahf/NLjWGf57Gc+w97Nm+zsbiOlCM65FVpmaxhsmWlTf/Yzn5v91m//Nleu&#10;PMOff+DPuLG/x9333sen/uqTfOgv/oI777qAEPCjb30rWqmgM8O5s+c4deoUIqXnbi9o3Oj7U/42&#10;FqtSkr29m4QQYlnpyCKVpF0uzl66dPFFs9n0pSdP7v5KVRW/ZIoyGq0EtNIPmiz7AIKHP/3Ap/Vf&#10;fezjWwSv267Nu35oRtXkaW3MM73tX9MN7T8Y+v5e5y0+OIIQSKUIUiLDgPcDzvoLXvoLwQecdXjn&#10;L4YQriutxHg8mU+3tsZSqvPW2hvB+/0Q/B0hcLdSsowFaBFZ4LyPKWIX7wXBeyQCpVPRV0ICeOdx&#10;ztEPsdxUq4hqUlKMBOHFSskLgx1oms53g22sc20Q3PTeP+mDOyAac877cCOE8ESW5ZcE4rKU4oYL&#10;4ejG9ev+xtVreAJ9P3D23DmyLGNrK2747u7uPt+XwTesa9eu8vvvfz8HBwfs7u5SVWWxXCx+fOiG&#10;1wWPFSittCLPM7a3JmxPthiNRgl5pRAJhbUucPVxYEKk+7pAECLKI27Ghi/fqhLp9hzWaAilAnaw&#10;MVWsZEreRjarrwLj8YTJZMLN6zc4PDyid12cRMpztqZTlIxp8uA8bd9jrY29DkJibY9b1uDTpJBz&#10;9HaI6IzxhNOnTjMMli5takfkVexGkFnO0KUCPaMpi4o8L5BCYbKctmto6oZh6DGZIcsyvPfohN9o&#10;mjb+XCFSsW8gBIEQIT1vPQoV09Y+Hpv4tQolE7KDkJLG3COl+Angz0HUm9f1jTbaaKONNtpoo29d&#10;G5N4o++mviJl98Tjj/Prv/4veeihh8jz/HbTJgdeiRCnlVIYo9FGEQAPaJUauUdjpJR0fZ/GbQNK&#10;K4oyRwgZS+i0osgLnPV03cDgbPy3LMcozXhUMRmP6Yeeuu4IQjKZTNg9sU2em/UazjpL3dTM5nPm&#10;8yXeOcoiY1yOyEzGMAzU85q+6SMf+bYEjlKKnZ1dTp04iVaKvuviAv62du8UdURrjTFZ+scQU8XE&#10;MdFTp86wvbUdH4+1lHmJRrGcL6gXC7a3tzh9+iQ/9dM/zSte9Wr+6mMf5+Mf/RhPPPkki8UiTcqK&#10;dao4BPAhJoal1KGqDMH7a3ZwH5BSvs8Y85AxanDOOed8C+Gobtrm3nvv5W/+0t/gHe/8Gc5fuGsN&#10;KVZSUBQFk+k0sjW//vWw0fOrb/4cCPE1vyiNbK9GvEU0TL4i8ycgbozEkkkXrIubFM47jo+OuHn9&#10;Gm3XiMlkwukz5841y/atLrg7lJCXTGa+8Kd/+meX/viP/6hTQfDSl71MWTuEYRh8UZZhPpvx6//y&#10;1/kP/8f/wWQy4dTZM/zsz/4sv/q3fiWMqipe70quuxq/zRiKzYbEt0/f6mtEALC2j1igomJZ13Rd&#10;RwgBrRUiOGG0utsP8m83jX932zYnDw+PdudzTTEaMapKjNYI3Msz68+ZzDSBgBdBee/wIJEyBEHX&#10;WzvUbTPquuZUcFYEHxBS4YUnOEewjr7tsH2fWMjR3E2G4V1KynMmy4RSygHKe6/tYM845wZjZGaM&#10;FpFPv/rlQrx3eI9PBakRUyATzieABe/j53kXUlHYaiM1Mm+VVEIIWdjB03U91ofKOs9g7WkBdznr&#10;XPBBeB+6vu977/xMKXlRSfmlQPg08Angog+hC4SgtGI2m/Hxj38cCJw9e5Y3v/nN7Ozsrs/J1zq3&#10;6y7U2z/8Fc+mcNu/i6/6LPtqT8IvG1951nftuj4alKxLWHcXi+V/sqybd4QQlFKKssjZ2oobvqOi&#10;StxhHU3g1b119W0lcTpIx48TBNZF5n8I0egP6XogldyKENZoBpE2GZTUhPXxSZ+PiIV0JVTjEUVe&#10;kJmMg/1D+sGSlyXTyQQlFcHH8k+ldewhSN9XCkFwcUKqaRqUVvQ+GsUBwfb2DqdOnuTo8JC+6xEq&#10;ojCUkKBX+Ii42W2MST0O8b0QIiaU8yKP2C6pGIYBJQRKSpzJwAecF+nYSZz3ODtgB5uOYFhv9Kyu&#10;cS0FQhisdfjgEfF+85OACyE8oaR8VKUehY022mijjTbaaKONvnltTOKNnldZZ3nsS49x48YNzpw9&#10;k5h0ngAXjNa/5H14hTaaLDNkeYZ1nmAHpJbkZVx8eDdghwHrHKvlk3M+JVM8wkIbOqxzOO+SES3w&#10;ySAVIi7ahsFStx15ljOZjtne3kHr2PouBAzDwM2b+9y4uYfWmnPnznL27GnKIqfvepbLJXXTIARU&#10;ZUFwjqPjGW3XUxQFJ0/ssrO7TQiBo6Njjo+P08ilguBRSifUREwSh7RYzEyGk56yLDl95jQ7OztY&#10;52iahkwbqnKEP9xnNj/G7g+xTOjESV79mtewu7PDmTNn+PCHPsyHPvQh9g/2GU8n6HXiyTP0g5vN&#10;Zx+/6+67//Jv/vIvX7929crsN/79v/8i8OnXv/H189f80Ks5dfIko2pMllcghDh16qR43Wtfyytf&#10;+aqgvjfG/Z5Xw+4FxiP+1s35ZxvEt/9SAuDzn/tcePihR/jxn/xxzp07J4Dw/vf/IY888sga3aKN&#10;jg3lWZauc1gsliwXcaqgXtaUVXVfvVy8rm3qV4XgR1KqMYiXOG93lVR7SsuL+wcHh/v7++LEzi5Z&#10;Ufi9w8PDxXzx1ImTJ78wDP1DTz75pOvahlOnTnF3fS9/9mcfZGh73vWud4k777xj9fhvx1B8RRL6&#10;r6kNeuK7qzWT2ifOaZZlLBZz8Zcf+XB45NFHuPLMM9ihG21vjX/q+Ojox4ahO+ucfb1S8tVCQN8P&#10;9P1AN1jsMDAejzE6k2IQuyuItjaGoDVIjbIebTIG10csivfRjPVAEGn6pMO7AC6sJ0C8d9EsDtHk&#10;zKrcjEYTsrzQMfnrGQYnhSRXKk2TyJQyXf1viJx6732aQonm2+r/I881plCHYaDv430oz7OEOQAX&#10;oG176qajaYfEyrVY25uubXe1gtGoQikVzVApyZR+iZTqtT64+2UI56SUT6F5xnv3IFIcBx/Y39/H&#10;OUfbthhjeOUrX8XZs2e/2klLf0oohmfbuN/qhou4/U9f74ubpuGBz3yWz37uc4xHY/Isp+979vb2&#10;+6Pj4wuDtVOt42Z1VVVMp1uMqnGcMpIqFbLF4651fL9isgytNNoYTGZQUscJozTJ4HzEg6y2z6SI&#10;W1YrLvGK0yuVWqMaVilkklnsnY0pZaXJsgytM6pqzKJeYJ2l7RukgO3tbUbjEfPlgnpZ452LqXOT&#10;gYHBDjRtw2B7jMliIhiFUhlZnnP23FkQMJvN19ebyXOM9zRNQ9/1KRQdGE8mVNUYhIqdCviEsxKU&#10;ZRFrDoQkz0u6rqVpakIAbTQ+eJaLJc46Yr/d+iU6mvYJMyFvuw/5EFBSTqXkZc6FMqIqNvvPG220&#10;0UYbbbTRRt+qvifcnY2+b/Sstdq1a9d58KGHEUJh8px+sEBASoEP/k6t9dtD4G5jDDrLyExGCD0D&#10;kOWRzWuMobN9SuzG8dvgPcMQf4YUEITEdj3WxYVHZkw0iJ0HHVEUWgsWyyXLesHWdMx0OqEoSrQy&#10;MZRlB+bzBVevXuPa1euMRyPOnLmDO+44hzGGvYN9ZrNZXDwVOVorhjyLyWcfyPKM0ajEZJq269nb&#10;2+PmzZu0bZdKhtS6EV0plcYqY2pHa40Qnmo0YvfELtWoYjafIREUZcnu7gm2d6ccHx1xeHjE/sEB&#10;jz7yKPfcO3Dm7Bl+6u1vY2dnB200n/r0pzg4PGC5nDP0/Q2t9OWtra0nz43P/vHrX//D73n3u999&#10;/fr1qxzs3VQhhPDTb/tp+WM//uPiwoULYXdnl8l0e3Ue18VjG/3gKDhH07YslkusczFpKSXWOZaL&#10;Jb//+3/IX33i4/R24I1vfEM4OjziPb/923z8439FWVWUZUlR5oxGFZPxhDzPybKcqqxOPnPp0ukH&#10;v/D5La3NmSzLXiOl+Oksy95irS1u3ryOT4lkACllEEKK8XhM23c8+PBDZMbs51nxiMnMRwnhE+Px&#10;+MqoKsNkOpGZyS4/8fgTF29eve77fghvfsubUCom286cPs2FCxcQQmBtTMXFNL95no/2Rt+KVonD&#10;Rx59mOOjI+aLefjzD/0Fn//c5+501t1ltHmpkuJX7WD/xnLZ4JxFZwZtDFppvPcM/cA8LEFIphOF&#10;Dpq+GyLXXsqUzgRjMqoqIo9suulY6xgGi7OOvu8Z+iFyZHWGlArvO0gM+OAdUmnKqmQ8nWCMYUgb&#10;nj5AJlMJ2gq1FJscAWKKNH2faJRFa2z1oizFyiyGeF+NSeMQAoO1OC+RLqZmnfex4NR6jFYYKVl0&#10;LYuFZLFYoLVhPB6jC0MQsvJCVCHIcQjutCDsCSUekchJCHxeSnGoiqKRUuKc5dFHHwUgz3N2dna+&#10;5rn7du6lfbVv9Vw3rbZt+fQDD/DQQw8zHo+ZjMdcuXJ1cnR0fH/btpUQEfVQVkXqFRgR0R8q8oZj&#10;lx2rqacsz8iyYv06YrQBIZDcShF7H5AyJsFX30DKiJiQKxTOKkwtI6KBIIlmejSMg0p/lwqpFKfO&#10;5mzvbDE7PmZ//4DZ8THOOwptyMni9/OBvutARENbSJBa0rYtXdvhrEdKRdN2HB4eUo0Kyqpid3cX&#10;ay1N08SvNSY+d4yJOJO+Z74ICCkZjSR5ngOBrmup6yVCCIpiHJ87gFY69kB4FwuDlUKG2MngTDwu&#10;1sZyybjh4dbX+2oTZDVZFvHbIhdC/IQQYh+4tLqeNuSJjTbaaKONNtpoo29OG5N4o+dFTdPwH3/z&#10;P/I7730v89kMk2UMNhZTCyFwPoyEEHdkRpNneWwM15rB9kghGVUjtiZTMm1ofEjFdH5d8hKkWreI&#10;r5IlSso4xpkWDUopppMxJ3ZPUI1Kuv4SdrCc3N1he2uakkEx3bSsl1y7do2bN28yn8+QArTOGI+3&#10;CAiOZ3OatmFUlQQBy2UdmXvAeDxiZ2eLoiqw3tF2LbPZjOOjY6wdYrpSajJj4liq0mRZTlHkSBHT&#10;YlmWsb27zWQyRqXx1e3tbba3tzl18iRlVTIMA89cucoTTz7O9evXGLoWf//9nLvjTt7y1rdyz333&#10;8ad/+gH+4P2/x1NPPsHsePb50Wj0b1796lc/+LrX//Azr3/DG6/feeed3PfiF3PffS92Igi2d7bl&#10;9vZ2iAu+tZ6FlA2xhOcWXPGFuSj7QUcAfMNn5WvxHK1zXLl8KTz4yCMczRec2NqhqCqu3LgRHnn4&#10;UR78zGc5PtoX733v+/jIxz6Cd46nL14sjDFVCL5wzhprdWetnQ+D7bU2tqnrc3t7199x7dqVXxiG&#10;/lVt2+QCMXJ22BFCZlqraA6kxxATdF4E79fP8SFuFJ2wg31TNpiXCiF+JQTfBxCLxbK/9NTTvzMZ&#10;T39zGHcP/W//2/86/MZv/odQlRXL5ZKf+smf5L/4p/80bG9tUS9rbu7ts7u7LVaG1l8zUfwNl3Bt&#10;9NeXiBdvuHnzJu993+/yyU99ktGoEt67l2ht/k7Xdv/JfDbfWizbk33bgvcYrTF5NPwEAqwDF/m6&#10;i8USJTUiKKSA3loQkJsMKSR5ljEaj9BKpISwZ7AxuTsMkQdsVEzPK6lwPhq63oPzLd55RqWhHI3I&#10;8gzno8EMIKVC64gaiJMvLhWPJpc4WWTi9sBtMsh9MtOM1gxakRcZWWaw1lLXNVVVoYzGBRfLXnON&#10;lNHoFmj8MLCsl/ExO0/X9xTW4oPHDpHlLBA71vrXCkKthL5DCjkRgvuBz4QQPg0sZSp8feyxx7DW&#10;8qY3vfl2ozjcds7WBvHq9ef2XcjwbUrlP+vJmH7gik3uvVufw1jS5l/lvf+/SsRLgxRkWjMZj9ma&#10;TChTSR0IIrk6JO5wnAQSKQ1sMoMxcXOAEAgiFdQphQoBUEiVcDwhIEjIittfgwN45xApmfvlBXg+&#10;hYuVlJhMEyaRUby1vcvs+Jijo0OWiwVd15Ibgx+P0doQAigVD2sWDEWeYwebkBsOGxx1W9N2NcYY&#10;MmM4dfIER0fH+FSY6J1bvzdrmgbvHcvFAjtYRuMxUimcCwzWxfcy1mIKHVFgIZrReVHgG58KiQM6&#10;0wgVNxjAY208CCFCiPEpmRynWuKxssHivbhTS/lfichk+R/S02GjjTbaaKONNtpoo29SG5N4o++6&#10;nnrqKf7kA3/CH/zh+7ly9QqT8RiTZfGNP2kR7EMWQpBlkTOdThiNRmitkF1cfFXViPGoQsqIlrg9&#10;MbJKHAoRC358CJELSEx/eUBryags2ZpO2dreTqnkLH7v0YiqqshiuQ/OWfb393n6qSc52NujyDJO&#10;njzF9vY2SunYzu18NKK1xnnHsl6yt3+AHSx3njvH/S97MXfeeQGlM4Kvcc5hXSwSWo2XItJCz8SS&#10;l/FoDATm8wVFWXDixC55nuOsRQgYj8aMx+OYqi5yqrKMdriEp4Tg+OCQp558Eqk1d9/1Il7+8peh&#10;lQynTu5yeHggrLVnq3J09p577vnTF7/kJdfPnj3HaDzWo6piZ2vr1pznbfoahtk3shz7gTPJXgCY&#10;iW9mmfx1H6wxGbbvxf7+Ta7vHwUGR56XPPXUk3zxkUeZzY61MvpNV65cecP1vet3ZEZLgTC7J7Yz&#10;IYURQmghxGCdbZumtnbofT90W3v7N19xPDv+Ya11OVgLPpbVBUjFk3kq21J4b6mXy8SXTaaxXJkF&#10;zoTen5RSnZQJ4Np2HXXdlNa6F7dde2Vvf882bfOZqih/1zk3Pzw4QErFz//cz/Oie+5BKU01Hq1n&#10;3qOB5L8dJXc/6BsV36i+2QN9O59APPLoo+F973sfH/zgB7l+88bLp9PJr5zY2Xmph7c0bf+S49mC&#10;ruuRUlAWOVJLEJIV6lVJhdEgvQcfaJsGLTVVVZLnRbpPiTVDPqIeIjYFKchzhdEZ1lkIRBNRxIkS&#10;YT3eBXp6nPNorZlubTPZmibkUTQplVJk5laa3XvHarNThDhtI7XGe7s2g1WaPFFSJkSSwOTZOoEp&#10;ApFL731i/GsGa/EuftwOA85airygLCvyLEeqyHYd+j7hKnKCkBGNEC06E0LYCj7cj+KEELzW+/Aq&#10;7/1uIHxUCnkDYLFc8vAjj1A3La9/3eu46+67n+Okr8AL4ivHVFYfePb5/trXzle5im57TV7/oShK&#10;ICaKvQ/UTcve/s0XDa7/WSHZFUiMySjLirIo0gSFWJ2R9beKmIiYNI+p4oidEMTEbPBxIzyWIsYS&#10;QqlkfA+RErNx+sivcRNCxPMvXACt04aDTmnikM4vaKkS+1hTFRWT6Ta7J04wOz5m78YNDvZuUjcN&#10;CIVEEkS6joQgy6Lp3TY188Wcpu1o6pomBLRSlNUIrXT8f22YzePrb5blafPerTcm8I62bVBGU5Wj&#10;yL+WkmEY6Loek2WM0nNJCknbNhxJwXJZE7wnzzUheNo2Tnb4EPEtQirwMQhAYtxLEY35VBaY+RDO&#10;4/2dQsn1NNYL4B680UYbbbTRRhtt9D2ljUm80XddN2/e5Hfe+ztcvHyRU6dOrP9dCA2gbe/vt4P9&#10;Ee+8LsuK6WRMUcRSO6U1ynmqsqAo8vWoIiGkheutwvC4iBJpMSFim3dwOGupyhGnTp5ka3uKdY4b&#10;N/dZ1pEn3HdtHMcMcHBwyHJZc/nyFS5fukzTNNx14Tz3vOhFnDlzGucsR8fHEALj0RjnbFwI+sBi&#10;saTvB+695x5e9tKXccf588znSxbzBW3XJsxEWtirmA6LHM3IMNTJINDaMBqNGI/HBALOeYwxFGUR&#10;sRZDz3IZk9F5lnHh/HnKLOfiU09zPD/m6tWrFEXB7vY2586e5cy7fp68yNqqGp0vivJdmckuCcEf&#10;A/OIzAyEQFBK3FaU843oyyqBNnrB67mMz6ZtI1M0pfKds0gZU5PeOvYOD4MPkrIqUVqZrq3P2rY5&#10;OR4VGSd373J+eGffDz8jpLzbmMjbliJe556YJnPe0/cdbbOk6zuGwVKNRoxGI/q+j6YWgraLacus&#10;KCiLkirPkUrQdW0cj+56FsslTSoE896DdwQ8iGikiLgR8+Llcvniuq4RUjIZjz+qlcqNMY9cvnyp&#10;/df/8l9dPz46uvrWH/0xtNY8fXHKyRMn2Dmxy7mzZ6PZQBzx/zaYxRt9ZxSeeOLx8Bu/8Ru893d/&#10;94yz9typ0yf/jsmyfzxYN10slszmS4bBIaVCqVgSCgLr0gZlGvE3QqKJppdzLhpieUaZZUgRE/Ur&#10;rMXq65TWaEgJ08S7D9Hw64eBYXCs+MIQX+tj0lQhCHjrCC6ZwULEwlIJIbj1JqhUcRpGirjZKRAo&#10;AZlRa3yF92I9Z++dizziro9IjITLkCqmpr2NbOTBDnRdBz6QZwVS6bRxKSIfue/pu55hsEji7x3v&#10;DX61O1v64M+LwHnn/B0hhFMgtzzuT0LwV40xoV4u+fSnPsnQd5RVyalTp5/7JH4nL5Db/rx6Hrdt&#10;y0MPPczVq9foup6uG7h+c4+jw4PS+WEnENDakOV55P4aE4+fTLZ2eo8BERexQkxERrBJSAcJVoIV&#10;4B1CCZQC7yTKS6yU8bXrWR53uv8Sog0dYl8DRCSFkDqax1LE11ch1wV6BNBSUhQlVTViVFaMq4qD&#10;w0Nm8zlLvcT5W8ZuWZaUeU6eaaSSwJzZbE7btZRFRVkJmrZDKUlVFlRV2oQwBq0kQtpUphivYaU0&#10;hHj95VnG1nTKchlf61lG9Mg0zyjzCqMNw9Bjh1slv4MbUhI7I5CuOynxhPgcWTGJk1ks0hFLnRY7&#10;Ae7UWt1QSg0bk3ijjTbaaKONNtrom9PGJN7ou666rhmGYd1YDcmIFBC8H3Vd8+6mbf6BlHKrLAqK&#10;okisPkmWRWZkUeQYo3HW0fU9LrW2C7HiMor1wkFwK3EikyG7PZ1y7uxZstzw1MWLPPrFx9k72GNn&#10;Z4v5fMa1q1dp245LV64xO57TdR1d3zMZj9jZ2WZnd8p4POZ4NuPK9WvgHOOq5Hg+o7cDQkp0ltFb&#10;i9SSyXhKWVY888wVnnzqKW7cuIEPHp1K6vRtSbBVeZ1LqaOizJlMJmitsYNFKMV4NGJUVUgp6bse&#10;7/y6GMxIzZlTpzFa8/Tli3R9z+zoiKooGFUjITzB+dBY6y8DN4XgRcDLgM8KwTIEL7zzIo7FSvj+&#10;SD5+13+H53Fx+g0nVtNjXI19A/DIFx/lo5/4RDRMmprFbEZR5Jw7dZKqrNg/njNb1uRFNl40yx+q&#10;F/Ofr5eLn8yM3t3Z2Sqss1vLxXK363sUgiyVZRllEMkMGZzFDY6ubZEqmg15nlPmBc4PydgamC8W&#10;kYEpJWVhGI8qxqOKMi8Z3MDR8RH7+wcsljVdP9A0LcPQrwugghBowIs4Gu28QyJxnh8O3v+/nHMt&#10;cHO+mP/B+973u//hYx//2ONlWeKtF7unToS3/sSPhV/6+V/gvnvvi4dIiiCeXaj1rZzn78lCu9vH&#10;87/TP+q2P3+1H/as9DAQnrl8mV//F7/O7//BH9zbW/vLo9HoF0OQr0LIaTRB+1gqRzRoQeJDvFNI&#10;KaORhwAfEro1pRaFxFrHclkjBWRZTIBmWUZZFGTGINWtxKIIqVwulZSx2gyU8d+cEigtk8EmqOsF&#10;Sksm1QhCQOAR+Gj4WoFQ8b4lZXycUkiCT+P5gXXJ6TAMOOfIwop9bKm7JYeHB6lALqMferIsY+gH&#10;egJtGzcrh2HAO4cxJm6u+lt8f2ejce2cZeh7vLUM1kajkvTzJQTnV9iEO4SU7xSwDWEKvA94WimF&#10;D4HPfvazWGt5xzveyenTp1fnctVa96yTfgtB8Sxe8Vd7/txGPRLP/uLnvrYAeOCBz/Bbv/XbPH3p&#10;Enme0/cDIYSJc+6Mc04IJcmMYVSWlEXkDMuEmgAPgjXOSmmNyXOyPI+M6xV+QiqIRGKEd/H4ps0A&#10;bGTqCiHXhqcU8XpcTUpoFRPK3nusHZBSYYRCCUFAIVRKL+to8jrn4rWUkChqZ5e8LJns7nC4v8fh&#10;frwmFk0d34/1HWWeUY3GiFUqPgSct+vz3lqHdQPdaMR4PGKaGYbOopRklOVopZkv5vgQk9khxOvL&#10;ZBnT6ZQ8N9y4foPlYpk2SgJb02R6S4UxGULFay3YmMqOyX0igkWEWEac0s+rAuIQAh4Xn8dIhBBv&#10;Af5uCOHfhRCubEzijTbaaKONNtpoo29OG5N4o++qPvShD/H+978fO1gm1STGoYhJ36F3tE1r26a5&#10;1zt3xhhNXuTkeY4UcRZYS5nGFyMTz9k4brtO5EpJJNutaAlx0ei8I1OG3a0pk8mEnek2RVFQ1zU3&#10;b+xx5ZkrZIXmxO4OIgguPXWZm3s32T8+YrFYopXm1KmTXLhwJ3ecv5PReAKAsw7X93EhlWms7bl+&#10;/Tqz2ZITO7u86O67OH/nHSCg7zuWiwVPPvkEN65fQ4RY3iKliGmglFZ0ISU47YCQirKqmEwmZCbD&#10;B48RiizPMCYyJpfLJd47xuPIIgw+lhRNtibc4c4xn81RUtK1Ld46mrYTXd/lIJ7J8/wvRqPq+u7O&#10;CXfixIlMKdlorcLgXfDeC7FejD1Lz2XcfCMrse9Jc+x7TOKr/PkrP1EIuq7jqYsXuXz5Mov5HELg&#10;6t4NLl+5wjAMHB8ecrS3x2hUEYaOrcmEg+PFPcumfW05Kl/tqvLVeP/6qsrv8c5RNw3DAHmWp7It&#10;j9EZWpmUTJRATFgao/DOrA2nPMvQWqJ8LHoyOhaFOecQSsYR5cyAD2RGkWWKrssZVQVSSobBkZuM&#10;vu+jwRcC1jkGSIaJRia2ZXAuD457AgGj9MsDnL527er9V69duZgZ84gb3B9PtqZ7x7MZV56+xNvf&#10;/nbe9a53hdsOabjtOIpv0Sh+1vfZ6FuWeOSRL4Z/+7//O/7wj/70XcezxS/vnNh5azUavVqnRKNz&#10;ISUnbUrmxtKs1WmIyViZDF2xHvUPPuC8x9qYJtYqbpyVWU5RVhRFHg0vIUDG+5izkUW8MieVlMgs&#10;w0rH0PXYtOFpTGQOCyFx1jFYi1SRSS+AYRjAe1SpMIlFG7zDJvN6hSQIwdN18T4YzUu55ur2fcdi&#10;MWexXFKWFZnJYno6ua4heIbB0vcDKhnfiEDbtfTDsGbpKilj8tj7W2Y4pFF/UgoWVpdzCGEcQniL&#10;gBzoQ/C/A1w32jCbHfPwww+T5Tmve+3ruO+++2594dd6zVo/Y8Tqf771C0YIlssln/jEX/GBP/1T&#10;Hn3sMYSUbE2nWGt38O5XQwg/D0IKIcjznPFoRJHlqahOpImleL0YbchMfP8hVSyRW7GHY+I4mulS&#10;SbxXOGsTgzf+Xiujf3UQpEjXY9rulmmjQQoZedbWIoRAr4xk73ECZJApSR6PkA8+ntc8IytyqnHJ&#10;qCqpypKjwyM4ANsPOOto244sj+8dxqNR7EhQivl8znK5xFnPYAfatkNpxe7ONkUWQMTjIYWg6zva&#10;Nl7LzlrsYLHWYbQiy3K2d3aYzebUdROZyEJRlCVSKYqioB8G+r5DpFI9ay0SUFphB5v2XW7hSKSM&#10;G4GkjRnvHATud7h39b1/v5DiyuYVdqONNtpoo4022uib08YkTnrkkUee74fwfa+maXjPe97DX/zF&#10;X5DnOXmWRw83JXHc4GjqLrPWOikFeWbW/xUi4KyNaRkZy4G6rk2pmzhamWeGsizRWsUyIhNHiYWE&#10;oig4sbPDmbOnOHXyNCEIrl69ysWnL3LlylUWywVbekyzbLhSW25cu8Hx8SHVpOTEiW1O7Oxy/s7z&#10;3PuSF3PnhQtkWcHR0RGHB/sYIRisZTaf4Zzj8PCIK1dvcN+9JS+57z5e8pL70FoxO54xn805PDyk&#10;rhuqqoplSSu2YPBYF1NazsW0kTKaPN+mqiq01ngfMNqQ51lkCLYty+VynS7K8ny9iNdaMZ1MUUrj&#10;BotWCuccTVPTdG3lrN8NBCUP5EOHR8fXZ4uZ297a0qPReCjyHCFEjJlukjjfN/pyw19IycXLl/nI&#10;Rz7CtWeuEJylHI8oxmOKLGMoCuOn092qKqdCaT1YewJvf8QN3Tvr2fB66d3udDplZ3cXKRR9PyAY&#10;KPICipx+6NO4fr/mQ/Z9h7UDWmuc9fT9gA8W7x1Dr1JqjFWBJUpHtqRzlsVyEbEywaGUpG06hFgZ&#10;zIHMZGved58YmEpKrIrpuECInMv0mhNLvgLB+5cVZfEywAn4RJ7n21rpTz3xxS8tHv7cFx5/+umL&#10;ndKakydOxhK9EEftz5w5w4ULF9bP4Y2+rfpaRqAAcM6Fy5efCb/1W+8Z/cZv/vabrbX/aPfEiV8Q&#10;ErXiw0bmbgyWrorJlGJdYrp6Slg7RONKKqTW6FwjhaRrOxweqRQ+ePreorWNiWMZzbtoW4a1gRUI&#10;8fuHaKIppRLXmsSBjQZXWZaMJ1Myk6XHIlMhWTJjE+/YGANC0HV2nYYGklm8+p00mYn3haGPz7sA&#10;DNbRtZEfm49ziqKIJpuUaK3o+w7vPVrpZ13HarWBSUjlbJH3r9LGoUwFaj4ERMKwrCeDvMcHXwrE&#10;66UQjfd+bq3/vRDCbDwe03UdDzzwACdPnVyZxM/SygT85kPr3/gX1E3Dhz78l3z6gc/EzgOlYumt&#10;9+PBDr/kvP0xKeNkT57llFUZk9YpvB5JIwKtFUWeoTOdMB6sj4VImKvV1JRWCh/i0bTWJqM/msF+&#10;dT2ttlKFTNfire+1PuYubhagddx4CxDp1yBkSD0Ht36+EHEDwxQVucnJTeROmyzDaEO9rOOmWj/g&#10;Eh5oVI1QxFT54fF8FYpnsVgglSDPMranU5SOm9XGGKbTCUpHY7kfovnc9z193zKdTplMp2iTcXhw&#10;QNs01PkSbTRIQTUakVvLfB6vP4ugbRqcc9EkT0FxUueESxeIJG7ShOCxPiADeQjhfPBM19fTbQb8&#10;RhtttNFGG2200UZfWxuTOOmf/bN/9nw/hO97ee+5du1aYvCqr/yEQBGC/6EQwlmtFVmWkWcZmUns&#10;PW0wxtAPA3XdsFgsKFORm3cWrTTTyQgoU7InAwlGK06ePMXZ02cZT8ZoY9g/OOTGzZs8/tQTXLl2&#10;la7vqGvN5cvXGLylXtaIENjJd3jp/ffzspe+jN3dk+zs7jIaj6jrmmvPXObq1avR7PIO167MCEE/&#10;DBwdHaC05PSZM1hruXjpMleuXqXvh7QgDTHxnFbCwzDEpHBKCDvnMCGL3MrcrBNH1ahiNBqltFkf&#10;C5IEOO9jykcplBQQFFobIC7kszwnALprmGQG4BXDMPzaYIen9w/3Ll++ctkXWRbuuutuce+99zIZ&#10;jT2s2M7Pndx6AdNZN2vCr671sem6jr7v14aF957Z4RGz42NG4/HYe/8qKcWPSSFfdXh0PDlwvtBK&#10;v0hKfbf3btR1PZ21FEVJVhRUowrnwfmY5xdC0LYN1joyYxBC0g8dfd+BkAQHXdfS25ayKCjykrpu&#10;IrNbK0RYGbmO/aM5wzAwLkdkJsOkTZNMZzgdGAaL1rFKarAW0TaxnCzPcN4zWMfgLP3Q4200ZmLR&#10;UkQKxAl1r6xzb/Ten3fez733j3Vt+99/9KMf/eAzzzyD1ioVZcbx+59558/yX/yX/0U4sbu7MsgS&#10;KnNz+cE3Pl7wDX6rr/jULz3xOP+///Xf8id/8oF3hGD/66LQrxz6TiFgyHMGk61/hoB4PaXiNZ+4&#10;10JIJBCkILiIelAi3jeklAx9ZP7meY73gWaxYEip4tGoXPN5BzukMtKIlQjeYZ2LiIjE4B7cENPK&#10;QmIytZ7+0Eql13yPS6lcYwx5UaCNQSgVOd1SIlR0vG1KayJIJV1ibTo659aJZudcQhbEtKbRBjsM&#10;8Rj4EDceTby3DoNFCkGRZ4yqKjL2E2rCrlL9EE25ZGySDMgVNxciGzz9HrkU4kdDCEsItRB8IAQW&#10;EA37oR+e40w/Jybi2UHi1d++/AK7PZ//1Rzm2xBXwzBghyGawwnnENPSfkQqCMxMRpEXsdhWKaRQ&#10;SHUrgZ5l8dhpY5AJL7FCg6yk13gKgVxdc/KW6RtpG35dZBdb7GRCVUhIpb4kOpBPG1WEgFQ6IiIE&#10;OBwiBIJQCKERSq25xvE8Z+RZQWYyqvGI8XTKeDziYO+Apm1xto/InjShpTPDaDzGJeTDsl6yWFgO&#10;Utln8FBV5doYH48n5HmBAOYIOtHSNh3dsiGEEAsZs4yiLDg6OmRR15g8luYVo1i+671H1CQkh4gb&#10;O87H65W4UQHElH+wkEz09G4qfj0hl0LeB3weWN5+aWy00UYbbbTRRhtt9LW1MYmTPv3AA8/3Q/i+&#10;lxCCsizJk1npnFv/u1KKgL8/ePdugn+FUjEtWxYZeWawThJ8YDCGJYLZ8TH7Rc721oTFcsFiuUCv&#10;mL5apzKgmDgOKOzQ09QLZvMZh4dHXHrmGZ586ikuXb5EURS86tVv4s5zd0akAy6iHohldHfddYHz&#10;5y+QFTlN0/L0Uzc4PDzk6pWrzI6PMblmNBpjrePq1Rvs7R2yu3uCl7/i5Zw/f54sy+mGgSvPXOHx&#10;xx6jqWuU0jE97Fxc0DsYbI/oYyrI2zhKnBd5TEkqjVSasiwZjcZIKWmahr7v12kh730ymgODj4VF&#10;RVliMsNgB46Oj1PhXZmMtGGM4C3G6H+olZrUy+Xvf+mxLy2ffvpprly9ou65+25x9113U5ZVuD1h&#10;Jp61Er91er/8H77aZfBcX/xt0gvCmXshGoSrVPjlZy7zyCOP0tRLQND1Pc9cvYobBqqqwnv3msVs&#10;9rrlYnHOWTeVQlxw3r2KwN0CRs45YbQxQkqCc7RtNBTKssQOA7PZMXv7+zRtG01hKZnNj6mXNUYb&#10;ijzHeU/TNjgfy7qGvscHFxnF3cDR0YzlcpkMsWhYlUWOCIK2tdh+HlNu2uBCQOLX49giEL/Xive9&#10;Nmqigdb1HU0n6DuJ8z4l72Tir0bzRSmvnXMX0mj9/dpkcjab/dQDDzzw0GDtHznrjmTiYi7mC7Jc&#10;8+7/9N3c++yx+fhDv4FTwwvkun0B6RviED/51FP+/b//B3z4wx/+2/sH+/9wPB69EQJd2+K8Zw5k&#10;xjAeTxiGHhlAS5XwEXFTJDOGrCgZj8ZsbU3IswyEWLNkh2FgPp9H4xA42N/n6PiQPC/Z3p4mQ1AS&#10;8KkkziYuvlibs0FE7MrK2B36Aa001WhEVcUEq/cRjxKZvi4av0aTZVk0f9PXQ0pFhsjCVTqmfdU6&#10;jerpupam7XAucv+VlBitKRLfv8gLQuIRLxc188Wc8XiMKuLvCyGVoS4QQlAUBVmeA9D3PSrPCS7g&#10;pEcbtTY6V/eIVWozJl49vRsK59yPe++OvHcXu77/jHUulFnGl770JbamW7z2ta8ly7LbScJf6zp4&#10;1gfDc91RomOd/vzc30ak87wy1WFt7E4EQhBi8reqSqqqRJv4uUqt+NVxyiHLTTSQdSyNk8nYFTLi&#10;SsIKPSIlwcfNg1UBplQKfCAIUMrEskIhQKZUekrIyoRzEKm4TqZdD+c9ARcTvxKcEwjnQcc/Azjn&#10;UUrEMjkRX+9Wm3pFGdET4/GY2fExTV0zn8+ZzWNpnRTxvY0LnrZt8d7R5DnzxZz9/T1CgPGoosiz&#10;uOExjd0L1lqU0vR9x0xKlssFdR0nniaTKUpryqJisI7ZfEFVlmjZEDKXNmPiezdjDF3f4a29hZcI&#10;YY03ub3TIoS0OQM4H3akEL+M4JqS6gNlFjsfNi+0G2200UYbbbTRRl9fG5M46Y5zZ5/vh/ADIYF4&#10;1tJvZThaZwkh3BWCe0cI4Y74sbgYtnaIZTI+YIcBa3u6tmFPCvquYbZYMl8sMEqlRJVCaUFwgd5Z&#10;pFG4wXN4cMjxbM6NG3vs7e8zXy6RQnLu9Flecf9LuePOOzFak2cGKeJiznmPdY5r164SCBwfH7N3&#10;c49l3a4TVfP5HB8CTdPx9OVLgOCVr3gZb37zG7nzzjtZLBZcvnyJp556ghvXr9I0MVUjIRnF0YDw&#10;LhCCpaEl+MB0OmU6mTAapeRkMniVVnRdx3K5jKP5CKx1iXEYj1nfddF0EIKiyFFKsndzj7KqOHP2&#10;XFwY1x7vOuOc+7k8yyenTp7Us8Pjz128fOnp/f29g8uXnubGS1+qXnzfS8SpU2eC0be9XGxWW99T&#10;8t5T1w2PPvpFPvyXH+Zwfz+mCIUQEl7ivdv2gbNSiJ/ygZ8Gcc8wDLkIYJ3V1jk5qipZFDG5v1zW&#10;DINFSZkwEfE5eXhwyPHREXXbJgNG0bYNTdui1bBmvC7rOm7geB+Tl4BSHe3QM5svWC6WSCUxuUYr&#10;ECHDqIzgapZtg/eesixQWqIIMcVZ93h76zkbQkCJOFJvjCb4gFbR+OlUT5fKMxFEhqwMSBHH+m0q&#10;Ohus1RB+McuynyvL8mPBh23n/Qe1Vl8q8sLfuH6d//Xf/BvyvOBtb3sbRVFwzz33UFUV8MLcMPhe&#10;1JcBa8N8sQyf/tSnx3/1iU++ztrhn+zubP3UMNiUXhUE52jqJXWWUWQ5WkrKvMT1lrbvaNqGYRhQ&#10;ic2rlIhloKMxEBBSrZmqcVLExyLHvqfv+1iylXAWK9PKOb9O8voQjWglJQl1HPm9AZyzlEU05yDQ&#10;dV1MS4awLuSSKjJZhYjGLykxHFKZXCBxgleoIh/TvoKYtOxtjx1u3Q+kkiilYwpTRFRA27Y0TUPX&#10;dRR5gU8ojn7wLBcLjmfHlEUZy9gys2bfRlZuPCsrpEc8OdHQdC4+vvi4XOLSDjs+uJ8IIVwehqF2&#10;3j8KcPHiRdq2Jctz7rv3XiaTyTd3YXy5//ucefPnVlEUlGVJmYzSlNqt2rZ7WfBhKwBaG0ZVRVWV&#10;GK0SV1g9yyRe/V3KhIdY8a3TA4oGJighCSJgvcM7G1PAQuBE3BBebUysrgEh4mtlcAGtVzzihE1I&#10;JrhPr5/Be6xLCWUhcd4RQpcwJCm9WxQYo1DohOlSFHmJ2TVkWc5oNGY5n1ONR+jMcLC/T/AgZeRU&#10;a6WQyBVKhKZtOTo6pKlryqrAeU9ZxWmQLM/RWjH0Bc5Gk3zoO/qu53h2TJEXKKWxtmM5n8fUfd+T&#10;GUNRVonSIimKnG5o6bq48XMreR1SGlvFU76qoIDVa/q2D+GdIfBJJflAbgxFpnF+83q80UYbbbTR&#10;Rhtt9PW0MYmT7jhz+vl+CD+QkkrirOfw8JB5mCkhxDSW8QS6vo9lWt5Rty3Bw9Bb5vVizXuczxf0&#10;w8DghkTkS+OIIaRSGUleZEg0M5YcHhxS1zVZlnMiz5FCUuY5z1x6mkuXnsY7z3g0ZlxVZHlcGPfD&#10;QNN10XhN48PaGHRm6K1lvmg5ni3puhYpBS976f287jWvYDoa0bQN+3t7PPi5z/LMpYtpFDImgITS&#10;iFRilHq54wh0MglGoxG7J06wtbVFWVVkkROcmMWWtu3WiThrbWqoj7gKqRRD19F1HUprAnE8OASB&#10;UoayLJBSYPueo6MjvPNvKsv87PkLd34m4P/9k08+/TsPP/KIfezxx/zdF+4SP/FjP83LX/4KobUC&#10;CCn/eJvjH77cyPl6uv3T/rortxfMyu95NAW/6mGPyIeOJ554ikuXnmEYBpx3WOsJ8BqC/y+7tnlj&#10;1w/GKL07WLvjnJMr82dlYFHF0WLvXXxuLnuyzKC0RmtNm4qzJqMJ2hT0fXzO4ANVXpLlBcZo+raL&#10;iS/n4tdmJib5krGyKoVSQrE13mJ3e4KUcDyrWdQ1WkVe+fZ0hDHb5EURk8fXr9PUHdIpvIdlvcTj&#10;KDJDrg3We5yLxnWRZXR9NIq7NG4OsSBJijii7ZIZEs0xdMC/2RPuElL8mBDivxdCfLpMP/vf/rt/&#10;x2//9m9zx7mz/MN/+A95xzt/BiB8g6V2387nwve6Iq7j1l/Cyv9ZHaRl3fLpTz3AF77w8Fu6rvvH&#10;xugfCd6lsfSQRt/j5sXB4SGDc5w9c5bpdBKLEL2npcW7iCBpuga7Hwu5MqOTWRvxD21b49NPtzYm&#10;hbMsR6aiMZ+M4WGwWBcTwD4ZpSsmsHCOIAXeu8hyzSNCyHnLUA+sys+EFEgV08NZYsWGlHCPxySs&#10;p28i9kBG3NBg8SHQtR1ax6JTpRRtmjRp2g6fcBFd18X7j8voug4pVSpFNdhkEvvgsDY+N/M8R0oR&#10;EUnpeS6VRCbDdHUMROLfxntRnGaxQyyeDD4+buftXSGE/4tzboYQ/xNwrLXm5s2bfOADf0LX/Rhv&#10;ftObb+M6P/eL2lf82+2J4fBlf/8astYyHlecOrlLWZYoKanb/sLx8fEbrbenpYhJ9LIsKYsSo0ws&#10;ppMymcICreLkj/MeFRJ2I8T7wKp8bmWkSyHwIqyN/FvM6fhxrRILW+uEi4rm/4onvEqKOxexOc7a&#10;aBoH4kRSMoRXmxT90OOsQ6cOg6Io8G6H0YR1SWFmcrQukEqRFwXj8ZjRYhw7I3TGbHaMD4GqKqiK&#10;grlZrPnYB4eHdF1P27ZYO6T7imV3e4csyzHG4KxDKUWZx7S+847Z0RGL+QKTZUBY446KoqBM5XWr&#10;ZL02GqNNvNbdEHEnq12XtGniQ+ylWG2YrK5FEFvB++0VEiViXr7Oq89GG2200UYbbbTRRhuTeKWy&#10;LJ/vh/ADKaUk1jpmM5URwlggnFYaKaAfOhbLJTjLvK7pekvXDrR9izGGtmvTYtziQ+TWOR+wzmKH&#10;AREEyqg0UrxHAJq6Bh9ic3dK587mCxb1nK7vCSFQ5gV5lt1quxcC6xxd22KdZTwes7uzgxOe43lN&#10;1w5469iaTnjdD72GV7ziFZw9fZY8z5gfH3Pp0mWuXrkSfxcRF5bO3xrJNcaglSYm4SxSSvIsS2iJ&#10;EVU1pijLaExrjUtj/rc4sg4hBH3fs1wuyfKMPM9Tsi0uwkBQjcbrYq/V4i2OVFvqZZ15715s8uyO&#10;oqx28qK4d1Ev/sP169efvnLlmXB4eMTTTz+pX/7yl4f77nvJKsrzrMng52n99YIw1V7gidHgvWex&#10;WHJ0PGdZt7Lt3d12GN7knf0FKfglO9gtO/QMXR+veaDvOgYbixRXrMw8M0wmYybjMV3br0foQ5bH&#10;MePB0XfRGFJSUxQSa2MiMi9KjNGIEFDLW6PQgtuuRZsMAgKkcqQ8y+NG0GBxgyXPCkbjEWVVIZXm&#10;xMmTnD59hqoccfPmHou6RS8blnVN3dQIAi6ZvV0fH7NRilFZUBV5LPbqO+q2S+VRIZZRyQJtMvqu&#10;Z+gHvLMmmsTyl51zph/6DxbGfEQJ9fmLly6xmM95emebPMvo+4Gf/4VfgK8Iwb5w9OUlhs+XvpFn&#10;ziqrulgswhc+9wX9sY9+9MKXvvTY25tm+Y7gXS6FRCuNHQa8d5CK4wZnaZoGay25yREypiyddQnN&#10;0OGDoxOSum4IwaeCuZSQd8OtVzYRR/ZFMqhW/x75uyuEQNpcSIiBkBBAIfj0OhzI8yLyf/uBru8R&#10;QqIzg9GKzMTrPS9yhJCxpG7FH06PG6AwBWURk8jDYAnBMww9zkvKqiQzhl4b+r6Pm4feQzIxnbO0&#10;XTRu8yKPBmKW44OnrpfUiyVd21Hm5ToRb61NqVm5LvfTxiRj3kVsAn499u+spV4uqetlLFmLJqaU&#10;QpxTWr1bG9PVy+W/0EYvl8uao6NDXvXqVz/XpfGcF+lXvWZWvOKv8nq8+mYXL17kgc98hv39fSaT&#10;SdxYFYK6ae9qmvYNwfmTWRbxOGVRrJFPK4yElBGRFYv7QIRornuvUeoWA1tKAVIkJnAqGUx8YalW&#10;SfCICzFGo1bcY7itdE6sN7EIxJS49wTiuey6Pl7jzkUTVAic8ww2bn5lWZbe6yiatmVaLyNeZXs7&#10;Jnp1LNwzxlAUBaPxmKoaUWQZ6ppkNpsTvKcsSrTSFEW5fkzHsxlN01HXDU3b0LQ1dd1w6uQpxqMR&#10;SknG4xH1Eqy35FnO9vbOGpe1OidNKqiL13fCeJgMQexhyPM8bo5bGyc+EjrCh5AK9VYbjCtsc1gZ&#10;8QVQhUC9SrdvtNFGG2200UYbbfS1tTGJk5yzz/dD+AGVwjkrfAh3eHgxAqWVXLeI13WD6wfqtmXZ&#10;tNRNyzD0qPQ5q/Hdlbm0SuXExFVAOYW1hrbv0jioxGQxqeNcTDpJpSJbUUi0igvMtu+jKeVcGpuP&#10;BVzLpqHpWobB0vQtNnjOnj5LVY6548xZXve613Dq9Gms8xweHnPt6jUuXbxI1/eRKyxjImuV7FVC&#10;xpFnGQjEFHFkt5aMx3H8uSjLmCwzMbXZNg1918WFY5o91TryJOumZtSPGI1GFEURTb4+Gh1FXpBl&#10;GcH7aE7g0downW5Fo36xYDgaqsV88XahxKvLstKj0eR9+/s3b3784x+7fvHpp+zVq1fEYr6Q9734&#10;JWI8Hm9WXC9g3W4CZnlGIFA3NUfHx7vLRf3zwdl3e29/REkppBAQBM47pIiL767rsNaBlFhrmc0c&#10;hdFsTSbs7myjlaRt+nVxl8myyC4N0VQSQmCyDCHFOgFptMYZvS5k6odoQldFAcRxauejwSakwHnL&#10;ol7StAOD9YkJGk0Dk+d4ovm8u71DUYwAwXDlGgvqmATtO1zwdDb+XivEhdGacVUyKktGpaTtM4RQ&#10;NG2DSIloqTSCaFw4aXE+GoMCJt77v9v39g0ihN/Smf63o6p6cDIe20wrPvShD9H3PdPplNe/4Q3r&#10;DciNQfHNa3XEQggslzVf+MKD/MWf/3l47LHH3j6bHf5kXS/HXddF01IrlFTRIHIupjRFZNnXdQ0h&#10;JtQzkzEej8ltntKz0TBGrgrhhoRliEaeUYY8z9HG0Hd9RFX0PW3T0LVxwxJWpl580EJErEkInrbr&#10;4ri8dRRFjlSRH2+dTcFXTzTGYopYa82qsMt6m8b7Q7wOnUsGXTwyMvGOh75nsAOZjNMvqyIxiJMA&#10;dogbiiuExcpMX71EKK1QqISlqbGDZTyeoKRi6O06nSlSmjWENEwSwhrvYm1P13fRyAuBtmlo2zYa&#10;08noTo/rNUGFf9h3/Y1lvfyj5XK5p5TiqSef5OLFi5w+fZq8KL7uNfGcH1i/5H3tDZAnn3qKD/zJ&#10;B+j7jsl0Gn+PEGja9vRiuXhJ8KGoqorJeMyorMizLL5mJWM3ls6lH+s9XqTjLC1KRxRFnEIICO/x&#10;RHayTwgrBGtcyGq6aDVVtJrgEKyMZBlL9ZzDOstgHX0/REO/aVgua5Z1Ha8JQdyATqW4ImEspFBp&#10;GmPO9nzO7u5unJCqa6rRiHE1IstyhMkg9UZImZjHIXA8m0XjNh0Ha4f1VJVScxbLJW3bctx3DIPD&#10;Oc9kNGI6jtztoe9YHi8h8+RZwXS6hRRyvaG/Qp/YYUCkMkCfNkhIG+nGmLj5AgjkuqxufZ9bXfjJ&#10;IE7/fD/w9hD4s+BY+A1uYqONNtpoo4022ujramMSr/XCSFX94CkujwLci+ClUspKqrhIkCKOFh8N&#10;sTW+7yIPMiaHY5mLkmrdci2lwpRxPNRoExf4Jo7MRi7fii9YIZC0TWSlDoPF+lg8RPAIqWP6OIOh&#10;72MpkBA4FxgJjTY6sQLh5IldXv2Kl3Py5GkmozE7O1sIHPsH+1y6dIXr166xWMxwdsBohVEmFpWL&#10;mB7KjE5lRtGoMDoaEtPplBMnT7J74gRlWa5HfUmLSn9b6d8q1QQx1dZ3PUVeoLXGDpa+j4ZdLN65&#10;tbh1HvK84PSp03gCs4sz5vM5dujRWp3WWv3nRZ6/bVSN/6Dvh9+6evX6kx/68IfCk0884X/yp94m&#10;3/GOdwil9HrVtS62e4EkFL9begGafylMFRBp7naxXIa9/Zscz44KOwxvCd7+HUF4kxRCOOfpnYuM&#10;zDSqvEofFnmO1pqu61NBVLx+JuPI6ex7i7MeO/Qs6hqBYDKZYFMxlrOrZOdtEgolDUY7CDGlPww9&#10;UsXR61g8aSiyDK0EddNwOKtjOFCKlCITKXEZuaKrlD1C0DQNhwcHLJYLrA8oD23brY0tgcC7AYgp&#10;tSIzEAKjMkcrQdf2BCGwzjP08XcIiYEp0jEIwYMPL7bOvzsM/qxU4n+SUn5Up0Tepz/9af67f/7P&#10;+cf/5J/wzp/5ltATL7iL6jus50RuhMRt7a3lsce+yEc+8lE+/9BDp5t6+a5M6dcVWSb6NrJXY9Gb&#10;YRgiOsG5FZ/acnR8hHOOoijZ3tmOZXDOJa7qMYvlAilj6al3jpAQCmVRMp1MOXnyJGVRsbd/wPXr&#10;V+n6nr2DPcrRiKzIE4s24o1kOsdaKZwNaxMsMzHRGUKc7li93gsZE/OjqqIoi3SviY/fOou1w5q5&#10;EUKImCA7sFjMGbqeerlkuVxGJmxRorWiaXrarrvFqSc+p22aCmjbln6IyWbvHcE7COl54sM6NTxY&#10;R+gtJtPgV2cpGb69SNMsjq7rmM1mLJZzCIEiz5FSMhpHdBMpOToMERkgpXypkur/0bZtUS/rfxV8&#10;4E/+6I852Nvn7/39v89dd931FRfIczVCxj3S20zCdW7/a9+D1kV7CHziFQgBw2DHXd+fCkIwHo3Z&#10;2dlmMh5T5DkipahXPySkk7JiL69fP63ErRETgNYxCS9TaV1IhYbcKl1zIdD3A0JqjImvM4O1YAek&#10;jCW3XduyWCxo2pblYsnR/JjlsqZuWrq+x6j4uul9KnZL7w1WGAYpJUWe4YaITblx8ybGKE6ePMVd&#10;5y9wYvcERhuUyihKyWRqCc6jRcRrDX2PsxFjUZUVMpm5VVVycHzM/t4eTdPS1g3XhmscGMOJ3V3O&#10;nj2zuhfF0tKmxjlPVVVx86deopuGvl3ie4uUBmsdrWyRUmK0WT+frI4bGUGENYJjnRC+7TmyHnQS&#10;8kcjDSQ86Vz4wsYj3mijjTbaaKONNvr62pjESVn21ZMrG33nFEc2B2m0mWqlploprZXEqGgEDban&#10;blq8s+s0otYGl0weo01MkClJludkeY4xGqN1MkUVQkVDtixyRqMRk8kYozMIO4nblxiS1kWGIrE0&#10;JdxWPqSUislfrcmS6RyCp6pKdnd2OLm7zXS6hUDw1FNP8/TTl+jageAdSgp8KrMJ65RLRGEIGUv7&#10;+t5G0ztTVKOK3RO77OzsUo2qxChUhEAcKU7pZjtYLLcCNEoqBJFZPAxDTHUKEX9eWkj1fU8Iniwv&#10;05imYDwecVqcZj6f0yyXlOMxp0+fYe/m3jkC50IIZwdrX3p0dPQ7z1y5+nsH+/thWS/dfDlTb37z&#10;j4gLd16AaIJ9q4Zpyt99U9os9557Zyskk14slzWPfvFL4crVK6KuF1y6eIn58fEbu7b+R8G714PQ&#10;K9PJuYB1AyqsknIylThmia0pokksBPNFTZ4XqUQxIELAOxEZmS6adXmWxdIqG3nhBBGZ22kUX6ak&#10;ZVzUxyZ733SpEArGVcnOdExZ5hzOFnRdTCyv2JLeWYzWTCdTMpPRNA3HxwfMF3PmiwXHszlt16fU&#10;m12bWZkyMU0fAnXbJSMvMl2zPKMsCwTJ/HIOLRUylwzW0nb9Gu2yMoxDCOe9c78YEJkUcttJ9f4s&#10;yzg6OuajH/sYJuEqfuEX/wZ8c+iJb+U58b2mr3ocVq8jqyShUor9g4Nw5crV18zmi/80uOFHqyIv&#10;yqqKafR+QClN0FBWFUJJ6mVNPwwgYLFYoGRMoAuhV5dRfBApwel9QBrJZDKJBp4UZMaQZ3l6bY1f&#10;Y0xG8IGmbjg+PuLUqZOYMlsbhavXwWEY1pstUqyK6CTDYGm7Lm3cGZSK9ytjTLyuEAgJ3icT0SdT&#10;VsTpGZmS+cMwMDs+jjiA4MmLcn1vkgmFQIDtra011qht2zWuSAjIU7K5SYnUru0js7uKUyc2PaeN&#10;0GvOv9YaHzyL+Twm77nFg5VCEpKbnOcFZVlgspwQAloPa+RGYvu+MoTwruDDp621j1y7dq1dPdZv&#10;9KJZP0me677zHGzi1Wfdc889vPNn3skDD0TkxIrlGw9+MDpTTKZjTuzusrU1RSuNJyQD1qViwrSp&#10;HG+kOO/W5X/r/waPTAgObyNOKiJNYtncrccmwFpE36Wptphot0NMDS+bhrZpWTZLDg+PWCxqBmfX&#10;15LzLqKpEGu2tEwbaoSIttJKIQXMl0t6a7FuIDMqInZCoKmX7O7sMp1urxnF27snyPKcvKqYHR9x&#10;eHiEaCVFmVNVkSFcVbH0LzjHsZzFDYguJsoPj44YhgGj9DqZ72xEs2itUxlgNKHVEDdorB0iGkXG&#10;jW2ISfcszwgB2q6N5Y0yHrc1YuJZmJGYthcybAV4hQuMg5RoqdLr9te8xDbaaKONNtpoo41+oLUx&#10;iZOMyZ/vh/ADqZiAlV5JeVVKccUY3eVGG5lG0YMPyAAujcZmWZ5wDXFxVmR5LFnJs/UoJGkEUQhJ&#10;pJvGZm5jMpSOyIa8KGKKK40ky5QUHlIBy5AWalprdGqGL/KSalSRFQWCZO4OHU3bcuXKFQ6Ojhh6&#10;y8MPP8zejZtcuPMCWztTlAgcdgNN29J0Nc7DZDyiKHO61C7vvcCk32UymXDi5Akm00lKTQaCAOcG&#10;mqaO3OSyopcd1lm8i6PIkXsIwjoGa1HGRHamiHO4QohobAw9k8mUsirRKnI7y6LgzKnT9MsaRKAa&#10;j7BDLDpC8CqEeFWA87Oj41oIHnnk0Uf3r+/f7Ou65q1veas6feo0063tH7gU8QtNtx9/5z2f+8JD&#10;fPKTnwzOtlIJed/sePaf1cv656Ukzj+nciaIhVMu4U7yLMeYuOngfHo+SUHb9+ztH8Zx4smYru+Q&#10;gFaJld119H2XNlcUwsBgHXYY6Pou9Q0FlJZIJ5HSo6TECsHQ24SbcBSjaOYKodYpSu89eaYZj0Zx&#10;/FvKOLI8DBweHXDx8mVu3txn2bTr1w6Po7NxFB4CIoDWMvJflUYrTYCYPG17cqPJM4NWsUgqzzIG&#10;a1m28Xs65whrY2h1pP0OQf6d4P2o64djgX8gy/PGOscH/+yD2H5gujXlDW94A2VivL4A0+cvCK0t&#10;s7WDKxj6gb2DA7qu01me/4TS6h+1XbM1uDhdked5HK8PYNM4emYMXTJKnXd0XcuyjjiHWEBq6Yee&#10;wVqElGxtbeF9oMgzxqNxSqxHTrYdLHVdM5/HDQifCsL6YWDo+rR56dNEi1sXiXVdR9d3EEIsRks8&#10;+ZCYtLBKBss1BiIaW6nMTETTOaRrX6k4OYNYHZ/AbD5fc3W3tguyLL6PiWl8zaAUo91djDE0dcti&#10;Po8GolboVMQmhMQ5H0vIupbMxKIwJSWWEAv2hp6Dw30W9YKtra31cezaDghoE++/cZMlyhiDUpK6&#10;riMbuY+TQMZEnEbbNrRN81rn3C8LIf/nyWRyVWnNE088EUtbd3e/6nXyVXdbvsH7z4Xz5xmPxzzx&#10;xJN86UtfoqoqlFRYa32RF05IzHQyZjqdMBqNAbA+spWFF4RhwA1xokmpWGQnvIwc3FsnlxWd2Pv4&#10;Guh8KjdMWB2RONfRFG5puzbed/vYOdB1PcezOUfHs/j6Y3v2Dg5omo6iLBBEFJBQaZrIpyJBITFZ&#10;3FDQqWRwVTTYNLFoznmHNZrDwyPapmZ/f59z585x/k7H1tY2WWbIMkNeFOgsJ8vyeC3iccOARJKb&#10;DEHcEPE2bqodz+fUTZO49gM3ljfja2mRo03c8BYhoo90OnZxg0GDjO9XQupsWBX1SSkQq99Drtj1&#10;DiFU2lhh7RGvWOEhBPABQug9eJGmyf4am9kbbbTRRhtttNFGPxDamMQbfUf1dVNBsXDED8PwiPf2&#10;81mmfinP8jEhRNMoce+MztBGkWUFJovt2pHfq8nzDJ0asLVWsQBGSfrB4bwjzzMm4xHVqKIsK0aj&#10;UWyXt27NH42jih6PwCNBKsqiYDIeRaPBOfI8Zzweo7RiPptxeHwYx4YDHB3NODjYp2sbZrNjjFLM&#10;FxOqKjJal3XDfDmn71u0ztiajKmqiivLmrppMCbH5IaqquKCf2saF65KEILD+YGhH2jbhszk5KMi&#10;piC9pU6jyWFtKKhU2hJZl7dGMQNd33F0eETbdpw4cYLxqFoXyORZzsmTp9g/2OPGjT36rsMYw2g0&#10;YjyekBflT12R6szQde+hEe892D948A//8A/sE196zL/hda8XP/LWH+fEqVPf4SsKeIEkLF9AC83n&#10;eiAhGjNxxLxt6hf1Xff/XC6Xv9h3fSRiS4k2iuDj+PrQ28j61gYh45C6szY9jyJH04db3Na2a+m6&#10;LpUsVjRty3wxS+lNldKXkWPZtm0yBbbIs4Isz9aGWUBHZmewODtAiKVaTdtAkNRth/UOAZRZxZkT&#10;u+xs7yCloqkXLLzn6rVrXLr4DEezBU0T03jBO5wH78GFgEylYn3fU2QVJ3amrJKo/fGM5XzOYAzT&#10;0Yg8y6lKhQueo/mM0Hi0VAQVTWyfSsqkTGxxKQQivN05GwThf5BSfkApBQk98c//2/83//g//yf8&#10;7LvetTpf32ia+Kud3+8JfQVD4jnSnbd/+Pa/rGziS5cuh89/4UG5d7D/cinFawh+y/s49bE6B0rL&#10;xJBf4RmS+Wo0vnNY52maJuJF8gLvbUzTAuPJhO2tLYzJ4hSKyXDeYUxGWRQ0TcNisaDruoiAsMOt&#10;QrjgcdbStZHfLWQ0oKyLG3V9H9PsRTJerbPrNK4U0cDLMoPJsjj1IqP569I0yIoLLoRIrGLWZWbO&#10;dTRNTdPWEbmSEsneh/XUjZAxQSyVpu8jTznPC0ajUbwftG3izkZjWRCo6wUER9iaRuPbO7q2Yz4/&#10;ph8GTp48xYkTuxR5QVmVCWMxAIGqnJDl+bqsz9polrd1gw+x4E5rwzBYZrM5s/n8nmEYfsqY7DfH&#10;k8nVg8NDfvM3f5OmaXjXrefKs66Y2y+U9Z+f633G13vvISUHR4dcvnIl3Wsj178aVVRFzmQ8Jsvy&#10;ZO57vLcJLRHPufOe4CPTWqTErlca72KKeG0Xh5CSx0NiSkczeXCWEMCYaITWdU3TttSLmqPZcSyk&#10;6zoWiyVNG9nqPhUx+uDphg4lFFpp8iJn6Dp8P8QN8TxHS0mRNtDzVIi3YmNLETe5677F9j15njOf&#10;LZKBbLnrwl3s7u6QZTlSKEajmGgXAkZVxbKO5YadatJzwuFdvKfIhL6qmybhhjyti3x4rWM5ntYK&#10;N/Q0qWxvldBeJd6dc3T9gE8M+eA9bnAE0gaKTJiQdBEIsfrDbeV1LqT3RN4Ewsl4SYjNRvZGG220&#10;0UYbbbTR19HGJE5aLpbP90P4vpPWcfEiU1LkuZRG/8Jg7bGz9nJmjBMC+sGlFm9LWRZUZUWWRbSE&#10;TOk/lxYYWsXErAse6SUEgQue3g7RdEqt603XkeVLsuOj9fpR67hoFYlN6H0gpPFmpSR1qxAE+mFg&#10;0SyZN0uEEBwfHvHMM5eZzWZok9E2HbPZMVmmuOeeuzh/553IIDGmYPCBumnw3jEejaMJBzRtk0bY&#10;A1oriiKnrErKsiTP40IqersxqdO0DXXTEuM2AZMbRowQAuplE9ObKhY4rUqFVma6D6t29WiWzOeR&#10;HZmZM5jM4BNrsSwLjDF0bctyuWS+WDBYy9ZkwskTJ0op+OGjg8PxXIoXudnwgcuXL793dnS8ONw/&#10;DI8/8YR861t/jDe++S3xm912mr9T19gPuG7zSOIh7rqOj33so1y7do0AXLt6ieD6823b/sxsPvu5&#10;tq53vI1GRZabmBpOBlZy8eJzIqXblnXNsmkwOsOHQN0ssc5Rt3FzAyEoioKmH5jPZiwXS5TWVFVM&#10;/DvrgXjddX2PJ8TNHpchkeiupW5bQiAm+cUQsSsChmGg7QbqusWHVLIlAkWRsTWZoKRgf3+Ptm25&#10;efOQo6MZ87qOxZLOEkQcjw/pPy6ADJ4gFKOq5MTONjHR2NP3A7P5gszETScSvmZclfgAQ+8wamCx&#10;bBjaAedtSltGpI2UCggVgncKxPUgxFwK8cliPPL1YsmnPvkp/vWv/2uauuHt73g7k+k0pNfE7+pz&#10;44VskKxes5566iLHxzOqcYXJMp546ikeffSLejY/+uWD/f0f83ZAqZh+RTiKIqIRhsEyGo1xztKl&#10;YjnTGZpa0yXzLITAfDFfM+29dcxnMwCqahQnSlK5mDGGzJiI9XEx5S64lRJepRz7vo9GILG8MXgf&#10;0ROCdVnqqqBsXS7mLE4IMvI1GiJAStoLhmFguVzSditjLYvcbRXxAHW95OjoEALs7u6yvbVNWZWI&#10;lLz21qOVRmsDIf5spTVVWWFyg0/Iia5tYpLeOtqmoa5ruramXi7puo6irJhuTdnZ3qEsS2azY/I8&#10;QylNlmeYLMOY7JbZTMTXCCLfOPYIdAzpnBltGKxlMZ+zmC+w1mohxWmEqLTWtG3L448/zuHh4Vde&#10;IF99g+FZ1xA8x67Kl7//EIIulaXVdQ1EpIEUkqoacWJni62tLZRSdP1A17V0fZdwCDFZ7b1PPytu&#10;wjodkSBSSaRWmDUyxUWkjffr/gTrLG1KVocQ6Iee2WzGbLZYF9HVTcOyqem6HpI5CiTecIBhQGXx&#10;fcNkMqYocgqTp01zjTE5VRVL6ExitisVv8cwdOtkfNd2tG2TNhGiSdzUNSdPneTcuTvY3tqhKHII&#10;Y7QSjEcj6rpmuViymC/IigKlNcMQp6/i+7c+luwhsM7ibDxuzq5MYY2zds0cDyskhw+AXfPjrXfp&#10;+RSwwsXU9W0sYtZk51uvbbcIHglGEsIkeP+6EMIXgg8XY+L4e3bfbaONNtpoo4022ug7ro1JnHT/&#10;S+9/vh/C952apubg4JC+75KJ8pWKJnFc6Jdl1Q9DL9uuJ3giQiI3jKqSaTVNqb2AEIreRrYfQeBI&#10;qIXg04LC40VslXdDz7KOi+AQQhzJFHFhkecZRV5EBEVKv0ghUMaQacNMKVYlVX0/RH5xiOPAQ285&#10;ODhgdjyLI52psGoymXLPi+7h3nvu4fhoznJZY2dHdF2HkprdrR2M0bRdy/F8Sd8PqSTPkOU5VTVa&#10;p5pAxFZypRgGS9f22NRwb4eY+pRKkhXFeiRfab0uYLq1aLrF7ZNSRmxA23F0dEg1ylOBTDxGbogF&#10;gHmeczybUdexob5vO8bjEVVZ4ibD/V3b3Jtl+SukUlpp/SePP/nElc9+7jP+6tUrjKqROHPnHSnt&#10;Kb8bl9oPtFbnuW1bHnnkYT7wgQ/wxS8+GtvqhWDohh9aLha/0rXNuO97cAGpFWBSoWNOlhmUEsnM&#10;URAEg3UJNQHWR/RI2zaRExnADg6TxxHkiFLpsN6TSUmR6WTcOdrgMEpTZKuNj4ivyPIsPlfrBudJ&#10;ph9MRiNGRU7XD1gbR6MlpESkxHuLCLEs7+Bgn6PjOYdHC5ZNHQ2poY9j3SFyZWPjVqJWSklmDMZk&#10;gMAOQxyb7wfargcRkQHWxzJLJTVlUTCuSlolI47GqphS89F7kojEbQagDCH8bIBDARcJ4dpkMmHo&#10;Bz7wJ3/CaFTxkz/9k8/HZfKCV9f37O0d8MhDj3B4PGO8MyWEEG5cuzo+Oj58+/VrV//WcjF/udEa&#10;raNZKpWkLKuETHBkJmO9ubFc0jQN/SgiIZSKpVfHx8frhG87WI5mMxbLJePxBCVlmj4pUCqO8ocQ&#10;Uto3Xyd6lVIpQdnTD31M96YyvGHoE3uXyMbX5rZCLY+1Pt4PtEYlzrDSGpVKxlYbKk3b4LyPJrgx&#10;a6Ovb1vms2Nu3ryBkorTZ05z4sQpirJk6HuW9QJnHStjse97lFSMRqP4vbuWpq7jsRn6iJpoO+p6&#10;Sd91iVkvcQmrMRqN2NnZYXd3d12Qp5QkEIvcpFKYLIOUsPYuJm3btmVIJmhMf8bNyzYls5138esI&#10;Ukhx0vugtda2KAoODg64cuUKJ06cIM8jQuPbbesVRcHW1hY7uzuMRiOkVHRdJ4RAqJQIPjw6YkgF&#10;h23T4J2LhqePE05SxU1kCGQmspqFjPfhzBicsqBWxXHxnm6HeM20TcN8sYgJ4q5juWKptz0u+PQz&#10;a5wPsbxNSZRUZCZDGUme5UxGIybjMdPJhO3tWLKXGbN+D1AkI19qQ55lTKdTtDYs6wXzxZL5fMbs&#10;+IhlU6diOsfx0RF1veTm3k2GfiCc92vWdTUaJ+RXhtEZeV7QDx15keOswxzrVDi8ZOgtNS22dQip&#10;MDpuygypFyH2KKxSwbDCcgxDH/EdkFLYxPdsAUiYsa+cOwBYvwZHCznhWzxshRB+OggeRopLkWfx&#10;bb6YNtpoo4022mijjb6PtDGJk/7uu//u8/0Qvo8U36k/8siDvP/3fo/F4piyrJ7zM62NRsvuzjYh&#10;WHH9xjXRdz1VXrJVjpAqMnmtswxNHNf0QD8MWOuS6SmT8StAyDW3MZa8xUW+HWKKBRlZolIIjO5Q&#10;sgYh1+OiQsSFi5IqLdhDLK1qGpqmZnAOoSRaGzKTo3SGdwNN1+KCp+st16/tIYiGRNvWHB0d4p1D&#10;SYXRmvF4hPUOZz1GRcPBGEOeZ4zHo4jD0Nl6oaeUiqPO1kY+shTrAqAhJXOKoiQzJi6uEqPPpeI9&#10;ILGXI55jNBoRfBzx3NvbJ8vm6zFMKSRdH8eqjdFMJpHHeHx8zGw+ZzwuUUqTF4XOu/YNIzP+b5QU&#10;9x8fH/93Hg4/+omPiflyEX72Xb/Aj/7oj8sTu7vJvv6yi+N7XC+QJNKzgnMPPfgFPvyXH6Jtlhht&#10;ODg4RCq5q5BvCs69RQRKmVL2sfgqMXaJC3YRRGQQD47BNVjnqKox0+mUw9kRy3pOVeWc3DnBeDxB&#10;IEFqAhFXURYlWki0igv/zGiUlAx9T1kU5MZglFkXyUkZTemu7yPyoe+QUrK9tUVV5OztHxIrF+O1&#10;WeYlRZ4TnGM2n6PbhqOjY67d2OfgeEbTNISUmoxpNQ8ubZQkw2xVamntwGI5xwewK7NXSrSMvOI8&#10;zwg4ZvPjmMz0kTtblRlKSZq2p21jkZ33FimigZfKq+4CfkII8REhxJ8KIeZCiIT9iAVU7KzP4TeC&#10;nlj3c30f6LYWsWTcJ2fnxv4BDz38RQ4OjzCZpmtbbly/xrWrV951fHz033Rt81IpJflohHculnEl&#10;Q8x5h0KtN6WyLJbLGZOlsjmzNkyn0ynLRUxsrn62J6CMpshylIqve0JKlnWNXxeJxRI3pSIH2doh&#10;jdk7ItYnpt/ruqZtW4zWVFW13rCTUuJ9KkUMgcJE3mtuIg7AGJ3QDjHhGnwgS6xfrSIbX4pYTNZ1&#10;HV3Xrcvw8jxHCkHT1MyOj2nbDpNl5FlG3/dopZmWU9q2oambuMEq4uRBvVgihEQrjZUDxmTsnjjB&#10;iRMn473IaJbLJVmeo7Whr2O61WSO4HO89wk3Iej7Du8i2iVAQjmFdF8S6/Q1qbQvAN65iZTydVKK&#10;R7TOHgf46Ec/Std1/Nqv/RoXLsRi1Ntj8M964fsGEsbP9THvPVtb29x553mqqkJKyc0bN8Pe3g0O&#10;hWA5n7FsWxCCfrDUdZPQB3EqRyqF0rEITWtJlRexlDMxprWKTPcs0zFZrHS8H/fgXXpf0XXMklFc&#10;Ny1109D3Ns4+eI/RhkLptJEQC3TLomRUlVRlyaiq4t/Liq2tLaqqwpgsYiaKPG4uZDGFnmUZo/EE&#10;bTIm/RYnnWcYOpaLGcezY5aLOW2zZD5f0rU9fdtx8/p1+q6jrEacPHmS7a1tlErXs9aMJmNyW6CV&#10;jhtqN0sAFsuavon9Dp0UqKAQQmG9iMV8wpKbWGg4WLtGrQgfuyQiY3z1ni5eTD742CuYksAyfcx7&#10;HznewhPb7CJqa8UpD4E8CPEGIcXLhVHvFULYTXPdRhtttNFGG2200VfXxiROuuPOO5/vh/B9p+Pj&#10;A6QUWNsTwnMXAwYfuYlFkbG9taXs0Iau68h0tk6LWWfpnaXtB9oujq52XcfQDzgfq+lIJmga8FwX&#10;+wghEGmB4ayPTNV1kRusimVWLoy47b8IQfBELmvfR9M5JYJMljEajWPjtndx/FwqBmu5uXfAsm4j&#10;Q1IEum6grCqUlggdf+54NMbuBJbLJT54yrJkMpmkRZ7BZCYVzazKW+za8O77PqEjIoZCKYWeTqJh&#10;4XuU0qncL6xHMkMI+ODI8pzd3RPkWcFyGUdNm6bDGE1Z5KA0bRfL+AIwnU7I8xznHIeHh8zmnvF4&#10;RIhrbp0ZfW9RFH9PKmWyLPvLpy89/fGHH330+pve/FaeeeaZcPniRXHffS8O42Q2b/Tt08ozWSwW&#10;PPrIw3ziEx/n2tWr/P/Z++9wT9OzPBC83/ilXzqxUldVt7rVyoBkvFgCISHMYkkkmR1HsBHGs/bA&#10;OF+Lx2HG3mFnbXYulhmP02UGtLIvm2jwGBFEEEkwoICEpJbUUlfHiif94pfetH887/edU9VV3dVS&#10;V3c1Ps/V1eecX/zCG+/nfu47TVNM1iZYVfWaMfbdxpl3WuuGwVP798GDg0dtXQslSVqijqW7y9UK&#10;TWsxHo+RZWlkM2YI3kIJjkGeYpCncJ5hWdaYL1ZwziJNNfKCtFHzvECapJGx2SDRCgEylvOHXlOy&#10;NaS92rYWxlgkOpo4OY/WOjhH5cikN0n9oKwqzOcLBBZwdWcP13b3UEYtTc5JUqADGTgXkIJAbEoA&#10;CXDBwFiAMS2WVYPFqkUACHRJFRKpkCYaTWsxnc/gjO3ZkEWeI0k8GCvhnUdjyMzKGtOb2QkpgMBe&#10;5YP/jgA8BYaPSMUxWVvDU09dxL9777/F29/5Drz2da8D8MIlHO4CqYkO4YkJOXadDIAxBtPZDABD&#10;ojVWdan2dq696+rlK/91VZWvdZ50dq214IyYoDpJCXizxCoWUkaTN4k0ZcgZg5Ci15WVkhjug6JA&#10;3TSo6xp1XfdJsSRJIbhACB5VTMx1WrLWmAhwdvJJDIKRmZxzpH/PuCAZh6a5zkArhNCDxdZaIGqv&#10;dn8rJcGYItmHuiaTxjSN0kM0d1pj4b3BckkVKGma9fNFXdeQUqCpG8wXC5jWIAcZthLzP2C5XKBp&#10;GrSmJfZ8U6NcLVHXNZIkpSqWIodONCbjCSaTNaRpCsDDB6BtDThnUFqDWQNrDFb2UAfaBxAzWkqI&#10;aFpHuuYOAoG0eJ3rGaQ+EBAagDXG8McBfIpz/kgIARcvXkSapliunkEGrEsy3OLxHhgOvWht/9oL&#10;jz2Gj3z0o9jb38dkMoFSGpwzHMgDX67KerVYJowx1G0NHzWm29b29xIBBJYKBsapKqlJ8yinwHuj&#10;OCkEhGDgQoBLDhGoYonmdNJsbluDqmp6/WkAUFLFfxJ5lICiRAOj+56lSHWCLE26KiwChpVGkmUY&#10;DoZI0wRCcKQpVUuBMSQ6gU4ypFnUqmZAWZFsRF2VqKsVprMpVoslrLGo6wrlpRJplqEsV6i2aqyN&#10;x1TBpCUYE+CcEgRcSJL5ag2co/VWE2Un6obMTENce4W4ruvBfhZlOxgZpAbrezkPJjj5RUQNYi7o&#10;NeisFugTEELHMO4AZpAyF8CC9+MAjMFZOBQtPo7jOI7jOI7jOI7jOI6bxTFIfBx3LJbLFeaLJaq6&#10;QZLkAG5e5ccAGOPQtsZz8FWiSGN4VRHryVoHH4CmNShrkj+wrYEzBsaRwziLDEYhGAJhNcTQFSKy&#10;EQmYIKDM94ygcGQjyVg0BYqQsQeAQH9xAWiho3EXbX7nyznCija8tBmUqJoGs+UCZV2DcQbBJZRU&#10;GAwGkIrKU60jhttoNCCGtDHIolFOt0nXCTnPe+/gW0cGZMbA+QBrSU+TcyqxDlLCtC1Ks0JZVcjS&#10;DIPhAEKSizwBch7GEEssz/Ne4mK5XKKOupTeBzDm+40wj+wykUusrU9grcWyLLFcrVCtyp7JlmbZ&#10;vUVR/C0pxBtOmtNn86L4zaZtH3r4s5+104MDLJcrvOrVr8La2hoYY1/M9ux4a3d9BABomhof/vCH&#10;cOHCIxgMBh1rkWmt77fGfrt17kudJ03Vrgd2zHLBBFKd9AkEJQqsyhpVW2NDrQGgpMTaaIzNyQTG&#10;NJA8vl8IeO/QtCVCAAqZEyOPcQQwrKoabduCMUoCtcbAGOqvHQPMtAZtS4xMIagPN00Vje6qaELm&#10;+8qAVeVxMBO4trsH6z2u7R1gsVzBO9JD7XQtyTgKlDwSApJ1yRILZxkYz8G5wGK5wv50iTzLkWcp&#10;hnlCySnrUFUN5osVrDXQUiHPUyQ6gXQerWrhUh3ZmDVaY8A5h041lFIIAWNj7DvB8Bkw7HHBH8vS&#10;FJ97+HN473vei5fdf38PEv8XHbEd1E2LujXQSYJyPmc71+bpdH7wuqtXr3zPwcHem62xYIITaNu2&#10;UFrDBypTt44Y8YILCO/JNK5twKL8DhwZFnagHAKQZRmKwYDkQ1pDx9KZmIKkkhjnSLVGWZZoTQMk&#10;Cbx34JzGVWL5JlTVETVqSabA9WxSxhhCNH3sAK3OnEtrDQD9HAAELJekA88A5EXR6y132sdVWWI2&#10;m6Gqa2idYGN9g0wjqxKcc2IY1y2E4NAR+EzSBKZtMT2Y9mN73dSwxmJQDDAZT0gOQCkUgwGSJEGa&#10;0PdyLiAkAZRtQ+eotCZpGmPIRC1qMLetQaKJaW+dhWTx/OPc6j3JWhhjELyHcb0BZBYC+/IQ/KuC&#10;9z9NslAcSQRAbxbXTQRfQPJjPp/jiSefwnK57I8x6vJPrbVPLperAQDhovyB9Q4hELgZQOuNjrXO&#10;BIM1FiYmuggkjqzfRAMgkJ9zDghEVrDoK5YkV7G6QUJJB8ZEb+6WaIUiSynpG/WspZSQXETgtJuv&#10;PZw1cF5DcA6lRL8m0UpDao0AxHanSJNe62j6KJGmGby1MG2Ljc0SVUVz/MHBAcqSmOar1QrBX4Gz&#10;tF7hjIELAv+lUvDeIy8KbGxuQkgBH3w056M5xPpY1cQZAjyMbaGkguB0bj6O84xzUGFX6BMJDIf3&#10;iHkO8ENGcdcgAgAeGf1dxp/H13nv4a23CHA35KaO4ziO4ziO4ziO4ziO44Y4Bon7OF41Pn9Bmzbn&#10;SH5hVdYQ4hkYQZEhM5tN252dKzPmA7RSqOoW88USddP0ruLWWbgQdU8TiUKQdqRSEolSSJMEMpa5&#10;cyEgOnaxD4fmbcFFJk8HGgc473vJhW7z4T21CiElOdNbR6xm41A2pMFqnIX3DtYDq2UJBoa6qpBo&#10;AovgSQpie3sTMgi0rQNnHsZSSXGncckYIASQZynyLAMLZMzHOW22bGvgrEOIJnQdc1pGtlIIQFXV&#10;WMbS4bwoIGKZvuASgTPUTQ1jKmQZkKYJlJLQWqGqUyzmC7pPSgBcIMtyOEs6zGVdwzrSJZQNGd6U&#10;y1XcnBLTOnAuOedfubGx8XIh1ds/+7mH/8fJaPK7Aiw89dRFtrO3i3e8/e09MPJSjw5YuBuCjJRM&#10;BFw6/iLbQgivd9ZsEmjFIjPfwQQPzji06EzrGACOQTHAaDSGCwFVXaNtavAIho1HI2RJQmw310Z9&#10;TY7RaAApOQCOvBhAcgITptMZluUKQMBkNEKWpvDBEwvSGmKdWYuqrVE3ZMZYFKT9K4RAWTV91YCP&#10;OuDBA854LJYrPHHxEkIAyooMsyhRFBM6UTbFAyQT4UI8T8B7ulbGWAih0LQOddNASYHJMENepGCc&#10;Y7mqMJsvUFYlMa5DgLQSOaIcjSCtYhZZpAik06oFyU54KpVW3vvvCAETxvD/5AyXSYKG+n4Xt9mW&#10;bunJ9RKIvmaD/jpk2DLG0LRt+PTnHsHVnV00TY1rO5exc/nSa2fzxZ/bO9h7XV1VEIwBlszGmraF&#10;aFq0rY2s7UAs3sAISHbEOOdRekhI0lgXUsA5ApycI3Zsx/BVUhE7EXQ/RqMBBoMhlNLY39vDYjHr&#10;GcRCSIQQsLe3j8VijtlsCqVVNGhto/wPGYiR5ipHADGl26aBtS3yvIDWBDLryBItS2LIL1dLCC6Q&#10;ZCkZ3wkRpUw86rrBqlyhbWoIzqiqRSm0DTGi66ZGgEfSg7wgjWDnqQQ/0PllaYZknGJrcxOD0RBN&#10;TZq4Squevcy4iMlF0v/3jvqZKUsycDOmlzPq2q+1FqtyheA9dJIiT7MonRDQNA3mszmMI7assxYA&#10;i5INrGCM3csYOwvgya5P9AA+cNjyrzMmu1lrO8IgvuF13Ue87L77wDnHr/zqB/DoY48hTVPwIMAY&#10;u6KU/DTnOOt9GMdMEwQTCIwknIieSgaHVJjE4G3UX3YOSghISWuS0aDAIMqdKKUAxQ4Z/R4InmQT&#10;0kSjrFaoqhrBAypJoBQluTu/hFioAHgPDwsbKDltWkPmiCAgOk002pZAXAJIKWmhE5Iu4YzYz95Z&#10;MAgkSiHRBNQ655AXBaxdg7UtNre2UZUVjGnQ1DXqusLBwR7mQiBNMqRphkTr3qAxSzO4oYNHgHEO&#10;1jqYpsVqtURrRNQIDjEhzaJWNYMx5LXABYMUEl4JeADMkcxPN1Yw0DqOe091LyyABUrsc9Z72hGg&#10;H+UqQgSJg/eee5ofYkbgOI7jOI7jOI7jOI7jOG4SxyDxcdyxOHPmHnz91389fuu3fguXL1/uzWtu&#10;jLjEhwshlHXjXduCBd47fFvvwBlpBmstsbm2hs2NdaxNxhjkBdI0gdYaqU4ON9466fUCA3DIHAZx&#10;hL0jxlnHxAG6cmzaKHVyDi4cOtpXVY2yKrEqV1gsllgsl1hWJcqywnJVoywNjLVYVSXyLCP2sJBw&#10;ocS1nR0yMRIKWZbAOY/WtJBKgoHDWJLJc8agXC0RAkivMqGSUYa452UMWZJCa3VY+gqgqirUTQsp&#10;FbIsR6KTnh186DrP0TQtlstllBnQSNMEeVEgywrs7O5hsVwAIKZd2zDM5nPs7+/DRcRcCtlvXIXQ&#10;GAyHcNZid28HUoisGI3OCyHOTWezZVVW7wnO/8Lly1fCxtYWex4A4pcyUHZH4oknn8BDDz2E1hgM&#10;R2NIpSOjUbyeMXyD925AGtwCPrKJERjdP0n6jdYYSE2AljUGRVZgY30D8/kM1jmMx2uoqopMjHyA&#10;J/iVWHBCQnKOuolyLFygblvUjcFqVcN7G3UxFTgnGZS6bWFdC9/3Mw8EDy0EhoMCQgisygbOE3DA&#10;OAMHMU694DDO42A6PwQJGAepyqIvV5acRX1iR+ZH3vdmUlJwWOsxX5aoWwNwQAqBNNXIsgw+AM7X&#10;pHnOgDTLkCQpOBew1oHF6nXOORIlYZMEVVOhMS1JzHD0uudSqZMhhD/hnPtACP4DRVHsaKXxy7/0&#10;y9jY3MTb3/H2F7P53BVhjMGTjz2OC48+CmNqXL74ZNi9tvNAVTdvN6Ydaa0guIhM1hCZhpwqQgzp&#10;36LTLgWArmqERe9CQXITUkqEQMCmaz04Zz2g3L2vK2lPEg3vAtIsi5qnJGNiemA0ahmHANu2JOHC&#10;GEIA0iyHEDKyIhm44CR1ZIlF3xm9aa0JoFYK7gibWKtoKKk0GOMRKA3R8G2BJkpL5HkOrfWh3rGj&#10;8vw0SQhUdhbWeoTQ9FrKLMpv5FmGNKOKkyIfIImmfGRkR6zlyKylv5sWWmsISXIazlrqZ0L0bGwf&#10;fGSvEsAXeq1iwFhLY4i1sM7FpCiHFIrAS2LX/jEE9hedsz+Q5Xm5v7+Pn/+Fn0dVlfjSL/3SZ21H&#10;RzHkZxPxHg2HuP9lL8P73/9+XHzqSYxGIwgh0TbNdDgcXhSCrZz1Y+8DWhtlrXygqgdHJrjGWdLG&#10;9pSkCN6h4RxlVSEtNSXajCGNZh51o4WAUhJSKaRpiuFoiNWqxGKxwHR6gNl8jqYxACMpE4QQwXRq&#10;SwKEFPuYGLNOIuUMSifkS5CkYELSsTUlJfSiuS21Tw9nqbrDcw7vyPyWCxq0yLeA+luSJsjSHHZC&#10;CQHTNpQUmc7gA6ASDRccptMDMM4xKGgtZq2BMSmGgwGZHS6XvQljVdcInnSbWbT8c8H1iXvGBJjk&#10;pETfyRHHxAZVecVkR9SR6O53CEdYxf14EPrHo1QHZ4xJHpjtK8iO4ziO4ziO4ziO4ziO42lxDBIf&#10;xx0IWqyfPXcW37T1TTiYHmB3d7cvnb1RdIIW8ALWGz7NczltWpRlieVyBR8cpCRTtzxLcWJzE/ed&#10;P4szZ85gfX0Nw+EwgjgJlNQAp9LHJEkjSExGbiHQZo6xbmPi+w0esW0PN1+dGVHPMnZkqlWXFcpy&#10;hVW5QrlaYbVYYraYY3//AFd393AwW6CqSedy1rQwxqEoCgjBUVYrSCGQKGKOETuSNvSMC2itUZU1&#10;prMZ6rbBoDVI0xRpkiDLiI2llATjAnmaIstStJbKrFvToqwq+BAwGo4wHo2RpLEMOoTeKIzA78ju&#10;MVTqmaUpiqHGZDwGYxzWWlRV2W/optMp9vb2SLpDalhjCcCIQEReDNA0NXxgqI0BVitY61iapn+6&#10;rOvi4OBgZ1WuPnFt52r7uc9/Dvfdex8BaX8IDOzuAo1XXLhwAb/yK78KY6i92Gic5Jx7dfD+qxnn&#10;YxY3ys75QwaX4GCcwQcH6x0kAGsMylWJJEmxvXUCAQGNIb3eqmlQlgdYLkqEqPWtlUSaaAIOFjMk&#10;aQapErSthXMedVX17LPpbAYZNburuibgKwTUNVUJpFqhyDOkaRplMSgCiGnXARzee4gjSRUu+CE4&#10;EMuTCVwgkIUzCR8sjDW9prBWHMZYzJcV6qaGVhJFnqPICzAu0FQNnA8QgozQEp0g0wms96gbQ2w2&#10;73vDsjTRsLZFbVqEAGSeWPqCy8ja45MQ8K0uhMd0onesNfilX3w/FvMZhoMCr33d68J4MgFur088&#10;G/51t8SznkvXf4IPqBYLXHzsAmaLA7larF7ZNO2bfPD3JonmUkhYS0Z1XApoEODLoxma6Mw6OSOW&#10;b5ScYJzHpCElTlpjSLKhKolBzDmMdb3Ge4h16iRHBFy5cgVCSHBO4K93DlVdISCQyZuJDHNJGsZN&#10;axEA6CQls1Tr4DXAAwhERJQKkGR8RyC1hXWk1WudQQCQ6Kgzm2ZgjMG0ZMA6n89wMN2Hcw4b0ViO&#10;DPQo+eMcJVOzNAVjZGLXtm2UJiKQW2uNLM1IV5hz1E0dQUySZPIhkJFk28J5T4kja1BXDXye99IV&#10;HUjcNg3alsYIrSkZpLUmcNNRX/eeTDJN1O2WQoALAk2TlCRctNbggr/OGTusmvpClmW/uLu7u/e+&#10;9/0sNtbX8aVf+qU4QrjvqOj045kYxVH/+masY2MM1tfWcOrEyWh8xpDROiPUdeWttUAAjCMZCWsM&#10;VlWNum7QGAMTDTetNfCMkdRB9AloWqpWsI7WEEKQhITSGt55DAZ0rV00r5tOZ9EsE5jNFjAtafl2&#10;/YSYuhLgZACHKJ/jIlvXOU9meK3Byi+xnC1gbAvOGcZra9hqWkzGY2L9CgGhFKRUlAD3rpcPEkKQ&#10;ISlI9oFxDi0EJZ3zHEmSIcuGCGDgPKBcLVCuVnDGkH59TDBwxpBqjcEgx9rGGlblClVdoWlbwDkg&#10;ykd0ScAux0PAN7kZs063nHGgu4Xh+uEvxEQGQORgShD01TRUdeWAIAN8CBPn3CnP/FPhbikDOo7j&#10;OI7jOI7jOI7juAvjGCQ+jjsaWZZhMhljfXMNWkW9zhteQ5t7AWOaIBj3NuqUgjFiGmmNyXCIc2fv&#10;wcsfeBnuO3cOGxsbyAYFsrxAkubQSpPRGwhIkJIYuohmVcQqCT0bFyBAmCHqEHesE3TsEw8WSOWO&#10;gNVOE5gkJ0zboq1rKq2fTbG3u4erV6/gqacu4oknL2Jn7wCz2QHK5RJZmiEtMviUwYMMakIIkWFG&#10;IPhCLLCzswMhOSZhLRogVRBC9qwvqSSkoNJOH5k2YAw+gmdKSeQFbeQ5J9CkA2Kamko+AwKkkrCW&#10;jIiatsGqLDEYUvnz+toEB4xhNptiOpvhYDrFarmE1gmc9GjalsCMQIw+5zxG4wnSLMN0uo/pdIqm&#10;ITYaE+JtnLGBTvU//tgnPvZr7r0O3/Zn/zxe/apXA9cDXbeLth5v7G6I3Z1dXLhwAd55pFmGLE0w&#10;Ho/RVNXQtO1ERIahMRYeHlwStZ6DynqV1ABjJO1govmUCkizBCdOncRsNoezHlInaBcLPHXlEpqm&#10;AecCWZpiOBjCO4PFssLBjBjwXWm7dcQE9nMPvgtw8Fj66xA8CICxDlJwrK2NsDYZQUiBalnBGAIK&#10;RARIOmjUWwfDAlwgdrx3/AgQRH0asaQ4HGF7EgueQUsJIYCyNCjLCt455GmOPE+howHY7t4BrCWw&#10;ojEGYUXGfJwLgqwZwOCJXQ9iFGdpBhf1mwUDtOxM+iwY4yPO+dt84D/ng/u9wAO4YPjwhz+E/88/&#10;/af4K9/93Xj7O94BACGEcNvg6l0Wt3VQ11dt0EMIAQGBlWUZdnb2Ttdl+be8d++QSmkhCxhrUVcV&#10;nPN9JQqxzwl86zRxAUBpYoUrpcAie1NwjuliieVyQaan0aiOM0ZAP2M0tkpNY6on4NF6h7oh6YQQ&#10;EM22COh0whJzN+rP+nAoR6RUfURTPsCGw4qVDtQmYDmgaWq6BD6gihr8SZISWNfpGdMrUNcVVqsV&#10;hoMh1tbXkRcFSbZUJZq2Rd00cNZAknwDyTvM5z3obJ3rDdWSJCEdb+dgmYFvPdrI+mVA1IIlFm3b&#10;EiOW1YB1Bk1M7LRti+nsAAwMk7U15HkOIQRslL4xxvSGZYga9x2jNs0zZFkKrcmUTXCqamgZv7cx&#10;7T9iYBshhH/Wti3qur6xEeE6mulNGmD/6C36SgAwKAq84+1vxyte+UpcfOoSae4vF+rq1UvZYr7g&#10;HUgMEOBfV3XU5I+6/HWNpmnJnM1aBEeSN857tG2Lpm3hnKekqk6QJCmyvIAUClxRcss6B2ccimIE&#10;RJmfum5gI6M7BFrPAADzIMmcEMh/gXMEDyznK9SrGnNN8kEsMLR1i6puwDTH2vYW6sqg2aqQpxpC&#10;KSRZAZ0ksULDRd8FCRGlV6SK/6LUCWfUlkNgQGQBI7LnwRiZCDuH2XyO5XIBxSWUJv+DYjDAYDjE&#10;cLlEHRnn1pJWMbyH5AJSKjiwXjqJRwkywXjsf4csfzCOHhvuNTioQqaTCwMQ55gQjQc9mta8bFXV&#10;X8YZO/AhLI+XE8dxHMdxHMdxHMdxHDePY5D4OO5oWOvw2te+Dt47PProY2jbGlKq617DOOn3zfYP&#10;fN0aZ31AXuTIAjlgD4oc950/j1e84uW47/w5bG9voxgMoJMUKkmhVAIpZA8mESuIR5AoQPBOdiIi&#10;AEfAI4YjOsRAb3jCYrl4iMyVjmXWoVXeu1gibFHXDaqyxHx6gGtXr+DipYt49LHH8ciFC7h86Spm&#10;symW1QoqSZBoGQFtDhG1S5UkttEVcZWK5qMRDJnVNHDOoWkNklRjOBjBB4e2jWYwlpjE3gdkmsrl&#10;daIQCEPpwRPnHZarJay1yPIMMupqLpctTNMiy1Jsbm8hTXMMhwPMZ1NUZQXvA7ROYY2FtRHQAJDl&#10;RTRJ41BSYDzaAGMBq9UKy8UKi7BEURT5YDB4a2qTg+l0qj/7mc++/xd/8f342Mc+hslkgje96Ssx&#10;GY9fkHZ4J+Khhx7Cxz/+BwDQsaNfsOg2wh//+B+gbWI7aA2czZFleRZCSA+ZZraXXej2xSSVkECr&#10;BE1reymVxhBDsMgyJGmG2XSO6WwKnSTEKvaeWPtaYzAYYmOyBq0VNpqaEjvx2JyLbHyEvlSbWHM1&#10;Mdtbg1VVIcmAteEQo+EAAUBZlpgtlqiahkquI1jWmUmGqD/bVRuH2NB5lJlwLvZVLqJ+qI+63zTG&#10;EMNXILAagQVkaYJBnoGFgLKqsFiW2J/OEDwgBIPtrl/wyLMMJIFLDLXADll+mmnoKBnQWgKXmSBt&#10;9BACB/wmF/xdQLgKz36rKPLlzs4OPvqRj2B6cPCCtp07HR0Y+lxewxi4dY6VZXWmXC3/qBDiBBcc&#10;1theKofkakh2pDOG44xF4zofDcMEZNR/ZaB+KYTAYFCAc6CsSiBQtQiLIHGHNTlHuu8uAscuePp+&#10;7+GcI01472NSk8cD5wR0RWMway1WywVJKYwV9T9vYJ3t56Gm9chsRsZyjM6naZrIqvfENNYJlCKd&#10;Y+8dlrMllqsVtFLIixxcCDRtC9M0WK1WKMsSxhpKvJgWCMBiscB8NsdwOECW50iVgo6fSfIUDnVd&#10;k0Zw6Ey+CKizzsY5hJIvOjKPe3APUa8/tnEpSBvatKS73M2lIfZ7pRSKooCOgHWapVFugwDiAMA5&#10;C+YsOGcvB8K7tdZzzvn7Hnrood1f+qVfwpvf/OZoZBcpxR1Q/AWGlBInT56E1CmcJ43k1XLu4I1J&#10;dcqMNQiOAFTyVzAY1nWsclpivlhgvlhhWZVkpstc/9nOdexpCxfIEFGqBFk+QJZlUJrWQNZbWEOJ&#10;4rouMZ1OMZ/NiZ3rSEInOOLHWtuiBZAlJANBkigEuHLBoRKJJE0hWGQKZwl0lmJtYx3D0RDgwJUr&#10;l7BcLJEVQ6xtbKDIi56Rz2PfSZIEiSc2uox62SzqGFPyhcUKJQelEww5SaIslwtIqaC0RnAezlI/&#10;yooCp86cgZAK1nm0bdO3IzIZpf6kEw0uOOq6gvUg48MuAQjQuiwO/OE6hnigxE4IUYLoyHouhvce&#10;rbUvF2375Yyxj1pnl74znbgrc27HcRzHcRzHcRzHcRwvXhyDxMdxB4NMgV772tcBDPjc5x/BcrnE&#10;cDTungZA5bieO7TGsKpuhA8BeZJEnbyAkye28OArHsDL7j2PtbV1pHmOJM2g0wxSEoO4YylxwaKk&#10;RNT0Y1R+2P+EoC8Oh2y2w00QsRKJJUtMFmKv8LgX7Zyzfb+pUipBmuYYDcfY2NzEPWfP4pXlK3Hp&#10;4lN46KGH8KlPfRqPPXUJewcHqBcL1ABUmlBZrkrgswwhoQ3YalVib28PKoIE4/EYnBNDrW4WkBWV&#10;gnYsudVqhaahUt8QGMlyREd6Y0006CLmjpBUOm+MAcoQy5052qbFbDbDbD6HCwFb29tIU431jfXe&#10;1Xw6m+PqlavwwWN9fYI8z6G06k3rSAOXY31tAiE49vem2NndRVvVSIYagot3ba5vSiXUtd/70Ice&#10;ms722xPb2wjB46u+8s0Yj8fPxCq+6+g+dV1jZ2cHP/uzP4df+7UPAMCLaMjH+hL2KDUhhGAPMCXv&#10;6e63tQYsoNfh5oJHs0cB6x1m8yUWiyWqqsKqKeGCRyI1Ek1sQ2MNjCWQ9N7z96IYFkjTFHleYDIa&#10;I0mSHhARksC84D2cMcQaZhwhkJzFcrVAVa4wm81wbXcXSjKsj0ZoW4tVSWDLcrWCMZb6M+sMiGL5&#10;MwgAkNGwzERZGMY6cIBKmVmUpwjBQ0sCPtIkgeAM1gUY68GlwLAoUOQ5rLWYLxZYlsQODD5Q+XwE&#10;qaWUUEIiTRR8AJrWgppmiMZ1gJISOknQNi2qpgHjAlmWUhm1c5BSfr1U6sCE8FFr7TLPc4zGY1y+&#10;chWXLl3C1tbW7SYb7iZt7uv667NVcd/MpE9phTzPnNLqXu/cW5xziRBkMlfXNbQiM7Wujzkf2ZlS&#10;AQxoTAvvQs/iPKrVbq0FGJBlKaSMILIgbWkAEZx0aJsaTVP3ibcOOA6ESPVGbSF4MMHh/RF2u3Do&#10;+N+drm9d1ygKA2vJoNE5BygCrH2g7wwAOOOxRJ/YuVmWoSgKSNkZ4XmslktcuXwlzp0jZHmOtm0A&#10;38CYluQPmoZ0XZ2PSSOLpq6pbD8mMtI0gYiSQm3TwDlLJopNQ1U+WsG2LRmcRjmXjnXMIrjsoumc&#10;Dx5SCoxGI/Ao6dTUDaxzMIa0yzu5ljRJkRcFRuMREp1CaQWlJDgX/dwLdAlN1rGdX59o/T0IeOgT&#10;n/iD3cViDiEEXv/612NtbY2gvRtkJLpWdZ0mcQ8w9q97GuHYOQslJZq6hjGWSaWQZTlLnIW1Layx&#10;4AK9jvBoMEA9HmE2myFJDsD2Wa+vHiID20Xw1lhKYCCOIUmSIMuzqCXN4QKxjp21GAwGGI2GPRDu&#10;Y+WT8xZN08KHgDRRULpAVhTIMjISdWVMxjHAMMAxAKlArlJM1jdw6vRprK9vwNoa04N9LFcrLFc1&#10;6qqk78sHMfGXUIUTjwlsHyW3fKBFWrw3jNP5dokZgBLySiqMhiMoKbFcLlA1NYzzyNMMo+EYWidY&#10;LBZYrJZwPqBtm5hsd8T+TxSUVHGeslQlFaUpGGc3DjTxZgZ0ckohULvkgfe3+Wgiyjt32ljzWs75&#10;WApxUaXpS0e85zju5jg6Hx9tUQzXpyFuXOcefd1z/Y7DOBwHb/Vdh58RX9utqY6Mi8/UC248n2c7&#10;zoBbn/tLISVzs/t3q/O+WQHLc723N/vM0CfSn59E1rNVbv6XkC67ad+I1/l21tQ33uub9fVbxbO1&#10;o6OfcWPfOY4XNm7nXt2NcUeO+RgkPo4XKBgWiyWu7e6jbu31zzAqfZ8vFsp7nxtjUZYlsjzD9tYG&#10;7jt/FvecPoWNjXUUxRBpmkOpFEqS8Q/jnYYeizILHCGwnmhEBilHpCYI94VgBEJ3ZemccYBHGQoG&#10;AByMd5uRo6M2BxfoNypCMHjuwHmA5ARGcM6RZjlO33MPnnrySVy48Cgef+xJXNvdw6puYFoDIy0Y&#10;GJnEJAqcAaZtMd2fQqsEggsMR8Oe4RaCx3K1gtQaWmrSjjSGNuNCkMEdY7CGGJtN0/SMOaUk8jwn&#10;nUxvyQxHHjqaG2sxX8yhEx31LjeQaI0iHyA88QRm0xlCCNhYX8fW1iYWywUuX7kKLYm1J6VCkRfY&#10;PnESixNLfPIPPondnR2s+ArWOSRJ8rVK6tQ6+49CCL+9t7eHn/lPP4OyrPAt3/ItUIfs8rt+cnzq&#10;qafw4z/+4/i93/tQNLGK5e8vQqjImgSI+c4ZmwD+zc67V7tOczsQW5HkHywEjyw2Z2CaCgezGZbL&#10;EoiapUqTvrcSHOPJCJsbm8hyMmHkkvUsdykllBQQXPaGiAik1yq1gBUS1hgwTtOM1xpZlqKpCogI&#10;OHHGkOUJAiqIRoDFUnwVS4tDiMZigc6VRz3lIknhQcz1zlTRRbCYkkShZ55JIZHqBInWcD5gvlhi&#10;tVqBM0ZAsJKwCDDWwXkHzikBlCa6111Wkl6XZSmVMbMyltS3qNoaUpApXgiAMw6tMeC8huAExsdq&#10;hVQIcS/TeiN4f60oBtBJhvf93M/BGIvv/EvvxtbWVieXebsbxxdjIXPTY7uJlMTNHg/xJ4sdnQsh&#10;/PrmBsaT8R8TQnynkOosANR1A84NGAPSkB4yiIVACCCdaSEhhAIDaaF2WrrEjiTGPED989CQlKQQ&#10;vHO9YaMUEtAphFCwjlj3HYO0bRowBtKEZwxMUPm/tYaAPCCCp6xn6YLR8QkjYmKRroGMiQQpCDy2&#10;nmRLnLWRTUmGq8a28CUx/K9euYL9vX0wwcmQVUh4RwaKTZRzkFKiaQyqsqRzi0D6YEigo3ck2cEY&#10;A28aVFVFSdBAWvdCELO4aQ2sI3Z+8AGeMZJZshayTzRG0DuaRnIpgCjP0enfd/rDeZ5jNBpjMBhC&#10;JwqcC2IfC4mOERwQ+uRsp5+spIKU8h7v/INKqYeefPLJ1Y/+6I+iLEu8853vBGMsRDYpw9H2Fu/H&#10;dVIUt5acYADC2mSM8+fO4vOPPoYr167kZdWsO+dk8B7WOLSGEkIyGlXyhAxfhRAIjFGlT9NEeQli&#10;z1rjyMzP+XhOPLYzSqJJFQ0HI7AslYLSCbKsQJKkCCDTWR8Cya3UDbRWWFsbIS0ycKXguURtKuzP&#10;S6wWS7RtA2MNnPWksz4aYPvUaTjGYQODYAHFaIJ7sgyr5Qrzgz1U1Qpr65sYr61BRSNFKRW4kL20&#10;C62beN/1yVQuykFwDstonCb5LkbJMqUjc55BMg6tFIo8x2QywWQ2jwxih7b16Ie7QP01z3JYZ6NR&#10;qYPzsY34QBIpccXWjzOMA8xf91jXlkI8Yg4G73zaNOaclCJbn0xw8sRmZOq/OHP3cfyhifAsv98I&#10;GH4hc/atgGcc+ftmz10/+MXuEU26nwvI9UxxK/DsiwVLX6y49fV7YYJ2qiyymZ7/w7jVfb6d+/9C&#10;Xo/ney94Yz8B0C8Pbjz3Z+ur7IaF7Re7Dr8ZQHw7CZm7MZ4pOfZiHMsXcgwvNYAYuEPHfAwSH8cL&#10;EpPJGt74xjfi13791/HUU0+BxU0TQGOsEAIH05kwxhQhkMlQGhJsb2zg3rNnsbG+hjwvooM3maZ1&#10;MhHXMYGByBLGIVh0pO8whu5J9OPHTRPxFB2TkTYmjKCN+N7QM226cmRiTnofoJMM2ydPY219A2dO&#10;n8HZM/fg0bOP44knL+LqtWs4mM6xWC6xWi5QVSWMHUMJ2jyu6go7OztxpA0YT0ZI0gTWOiyXKzTG&#10;Ik9JVkJrDTBE9hXrgZA26iHSKQUIzshYxpL5krMWpiWTPRcNuKyxqMoSO95BKo0sybC+vgbnPQaD&#10;AWxLRjir1Qrz2RwIHmmmybjLGCwXCwxHYxTFAJtbW3RexsCYFiGEnDPxdUKIC+Px2DtrP3Lx0kXz&#10;Kx/4FaRZire8+S0YjUZ3sAU+f1GuVnjkkc+jWi2xtbUVH33x55TgASn45nK5fOtqVT5QVmSyxWJJ&#10;u7WGdCUlooQJGS+11sIFDyUViizDZG0Na2trGAxybGysY3NjC3lewIeA1hhY72NygUrLW0Pa1k3b&#10;RESBmMrWUjJCCgKhRKcVyzKM2iEB2ACEZHA+EIM3AFonaNoWZVmhbtrICD5kRGqlUBQ5gX1tS6Ae&#10;GHhkpRHoxIg9HXXHheCQXBAoFzyZ9THSZlZSgoHB2BqcceR5hlRrJFpBSYH1yQRFngMMUEr37Py6&#10;aYCgkKUBnFM1g3cOgjG0zpFuuZSQMosAG0MI/j4A3wXgvUqpj3Mu8PnPP4J7zz/8IrLRv7h4Jvbw&#10;zZ47ulJvmibs7e1rqdTLhoPBWxjHy7vEnYusVIAARCliYiKCWZxxuEASCzQGE3gZ4pjdtC06XVnn&#10;fY9KG2vJbJOSVz1DtksmMkKu6X3O9W0vMDK1E4HHyoykB6PAWNRspRnHWoumaaJkhAA6hqyUsT8Q&#10;gOaCh7FkcBbpQ71EjGkb7O9PsXttByF4FGkBmncCwA+16Mn8zqKqKrRRpoVzQckWpeGj3rGIhnHW&#10;EiidJmQY54KHVzRXVFXZJ0ldZFubjn0tBYHp/Y2keZczYnlaY1BVFckfRO3hoigwHA6RJGk/93bY&#10;HmmFR/mnEOG8riKIc3DGi8DCO8bj8ROtaX/zytXLmM3nzypl8lxDK4XxeASlFOq68YvlysE531Q1&#10;FvM5OKdEFk8SCEHSGMa0qMsKwTnkGRnJLlcljDdwCDAwaNqWdKs9EHxXocTBhaA2wQAO9GsXqRSy&#10;PEeSpj3obiwlNGT0G/ABuHzlGur6CXAlkaQ5BqMJxmmBz3/mM3ji8UfBBUNWDJDsJnjq8mVcvHgJ&#10;65MJsjTB+vo6Tp85hUFRoFwtsFwskDY1krZFlgcopWP/Uj2YzzmtRIg1TGangUV2b7+ECrE9up6N&#10;rJVC29QwbQspFbROiC09HKKqK1SrCq1v4RDNgn3UWtYCykvCfhkn09SqAkAAcfC+X8Oxru30gPHR&#10;ceb69RwxvX3BOEOiFcajIahi4VAm5DiO4w7G0akPuHGz8fS48fmjm5nDxv10NvCtQOvuLV1neSZA&#10;+VbM01uxUG/29zMcx4sOcD2XBfvRe/Zsr7vZ719IhMPbdMvvuMl7bhm3c99uJ14o0P9WTN3n4bre&#10;GLf9kde/9/p1yM366s2ev9WX3dhnXvwN5Rced9M5fCHH8GKRb+7KOAaJj+MOB/W1e86cwdqf+BP4&#10;zGc/iw996EPEqIqgSAf+zKYz17atZlwgz3Nsb27injOnceLECQyHIyTRlb13tqd3039RV6/TDqaN&#10;Tbf3jHPLkY1En14KdIyh+/91yxoyJmLx2R4MCPSRIQLLIXjaIOHQ/A4gwzyWZFjb0EizAutbJ3D+&#10;vl3sXLuGazvXcPnyVVy6ehXz+RLOOsznZKwklcJqWZLWZFPj3nvPY2NjA0opNI3BarlEWzcYjofI&#10;khRCUkmwEALGNgiBABYW5Ta6clYGhjRL4L3DqjVYLBak0QlAJ8Rsapoae3t7WJUVxuMJJuMxRuMh&#10;tk9swTuPq1eu4LMPfxaL5QJr4zHSJIU19FmPPvY4OJd42f0PYGNzA2ABly4+FUlCDKuqhBDsWwTn&#10;1xhjv19kBR5/7DH8+I//GLy1+OqvfivW1tae3njushgOh9ja3MBqPkOeJS/24fRB+qyumM0W989m&#10;83HT1rSJBoMHaal2vcYYSxvkCL4lkWk7Gg6xvbmJM/ecxtbmJqRSsNbFRIZFayyIaEg6qotoVFTV&#10;JZq6oeMQgphizgGBGI1Kyp6BzDjAgsdoRO3Xxx5jjSGTSTBo3ZC7PWcIXhOrMwIQgnOSzJACeZ7F&#10;ku4AY4l12hkcMQ8IzqLJE72/NVQinSQaPBov8ZikAmNIdIL1QY5BTsAuA8lICCmQpAkYJzbleDQE&#10;5gxgLXSagoHDmBbGGCglYZyE82Rw6ZSGkqQB7oM/H3z4LgCfBvBxxqg9tW2LT33qU/jSL/kSFIMB&#10;gGcGX2O8kP3jWVfSR1l81+sNH25ij6zyg7EWl69ew+OPPT64du3qNzZ1/cY0TeCsAeMCTrmeOWii&#10;ZENV1wAo4aWUgvfE2ARIDiAAPYB8VDJBKg0EYv9yQcxNxzqjLNsDm0BA8A4iyn64KFehlAaiHrbg&#10;kfErZASyO/Yyg3WdfEUDJRVc5iGEJPCZk7GqsQbaRckFIeDqBt57aCmBgCgF4bBYzHuQcpgPkaYZ&#10;nCUAmUmBuq57EK5piR3cGVhKqaCVRJKkaNs2sq4FGBhs26KsSpLO4DRXEPtTQWtFJpfRDNBZByY5&#10;vJcQXsAyByE5JUU66YHg4Q1p0BKb1mI4HGI8HmM0GiNNM2LdBjJr5ZzFhtslXlkvERK878/Rez8E&#10;8McTnXxkOBr+JuccVVXiySefwtbWJpIkvVkjvPnvz9KurbUBwcM7PyvL8lJTlXVd1WhWNbJMIc81&#10;MaYFp3GkbVDVFck9xEqHwzUFtRNrXZSMiGMhaJ3SXTuADDjpvSTXkKYZ0jTt1zghUNIrTRMwxrC7&#10;s4fpbA7jLMbrazi3dQJnzp+HbS2eePxxGGchpYJlDL5tMV9Mce3SZUhBVRDFcIj77r0XDzxwPxgP&#10;cNbDgYFxCaETqCQhrwepIKSKwHBM5HMeJR04AH9E4p4kH/pzj4kVJSUEZyhNCyEkGBdx3aeQEFMc&#10;QkoEZ0gCxbTggkFySQkOrWg+CAHGNLDWRz34ODZ22HBXOh/XgEfvAx0dvZZ7BiY454wVAeDOOQ/g&#10;GCQ+jhcqngvAdSvA9mh0FHiGo2Yrz/07ng8W5K3iZkzlFxsgBm7N3Lwbju124vlY+91OG7vZe16o&#10;defNgOLn+/O7eDaQ93Y+54vpTzfei2e7zndTe30u1+5GhvGLcfx3y3V7ScQxSHwcL1gkWqMua+zu&#10;7EFrjaRnzhEjqaxK5n1gUklsb2/iVa98EPfeew7jyQRpnkNpTZt3xntpCfDI6g3EAOu064In4Ilz&#10;oCuV7AHcaHDCI4jqfQB8IAkK0ZVYRh5Kp3cK2px05ayhA6IYSVJ0r/NxQ+hdV/ouIAQZvSmdYDAc&#10;YWtrC+fL85jPl9jd28PO1Wu4dPkKLl++gmvXroIx0bO8pvM56rrGAw/cjxMnT6IoCqhYVj2bzVHK&#10;EqPhCMPhCABD27bXbexCCChXBOAReEAstoBofGcsiuEAeZ4heI+yKjGfL8iUZ77AwcEB1tcn2Nrc&#10;xHg0xmQyRp7laOoanEvUdYP5bIGdnR08+cSTaFsLpTTOfdWboBOFy5cuIU0zMMYxnc+AgBOQ4gFv&#10;/Tq8v2wbg8cuXMB73vMj2N/fx5//898OrfVdCQ53Ya09ZK+/2AdzJBhn8MZ7Y1rVti1Ma4EIzHT6&#10;oCHCdARWeYROckEKFHmGUye3cfrUCaxPJkgTjbKssLO7h9lijvl8gbppwAS50ZvGYDad4mC6j9Vy&#10;hbZtEUAsr06jk4LaoxACWZpApxrrkxFedu85DEcFnAesaWHbFsEtsChLWGORpimSNIVUAjwmGdq2&#10;geQK3lOZ/Gg4hDEGy7KCMYb0USMgzDmZKmZpEsEvg+V8BWMtMq2Qag0pBExrEBgDgsdgkOH0qZPI&#10;s5SeMxaPP/kEyqrExvoGlNLIkhRraxOAM7jpFCFwMCbgPZmOFUUBJgTmiznqtiHmKGcQURqHczHi&#10;0p9kjA0458s8z/Hwww/jX/6Lf4nv+I7vwNf+8a8Fbm8h84JmvG/F4Lzx8ZsAxKEHvONzrTF49PEn&#10;8cQTT+Dik0/c/+iFC//Xa9euvnIyniBPc9gINHHBIwvewjuPsiyxWq5Q1xWkpGveNi3AGNKoWyyM&#10;6b4dSULa2kIINC1JIAyGA3AhUNcVytUKYbWKUhYsAnwevjWRrMihNGnJko4sMRcJUGaoyoqMtiwB&#10;rV0yoKswIXMsYpD6CIBCECNfSJprnG3BAGRpCnCOuq5R1zUWiyUYZ1hbXwcYje1wAYIDpqWKjnK1&#10;AkCl/13/VkohTRIMBgTUlmWJ+WJB8hLOAZEpzSJjN9E6auFmSLMcdVXRMXAGax2ss2ibNgK8HL6h&#10;qoMkTcBAOtAsMqVVNBNMdRoNWgWEFIcgcdQv7oBRxmkOdiHAOpIMaZomVsJYcM7XGGMbSqmEc958&#10;4hN/AGstvuGd34B77rmH2tb1TK/b7g/dG3zUNnfewQdfNk1zsH+w3yohMZwMIQXgAtBaB+YiY5Yx&#10;6CxFbQyqxQJVXRNY3Cek6VodPf/uJ6JUQydD4qO8hxACUhNIm6QpaRNzDl+RNvd0OkW5qlAUAzx4&#10;/6vx8le+BmfOnkVVVnjoE59EVVfQSQJjHZpVDZ1IKKFgLPkWMClRVRUefexxVHWDyWSMra1tpGmB&#10;tbV1TCZryPI8gsQyJjUI5O58H5x3cZ4h3eVOZiL4QyZ8ZwjHhQAXlLipW0rueG8hOMlfpWkCGxx4&#10;y2BNi6qu4b1HmiZQKouVGSSdMRwUWJWH5qiHFSNHDEQZu27sCRFMpn8e4AJKikQK8XLG+CdDCPtH&#10;9cuP4zjukrhdEOVmzNXbWTfcToN/PtYWz8QkfjHiZsfwTAzOu2l538Wduo63O38evU7PN1D5TPfn&#10;+Yqjx3vz4z7cIt0YHEAInsgrt3hnF88XYHyruLG9vhht9Vbf+Wzn/kzjwrMxrW/1fTeCz9d93k2U&#10;x572vZHccjeMU3dVHIPEx3Gn4mkdto7O4FVZkYu89ejYREII5awfCSlDUWQ4eWIT58/dg83Nzcis&#10;0cS+6dginEUjK37ka8isinbBiPzfbmSncYSeP7IC6spfww3gBnrlO0SycaxqZAjwPWP56KkG78k8&#10;yHvaTDGOXgsZ6N3qlZYYjUbY2DDY2tzE1sY6iiIDgke4chVV1aCqS5RVieVqibqqo84kcOb0GeQ5&#10;MbOqioCxsqoxny/AOUcxyKGVhHehLxvmnMMHoCyJNUx6kcBgmGMwHKAYDCClQFWuUM3KeJ4cy8US&#10;y9US5WqJ+WyGwWAU5TQ8ld1bi6quMJ/NcXBwAM4FhqMsmkSJQ1aRB6TkUEJBSAGdqC9zxv2Vcrn8&#10;YQCPhxDw6KMX8L73/Sy01njzm9+Cc+fOPW8N8fkK7z0+/rGP4YO/9Zu4cvkygY6r1Yt9WH0w0sd0&#10;CMGCBTLaQkAikr683XtKpqgo1xIYQ5rnSFONyWiEUydPYH1tAgTg2tWrmM3m2DuY4trOLnb3drEq&#10;V2BcUBVAZD3WNbVDAosO+2Fn4mSdh7EE+s05h1QSbdNgNBqjyIdRgoL1TEsfAsA5tJIQkiONIJ9Q&#10;kkqX4+uCD71uZ282CUm91lFf70yYuFCwjUHd1AghIM8z5HmO4BzquoFHQN3UyIsUWWSHV1WFxrQ4&#10;mM4wnc9hrYdOEmxvbGJrcx3j4OCsRWsclqsSVVMBDEgTYp3WlSJJD2ugrQYXEpJzcCZM4P5rAvxF&#10;a9sfY2ClCwGXrlzD733ko5hsbODVr3wl0vTuYal/sdHpEAPAYlWGCxcew8Of+xz2dne+bH9v569c&#10;u3rl9eWqTISUkMojMEoqaE1yCU3T9CB8ohO42L6sNSCGaY3lcgEpVf+4VhqD4RBSiJ4ZK5VAojXC&#10;EQZ5XhQoCvQ6qT4C1J0RGY1ZBDaTNIWFbR2BhUdWnx3oygHYHiwLPdvRO4cgKKEAAKY1kYlMesTO&#10;ByCQxEbbtCB978iktBZVVcJai7qqIaRA07S9tvZgOMRgMKCxnQ6oNytVSiHPMoTgScPb2gjaUjUA&#10;QkDbmv7cuuROlzAFuqRrZMgaYs528hVt08L7gDRNoZUCjwCniNIUNBYcJi67pOshezhKCMT5om3b&#10;Xn8aALfWbrdte55z/sg9Z+5xDzzwAPI8x7Puj55Fk/hoeOfRtgZt2zLTGrStZbpQ4FLgYD7Hwf5B&#10;nDcpQY0OeASDCwxZlqFpG7RLAjGVlEiTBEmioXVClRqKtKg5Y0Cg9matJ+Z2ZLNKKZCkKbIsQ5om&#10;CACausZ0NoNpDYaDEU6fOY0HH3g5XvOa12L75Ck89eRT4IxDco4sTYCyAmceMrJyvXHIkhSnT57E&#10;+toa0izDcDTC+voGTp06jbNnz2B7cxN5kUOpJMpMRDA/rh+6qqQQgEAE3P7x4H3fZwgf5/3ajFj8&#10;Cs4aWEMmfioaACZak0livIeUDCLZCefpvmVZQpUZ1gBsBu+WR6qkDhnpCAE+MHB+2MZIO7mrDohr&#10;zRBy7/1rQ/Af8SEcsBBC34eP4zie37gdEO25Arq301if9TXeWMaVpGqSXm/8acd0s2N7Lp3lbgNZ&#10;n+/j+YLYp7ZpIZM7Ii32XMDFL+YzvpjX36nPut22ygDArCqoIrv5tYiftHcwnQwCFwhhnmyMDSJz&#10;vwOIXdUwcVhJequkyhfTh+62/gPc/jF9oeD4F/K+myV4rnvuZkvAz37gY7r6nU/xL/t7f74Geq+U&#10;L+Y4/lDGMUh8HC9oZFmK0WgIpXRkZtE+2hp7r3H2tWma6hNbmzhz6iTWJhNkKZXOdmXokaTTbxKu&#10;W810wG1kJxFvOPQb1LhJiMAw699HbCYGIjh1+sNxYIm6EodsE9LBCyAmDXBYJtu7m4eu5N2hZxX1&#10;A1CIBnlU5q+1xmA0xImTJ+FiqfDu7j72Z1NUVQNjDHZ2dtCaFk3ToqlrnD59GnlRYDwe0abaOEyn&#10;M2LAAWADIFEJEq1o8zQg2YzlYolyVaK1Box5DIcjFMWAzIhsC9OS5meeEQjNQBvUsiyxKkt4fwWd&#10;GVqWZVBawXkHqRTyokCapRiPR9jc2sB8McfOtWswxgKBQynaSAMMaZq8ShXyvxWMPeZM+2NWqnI8&#10;HuPChQv4iZ/4cbzsZffflSAx5xy/+7v/J37qp34SjDEkSYJVBN7vluhL/iMzTknVb+ZlNAcUgkej&#10;QGK3jkcjjMdDjEYjjEYjeAD7e3t44sknMT2YojEG8/kci8USrW3BwCJYS4DveDyE4GScyDmx5ztg&#10;zBqLxhg0BMCgbcnsy/uA/f0ZOOfIEg3nLKq6BaKWqQ+kow3iJkMyjiLLwYoCkpOUQLkqUdUWPgBC&#10;SqjIZiOmJ8hY6QjIZqyn1woCoJVSpB1sLektRxYjmeEFknUxddQ8BmaLBWRVYZDnYACGgwHAGKpV&#10;jdWKjKO0UiRHIBWyJCPAw3m0poVWEoxJMAYlpXyb884Z03zAtuax7VOn8cArXoGLV6/h9z78ETz4&#10;wP1gLL0dE7svhrFwu/EFLVZDCL1JnXMeq1UZAgKeunwZn/7MZ9QTTzz2suVs9u7VavFuaw0LIGmc&#10;pm0ARrIRLHQJBwIlE60xHI3AGBmotW0Da0kPfb6YwxiLuq6wWq0guEDdNKiqkhKRUiLPC9SMGLJt&#10;24CBxiUpZUxc2h7sOiydJ1CMNLMD6ay3bRzjPen/MtKqJfazgACLcxvNNzwmI8mLhjSBbTSA60Ct&#10;VVn2Wt6tIXaxdQ7VbAoXdebrukYIoLkT6DWbc1dgMpqAMYa6bsA4R9u22NvfI8kMICZ1WljnobVG&#10;d70741LRMakdmVx6RxrfjHMo3YHvFlppsGhgxx3rtcWds9BZhqIoUBSDXu/ZtAZOeErWRDM0dMB5&#10;1Dfv2KgBEVxnjGQ6QhBgeMAa+3op5ZV77jk7f91rX4fBYNBhwF90OUfnIE8J19WwaduTjPG8MQbl&#10;7i7296dYLFdomgaz6RTL1RJSKUwm6xgNRxCKwyOQ3rRUPWA+Go0wGAwIEE1SKKUjSMx788S2Nb1M&#10;jfceUggUWYbhYIDVaom6aej5toVOUqxvrCPPMiwXM1x84lGUqyXqusVgkJMxZ9sC3kEogUGeYW2y&#10;DgGBQTHAvfeew3333YvtEycwXpugGAyRFwXyPIXikmR8ODGdKU9Hkj6MdWzxwz7BWOjZ0CRBQb4M&#10;CIfgsY+yM1op1IYkJYQg40Zi+FMlR6fJHD2CI0hM13M0GmA4HMNYS4aRUbu7aVtK0LB+rCFpjhD7&#10;WjSu7CponKMx3jlXOGcfcM6cs8Z+wvvg/LHcxHHcuXguoMrTwAnnLMA5ROegfSQWj17aqper9V/8&#10;jv8hGOvheazWcA5SsWDBGBOU6CryBG/5V39PNFd2Fve8+Y88xZWM4Am/1THeLAN3DJxcD/w/4/Wo&#10;llShVIyGOPraLxIgfqb29GKySl/MuCWDFEBce19fnaqKDACw+4kL4+nO7olf/2//CZhOwIIPMjA9&#10;KLK3Ce//XGtbDSF+yTX2F3yeXDr5rq8Wr/jGt81Pv/K+iyJLbmTEcty8bdx4P/4wgpBH295RBt0X&#10;8hnPe+w/emm7PFhNfvfv/gCq3TnbfuDBB/Nl+da6Lic/9L/8yE/d/xe/4ZNf8/1/44k7fRwvxTgG&#10;iY/jTsXTOhrnHOvr6zh79iyUUj2z1lgrd3Z231g19VtGw2J4z5nTOHP6NEZDYhl2jCXSIT4sK2QM&#10;AEfcfNNX9kwl2rEDLCBw2sRyxgBP7JjAAI5OrqIDk0PPPvIdfRgEEh+eDo8sIgK6AnxksYQIHx9h&#10;SAWACQbOcMgo7l7HBbhkBBLnA7g1YjIZ6+A9aJPEaWNa1w12dnbQ1DWqssRyscC9996LE6dO0Ua8&#10;rmGMw2w2Q1VVWI1IV7YYDpAwD+sl8pCSpqAPKA/IUC6JesbOWWJvhQCdJFBKI/c5sjTFarXEcrVC&#10;VTexDLqJJdtDbG1tIQRgMl7DYrmITD4BawyuXbuG/d09BA/keYZiUKCpG6zKFarKQw9Ha+Px+Ou9&#10;s483pv2N4IJ1zhF7s2nudNv8wiIELJdLTKczaKX6cta7KagvkM6olBI60XGjzJClCYRUAAIEJ43g&#10;PM+xNiYwQ+oEdWuxOJjh8qXLePzxJ3EwPYALHixqTOb5qNfLlILAIyUVaUhKGQ3aDlnL1lo0po1V&#10;BFQuHEBSESE47O/vxeUVQ6JTSJVA+IBgDXxMtvhgwAKQJBppklI/bhroxEUdWoa6qrBYLklH1Tkw&#10;Dowii3S1XKFalQRCMzKqytIEeRb1bwWHYgzKKbStwXQ6Q5IkkFzAc4UkSVA3Neq6gvMB62sExhV5&#10;gcA44BmyNENSxXYbAqQkDdDWGJR1haryUJI0OZkiwJ57fto59xrv/RXGWC2jVEHTtLD2rgAu+sXt&#10;9UbOtxfOWTAOCK7w2ONP4qFPfRoeDoEFPl/MvmK1XPzVg4P9r6urknVGm8QgpfYqYjsi4In+BiPG&#10;ITEdyehMSoXhaAypNaqqhPMOKEu0psViMUNdVwAYtNJoW0MJLqWITR9Bqk4+iI7b9W1U65QSHU1D&#10;rPBohuc9JcsoV9kxQz0gSB8eESTuWLk6SahM31nUdQ3GWrB4Th1jvGlaNA2BwavVKkpDsMg4tr0Z&#10;nrEOVVnG6gBAKjLf4owjHxSkQ2wo4VFVJclUBEqGOmvBOY0LAOAjSN3EUv9Oi7ltW7RNA2stVKIh&#10;FTH0qd+TxnJVVWjbFkmSIMtzek5KZFlXTSJhrUNdE/M55TnNm5RF7dtVV51iLZ2jjyA6YzQ/KinP&#10;SyW/RCn125/97KfnSaLwNV/ztTh16lT8iDhBX9822ZG/bzpId7s5BgTGOJlR1s3aarU6W9fNwCzJ&#10;fE5rhVe/9jUQOsHvf/gjuLKzg3Qoka1tIwiBixcfg2sqpCkxhn0IyPMc6+vrGA5HxLBOEnBByWoC&#10;QUm32pgW1hjYDiSWEoPhAGuTMapyhcV8DmstkjRBmqWoTY3d6T5mqyUuXbqMLCswnkwiqCvhwaFk&#10;glSnOHPiNF7/hjfg7NnzSJIMSZJgPBpgbX0No/EYaZrSXBGTIGAk+0GmCwyU5MYhSBwZ4N3Y3rHO&#10;+3+dxFC/PiLQWHCBtjXRyJGAdM440ixF3uYw1gJgaE0L4yyEaZFlKZmdKolhJBVIyaGlxGw6x/7B&#10;AVZVRVNHTDyweMtZoPUcyX0QYBxCx5IPmoFtIYSxtS3jXtBxHsdxvPjxNNawOGIUeukPHr7/o//8&#10;P5z47E99QAzX1l4tyvbPQuDNSAX3QsCDNMOF95S84xyBO8BJNE2NX3jn98A7+0m9vf6/lweLD534&#10;yteGN/3tv/T4+qtfdvHIdz4TgHUMGB/GLc9/fvEqRmdOhGxQPO25q5/8/MsOrl4df+Jf/KScfvRh&#10;xoqEOU9ztw+BdTqJtnFhfP6esPElrwin3/y68p5Xvezqxmvv37vF997IWH82gPIZj/8PSXRad9CK&#10;1jpXPvn5+z/5v/77U4/82C/54dnTyrfuTLtcvdNL/60o0sTXVSSRcSybJQQLCEICYG8QSn2vWazw&#10;6A//Zzzxw//5owln/w4cH51fPDBn//zXlW//Z3//Y7heI/zZgOCXKlD8TJURPTh8+RMPn15d2z11&#10;6ROf4cvdOQ+VCb6qAmrLiMfH4cHBnAWPeIhUEtc++whml65BSAkhaJ0BFhgYVSWZ1oCFcEi5CwGh&#10;Yw8C4EKwNEuxtr7GmlUpfWOGZro839r2T0HxP8aV1IELXP3Ex5ExoA0OycbwOy/9zK/v/MiP/cLf&#10;WqwnP//Xfv8/7d3xq/gSimOQ+DhewCDW1ng8Jpf6CAC3basOptPX6kS9bmN9TZ7c3sJkMoHWSSwV&#10;P9RPlOLwbyDiwDxqGwaAzGdcdN4mFi8DOwSPBetLW8FjmTriiB1LaulQD8Hg0O2ZwBA8bWIRHyMQ&#10;KxrUII6gnJOpkScGnGeBgDMACALReYUYcgCEoI31cDhEVRGQ5hyxihZRzqCsasxmc1y48ChMa2CM&#10;QWMabG2dQJEXkDKgLCuUyxVM3NxP6gnSlHQ00zQhkznnMF1MUVYEojjnYB2VEHtHJmNMEjlLa4ks&#10;S6DTBLs7e5jN5qiqui+FHY3HyNMMB+kUjBNLnPC7Ggc7UywXSyipoJWCdw7GtkDwaGuLqT3weZ59&#10;ZVYUn5pY+6uLxRxFPgDnAh/84Adx+dLlF7RlPlMEAFIQwHf12jVsbm0BQM/MvVsiyk0Qy1fInrnH&#10;oh6u0hppmhEYYD3SNMV4OECSUEn/dDrD7u4edvZ3sZgv0NQ1lY8LjjQhLV6daCilIIWIyRtBALGQ&#10;UCqCoD0bjRIp1jm0hkAnYgwCzls0bYM6SqZwLuCFgw2AMS2ahhi8JoKlqdIYFDl8YKT7CkSzRhoH&#10;tCYjJGK9ryIGxfrxg/RgiS2ZZwnWJmOMRiM4D9TGELArJKxxmM0XGI+AtfEIIzFAAEMTGaumbgEE&#10;SN0ZO9VgXNCihgu01qANiKw8KvlnILOypm2hlO4lYELAVgjhL1jndq1zvyuExHA8YnXbhg///sfx&#10;mle/AqdOnHiRWtMXHs770JoWWks0dcUe+tTHwoc+9FE89eRFiER++aDIvsK07ZsX89k3LZfLzFlL&#10;+qU8wJjI5A0cBqZnJ4poehVAGq4d8xQ4ZDyKmKjo9F2buiJjOmvhrEVVVSirksr5kxSDQYHRZAKl&#10;NULUkHcRxLWRfes9STIsl0syKfMO3YTAwGhX0ANjtGgVXd9gLM4VpK2MEGI5vSPpJA+03iAEkiaq&#10;qoYM0SrSSu4Ytd77w75t6JowqQg005oM86zBdHpAhnQ+wDgClOsIEocA8LjoJn1lFfWcm/5YA8io&#10;T6cJCj0gY0tnkSQEfjYRIAdorLHWoqnrOI+RbARCQJokfaLEB9JwF5LGCg4G5jng/XU7JB/ZzE3T&#10;oKlrNPG44hi7yTk/J4QYXLx4EUJIfNVXffWtG+BzkJnoIlY0oW4asT+dJqvFkiMEjMZjPPjgg3jN&#10;l3wZmtbh8sXLePTRCwgBKFdLOGcxm8+gpYR0gLE1pBTI0xRrkwmGwyGNU/FaNE0LG2VN2ggQk/Eh&#10;rSE458iLAhubm6jqCgezKdI0JakaQfNoG1nsggnS4VYKeTHAq179Kpw6dQKpTlEUBc6dPYPXvuY1&#10;uOf8eUipqB1EIFopCYBRlYOlxB3JYHQ62nSPO8kepTSk0ocVWIEhhC4h7nugP/gQmekG3rueTW8i&#10;+J/rFK1WsdqLQSmFRGu0xvRbZtKntgjB99IXWktsbKxjfW0Ny0WJx554DBcvXUZV1xCcQylaQxVF&#10;Ducclr1GfpQFYQyccXAOJgQXnHMuOJEP/kuj3R3HHY9na1I3Pv80cLj75ZHf/PArHnrfL7/io//8&#10;p8fJZPT3Jjp95eTEBpyxcAMRkSaHYFoEUNKUCQYEARk8nDEILdCAEVmG89c2s8X/l/GA3V/7GH72&#10;N/7Gb8+vXPuf3/D3vmv1pv/uu97ffXddVSzNsts5h5ci0PVc4naGB1btHIRsay0AwOgMrdl+5Yf/&#10;/Zde/J1Pn9v/wIdZurUm252D1yOwb9GCvyLNc5WsD2huDzQGcQQwEFFAJAnMbIpLv/ZBXP6V39j5&#10;mAm/47T8hbauL47f9OUsf+WZpd/d/8S7fuDvXsPhPegBPBcCBGPXPfYM5/VSu4fPxHx/WvzM3/m+&#10;tz3y/3v/PWJU/J0J168rzm2jcTUCd2BjDu4B31JFaGAMPjA0CFQdyRw4AFO1tM4PDoyLN7Rwb+BO&#10;oDizhavv+23znv/w5r+FB88/odv21//ch398duQ4bwTwb3YeL4Xr/2wM9gAA//rb/vrbFr/8oRMh&#10;S/6y9OKrU5UILSRcCHCMEroBJNnJ48/O5yOEAC4l0kFKnk4ApOB9JSG8g1ScgPx4RY9WeHeYSlMu&#10;cWW1ICzHBTJaVhzOW1gbPQ24gOMKUkhIztC2qy0m2b/NlPpTAH7izl3Gl14cg8THcafiaQNgkiQI&#10;IaCqayhJzvBCCLTGcDCsj8ej4elTJ7Cxvg6tVTTc4lFbkUACqYl9jI4tjG7xT5twMlNx4BCx5JAM&#10;hjpNPTqyw/dS+e+RMv3IKOYs9IyZXvOUHRpydTpevvtO12kRUyaSia6ilkYzxnnMnjEwHwHiTrc1&#10;eHDGkKUphsMhaTxG3T8fJTQY56jrBlVV49Kly2hNi529Hdx773249/y9GAyHyFKNRCs0rcHu3j5m&#10;8wVGoyGGwyEGRY4k0cizFFmWomkqIHg4ZxH84e3qjfuiJqTSGloTGFrXNdq2xWg0IhCmqiA4R9PU&#10;MMZGYF9h59o1MJAGs+QSjAFVWaJtaiitwIzFYj7nVVXdM5mMv3I8WftjTdM+JEQ9Xy1LvP8X339H&#10;GuQXGt5TeXae51FaY3BHv4/FzTOLbfq238c5rDGoyhVsy0nWAQFKaxRFgTTLkKc5GCd2YpJoMBYw&#10;my9QVQ1mczIgXK4WkIpKfYusoI18og8ZnkJAKkH3NhoyJYrYxEKIXlsYfdsnJlrozB0j8FZV0fSr&#10;IRDLWgKOvZMIXkawghYIrbVYVQ1aQ3qqghNY3I0TaZpAR/DaO4s6Mj87RplONJmhwSNJNIaDAdbX&#10;1tEai9WqRGMaIAJxZVWCc4bBIEeR5yjyDKPBEKnWOJjNiIWqNUkANCaWPceKBO9hgoOP0htpomFa&#10;jaqp0bQWSrad1yYYxDYC+5Mh4Dersvzdg71deGfx+KOP4rELj4Czd+H0yZN0JYkt+Yy3H3dwsXmb&#10;DOL++421aG2LJx97PHzgV38ND33qU0Mu+JdkRfrt033xDW3TnmkaktMRQkAphRBZ4B0oaqN2rpLq&#10;iD4utT8f2YIsVmlYY+HsoRQO5xxNmqBpWtRNg7qqUTc1ylipUMkV6qYGOENRDCAYQ5rlkIqAaNZG&#10;ENg7Sg7Ecvk+IckYOKPyXuvJILJr26ZtwSK7tigKDAYDFEUB7x21V8bBpYC1DqY1xHZkDNZ6rFZL&#10;rFYlJVTCoamWlKovjunac5KmSJIEDKSpu1iu0O7vkwxE7Ke+B9IjMxs07xhDc0zTEhhb5AVpxzoX&#10;+zuZlznvIIVACCTRUTcNWNOAcx4Z1SGa90VQVwjMhUBZlkiSBGm8FyEQIN0Z3AHo51QAMG2Lpm5Q&#10;lRWqsoIPPlYsMASPDAHrjLFkMBggyzLs7+9jc3MzahM/rW0+180X45wMS5zztqqrejqdOq0Vztxz&#10;Bvff/yDuO/8yXLp8jSoGdIrFcoGLjz2MAEouFcM1qtJZrLA2HmIUNaLzaLhLTOWApm2BtoGPeubW&#10;Wmpbsd2TBrbEaDzBZLXE1nKJtrXY2d0j80BGsj6DLMfm9ja2trcxGo6gtcbW5hrSJEFRUHsbFDlG&#10;wyHpZHOGNNXwzsFai3LVoDOdi4Z9YIxDMNYDvjwy4aVUvSwVY4cSE9EiuGcSU10VJeOcNf39ZYxF&#10;KSIR2fdkstgl0XnUaeacIZBQC7x11J+DR9PU4IwhLwqMRiPU0bNhNpvBmBZCCkzGY5w/fxZnz51F&#10;awwuXbqC2XSO2WyGxWIB4133HSUQHmGMP6WVDkIIOH7MJD6O5y2eC0B8I7jXj1e//oPv/bYPft8P&#10;jUMwf3N9be3+U/fdQ2aqIcC2bawYi1rgXQUlAhAsQgAMC4AhQ20qmGSwUXeeCwmGAKYYePBvmtx7&#10;+j9e+KGfxMf/8b/+xw/+3e98+Gv/0V/992mWPe2YjvzNbvLYH8a4cR5hILbojfcwZFtr+NF3fc+m&#10;Ho2+5Ylf/2hIpHx9aMx/xRO1naUafLlClkt6dwBMuwI8adcLxqIkVOjnCQ7Ad18n+JZP+DfBtd+U&#10;FgmWv/O7mH2ggUiTX/sXP/r+/7z5xi+bbZ898fm3/uD3/np3rKIr+zg8xpu1O3bk50vpHt7YNm+a&#10;dPk//sH3f9tT//HXXyFr9w8m22vwrUXLDGxjYyIl7sG9BxM8ksdobmKCDFGbpoES0b8lJlMRKxUR&#10;HNAaMMGU2Jr8M787BcvTn33Pxlt/fHxu69+96/d/oueNodOwvDVYfLdf/6PXOtzkJ/7pma/+6wrh&#10;BwcbY8AHBA9418IGAtw5ZwiuRczZEokiGkYDoPm+beAlGUo5F8BFxFACg4cH50DwlJzuzX+7gwiE&#10;l/RypBFM9p7BIYCLwzVxYJQ0s3BwNsAzD6UVhlGG5zgO4xgkPo47FU/rbNZZVHWNVVlSKXx0i3fO&#10;ccF5sjaZ4PSpUxiPx1CyA6U4ZfSkAJcyltjyntnbOaSzwEhCIprbkTYqB40qiGLzxIzp3k/sKdZn&#10;pALnZE4egWLalIeeZdQ9BlApdVce3ZkddQBHv7mPGx8W2cwdYMw5B/OcMpNCwLYt4D20lBjkGZph&#10;0ZfeWmcRuiqWALStwaosUV+scXAwxWw2x2w2xblz53Dq5CkMhkMIKTFfLLFcEBu0rhsEv94z7vIs&#10;hWlzCM5hje3Pk0eNWc7QG8jUZYn5bI46AgNJopGkCta02NvdxWw2Q1nV8BHw50JAJwk2N7do019V&#10;PdijtYZSEhwMUgi0TYu6rt+Y5/n/i3P2P3HOfyWE0Jd03y3RbYIpSaGhdNQUu0NSE90mutPdfg5v&#10;hBSCJ1qx4B3gPRKtUQwGGA6GyNIUUqjY1hQYC1gsS+ztH2A6nRGjlwEba2OkWYYiL6C1jn01If3I&#10;IyCxiAzajpkmlAJnAojroe7qHAUXOmaZ946A4ch8tlEPuKlrNC2VYbdNg6quYa2PJegeddOiKg/b&#10;VJ6nyPMcaUrmdlmaAuMx6rpBa6P5lxTIWQrBGKx3UQ4D0Ir6QpFlAAdsa8iMzAJV02A2W4AFShSt&#10;TybgjM4jidIB1hIwyTlHojXSRIPBozUGjDMkOoGUsmcRt22LmnNarEgJpTgkpFRK3zufz05/4vc/&#10;dEkqFQ4ODlAMBvjKr/ijz7npxJ83buxufOx2P+cLCh4Rt4cffiR89Pc+hEuXLyOE8M3O2b9Zrlbn&#10;vceGNRY+OEghiRkefDRVZEf+EbDEI6jYtC0ASmRZY/px1lqSyzGtiezbQ314IUQPGrM43nVdqq5r&#10;7OzsYH9vH0pKrG9sIM/zCKA6SKGgdYKQB/gA6NbAOkOJQqDXluXRzKxr21JJDAYDbG5sYLK+jslk&#10;giLPaRPCAKU1rDVw1vWsY+c8ZrNF/N2hEqS77V00vxNUSkwJuwisGpJkSDQx/Bk/1LYF41BCQCcp&#10;tFZQ0cSu02jtWP46JdZvkiRQOunHOupjba/XHXxA09Ro6+awaia+1rkArTnyLIfSCibqaKaMQZFc&#10;BHxM9nT63t09DT7AWEMVAKsVyrKCsRZpmmAwGCBJUkjBpRRimCidjIeUoPzwhz8E7xy+7PVvuG6z&#10;QK339ptvt8vhktjUSkqfJokRUvgQiLXuuiobzqhNqARCrGDahqpMOIeNZntKS2xubGJra5PGT0UV&#10;Dl1VEzHhLayha0vzvOmT0TTvkkHmYDjC9vbJCBw4XLu2A2NaBB/QJhrVaoXp3i7q1QJ5VmA8GkIy&#10;oOEADw7BNmiqEupgP1Y+SLBAcireWvIwiIlqsMicEjLmu2jcJAaxRGAgFj0YogdcXAPFNY8PNHZ6&#10;BxcTEyyyd2nuT9A2LVZViaaltYQ4AiArpeGCJ6aPJ0kuHzyqqoJWGkppkhkDg3PRJJULKE36xlvb&#10;W3jwwVfgVa98EK0xOHniKlbLEo8+9hgefvizmC+WtKkPYYoQfpkBHwVjHs91jj2O47h1PFNDelb2&#10;8O/+0E8Of+37f+i7di889eWbo/GfWz9zAq61cM5CtAbwDj4AXPBeI5xJqkzsWMTBxapGF5l6goMF&#10;6udS0drM+ri2ZmReytsaXEuMHjjzPzz1nv+Ef//B33/T/d/45l/6ir/27f/pNs7rD2Pc6nzDjb//&#10;7g//VHHxdz78Vx/56d9Mx6PR26wPXzNcHyG0BlxLMEbEAcYZqCjqENXiEvDB0ZdxhuA8PLNR3dCD&#10;BBFJhz14S9VIbQ0lOGSRIYC9VW9N3jr78B9g9REsrn30Uz947eOfbV/+7j/1b7/+B//247j1mu+l&#10;BlTeCuzufu+A+wAAP3Dqbd8pc/lVsjLv5lkOFxxQ1+i8UpigChrCBGhdGBCoAhIegQfAA555cCFh&#10;QVlRFmjNBxbivfJE5OGCpMFCgK3qbyjObn9Ds6q++UceeMfPvvvzP/ce0IbodljFd+v1B25+3YEo&#10;sfF9m3/kn6xvbH1vcA7MWDAmSPomSug5bwDXkRzop+vXkaFTlCBpTh+9BQRALkscjJMpug8MjHW4&#10;O8B46NWxQoh4EGP02JH7SWsoEHNZEnHQhQA4Cx5Ae9dEwDh35oW6oC+VOAaJj+MOB40ns9kMv/HB&#10;38QjFx5BkuqY0eYdCKvzJOHr4zHWJhMURU5gIpVkAwyx7FCC9RvyyOZCNKWLAwXJOrB+Mj7MNHWG&#10;c52BEIHKNB8futT37Bh3xLkeHUAcmb9dSaVp4Szp8nVGPz6axyEwcEHlz1zwXp/SeypL5oz0G+E9&#10;rBQQlvRdU5cizxLUlUaepzCmOCz/jANgWRNzq2kMlqsV5rMZlsslVqsVtre3sb62jjxNwQJtwKcH&#10;B2jqGvPFAlmSQCuN0WBATB5QiXdrCIDJsgxplsJFY7C6rjGfL7BarqCkxHA4wHA4iJq8AXVVY7Vc&#10;oDUGUimMxyPkWU46y85iOp1iZ2cXYIgs6RrWGiilEcDRtu2Ic/a2tbXJj2ysr991s2QHQp08cQKv&#10;evVrkOd5z857vqNj1R0cHOCjH/kIZrMZiry47SV6x6bngjStZQDG4zHyQY5EJ8iSBCwENC0lNGbz&#10;GQ4OpmiaBt4H5FmC4WCA4bCA1glY1ITtEjqdNriSR6UmJDE9o6xDCNT3BOO0QO7PLcrDgJIzIn4G&#10;QOxd2zakzWktjDWwxsK0BEp1Rl6rVYnFcoVVWaKqqB01TQ1nLZqawAwEIM0yDIZDtG0TtVoBa1qU&#10;lYKxBlpJuOBRVhWcdyRZEQFHpRSyPMOgGCBLUwRwZKlClmZ0zEoizzPEHBV0oglATBIkaQIhOQaM&#10;IzBGZeHOIdUJ2tRgWVaUbBECWvbgkeOCfWW1qh9fLWbvDSHMFvMF1jbW0dTV89zCbiu+oA1hCAE2&#10;JprqusaTjz8RPvmxj+Phz37mzHR68HUe/t3OujfY2kZmI7EKA6dxzUVNYCkkTKCSMB4lho4m3zq2&#10;rrOU3GKsYxVQgqs1LYwhhm7dUFk+fY5EmqYImpiTnflcO2/6ihZrDfJiAM6pzRc5JT+cU9HoMYBZ&#10;wEXjxECi2bEihOYVLkSv137y5Elsbm1jOOoSNJI0vJWK8wYBynSOHsvFEuPxGMPhAFeuXsVsOkPT&#10;NsSwQCybj0lGgBED1Rg0dUtzCQiEJXCOdK8HgwLD4RBKEhBNWs6ilzpwsYqlAzJJG9ghOIfGtGQO&#10;2dQIziMw0ObIOfi41+ERCFRKIUlJ455xksFQh8a0CIFFw0oHJskkrTNvI6NBMlXtmKGDmNiK0zS0&#10;UkxJqfKcSqCvXL6MvXO3lI7rNmKsb5zPAgSSnrJAonWZZ/lBXhQNYwzWWTz26AWUVUXtyVmcOHkC&#10;xSBD3VRomhbO0n2wziLPUjICHY1JxgToNX+75AcB9J6A2igf0u8PGck+aK0wHA4BTyxw6xykVChX&#10;K9QVyfRcay9jur8LrTWKIqdEYDRhTJOEDPOyDGmSQKcptE6glYyyH4jVHdSnhORkuMhJ3kEJDs5S&#10;yExBqaSvquoltpyHdcSAdhGY8j5EM8duHYWe5SgllVa1DSXLGFj0pTAwliSLWENrKybovSQrQ+Bz&#10;a1qUVQWlNFZlhf2DKZrWYDgcYTAskKUZ5osFHn/yyagxzHDmnlOQSmK5XCA8dRFluYRUwo4m488m&#10;WXbQGAPe6Sgfx3FQPI0hd5vvud3oP3Pn849h64F7AwD8Jbb9PWfH5751tL721pe/+uUwbYtgGwQw&#10;cCngurVUZ67df2M0iATBJkKSxjaRXYgQ4yKEJhkH4OK8yYEuscMAEQKZ+eYaeOrad3/i+37or/7O&#10;P/iX33/q9a/5/j/96//m4Mix8yPnwG74ed35vcTixnO4FYsaAMIPPvgnvnTw8tN/ae/3PvvKIsm/&#10;bnzmBGAtWGvgmxqMcVhvYwKTxjW6cAGd2a3zgYw4GQBG5qfkmwPYwGJVR4jEJvp270IkRUVNf1Mj&#10;GWiEgGG7t/8PR2dP4Kn/8HPv+t9+5Gc+uP2WL/39P/V//G8/cuScnu3c79b7eCOL9Wj0APK/+zPf&#10;841P/urvvWNUTP5KohRscAAMpNb9+j5qPwOcxA6CDwiRdM354df4uF7gnMXkKEiKov9aATCSPuCO&#10;+p8PHiIAplqBC/GtKvBv/VfFV7xl+y3/l//9T/7cP/stAKGtaqaz9Cgb/UYA/G667jeLpx3fPznz&#10;xr+9Ntn4XoAkMgFEg3DRkwlo7RPBWh/AefRoQgR04cFYgA+cEH/mEcAoV8JcBI/R4zd0IB6ceXgw&#10;uNDtn+PnMgaAQPy49ezXLzygr2Qixn4AB6OfPozu9AV8qcUxSHwcdzS895hOp/jt3/lt/MRP/SR2&#10;dnYwGFK5fmQRp97xL0uL7OT6ZIw8i8ynaCxEeok8dvYoM3FkLgsMYBHtpWcOx9yO/ct41CHuXhTH&#10;4uA7zWHK9npQWQM6RozrmDORMRwcXPDELnIO3tkjbKBYNmqIeSW47N3OlSK9VtFpUCD65YH1MhpB&#10;J2CRoTYwRWTTEtvMOtuj3T542I6FaSxWyxWssbAuYHd3D9tbW3jZffdh+0Q0tUsU6qrBbHqAxWKO&#10;0WiEPMvilESAnvcR8HYeWimkWQqlE4i6gfMezhFInWiN4XCAUXRsDz6gbQ2s9ZjPF2Dg4Iwh1WTS&#10;kyQKg8EABwcHEIJjbW0Ni3k0kmKkN2StgbFs9/SpU+Xm5mbPALxbwjmHsizx6le/Ct/0Te/C2tra&#10;HTu+DiS+ePEiBOf4zGc+Te2ZHW3XN3sj/Qg+EBu4polYCInJ+hq01gjWIXgP6yxWZYnFssR0OoVt&#10;W4yGBSbjCbIsg06ibIMS/WQrI1u4S+yoqL/LBO+ZxMQg7jYwUQKmk3CJGePu/ATnEErFQ2dINOCT&#10;BAjUrl00QXI2sjajpnFZrlCuSC6gaWpUdYXlcoWqquGcI2ab95AqR5bn0EoieA8hOaqqggeDsiqa&#10;5jEsywqNMfDw8JFhmiYJBsUAk/EYgnMYE1k3ETg8sb0FrVVkrdJ5GWMAMKRpCh80BnkBYxyuXrtK&#10;CZGoUdpag7omxnStuuQRF977P8Y5n0ulfxohzLpxI3tmTcBnbEq38ditNkDPJfpVtTEGl65dQWst&#10;FrN5+PhHfh8Pf+YzZxbz2X9VV+V3B4YHOCPAl4FAKXhiMhlrD9uaUlHCxz3NGKtrgz7Q5tb50J+U&#10;itrZPvjIpo1sg+BgDIFYgtGGm3ka00NkMMuol0uM1hVJvUSAsKoq1FWNpql7wIvOPMRSfZoLWJQ8&#10;StMU29vbOHfuHLa3T2B9YwNZnvdsfK00AXJ90uRwYTuerGE0nmA4GmIwGOHy5UuYTg+wWC5jG4vM&#10;Cs4ghQRA18la0jXmguRXREoM9jTNSPKgKMAZQ13XcN71UhTO2siIYbFPkSxHVy3QNA3KskRdlXA+&#10;RP1WDs7Qg8GckSFgnmVQkqp8BOeQcd42rUHjSVIkSTVVIwBwhgwtm6ZBVa6wXCzQti2EIJ3dNE3B&#10;GIMxJiglmNLKScUV4b0hGqDdYvnaZ4ZvH7thIIZ3mmXToiieXFtbWyilTqRZht29Pezu7ffg7pnT&#10;J1HXEyyWC0xnMywWczSNAQPNfVmUAdFaE20msl6C9/Cuk3M4XHvQLslHzwWBwOgcizynCilqeRiN&#10;xiiXS+wfHGA6m5F8R/z81hiUVQnrqMKirjWSuqJ/SUYVIYqSfVrrKCFC87qUCkrLqHvsEIKE5DpW&#10;jCgIoeJGK+624OG97eUyaC10mADvBoZuPUZrMFq7Ha2+kDFZQImGmDwUAjrR1E8Zh1QqJv88yV0Z&#10;i2vXdnD16lVY57G9vU1GfMMByqrGJz71EJbLBUbDAvecPQ/OaN1h2hb7+zwwwRZrG+tVmmeo76Jq&#10;peN4ScYXAg73c+bWA/eG//DXvveNy0/v/L1XPfCGbxhkGsF6MmeKRppAgGdAcIH6COfR0yQOb8Hj&#10;MP3u4X2kuQR6H6K2J8DgAATPISJ53noAgZHGpyDDXCoBN9AbI76VZn/X7M6+7h+w1/6v3xc++d54&#10;3EcBrnCL319K8cys4cOz8gDw0//NP/4zj7/vt94lE/UV7jMXz2+f2kZdG5iqpmodIRDgEIKBZ52e&#10;aiSSCh613Dm8iUxhTveZA1FaiRHBKIJWgVH1kWDEfvUI4IHITpwFBOvgGQMPQOAgv4OxfsNwvXhD&#10;9YnP4Se+6tu+VQyyh//kL/ybv/Us1+Fm9/Ju2YgdPa4bH/c/821/Z7zzqYf/x+WFK+/ePr09cM7D&#10;WQcmNCK1CwB5AzEeABArOPgjXkYIQPBRygAAjzq4LBxWuCHAOQKYSb+f1m8+JtqpCwb4YCFA66rh&#10;uVPfsfjkhXf80Oitf/e75r/2IzpLj44DRxNSd3vfuVlbCO/5k//1W1ll/mc5FnDGgQnWQSh9RRFi&#10;EgRR6owxRlIqhOMCjCOwQASjQCguC6RdTPRthwB6DQ18AiHqtngvCORnoOcDIv7C6TFYeEsV3ZxH&#10;+VDmgE6ONADexYo9z5AKbl6Yy/nSiWOQ+DjuYDC0bYNf+pVfxvt/+Zewt7dHm/loOsfAYIN9kHH2&#10;p9fX1163vb2FPM96rVGtEypzj27YiKBv/+mxfIAGbfSbrqMbeQYAIZZKhljmylgss/TwLhqvBH8o&#10;H+HouQ6osNbD9CWixBjyMQMcwMisqjFoqhp1U8E5FxmWume4DfIMWZKRXIEiVlr3PWACXASoaPjF&#10;hpH9xhicsTDOAHG668AR7+g4Oedo2hZXrlzFwf4+dq/tYDad4+z5A5w6dTKaBCqEoNCYFovFPBqI&#10;OXAp+s04YwymbXFwsA9rDYqigPNUrp0kCSaTqB8UQUMhOFZ1ibpqYykuMdEW8wUO7AG0lhiPR5BK&#10;YTQaQnCO4aCAVlQqfvXaDuqmRQiu0on6hJBiX0p514HEjLNeo5P0Lw/BzjsVZ86cwTd/y7tw4v88&#10;gc98+tO9TugzHWMIAcvFEtODqWdMhCzLkCQaWZpCcAHjPMkd1A2WyxXqssKoyLF29gzWJmMUgyGk&#10;on7WATFdiT5nnCgknUFYJ/nCWZQD4ECnohZLgon1eagV3oPEARCcgUVdWcYYgcagx7ukDECaU7Ti&#10;CHBRG7aNOrbekjnScrlEuVphuVxgsZhjVZbgnMBhMkPyEDKNyRgFHtupswFO+J5doJTqOTJNXWMG&#10;MpouqwqMAaPREBtraxiPBsTCXizhnUVZNSjjBiFLNTG4lepBSsY4uOxYc4qSKs6haVu6nkoQ81rI&#10;IYCC2NQOzjhY+4JqZd64EGfXjbXU5kMcX58GOFdliY9/5CO4fPkSTGtw4cJjg92d3W8JIXyPUup+&#10;nSTgnKGuRV/qx2U0czNUPt4x01OWRE3pBt61oOtIun2hG7+97+UleFwQdgAUlbkJpJIqIprGkLFP&#10;CBCSko9JkvQGplJRQs9H8zqlFAQnkHSxaGFMG8viqc26aLrmA7GbedRNTpIE25tbOHf2LM6fP4+1&#10;tXUMhiOkWXbEzC72myin0e8YQoBzCZRS0InCaDTG1vYWLl+8iCtXrmJVUjKwiVIY9BnUYAXnSNIk&#10;sv0lpKB+K7gElwIIAa2xaCNTn8cSf8ZIK9+0LVarFebzOZq6BmKfJFaxjcxMKmXmgkEnKdIICiOC&#10;xEVRkGEdo35jLRmi8sDRtgZpmiDRGkJK0tYvSXbAGovVaoXlcgkyWE2RpSm891guF/A+MCkHTErJ&#10;hBIKPDDvQyAdu5vOE4dUk+4FtzVeM5LmyYvFeDy+mmg9V1pDcKp2CJ6SGVVVg0EgSxOU5SquOag9&#10;pkmCzfUNjKJZXZKmyLKslyei5EUHqhJQ3O8OAyWOBeOwCPAO0EoBRcfgFcizHGUxRJYPsLGx2Rs3&#10;dp1XawUhaEkv+ooP0ra3jpLYbd1AafIuINyC1k7excSeos+QSQKdZaRNrTTAukoo1/9z1hGD2hg4&#10;H8umEWLlU2TFMZo/ZNR1bKOhXSdB5CPwDsZprQdKAKRak38BIlNdKljn8Ohjj+HzjzyKqiqxtbWN&#10;LM8xHAzw8gdfjrX1NTz2+GN45POPYP9ght39j0MJhTRNsbG1AZWo3bJcfVQKMe01C4/jOJ4eN2P5&#10;fTGfc7OEbHjPN3/3904/++jf8Iv6ZDEZwBsXPU0OTbc5iJzCOcDBgGDgQgALgYAT73sCASV9ojYx&#10;A1iI4EsElbvKSR/fS2zK6OUSQgRXCJBECLB1BcnUHzn/wAP/5t98yf9t8y//wU/+wA3nczOQ624C&#10;F58pngkcPjwHyu/hPV/7He+++vCjf4Gv2j9abK0XIQQERZJ53Xzug4tJQQqaolhfKh8sfSDv5yMC&#10;JVmHu4fQ/+6pbIfGZnBK0naVKP2BsQh60sFaT4liFoAQHKAl2t3ZO8XV/Xe+5963fwUEPnLfX/zG&#10;v/6W//6/CQBQB89Syv7dCFw+X+3/i42j9+hmx+D/+Wu++ZsWjz/+fZsnT7xucu4kvHERR2RHiALk&#10;JSFAIDpi/2FMILjYKUJA9AmmfuTCoWwBYwgu9EAkh0MIlvopeEzPhL7yuTtQwYkExTOxXYw2//WP&#10;v+ndX3Yg8Pf/77/5I8sj53S0Dx0957u5D/XHe/GDH//OydYGGAKUErFizBE4A364l/OxZTMGqmbo&#10;lmYR4I2EG85IEtT3e0kCmzk7lKBCJGsEH0iuJcqH0rU/qlUcQec4BgZOPiIkM+KJLBKoJ0lJflF2&#10;tbr4wl/OuzuOQeLjuKOhE43ZbIblaoVTp08jSRIAxKpp6gaLxeIkZ/jKyWSytb6+RpsqqaK8BGnk&#10;cS7jRoqyPSFKTXQMLB48AmeHM50HjRgRY4ILxEoLVFbVaTKGQAyYzmHcR81I7zyqukJZlsSwMhZt&#10;a9C2DVrTlTATQEYmXZSFb+oWAR0DmUwJANqQV1UGLRV0NM1KdBLBWXKdRxARHA1gaXYIrnnfszUJ&#10;SPDwlvRZO/3C4ByMsTCGzH9WJUlLzOdTbJ/YxvpkHXmWQ5ITDeq6Itazd9A6wSDPe0ZP0zTwzqHp&#10;yuK1xubGOpq6xmpVgjFAcNLNXCyXmE2X4IxjfW0NjIO0Qr2HtXRNpFSYjMYASNaiqmqUZYmyLBH3&#10;8w9ba/+td+6Ro6zuuyFsBPtf/vKX48EHX9GXpd5pEJsxhtOnT+HcuXN4/PHHYIzp+83NomvPs+kM&#10;i8WidsG7osiR5xkCPAGizqGqatR1hURLbKyfwsb6OtbW1pBmOYRUVEoc9ez6EjdGnsuIkzEXkQXZ&#10;6YKz2B8DDkFhoHegPdSXBY6uP/vSeRZfw0mepcvIk5z4Ef3xCM556+C9jaw8h9YY1FWFxXyG2fQA&#10;ZVnCWkclzcGjNQ1Ma2Cdj+dC32u9h2+oP3POMRoO0VqSb2maBpwJWO9xMD1Aa1rUdR0lNEAanYHa&#10;c13VMNZCyRRCSARPxlCuNymLpxwYkkahiYZlTWvAGIMOCkIqcC5OWGu/0XnvlVCfa5sGP/++92E8&#10;HuNr3vY2jEYvfhXUM7V7KSWeevwJ/MEffAwBbDifL/60D+HbE53cD7Co2cb7DSuACJKS/IN1DhIM&#10;QdBmlXSek750nHEeCQm08GxbF8FSfmTbfXgsQhBrOXgPpWQss+cxeUcl9wwMLABpniFJElR1haoq&#10;+0oRGzVXXQS1BMRhYo/OAAAl0vIsw9b2Ns6fP48zZ+7BZH0Ng+EIlKxJolTS4Z6HxfNH7BuxSh9J&#10;khKbNs0wGo2wvr6Ore0TWMznBOQu5lguF6TVbWxkGNOavWMnOx/AAoGQPspKmNaQvrB3PYM0RG03&#10;73xvSkoyGr7fBQghSQ+Wd9eOTBt1ksR5mkMrjTTNkGUpGKKePcikrd8Ox/meCYOqrlGultFQsCKW&#10;v/e9VAJwaJIquGBJmvrW2CAVF1IEwRgs7ySnnseQBPS3aZrOOWcrJSWBKFHL0BhDbPNVjaosUdUk&#10;V9Pp7g6KAhvr6xgOh0gS0ihPtILkor8GQNQEDj6WDQswTpseJRW4VJABsFGbmnMyO2IIkILAVqUU&#10;nLMgli5JRrGAI8m6jnsczWO8J93SmAjnlsFFU2CqtqKxNolmi2maIS8KFEUBSu5EoDyYfr1B5nS2&#10;T1YHf/3Gj/Muqe/6v2WsDPM2+iz0ufzDElHCxmgtR58bJWisx9WrV/H4409gNjvAYDDEYDhEmqUo&#10;hkOcOn0aD7z8fpw6dQprk3V85jOfwYULj2JvuY/1tTWcOXMaa2trH5OC/0et9Y6M2tzHcRzPErea&#10;9G5n8Lkp++7iRz9y7qe/+//93tWjV988GI54GGYwcR3Sadt7b2L7DBGGOmTp09oqkikCgMjOQ/+6&#10;rh8GYpgiSueFaLYNFqsVPDiLCUAEku4L9LwAaRob0yCXWlfXpt//zx/45lN//N/8w7//iq/58vYm&#10;5/lSALeA61cLN4KQR88hAMC/+qo/9eqmWv6z9onFG0froywUHt4Y0lplnCp7WCxX9wAXxNwOXsSf&#10;vk/mhgjg07q5Wwd5dIMwLXPD4b2MmiIMBGB61p0AUTVDfB2PwHEA6RoDtD1mjMHzAMYlOPNvYta9&#10;6ZH3/uzXPfRD//F/+atP/PK/Shk/eq+eRhK4yTV7oeNW3xkA4F+/4Rv+ultW/3jr/vNjbn1cC3HE&#10;vEc0Qo0AfTjSf+I+JERdbx9iooV1nhikcwvGIuPY91gC3WcWSTMBAZaA4iDgexEuBhdZySQf4uFt&#10;o8K++2uZSP7oj/2Z7/32P/2j//SRI+dyI1B8t/chAAg/+j3/w3exRfOtfkJrTo5uTGLR2M/T2BUQ&#10;+0h3LVkvQdGxf/u9Be8WwwQKB995Qnl0kmXsSAKMMUZa7Yhfw2I/CJ3EBfq+xY4o5fBulPM+eiMA&#10;YbFE8a1fu3zamf4XHscgcR/P74bjOGhzcm13B/lggAceeOC6snXnHA729xG8S1KdjNcmEzKqicxh&#10;IRTQMWsjcNS53gPoJ9LgPRwYlcJ2i/64cKLlUeiZOwFU6skj24bKDFwEQBckq8AZTNtgPp/jYDrD&#10;qqpQt+Ru3xqDtiVZBiElJKeSBTKcsWCMXOe9d7DGks4jqMxhoZdUMs0FNtbWMRwOkCYJsjwldrWS&#10;UXuTwGelNYrBEFSCnUT94gBnI7DtSaePvrdzBmcwzmE2nxMoWJe4evUatja3cGJ7G6PxCHmeQUgN&#10;BgbTGNRlDVM3yLIUUnIEaBhjMJ1OEUKgzWKewxkDKQR0mkBwjqZpsFqucHAwxWQywWA4RF1X4AhI&#10;sxR1VaHuTWckrDGYz+fY2bmGa9d20LQtRqMxgvefMcb8TPDhQAoBzw71oF7saJoGSkq85jWvxRve&#10;8EcA3HmA+Gh0JebPBoZ0Opd104jFcrmmtFRKjaGUIsDSEOuLMYbxcIDNzQ2cOnMPRqNR1B3uwALf&#10;61+HQAYn/fn2ky6VN/cZYOA6Pe9DrfDQl1SDHZ4DVVfHRTGLG5cQ+s/sdGgZp0U2Z11JWABzHoFz&#10;eM/RNjWVeXEqSU6LAlwKbHIBZw3K5YKSEnWN2WxOSZ+qQrmqgQC0wcIaYtRrpaC0AgSHilq3Ukm4&#10;jvXbNFitVjiYzWCdxWBQoNNGVYqYalJJqjpwLsrGBCQRJLbOQUhO3yMlnKMEj+EmGokFhICXhYDv&#10;ZIw/lRf555y1+E8//dPw3uONb3wjxuNxCF16/PmNGz+v//sm7e66Ray1FovFAm3TYH9/H4vFAstV&#10;DWPt+bap360T/RVAQFPXMBGgbdvYpnvzNBrLvCeDCe9osR8Cydt0Y3oA+jZqLMl7iGhS2i38iOHe&#10;vZb3MhB5nhBQK2WshOjaPG3u8jyHVGQw6L1HE9nqgvPIzuSxwiEucn3XfsmAM0szbGxu4vz587jv&#10;vvuwvrEZGZjqOnC4S5h0m7ousUJdJpBWb0yUcMaRRPOyre1tLBcLzOdzzA4OsLu3h+n0APPZHHt7&#10;+1gslijLkq4XI41vMETNb7pPpiUmNckLUTkm9R/RJyA7c9EQtSoZEOdiCc4BrTWSJI3atSK+V/Tz&#10;upQSXdUAAQwkF6MTDecsZtMpyTWFAGct2qbBarWEtRaDqKfrnI+JHjLwSbUIzjlf1zUYD1oIpZQS&#10;tm+ET99j0W6cLvhz6AaBxi0phVRKOGd9CPDOWW5cE+UUCEC3kVHcSaAo5SGkwGgwxHA4Qp4VJDcR&#10;Gend2sU508tNIIKhHCKOj4DUGjrJwISEi8ad0pio50tJu87srWmauF4gJjnnEh3DvmP5uri+oW0T&#10;AEaVILQGEzERz6MMRYI8LzAYjlBEk1OlVJT5ovG311Lu5IDi53fVP0eNeRHHeRZCP6ZLIaGlQlPX&#10;veREp0sPIMp9UdusjQPzAU3eYLFcYbla4fFHH8N8scB4PMb62gaKokCWZVhbW0eeF0iTDOfPnodW&#10;Ka0fA/DoY49GY0uDNEk+VRSDD0glV1LII8me4ziOp8UzgcNf6CIw/PCf+M4Hy7393zS7y+1ibdRX&#10;MjEh0TPsGIvTWtQMB9DJtnTVLx1PJvSpmcPH4A/XZsTwj4l6RACGIwInlJAFQ18tRixlD885pCeZ&#10;GGtb6HEuWGX+zi/+hf/evuLJn/vvbrhGLxaI+FyD3fDzZhEA4KP/+X3Zr37PD/zlYMw/TIfF5mBj&#10;2EPpkLQmdbAILECyuFYVNH4hCNIMplsJFxxYYOCcwMgOtCRc8vCyMQZY7687yPiyeMs6Q/VDH4YQ&#10;AsBZn0AHYpI4EplCTEiCMTAtwI19ZZ6lP/gTb/qLf9Y0zff8uY/86CeOnPetQPP+cL6Qi/5FxM2+&#10;M/zKD/4r8dn3vO9v+mXzP402xqota/jAeikykisg8JGHDh4k81egwyF9bPO+vwcMUVMkdNf+0Aej&#10;/3IEkHcd7Vt8/HzGiMzAO+ATDDYEiBDBZMsAZoAQ3mg+89TP//z/4wff/vbv/xtHgeKXVPzGD72X&#10;feK9P/ZVm2fO5LwDehGvT2T5ArEBsRC1hbvn0a95EMcvzlncFxJBKPgordZd+xCTz4jfw7o1Tfxf&#10;BwSz2E/YEa/AgIj9kEY7fICHAIeH4HQ8xnlkBibd2GhewMv4kohjkPg47lhcvHQRv/HBD+LJp55E&#10;lmWHm+RucgNUnmeb2+vrydpkHLXyZK8/zHgsAXAOpKhFA0SnzUUbLyr76DY8PYAFGuSdN1TibUjn&#10;S+sEQtKmxhoCA8qqxHw2RVXVBAiVK1RlheWyxHS1Qhs1Lq2zaNsWTUvl0TpKZ7SmBWcceZpF5/oW&#10;zrqe/ck5YgktTSRtazCdTZFnKTY2NjDpJSFilotzMEYbN5KXQATuaNHng4d1Hqah72l8iCL9ABiH&#10;Cx7LcoW6qbG3u4+D/Snm8zk21tewvrGByWQNUiloqWAAzOcEok2iPISxBmVkeFV1jSLLUTV11BlO&#10;CJCs616v1YdomASGNCW5kN3VHqqqgrXEqHTOYbVcYbUiAEBKCalV46y54n1YAACjoB1+rB95sWdP&#10;zvkzsnjvVIQILHTu888ETnfPO+/PhoCvUkKvd+AEA4f3VGK+ubGG7a0tnDh5EqPxBFIn8Xs6Zpg7&#10;4mDvIZyNrO5AYANDZD/yuHqkPL3oJvtYktUv1gLl1nvGMeIiARFw65jxIUBAklbUkWx/18dDZMF1&#10;oLMxDbXvqkJwZAxlrQHjHNmgAAuxZDnLwcAxPdjHbH8Pe/u72GUz1DWV3QcQK9573xvKFXmBREpU&#10;NbEFATrnum1xMD2gdu9cb0oplUCqNRjjKK2BidrGXTm1MRZ105AsgmCRBRh1cwMB6cR4DWBgLxdC&#10;bnFJ77fOEWP0zmhnPmew+UbQeD6b4f2/8Au48OgFSCGwt7sLrXVhrH1lCDhFICHdt1xlNJ750Cfb&#10;Ok3fEJMGQhDQFRgBaa0hR28pCEjrtN991BG2IaCNf7PQMTVJ/qGTh1BaIc9yaK1j+WFAllGlhjHU&#10;L7gQqOP9bhtKvFnnCDiN7NnO4LMDycA4tbE0wcbGJs6eO4d7zp3DxtYWimIQtV+TKK/UWaZSCSLr&#10;qkRCBxzT7RCMgDXOWC8vkyYOaZogzweYTNZQbW5jY+sAs9kUs+n0/8/ee8dblpVl/s8KO554U8Wu&#10;6txNB0ITpYmiiDmLWRlFxp84I6YxDuPgmHUwMaOiDo4KCqOMCkhQUUEdQUQkKdCpurriDSfutNLv&#10;j/fd+96urmq6oelupNbn01Dh1jn77LP23ms97/N+H9x57BjuPH6csCslsd5N03SbIIQAw7x8BN9d&#10;n+R+8V3hVe8VqCPVFZ7ajp6w5z5EzPKIQ86II600iX0tEoOEZOIThxDIyWwMqqqC1IpbMSm8L4pi&#10;pFnKoYc1jLUAPJI0RRzHPoqi4L3X1rjEWqeltJ1ged55fT5xuLMRnX/ahxDaedXr5fm6EjJyztqq&#10;qiJrrWgDV52jXUyUJEgCd2lojySOsDIeYdDvIc8yJHHaFbuFEDDWwNiGxAIhoNjt3s5TIenPCEcV&#10;w+oIEAoqtkic7YQCyUU6UFGwc8wQL1oBwcJ6OtfOms6xI6WAYtY0cYaZJx3HyPMcWUYIkX5/gH6/&#10;T10RoM2bVK3zB91mEAIIfpcb3wbgUasnB/qwVq+1hnY0jyAoS8GzGKIUFwUFoLVC8AKmoSwGIGAy&#10;m2J7so3pbIaqKJAmMVZGYwrnzXJkWYa1tTXkeQ7TGCASyPIc+/btw86hg5hMJ5jP5uRuj0OhtFpK&#10;qQAh2Se2Zw7c++3v4vjUGfc2FT5mgfi3v/hbrjn7zx96ez4cbURpguAd4++o+Niya4Mh/nvwIBdi&#10;aH1yDm2wNoDu57HHKUmiIv8ZWkQBWNCyvKwWALvoWiUyiN21mhSS1ntKEb9YAfAWKpbIa/F9//vp&#10;33LsG/765f/znHNyrgD7cLucPpow3GmEf/CD//WmU695+0uzSD9NZpn0ztHaVEqINviMvwvinHpm&#10;RlPhlIIDwx7ecOBu0Ralx4FaniQv3xWrZLeWlvz87ZjurfuS7Ky7RfZA3XVSKcC37HeweQkUmCcA&#10;BQpgo2c7kmZz6+lVbd7xu4/60hcNP//Jr/6CH//eHdz9O7tb5fWcc/hgfLfn+77Cn/30y/IPv+rN&#10;3x/K5ofSLJWuMWzQ2M2oCI4KIFIw0si1UiRYsGQXK3e5tGslClVjZm7H0xXdWWhFRiouel5HMR6B&#10;hWUfQMlogQr9reFJcEFAKiDU5dXLt7//pX/9a3/w1U9/wZct7+WzP5yuobsdi1jUz3Dz5WdhvyfB&#10;HJLQJ4EROFwk9rzXU7wnpABHwZlMoQvdpGuKQwR92L3OuoKY4PMeOnNFoEo0HU9XROPja/+HjR2U&#10;lUFrmuAAIQOUanEWAVJHsKr6DUj/pgfndH7yjIsiMY93/MM7H+pD+Dc3Tpw8gY/c+hGYxnQhTO1G&#10;03uvvPdXp0n8yLXVlXg0GCBSEbth2kAeC+eonRK8KQzeE5+LWyAFaEFFrel081BtwJFzqJsKVVkw&#10;PkGjl/eg4wTWWtQ1YQ8W8wV2JhNsb29jMp1iUSxR1wZlWWNZliD2E7cvc3XfeockipClKdIsQZ5m&#10;FN4TJfzwAaIophb5EJBEGp43y2VVYL6YQWuNsqwwm87Q6/UwGg4RRTE/oCSk0oiiBGnqO2cOIS8M&#10;rHFo6hq1IbejNb7DNEh+yNXGouY08aqi95kuFlhfLrG6soLhYIQ0jkkctIQjiNq0cyU7p6BlR2vW&#10;beQrVHWNNImxtr6KEARmsynSJEaa9kCwf8/nuKbWf8Gc0CyDsRYCYhlr/fqg1Zu1VrINd/LewzPS&#10;wHuHsiw79+GDNUi8dFhZWcGNNz4Sq6urD+r7t+PMmTP413/5V0gp0ev1WOe457pBcRjUZGf7phDc&#10;F6VpvCaFQFNTV6DwHnkvw5Ejl+DQ4SPoD4bQOqLqRQhwxsBIBafIhdaGGYomwDt+kAqu9O5x9tPa&#10;idvcBeDRCsmAsIGvFc82CBaJgwMFGNBrWO/hg4WWBrXgTQ6jXEhcalDVdA2XVQ1jSCisagqwCy50&#10;bFshgF7eQ5YmiLWCFxLDfh/79q9hmCcYjQdYXxaYTxfsel2gLKmt3XpHi20OWPLeQ0cSo+EASgos&#10;y5JQFE1DFe7gkWcZ4jhCcB5SSdRVjbqpqCWfhTC6jzloragtPwnwrhWG29AzsNtHKiVkCgGpo8iv&#10;ra9jc3MTv/eqV+E5n/M5uOGGGx6sqXefhpQSt912G979j+/CcDii4MMoOmLi+LFKysRYw4JlgA8Z&#10;cXKVhmCXozWE5VBKUZAWu3h9aFOoPUxt0PBGt2YBV7LA5VtnTdh1vkqloJXmORw6jAm5ZenabvEJ&#10;7fVU1RUmOztYLhedeK1Y5KQCBm22rDGwnoTNJNEYjUbYt28fDh0+jEOHDmNtfZ0cjWnKKAYSACQk&#10;41Nk5yQW3fvvMUu0zhPBqdC84k1EAiU1sjRFrz9Arz/A6uoaFvMZ8jyHVAq33XYb5osFgqDuGcuh&#10;dFQo5YU6n4c4JsY6+HninEOe5+j1emgLdN013hXq2ueCptC4SCOKE0RSQWr6/nbD/gpAEONXKQXT&#10;NHTdOrp2Ix/BshtWRxSwF0Ig3IUxsNZAcTCdUsoTn19K55yw1oo2L6Cqqt3JuHsSQS0K930EhC6z&#10;II6icb/X26+1Dghh3uv1Vqq6FlVZom4aRtkYROy+LosKShFvfzQaoZfn6OV5xyKWLAAHz4Gz3kFC&#10;QnuPEGlIreleoTWUijp3rdZRN48BD60j/k4EF6zpGgq+DY1r6L7iLZxlTrBzfE0whmKPQK4U34/S&#10;FL1eH3neQ97rIUmT7h4owJ0cEHsKGvQau2G+nu/5oguqIXe878QNpSjQSTKXG0J0RRjfrecEnPGw&#10;jUFTNxRC6qjAVlUlpJI4fOgA9u/bj2F/iCzLASkxGo0wHA4R6QhVVaPhYkSSxlhdW8X62hp30WDb&#10;ebcIPogQXPs04uMVjLBpLlR4uDg+dcZHu3fcn+Jq91p3vesfrpqfPPu2NM83RCt0QO52FfDCiU2I&#10;XSs8BLfCB8IadMqdoHUEMWp3r0uBXVE4sLOR5rToBDFCHjgu9rRM4laIAQIcPCTdW+ChhOyC1RA5&#10;gdM7/+O3H/FVk6//l9971TmfVe759cNp7BXdznXLtsMDwH+/7rM/K4vEa4USuYKCccRXFVLBBQeJ&#10;XQekAOAdYTqkkHReXXt+aTEr2/umswwp5uIYgAAq/jNIiwQ0XpMjkBuYviN2xQoKBROCOK1C0L8l&#10;U2sbgkr3U8e3NyFAgYWBMEFaEJsXUiDOotRV9a9M//Tvv+4Vv/cF//F5t/7Juz9B5/9jGfdwEL/j&#10;918r3vvbf/Rz2stvjWMKOJYsDtL6n0VIfmaRU96BuNsecg+/GQhdaJ1iB7ZnxJ4AACm7azDQXwIQ&#10;jEKj78p5h7a7MrBK7OEBT88/Ou8BlrETUggo6wDhUM0mn3/Xy1//tXjBl/3aOZ95twr08Bp3E67v&#10;/NdjT+1t7DvYFqFE4K4EPkeCJ59oGengbaBsS7P8Z3ucwPSr9jUYU8Udf6ET6EW39gd2OdB0/9w9&#10;wjaPkPan3K0VGM0oHV1L7fcnBcqmmtr54g1f/5++7UENgvlkGBdFYh5vfMubH+pD+Dc3AleOtNZ3&#10;c8NJIWGtjQTCU9IkeUqWJikALIsluQUR2PWiOSjIITjiVvKCH1EUkUNFKdq08gak3bwqTe3fZVGi&#10;WC5QliWkoup5nJCTbTabYGcywXRniu3tHZzd3sJ0PkNVNyirGlVJrqaIE7YFBNIkQb+XE78vy7Ay&#10;HmN9Yx2Dfh86ihDpmI+LKl2GRaJWECqLAvP5DPMltcNv7+xge2cbg34flxy+BCvjlW4j1bYCx3EM&#10;IMD5HobVEMZYBA/UjUHNLfHOexjPLFnwzVlSC1nd1Nje3oExFrPlEjs7Ozh88BAOHDAYDAaI4whN&#10;DSzmS6iqQZqlnRPONDUggDTN0O/3IKXCkluIxytjCKmwWCxRLBfUIieoqhpFFDzYLl77vT6yPIMQ&#10;QNPUQMBcKfkaKeWfaq1DXdWYTibBccCaMQY6irCxsY6Njf6DOm/bDeOVV16Fm5/yFPT7g3t18n4i&#10;hhDEYkQAtja3MNmZ3MPJST9HiyRrLRbLxVVaqydqLVKBQNxbUKDSvo11HDx0GOPVNRblqKrqrYVQ&#10;ih/Z5ODzPkCyA6JtZxRcJt+LfAl8oF1DpGzZa4FdssStlEp2+oR3hlrOPd0bmsagsYZaHJ1HYy0J&#10;fCHA1DWKqsJ8NsdksoP5YoGGUQTsnIaE6FApYJfjYNDHeDRCWVVwpsbqeISkl+PAcIhLdITlYoHJ&#10;zjZ2draxubWNxWIJYy2KouK5GdDr5egPenDWQbNo0jQGzlnMZjNYYzHs99Hr5WjiBlprFrgsIqXZ&#10;uUMLm4hdmpwhBmsN6kZyKKbpnJwAfPDhUoRwpZTy1izL3Ic/9CH86q/8ClbX1nDjjTe2p/1+u4Af&#10;wBEAYD6f4/bbbkNVVdSdwWgDIcRKpPWBONKpNvQZ25BB4p1zm59UAGwnRLWc88ZSyEjGXHbC+1C3&#10;SFM3cN5DOd4QS+KqSsiurb51xAZ2GzjvqctBKsRad6I8QC3zxjRYLBZYzOcdbkIIgTRJobTq3MuG&#10;/5OSQsvG4zEOHjqEI5ccwf6DBzEajZCkFPKlteZCpegcDZIZqK27hYQ0DloFbTlFt7oVXcGvdVqS&#10;Y0lBew+tNDFv04SZseSAOXbsGIqqhFaEQjJNw+gJ2XVExFGMKKbgPiEErEngncNgOMRgMKBNpdvF&#10;zhh2igqldjdHLPC1i39nLRoAKaMJvPeomxrOWepWMQZ13dBzHG1SON23koQC96wldIHWClpJxGmC&#10;LEnbe0cgUd1JaxuZJD2srKxgNDovp7u1aPPv7t1B3P0Efw9aqTTL0l4Uxy6KolpKGRwLw3VTo6wq&#10;zGczBO8wm83hAzGvB4MBRsMher0cWZ4hzTPoKNqz/6ENjw0OxhnqEIGnoDatoRWJwoIdSXEUI9LR&#10;HrGWBCXnPK8pDKylNY6zFo1p6PryFHbkPHEsteb5oxSUJg538OTEz7IU/V4Ped5Dr098X61Ivmgd&#10;ha0zq0MHoWUb05oDIRAD0hIqZvfOJLoiYeDiQhwnSJMUSUxIq/Z+2aJOmip0WBRIwcXtEsYZrK6u&#10;YP/+A7jyiiswHAzJsReAwYjc23TNU8eLd8SJzvIe1tbWYK2tvff/CIF/EVIKraKwl0dseY23vr5+&#10;rwGxF8fF8bGMya3HV//Pv//xv7Bnp/uilDrxlJTdOkiAtNo20IwEFo9gPXcA0PXnWVxp3fpSBQbV&#10;MoNcAvC+E407N52ka1EKxYIzr+napgRqw0EIEpACHoz44ou5jREIsFBCwNgaQotX/vz1X/ahF33g&#10;D96156M+nMWtc3+99888APzyk5/7xZGKXit9AKSkQG7ddtHQD/vgiIfaKrD8z1vOP9jB2rJopQIL&#10;vh6h8fCGQgKdaCC8g5LkdKVvnTp3pFLwEl24M/lVGccjAjtm6X5HxfQ2jJAOyVsgCEfiJ+8P6DtV&#10;cN7DBeoqoXVtgJkvnypV9Pf/93O+7Vlf/Kf/4+18XsKe/z8fvP0TKWbufe1uvfuOn3vFC1H7bw0R&#10;5SgQxtBywQUdBgx8ntprS8mWPcx/xUHfANj9KhD8bmgaFej5OhNUoNmFF4Q9B8kIF+G51tLiQOin&#10;pfTwQUAIxWdQwMNDBolgrWhms1/5nau/6gNf9+Hfezse/uNu+44Tf/U3eT5ehRR0bshYQ8UICS4S&#10;+1a0b4te3FHH3wEZ38AdSLTuDEFAabHLcw6MBpHibgUwyYbAtiNJtCHnLP6333fbdR7QMqpbcVpQ&#10;eKGUMJMZhjdc+V1f++G3/MlDcF4f9uOiSMzj7JmzD/Uh/JsbSsk9Dpg9zxOqbkci+EfFSt1ojdGb&#10;W2cxmy9gDSWoS97o0+bEwTvL4Wz0UEjTGGkSQSpFjt4sQ6+Xo5f3kWSeXanEE63rBlVZwyPAWI8k&#10;rVGWJc6cPYvNzU1sbRHncVmVnVOodT8FFr20lOjnGUaDAVZXV7G+sYHV1TUMhkP0e30kSQKpNYRU&#10;0BwC5xiH4Ty5fkxtUPdrjMcjFFWB5WyO+WyOoiywLEqcPnsW3gOj4YAS0TnYRimFKIqRpR6Dfp82&#10;6QBMY5ktGbqNvXN7QmAg0Lb2W2sxnU3JQTmbwVuHxtQYj8boD/oAuP2aWX1xHDNTGcizHkbjEXq9&#10;DKYxqKoYg2SA1dUV+ACMxyPUVYnp9jaKooCH6DaV1lokSYLxaIT+sI/ZfMruIbEjJLacs2Exm2O2&#10;M0UUR8x8dJjPZ1jftw+f9mlPxmMf99gHdd6GAHjn0B8QY5L+7MFb/7YOrCc+6UnI8gxvecubcerE&#10;CSRpeg+hWDIfenNrG866LInj1BoLoymkCsFjOBzg4OFDGI3GnXAvQHPCsTDmnYGpa9RNDWsbbn+k&#10;BzTNLWZPMltKSMEinUIQ1D4nhYDH7kKpfV1AgTGVcM6hburOYd4GVLUhjMaSiELXLLn3imWJ+XKB&#10;pql5ASZ5cREQRzFykTI7ViFLEuR5jiRNkeeMf+HQuijW6Pf7dK/o51hbJfzGdDbFfDbHbDrDYrmE&#10;sQ461vAeWCwKSCGQ9zIsiwqL+RxVVZFDPzaIYw+lHItZgnjnQtBxl+R0VErCWMMOQcUcYgnnyBGi&#10;PJ1jANJ7/2lS4INCiFcpJbcNs7zr+qFBZe2G4Nx93n3gfe/Dn//ZW7B55jT6vV7nJJVSbEspj3tv&#10;CyHEapIk0IrEcmttt/RXSiKOiVUbWjGyFaE8hYm2z472vQkn1M4vQHRCKhXVHAfOBVCBpd/vc0HB&#10;da7W9p7kvUVRUFBdVZW7i0cpmb2b0PuFgMpQgF0cR8jzHGurazhw6BAOHDiAtbV1DIZDpGnKTGS6&#10;66o2qEvu4gF2F7C8gW9d0KDNR9tC2nLbhNjdm9HvSUxTWkFHuzxgxUgOpSROnDhB4XPswqfrzHSL&#10;ZRIXyfGuu24coCrL7vM75zoECgnnruvOEW0xiJ/ppSMRPopjYDCgomaS0LXqueVTUvE2GE/PVpAI&#10;n+c5c5tV56DSjEOIGGkRaQ2loyCVUgLIrDHxcDjEU5/2TFx11dWQUoru3ixEKwbfzfVyoSG6vxcd&#10;BsV5b3QU2SyLkihOUgghgiNxtmkMouUcTVV1Pw8AeZ5jvDLGeDyisLcsgY4iXsOQu1e0297ACeug&#10;ltUQAoXR6QjQmucPO3ml5I2Wv9u8TJIYTa2hpKIwTQQOkSNckPUeHuRIF0JAS8VFdcVtl+RUTrMM&#10;vX6fcCwRBexJSdxi2R4wz1FnHZyxXPSxnRjrHOUvWOcQ2hTx0CKC2mKh5zDGFGlG/1GXGD9TQEiK&#10;JEnYnUybfKspiNcHMgfMZ3Ms50sM+wP08x6SLMdwZYzRcMg4GdcxmYP3iLTG6toahMBkMpv9pbHm&#10;3VmahkFvgKTDzwBlWWJ1bRVPetKTsbGxfm9T5uK4OO7r6O49v/3VL/ov1bGTRwb71rr2aM9CiQwC&#10;it1yCCygiF3BUQQB4+h6kJBQSnQFdrCDXynZceTbcqPn+0IbECkEreXC3eQ3KuQLLlw6T+loAgJS&#10;UaBde5wtlktICkW1rkKaD38OwDPP+cwPZQH73NEZr8/zd+2f+3e8+lX6r3/g5d+aiPiX0jSCM3T/&#10;kDpCgIcXtAcVnsUowSF0ISDAUaCZAJQgrAOhCEA/ZzxcY+CTGKvXXn6yPxhu+VR70UtDnMQRpHfB&#10;o3RFLUPT+GpzJ5vcemxfszndr4RGMh7AC9Jphae5EZhP3wrD7X5BiD0mjkAs5MDt/5GkAFYKGAvw&#10;jrAJSoAMTcFH8w/d+bZXDJ/6Tc+bvf1/tSfJlpXQWXruORR7/v8TsTE6VyAOv/zUr3hOs734pTRN&#10;SDQX4MIJCfBSKHadWrQgIcJItPAV0SEhyFlMnUNSCVhHQjF9tyQYh0CuV7QFfRZA2+s0CFo5+eDY&#10;ySp3zTSBhXkfEKAgQAXUSEsEQc9/JRQ8GuGM/eM//toXb3zh777EnfOZHy5j7/EEAPjlZ3/FsCmW&#10;T+mnI4iwK7i3hXgBwDmaZ4qswpCB9oadoOtCF7wYBIXIAWQmCp55zxQRxWtldKYKOiC6/pRg73Hg&#10;vCnJhe12GSioyEMvQUhEcj7TGqyYlDCx/qPP/4nvfuUn/Ex+ko6LIjGP4C66zB/oYZ2DvSAqIPhI&#10;YlRXdX7y5CksigVmiwWcJcHJBdqg0kMNAPMrLW9eIy2RJjGFQUUao0EfB/bvJwFaCMQ6AgKLtM6j&#10;MRZVVWG+KBDFGmVV4+TpMzh95gy2trcxnc5gLfFY282LlgJJmqHf62FlPMT62gpWx2OMxytY29iH&#10;8XgNWS+D5jZRCMUVeHK0KOfgteqCXiJ2gHnfx9hbFIMCk3wHs8UMRVFgNl/AO3rQj8djxEkMQKAL&#10;C5MKSZqiZx0sh195xnI0NblvnesK43wzJfEuSPo+vDOwjnisZVlhvDLDysoYea+HOIqhlEOxBLtx&#10;BHScECsUAk1tUJZlJ+xprTAajXHo4H7YpkExm2Fza5tQAbxJozZ7jbqp4CYWUikMR+PjTVO9xftw&#10;sq5qLOYLWGMxX8wRxzFuvvlm7Nu/HyurK3j0ox+DSy458omeqvc6HmwXcTv2798PrW/Ce9/7z5hN&#10;dpD3+p3bpB1KKyyXhZ7O5getaTYQQM5YQ9XXSCtkeY7RcIw4iqmtXwDlcoHFYoGqLOg64yCpqiL2&#10;ZghUeRVSwvtAri9n0bKClSJ0QJwkiOIYSmuA3cmBsTDcuwjvPAQssWadQ12VmEwnzMKu4JxB01Db&#10;NAnJnvEOC2L38gKt3axEmq63SGukLAYPBz0MBn1kaYYkTpD3cnL65jnxZ52FjiNCDegAKIH+YICN&#10;AwcJN7C9ja2zpzGdTtHUdD7KsoKGwHCQozEW09kc/V6OZVFgNlt0zGKlBsizFEJr+NBQO7gxKIqi&#10;q43Vdc18WhL+pFKQQXfOTF5hCgCPgBBPA/AnwYdtrUnspG6Ch8/o9fs4ykFtaZZjuZjj3e/+R9x1&#10;19kTQsp36kh/iZLykjiK4VXoMBCOi0ABHipVQIhJzOTugZYr7KyHUgaKRfUAII0iWEOO5JZnba1F&#10;HMccpEa8bMkCdJqlkELCmKYTPo0xaJqa3rOqaY7ZhtrvE2Li7w1XJUEPSNMUw+EQq6ur2LexDxsH&#10;9mNtdRVpmhFnGK0jghfKgoTi1mGNzt11T/1StkI4L2z5EdKJxO0mkAMOwdR2xEnCYXMRoTG8R6Qj&#10;bG1uwjDHtqhKLJdL4td7h6au4ByJvroNDQtAURaQ7TkE8/dAx0TCIYnRSivEUQrvKDAWfGyO+dlp&#10;QiGred6j9maE7vy3XQnWGFit0UtyRFpDqtbZTJ9bR3oPV1oHQc4sGUWxNk0loyjGpUcvxcrKykef&#10;qBd2EHejLCucPHUak8kE3rlK66hOkhRRHCsfIIK0kDJ0rhfrLKqmRtVUiOMI66trWF9dxWg4okDa&#10;NOu6m8jREtAKwuQGdrDGQUiJOGKXjCBnX5ImiCLNM4bfz3tCszA+QoDusY4D2drrxnM3Bok55D5v&#10;netgB3dbvGg7lKI4pvtiHCNikTp4jyDbTTB1clnuerDG0LGww751gLeCcrvWIVfVLse6fWZEOkKW&#10;tsXmmsTx0CbMB0CCGcceXivEUYTGEG9+Op3j5KlTSJIEg8EQg+EAKytjwqRIibq2HFJXozGEWqJC&#10;kZ/XxvyTL/ydcRyH9jlhDHVxHL30KK67/no88sZHXXQSXxwP1BAAwsu+4PlPP3vnsa8bD3uwzkJJ&#10;6g4LsFB7EDCCcRJkLgnsciNno+BrSGgFBJKjhCKHfxDU3q4EiA3KhTzvKbyJBKxAYgmjDkL7qAEJ&#10;nuDCe6SIWwtu6xbshAyeCq+KVnEk/gCQVf2M3/rS//Tvv/EPf/pX93zuh4vIdW8CZicQv/mlL4vf&#10;8/Ovelmk0ueneQLPBVahJTyomOxDgJK6c4sSDJCfy4G7LpQCuENDRwq+sSh2pohW13HkMz/tF6OD&#10;K8e3bj/9tkOf+eQTyf6xHR49FOJBnta2NjLSi2ZrIRcnT7rFbScGVx88fGlzYufT5x+8Y+X9//ct&#10;n62b6vqsl0JqCesE5dfAEbtaBkCTEAxBIqSS1EnS3oOFCBSeByAIcsdKT12uXirEWsA7CkBX+0e/&#10;+erP+Jajz/3zl/9XANBZ2i4/2B7yoH63AgBe/Z9/8sbF6c03ZjqifbWkjAjvLInzSrGAbtlNT3sI&#10;rSSROhjboSSghKJ1iJIIjooiMngm75GMKZWiPbLfRRuw1Mk/F7puF1Ynun0PlKTtd3eRteFrhFgi&#10;9BNQWnr2OdX0lqfO/hCAlzyI5/X+jrtdRzf++6+77o1f9R8e3b9qiDakTnDaHIWRU+6MJJg5i+6e&#10;18IKAQ6Ondq0lqFQwajNtXCMjmNnkWQ4S+hwIFRIF0HQ/Q8AgqDO2xb9wcY+BC6yK0K+aEFrcgeP&#10;emGgRqN3Hv22L/qeQ49/VIWL47zjokjMY7mYP9SH8CkzAgApRC/WSpXLJaqiRGWYr2ssbKBW+bIq&#10;4RwlsCve6Pg2bCcASRtKlGjMB30OhIkQoBBSaknw3BZpncWyLFFVJTwCiqrGmbObOLu1hdlshqIo&#10;Ye0u07cVoNZWVrCxvo59+9axvrGOldEIvV4fad6jTbpUXWBeCJ4qZt7DOwt0Dxf6Xy3JoeOsg5Ix&#10;5EBD6wh5P8dkMsH29g6WxRJqIqG1wlANIYRiRxFpblGcIMt3Q3u8daiqGlVdozYNswr97oOtEyAE&#10;hAyd23M+XzAfucJyucTKConfeZaDC9GIoxgyIgdguSxQIKAollgsFlgulzi7eRZHjx7F6soYg34f&#10;aZqSK9RQkEKSxNBawQeHU6dOoa4b9IdDjMfjjywW899fzOcfbhoDSAGlFUajEa655ho896u+Eo97&#10;/OPR8gwfyvFQCcTtWC6XmM+JnRvFadem0w5FAu7INObZTWMeE7z31hhZVQ0FXq2MkSYk9Asp0Jga&#10;y+USW5tnsLW5hdl8irKsOheWYaRCG/KlowhCSJRlgbppIKVEmiSII82b9QH6gyHSLAdigTZgoA0v&#10;IO6ehxdtIAS56otiie2tbZR1CSEBayjVvq3cOw5estZQsFXag5B0XfayHGmSds40HSkMejlWxmOk&#10;aYokSckxnFAYUxRHcM5CBECrGNZZxCFhZ14OKYGV9SmGKyMs5zPYxmI5X2A5X6CsKhR1jclkhuCB&#10;4XiEuqmh9VmUyyW8o+LTeDxCEkUolgUa62EMCTht67tzjjnpxFiPWldrsJ1ITG3hsieEPCDEhcGq&#10;F3L3fiLGhd7j+htuwHXXX9/9/fbWFuq6wZmzZ+fT6eTWXq9vdJpBCFqgtZzTEDyMqWGtIwG44zZb&#10;1HUFZy2pZYGcw71+j1zIziGKIioi8P3Vcthi8IF4qkkCQHQBgcEHOMEonqbqXMTL5RJNXQNg9jaL&#10;f1EUIY5iUOCgYUSSQJZlGA4HWF/fwNraOsbjMQb9AeI4YUGZCycssO4Gp6ITyIiZv3suW+fy3ntc&#10;y8RrOWyCNxft990K45LFYyqUxNA6gvcBl11OuI07kgST6RTWmu64TGoZb5Kz0xIdvsB5T9eaM53z&#10;mdqfyXUq5G7AWqTjLnSOcBExYqVhnUNVkjNbKUWFRe9RViUWiwWcoyBXrUiIlIIE54iD2vIsg1Sy&#10;41G3LjkS7ZXQWoskUsHbJjhjUNX3uqa/TzftEIKomyacOH0Gx+46gcnORHtrRzqKh1KpVAg6065d&#10;e3iPum5QFAXKqoS1hJzZt7GO1ZUV9Pt99PsD5L0caVs84/Aia0kU7fAlTQMhRbc2qeua7kuM3xAA&#10;ZIuHCIFD/2pUZYmKA3aNaWBNA9OKtd7vEWRJpKa5RIKSkw5atUzqBFEUc1ihhNaS3N4B1J0kQhfK&#10;ZJhv3AacWmvovW3DzwrHjEbqiGhDuJx3vLGTaGuGWmt29dPWI04SpAndk4EU1jnUVYXgiMNMXRlU&#10;vAwhYHNrCypSyPs9pL0cvX4PLfqkLQQ1jeFip4OmdVzI0nTSNI0LPqAoCljjQl1XkFLh+htuxE2P&#10;eeyDcj+9OP5Nj7vdd97wIy991Ade94Y/uvoRjxqL0Bbd2mcOFY6oGOmp04MVrki1wgvhDRTo+iGW&#10;MYt9gcQSGfjZ6skV6qhLD4R9484PQaIxgoBH67YTCCJAero/ORCeQAhJFhNmTHhBTP3gKCskijQL&#10;qQ6+XsD884f+x88+9Xkv/563v+LhCPO+Vwfxa7/3Jfs+8uo3/Uoi0y9JshSBOz6ElLDe8T6IXKfe&#10;2929XAAjJ+jVpBCcVeYQoFHN55Dj/tuf9B+/408GV1/6r1d85lP+6KMe6QEANzwSAKYAjgP4GwAY&#10;PP1xL5/eevsX3vG6v/pytzN5Qt851KYB4piEYm8h4GDbdYYS8M6wSxPMhJVdwU5I6sXjBzw8PGpD&#10;jkwpBWzwCLcc/5FX3fgV2Ve/7zXfD9Cy7Tzn79xz/PFulM4n6gcAuP3/vOW/JhaQGlCKQuoEO7UJ&#10;n8SoCCIUgxj+gAyEC/HOQ0hFRRgJOA94Q50v3vO6W9A+NTgHby1fQ4LE3gAEwfzvwF59uWdvGKhj&#10;1wN83dIp8q27VVOJRYLMU0orwAPWO+gsiquTZ37410bPfsMLpm/5hwuc44dy3ON7KU9vPjJOs5H3&#10;vlurBXgE4SB8SxWWneOXXoX2k1IEeEbliODpnsMhnYG/Vym4Y5VNRm1XUwhswgigbAdJBbXu3dqi&#10;CNpr0nERR0ArCfiAID2gFdzSYCnCT2489ykv+9z/8PzjD+YJ/WQbF0ViHlvb2w/1IXzKjBBCLKW8&#10;Kov0WnAUTha4Hb2uDbl+G2o3N9ZCSAUJevjRxj1ASmIRF2WDfi8FvEekIigVQ6mImEvMoGzxC85b&#10;FEWBoqowWyxxZnMLi+UCTd2gaQwoaV0jjWP0+xlWRmPs29jAgf37sL6+jtHKKnr9PrmlIkIxWNvA&#10;WWoFJyxVi3sAb7DVLtSLfgotT1UIIE0TRJGisKLgMZ3OUNcNZrMplFbI8h4t9DiZvG3Nbd1ntmF3&#10;r2GR2LaBNqHtfUHgxZ+QFIbQHmBjDHYmEywXSywXBWpjsLa2igEGXUXO82IJrcMmhM6pMJvNcPvt&#10;d2A0HOLKyy/H2sYGeidO4MypM1AcyGMRYK3BYr4gB7IxGI1GZ6NIf1Bp5aRSIo7j4JzFTTc9Fs99&#10;7lfihhtvaBmtD9l4qMXhdlBAU41FUUFF5T02slprzObLje3tnWeXZfHofi8XSRTDWYs0iTAaMWtU&#10;CjSmwfb2Nu46fhybm2dxdnMT25MdNLXphN1WiDLGwHlHLf8AiqJA3VRQWqOX58gzEmLX1lax4RxG&#10;tAboHIBdoBi4uszCHzkPSTRDoDYsxextQHBrskS/lyFNExhroKMYvbyHOI6QZTH6vT7yrI+810Oe&#10;pYjiCHGkkCYZsjxHfzBEv9+nokzrEI00u9dKSEHt112QEoAoiZFl5C5DAEzdoCoLTLa3ceexO4iT&#10;7T0sV803NtYh9q1jNltgPpvCWIc4ilA3FZZljcDRSFKrLjChC5AJFCalvIQDOrce7SEFQoBsQ2dI&#10;YJS7i62HydjL9AQg1jc28Dmf93lhWSzx5je9sV4uFkW7qIYQsKZCxQ5ecpYSl1EqOi8UrsaOapAj&#10;EiBOMeBR1RU9JxiB4Aw5YwEBYRpYS234gjcO3jmUhgQsHwKnxAc0NaGGGlNTm38cUwGSK2NtuyY5&#10;6RWyLEO/P8BoNMBoPMZgOECW50g6gZhdtlpzq+Iuu9XzPf5u4nDrCuM/3+V77yaat5ziu33j/HOS&#10;WZGSg1Xo1wL9/qCbL3GS4K67juP0qdMwjcFoNCKHZAhIkhTOOezsbGOxWHC7PzmC6Rh2nadtgGfL&#10;ICYXv4b3gb4LeFib8mt6lFXVie9SayghO+c2QA6oPKPrLIljJGnaYY0oSyDaE9jWzjMhpZRBCRGU&#10;gm87KbiF8EIXxe7G9ZxWyL0/UBkTbr39GE6cPou6bpQ15rBtmhuV0tcAOByCz733goR0B2NqlAUV&#10;7aqygVaKA+uGGPT7yPMcaZYiyzKkaQatSYT13t6tVbVt/XbMp6yqilAgxkIwJqQ3GCEVCeDBgqxB&#10;XVWYz+dYLqjACwQoLSEMfX9KKsQ64rkrO4eykor/IyxJHMdU6ItjLlwDwTk4Se5mBJD4K+has86h&#10;xU4E72EdB+OZtgOl4RCf1n1PehHNGwcpNZSi+1kck1u/dUnHUYQ4pjVNv98DIDCdTCAg0OtTFsFy&#10;ucD29jZmszkm0wmqpoL3HtPZDIvFAlprDIcDYmcLgeACTG1grAFoTjVZlntrSEivqgZNQ8K8knsL&#10;MhfHxXGvoxVM7tNk+ec3vPW7Ljl0xVgGCksF+F+DOrREoNBeJcmZ2maJSBVYOAloTCCBRXp4a6EF&#10;haEFJyAU7S9CoEKT5BC6lkHc4hEESED0QcG5PYff7hFaPAHz67sPGvi5oEL35xTkBkAQ11YiuHRZ&#10;/gqAFzxgZ/mBGXu/p3O/M/+7//77Lz3+R2/93f5g/JQ4iZinTt0iLjggUMESkkKJW966CCBnt9hd&#10;y0UxrWW1iWCKGW783uf92KEnP+GXjjzhptMfx/ELALjpS571LwD+5T1PftTvv//Hf/0Zt777Az9w&#10;8NC+R8RlCcQSTSPZmU4okOA9Z6yxRMeeEiEVFQqco+IkeP0BD8GfVQcJGQREquCr6vte9eivjNWT&#10;rv3e5/7aPVAI93ZuH9Dx4iuf+AK18M/pH9gHbwjDQvxndgkHwnxABMChQxxIZtQKAForGM9rStdA&#10;eEDx3BaRgjUOpsV0SEB4QYUR8iuTACkkd7mQsBkg4eD4GmpDIkkDoIkCgNdnwYO6wFhIFp72z1JK&#10;COMQRSpSa/l3AvjaPR/94SAUn3cTbJXqo+WbC5BzWjAqJ7AZjYOoBejUKe6GVrw+J5cxYXMEBGTM&#10;mS7GIE1jBEv7UEK4MV8Y/L0IAMJBKA0ZLBN8eMUcPBR3wDp2x0dKwQWP8uwOksEAIVW/1Tt68A+/&#10;6a9e+ccP0nn8pB4XRWIei9nioT6ET5kRgDUh8MQC4XAUkeM0jiN2LSpYY1HVFeqqocAbDkoplgu4&#10;hsKLggi0sTEe8I5CAoRElmcYjinxmpiWEpEDOZbiBFJHaMwSi0VBwmjdUGVSCGgtkCYRBr0co0Ef&#10;49EQ49EAg0EfeZYhYZeZdRaNMfDsdPTWALtkSWIpsojQoSLQcoocJ5LTxpseuQJpmmJldRVKKSzn&#10;S5RVBTGZwnuQ+CEFJC8ctY6QpujC8KxzKOsay2WJsqrRGLUruITA4Qee25RpESkltcISEsQyTsDA&#10;NhZ2zXZieBeO48iVEwIQxwkGA4FlscRyscRtt96GOIrQ6/VwxeVXQEmFGeM7FD8IWOCuyrJ4ZxSp&#10;Px2NR/NBv48kSsiZZA2uufbaB50//HAfw+EIT37yzaiqGseOHUOW5ciyrOMsSVr8ZbP5/KrFfD4I&#10;3iPkObXgK4XhcIRhfwBnLE5PTuP4nXfizrtIJN7c3sZ0NiPnmHdcEOBwC2N4cSkQrOMgKgcdaUwT&#10;CiAa9Huom5r507ToituwKUktRD44dtuTeBwhIPUpBv0+ytEQSkvOmwhw2iJAII0pFJKCKz2kUoSR&#10;SBJkWYw0TZGlOYsxKZIkAoSEkhq9Xg+9fh9JklIqt1KI0xRZmsFljlv0qd26rVQHUJtgmqRdQm97&#10;bQ3HW/DeoaqWKMsK0+mUXIyi5Zk5GOuwWC5hrUFRVmjqBlpHiCMSu5x1xA0Mu0ENgsUr3YXcsVvU&#10;BwThNaDWIeSdoK3eQzP57mWcT1g5dPiwOLD/AGaTyaxumleWdR0JiCeGQPeZxprdhaOQCEpT66wQ&#10;3I2h7hZIARB3Tikq+DXGsjsxkMiuCUsQRRpCBDRNgzgmjrGzjtrUBQmr1hjUTQNryRHUzkelFC8i&#10;A7nobd2FoiYJISZGoyEJgHu4w53TVWsKm5GywyXQcpVDNri9k+7BwF5/eHsOW1dxq2dKToBuma5d&#10;cr3gMI829INfRwhyeGVZhtXVVWrrj0hsPX3qFIw1kIo2K3EUw0nX4TmklMwW190sa93R3hPOo65q&#10;VHUFw4VU7xy187MA6QO5QJx1/Izz8MHAc4BPmqSQSiHPsk4gbosmrWPbWovYJchS2kC02CYhpKAB&#10;H4I3AcF0gYAf28RtTxqUlFgsFtja2oRpam1Mc3Xw7nHe2Su8c6sCkI7Dco0xKLmLZjqdoW4qrKyM&#10;cfDgAYyGA/TyHGlG7uEkTdDr9RBFKc09S8gta+i574Nl3rWD53uvkAJVpTCf03wJELCGGPR1XWMx&#10;n2E+m2JZLLswR+Lv+m4jLCQ5vwMX3wRAojDP5yhSXJSOuNUz8JwNXBQkPnJbHAAYFcIhhi1iwlnH&#10;3xmHCTvCUVDKu+fCA23yAjxCsF3Roy0IUMiwQhtemGcZVlZXkcQxRqMBdV4oDWcd+v0e+r0cJ0+e&#10;prXOssRtt92OyWSKsiwBIXD0yBH0+n0ORd4telpjzwaE90SxnsdRhCTNcfToEfR6PQ6xFDh06PBF&#10;ofjiuC/j3kSyuwkqL77iaV+IRf3laxtrZF3k5wEJeISHCFzgk7xOl96xtsTBvsbRsyVNgdqUZV1+&#10;yOfxCZ3EC7gw8FVzKImja4J1qbMGUBpCK3gISBC73gfPbfS2w81QaCaJxgBh5YQUu4Gkcu8zi3IA&#10;OgHVBRZ9BJwAhKuianP5Ra95yctf+BUv/hZzzjl5KMe5799+P+G3nv/dB4+/8W9eOR4NblZSwhkL&#10;qRUX9uneQdjU3TVZ194eWkekALyAVoI6cJxHdODg+x/5777+O2/6pq9/C72VF6Bv92MZd/t3j775&#10;8Xc8+nWP/9///NfvfPs//sivPvGkwCvG00niVQCEhlK0UvSeOrCIfQteWwSEwLzXtpAtHKMXBIQg&#10;sdMFClo1jsJPMZ19p3rXLeEVX/Od3/e8V77Unue4HsjvOJzz//jLX/2d69zc/dh4baVHBXeau0IR&#10;ix+eOkiIO0xzVEEgBAfnJRQCvAsIlhBmOo7g4xRilJ1Osux/NaUx9bK8Ns78l8fWSFNaWte1GIkg&#10;ILyj1w6cHyJIpHYekFrABdF1gFHBJTArOtD+Q/CSwwdAtrIzCaw+eHgIWFPDW/sFf/6i//7ln/Hz&#10;3/V/zjknD/V1dI/x/le+bp6srKCNNZfc6SwCI9UEQO5eWqe2mVSC3cBQtBHyxkOoiAIVlUaS5sil&#10;pjWRsZDwZAZxFGbtQcwT0uwVs6TJyey8Y/GZuy6spe9NSTgh0JyZN0/7+R984R3v/tc773ztX/zF&#10;V/7VKy/EQb04zhkXReJ2PEycg58KQwArwYeratusRXEPq6ur7E7M0R8MEDy1HBJHuEbT1KjrCpPJ&#10;DiaTGYqyQl0zi880WMwNnG0Qa42yLGEMhUQlaUYVO63hEfj1GszmSzqOTjOlFvpIK/RSErD6/T56&#10;ecYBRlStr8olJtNtFMsC1pPwo9kRYC075AIgJLFae+2mOEmhdMyMHX5T3oh5DggTUqKX9aCEgpYa&#10;y4LYvyIIhGGfXXISAXQzVEojSVMMFXE4y5Laepdliaax3JLhOxcdIZLknic8OSK1UvDCw5gGO9s7&#10;cMajKkuMxiOsrKwgz/Ou1TWO4q49uN+PEMcxZrMpzpw9C2MMLrvsMgwHAxw8eBDBe5RVDR1FME1N&#10;/MMoauq6frW19jVCCHvVlVdiOBwxb9Hi0qNHYC0FVn2qj9bJvLq6is/7vM+FUgpveMMbcPr0aZRl&#10;0Tk5oyjCfD73ZVnqoigJJ+I9hoMBzZEkgZQSOzs7uO3223HnXXdhe7KD7e0tTKczVFXFm3zCTEjB&#10;wqZ35LINoRORSTC2cIyDMcZ0AQE0lyT6QpAIoDUJfT5AKIFIR9TOnFCoE0AMyt6yh6Yh17J3FlIq&#10;5FkPaZZBKRaxWIyLIuJmauawRoo2WxKAUKILT7NNA2ct81pjKK1gNYVhxf1ha5PhFRiJdDoip473&#10;jnhuHKgk1tZwxF6Kui6wvTVBMZ9ic2cH1nkYa2GsIZPBFFhIhaaumTBBGzLD7jWteMPmqaWqXUhq&#10;TRV1y0z8gAAf/Lr3/rFSymMAzgJ42DGJgbsJxe1tRQwGAxw9cunZW++4/Ve3tnd6ztpHhRBSrXbF&#10;IcF80iTdbclvXw8ILDx6RhrQi2ut0cJ7lFIc1MZO8TjqkBUBEQDB/NSGxE5BBa2qqqi1PtKIBM/P&#10;QOfec1FACHr9Fh3Q6/cojCyKoaTuUA903yaZtu3G3O3woL9XoJ/fK2m2i2hyDN9dbA9o2cMc3OFC&#10;9/d0mXGYGRs4BKc2U/qzpPA4/n0UR8hzcuOfPHkS2zv03KLuEI+qKkk8bgP2IiochhC4wCRRllXn&#10;jHbWoWka/hDEQtcqQoBA0xhusxTsmGuFf7WLPVAScUxM7jZYTzITtg1ls45wN4QZoDMSR5FIkkRE&#10;sfZSuKWxpgrho+6ddh9zFxD+HHcwKSXgbYPJ9rYSwR+M4uhya+2GbRrpFRfMrENZLDGdTjuOutYK&#10;+/Zt4MD+/Rj0+0jSpH3GIdKEc0jTnNAllgJho4g42cVygaoq0NQ1FSY8pcyHQPeUqqogxAJ1WUEp&#10;6gDZ2d7EbDqhZ2VwzON2MIbuG3HC6wvemDWhgRSCjyNBpDXd/5KIC1atS9zCWgk4Cak8vCREhGM3&#10;u7Mtj9jBGYOmaairwlg0xtJ3SVJDVyQIgfjIjq8voQir0c5hFWnEaYS0TgAfkGcZhoMBhkPqAFlZ&#10;G6OqKxRFhbqqkaYpxuMRGbOkwPbWDra2t9A0hlvDad4cPXqUQv1MzcUhGXzwH/TevwkIp13wGI9G&#10;4uabnxIOHTp0zjX5sNuLXxwPz3G+jeLd/uydv/OHV9912/t+5obrn9QL1nUuYucCO90k20lISAIL&#10;sx7U9RIEgCz+QHbdkf/ZX1v/+zv/8C3+uq/53PKmb//GOZQoIIX18FEoiuyt3/qjA1tUvf3PeEz/&#10;zLs/+L1u2XyO9oHyStp5HdqgVNJUwC5JBcEYGF4LtQzPPZ0u5D4N7ITkjkTRPoDADNZqrM5svxTA&#10;t59zTh6Ki+pC4rAA4P/vD/y3K078+d/+9rg3vLlF7YDRAY47PgQEXGA8mmvvbm1RLQAcNigUifqy&#10;CTjwxOve9Ojv++ZvueSmx9+5+9Yfs0B8wc/2qKc/4dZH/cUTbr39ltv/+R2v+aOvPfObf/KDWlSQ&#10;UYrgSaQM1pJITPdAMid4x237Hr7bC3KjDd/rETybhwjDICIBO5l8l3q/k7/9wpf84Ne/7MXlBc5t&#10;e37P/bOPa7zhp37pG4ZRup5GCbtWPWE0QgACOeepoO6hAEBQh64MvD4ZZAYr/Z+48rOf+bqrPusZ&#10;kFKGoKRHpJZCyluc98425SCW0Y+KgGz7I7fhXb/46yt+Xv94vV08LtQVglKAkPDeQgfAcCekEFSI&#10;lVJ357BdizELgwNYaX9B2ZNUvvEctBeChxMcqp3Hgzv++l1fDOD/3MspeViM7Q/edtXqeEA7Jw94&#10;4Ykb3CI42CjhHBijw6YY4SGUBOIEGKZ/PLr84E/Lft+5k3M//Zdbg0ozJEmGqigBdiMPH3eVkEqL&#10;al4I2xgRgkMCKauigpACOkhBnWoBqs3/9D7oNIV3wdcnN53fnPgDX/25zQ3f+OXvveEbAfz8Dz3E&#10;Z/CTa1wUiXkkycNvE/5vdQgg+BBcSHQYDgdYXVnB+uoa+oM+8qxHlSEORGkaQ0y6ssBsOsF0MsVk&#10;OsdsTv8tFksUdYWqorZNahcPXftqgICOyVFMPMqCWl3jGFmatnoRYyYiZGlKzpV+H71eH0mSIASg&#10;qmrMZnPccewYTp86CR1JDMcjjMfEfC2LJSaTbSwWFRbLAkppHD54EAf2b2AwHCLL+4jilFxa7QOC&#10;WX5gx5WUClnagxQaWi+wXMxgbA3TROz+aVtDPSUd6xip1AgDgY2NdRTFEsuCHNjOWlixZ6UWQK00&#10;gSrJHh6QbWgSLf6sc5jOJ6ibinnQFuvr6+j1ehwAZSEkiSw6TqC0hDUZiuUSJ06cRF3XWF9bYwec&#10;R5Yl0DrGYj6H9w4rK2NTN/Gx7e2dhXcBj7npcfKGG64PrRDR6/Xa9v8HfMHxyTraDexTnnIzvHf4&#10;hV/4Bbz//R8ghAT/nTEGy+WSuNvFEgJAnhOLV2mN6WKBU6dO4fZjt+Pk6dOYL5coiwLGNBR86Giz&#10;T2GFdMotuwjbkKyAtiLvILktWQBIyxKTyRRaUcBakqbdcQd2gypJTsckTaEUOR7jSCOJYgzrqhPD&#10;DHM1W3Zp267fik4tX1VrxaGImpmlEVSkGWHhYVm8pgUyLXy1jkiQVZpclNwq5XmuSikBpUFhl7TY&#10;pHRkibV9B1BWFU6fOouP3HoblssFiooddgiQSsBZyy1UQKQ0hbP5PWnT1AnVfdZWMPb8ubRoOw08&#10;nHP7IMTThRDvA4vEDxf8CdBqPQKBxu5fCBEe/8QnIstyvPaPX+f+/p3veO98svXu4P1jAZG0rkXH&#10;5z1OEhJ7teb7MH3flPxMG2fDXQ7GWOYtSqQxuSEDb+TiKIbXnjdDHnXToK4q1FVJASR7CnJCC2bX&#10;K3hu+9srECdJiv5ggOFwdDf3sOR5J5XsErOdsTCqgVIpbbT4XtqwY7l16kouGNC/E50Y3IrFewWq&#10;Nviu/XOlWgGL3cRyT4o2WrFa0LG176cUUkY5CJBDbDafoSxLFEXJm8Owh6UskKYJkiQFIJAkMYyx&#10;mEymmM2mMI3psAMCtAGTXsFZD+eIDUwbNtl1Lws+x4oFYiEEsXiNJSGV8UU+eCjBnQYAGtOgqmsq&#10;QAWHJIllr9dHmqZOCjdvmqoy1rTO+7sLEbwpu9fJy3+/PZmE43fdhcVyKaQQwZpmHHwYSSHHVthB&#10;Ixp2q1iYusFkNsX29g5m8zmUUljtr6Lf63O3kNj9viTdA9pcACXp80cROYwHozHqqsJiNkGxnBFb&#10;2BrCsFiLuqogpUakEzhrqGDe1CgWC5RFSXO1df5aR+GDikKpyNFOXURCCmgpkaUJsjSBjiNITUUL&#10;+o8KAk3dFtToOxGa3U7sHvbO0Tw3BnVVo653i/Z1XRPaKuzlEbtu/jrmA7bBju39TUgSr3u9HkQA&#10;sl6OAWUVYDCkMBznLcqiRLEsgADUdYXBcAhIII4iVFWB+WKJs2c34XxAL88xHAywsjpikTogIBRC&#10;iI9A4P3eYyaEQBRrZFkmpDyvgHNx3XFx3Ndx3jly6z+8V77mh1/6zEuvecw1wvnumUH4JL7nCgF4&#10;R8VtD9imgRCwapBOGxV++Av/50+/eXBofzk4uO8kAOA3fuKCB/HVf/vq7teLU2ffc9uf/uX4zS/6&#10;sY3kyOH/kRp7Y6iqGIq4n856SAUKaVeSn0MSFMW221UFSLTYI2p2FGibHoWkW67zoQv7SiMdn/p/&#10;7330u9/0D/Km5zz+4cImPvf78W99+SvWP/CaP/3Zfja4WbdCHpsBus/L4ml7PoB2/0TdEVKQW1GC&#10;nrsyOBx52qPeetP3v+Ar16+7YXofjmuvE/1cF/qFBO57/P6yKy/7gP6Cz/7Pv/fKP79VReJX9Wym&#10;VMTuV0Uh5zLsdmNRxxLt/yQYrcEFgr37Q+MsrVegQJYkB79cvCh+163mFZ/+zT/8vLf+RnPOsZzr&#10;rP9Yx91e449+9mVfUxw7/R2HbryBjFyBXLuCPhAdrqQ/FwJwVYOklxdxHEH3kt/e97TH/q/HvfB5&#10;p7ZuufXE0ac86d5cozMA7wOA0VWX4vLPfiZOnzr+3ne9+Jez+T/8y7OiNPnx4uzOhvXkSpWenPRC&#10;ANayQ5bqBmjzANrif9hjD/AhQAYqDQlB11kbLslQZdTHjj/7L77/ZZ/+rJ984Vs/znP5CRv/+pd/&#10;d7X07osAAII56kEwigOQgTMlfFtHCpDSIxiH/nDYNNK92Cfxa574k9+1dd3TnnZfrpeL4yEeF0Vi&#10;Hmtrqw/1IXzKjBCwhAinlZKL8XCI1ZU1rK2uIs970FHELRq+q84ZdvIMejmGvT76vQl2JiniSHP6&#10;qKe278Zw+BWYRZpAMyIiijSapkaWUlBKv58jgBiVCIFDeSLEcUSu4iiidndH7N2mpnC4yXQC46gt&#10;/tTp0zh56gySJIFpanIZFRWKqsZwMMRw0EexWMB5jwMHDmJj/z5keQ+RjtG2n3Whct5DOWqt11GE&#10;PO8hBE88R0ELPK/4gS6pxVixQJMkMQbDIfbv34+qtqjqmtyZ7Tnk8ygD18R5U0t/T7+XipKTnXdY&#10;FiQ4tm1v6+sOw+GQREcGL1ljIIVEnucYj1Ywm82wXBbcHk5BZ5LF59l0Ch2pqQ/Df9Jab1JnjsT+&#10;/ftx6NDhh2wefjKMVnxoQ/2qqsLJkyewWAy775GCilQAQEUVVQMBSBMqSmxv7eDYHccwnU0RRRpr&#10;K2P48QDOemLvNjXqquaW49ZdSYJO8DRHXXCcZE+iaxtE4H3ogoLqqoJpahYGBF+/gUXiCEmSIo4T&#10;SCnQ6/UwGA5hrIF3Hs56VE0D09TsXvZoTEN4lkDIEvgAqUnYSjiUTmviGSsWQFo9TQgB5yyq0tHC&#10;mFaXiJMUIkpImJRc4Q67rVKAhxAeouVxA8h6A+zbdxBHLrsM+2+5FXfedQLzRQnLbYneM1JF0mt6&#10;v4sJkKLlY4ndNtJA81/AM+KDnCleBA6AcgNY92Qt1VviKPo7Ywz+7C1vwerqKp769KdhMBg8JPOw&#10;HffmutvYtw/P+IxnoQ4SUOJf3/ued71qZ3P7oBDystZpSQgRjTRJOqc7MamJX24a4tIHEA8wkjGj&#10;RyiYLUtIAA0cYqrYpS2lQbkk3rBtDOqmQggk/Oa9HrHkuPDgfaBCJLtAyM2aYDAcYDQcIc97dL9T&#10;qtsOta72tnDhnOs4qG2om3MOk9mEC5URlCammtS6c2q1xZ2WfdwygNn9CECwW/ie4XWdqxg0hyAk&#10;hGhdzb4rprTHurZmUVUlprMZtra2UdY7MNZACcECuERjGsznC9Q1BVMWS4m6pufZYjGnHAC+1+xu&#10;nC0FjICenWkvRb/XAwDi5QogzVIkcUKb7j3zJ4pjSKnYkdpwEYD2cS3ayLGoEkUaVVkhyzKdJFGl&#10;tfCSWdAfz5hOp7jrrhPtd3yFc+5zvPOfaZW6BAIx13/QGIOqKjCdTjCdTrFcLpFlCfZtbCCJYlRV&#10;hSSOEUcRuXW5eCWEhHGO+cr02XUUQUcJ4jTDSGsMxivw3qKpK8ynM8ym21gWBcKetvOqKLAsCizn&#10;CxRFCe88rCfEA3xgAV4CIOGXcCgKSSqgpUIcJ4TYYRzFbtunh7cOxgd4BXhN9yJj2J3FTijfOZYN&#10;6rpCVVZoTM2FEAoaNrZhpzDNY5omPM8lO6qc71rftVLkztcRjLVUTIg0lFbsfM4gpUSZFUDYwtbW&#10;Jqq6wMrqCg4dOoiiLDEYDPHhj3wEO5MdLBZzzKZTLJcLjEYDfj6JEBAmwYfT3vsdJaVZX1/HwYMH&#10;Pu65c3FcHBcaZ249dtP85OZL1646CglQp4LnQF66qhGcRcy4meV0BzLNTlzy9E/7vs/4iRe9vrex&#10;f+djfe/+gY3tR/67r9h+5L/7ilt/46lf8ww36n2aqKv/Xt5y2yN16RDFCRUvmVvuGVgkhKLjAgDI&#10;jhNKtW3B3WIUotetpQK4SE65CzvHbn/i7X/x18+/6TmP/7U9h/Rgu4kv9F4BAP7uF3/n+ZGKv0QE&#10;wPoAKSjTIIA6HajsSMF/HmBhn5+5Emx60NzeDkTB4tBjH/GO67/nBV9/HwTiVkxtH4Tn/v+5v77Q&#10;v+/GJTdc67/nn//4N975ujf7N333j/3i2Lm+ihMKYPcOFDnYohgABHc3fBW9qECAg1QSLlgKXoem&#10;AgBIEA8IqDY3v1v3e6cB/Ny9neOPYeydIwEA3vueD0Rve8Vrbz509GgGT25VFyyJ8nwV0fPRQUkA&#10;takVwtnP+JX/+jW9I+vvt7ZZji+7qgaA3oGN+3IMdzu3+w9ccvJzf+0nAeDWt7zwxf+nft+tvxBN&#10;J19oi2rsJWdOSNHlr3jvgCAQvICQvnux3RBe0e3DSVEGBeHxGs2DOpuSlcG+v/+dP3jOOSLxQ+XI&#10;v8AQV6A014HXrRTGDQhBBg7hA+AFmY0kFSKa2mCY5rNn/dp//fL3/sHr/+xZP/3DF4uwn0TjokjM&#10;Y2197aE+hE+ZEQLmQuBOreRk2O9jOBwgYfFIwpNQYi21fyPQRqSu4K2BlECWRLD9HrMP6WZcLJcI&#10;3qNpDIylNNMkyZBkGQcCeUrSThOkWYJeL0cUaVjnqZIHSoGVUiDS1BZtne1Yo8YY+OCQZAmCBKqC&#10;8A7T2QJN2cA5AxcsAAEVxVBxjMY6bG9uYT6f80a4QdbrYzgcIUkyaE0sSGojdvBSQlhyIgVQi7mS&#10;EhCKNs0B7IJrHVvMNJMKSZJiZXUNjXVYFgWqqoZfBARTk6uGXXateACAzjPCrvgBaqNxnsLStrd3&#10;uL20hg8O61ojTWJ2QpDTL4kTjFeIK+05WbkxDawxWCyWaGraZKdZdstsOnu11vr20XgFl112GbIs&#10;O9/0EBf49afKg+WCbqa6riFAG9zWwdb9IyE6J5fznhjReY5IRyh9BaU01tfWia+d53DBo65rVEWJ&#10;5XKJqiw5WNCys9IS+5IdsdZZVK14F0hAbQPVWjHUe0/XrdK00ZAUNtAKuXESI81ycqwJcqlZ26Cu&#10;axTLAqKguAjqCGhgOvYm8bXjKOocmXEcM7dY8nWgmGtLwgSEgDEB3jo0TQWAr/PQnuBAjkgWaIUk&#10;9p4PJOpKdtQA5HAcDEY4eMkRXHnVVTh95iyqusFsuewcNlSIoUANYw2cc507EmDxrzU6il3XZ8sB&#10;DLwhY1FQIuBS7/1qnCQIIeD1r389GmNww403YDgcXsh58qCMPYLxeV0wAsBjHvvosL19+rbtsyf+&#10;3DbmG7wPl2UZFQlaYXHQH0BHcdfJEQIxao11qKoKPgSkaUqCbRSzAyNAK4UkTtDyWps2EK9pUBRL&#10;NE3dXRtxHGHQH6A36AMIaKoKzlqUpkJdN9QZoSMkaYLhYIThcIA0Yxe+3C06SEafEGeNt9NK7oaJ&#10;cpHROYfJzg6cs1hZWUWWpncTSINouzdEd//eexp3W9+JS0x/GDoxWbJTNbCdWAGAFHCePq8Puy5l&#10;BI80y7C+voHDhxfY3NzCdDpFXVdUJNQaTkoY71AUdSeeEXeWrnMhFaKINkSe0QutGCgEMYmpqJlj&#10;dXUVUioURYEQPHXsJEnnTG3F9ADqzDFNg7qiZwuJDo6Lw8Ral1LCWQtTm9DUtekP+tVw1EccJ+d2&#10;nJw7BT/qsI0VVVkEa6NQVuWjm7r+FgTc6JSSIQRhJQmxdVVjWS6JB7yYo6pK5Byq6eGxWC5ow2rt&#10;ruBtLdKmQRRHdC9hYT8IEvbjOELe6yPv9aF1BO894jiDlO33rxCChWkMimKJ+WyO+XyBoirJocwK&#10;tlIKEhQCqpXuNm1RRKGxhHghvA/dG6nllQocBlYwC5xZm9ZS4G2LB3GeUsapoGJ4HdSGTxoOJWzQ&#10;1DVccNAqotwE3hATJ5m+7zZAUgpCD0VRBGQZlkXJPGNBLmQBDv3TdN+XwLyYwTQNDh88gkMHD0NI&#10;ibXVDUAIvO/974MzFk1dU8GGsxsotE/UzrnSWdfoSIejR46Ia665VvT7vXOfrRcdxBfHAzJ++9t+&#10;6MojV1/ak9ZxIZqKjM46ComEAIRHs1giRDKsXH3ZLz3hO7/pu675gs9yH/3V7/v45re/cgHgz979&#10;kdse/c6ffPkvu3e8+wuxLC8BgBYBA+MB7rZqA0wD39f3FgQRJGEneI8QGPvSylc+BAyHafyR1//1&#10;zfip7/q1CxzSJ3pcaK8QAODnnvj5nx1Z8ROJjKFAWRCtuYgez4KLrZwPwa5VwZ093jloqXkNECCc&#10;x4Frr3z/dd/21V91+JE33IXziLj34Xjvz89f8Gef8Pmf9b8kxNk3fd9P/G5SVsMsSwmZxixsSI/g&#10;d9fGgZ+zXaGajAmkX0qJ4B1soK4mxcVqH7z0ZfXTv/jIL771P773/772nOPq6tb35Xg/2nm4/a1v&#10;e5a7/c5vza64GoqNAt5aOm5IRBF1DAbjIZzbGhxe+4Frv+XLfmP/kx/7sbrYz3esAkB49steMgHw&#10;jW/64Z99/Jm3/O3vhun8Gs+MavD6HYEcwZ2LGGBhmMOYwUHDIQDB0TM1aEB4yECFfokAJxyqxezJ&#10;f/WLr1l/xn/8is1zju9hIRSf/fAdmU4iQvuB8mRoPSK7fZWHpaxNSMBbiO359Bmv/rEv3XjSTX/x&#10;rCfd9NB+gIvjfo+LIjGPPD+vYHVxfAJGAJYCuCtSaitLUwpTcA6mdmiYRWkbA1OVqMoSZVl0wVkB&#10;1MopEJCmCYaDAW1umOlZVyWaqoKUClEUU5ALgMCbqSiOkaUZ6ox4uSHsOnr51g8liW9KLqISWZ5h&#10;Y3UFTVPjzjuP4/bb78R8Nkd/0MegN8B2tYnaECNHSgVjGmyePYOqKBFpjd5gCAfg5KlTUDrBoUMW&#10;45UVch/xhlcEcmUKcHhEG94UACFogSal5M0gmBFLCa9SemitkecZVsdj7N9YR1EUzNp0sMGhhcx7&#10;bi/aFRL2tMRjVwBy3qMsSzRNDWssL6Rowzsex8gSasMOXAlNs5SPT6CuG1jTkLjfkAgIgVuXy+Ub&#10;ozg+c911V4hnPOMZOHTo0EMqdn2yjfZ7koLS6vcGWoUQYLylRa8USHsZ8h4Jsmvrq0h7OaQmMV9K&#10;iabhMKTpDEkco0pTcocZ26EQnHMUruCpvbksaxR1jbqm1ujAYZHgxSYJAa3Ao6A0cYo1F11iRrzE&#10;SUIOM0dOedqAlPAcklUsFiirihEDloMPKUJFa4XgLbxt4K2BEoTUUEp0rfZoNzsxhXR57+AcFWlk&#10;VbKIDASQEKgVOYDRLmxkKxDzCECUJlhdW8e1j7gWk53tLsCuNrQIvPu2pG3XDt0SmO5DLTYDe9ob&#10;25bPXdc4MdCDdt6LWEmkcYqyqpm5+9CMvQWJva7Wc0Z3PfezHnppjjRJmuFgUAkW8dt2TR23bGrq&#10;GmnqBnVToWKms5QStmk6Nw8hH0TnTIcAjDWo6xJVTU74siyp/TVNSYQS5HpSSlHxxFm6F7UbQYBd&#10;6Ql6vT65G+OY56vs+MOK53CLdBCCxOG2+CHYfRV4m11XFeqmhmXmbvv9svTLjhLRnsyu0NdOFgFy&#10;Lt1NdedXaN0rQBtwRCFE7blt8RlSCIQodG39a+trOHT4IOazKbzzqJuan6WOMEdZTN021iGUJZ8b&#10;hYSFbB2RSGwNBZp1IjeL41RUddA8f60lBEFg97cXu3PdGkPCIiM5NLOQYQHnRCvwdd+PkmouIO4E&#10;MAfE3nn3MT0/WBOANQY72ztYLBcbVV1dq6VWxhgIR2KltQ5VVWKxYJGWn4dNXaOqCNvhjIFtGpTF&#10;EkXZQ90YNMYgr2skSUL8cUfMfds0cN5Ba4U8z9EbDNDrj5D1hlBSIe/1u2vB1BUWiyXm8zkWizmW&#10;xQJ1XSOQ0sxFXS4Ss+NLa4WY2cMRdyRFUcxuaXLqe0vF7hbBQugRWkcIQfdzYy1gwWIJYSSsMZwd&#10;QHiiuiH0BGFByD3lvOd1ithtyxaSOjYgIDjgVDKTHELABcBagzRNOWiY8hbiOEKcxMizFL0sR4nd&#10;gkye93HwAHDZZZfh1OlTOHniJEzTIIqIfw0poKQUXqq+l0EJgVIKEUbjFbFv/4GOEXtxXBwP5Ljz&#10;Q7ccEsG/SASPKCIDSNt6TsgVFpScR1gZ4bqv/Jwfesb3fetP4G6LjY867pe4eNNVl4ebfv3HX/jK&#10;l/3Gz2z/wmteEZriGRrU/SK1ghQKtbHwgQpGJCCiW48ggNyR3PFI6AI2xIZWFKMQNF9Wl//9K9/Y&#10;f9LXfPZDkQLfPmLvIRD/1BM/71l+Uf5pFBQXaAM8KIjPgz6PaBEbtFPkgh4ZPyEklG6DuCg+a+PQ&#10;xq03vvC5/+HoM59+23netx3nPpc+2u/DOX93n7/nx33+s1/njPu6v37JL77W1JXSkYKDB7xgQZO+&#10;yzY4GSwOi72LDAE4ZmYDJBw7CGj+/kOwMl663//1Z37TY57/l7/5gQt8lvu7RL3Hz//Jz/7yIy69&#10;7IgS3lIWhQcfK4UHQgC+cZCmvuPSZ9/8Dc/81Z/46/O87r2dv73Heu7PnfdzPOe/fc8//Mbp730m&#10;3vbeN0rRPCpohdBwuLeQkMHBC3r+CR8Yl7ZbMAXIbaz4ediuoehL8fCgnxun2dPntx3/agC/dJ/P&#10;4IM4/vLnflXma6uQbYHIgwpNPNdABmL6PMIiiuMzQabffPhznvYXD/WxXxwf27goEvO4GFzxII4Q&#10;jBTidKTVVEkJbw1q77BYzLF5dhNNU6PfJ8acjCSEkfAmwHIYSlkW2NmZwtiAJMnQy3NYa1DXDaq6&#10;QlmSEKQjruQjdHd+Ci6KEMcphKREbqn4P0mpqULQjbt1JPYHA7jgcfz4SRw/fgYyynH48n2Ab7Cz&#10;eRZOBuw/eilG41XMJzOcOX0SRVlB64SqhNahqBokcQRnGpw+cwZlVWNlZYx+H0jSjI+Pgr4Cb+I8&#10;b1ajKIKOVcdgpVAtz5+LFjlKCnhmUa6srGA2Jz5x0xiEYFhM8LzwC3uWJyS8tG630CEpJJw3cI3D&#10;ZDqDY6Ew+EBt2f0Ber0+PABV12gkpcpKIZDEEQb9PgswcSsgLpxzp0Nd27XVVfWIR1wXer17OHou&#10;jntZZO0GuEXdhrr98xACGmsABypM5D30BwP0hwMkWY4Ndvw571GVBYrFHLZuYJIKzhqA0QlWU1hd&#10;xxhV1KJsLQU9zZcFFvMFCsZTAIHcjBDsWA8dMkW3InHbdi8FojhCzJxvKyyEMXDOE6eT24bnszmq&#10;VjwGowAiDaMktJWoa4Xlcg5j6ZpKUxLEdZJ2Yix4igspKahDEJvVmBratG3ZsuMmR50w1bo7eRUU&#10;BIKUEFKh1+vj6GWXY2dnG3ceuwPbkx24ecH8UUB4QGsS/DwLZLRBJNRA8J4cHsy3g6DNY4BgYZ6Z&#10;d1LCO29CCCVA7fnjlRWMxuPWQfmwHyEAcZJgMBwX89niTdb5sVLyxkgrDvJM4LzthKeqrFDVVRfg&#10;JwAkaYosJ7e49w5aJ4g4pG65WGC+mMN7jzTNECcgnFCWod8fIM1SmMbC2YbuZY7cySQk03dLnNgU&#10;vV4PvTzvBOKuHV20ImXnTOzcmvQ9yF2TcPsLdmG1BTLnHLSOum6NNpyvZQEK2YYB8Xu2DmEpu/uy&#10;krSxaAXCNhzP7ekIgRDsUgaC4k4c5SisLI4x7PdxYN9+zKdTNE2DyWQK60jEbtv8o0hDSkt59p66&#10;cQS7TbVWHVIgiiJCEzTE/m4dz977jtOtFXHAW4ayjvQuh5hFbK1JRHHew3tL15GjcJrWLSuEgIr1&#10;pNfvHTt8+PAyTWNqgQ0f+6NDAKibGjuTHcxnC1hnvLWuhELaNPCceAZjDYqiQLksUBYlh1J6WGuw&#10;XC5I8PcUeFmUVKxwnhy5LlCxYGt7CyeOH8fm1ibKqqQ5xULogQMHcO211+DgoUMYDIaIdAytIlhl&#10;YQqDmudrUSxRFAWL6oTWARceZCeeUmFbK80FDBKI4ziGjjQkFZ7oew2AkMT9Ds5190pC4+xiULz3&#10;jH9pCAHD3GRryeVs2W1On4nc9C1eR6u7FzGlUNSyHei+2AZYJonrurfaudJdnypClmYYD1cQ6xJK&#10;SRTLBRU18gz7NjYwGvZx4i4qRPT6PQopdQ5SSCgl+97LyIRgggvQSoc0SS8u9C+OT8h4x2vffHA8&#10;Hj45UgIabE4JnlFWFCimlMKp7RmueNoTvusZ3/etL10cPyX6lxy4Lw7I84lZ9/km+DUv/Obb8cJv&#10;fuYvXPasv4IWT1cCcAyckK3IA95RiNB2xVMXC8AuYhYVxS6SAoJFVQS4s1tPEZuTbwTwsj1v/WC7&#10;IO92Xt74v191wJTVH6WeeLLQgPUCUnnu/OTum8DiuKCHqPAtNgeQwiF4QlJI5REHefIR3/hFzz/6&#10;eZ/11nPf7zzHcV8/+7mvcb8fcE/8ks/+kzvf9vcv/Kdff/WvHLr6CABBHGrH68sg2ARBeEMKVKM1&#10;Z/ABgbuaQnDwgorHgXp7yT0NB+dsZLZ2XgHgiR/PsV5ofPBv33EwU+nXqqAgtWCDF51GMnJ5uNIg&#10;jeMPX/c1n/slT/gvL3r/vbzc3u/gfN/F+RzQFxzf/PKfOfmjlz755kSJt61ofZPXDOL14D1zoPV9&#10;qzeEPeHEUFScCJ7WewhAULuufclr5l6Gv/2dP04//6Xfee7bPxRu4nvM7UM3HVXH3vphxL0Y0Jo+&#10;e3vtBArDbCUGM5/j4M1PeP0XffhXXvcgH/fF8QCOiyJxO/xFvepBGyEESLEjgEVw1i3mtSqKApub&#10;m9jc3IJpKozGQ+w7eAC9Xg8mBFTOozIGTVNjOZ9ha2cHImhEawnzTjNQCqlDYyn1WukIkkXVNkir&#10;FW8ktxlTRZ2YqWmaI44ieGdgTUOcycigWCxw14kTOHbsBJJ8hMc85ibsO7Qf73/PO/CB9/8TmiCw&#10;duRyDFcOoK4DhDyLNO9jbX0D1lhMJhMUZY19G2vI0hhb29soinK3fVgoqCgCmBeIwC4s3z6oeWMp&#10;mQemJKTQHbuxXbwJ0Oazl/ewMh5jNp+jKCpCagC86PHdDR3gh1v3vYCC7dA6BakC7ZzFZGcHpqkJ&#10;aRAApSiIrN8bIM8z1GWJ6XxKbXWRRpImsM7BWYvRaFQ3TbUQUiX9wbBeX99AygFnF8d9H3tF4ijS&#10;OFckVkbBO4c0TjDo9TkIaAVRktACUYmuLdcawy1cLFaB5phW5ICJoqgLFgNIyGnqBlm2RKIj6Nkc&#10;y7Ik4QKCihvWM3+Pw62U5OtQcYCLYkGDxCHP87CuS8xnM0x2djCZTBnxYjvHWaQjOCHQCApyMqZB&#10;WRaItEISa/T7A9hmhF7eQ5QkiNIEcZx2m5k2MAmgtkHTNJBSY3fhSU5lctvtnmtaM7fim0QSpxiv&#10;rOGSI0dx+eWX4+zWNqw/jcWyZIYqi8yKXtM7z3aUdrFL16Djlm+wG7AVb0g4ZkSFgIdADiAG0DzU&#10;wXV3Y+LyfGPn896Fa/frONZivLIS1tfXT052dn5rNputheBvlCpGlCQQUqFZ1p0jcVksYZkn75xD&#10;EicYDAZUoLOWXbnUwm5Ng8V8ju3tbehII8t76PVytMF349EYWZZhPp+jqWkTXFUVrCGBi9r7E3Jz&#10;9vvIsoxE0pgEtjZgrhVIKXyOxdy2nb0TwXaFY9ltsgKcdZ3TMk4SQgmgZR+SQxP8GoLP7644zW2h&#10;7PoR7HYn56/nP5eMwxCd2zoEgSAZLRQ8VFCdSNzLe1hfW8NifoC6TKzFcrGABzlKm6YBhfMQ1qXF&#10;obRCecsm1Fojy3I451AWRRcIGEcR0jRFG2IWxXHn2HTOIo5j5HneuUEBdAz0pjEwDQuwgooEbUCg&#10;Ugo60mfSLLt1ZWW8WF1dxaFDh5HEyT3m3J7Z2ontFxqRVsiyDE3dwFfuOODfaYy72XvXB2jTXDc1&#10;loslddQYcj6DHbh1XdF3XFJwX5pl9N3wdxwlCZq6xu233oH3vfe9OHXmNJZVjcYYLMsCtnE4cslh&#10;nDmziUdcczkOHDyA8XgdWZoR7qlp6PnJWQvGELtda8oiEGg7gmge0P1LQmkK8oyTFHESQ2sFpej7&#10;dN5TwKeXXecHny1215NIr1rWIvOIm4YEa0Jp7B5LW1Brb2dtMYOc9pq3mG3BUbAzf29HheywEi0S&#10;SwTRcehp7gSedwpxFIEKLIQOEwpwziDNEozG4y74tmkMb8ZFpKSQ1hpfLgtUtOZqb6R7N8DtBvxj&#10;dcNdHBcH/uplv7VycLwCLQnJ0BZD4DycaSCFwNayRqP1i77m5T/2CwBE/5ID92eunSt23e/5+h23&#10;/8UzfuGaz3iXFPKxdM1bvoYFHLizwLd4rNAVJwO7I6mji7BcQOiwfAge+aCn7njne258Ir7qfnyk&#10;B2TsvdG3grsEEP7uR172I9qhr9KM9k9SwjgD7xiVhsAFN98VboOjPVi3zvGO6L6RhnQBj/rWr/ru&#10;Rzz/q9/6UY7n3HvLvY3zOVo/liG+7L//l189e+utorzl+P+MIDm/RgA12DFNpUUf6FkluMMn7BH7&#10;WywhEaw8gpAAYwi1lliePnv9y5/w3Od/yztf/esX+Ox7P9f9Gqvr+x6fFHhCshYjVgq2quGdR6QU&#10;BDyCdcgS5S75tEd+LQvEFzpv4Zxf3x+B9YLfx3++4++Wv/09L/maD/7i7/7jwasvyYSjayJY6gRG&#10;4IJ/IFMWnXNFxX2A+N4hgJBSgmZrK9KHAOc88kh/8Qf//J3/67rPeMLmue//II97fP6zd57RKhKA&#10;8GywoY0KPJmFgiPTgg8WcZKfuuYzH/vaB/+wL44HclwUidtxcVn4oI4QwqJpmqVrGjufL9SxO+9C&#10;XdcYrYwgkwint6e4465TJOwGTwFX3kNLapnv5wMMBkMkcYyyrKCURJqmsM5ASXJaahVRWxEnbztP&#10;mx7Lr0VtN3Q8WkcYDAZI0xTOVGjqCoUAJrMd3PqRWzGdLXHksstxzXU3YuPgYUzmUzSNhdIxyp05&#10;Pvz+f8WJ20/A2xre11hbWcNwuIokJRH79OkzOHHiNFbGQ2Rty79pUJUlYTA8oTF0KzYoCalVJ9hF&#10;SiNSuhMnQgiQzkI0QOO45R2UOBwnEXqDHgbDAXqzOaq66tingEAQvI4KbZU2dL9v3aABHhISXnh2&#10;eznM5ws4exx1WcPUDULwuPTSS7G2tkbIAlPDVA2SOIE1DmVRYmdnxxtjbwPCbYNh319//fW45tpr&#10;g9bq/l5xD8Qi6uE+PuoCS0oqFqg9Ldmt86sVVZI0wWA0RH8w5NCimK+hGmW5xHI5R7FYYLmYo1gu&#10;KOTQEb4kZRxLmiSI45gdaLS0dNYhz/tIYgp+k1NJ/FFmERtDDOPu8FkIACS3ECedqzIAkEHCOofl&#10;YonpdIKdyQ52JlPUVQMIgUgTosA7YiSrhirwbftmniQY9HIIK9CUBpNoiv5giJWNdeT5AGmWwwXA&#10;NA28I9yA865DXFhrydWqFIV9wO8R/tAhKAICpAwAO6TX1tdx9bWPwPZkirJu0LCQQnxPFr93ZZwO&#10;C9CeFr8HQ4E94isCJyILICAIBDwCwI2g9OU2VfohGed22ny0zptIScSRFlEchzzP76yr6q7FckFo&#10;iKYhdu2yQt1UMJaCDwUE4jhCwoJillHRrnKW29oDjCF8jWVWdbGsMJ3GGA6GiBNiuOuovf8rNAIU&#10;amoMLM/xOIqQZzn6/T56/R6iDjGh2NUrGG/BrHapoDoHv+5wFHFEx6qVupsD01kH0xAexDkL77gY&#10;I+m+SmF7FLQYfOhcO23RsA1ClKJFL7BADXJ/hT23hlbM9p2oZrl7hJxeUjFiKc8xGq9g374Cy6Ik&#10;Ic05zBcLGGtYpM6gowhJFENHbadCYMGYhF3JG20IIE4TBEfOmDiJEWlNInwrKgcqMLauXGMMFReT&#10;hJ/JzDWXhAMhvnTD4sou7kNrdUxAvO/48ROzg4cuwU03PQ6j8ZjNOvfvkdAKokcuOQIhFd733vfi&#10;lltu+Wfv/J846444665rn4ENo5KIzW7ZWWs5xK3GcrHAqRMnYRqLSw5fAq0ULAuevV4PWZJCCoH1&#10;9VWsrq3AGIdTZ07j1ttvR7UscPyuOwHfYLazjWuvvRqHDy8xHo8hlYa1AcZSp5OOIiieF/QZupIT&#10;IFpEDc3LKNbIUgr1VOzcVoo6kCIAzis4du+3TxvRbVJdd18MaHEmvHll8d85z2uJXZwOFZ1pbaWj&#10;XawMICAUhQi3mBYh23+w+96ti74VjsFFs6apMJtNsL29BSUlxuMRBsMh8v4ASilMJzMUywob6xs4&#10;eGA/koQ+rwt0jALQSinRNI09edcJbG5uyT2k74vj4njAxmt+9BfUaDD4zFRIaCGpECwCFHcaBCEw&#10;Dwp2pfe9L3nXa38B51/P3hch63w/c7/Wxg7ixTaE15GIBXjrAX6+BHYMe7JHcnAxPUuoJb4NvFMI&#10;IsA71tOUQjxOces7/qk6z1vuLcx8Isb5zmP4iU//6ucWk+UL9u9bh6RbJYyx3dqFlmRUsG2fo4SY&#10;4GyKoCBgSUQWCpDAYLTxD4950Te+5gLvfd6C+X0Y9+ZovT/3qwBAfOv//a1f+dlP/7JL3Znt705V&#10;FCEESEXFaGcdEMiYJIRvH4hcDKC8ASHJPSy8JTETAQ6tQUmgN+71qlvu+tWX3vhlJ7/zfX/w+r3v&#10;fT+P+R4/9+cve4UajcdIJDNuBXXIUEaCR1/GuPw5T//Zp/7c97/zAq/xQMyxe32Nr/pvP3jLrx/f&#10;fMX2n7/t/xtvjOEaQ89JoRjVzTgzIbtidQgenhR7Dvz1EPx78OcEAmSkEG9Pbs6z+CkA/ugB+CwP&#10;6Dj1wQ8fWR9TLgAEmW5EUIQo8QHeG7p7BI98Jf/z677jBX/yUB/zxfHxjYsiMY+qPt+z7eL4xAwB&#10;IBgRXO1MY2bzRTJfLqnVeL7AfL7AbDqHtQ0msx0U9ZJT5gW0UBj0BthYJ9edSymsJEsTavV0ioXZ&#10;mFiU1sFaCuEyjSEHpWtbWRWEklCKxInhcIB+v4eqXKAuJZbzGSZnt2CrBocPH8IjHnkjrr7uBgid&#10;YLFcIHiBJMmRRA3mO5uYT7YwHPYRJ4Sz2H/gEMbjIXpZjDyh4KXBaICURYksSTpXaBLH5PrSUcfr&#10;a8UKrSPEUQylI65EkuOn3dwp77oNbNvOrCNGDvR7HZ/YGN9tNLuxx3HVtcHz8751skGQs8sag9ls&#10;jqamMDtjm04AS9KMhOGyQrnkFtnlEnVdB0DMyrKapFnfXXnVVbjiyis/qsh0cdz/ISW1gmdZhrzf&#10;p9BGqRC8h7ENinKB+XSCxXSKxXyGoliibmogUBBcFEdIEhKJkzRFpNuihITnKnccxwgAjOOgpsag&#10;5jbkuq7R1A2c4eA2SeEOrfilVQSliSHsg4ewFIhUlUssZnNMpzMuRHhCxSDAOYFFs4QxFmkSI2N3&#10;XJrEAAQCJCVVew5yijWkFKiqEtPpFN4D/X4faZ5BBUVcTxa1pZQIUUwLOO/gvejEOgB8Gey63tp2&#10;vP5ghKOXX4Gzm1vY3NzGYlli6hdoXfreeRJReOztXqBjJjanaBl4ktyr1Pkd2qYWBeBxzrmbq7K8&#10;tSiKhpiknxwaB902SOxh7q+s6xpFWWJu5uToMbYTN5UknE6vlyNNMnLfCoGqqlAUFYUs1jUFY7EQ&#10;l6QJtNUsHhskSQKlSKhcLheom5qDN4lHDaALPOz3+sjynIsompES6h5ICXI77vKHoyiGZoGXUEVt&#10;cJ3uindN0/C92DMPuw3H2VsX2A2NCeyObEW3vVv+lvndzqFWHGx/b51ljAbhCJqmQlGUgBDo9yik&#10;MuHww7ppMBqv4MABCvsriwJLdu077+C8Q8pFE42I9/4RpBRwthUWBYe4BhbiiLFtWWhuxV/rHLRq&#10;BUNFztyq4eA1x8GOhPZQWkJJch63DPJdd7WAlOrsfD6/fTqd2hCA/QcOII4/dq5sADAYDHDppZfi&#10;jtvvEMH5E/Dh77z3z21Zvd571E3TMYZd65rxQF3VEKD8g7qpsZgtcIJF8dV9a8iSDHVdIU9THDy4&#10;HyurQ2RZhjRJsTOZ4I477sB0OsHW9jZmsxnmsznOnj4LJQTKZYHheAXDIaFlgiPucZ3WCFWFlkW8&#10;615vOzUoDK4tXMQxrxcQWvQClFLwTqJhURdewAVCTlBRwbMLiM5RK5YLIaCk6vAm7TUiRDuPwVpL&#10;6KYwBKC4dZsY4iQ+UJgndVl437qR5d06FBw/W+bzOc6eOY3ZfIbV8SqiKEaW9ZCmGaqS7gtpmuPS&#10;y47i8ssvQ5IkMJac12QCgPDOx5PJRN15113Y3NoM1hET+uK4OB7I8Zn/4RvW/vm3//AzZRRDS8Cz&#10;M9NaAyUEvNBYNO4/veRdr/3ZB/Btz3UV36fFwemq+Jtcql9f0er5Wgo4QZxdBAkpAuF+nCUhqC3o&#10;CAHFBW8hqPgDSQgvoSSst3C1QZwP9j+An+++jr2fvRMqq/nkR4b9gZAuQHD3CnWTit02f4RODJeC&#10;Qjop24IC3gTfP70CZFHh0d/xRT8sVGzv5Vg+0YL4fRpf+JP/6Ydf803f9w3SmEOR0rxvZHSE9F2N&#10;MSBQ92hoMV+Cz4cDuAOEngMekdLojNrDVKpI/jiA1+952497cfrml/2mfuxjnwD4Bk3j2OVOczJW&#10;MdZuuOZVj/ne5/+X8/zTB/J83+vniFJtnvSD/+5nfv8v/+azBqW5Eloy5yt0hRSiXLfFew77FS1q&#10;jp6VUnkIoShfCKBiRPCIxxn+8dd/P7/05kef77gesnl11z+8+xGpC98eBF1HgZFRcACFdhOLGAhw&#10;yxoHP/3Tygu81KeC4evfzLgoEvMoigvN54vjgR9Usw7O2LoqTVEWSLIEzbzAsTuOo64b9PIc/cEQ&#10;DQzM0kEIBdNYVI2Fm89QlCV2tqc4dHA/Dh0+iCSJUdUNBALG4xHiOKGFgWP3T1PDtGE57LwRkjAP&#10;USSRpjFGoyFWVsaYT4Ez1RKz6Q7m2xOsjse49LJLkWcJyuUc+UBj3/oaNjY2cKw/hDHkoBFCYDga&#10;QasI4/EYBw7uQy/PIWFwZP8GhqMB4ixFVZMTVyuNNMuZqRnvMjFZGAhAh8Ugx6OG9Q7ONLCN2W2H&#10;QuvksQAEIShCoBT1PEOvl6OxlkONzB7jcOg2nNhdC9L3wzd874mTLJUkp3UcQwgJ0zS489hxeOcx&#10;nc6xtrYKrSMU8zkmOxNqz6V2OyGl0mXV6DhOsL6+DyvjUTcJHorZd1/GuUF+D9K4T4uAPd5v+j0f&#10;IyXbR8jzvAsCAgBjGhTLBRaLGYrZDOVyQS3UPCdC8AgNiVRkFiAx00WOGa2qa8XTkUKeZShYfNJK&#10;oQZgmMtZLJeoygp53oOXEo4XT62oQEJbQkFyqBGcg6lrFMUSi8USZVF1OBTnXCf4NY3BoN+D7+VQ&#10;SpJoWNWYFUtEcYy8l2M4HsF4i7quIIXAYjpDkmS45OgR+ODICaw0cZYBQtEED+8cgiKOMFX6Zafm&#10;7WIW0DmjkzTD6vo6Ljl6FCdPnsJkMkVV1yjbUDTvumtJ8GcRohWIW5GQvurWRRfYed1hHIJQEOFq&#10;Y8xjrHGvnc/nk6Iodh3JnwRjMBjgwIGD2NnaQlmWm2mWHrPOHqyqJnKO9llKaU4bp+C0LCWBWHEA&#10;aFmVqDi0z3tPQhNvHPK8hzhOWGSl+SKVRLNcoK4qCkDl/4QAoojm3mDQR573ukCvVmwTjHloXcFS&#10;7orD7c/oDpewe5lKnldtQcY6R45SLty1G2vaHLTsR2rvl4Ic54EdnFISC1iys9yxyO749YQUVJCp&#10;Kg4INVgs59jZ2aHCXV2jWC4REDAcjrC2to5+vw/BjpzhaMRCdo35nO4DHgFFWWCxWKCuajrunPiZ&#10;cUQhk3VVwhhqTVZKdUKqYHZ5i4WRquVxU0EpTRMEDjCTLCo0TQMfAiIIeGPgCgslyQkraKdOeBBr&#10;kaYJpJRFWVZTwfc3SdfvvWzGxb3eRVvAkrVWABBK6QAhTnkfNr13zhqrjOHil6ECWCseEO7EYmEM&#10;vHfIshzWOmxPJoCQSLIMURRje1sj0hr9Xo7eoIc0TbG+to6rr74aN15/A+qqwKlTp3D7HXdgOp0i&#10;jqPW1IY0zbG6vg5rHSgU0aNuDM0H5/lcUmBgy6ePGe/R3q+VJDyD4AIDBO4hMHtB9z4fHNcm2sIw&#10;nT5ytNPmr53/rZNccrgRFbMDggxdsCPAP9/x07ngzR0wJLbT/AfALGXKjmgF4uA9ymWBoigQKY1e&#10;r48AoKxKGGOwWC6hlcJll1+Ga669BvsP7IezFlVZwTa0xvPBY3tnOzl+/Hi6szNZLooilHUpBrp/&#10;v+5jF8fF8dHGXf9y+0oURY8FF8kSdv9X1mJBBZDve8mH3vQze/7JhRyo92ec++/uk5Pzp4797eQX&#10;v+l7X7N4w189v5fFUJHm63GXpyqEhAQJyN5TmDdduYE49AjgGg+tkbyDDQGJs9f8/NXP3njRh99y&#10;9qMc6wM5zv284eef98Lvn/3rbZccPnwJtJC8DgOjmBgf0QnFbV4Ao5xC+/ksIPi8OIG1q678f4ee&#10;8ui/+yjH8UB/zo/JnXvNk57knvuyH/vG13/Xj7/FNw3x3o2DUgKAR7BgxITo9oEhkIOcGNqMdwgO&#10;IVAHiAOAEKCEgIgl7HTn6v+sbnzhj7r3fSwM6vN+noPrG9d7U8N5CxFA6zvuJh5urP3xzS/59m/v&#10;H1ivL3COHqix95yfd5/62EfddNtd3/6833vHf3vZD60f2QdCPgpYx3sxAQ4/pFA6elQGKC5IQPLm&#10;gEV3Wkfx3w0yvP/1fyG/5AH+UPdz3OMzqzQ7HJw6InmfQg58hSDZfEYXFyCAWIvy8BNu/PvzvO69&#10;ueb3vvfDWh/4VBoXRWIen0yb70/20YqbpmnssiiaxXIJ4wKKskIcpbjqmmsRRRq33PIReBfQy4dY&#10;luRCEoIwDFEUI04zJFkfvV4fWZ4icw79Xg+HDh5CnmXdg99aYgxbR4EyEBJKAaJlr0aKHZgphsMB&#10;nCWxa2dnB144BOGwnM3gg0e5KLC6r0J/OMTRSy/F2bNncMeeuaOkxv71DVx25DB6qUKqBTZW19DL&#10;UvSHfQqpU6pbsbTt7UorRHEEKYjlJwXzpEA8SnJGa2qXrys0suo6VUIIsJY2h+0mjTjMgZmUCeI4&#10;grGOnV67jNbACRUC2HUOtDIk36aVkhj0+zhy+DAOHz4EpSQ2Nzdx5uwmTp86jaIoMT2wHwcPHIQz&#10;BtP5DGVZUkCCQNBS2fFo5K59xHXY2NjXnqqLD4D7OVohrP3vnggAiSiKkaYZ0piENu88mrpGuZhj&#10;PpmiWCzI7WsttcUbi6aqMZ8t0JgavTzDcNBHmqUUeCQUOQqU6goOSRwhS5JOFCDRyWC5KDDvLTGq&#10;SjSmgVK0EG/bk0k44OAlBCipAAEY51BVNaqyRF3X1KYlAFtZLBdLWGeQZylC8NiZzrCYLXaDnDRx&#10;jyOtkecZRsMB1lZXsbFvA/v3rWMwHGJZFjh95gy0jnDokqNIe/3ufBnrAGmJXy55jdMpueyo53MP&#10;5mtCaeR5DwcOHsSllx7FmVMnMZlNycVmGnYNCHYTU8qxbEViFl0gQCEpAV2opGg3Lmi54GIQAi7x&#10;3sbWGDhnW4X5YTn2cosB4NChQ+FJT3oSlvO5nEynf+ucf4Vz/uu8d1dYx9w7ZyEgkWUZ80QbhAAo&#10;rWEYx0Pt7yR2mbqGEEAv72HQH0BphaIsYa2h1tmaxKXlcgFAdHxVISTiOEG/P8BgMECSJHS/A4gz&#10;3P4a5GpumdpKEWpCsVC8e8kREiGK6GfJdczvpQQ8iLVrjeV7MblznCXkhQihK9BIDqmzxgEI0Dpm&#10;IdYyWkVx8AwhkxbLAltbm5hOJwAL0bPZFI0xMMYSK9g02No8ixN3HUeaplhdW8ehg4cwHAwhhERV&#10;V1gsFrDGQEUaW9vbWMzmJBIHj6qukcRx53KnT8wIC7lbzGiFdCEFrPfQe9onvfeo6xpCGAgAWZ4h&#10;jhNEScwhcFzcZLa+8xQ45pxDsSzgvOVnUGjquqr7wyHyvAdN7HCxW8D72PaIUkoM+v3Q7/UwmU0L&#10;7/17nPOPtM5eWTe1aJEcga39rYjdGIOqofuVNQZKaqRZhiCBnekERVViPp+jrCqsr61hdWUVg/4Q&#10;SZKg1+8j7w1gTYM07yHLc5w+cwYhBKyvbWB9Yx/W9+1Drz9AWZSwjQUQONAxoK6om0BrjTiK74ZA&#10;oeBBzjCQosOgOHc3hji7gkkAkRKA301hJ/d7y0gnYcjztd0WrZVUCDrAsfkdghxRkVZoESdaa3b9&#10;hw4z0YrLbRGh7XzaFYnBxRCHhjvAsjRDy3YlDjR1hS0WC0SRxuVXXIGNjXV477GYU4ES3J3RVDVO&#10;nDihjh8/HhHb2GO5WGDQ6z98b6IXxyfl2Dx+UsVBwTYOWklEkpATKlKwLnzvD7z39Q+kg/jjHk/+&#10;4s/68Ctf8Qfvzi675CbJa0khJbzlS0MIeE+dAEKKPQXNtpjUWUwgBDOMvcPszOalT/ymr7wSwLki&#10;8YM1AgBs/dMtX7exsj6Q7JalNZaEkAHKAwEctsU4jcDVMcIuEFADQsCDCs9+p8ITXvSNL1258YbZ&#10;vbz3J1IIv79iMa5+5lP+TBxcfVk4tvlCJRmBYD0xl8H7REZtACDhEtjNZ+qe5Qy4ops9PC1moKXP&#10;kn76M2/5yV//yLO///lv+ng/IAAkUNpVdK8e9BIoScJrnGR/85Qf/fb/sH7tVdsPxPt8lLFX6L6g&#10;YHnwxmtfMxf46rHxV0RKQUWa1iwggZg6oiQETTIW4cHPYMnPVUK3UHIdmQC8d0hXh/JB+Jz3Nu7x&#10;mf/5z/621v0BlAiItYYUAtYRm1gFWhd6Pure+sp7s8Ho987zmvf1vc/38xfF44dgXBSJebTJ2xfH&#10;J34oYgyJ+aw2O5OpmS+LYH0Qw8EKrrzxKtxw4w04dfI43ve+96IqSsRpBls2cI1FpAV0FCHv9XHg&#10;4GEcOHwJinKJoixw5OgRHDlyBPv2UztqYJZp2/4OsEumRTlIyUFdqtu8eB8gFb3+/kOXYDhe6ZzH&#10;kttnlQzQEti3voobr78OBzfWUDNLUQRg0Oth/8Yahv0cvXyAOMnIJRyTMyvJUkqvZ/ZeCIEDvjSE&#10;IEdNy8YUgvl+ZCyDcACimAK4TIMWS0Gtz5LxFBzABILlt59ZSgrpC+D3breB7QIJEhC+2zAiBIyG&#10;A1xy6BCOHL4EV15+BY4cOQwdK0wmExw7diduu+12bG5v48zp0wg+ENM5BDTWwHraRQbvzZVXXWtv&#10;fspTcfDg4Ydy6n3SjzYdPnDFthvs/lJ6j2glAO8d6qpCUSxRlgVqQy3UZVlhMtkBArC2uope1sNi&#10;MUOSaORZioSZxEFI+CCYtxtQzBcwxsE2Nbn6NLVLNQ0JQWVRoqoqmKYhZ6GUe+bT7rXXtvOTmEDh&#10;ktYaCkEREr7yxDh2lvndhDpZLgtY6yFkhKZuMJ3toG5qpFmO9Y19aESE7eIkbrnzOPavrWL//n3I&#10;8h4iJTEajWCNxdr6OnqDPqIoZvHRdigIzX4ZOte75xwUhEQuRkeC0Xi8ggMHD2Bj3z6cOnMWRcmO&#10;V4pyQBsTsqsshu51Q/Ddd0aJyB5KtD/LIrEHAnzqvRcUGqIxGo0+0VPsARt53sPRo5fiwMFDuO22&#10;2z5UFMUb4zj+fCocUHeClBJxFKPX6yEEYLFYYLGYc9saYK2FZkdmpGM0DTGNszRFf9CH1hrWGDQN&#10;OU+bukFZFGiMgWLRVmsSetM0I/RImkF1LefttpeELLq/t2F1rWhMhbqW/SsRutA4AdG5ZAWjSSJ2&#10;c7YuZurgcPx8cRRgEgIkXxfWWnjmqCIELJcFBcmBCggUGkau1rppYK1DWZVYzGfkyt3jWK5rQ877&#10;qoRzlkJLQ8Dq6hrKosJll1+OLM+wurqOqiIcx7IoMZvOGdXh0NQGlkPZhADzxGNyI3kqnrTidhQR&#10;Rsn7gAamc1sLIeAkFUmCd2hqCmKLkwQQgr6zuma+tOvmjHeeilfWQmtJ3TEheKlUGAyGOHXqJN7x&#10;jnfg2muvxXA4/LjmZ6QjjIYj9Pp9AKLy3r/Je3+FtfZyY62yrsU30ZqF+AXc5cOPTa00PWe5kOA9&#10;fX9FWaGqKSwxSzMSWAJteJWUkDrCYDhCnCRYWdtAADAcjDAej5BmOXwAXOyQ5Tl8cLuOdAi6JiIN&#10;HWlmWwuep/Q9KRUBEFyQEJ1AS90KEgoa0jtIZxACOZhojhJuIjh2Bgl064PWDS9le50oFo8CZCc0&#10;CIDD6OIopkJfsJ2Lub0P8gxCGwwZdQUYFqW9x2R7B6dPn4a1BnmPnNhZliOJExTFEvP5HFkvx3hl&#10;Bd4D0+kcy8WSNthZCu8Dtra3cfzOu6LJdNZbXVmVAvBnzpwFgkCeZx/3/Lk4Lo52FJNqoZ26w3t3&#10;mYwk6rKEdR47K8P//OK/+8N7E4g/kcLiBccTvvDZt33kBd/wu7f87h/cNNw3ggTtM7xonaVAkA6g&#10;RkLWD+m+5z0XOhkdExBoDRMC6qpc7R89sP5QfCbwAus3XvRDP2RuOX7V6OB+SH62++Dg4SCCZ7wC&#10;o3EEWT4lB8UCAS4AUgTupJSw1mPf1Ze9Z98jr703F/GDNe6XWPylP/GDP/97X//dL/TOIRYKviVK&#10;syDsPdGmhSBaO/leWTYOtC4lszWth6QgNrXUhKAbrY2yf/y9132uP7Dvzc953hd+3OKd1dEHVQCi&#10;JILzAT4YNEG96TNe/C3/39GnPOnYx/v693GcT5y8x3j8F3/We971pc95w+Yb3vbten2IYDkEEh6U&#10;3y139wHeU2dNaPcAJNpLZl1D8PNXOAjSGh52Quj2iTNjpRVkoHUaJIc/SsqNgQecAFA1GD7i6s1r&#10;n/eliwf4EO6LC/m+jofd+X24josiMY8szx7qQ/iUGVppGNMID1RlXRVVXQeltNjYWMe1112HS44c&#10;RVEsMRiNMV/MUJUL2LoAXEAQGvBAFMVYWV3FvgP7cequYygWBZI4wcrqKobDIblune0Ctbwj4aZt&#10;jQ2BHpSahSohJMq6xmyxhPPA6r79SLI+hVxZA2NqNMYj6w0wGA4hAOSJxtVXXIpHXv8IStsGYI3B&#10;fD6Htw6j8Rij8RhJkrUtsgDAAnDbYsKtuHvCXXYHbfCAAGsNTGOJjSjAnyF0AvNe8U3vCVmi122R&#10;EoHaYKSA51Au0bkW2U0sBAJv9NM0xRWXH8VjHvUoXHnZldi3n/AZ1lusra5hZWUFaZriAx/8F5zd&#10;3MLJEycxHJFjSkcRwKzLsmyyqq4iJUWTpxnqyoXZbAf9YQ9ZevG6u9+jc7m2v6f/E1IQkzKNoTRx&#10;QI1pUJQFlsUSNbfuL4sCy2KBpq4xGA5w5OgRrKyuoCwL2IbD51gcglIQSkEJgbosMdnexmw6RW3I&#10;0UUt0oEdoB5lWaJkR3AURYQGYDee94GdedxipQjdMOgPkWfZ3Vxmnp2IkdaomhrT6RSLRYE4jrC+&#10;bx9GKxtYLJYwxwzqqYPKeuiv7Ud/3z5Mts7g1J13YLIzwdbWFHEUYW11iOFwgJ2tTVx22WU4fOQS&#10;ZHmfQv18zKI6iX0te7hj1rXH2yZ+hwApNfKchOmDhw7hxKlTmM7mKOsG3ja80SJhJngPB3SBXwHU&#10;Ni5AzoHWqeyD322DZJcphBRSKRHHMZbLJT784Q/jhhtvRK/XexAnHE+zc5zCrTOxHefhjIvgA4aD&#10;YVhbWQtFUZyVQs4dh84JYhUjS3NorVE3DbkE5zNUdc0uJolEJchZ4A0AyrKEdSQeRzoit7qxsI7C&#10;MhtjSIDme6QPHkkSo9fvMYZFdcvMTuhtcRJaQWpyNradGVJS0UWx27EtGtLU2C3WtAKqlhpakPuX&#10;WL8e1hDz11oLpVrnFeEkjLMoyxJVWcC1AvBiSc8TazGdTtE0xB0uixL9/oCwEd7DNBZNU5PL2DpC&#10;UDCH2XHgX1EWmE6nKKsaxllcftll6PVyHNh/AGVR4MyZs7tIDSXgXICzDtYbQk7ExCFuURLtNawj&#10;TQWd4OAsidxaU0BlWwBoP0NZ1VgsFozPoAKWMaYTuVvnseWAwojZ0UrKEMdxGPT7YTQcYLKzgw9/&#10;+EO45JJLAhdMdpPIQiAVg393wa0E/7lSCisrKxgMhgICZUB4R0B4srX2az1zeokZvoeZC3DXUQ4x&#10;5uBB2hF2oWt1YzCfzzCZzTDo99kJT09Z5wKkIKFYZxmyvIfVtY3OoasUOYG9o9bgJIlgDAUPOr6P&#10;GtNAKiqWx1GEKKL5GkUaSZowR1rCsagcKQ2paYMaArvqEYDgANiudZTaYylgkZcL3bNF8rogBC5a&#10;KwUpOGQR5CbyzkNCUGik1h1zuL1XtO7DtrCtlOT1V0SlGsb8mMZgZ2cbm1ubSNMEa3mOlZVVDIYj&#10;9HsDFMUSIQBFXcJZi1ndwDQNgnfMZ9aYTGe4/Y47ceLEqWEIOJim6QnT2PLYHcfC6dNncPlll10U&#10;iS+OB2zoJDruRfM/hQ8/NdmZYTheqba8fclzfuDbfupe/tknSiC+T0Li2qVHi494wIVAOC4J+LYw&#10;BKC9l8rWXcvP+8D1oHY9EEChZl4IBAnp6iY/z9vtdWd+IkYAgH9641+mt73+7Tf2V1YSCQHhPRwI&#10;UyW86ApUuwdDTmjHBp8Q0GGRAMBKgWJ7hk/7js/+zcGlB++8wHs/FO7G+/Qd77/mittXH3Ptz2+/&#10;64Mv8sFRxgh43cLPtta0EFrBnNeogTvqpJQI/OyDJMGThHQJEUuYW4+9YP7BW94D4DfPOab7830L&#10;AOHZL/7WD7/t+395a7AxWEtWR5XT4tsf+81f8fvXfeHnXkhwfDDc28AFzvP1j3/0ibf84Z9hIBWc&#10;MfxDu8G9VGhl3FzYg2nQEjIIUIOhRxthEjwIAXLPtfSDPe7xeU/+y4evU1JzVoKjcEcoBND6x/M/&#10;EgFIRw/bbp2H63E9bMdFkZhHv3+RU/ZgDaU1rGnCymg4LxbjqdZx0FIhjSRMtYRzBusb+3H1tdeh&#10;ritsbZ1EliUgfVQiURGGgx4GgxTDXor1G69HsVxAR5rcSnFMLZEArLOwhpxRQQgOeHGQ0hPiQbcs&#10;RHIrVlXNTErNTD1qqTDGwTsHZ2s05RJCSGgpkWR9ZFlGrkpJrfn9/oB5ihwAFkVda3PrAhViTzAS&#10;b+JadikJF7Shw56KoxSOPIosBkdRBMsb9tax6QOFNOgogo5jRHGMJEmQJjHqqoZrXQCSKn9CCFCP&#10;CLWe6iiGlAKDXg+XHjmMq6+8AkcOHcSwn0N4h8lkG9vbO5gtqJ22bhrkeQ9pWqBiTmYURUg4lK+u&#10;aylEeeCf/ukfDwwHg+jQwUPOGBPe+pdvkY9+9KPDU57y1HZafHy9w/92xr0+xHwIJDztbRNjl27L&#10;5h2PRkjT9P9n78+jNMvO8k702dOZvinmnLMya9CE5hGBJpARYAzNMqNtsNt0Y9zGXu7mdl9jr0t3&#10;2/T1usu9rn3tNjZu221jCzMYsI0YbCQBakAMElJpLNVcWTlHREbEN55pD/eP993ni6zKLJWgMrMk&#10;5dZKZWVGZHzfOd85++z9vM/7e9C2Fq1rsZhPUS7mzP1doCwrCCFx6p7T2NrcRJpnaJ2D0AnaqsF0&#10;XqIqmUGqNbIiQ5YlEJ5SkKVWmI/HONifECsTgGVG6WIxx3xGbb9JkkCxGORaC+8oONLqpnOV5UWB&#10;jc1NrK9von/pCmYLel3FPOXFbIpr+3uomxqD4QruOXMGR48cQdM4NGWJxBhopVAt5rh8/hym4z3U&#10;iykyk+Ar3/rVeOCBB3D5wnlcPH8Oly5eQluv48jWETq2pkEKuo8QouuRhD11aDEt2GVvWTQKoCJN&#10;wkWpE6dP4+Kli9jd2cW8quBLz+2NACLzGUvPamR+RhFG4FALJ/+KCAollMqyNE0Tg8cfewz/4O//&#10;ffzXf/Ev4uu/4RuAW7/xum48G28i8EzhGDe4jweDQej1etBaz9Is+wxCeLlz7VYUhpq2QVVXWMwX&#10;WMwXMCYBlETbtuTa9B4LdgdrY7gYZzGdToEA7O3tYzabIYbGOe9hhOnOIwfnoSgKaEPc3MgfJMGX&#10;AjgiR5Xa9w2MNsQkVoRdIe6w6MTiKAzGTZSPCInYru+ie5icvs5ZCj0TLVxCoSxN26Jpa+xd28PV&#10;K5ewKCvaYPiAtmmwqBao6wZKxRC/ElJKFL0CUkrCv6QJZrMpGt/AJAZZnsJaYnOTaF6jaSwm0zEe&#10;e/wxONvivvvvR3/Qx9aRIzg9mWA2m6IsF2haxv2FZWBjFEljIdNBQKjQYWOahtA1QgjI6Dblz83x&#10;8UfRsm0bWOuhOvyAog0o3y/UBaEpfLPooV/kYjAchMFg4JMkwf3334+3fOVXYnV1dYmbEGxzo9+f&#10;9yZAKYnV9VWsbawjTTPM5dw768bB+Tp4XyBQ+FQneCvJnz9dH8oYCBnF13hMAouS2OQH0zEmkykO&#10;xmMunFUIPsBpST/DaBbnl45gOvUxzJDEWq0V0iSBy3N469FoBTBKKk0SpFmKLMuQ5hm0Ic52dNEL&#10;QYUPyNiFIlhW1xDIIEDu9C6wll8zOssQABEIhyUcXRdB664j2QuPAAUHCwR0RfcAMCIl/jx2HS2f&#10;WstjDeg6OawlPIuSEmurqxitjHDkyFGsrFKxXUgqhqZZiqqpMJ9TqKkIQJanSJIUTdvi6tWrOH/+&#10;IsaT6bE8zx5Ik+SRuqrKK5cvQWuD9bXV53uZ3B13x+cd7/neb/bnfv0DPzv97JPfpP3gxKu+/8/+&#10;z+/4S9/5727y7bfjmf1558H+Vv/xRb2YF1jtKfB6krthAucqANFFLLu9CIXuLrutgvDsJnSMfbpz&#10;TKzHfvcP/9v6/O53DE4fZa4/F+DZ6UxRxwIeND8RaoINM1JAsjBKZAZS7rKV9cmJN772oc/z0i/G&#10;fYtIstS+/s9/03t/8cOf+GtpahS8p+eY8AiOioLc6kFeiBDXuwKBMRw+ABB0LijAleZyOn8ewyNr&#10;2cfe+7NvP/qaV/3s2/7sn/jjuEfF/a9//R9+7PTWXxPB/ujb/9Zf+eGXfvO7f+5m3/vHeJ0XbKzc&#10;e+pXipNbf97Wzcu0lnyN0X6aLyXEiquIxQosC6aCu3i7LhvP1yXuNG3i+sLHj33b92eLS1detkSq&#10;KSBIvgY4w8a3CM5DIIRkZfCxG/y8u+OLcNwViXlsLFmpd8ctHkopWNu6YG3trW2KYu7atlVNU+PC&#10;U0+iriuYNMfqaISzZ+7B5sYQxhiEADRVCyM0jh0/iuNHj2A0GmBldQXlYoHpdEyPL96k+hBTtGNI&#10;ioDWGmmWde2TxhgSVJWCay2auoZJEgAS3gPWOljrmMcu0NYVpm0LISiox7Yt6qok9m+aI83pV6E0&#10;C00sAUkOqfIUDqA6zIXqRAp6wIhD0/MyCVUEOm/Be3YhklihpUILapXqFkKCNnVJYpBlGbI8R1pW&#10;SJIGrfNwvoWEAiQjJ6ToNqNFnqFXFDhx7Che+YqX4dSJ40iSBE1d4fKVS3j6/EVs7+xgNp/BByBJ&#10;U2htMBoN6XN1FnVdI8tzAB51VYu2bTf29/a+5jd/8zcurG9s/oI2ZvLxBz/qL1+5jN2dXVFkmUAI&#10;4d7778d9Dzxw5y7ML4LhXGR4LpnEPpBpLpESRV5gOBgiTVK0bYuqqlCVFaqSXMTeWfR6OVZWRzh2&#10;7BgQAh559HFsb+/AeRCaoixZMGqglEaWp8izFEWaoshSavG35Aa1LYVneUeNamVdkyDSNGjrBhIB&#10;bVPT9zUN/c5Fk+CBJMmwuraOYydPYHd3B9ZbVHXD3NVrmE4nKBclsizB5voa7jl9CkePHEFZNphM&#10;JsR79QGtLbE9m2B/V8MogTOnT2NrfQ33nT2NzdUVrI6GmM9mWFtfw9bxE8iKHuNd5BLxwJsJ4T27&#10;7/lrgZd8LHrQIJGrKHrY2trC1tYRrK1dQtU08D6gLIntGheKAYFEdnbgEHsswHEbeQBnWbADwTHH&#10;VmttlJLrvX5PjQ8O3Ef+4Pfx7ne/+85cfH+EEYVD5x1sa2fGJP9JSXHSWvUtSitmWc9RNzUm0xmq&#10;siI3pFSwIL6bcw4zDmOLxadyUaK1lr42m6Fpmq4rQmsFzZtW4rfmyNIciUnI/SIomCXOlUIs2cWK&#10;nY3GGBidcEu/WrbLH2q5Fzyvk/tzKfJb26Jt265wEpFC3nvMZnNU1QJF0UeWU+v8/sEBdre3sb19&#10;FYv5HJASShBqoW5qOEtcRNtaNE2LJEm685LldFzeBaRpgjTNOgSEtRaLxRw6MeTitQ4XL5zHfDZF&#10;CAEnT51CURQ4ceIE9vau4dq1XZRVye5Qzmlg7JCMWAAhYKXtXKIRURBZt9QN4Dq8TAgB3i0FZyEk&#10;fLAITiBhd7ZklEsUNLMsQ5pmLOznfmU0CllGATZN03SdCH/saxNAnufY3NrCsaPH0DYNxvv7jwXg&#10;AxDiq7VU6xBLkVhKyi5Is5Td0prXGqAinSE+ejKdYzFfdEXUg4Mx9vf3keUZsjTt8B2JS+G0hm0t&#10;CbtaE99ZyK5wROdEwyoLozXyPIMyxC/UmkTiJElhEnpPShMwR2lan7CVibesh9A/8d5U8lCBJ7DL&#10;V0KGwC2wobuHoRQUn7i41qCAOPq3ktdTdD/QHOaDh+L1SZwMRfx3QhyyewcgCDR1g6ouYZIEp9c3&#10;sL65geFwxJ1hHnVTw7qWA34FOYgBpFlOXOgQcPnSFXzu4UewvbMN59zZxJivTpLkd61ttmfTMZQ2&#10;eOLxx9DrFTh16jSK4kbGx7vj7viChvj+f/UPnwLwzufxvS8KQ4RI5W/NXfP+VR++VWkFSAHpPEKw&#10;14lbPsTCFRWMZOQw8d4BgbIF2JFqsyJb3OZDCQDw0Q9/uPidf/be128d3VTKA9JIDg0Ly2eZECR0&#10;8hxEkFg6DipUBgQvIKAB2WK+Pcbr/9tv+Ndn3/rq99/mY3q+47lczAEA1k4cfei+d7z2J6785se+&#10;LzEacI4drIB3QBDLUMK4bxYIEJJxIsETn1p4LpaSmSmAREInA/LW/tfjx59+H4BfeMbrf55+nuX7&#10;BIATb/yK8D88+L6fAvBTz+OY77jw+Kr/6us+8eF/8VO/ffCRT71M9Qp2DLPLtntOHsJ7hNjRTF8n&#10;H1g0/FAhOnTP6xfP+NZ/9COjf/Kmb3nNoLdKRRS+r1imAJhZ7gEILaftZP6RG/yYz+vMvg3jTrj+&#10;v6jHXZGYx+rq2p1+C182g0RiG2xTt8H7ajCsmnlVJq21aGyLi08/jSRJkBc57jlxDElyCv1BHxBA&#10;XbWQQWI4WsH65iayPMd8McNiNkOv6KHfH0BKzeKq7xxKAQCEgDIGyuhuE0vBOxqaWyjqqoLiltmi&#10;P4Dg9knnW3YSt+R2cbbbTEOg47MqbaBNQk4j5hUKudyMBc8hXkJ2nGMpVSdwgFt/SOB2JDR1e+JA&#10;1V1OULbWwnpCULjIEQT4Z/OGNk2QpAm0MTBJCt22aG1LQVoCgFimkqeJwag/wObGOu45fRrHjhxD&#10;XvQwn8+wt7ePhx95FA8//ChmizmAAKkU8rzAaGUFvX4fvX6PnT3kaKuqCgcHB2jaNsnz/jsXVX3i&#10;53/+5+rhaPSbeZEv/vCjHxs/+NGPBxkCbNuKt371V4fv/b6/GE6dOtUFSeF5tlV9CY2bHu9hcYhC&#10;HHnh4eN/CxJW8gJaKdi2QV0R/mFRVqiqClICRY/anKfzBbav7uDxx57C1e0dzOdz7O/tY16VxC6T&#10;5LrQUiHRCqk26PcKrK2MCLkiKaDLB0cLokAidmsdbNuibRpIeBaHW7QN/Z0yhhjHXNDJigJHjh3F&#10;eHIPIIDJZIK6uoiyLCGVwtraGoo8Rb8o4BoSodO0wGAwQJZlGI2G0Fqhda5jXI6GA+xtX8Hl80/j&#10;6PGTePNXfhWSNKFwSLV0YHsPaENij/fk0pZBwjlPoU58X0ZX3CG1AzFAajAYYm19A5tbR2BdQNty&#10;50HbXLfZiv/GH3YjG90hYlJjoLSCDyBW7HwBZ/3QtvalZqg/t7Iy3MnzAnme3crr7wsaN0JMHP6D&#10;Ugp5nmNjcwvzspyNx+MPzmbTr3DWfqM2xkhBrZ1tS8KjDzHsjFyFQgg4Qa2f0cfdMp+6LEvEoK3I&#10;azVJgjxLIaXknyORZyQ4di4IMH5HxCA2DqcTsgv61JqZr1oTf1gKdsWCXZoxIDTQ/Cw4FR6AtVSc&#10;aRoKkrMRXRDAnTG7mEwmKIoC8/kMl69cxv61PTRNjaYmYbG1lhzLAajqGm3TAiFAKY250RQwx10z&#10;w9EIKysrWFldQVEUdJySMEPWtphMJri2t4eDa7vY3tnBwcE+Hn3kESilcPLUKQxHQ2xtbeHKlQ0s&#10;FiWcm8MLx+5qscQDMKoJIaDxVDwFlgIwYmGWGcuKndkheLRNC6fouUXifXRheyilSNzW5NROM2L4&#10;E65GWx/CSgg4GYK/9NBnPuNd0+KbvuWbkec5XxeHf3t+4/AOc3NzE/fddz9msylm08kfmsT8q4Bw&#10;SgDrSkp2DNPzOk0zFHne8doDAiRf50mSwIeAtrHdPOwcIUAm0wmG8wFITFXL4NhATmvnHTQ8AMPo&#10;m1i41QjBw7YWJqEuH90qRvGYQ25kLjhLxeLtsvDcHTP3g0YEi+P3QHOxomR2sexmQAjkEmThmNLZ&#10;ac6OYaTBkxtKOI2gKKhLMN+zc9RLhRgO5b0jN19XmCFXPrnNiXfa2hZ5lmEwHKLfH0DrpFvveOvo&#10;PtcGiaEuKa014Ti8x/b2Dj770Ofw6GOPYTadwxh9TEn5Ru/DoK4r1HUF2Tb4zKc/icl4jG/8k98U&#10;ReIXhehwd3xRD5JOQxD8XLxRNet2XWOfd9381u/59vI3/vF7P2efuAhZUEHUCQCeCtZLYTj+QHoW&#10;kAcyxtaBzCbc5WnyfHf74Se2b/Gx3XA89rO/9m65P//ecHqFVm3OEVrPB3a+RsHYHSoWkygcfCTx&#10;hq6o5loHq9OD+7/urb99k5d8scwXz/lZ3/OyVy7kD/3AP/pHv/xd33ZydWvkg4NyHEgIBwVwhyoZ&#10;TgByUSveuwaPTgAMgQOZAxhPQd/fG47woX/+E1/7+r/wJ99/7PTR6Rfw3p857z7zv8Oh7zv89dt9&#10;7m8qcA6ObSU7VYusH81pFi6i4yTt7H0skIp4lVEBVkruSpNccEcg0V7d8UvrumOc7R6MlMC9AGAd&#10;GVhkvP8FmfGUIDHc9PsHVx/87KOH/vkdP5i7448+7orEPLoW0rvjlg9GLKjRaDRLtN4LIVRBiH5j&#10;Lcp5CVvXUBJQRgHeQyqJNEshhMCwP0C/N0KW95EWPThPTrJqscDqygqKvIBSFADnA23QvfOgcALF&#10;rll2GwO8YBBQgtupXAvvHZIsQy6LbqHUthJe0sbdJMQkJRE2Q1EUSNMcSZbCmPR6znBM9lY8pQbZ&#10;icSSUtqJAyhk12bsXWCxwaK1DYkPvLG0TQPbtGiaFnVDwUPWWWoD4/MrBFj4iAL4kjfZPaRiyJIx&#10;KIoc2mhkxmBjdRVHt7awOhrBeY/d3V1cuHARjz3xJC5evIzZfEruTSGA1qJtLaqmwYq12NrcgjEa&#10;4/EY3jnU7CqFENCpUd6Hl44nkx8OCN9mlPpd693PzibT84vZPCwWczzx9Dmcv3QRP/jX/hpe/epX&#10;x8vly0UcjuOmx0suU/rv6B4GKPhMSgrYytIUaZZCawXnLKpqQSzTssRsPoMQQNU0uHRlB9PZHM55&#10;DNbWcOLsfdi+ehUf+f3fw2x3BypNyekVHLQKcADqxmK2mGMymyFPr/FGvo8kTUkYdiQsQVBKfWsb&#10;SEGinnPEp27bGqpWCNz2DyEhpUZvtIqjx06gXFSomxqj0QAveeA+KuxICSWIwTkZTzGdzCClQllV&#10;OHn8GLTRKHoF0jSjgogQKPIMJ44dx2h1DYPVFWysbyHNMhZB6DRfF14iwEGXETUh4KgfD8F5dIGB&#10;/PHEUDohBAl1wyHWNzZQNw1miwXKukaYe7SMg3GHEqMlAIeAIs9x7MgWNtdWMegXKPIedJICQmE6&#10;m+KRRx7D+QsX1p1zb/DBf0IpuWNYVL7B9XJHFmI34hQf/rM2GqfO3IPR6qq4ur0dfuPXP+i2t68+&#10;WtXlg5Pp9NXe+zRyabXWSNPkOjwDcVXJgeGs6+bwum6IF3/oPjAmQZ5lMEbTNec9sixBmmUd2kcq&#10;yWE85BaXSkKbBGmSdAXD6IaMHSnkiGQ27SEHhdEaUjWQiwU0o4tI8KZQtqZpSBy15Cgm9z+AAOxu&#10;bzNqosFkcoDpeAZrm070DiHAetuJdWCWb68oCB+U5yjyAmmSYDAa4ujRY9jY2MBwNEKeFyT4AdBa&#10;YDIZY2dnFwf7+7h65TIuXroI21osFguE4JFlGbaOHMHJkycxnU7JBS8F0pTOiWcn8VIsjKiIAOdi&#10;0YTaTxMIGMY+RaFdgIpDLfOGA4v63rkOtZBlObSSaG1LWIYQqHAbvGib9pXG6K/J0v4v11W1N5vN&#10;4ZxbXvfXYycOX5w3/vtnjNWVEU6dOC4ef+xhKCXnRVE8qJQ68Fx0oqKv5m6hrBMmY4eAUvw1k8A6&#10;hzRJ0CsKcpO3jgIy6SNECAIueGI8H2IdCwEEJ4GujXN5LxltEDJao3pvUS0qOO/JGa9pHaEPFb6V&#10;UiTO+xgwSMUG71nUl9wuzq9N7mUSR7xljvYh3EiERHD0XdcJ4ZxDEJJdZxErQoWY5UzJjmUpuvs4&#10;ht1IUmPgPDOutYJJDFbTFXIOe4/pZAKlFksHf/f6EiYx6IUCivEWOzs7eOihh/DII4/hYP8gFohE&#10;CKGYzWby4GCCLEkhpMTBwT7yvIembZ7vVHd33B3PZwQhlpj0OzyiAHfT9/PAd3yL/fj/+KMYnTkG&#10;GRniQsF5y7Fb4DWT4GcfN5dIz88AWiNCePgArB87euGh933wqT/193/kmS91y9cnv/0P/+VXbD3w&#10;Ei2Dh9KSOPlEwaH9HbBE28TCspQAR3wTPstSyF0AmoMFXvWt7/mVV/6pr/33ePZ5/KISvvpH1j/1&#10;mu/+lh97/L3/5W/1V3II77ouVkKiCUIQgg9SsgvbB0L8CJ7Pg2dwdbw2+FxKjxHaH/zUT/6nnzz2&#10;N3/gcMDf5yu+3ehr8Vw/s8hyp8/5DY9FSi2CEEDkEAewvkDnZqlyy66oQmBv6ixUUpHRRlLnslYa&#10;+0+cf2Hapf5o41nzRbloM5WkqyJ46lby8f0LWE95BsEHwFkoVSyKlfWrz/O17oSz966b+AsYd0Vi&#10;HtGVcnfc2hFbMJxtZa/X80WeW621Nym5RcpFRcFPwVGQESeEe5CQmiYkyposAyTQ1g0W8zls25Cr&#10;Jk06dmII7LpkvhaJQeTSIfYk4RvIoUXiluKQLgqR0ci8Y9cM4B09CJRWMGmGxCRIWCRO0pzdwwrg&#10;xZRUkh27gkOxaMNFTh/ZcYpJsGLnzSHHYfAWtmlZJCahoeE2/poFCGtbeGcBbmMBcMgJRN427wOs&#10;tWjaloQHzrDVcXObkMMyTxIURY5ev4AxGpPpBJcvX8Fjjz+By5evQEqBI1ubkIJan6u6QlnXWCwW&#10;UNpgc2MdRa9A07aoqwplSS3hkp1HSmn0+v1XZ1n+aufcy4XApjLmF4VSHw5C4NzTT+M//sf/iCzL&#10;8Of/wl/AG974xjtwhb44x4MPPohf+uVfxpWrV5Cm6TO+SmsXozWyLGXXpAS8h/eOCh/OwVlHyfDz&#10;BeazEkIZnL7nNF7yspfi9OkzeOLxx/Hw5z6Lne2ryPMcjSe0hYmMaymgpUCSpJjNSuzu7mNldYiV&#10;1ZWO7Z2lCZIkgQDos2fBOAgOYQwBzll2m8VAh4AkSbGyuoHNowtMZhM0zmIwGpHYZy2889zK79G2&#10;NbzzyNIUa4xDKXo9rK2uUGilllDaYHV1DatrG9QRYBTfDkvOalzvheDhnIX1DvDsipaa6QLU2n14&#10;RRFFZnDVn9rQif+t+DxorSk8ELSmjlEpSlKbvUkMNjc2cP/ZMzh94jhWhgOkaYYgFUIQmJcliryA&#10;MXp48fKlN00m09/cWFv7yL333o+TJ0/e6svtBRtSSgyHQwyHQxw7fgxluUCWpY889dSTP33+woXN&#10;2XR6JnJ7qTMjsKBqqVOCd3khxLA/CsmwHCwTOa4RFaG0gHWO0CrBEzYioWDCOEHGVnhAQhvZ4SS8&#10;J/Eumr+loJAuy85YISQEt3VIRZ9xnufoDwZI0xRpkmA2naKqatjWwrWWWglFDCekTbhgl/N0OkHr&#10;OFjVW9jWdqggHdv+uagZerGoRw7bPEkxHAxQFAUGwyFGI3L3r6ysYjgawQdO1JYCWZYjSTOsrq1h&#10;Y5Na+He2t+GDw3h8gLW1DayuruLIkSO4enUb4zHxiQUoCJM4ziSuR/SSUoqfr54dMWG5b+R7LOKU&#10;gIZxT7GAGeUHUhyoaEytlr4hp5fWhj9TKYXAawTkN6Vp+tE8z/d88PjkJz6B1rY4ffqeP/Y1arTC&#10;yspI9Ht9pEkaAMy9c+ecEBOl5EBrJQjlkULrhLMK6FiMIdxDFEIznWBlZQUIAmmSwTqLIk+R5wU7&#10;3gPyPEeaphQ+C9F1gsRCQkQ+kLmL0CiJoaA35y0EKE1cKY3Aa5Y0ScAWuC5AL4rYsdBAnw87Afkz&#10;Ined74pxkDRfU/WMRaCuc2KZCxjblYPj7ouOXc3howIkRndrHEEp7j4+reh8eWfh+V4GaB0+HAwh&#10;laJ70Xs0Td2FXCpGfAQEDOQQTd1gPlvg8tXL+OxDn8NDn/0srl27BgE6HnK4S1u3rTgYj3lOF5iM&#10;J1hb30SWvXi6Mu6OL+pxM9HhsCBxJ0Su5xSKL/3Gh6FXVjinRBJNlW9/L6JzmNi9MhAixoNY7SFQ&#10;AdXF3AYZgNZdyEyye7sOrmkbJCbBf3jve08P+sPvMT5AsXuYzZs0ZyqN4B0iGz1iKASvOQQouM1x&#10;Z1AQAR4a973rqx79vG/ii2Csbmz4r/oz3/7x3/1HP43+MCeTg/PwwgNgZj3Q7T8lJBwCEBwEFHew&#10;BgquCwICjsPZBCADhAvIe328/3/7J6vv+Zs/8Md9uze6Vu+0QBzHs95bCHAxd4Qc1swdBnUNShHP&#10;J/hao305Z9JfZ+4SAlhcm+Dl3/x1d1IkftZ45L/85r4XGsEF+rylpHWCp/A6AcLUcMh3mR4dTT7P&#10;j3yxfJ53x+cZd0ViHqPR3aTj2zGEoKT0uqpSb1QmpUpMYhKlyPmYpikjHVokLbnJbEuMRwHaeAml&#10;aYPiLeqaAtOUFCzM6G6zghA6zhQrrZ0LTArRJbojxInbdy6yGMATuMXfaI2mruHbhqp/kdflHRxv&#10;dDy73KRY/jq8cRYQkIJCZ2I7MCEoSABx3hHP0ZMbLQrAJJBRS2bTNmga+mU5ECwKadF5RCI8t/X6&#10;QG7fqkZVV2htC8ebwriRF+xu1EYTlsJoOO+we20PTzx1Djs715BlGU4cP4ojWxsQkJjNZ8TSvLYP&#10;P5vBOxIgY+DQfE4BafG9W3YBArQQaZ19Rdu299d1cxbAvlTy6dXVtbppG/uT/+7fYTqf44f/5t/E&#10;mXvu6TALX44jOjLf/4EP4B/8g3+A6XSKoigObf6X4pNJDIpeD3mRQxsD1zYsmCooKWGUIa5jVUEr&#10;iSNHjuD0iZPoZRlsXUIEi36vQK/fI4EiOEjvqN/QE1pkdTTCsNfHwXiKS5cv4WAyhRCSg4XIQVfk&#10;OTkQmcUaHQtSksNNcIiVcw5KKnKaS4neYIAjx46haipAKhzsHRwSTiKvVEKIHsBOQ52wmCSoBblX&#10;9CjAKTEo+n0kWcqCVoAHOUpIrCHeLTkaLZy1sC0FODlroBXPA7EDgF13ADtpYigTf0Y0HbADdskT&#10;ps1X0F2omdESw16BzfVVnDhxEqdPncL66iqkCKjKGmVVkRiqNM6eOQ0pRTpfzB7Y2dnZ6p06jVe9&#10;+jVYX99AVVVIk0QsRZjbNw63sB92EItD5+gZQwCAUkq89a1vDSePH3/0t//v3/qV8Xj6HQcHB2ea&#10;uu6cv3F0bmLv+AcsA9GoVX/JSg2I6AIBZ6m4WFXENk7TtHN+CsTPm7nepAQDQqBuqq4Q4bmQwdoY&#10;BXuxEOYsidcAichFj3A7xhhkaQpnLaaTCbfHt4dEUHLPx7C/JEvRC32UizmcbWFMRBMtHbvGaBij&#10;O+HPeU8BrDy/13WFJDHUot+0qKsGVVXDJBQaGQA0jSVHZV5AKYVeryDRfjDA0+efxt7+HvGRswwr&#10;KyMcObqF6XSKK1dblPM5BIBer4csy1AyssZ7QkQoJaCk68LGpJKMC+BCKBcHm7pBCKG7DwVVY2mO&#10;Yf5u27aQXnZCeJamSNME2uiQJMkwMea0kCiUEijLOR559BGMVkY4dep0kFKKznF9+Pr7PA7iw7u9&#10;LM/CcDhCr+ihaZtGSPEhJdRZrdQ7I2ZDMw4jeI+gFN3z3qGuSjRNAwQgy7Kus0Brg9a2UBKwLuDa&#10;3gHKqsba2hqEkEgSCkaUSkNpEuKdo4K20poLy9R9JCIPUhjIQnUeK8/nXXNXRiw2e7jO9e258KWV&#10;hAuheyaTEO275wir0qANLM95jBQSLEDH+5t+l/DSIbSh6wSISAly7AkELtbHzz22scefEb8fkooj&#10;RdHDyuoqkiyDt7bj6ltnoTkwUEqJxCeoao35vMSly5fx6c98Bp97+HPY2aZOd0LGUDEuSZNCKXV/&#10;VVWfuHbNlQAwm82wvb2N8+fPYzgcRZPIXXfR3fHHHZ1X49Dvd0oQeeZ7edY4+P1Po7e1CWlLiEDw&#10;nABafwCEYkAIVOimBRQ9yzwgAimLIoCEo+CBXn7hr33sl575erfi+AMAJIb2Bud+/oNfKYbZV0h4&#10;+FhzkrJbG8Q5EMLD+Vj8Z8lOeHgvKZvNU3GrWZQYnTn56MZL7/m3h1/vFh7PCzGe6/MW62dP/sE7&#10;f/B7f/nT//rff9PqkXWadwMdPwI4DJv+uRCACAIhcFYOF9fIfc3FgkCoJWLbazS2xXBz7W9/6Cd/&#10;/RPv/HNfe/HQa/9R74EX23m+YbElOKeiuE6XFa1pHBd/gydMpBRA4OcoaRKEO/FsWKBihkS5u483&#10;/+D33ojrfbvOx7OO81M/96svk15BKHpmW2chpAaChxKhO1YEAZlo+6d/7p+4m/zsZ47P2+1wi8bh&#10;c3n3uf8c465IzOMubuL2DN60ZFqrTZno3CQJjEkMuEXRO09cxrqCVA18cHDWo+WWZKk0sX+VRFPX&#10;KBcLWGuR5BmMMtCS+HwcyUsCcCBnsBOO3IKgRYLqQuPIDQhPLjVy4npIoZDoBEYZZFmKpiHGq20a&#10;XmAEFoo9nGup6h48jFKc/kk1dyVV5ygGmBcoyEUUfGx/B4AA7yyapiaURFVRu7KLwga506yz3NLM&#10;grGldl4KwQqdmBCdeG3boq4b+h5Gb0QhIjqAEmNQ5DmKIkeaJFgsSpx7+gKuXLmKRGscO3oE9993&#10;L46fPA4RBMbjA1y6fBmt9ajaBj4ETGcLDIYOWZbBh0BhUvw6FGDErFpNC9CmaZLGNt/g4HtCyv+U&#10;pumvCSXPjccT/Oqv/mcAwF/5wb+CN77hzjmK40b2To/5fI69vb3OMdm9JwGEQAJaktBn2Ct6yLIc&#10;NQClDXGyU4PEJhiGIfJejiIr0O8PYZsa5x5/HHmewSPg1MmTmM3muHTlMgQCDAulvSzFsN/DoCAm&#10;rtYaJtFYLBYAArwIkFqh6PVQFEXnqNfGIGF3sdIKQtPPC95TEQSWmJ+CFvyDwQhHjxyHCBJ5WmA+&#10;m3RBeJEx7iwJcHXr0XqHNDF0vyuJICWE0tBJiiRNIbWmAMrWApAIWpGDwjkSA9sG1tZwtoVr6R6O&#10;IVBaGyi/nB9i23Z0qACIijEUC4Ex+CxNUyrGAEg0sUKta6Gkwsb6Gk6dOI577rkHW0eOQguBazvb&#10;uHjxAvb39mCtR683wPHTp7C+sYpTJ04OqkWptSbX/5NPPCFm83l45StfGYpe77YvpG8kBD/z756J&#10;nYhDKSVGo1FI03TqnSurqmQnIZ3H1lqACQIB6Bir1DZPzkcfg86iXyN4CMGhaYE+a+cdOW4zCnZT&#10;SiNAwLYtdWO0FpBAY1uIxRzOOXYNO8znM1RliehwbpqWi5AGdV2hrio6FqmQ5YQfEACyLEeWZZhO&#10;JpBSUkdFU5MzlvnGWZYhzTL0+30S1bxH3TRIEgOZZohr1yiIBw43bAMJ0wGgThkWF2ORwAV6PjRt&#10;Q7xiFkwFSHDMZQFjDAAgTRI0DTmZ5/MFFvM5tNIYDldw7NgxTMYTTCcTlPMFmpqKkSLLaOPjqJCp&#10;lIRRCkgM820d4ANUUF0ut+XCZXRh02bdIwh6b/FeAYCyqpijn8AYCnbTxkAI6bTSu1qph5q6nk7r&#10;Cmtr63j1q1+Ne++9D0IIcd38/FyevRvhJ3iLQmzxAQaDgSirxcI5+58RcI+U8m1CCBWZlrFYQG5e&#10;h/H+FHt7ByjrCgICWZqg3+tjMBjBJCm8D5jN5qjrmgRjrdDvX0W/V2B9dQ3Hjh9H0esjz3MqMrUt&#10;bcStByT484384MAoK0Uc4OgY7voUls56OlzPz4ZYxIpibbcUObQOCN1npZRC4PWYkB15kPVjKsqQ&#10;qSzA+aVwEOd858DrjHD9B8KvH0QAwjKg0zoLESS00ej1+yj6VLQIvI4xSYmqKjvHdQyKnE728MQT&#10;T+LTn/4MHn3sUezu7MI5R0F+xiDPMxS9HpIkWZfANyD488653wKEN8bgytWr+Jmf+Rl8/deP8e53&#10;v/tmBa674+74QsaddA3fbNxUPOyvrcP5GjEqM3STg+BCko+PZgRJ/HHvqFNASgmJABkCbKCMEqFN&#10;fTsPLI4nfvl3ivWzJ+FbCyVoHeh96AxAIQBgN6wUEoLnPlo/cMdnoDnX+4B60eL0K85+5t63vfbx&#10;O3E8t2CE0dba01/xtV/5c3/wj//NN60eVRAa/MFSMF18JtD8TsaTIGJhD8unDO85AEHXBAScp3Vb&#10;kuo3PvwffnHtGSLxl/QQIAZ5WJ4ewqDx+o3WsH5Z2JWxCMs3pPcAr/egFVobPj27sP3JO3dE188T&#10;s2t7gyxN/3s7rUnN5bVlCKSl+BAgqBJOGk5bfyEu6FslEH/eAtlteA9fEuOuSMxD3l0g3uIROtai&#10;EBilSfIKrfUZnSSF0loJIWljwi6luPmtmxoCodtMKuZHihBQLRYYjycIQaDXo3ZtrQ3A7pkQPCRz&#10;eSWLwdRK5boEdnKoUap4cLG1Cl2CenTaGkGBRkmaoqlrtHVNbF4pmCPsINBSu5YgBw1Abhp5SLDm&#10;Ry8Ccy7JbUmiVWsbtFWNuiEholws0Na04Q+BWqxdG/mWloORKOSoadtOHKGNPPFQ66alr7EoFjxB&#10;9CXIEWCMoQ1yv4+N9XX0ih5a6zCezHAwHiNJDc7ecw/9OnsGm0e24L3HcH8I7wP29sY4mIxRW+IT&#10;k8uOBMDW2m7z2oUbAZ07lB1MQyHwTULKDWdd3ev1f+q+++5rrXW4eOEiPv3JTyNLnolXuLWDWtsd&#10;1tbXcfr06TsmFAtB3MfPfubTWMyneMPrX4u2tciy5fmQUmI+X2A8ngilNRIOTCqKAhBA3vSxtuHR&#10;Gw5gWwtrSfBKkxTz+QIXzl/AlatXO8dg8A69XoFBv4cAcECQwaDfQ7/IybEGD2M01lZXMBj00dgW&#10;UgmMhkMKmev1IFggSNKMUCyGUAxKkVgGFnxx2I0rA4zRGA6G8M7DaI3JtMBisWC0CnFN27ZB21Ar&#10;v9YUjDYYDlEMBpAcIKm1IScJ3ysIAdY6CBGo4MTBS7ZtEJztKvpC0P0eHc7krVHAIankOpEYtKdS&#10;WnVhWzGIrpcXgBQwWiLRBkoBxqRYW1vH5pEjGA6H8N6jdhZSKWRFgfrqVVzbvYZitoBQChtbW3jp&#10;S1/i6rpuInf0YH8fQsrO0frFNhaLElXdGOvchQAcCIiV6Iz3HDSqlYbShC2xrYUPEkmSwDKGIrq7&#10;PW9ORGx1Z/yBUgp5liPPcmhNnSd1U2M2IZRC4AIGQHgK2zYcMlahnC9Q1zWx3jkkMjpJnXN8/RDP&#10;0BjNG8zAYatUIBkMBoSpiOKeEBBKIctz9Ht9CJAw6XkebNsowvpu/rZcEHTWEfeNmZF1a1E3hBxa&#10;lBXKqoH1gUU/2u5noUfsOIACUqWAUobFdo1e0cPRo0cxmczgLCGZ0izD6uoaNjY2cG1nF4tyQd0q&#10;zkEIgbzI0bgWi9mcRHYNKqoYA+np3DsXIKTrCibBB1gRr9P4DKA1OW2mPJqWXOPx3onhbalJkSSJ&#10;TJLkU1LKX7LWXj3Y38ewP8D99z+AI0ePAsALMjdrrbG5uY61jTXsHey1RusrQsgPw/sHnQ8vd84X&#10;yjnCbgSgqSuMDya4cnUb1/b2ULcttFJITIIsy7C5WWN9bR1N02DCCBJP6U6YL0pM8wzzeYV5WWI6&#10;nWJ1ZYR+v49+v48kKUggbYnP7LkjSikJKRNo5v5KDlT03qFtuUecBWEKVoxrLjr33bUIEoa9oBZr&#10;IUTHFBRgEVZGDIYET390rgHAk4MM7JpSSkGE2EUgmFUdETLRAb3893FD7azr1gxKq65IEBnPQkjo&#10;Dr8BVHUF27TM2m9w4cIFfOYzD+Hhhx/BtT0SiA3PwUliOge8D6Hfts27msb/vhDyQ7GTbO/aNVx4&#10;+mm89CUvgRB/4o99Dd0ddwePL5rNpFEa1lZoQ4BRtP/qiq+IhhpBbmERZ+6ICfPwiBxjgWp/ijf9&#10;6T9129v+Pvo7H76vNxj+j2gJwRNRO/QpBPggICG6AllXWItzVqD1Q0QqBA+YLMXavcdvpI98MXy2&#10;NxW91l96+j/f87bX/ubkiYvv6vUzRNQQicGBC4s8R3sO9mPEdvDcqROzOgIhKyRjhYT38HC4/LGP&#10;vxrAp57x0nfSUX9LhzCqW7d23G7mKgkRXcMArXk4QFGSeS0+HyElfPCYHxzg/j/1rp95zXd8w1N3&#10;6HCedd1k/V4vlNXbpBLdF6WUcNF3HhxnHACQAtV8cTNd8ZnXwK3cVN8VfV+gcVck5tE2dwMsbs1Y&#10;OsqiO8oofVyn6m1KmVcIpU4KKVVkCHsAwSRIGLkAFkklp4cnaQYtJarFHJPJGPv7B8izHGura8iL&#10;Xicm25a4xlpTS7qsa34noUvQTlxC7YvsphGaE8WVpqLBoRZqEo40tE6QphnaqkbbNtRuIRW3Y4bl&#10;8ioEaGZakhNuuVEOWAqlUcxu2gZ1WaKtG7Rtg6osMZ/N0dQlpciCOFvOsQjsyF3kHaXM29YSgoLd&#10;W47T55smirXhutcWSnSJ7FopFEWB0XAEhICD8QQHkwmM0VhfP44HXvIA7jt7L44dO4pevwdrCQvS&#10;1DUuXb6Cnb1rCHXdtePGVnHLrkDBm2PFLlIAXXu6VgrWAVKINzu4h7I8fd8rXv6K/XvPnoW1Frs7&#10;O/jgBz54G69XOj9t0+DsffciTVOsra2R0HQbhxACdV3jiScexy+97xexu30Fb3jda7uvxWGMwc7O&#10;Lh565FGrDTlY0yxDlueAkBBSYTgawiQGQmoShGwL1zbYvnoFu3vXoIxGNS9h2zGccyiyBPecOsHX&#10;u4E2FMolAmNMRGAOnURW5BiYIYoix+rqClZGK1BKol4sACHJ1ZWk3E5toKSGUgZCsRMuBjtwOJyU&#10;gDEaRZHDuSEJhibh8C+7LKr4ACmJmWr4uJMsI1xKQtxQ78jNrhQtZ7wP8LZF3ZS8uEXHbTXGUJcC&#10;I2O6NQab4SKG4PpaYmzJlh3bW0kJ7+geTJMUJtHQRiFLU/TyjBi2/QG79ReYjCfoFTmOHjuB46dO&#10;Q0iFxbxECB7Xrl1DfzjEydOnw/bOjt7Z3ZX7+/teCASa6zSWb/TOL8Bv5h6OX+O/D947eO9nSqrf&#10;Skx61ob6rW3dKuIBE54kTTht3ZJIqwUFBIpWoBY1IhxVCAqji+565xx88OTmztjlKwSapsZkMsXe&#10;tT0syjl9JlkOBHIP13WF2WxKjkW3vMYCC2vxuCQXHtqWOMVNo6AVibGtbdHYtivSdMgK0Jyipeo6&#10;NqhThZ4ZaZKgbRpUdYW6rlFXNZquuEfFt9Za4sEB3A1DHO8sL1DVLT+36BzM5zMoTW7cNM3Q6/c7&#10;t3Ps6DAmwcpoFcakWCzmACjArCgKrK2tYWNzE4uqxHw2Y8a2QZKmCCGgqWosFiWcs+wGpl9d94pt&#10;oaWE0ZpcWXUNHxwARs50m9HQidCeE7OttR06idygOYTEw421vyMQJisrq9g6cgSyq7w+YzzXXfAc&#10;RgCtNY4dP4bjOydx+epVOGsB7x9u2/ZnvbffHyzu15qcsm3TYDye4tKlK7i2t4eWETNaG/gg0DgH&#10;nU5gkgTeOTQtucmFkl0xI0DiYDLF7u4OnnrqSayvjHD8+HGcOXMWGxubvAaRcM5iUS6AELoAPJlK&#10;xi7Q85TWTkushGT3F1mROXCTf8VCV1eY49MSOthwdJQtA+sEoyciL5x+iO/udyUVZFgWgIOP86Xv&#10;7nv+Ed0HFELoQgqtbZHJlMVjzwF7goqJEEhMQuuqEFDOF5hOpxiPx3jiicfx+ONP4Nq1XbrmtEai&#10;iR2d5zmSJAWEQFvXKKvyRFPXp51zBkArhUC5WEAKgSuXLmN/fx+rq6vPcfHcHXfHl96Y1XM4b2EE&#10;F5R8AAQ94yAEzctAZ/AIh6o9XsT5xANSoG0arJw48vRteNvXCUAf/Nt//558OPwKjlojkZvntBCi&#10;SSVABJLpXAiECwQACChBz/gQBIXathaDUR8bZ462t+FYbtW4oZPy6CteeuWV3/Z1H/31v/NP3pVn&#10;Boq7VSicd9ntSg+SZWE6QHRfC14A0nEOgVw6YgHAO/SK3v/2m//4fR9411/95ucbXvbFNJ4lwIcA&#10;74KnjimpABHB+3xiug4m1QXMs3mYOqvhgeDpugwBJ171wLXbfVCHxrOO7198618WvnF9BSDRhjow&#10;fXSWB54TaG8UlERT1uu/8aP/+N6v+ZG/+gT/iMPi8ItVvL3rJr7JuCsS87jKLLO744UdcXOSZgmG&#10;/QGKPO9po1+ulP5qpc0DUsokCGjfbSo8u8Ho4aSjC0prZFmBRBu0TYOmaTFbLFBVJVaGKxgNR5SQ&#10;rjUEtw17bi2SzOZbzlPLMDeTOEiZdAKmZBchtXWK+HhcisUAhNRQmUSaJEtHchCHngncs+MCu4d4&#10;MvUEshegzXDbtBwSQ87bRVkyYqJGOS/ZQVnDB2onjsxOb30X9hJYuKvbJU4iIDDTmNyWEYlB7VeR&#10;jcxVQW6Vhw9o6gohAOPxBJPJBP08x5HNdaytrWB9fQ2jlRUkSULJ6mmKpmqwsbGBK9vbCEJAJwny&#10;PIMx1OLvLLvCAXJKt7TmUlLDGOYlkkUavBddk1IMsizdX1lZQds0mM5mqLi9+3aN6Gh88gl6xr3h&#10;DW/Evffd233tVo8osj348Y/jQx/6dTzxxONQSqMoime5mhMSUnyaZ7Msy5BnGZIshU4SpEJAG0J7&#10;kEiriUlcV1jMpsjyHjY2NuGtx2I+JwTDId6rENS+7xxdq03TQCoScYWmYDelNHq9HlZXRhgOR8iy&#10;FG3bwDYNpJRdmBshG0i0JlYm8YGji56cHr5rA4wCEbmFJeqa3PB0PQOCGeRGa+KjyijAMDOLhaa2&#10;je6YwKs5R+wvLgYpdjxKReIyOVgVh1AaKEXvWQrBQUyCRZCIPGBcS5IsAwPBYgkCsizBaEQM2DQx&#10;SI1GYlLCh1y7hjzLsLq2is1jx9Dr9bC3dw1XLl7CbDZH07YoqxLBO5kkycnx+ODk7/3+7z2NEPCW&#10;t3wlvvbr3o0CvVt+PT7f8Vzt2oe/xsWxsVTyt6UQr/bevymEoAD6TCgELkVAQOOJEy25O8R7RxIX&#10;Ad4ghYRhTik5EwlLRDzfpOOkzmYzHBzsoyxnqKsKdS1gWwuTkPDWslgZw0ND4OvDSHIU+1hUoGsI&#10;h+ZVB35PQsIAXGSgn1nVFeqmoTlTyEPXHLn+hSCWdlku2MncwHExsLUWi7LEbDpDWVXk6B8MkKYG&#10;SkrkRYE8LzAYFih6GZQCFosptrcv4+rVbSilcebMWRw/fhx5r+jC4Dy7VGNLpOLiiOJzv7Kygs3N&#10;TYwnY9jWQipNGA9rYe0SNRe8B9gtHEQU0fnZ2lo0sqHHIM8rXi259AAFsQXvEKxnlxpvQrkLwXsf&#10;rG3HzrtLdVNvZ2mK173udeLtb39HWFtbi/Pg9e6UL7Rkws9sKQWGoyFOnzqNne1dcc46TCcHl533&#10;H/TO/yn4cH9T0/fPZgts7+zg2t41LBYlAruDWnbGpmmCqlxgPNknYbMs0TYW6LA1ElVFeArb1gjw&#10;mByMsb8/xu7uNRw/egxHjh7F+vo6hJCEuSpLKKNR5D04Z5FnBfKi4IOgIpX3sns2BC5Y0+eBbp0S&#10;hfLAm9rQXQOSQuv9MqSTzMj0JxmoiE+OO+J6wgcoJZiXTffOsqje1dee9XHEwnbTNJjPZ7BtC6MV&#10;OfwiUogdxMETYiNJU7puncPu7i6uXLmMc+eexPb2FdRNDcPPgjRJ0C96KHoFIV+YT143DVrbvhQ+&#10;vBnAxzxQal6b/PoHPgCpJP7i9/03OHb8+PO8cO6Ou+Om48XqmnyWEOK8vb4DQZKQJSTNzUrxfRmi&#10;zUR0zzfJ6/eY65IUvY8qk/3E7T6o6RPn0tSMYKgdgkQrdgl7OCA4OEQzZwwNF8vO1ojjcbzXQ0Bq&#10;EmQyvdFi/8X62d5o3HCzsvmye/9F78jm17tF8yphAPBcK4WkYq4nQwQvtHlep7p81D7pezyU5oKC&#10;pGeI8IB0/swj/+VX03f91W++0fv5Yjl3NxvPOqcBcEIqOM8hdfEuE4I53/Q8lpILFqD/iwI8/VFA&#10;GQXncAm1+8MbvO4dO2+XnnpCyABhsJwHKJCPmN+hWxvTYdu6OTa7vPNuAE8890++ftTTOaSSMEX+&#10;x9lk/3HO04tdyL4j465IzGM8md7pt/AlOaJjqOcK9PJiJIR4vZTqXUKqB6SUq5LdT8G7rjWcku2p&#10;fTJJEihDIk5iDEQAKudQVhWqisJi8jxDUUSBWHahcyRGkYijJIVb+UMp947bIaPLNbY6ksPLd+9L&#10;dD8L8I4enkoSFzK2VHrvyRXJm3D4FvAKQvIGuHMj0gapbRtqo2ZRzlmLuqxQlgvUVYm6pnbitrUU&#10;/tNSq33koi5FYnBIEjl3PW/+mrYh1h87i7odW9wUMuuzaRoYJVE39NpSaZRViaqusH7kKE4cP4Gt&#10;zU0MhgOkaQqTEuogDwXKssFoZQX9fh9eCPT6PfT7fZRlBcefn+A+tShmR27hkq0LtGi5eC2bEEIo&#10;yxIHBwcs6PlOeLudQymF8cEYD332IZw9e28nEt/O8dRTT+I3fv2DAAQGgwEODg6e/T6lxHS+CEoq&#10;2e/3kaRp54rVgYRUCmoLXfGFRIMAk6RYW1mDDALz+ZR4q03L1yULxt4Dktin0hAmQicplNFQSiIx&#10;Cfr9HkajEfr9ATnF54Fd5SS2cqcVu27ZtS9idZ2LMZ4uUGkdpGyp3TxNEPzSQSwE4JllGVnansUQ&#10;EQKovG3ZldhS8UMIOGchAm0TpKAQKmk0nSOtma9sYCKHuBOONQeekYuCzIuic+V7FkYAUJdDktB5&#10;4p8JdiiPBgMOqwLNKz5gnwWmEydOIO/10R8M0R8MsLmxha0jR6HkLg6mE2IvV5U0Wn2Fd+G15556&#10;arssF5X3Hvf8/Fm8853vxH3333/rL8YXcFAom2nTJHlCSXmetCtynSulYBQV+vwh9IISkgpfLblz&#10;PYu0UkgqEAiJ1rediGmMgdEaQQB1XWMymWAyGaOpawoGFAI1qLtEKYXEaOjhkDBAMVSRnx1t0zAr&#10;meZppxwClmIaAjmtlNZIkxRaUdhcdNWS+335PYqvseA1YGgOt9bSBt1RF0bTWszmc0ynU1RlhaZt&#10;IKWANgpplnbdIk1doZxLzBJyDveKHrfc0zl0tsUTTzwK6xyOHTuOlZVVDpWMWKIAxdc5BKGZil6B&#10;1bUVrO6tYDFfoKorTKYTJMbAO8chlLQriM/auOGO3S6eHd10/3Gud+BiDRmo0e1DDxUQ4r9v2xZ1&#10;UzUe7lHv3NNCCPT7fQxHK0izDPIWZEgQL3wdJ4+fwO72VTEZ77cALnvv5gH07K6rBnsHB9jb36ci&#10;rrXsDAaapqX5qteD0RptS4iJtuXwWYTu2g2eihCJMYAImAKYjCfY2d7GxfMXcPLECZw5ewaD4Qhl&#10;XWI2HiPAYzQYou0PEDyQpClhGg7xnq21XYeSEICEOrQxXRaGu/8JEn4lBEQQcGK5U5ICjLriDaEP&#10;8FzmDlKyA4p+noTsCuDgzzt+rs5RJ4dkwckzj74qSxzsH6BticndkJDbrY8cF4REV+hXqOsGO9d2&#10;ceHiRezs7KCqy64YmSSE+siLnPnhNRaLBbmVvYUAXgkhvyME/7QAzpskAULAuXNP4Zff9z4MBgOc&#10;Obt8zjdNjdWVVbzmda/D+vr6C3693R13x20ezxI/+i99CcYf/wTMIOsK7NRZQOLpMvtCdMFbIbIc&#10;+DfvgbapcfwrXvL4m/7yd+zczmO4+PCjJsybr/JFg8D7CZp7JALd82RA4FVbt4ZbHhYFtHlJQpdz&#10;ECEgTXJkWf9GbNUvJpHzhu7IV37Dn3j4oV/4jYcf/cVff5XSCal7SiF4u3wm8OfreX3rEbpndnTA&#10;Auw0F8vv9T7AhTbUk8nXlAfzf5Ov9MIz3s+X3BCZcd5TpgVkgLUUiCi7bXcAuOBK26DYoQNGetD3&#10;+aZFm+X/95/83//GH9zgZW6XwP6s6yXpZcY1i6C14obpeE1wNxwEP6sBaAVTFOn43KXv/rW/+3/9&#10;+/f8re87uNnPfeZIBy+I4eWZr/NHOWd3XcWHxl2RmMfNuhfvjj/eCIiVSKFDCGeA8B4B8XYpxFDy&#10;ZAnQgxzR4eRog6O0gtEZiy+0wbANhbXNZnM469Dr9TAcDiikSinuQiYxKG4wtI7uQIUA2lxHN1Xb&#10;aLRJiyRJIBPBbZyCA7JILCMOBiWGd2Ychv3Tnpd+7zpMnIP1Fi4oCFDwTGARjHh6dRdQ47yFdyQ+&#10;lGWJedzUcLJ305DDra4q2LalY4Qg9yVX8p2NvOHIOaa0+7Zu0VoHx2+aHka0cddaQ0FQ2JFtOfSo&#10;hWf3blmVaKyF8wF13WAymUBIiZFaQZbm0MZ0ITO9fh8qSbCyOgKExN7eHrVyxu4lXnQIrlZLFgqV&#10;UiQCi8go9DYEzLIsw3A4FM654NzzDUl94Yc2BnmW0ft07raJ1dZazGZTPPnkk7h46RKcdcQYvsEg&#10;LrZSg+FKvjoaIc1TaGMoqMsTUVfAI7DQ6j21DyqtYZIUedGD5SCSIADLwYcBHi4AQRJPN00SQAC2&#10;JS6nkBJGK/SKAr1eD3mvj7woELxDxZ9nZJWxjrAsVLBYHJxnVqvkYo1ACgEfHGIrk7MWSZLCOQ8p&#10;bSciASwUetAPVRpCBHgXn+6CMTLge5U+P6MNlE47NrLSCtrQuTBJSu5hRk5IFoqj2BG59QzIIDce&#10;qVzQzPaOSII0z5AmCXpFgSwl7AHADn9HLk6tCEMR0QppmmFtYxPHjp+Atx5lVZF4HiCGw+Er1tfX&#10;31w37e9ByOqJJ57E//njP44sTaNIfNtcGjfDShz6e3Hoa89atGljkOZFyLK0Nlo3UkpDyAhmw3O7&#10;euwCkfFHcKEt8BwXQgBU/LS5COc8lFaE+tAatmlZbJ2gqkqEQJiGGKRIAnGKLKO/i5+xczTvO+fQ&#10;1A3qqqLCniXxk4Tf0M270UUr+LnTdYpY17G3pSJHZJqmaJqa3O4gN742CaQiLp21FovFAvv7+yjL&#10;BYxJkGb0fCurBmXToixLuLZFL++hKHJsb+9idX0NR48ew2g0wvr6Bjl14fH00+cwGY/R1jXa420M&#10;8yLRmgVfKSlIlYozKYbDITY3NjCbzjC7OMV8PMZwOMRoOAQAtC0FrMafIUTgDhcPx6GAANg5HJjN&#10;rziwRdA9YH0nOETMgHcWzhkqfLbtXCr5Ydu2Dw2HQ7F15GgYj8f42Mc+hje+6U1hc3MTAK4Prrv5&#10;RctXn3jOv8/zHOvrq8jyDI67jZq2oc/cBYwnU+wfjLFYlGjqhh2vdJE766CkZEHVo61rWL6OFK8r&#10;4D3ally0rWwhGDdlbYt5IOH4YP8Ae9d2cXXnKo4cOYosz7CYzeC9RbW6hpXVGkJKDnhLiYstNWMa&#10;uhsFkfMNkOBDu3zRzV/EgZdALMAdWo+BneHg8Dtq4Q4IjtqypaDQovgZUhAwuDAc718BL6irwiJA&#10;8+tSOHGD2XSKnZ1dLBZzBO8wGo2wurqOvKh5jaLY5U686/GYxPmdnV1cuHgJ4/G4u6601jTn5lRA&#10;aJoG88UcZTnvihSAPBN8+Frv3L+FFOeDJH73cDRCWS7wUz/5k9cFWF/b3cXLXv5y/Mj/+rfvisR3&#10;x5fCeJb4IZSCgIbiYlKAY0xDLOaFrvMQ3ElJUwrNB855QAm4RY1Tb3zVzs1e51YdQ+vVy4VM/oYI&#10;NP9KpSCFom4xxDWbZxss8YkFu3akpMKYB3GY4xyntEKWZFA6udHm44vRDfssh+Tq2RPnGtu4JBil&#10;uGMjxMIer7P4I++eb7TUDd1/g40esXsoSN7jAQJl+b985j//zr9/43e/Z3HofXwxnrtnjmdd29V4&#10;kgqt4eEgvOxEYO/ZwEIKMbraSgggpLfszGgewHx7D+/8W//dlZu9zh0bi4M8BC1coM5uQgPSsZGJ&#10;nK6V+N9IE1z95Ge+1nv/H//FWz/w1+95x5vwhr/4rbMgsOdD8AHIyu391Z/98z+cwggYBSgI4Vuh&#10;gkLaz3NV1bX0EMIYrUIIKgBCKiUgRZBSBrS+NVqXk8W0auo2pP0eXvPffKcaHVl54nV/5psODr37&#10;UFe1SLL0i/7Cu1PjrkjM426y8a0aFEgVvC/atj3tnH0ACEcFBK3G2VlHG0T6FRxtthKTIElSckMG&#10;4gy3LW2Qp/MFhJDYWt/A6uoqfx9x+nwIjJtwECCcgtEk4lh+jaZt0IKFDUGO19hirw39HKUFgqXF&#10;knOWW28VlFawjKqM1033/47DD4JHsAHOBThvuzZKEn4pOMs6i6ouYVtiCldVRa2lTUMigqNNd9sw&#10;SsI7bvGgim1MT7XOcZWcaubxNeq6wny+QBXD7xArwQJGaySJIcSGUoAUKOsSu7v72N7ZhXUtbNNg&#10;f38PG4+s4tixYzh7zz249777cPTYcYxGa0hMQqFhgwFy59Af9LG9s4OLFy5gNptRWCC3dkWuYXQQ&#10;KxZE4sY2hIC6quC9d6fvuQdvfPObO8bynRrOe7p20gz7+wdYWRl17eu3YsRr6eLFC/jJ9/5bvP/X&#10;/gs7zSl064bv0VrkeU+PRqNya3MTw8EARptusx9FtejkixgEIQSFraUZetzqlBY5+jVda5Zd3LEF&#10;X8lYkLAc4qWQJAZ5lqPo9ZAXA5hEo5zN0TQknmitrmt/9szT1t4DUrGotrwutNbEVe1cmnRtJ/ye&#10;m6pG01g40L3tWZygkCRmyrN7MbauCy5QhOBZEEyIo8ohSUma0O9JSuF6SkMJSThPRlhISVgJEV2A&#10;YFcgiyyx3bITDj2F7q2urmJtZYhekSMxmuYEFmQ2NzchgsBwOESSENYiSRKsb2zg2LFjmE8m2N3Z&#10;IeHNe4xGw+MbGxuvuLa3P2yt3W6aBru7u5jP57fkWnyu8fmelSGE8BzfEwB2ZQsBqZRQWknnWgAe&#10;EMRwjoxh4wzNbdcJ9UuXYuyk8D5wUc8jVSTEKqVQVSXG4wPMZzMIAQwGQwwHI2aWGhhtkKZ5h8kR&#10;7LaM7962Laqywnw2w3wxQ13VaDmks8Mo+Pg73avkhG2wKBeYzeYoFyUX+CRSQViTAFAIn3MdYkUI&#10;CkukIuiMhGDnoA11rjR1i9l0B2VdYTGfQWuF++57CUxWYGf7Kp4+fwGPFo9jZWUFRtMzbzAaQCuJ&#10;oiiwv7+HpmmwsrKG1fV1FHkBrWWHQAggB3ZAgdGKw2KxwMH+Aa5e3UZVVVQMysmlWVUVcf8Ruc30&#10;TCGGtCNUATjdu+MWU4BsdLo6DklaXlNdwSVoY4RSamqU/pB37jEpFXq9vkjTDNa655iDlwWF6wTh&#10;m12PYjlPAgJJYrC5tYnR6moIIWA6nYq2qYVDQLmoMJ5MMZ3OqNDrLAIfR2sthQEeOdphmQQXMxAC&#10;sdPTFDoWoD0JF84T6mf32jUcjCdoRANnWzRNhdl8jp3tHfR6PThvoYTAfD5H3TQwaYrV1VV4X3Q6&#10;t2QOtAA58ynE1pKPLoBbiEGbe88triz2BuYoRsddnDcRDrnuDhWHPATgyDlFH7/oCuLW8nOHcV9Q&#10;WBaCee21WCwwmUywe20Xu9d2MJtPMBgOsLGxgbzIEbyHNpq6C6TEbDrD+QtP49Kli9je3sHFixcx&#10;Hk84JJSurYTZ9611WCzmmM9naNum6yZDgPDeDUII610VA+gCKff394lFzdfE1StXsLq2irq+8bP3&#10;7rg7bjJerJvJZ02a4yceSk2eLt2Mni9/upU7J6QHG3lAuDjvY2cIoWxGx46eP/a6V/70DV7nhT4X&#10;1x3D03/wYCt0YowycG1NYcVsFiCXcPwXZFAJvH6LuD3CSCn6d4FEbxkAk2UQafpi/Ry/kHFDsfHU&#10;V732H6//6n3vqc5dfpVIJIJzJGdKQMjAmTeAFgIugIV0WiNIdmJTfoTk5wrL7JK+Vk7G6+c//DH3&#10;xu9+z20/4Fs8nnUun/rop2e6l4MqqxTMG5Fl0XwYz5cAoISip4+iwECIgCAk2ro5aBbV79/sde7U&#10;KIbD+2flPAgphfPLojjdQY6LyGxGAnVch0Lj6iOPvbNIeg9+7md+CZ957y+ctxK/X1vXBO83JNSb&#10;k0FvBYLOkxUOXpHxbn/e0HkMAbUlvSA62sGah0DgsEXApAbwHp/4sfeil2Y//aH/5R/9i+zoZnjd&#10;X/mec2/57m94PM06bMwXcj8/q7Dy5TruisQ8nLtRZ8nd8ccdVHUMcM5vOmdf46w7451LgnQIXlBQ&#10;HYuF0X0itOaE65RTrgVvyEg0ta0lQTF4DAYD9Ises4slu6cErBSQmgQnYSMnj5PVA7rKaetalCUY&#10;A0HtwVnRgzEpu16jS8otBbeotkZnG6jaHgAER25esKO45QCi4CmcJ2IjCBFBzNGGReC6InGu5VRz&#10;y4gA25DTF/yQCcyMCgA5nJkjGIMBI3qiaZnHV9ccokTistYC/V6OXpHDByBLDaSQmEznuLa3h9ls&#10;BiEErtV7uHbtGi6eT3H1ylUsplNIKZDlKYqiByGozT7NMijnkKU5XGtxcHCAqq6QpmnnQorOpI5N&#10;K+ieI0QGOX2sbZUAzJGjR/Gyl7+cRfM7lx1B1VFCcgDowutudUHJOYeP/v5HcO7xczhy7CgHE934&#10;WWWtQ17kbb/f21tZWWlWRivaaCMDB7y5iCBhwdda1/2dEHSPJEiI8ZukVLxgAcxxeGTTkHDhnIPR&#10;GlpLJIlBmpAYlxd95Dk5nX2YkXuShbz4P89uuYiTiUJfbF0TMjr/BZIs6+4PbQwS7+E9FWmEclCB&#10;kpUF34exaBKCZ1ccc/MY+SWlJFFYxSA+4g1rzXNMmkJJRc5ipSAhyC3dscyXoiS1Kiy5m7HtLhya&#10;Cyg4TWM0HGA0HKHIE6SJ6YImlRRd0GaSJMjyvHMg9nt9jEYjaGblOufhnEeWZibPsnWjtZFCIGO3&#10;Z5Zlt/RavBXDe4eqqkjwautGCDERQgw9z++KubUdBZHgqIzSYaGKHZCA6JA9MdRQqdilQDgG2zZQ&#10;SqHo5VhbW8dwOEKR5eweTpEYKhQozS4QSUUEIQhVMZvN6GdqiSalINC6rrsilrUt2rbtCgTeO1gL&#10;1BX929lshrpp4J3vXLvO0TmwlsLfIMmNLoREWVeYL+aIbG76HoPBcAjvA+rLlzDlzo6d3T00rcN4&#10;fx+z+QwhABsbG8jyAtPJBHv7+yjyHINhD1VZom0auu8UhaIVRUHYAnDRxhgIDhddWVnF2vo6hsMh&#10;9vb36L0rBR3AHGi1LCJxQZDOk1p2jjA7XCnVCf3099QaHBnQQpDrOE1T9Ioi9Hq9aZplDxljHsny&#10;fL62voYsy8SRI0dw5MgR9Hq3hsUtBBVu7rv3vvDUE0/g6XPnUFcVIASm0xnm8zmapmWneAMhgTRN&#10;MRoOsbV1BKdPncZoNCLsj9adi9xojSRNSCxmDArNiwGz2RTb2zvY39sntm8ghvb+wT7OnTvH7nWH&#10;Qb+PqqmhlcZgNMB0soY0zagDg+eqyJgOQgCWnHNxrQO+q+Jx0pol8HZIQiqe3mJhj9c1ZCiORTHO&#10;NAjsQg4agOXnE62hD3eNSBZohSCnn21b1FWJ+XyOg/EB9vf2sL29g/l8jrXVNWxtbaEoCsiRQEAC&#10;AYEWwP7BPs6fP49LFy9if38fk+kMTdtScUcTtkMp4oc3VY35Ys5rB2aTeoCfiRmAb/Uh7DvvP6K4&#10;O4iLEADIEAAh8LZ3vAPvec/X49ixY7fkWrs77o7bOJ61gPy9n/+lMzuPPP7O4/e9pCsOIfBd3LlE&#10;uROUWQMhFs+DI0FZCYiyxam3vuSpV37XN/7O7T6G9//tv5dqXRAXVRuu71AXmAiekTjLNahWZHn0&#10;jMhBLE4GsOgtoCGQpAbJKP9SEQWeJXi99J1f9dTDb/2t85965OdeZRIqFlPdUsA5Fji5E4R8F9QR&#10;REVDz3/mOZVhu1GEJ9a9SIVz7wDw/tt/uLdvPPjLv75qa3ufjjcP/x7gSecEuucyQnTkBwRoOrHS&#10;wXkJW1c4+aZXfOA9P/pDP32Dl7ljxQpX19o3/msACB88lDLE7haUtUSFYN7/CAFu+IaAhNRA5SqI&#10;XAFFcgoBpxIOwqSjaqlQbj2EApQykPBwwUPF3AMBBGe5eiW7+xSguSd2PThHndmz1n23UPK77c41&#10;/M7/4+8+/Gt/5n/4B6e+8xsP9N7iP3zP+3+8ia/8BZyCF4+j+w6NuyIxj8OBLHfHCzci6FwrdST4&#10;8Abn/L3W2kSwI5Z7E7sNtElSDo2TXXtqAEikjaw70IbDew+pSQBCIJFIa01OYCVQ1wJNAALqboMj&#10;hegCfIQEt4jT579YUHhX0zRI0wxpmsEkaScEGZN2E75kXpd3jvi7vKjyLrbQkrOtaWrCOHgPx2Et&#10;dV137MCmaVDVJSfaW1hH6e5tS2KEc74Tl4IP5LwGOs5lBEVF9xsFTlDAS8NBOrZdJsaHQO7Y0XCA&#10;Qb+HtrUUNta0GI9naFsHw7gC4mbypnU6w5WrO1i/dBlbR7awsrIO58GCjOz4x8AyECJ0H2/g1q/l&#10;nztuJfOUuQ2lFkLINEmRZ3lQUsHo5tkX1W0ePs/hnMXVK1c6B/etGJ2T+MIlJCrFoLcCw6nvN3us&#10;aR2QmXycJekTg8Hg0eFwtKm1XgvBaxJ8W/hAyBFrHbfA207MjFJcbBsHqIM/gJzUgtt+BUDCmRTQ&#10;WsLoBFmaIUkTuk9MAuds11IVg7CUFOw2Yd64tYxacct2d8GFA/6fjiFyTQ1nPONnyNWr+H4NEAgd&#10;O5mvN+d5AYvoHOuKE9FpRgxiw3MEF6O0ZgFsyR4nMY/OR3QIP1MYBtAJl1EUjyLg0h2tkGU58jxH&#10;0zaYTSeoyhJFv4eiXyDhcLUY5AQhkaQ5FAtJnoVH6zycD1oKEbQUcFKysPziMbs83/vCGIPhcIS1&#10;9XXsXtu9ZJuDzwkh3+CDVy6yf72G9x5tQ8VBWhByoMp1r8NhV4fmHclCVl1TgUxrjSzL0B8MMBwM&#10;UeQZFTiSlK8DCRc8bE2FNJMkyNKk+9xiIOSg7KNpLaqywng8ZsGw6TjbALrARO8Dd70sUJYLmvfb&#10;FoYLTYQdIpGYihWGi1Ak6mmtERBgWxKXe0UfDzzwEvQGA3z6k5/AwcEeqrLC+XNP4opJUOTU1XHm&#10;zBm87e3vQFH08MjDn8MjD38OOzu7mM1m2NhYRa/XR93U2Nu7hqqusLKygv5gCJUrGJ1ACQHlFUQm&#10;MRyNsLG5iY3NdVzbuwatVVc8Ioa/QV1XCNJDSA0Jcn3oWNAK9HwwxrDwTxMLFW0Ih+O7ZHkSmvMs&#10;R6/Xl/1e/xGt1fucc3sbmxs4feo0siwL6+vruP/++yHVzQtnh68NvjJv8uVD11K00vH1ee+99+Fz&#10;Jx7CH/ze72FRLiCVQlXVaJu2K3ZJIVAUOba2juDI5iaObB3B+sYG+oMBhewy81Yy8ioW15I0gw+B&#10;me6mc9ZWZYmqrDCbzbC9vY2nL5zHpYuXsL83Rlu3qKoa0/EUB719XNsdYNAnMVrqONdKFnPRzWHK&#10;KzhB5yI+e7tTEgtbSysyOZxC6P4+PtOpth6WpxS0fhJBQIKKHvHXYRzNcoMcuiL5vFxgPB1jb28P&#10;48kEddVAa4O9/QNcuXwFKysrEFIizXK0pkEIArMZObgPDg4wGY/hnWOMmGGOvIRrLRpbMRqGNqCE&#10;iBKdCUEgbAWI77MubIfgPyIMzaNLER1oWgspJd7+znfh+3/gB5Dl+ee5zu6Ou+O68Udxrt3q8Syx&#10;QyH5Dnj5ZucstCBXo5Ac1e2jDRfRH9gdDfHO6esCAkmWOaP0gzd5zVt6DKZfvB4zB6kVdZhIAQHu&#10;ThTMSBdRFOaCchDdTyMMjyCvdJwLpYYuCiT9/gv89l9cw1blzFqLmDrm4SmAnc+JD7G7J+4uDz0/&#10;ImPXE6qOir4e3VbF+XR+/srfHm+PPzDaGn0piWzXXYN+Un7n/Kmr71k9vkqnCmFpEovhidxhRtsG&#10;vs9geS/pIbTC/MIeXvOdX1/eoWO66XABmXPh9UJIIbnwKwSZdiQkhJK8/g4d3o8lCShFTmrn2s5Y&#10;J7no7LyHCLxPSjS8dWTwUbSGsYG6TQMcOdglAI6fFCKeX85z8jF7CvDeQgVF35nplw7uO/Hj49/7&#10;OIZbR37mx46963d/8PJv/kNcP4c8nznqy1oovisS87hFHeRf9iM6iX0IqXVuo23boVJaBQgkoHZx&#10;z+KlVBR0Fd0dcbcTrO34wN4TpgEC3QafqpfUBqG1RprlgBQkiDkHH2gxQG3yElkwECJhFqkBuViJ&#10;NVk3tGErigKDwZACjJSB0hoJt8/T3pIEZ8cOR+oZDmgbCpcLCKjKBWzT0maf2ZZVWXUoCec86rrE&#10;fD4jt68NsM53QrFlkdhHl1wXPEYPnRge5ByH70kFEQXilhjDddOibS1zPumsxnPUG/QRnEWaZNjb&#10;28NivoBzDkmaIkkMtErgnSWWpbWYzmbY3zvA3rU9bG2OoZKMf55CVQdMZ1NMp1N++BFmYilkkSgZ&#10;Q/YAcFChJ26yd7shhEsIwRJjESJNTBC3P7PuuiE51Ofhhx/Gz//sz+HyxYsobpGLLT6vZnyei6JY&#10;OtdvMqilSY0Tk3y01+sVRVG8VmtTOOf6gRdxrePiA2/ivbNdaKNbQnzBCmgnCFDoJC38TKIhQUUI&#10;rUlQIkQDcX2VlvBeHBIXmAsuyGEmAv3y3sJaCelj2JKDDgCM7oQkKUlYStMM3gVidzL6QclYELL8&#10;/j2cbeE5mTq+dpC0YJOKC05KQ2gNoRTNM0YvBWOdcCu8hAjR9S67T4QcEsvCB8AOSGbnRn55CAGa&#10;xZqqJrb36soAaZYhL3poJw4H4wmuXrmMRVVBABgNR9BSYDrOICWx8CITNs9T1HUDCBIfI588YkOi&#10;eH2nx80YxTcbK6sreP0bXo/+aIg0zR79g9/78G8vysU93vsjzlMhcBmAZrsuEGPIXe19ALiN3wNd&#10;J4VnvqtiJFDbtKirCsYYFL0Cg14PWZpAx+A1wcIyPJxrsZjPsZjPkBiDYyeOYzgcoj9Yh9YKtm2p&#10;hX1GCIByMcfM0aSqpQI0+H4Bc6epS6Kua5QVBc/ZLrgTXVGgaVvoroBH4V79wQBSSmzvbGM2m6HI&#10;e9jY3MSJkydQFH2cP/c0+v0BsiSlVngBZFkKEQAlBPq9Huq6Rl2X2No6gvX1TSgF6MQAUmI2mwOY&#10;o6oqul+kJNFcZFSc8B5CSPR6faysrmFtfQ3D4RCttcQvDx4mMcjylHAGAshTcmVb2xLeyIPD/ogR&#10;bZTmawX8XLP8bBUAFHUfsHCa5xnyLPtka5v3leXiQEkl+oMBtDYhfrbA82ARd/PaTfYEz7xeD/0x&#10;SRKhtQ7OWbS2hQqBxGFPKBEfPNZWV3Hs2FFsbmxiZTTCysoqVlfXMByOusBQIYjjR4UARXibJKVN&#10;lSTXrzJUaHMDi9lshiRJ0ev1cPz4cSzKEuMJXZd7uzvY3d3B3v4B8h6F+PUHfWRZjsxkCIxwkp2r&#10;WEFJ2uDHtZOIwrgg/qaIMPq4szt0TpZOO3TdKAjMN3a4rhjciQiM1ZJCgCDF/O+9R+vo2phOZ9jb&#10;28Pe3gHqukaaJRiNhiiKAq1tsbe/B+s88iJHnhdQUnMxO4MQEnVd01yrNTnalTwUdkiBwIDo0tfj&#10;cVHnr5TwIfUhrIWb7A/jZdUfDG7hs/7u+DIYz/fhfKvF5Bu+j8/+7kdnyXBEwa+BgrcJKEsB3cTr&#10;DV3hXAQJAcmmFBIUpZTw1j6p+oMfucXH8KzjuDIb57aq3qOFob/gs+ii8/kQIkGJuI4WXW4NfVUA&#10;gpjnkvd1LniIXoZGvwgWVy/ciEpvd0yje4691wwG3xCEGAbnoKVE6yKOLnbHSgRYCHh2iNJ5E4HW&#10;CAICFA0SAOnpfAYB4QOasnrZl5hA/Kxj+dhP/eJ9eb+A0rrDsSC6hQPtecOhjkoSUyWCJ2OZDwLt&#10;vMTKS+9/dPOtX/ljt/uAPt9oAqT3OCuFgDYaInjYICAFZcDAB7jAwi0CgqfrIQgH7yWVl4Sijiov&#10;ATYHCknZI8ChjBku1JBeJCFFgHeMrxAC8AGcO0mdsFAAKL/KBxadEWAD7RmUpEJ2UBrT8bXvytcH&#10;3/XPTn/d2+bz8iM/dO23/x4f4o2uzxvNx1+2QvFdkZhHlt49FbduBEiJxNp22LaNMsZAWokW5DRC&#10;x/6MSfVxQj20YWF+qbUtFmVJD3IhYBtm/Hp2oHWuWkmu4LqBa1uAnUpZlkEWtLnQ7CLx3qNtG1Rt&#10;g6ZpsSgr2LYmATXvI0t7SNIExDdWkFKzIEUAL6kUQnAsqC0rrrQmIYeSZ/HXuha2tWisRVPXKMuS&#10;sAotCV0ti8MxqbzlcCME4mV5duoIISGV6BAcQi1ZSFVVoqxqNHWDpq4pXZ0XQEoqKHZwpkmCPBtg&#10;Y20dSmlcvnwFAQE5hzgZQ5v+BQA4y06gFotFidl8hsQSLzkvCgQInL9wHpcuX4b3ntuP2UnE7Ugx&#10;SCceHwKi4O0BXAw+PAUf6lgkEFLA6Bc+xf4LGdFNmiQJ8rxAUfSQ3yRE7oUa/X4fZ86cIXTKzdap&#10;gj7rSxcu4NruzsJo/aA25p7EJG8RQqTx+vPBw1sHby1c8B0X2DkHy9eOZN5wRFJ0AiQ/EyUjQqLY&#10;SgxIcuMHoHPvl4s5mqbq3nNkXxtjuvZ0Wkhw+JcDQhvQyLpr+adQPAUhFIxJ4RIKbeSD5lDGGta2&#10;XFxaFlB4mYLIOVX8vrVUoHuDWqSkBAuJFF4X3b9RXInu4+iy7ji1IcDjegZt8BRGGR2kku/3qqow&#10;mc7QWoc8L5DlBS5fuYKr2zu4dm2Pjsk5HD16FG1TExMuBIxGqzCJwfraOkbDIfb39xFCQFmVWJRz&#10;aZ0VAaDPMiw/oy+mkWUZTpw4Dp3meOzRR88JIT5kbfs1AeKI9x5oASmJ9UoMQQqYkdEBdMjpCPDn&#10;w98L0D1LC9oAZwzSPEWR54TFYZE2do/M51OU5QJCUICcdQ5lOUdVl9i7dg1F0e8QF1ppONvCti2G&#10;gyGU0jg4GGMyHXPhi8W3QPedC75DU1R1jbapoaToGMqeGfW2bTkwLsPm5iaca1EuFhAQyLIcaZrC&#10;O4v9vT2U8xJpmuLYsROoyjmstRj0e1hbXUPbtsizHAf7e6jqBkWvh3vuOYv+YIDWkqu5rirUdYm2&#10;bSjcjxEX8RkcCyRaCSRphuFwhPW1DfR6PVzdvorxOKAoMiqq8H0lhcCgP8DW1hEYrTBmzMV4OoH3&#10;fDcKsIPLc8GjgffUtioFu+LJ0VkrKT+bpMkH8zw73+8VyPJcKKVx5MgRjEajrhB0K4ezFkJIpFkG&#10;s1hIIQSxsq1Ar09hnRvrG1hbXUWapmhbCp4tFwsOkiPhwRgDrw1sI2E1MbIB3rFHx5YnIT1JDEyS&#10;Yn0jQ5amxH82BnXjMJ/PcO7Jx/GZT38K2zu7KKsa08kU44MD5FmOxKRIU0POHK0RQhRz6NR3Z+tZ&#10;unjc+yydgkEA8hCLmN5rgIiM0i4gl+85Foo79JagwhrpSbQJtM6h5QLCeDzB7u41TKYTBAArq6s4&#10;ffoUTp06gZWVVShl0NoWsiIHtkwUiqLAsRPHiPM9naKqKiwWlIkUQkDTtGjZ4R26tl5692J5AaKr&#10;uQpsCSFeBYhHAcQHDKSgwmW5mONgf58CgtWdXYPcHXfHrRjnPv3wWm84ojUEF8Kdj+7bQ5MBh12S&#10;g4/RDWzUET7gxCte6v/kP/1fx7jNQsrOI+fWdFDviF1xSml0nUUhrgMjK13wWoKOlcbSjKSUgvAB&#10;1tN6ODUKg7X+qPuGpcj6JTPe/UM/8L7zv/3gE9sPfvq1RqMzOjkXoAShGuNhH2ogoSKCD5CKxD62&#10;Y0CzYAzhIBKNppyNb/CyX8zn8VnX9yd/5dfL1TPHIeDhA19ngo0TVJSkjhtPe13VodMCuWRlAvgK&#10;qy87+7k3/un3/P5NXvOODdeGYJQZVqJBABVgEMiQFryFCwECGkJ4OEcFZAkFKRyco3ByJTVdJ5LO&#10;CfGFI64KFN4r+fnsgBj3151DQWqQFyB3ewDo3lWAoBwmIQDLjHQhBOAdr2MUXdYQqG0N1U+/fbje&#10;//Z//abvfHPj5C//pY/99L/6Ak7Hl6VQfFcZ5RHcnW9r/1Icgf/PA1kdwnqaGKQug9bEKA2QSHRG&#10;KdYMK4+b7ejgo7Z0DSla2NahLCtUdQ2EgMlkitFghqKXw5QlIMeoqhrBOywWUywWU9RVBcctUkob&#10;FEUfWZpBSXSOJoiAxjY8PQlMxlMsZjOMRmsIQw/vMlibIM8KSKO7KqGQAiY18FbCOwFpNItWgNYJ&#10;4AXapoZ3UdQQ8AFomppbkUnEpU0UcVitJedva1vUbROf3Z37k0QtoGk8ENmyHnAgl25VVV0IXnRt&#10;xX9HLjqqshltMBqOcPLkKQRIPPHUkzB1gzwhRmvKbFh4j6YqyRFlDCCAum7Q2oCyrpDnBaTUuLa7&#10;d71IfGg6FYJEOIBDADnchpAHcEqqK1KIK5CylZ2TfCnS3ulx5uwZ/MAP/gAJ8rdYoIjM0OcaUkpY&#10;5/BbH/gAPvTBDzZBm/NK6UoqPQJdLgGAoGuReNgR90Du+tAJnd4Tk7u1yzCuGEqilFyukMUSA0Ob&#10;fwuhSdxKkxS7dY1yMae2IkGM1TQvkOY5kiyD1slSiAXgvCVXnvOwxiBJqf1fmZQWFYyJiLgLBCrm&#10;1HVF3LS4kAAfsT90wcVCCrdQCm5NkqDgDSkYdSFpAxTRGoSciIWepfBBfxHd78vAsojPONxm7QK1&#10;VTd1AwSJLM/R6/U5JM8gTckhvLu7SwJ2oBeT7DjMix6GKysYDkdYzOl8zqYzHByM26puvLMedd1g&#10;Pl+gae9csGMcX8j9cEjgExRwJqdam88CGEdndGvtco8a6HN2vkUIzdIpDsHBhcvwQ/BikDi4ConR&#10;SBJiwVLgGuMcQkBZllgsKozHE0wnY0gpsMKC33Q6x2OPPYHpeAKpNLKiR+1zEDhydAvHjx1F0StQ&#10;9HrkjJxNeAP6jOsF5FRumxZ1WaEqKyipurlYCAnvIp7CI01T9Ac9lNUCFy5cxMrKKja0xqIsMZlO&#10;8OSTT6DIe0jTFCdOnsTBwT4EgK3NDRw9cgRpmkIoBR+A4WgFx0+dwMpoBVpr1HWDqix57m1QVSUX&#10;TXPm5xpO3CYQnGCWcK/Xw8rKKoqiQFlS14uUG8iSDJ5zHLTWWBmt4Oy992LY7+PixYtYLBaYTsH8&#10;ZQ8EEl2ddx13V4DE2CDJJa6UCiKETwL+Xxqtf2N1bQ2j0Qi9Xg9ra2vh3vvuxWg0os//CzF5Xbct&#10;vYmr+AbXaZIk6PUGYjFbBCFJ1E3SBMPhEOtr6wAE2sZi0kwRArBYzFFVJQ72CxhDXQppksFoRQ4Y&#10;Lkh7HyCUZFYzCcpJkmAwHGA0WsVgSGGXxqTEfQ4Bg7JPBXUBpI89jvlsiqqsMBmPOYQxRQh9Ko5A&#10;QEjfiSWdeMuhQtft+NlBGN36hP/ge4k3hPF6pvsudMiROG/R+Yq5ErQmElJAOBJmovu6rhuUixIH&#10;4zH2Dw5QNw2yLMfm5hGcOnUaJ06ewOpoBf3hkBnD/GxJUyitMFwZoN/vI00p+PHJJ59EVdedaE3I&#10;uDgfHC4YklO6Ox80Z7wOEN8G4F8C4Xw8I9ZZChBdX8f6+vrzv8bujrvjjz5uh3B2ncDxU3/v/1iZ&#10;fOZzXzvQOVQnyAiIIBEE3ds+LFvII2Me8HDeQiruvGpdUwxHv3DoOA6/3q09IKWVEzgGR4XkID2c&#10;JxOA0ALCUWE/BG5UFxLwLupO8N6C2LqORC/en1Enmv9omhd/6wbH9cU6bihwZZsDXdY1kqRA8BSi&#10;KyG7YhoVAYEuybArvJEg7CTvR0UA0RDJUawEUC1m+Off+Jf19//qj9/5ReoLM647fx/7j7/2KpHI&#10;bxc+QHNoPKJhLH43F8e9d9CScH2O9ykSBh4BNjFPT8v6R2/wendcTBdKCGH0QgKrMgBSadZLSMyV&#10;UoFc5qETYynHm4ozStKcAc/3X4hh4gAYmamYb+0dmXAiKTCwc9jHRQt3MJAZB4C0y41u7I7i9Y7k&#10;/CkqeJATOYQAb1s03qEN9bdpL/+rn/jKP/e2dJD98He//1/uHDrs55rHvuyE4rsiMY9LF6/c6bfw&#10;JTmi0JIkiVhZHeo0TZGlTSf+kN0RgIpOU0CJZSqoAKer8uYq8AamrirUTYNUGwz6PaSZgW0t5HRK&#10;AlMIqKsFZtMJyrJCEBQClKQpt38qBM+oC1BrZkz7FgiYzeaoqxK2dRAICH6ANPSgpKJquxCQKjKH&#10;aKaSQsHxJOa5Bb21zBZmtIJ1jlv/iTPaWouqpjA7y2nkzjp2HhPvOHjmCXZVXN7sdPxBwc40x0xk&#10;qtY577nyG4DgAGmoBZSdxAm33AshWCQjJmSWpgjOwxiNLE3gbQsRPNIsQ6/fg0kStLaFbyw5tVl0&#10;OTgYYz5bIE0zFheXm/noBAfQcZYDV/29815KOVZaT7TWnkXiF81EHFtbB4PBnX4rzxxiOBggSZIg&#10;03SWpsmTUslPCiEaIcRxKeUQAtc5GiNPjq4Put4Cuxq7gkKIAUTLMJPOaQsgOA8baHGYSsVMYmbI&#10;tpba0Y1BmqUwSQJlEugkRZLnVFUHP2k5fM5bi4bxAiYxSHyA1BrexVYkARlAblteWPgAhOA6Z3Rw&#10;tPiXXGxaLkICIjJDSXKMQIjuGMUh1/By9UIH3RWC4rlw5LwOPhxihzcdozSGO/mOIU6V9wBgNBrh&#10;1V/xasgAPPjgx7F/7RqcBxaLCrPZHEmaIs0mSLMCSZIiy3PkRQGTJJBCoCzL6uBgfHk6ndXeeUwm&#10;M9QNcUq/mMayQBCCDx59EgDrvWu7WNR1Jyp6H887/TtycPuOY01zRwytIFd1vLBix4Q2isViw2gT&#10;z98PbG/v4MqVbeR5hjRJsFgs8NRT59C2LaqyxmQywd54H+vrG3j3W96Ktm7w2c9+BhtHjmJt6yge&#10;+uxnMBuPkWYpsiyHMQaLsgREC7CTUvCzyjEb3DrqClFKI03JxRtFa0IE0b8dDEd44IEH0DKb/mD/&#10;gH+2pJY8EVAUOQuRCr2igElTrK6vozccQBtD2JIs5fNJ96QUQJACxmgI2YOSkvFOHEIT0HXxCCmh&#10;wB0URYHhYIAszTCbz4jDHGgDmecZiqLAcDTC+to6jFaEnGAuLL1+yxxw4ixLpZAkSYcTiaK0UvIz&#10;SqqfV1L+qhTispQSSZrgxKmT4YEHXkKsWlrsf+Gbp6Vu/7xGvM8ZczM1RqPf78EYg9FoiDTNsX8w&#10;5lBYeqYvSoH5fI4sTfnZqqAk/Z4kGhQOp4jlnpNT2CRmGbrWtqiqOZSWCMEhTR20SjjUhYLV1tY3&#10;cGQyxQ4oD6EsK5SLEov5nObjNEEwAcpQt1Oc5+KxxxDZw8UWmqFoR0uFeSoaRnxK7ABankiagGkj&#10;x+syH23G4jpHMUD5EW3boCoXmE1nmIxpTaaUwsrqKra2trC6to7RaAUra+tYW1tFluVU0I5ilKD7&#10;vCj6EAKYzxeYLeY4//R5NG1DG0TwfSfQiRwihK4VFkBXVAoBZ7z3X+cDflEEcZ67XDGfz3Dq9Gn8&#10;2T/7PXjXu95Fbqe74+64PeP5isV/FFH5uvX06sbqu+rtnXesnrqH1jWIXFm7RPaysELs8Sis0oYt&#10;CA9nPbbuu2f/Hf/v//7vfIHv5QUZn/lPv9paF0IihPDe8XNXsZEDXRHLcSAd2KDgg+/YqNTNwWtL&#10;MJ4XAd6Iz/WPrn3iThzXLRzPErh6R9b/oUiz/2/r/FBLCSk8HJYddBCK1tGI3SKgHyEo0J0wJYAT&#10;jN0SAEB4LrQ6N0KcBfDobT/SF348az/6gf/PP3lHf2vzFUIZCOEBLzp0JgBarwX2xXKxhZ5RQAiS&#10;MZIBvXtObP/19/2zj9zm43lewyi4tm0/LaBOAIQaDAhwNnBXnkPw7NXXjCkRRDGPa/G4FuBMANBZ&#10;IGcxdRT7LlslsBgsQkSRel5rhuU+jQ0Z8GKpgfBP5gsXAOVkeP57GQKk9YBwSJQBgoBTQtfj6ffZ&#10;RfXV/+ar/8L/68//zk/83A1OQSf14wb3z5fDuCsS89jfn9zpt/AlOaJInGVpMIlqirxAkzUdT1gF&#10;bhX27HQBs1D9Mnm2czzGSi9v+BeLBa4FgSQxCN6hV/SgTALwxrguF5jPZiibBkIp5FmKosjRNjXm&#10;ixxaUViQVhoeoUt1ddZhvigpQT4E3uyRm7kWClo7DtgjYcy2DVfcZZd27zg0rmkaFpLoz21NwXVN&#10;03bu4YYxF945WO9grWMGs++4PeAFTWCBOrJq439HfIPz1MpCTExeOCkJYXnnJMAOp4Qm/EAtz445&#10;wVLEBlQPCcBojSxL4axFr9fDYDBAkqTsJPbQSmEyHuOpp57C/sG4c2/SpL909ABLgahzaIYounkv&#10;lJpKKaY6MaH3IgyMuBPs1+d6zegk9hAi7/WDTAy00ZeFFH8oJOZU8A9DwY7L6CL2jEjxLmITiKnt&#10;WZiz3tJ1xa3QMd0+Mlydd901ro3BUClyMEZFL1ArUmI00sQwtiQhLm+v13G0Q/AQDSFhbNvC2Rat&#10;bWBdC0BCs/jgHbE0Y0EhOh3RORzAf16GJMWASjY98PkSXXUZcakS7yGI5SKFVxrRnEpiSFi+l8gF&#10;dx62JcwE3WtU+BCMtEmSBC44avGvW6QZBVwtFnM8/fQ5VGUJY1LuKmhRlw3mszmKYop+f0DhfVkG&#10;bQiBMJ/Nruzv731uZ2d3XpYltra28HXv+Tq87GUve8Gvu9sxqnKBz33m07h04QJ6RVHkeSHKmgTv&#10;Q/u75eC1JXmQWbyLc19Ytr3TtzIXG4TkUUpx4YxcjfP5Aru7u5jOJkQsDB4Vz8nz2QzTyRQ2tpmz&#10;w0hKgdHqCC952Utx6tRpXL26jXNPnkNbV1jfWEevV8BoA5dEZnzoQhlDoC4QIAYiSmRZ2l0nTdPA&#10;OQpObRuNJElw4uQpLBZz7B8cwPsAZQyCDxRwx/dcnnPAYQhQSQKdJCiKgro9IFDVFXH52bkbHBWF&#10;AGIfS97E+BBgWdA1JqF7H7HtGMizDBsbG1hfX0NZVZhNpphLgTRNsbG+gc3NTWxsbkJKgd3dXVy+&#10;fAnjyRhVXVMB0jkY7ZDLnDpMlOicXV6IeF991Hv/s1KK9xmTXCj6feR5gRAIvxNdnbdrHtaakCVS&#10;ykYb81iWpZcH/f6xtdUV9Ps9VHWD/XDAKJEKddsgeA+jDK0XlCQHS1iG90XHcL8/QNEr0B/0MXTE&#10;2tVKo20NQiB+fNPUSNMaiSHuu9EGUgikKRVq5/MC1aJE29oOvaC0opBS55F4Cp/tbHNggTjeIWEp&#10;9Aq5/Hua85ebrrhpO4xz6bZzjgSYuH4DFxVD1xIKXh+11PmwWOBgfID5bAbvPJIkxWA4xGhlhKIo&#10;kOeE8ej3h+j3+5wXITvnu7UWSklsbGzgzJkzeOLxJ3DuqafJHKC47VkergbEOZ3ee2TqK6XgQ0jg&#10;w2YIQUfxI4SAuq4xHA7x9ne8Hffdf/+tu8Dujrvj+nG4CvNcAnB4xu/PRyx+lrjxW3/3n/dGR49p&#10;Z1tG6LHBRRxyA3qeATyoQ8XRs0JK7siBRxgUP7dy76k7Erh1cOHyS30QFlIaKQXgad8C4eF9dDTG&#10;vQe4WESCFu8k6dnJz6HI3fXw8AFfFjDy+7/l63/isQ989EfmFy4OoXjtLCWCENzlhO7qic8DIeja&#10;CIJxkdypQedcILDM3LY2qybTU7heJL7j7tg/4rjuHvrt9/6M2Hv03Ev6R7bg6gatDBT+CEeuVR+5&#10;zlTglCya0trQQUhNP0yobTkc/rmbvN4dHxpYVLb5D0kQX+edlR7cYSoFlFCwhzIIBBcOQojrRwXv&#10;iTdMOBtPBSdBGQIymgHZcAAEFtDFcg1xuDjduYSXhe74mI8Gnbh29YKNcYGuZUjP+rJA60h4liFA&#10;SY/W2pcu6vb/+qev/c70v3vwZ3/yOU7Hl51ADNwVie+OWzyim8Q6287n5bTfK5HnGbWVKwUlFJz3&#10;kN7Txh/kTnHBIZIG+DFPggojGIL3aJoW16p9SopflBj0+8jzHEJJcvbMppjN52goGA1GawyGfdqQ&#10;ZBlSDolKkhRSG3jnUJUV5vMS5aJCWVaYGY1iOkeapNAmpQoqyJUcDoVHueCBENvPY+gcs19bdhQ3&#10;JBBXZYlFWaNuahJoIwYgcoi5fd2zICY5/C06PmV0w4Ar/Fi6i1vnUXecZpqgJS8CEcAbTYNej84B&#10;EFA35IZSkhZQWklIncFociNR6nyG4WCAfq8PrTQWixKtdTAmwXQ6xcOPPIKDgwkSk3RisDi0QaW5&#10;XrBbjd6H7wqu0kkp9rTW+945f/HiRVy5cuec/bFlJcsyDIfDjmP6Ihqk3wiBrWPHwtkHHsC1a9cQ&#10;vK+EwAUALgR/wnv/stDtgH23uHPOwXNQlHUWbdOQ85XFUAgJFdv3pWBXv2BmMV2frbXoaU2cV61R&#10;VxULTQKGsSRREIv8X5Mk0CxchOC5VYmWntWihHMtrG07rjGJa1wwYTGLCieOK820eQGAEN3DvGiQ&#10;SkEJwUgJSRxxochRrMjhh1ihRnRQontd1Qkn6Jxyjo/feXYw2yW+o7UWrXMIEMjSjOYhEVCWCyzK&#10;BXFYbQtpNDY2N1GXFeq6pQWT9ajKCovpDIu8QL1SQfYMkjSDTlI0bRvG08lDLvg/XF9fn1dVjbe9&#10;7W34f/7w38ADDzxwe6+85zmu4wUf+u846rrGxaefwpVLF2Bt20olHxPAa51zoxCiSOUPCVvo5kAX&#10;eOFJVgViarso+i/DtJbhiXSNOOdQ1RWu7e6iaWoUeYrFYoaD8QF6/QHOnD2LcrHAY488jLIsIXWB&#10;xWyKD77/vyAxCc6ePYvRYIATx4/jNa99Da5cuoSHH/osdrZ3gc01DEZDFHmOEKhAZwwFngreHMSA&#10;Dq01sixHURRYLPKuK6RtWwCBONmKHJ1SUNEhgK7DNEmQGEOhXkWPuW6ERlBaE2qJUUzeuw4to4Ts&#10;Cj1xLpZKdVgbay0vsiW00J17I3iPLMuwubWF1bU1XLx4EeMJ4TXW1tYwGPSxtbmJXq/AfD7H5cuX&#10;ce3aNXLYRkc9fyaqUcjznK4Pz63MSlnv3Ke8cz/eVNX7nPc7Rb8f1jc2xeraKvK8CFnWMeD/6Bun&#10;G/7LcNNvyPI09Po9FL3erFws/iDLklcXvWJjtLJier0e5GyGNEkQELAoS8yrEt45qBjMEmUIEa9d&#10;Ca0kEmNQ9HooChKJR8MhoUvyAgMujkplmPkHuNaSI5w3QGmaMOM878L+qqrCfD4jBzICrxMcNLPg&#10;I2t6OWInEj+LOyc5t41GNJQgbmLHfneHijF8fUXnVIiM9EMivveekFl1jbppUFUVxpMx5os5AgJM&#10;YpCzOJymWVdQVPz8IIRGIBdyVWE2n5NDW2mMBkPkWd7dV4JZjwEBQUjuXEJXKIzOYikEdOwmcc4J&#10;EXohQCIEH9+7d54CIZ/7Kvqy3DDeHbd9vODX2Wd/7bfuLa/u/dDoyCaUdxDEgqe1lQCJpR6AB7n5&#10;Y81HBKjoENQSQpiLbWP/5xf6/d1kXHce2rpJq/Hse+C9kVp2+6EOmyGoG0Pw+i4IsKsTgBQdws9z&#10;kZhwE/QzvPUISkenypeae/C643n5G1/b/sawZ6feQxgNKQSF08b2fYSupT+OAMJLUPs+r7GFAj1X&#10;Dq33gMRbe/oZr//5iiAv1nHdNdAs6q8SefIDFPLLRjapyMgWEPMVEE9e4JA6KtAKKpRT9eUjf/19&#10;//yRO3RMn28Ik6UBJzY+5B/blZK7kGWIT1rHHdU0R3hHaw+p6Phj7KGI+JJAvO/gAaOpsGAdF28h&#10;SFwXvHoiIQgIAUKorjvJA0D8MwfUBRdRWp7FaN7LCTYjBdKOyP0uYV3g/R2hNKVU0DIMgmv/5T97&#10;7Xf5H3jwZ37qGefhRgvFL6U54TnHXZGYR3XjReHd8QKMEAKUlXNl1KX5YnFflmapkpraZZVCsHGz&#10;Qszg6IyNExC1iBOjd7FYYDqZoipLtHWNeVWiqitUTYPhbI48yyCVgvMODTt8qrrBdDxDWVXIshQr&#10;KyOsrgwxGBTI0gRJkkKbDIBA2zaYTWdYLEqC80sN2zrM53OkWQ8myeCDR9PUUM5R+JWS7BRetp17&#10;t+QLO3YdNk2DikOMynKBmlnF3pI7M4rEMdiNmGCq2+REyC+bHbv8Bc8OHheDkGwLYIkI8GQQglKS&#10;RGCToNcbYDAaYbGY4crVq9je3gFCQJplGK2uIksyONuiZCZqlmUYrgzR49C2qqrQWAuTeBwcjHH1&#10;6g6aukKaZtTAylU+AUAJSQsyducpSaE2jvEBEMKHEKZF0ZvOFwu8973vxa/8yq/c3ov00HDOoaoq&#10;vOUtb8H3fd/3YWNj4444iW/EeuX3Ebj9Rpw6fRp10+CTH39QuNZNvHUXg4IOwZedo1IICoQEOwBA&#10;15CNPF0OtQvcOiaZv7lkO0ahlNqqrbWQUqHfH2E4GsF5h4P9PdRNBaEkBIvCQgpiZNcV0qqCMSWU&#10;poKFMZpYqEaTGKpnqOtFJ8A2vkIIgu8J1y28BCRhND2xL8FogRi80m0CBPGFpZb0u1LQWsNoEqq1&#10;orAsUohp3dotbj0t6MiV5zqR2PK95djd7FiEa1sqytR1jbamwo+ShAFQSqGqFpjPxxCSxLwzZ84C&#10;PmD78jZavterqoJWEuWih6aukeY5ObHTDNN56RZV/amjx47/wVd/9dur1bVV3H/vfXjpy15Gggdf&#10;Lrf6evx847AYfPjajUJxvGYBoFcU4S1vfSukkPid3/mt7aZu/hOAowC+MYRAvJkA3vDxz4nuxBB/&#10;LjHPpBC8fBRdASpy7Gkuorb71lK4WNM2xOZtG8xmC+RFDydPnsK9992P3Z0dXL54EdELUVYlvLWQ&#10;SYJeXkAJidlkgtl0gn6/wKnTJ6AkCbnaGBLntKFCiyI3qlIUhmXbFt57GJOwa3KAsizhAwnEsbMi&#10;3l+GObXe9dC3FL4qmWErQM8YEQKUpkDIuq5hrQXl0C03zvFcEGaCXPdKSLoXlerEdR+oK8YHT/w8&#10;QV0+Smv0+330ioK6eFg8jqiWqq5wcHCARBssFgvCTLAY57m4BNC82rRt5+BitMWHtTY/HoJ/f9va&#10;3RAoyKzfH4hef+DvPXsWm5sb9PG/0HPwc2xXhRAiS9MwGPSr+Wz6SaPVp7I8+6q8yEZpmqFtLbte&#10;e5jN5wiLORrbLvE3jGqIbiIpJYzWtD7ResmJrmqYJIFLPNrWoapqSDWH9x5aEZbL2RwArUWUlOj1&#10;ehgOR1S4soSnqqqK0D5Ks3t96bpR0FwA4MPm9YSQ8d7qbij+eliem0MuYh9IkHU2FrDpBxE2JDYp&#10;A+Dva9uG8iOqCrZt0LQN5TBUFQABkyTIsoSFX3L7U36Co80hwPN/2zG1m4rc2J6veylEJ2IfLk4T&#10;I5HbUrtrDV2nCXUioBe8e413/jHv/HkSPZaF+rvj7rhD44Wc6J71s37iL/1PR9eOb72+bS1ip1ks&#10;6AfBXQGg+YLBMRAhLB0pSqJaVFh725u+9y/95P9v7wavecvXIiZNdDNdvD0EwIUAGd0nIUpJvnsT&#10;XgR2D0dBKXBHGzPLhQfVbwMEYmhzN74Qx/YX5dBFIhwCCZks4tHSSwA+sMDG4nvgAEB+mMgbaWZC&#10;wnsLv6jS7N7Rvbf7eG7BOOSnBs5/7hH1/h/9p68zo2FqqwZa0Fq0g2AJgOwi/EdJf0nPVQGlNAI8&#10;tEnPnXnHW77zBq93J6+1Z32g3/53/qe9X/iuH3rcm959moMtaU/oyUwk0GX1RNSfjEUa/jva50tG&#10;xrno74AKnhzJloTbEEgoRvAIkjQLx6Ku88s3SBgt6nSFXKI3wbqRCDF9xjOPWPBrE+7Def68eI3r&#10;QwvhXAodfvLHXvXt4Qc/9XM/fZPz82UjDsdxVyTm0dxdFN6yEQKggzzfNO2Hy7I6u8jK+0ySIGsS&#10;aKWgIeCkgLOK01Jx/eYFtOhv6hqz6QzjgwMcHBxgZ3cX4+kMw+EIWhs45zCdz6G1RggkXo4nE9R1&#10;jelsjtl8AQiBfq+P4aBAr5dhc30Va2urSJMcEIKckjWJCWmaot8fwqQJ2taibmgTboKD9wTylzJA&#10;agkIBx+4Zd9RYr3nNn5il5Jjs23bLuk7thnbltK/nWe+pl+64Tw7QCXpJteLL1hukADmNnM7MQkH&#10;5NYlxm+AR2AWsYHWBlmWYzGf4+LFS7hyeQdCCAwGQ2xtbiFNU4z39jCfTiFAG9OV0QhZlqG1dAx1&#10;0+LK9g7On7+AuqqXLfrXTaNk7YybNUQBGcuwnECap0MIToACk9I0vQVX4vMb0cUdec0vxhFDu3r9&#10;Ho4fP47z587DuXYveH8VEK8OgEEI10LwQyGEISdtww9QRn0w0gHgBzkAyNA5RwICK3LsKggBjgsa&#10;a2srOHb8OLIsx2w6wd7eLhaLBbWOSwnnSUxu2ga6rrGYU4uxkICSEkmWMbszQ5r2oHUKa/tomxrl&#10;YoGqrIh77dEFZAneyEgp4P3S5SA56SAWlhRxRFlgFOxkVlzQUZ2IKRW7K4Fodaf/BG2UXAypc+Re&#10;jrzwyHKOgZCxqFCV5CaUUqLXL7C1vo7haAitFapywQGaAStrazhet3BtwHw2Q9PUsC39jKau0bYN&#10;HDtRfRC4tn+A/YPxlWPHT1x501vejHvOnEGiNZq6hi4KfDGONMvwspe9HGmS4urO9uzSpcu/NZmO&#10;3yCAb6B5jVeE4brfSPSSktnazIaX1C4KgC/VQ+iRsAz8jAU4EQKapkG5WEBrg7XVNeLMJgnW1zfw&#10;wEteiqtXLuPg4AB5nmJr8whWVlawsbEF7+m54q3D8ePHsbG+hoadjlVVoSxJ4E2UZoFYsaspFs4E&#10;lFZIEsJF9Pt9BFAQobVt930BYN5xxs8E1xVEBD+nCNHEWAQluW2Y0rR1LNSww5JQEobRGxzkyJub&#10;6M4PLPiR6SKQuwp0Po2hYio9OxScpe+dzWbI8xx5mnXPiF6vh0VVwVUVIhE3Cs5N00ArjTzL6sFw&#10;8KF+f/BvF/P5L1y+fLFeWV3BAy95iVhZWcFg0A8nT57A8ePHkabJ7bosrxtGKZEmiU8Sc8lovWOM&#10;KXj+CFIqkeUZekWOLKF1TN0y2oddtyIESCWhNQmbqUlQ5DlxsLOsC2fTSkNx+2nbtqirCgiANhbG&#10;GWqTZsdvay2JzUWOuirRNg2UlOz0tfzLIMjIkfTdvIhurus+FAC8xsAS7xXLiISkQNfBFFnrUQT3&#10;7CaOwXGxZdQ5h7YhQbiqSu60aFGxYFzXNbQ25FiOxUsOvnOHiutt26JpW8ZzNcS794EL7i2FBhvF&#10;YhZlKoALIwB3xfBxykPP8QBwgVCseoSv9NZ90nt/PniP+XyO8cEY9kUQCHp33B0v9Pj07380aRr7&#10;La220AjLZ0AIJBC7sLyHAjn0vItW0gDJzNHTX/WGf/MN//vf/IPb+Nav21k89nt/KJrpbDXuLghJ&#10;JjpRynEXJQl3kroWgwSHW5CEFwS5o4WEA7dVBNpXGWn8jd7El+JYOXv83OUHP3OWdDdiUHtPz7GA&#10;Q4GnXHyLcaCAgBfMoxX8SYSlgPf/Z++/Ay87zvpg/PPMzCm3ftv2lVa70kqy1dwb2Ia44ZiYYkyz&#10;KXnpAUIJCc0Q8oYkJCGJQ96AA/wICRAcIKGYFkOoBgyuGBsjS5Ysaft++22nzczz++OZOfeutCrY&#10;3iJ5H7Ps6lvuveecOXNmPs+nsLOKwQeu3JF90uqCsXfivR88RgpvYklfB1QMUo4/RDHmT4KyQ/Mi&#10;vlAkv2X9/ve8/i0/OLvsR/P4tdg+pzte8ILz73r2XZ/+wJ+990/27ls5Th7huQ+AYpihC/79Qmrz&#10;zsLXNYrRBOmwi6zfA5wX60uhHUt4eJIJ0UHLa/omtHjifi5kYygwQA7EAgrLuj42huU1nXNovWTA&#10;ANtgMh7t5+LcRohsKOchTSPvhBzkC6Ikf+uP3vWF6pv+6pd+/rKf+auwroHEoa5WMOipUsx4sGns&#10;24uifMEsm92UpimyLFmwQtCy+ahraG2CxJ/azQlHhmFdYTqdYnt7B+fOncfOzhiuYXTzLqqwYcrS&#10;FJ49Tp06g1OnT6NxQlX27GG9x/buDuAZSWJw5PBhXHedSI+JFGzwCk7TFHv27sXK2ioSo1FV4okX&#10;GTvGJCGp1Et0LkKSOxBsJcrgBetQ17WAP3XTgk5gCXCrygqNd2AnYEb0ruSwqY6hW8LKXQCKKfr2&#10;tE+muaw3+vN5K96KQVLsnABPaZLA2hqz6RTj8Qy72yPUtXjxdfIOEqXhg0zUOY9O3sG+vXuwtroG&#10;rQ3G0ymcZ1RVjXs/eh8+9sADYPYwSdJ+tsX7yYueM3TtGF761oHVo0DsSSmlRru7ajgc4o1veANe&#10;/opXXJZx+WjlvQ/p9r0rwiJ+tFqU70fQKUlTWt2zymVRjEE0Ys+HA/L+NwDdzsBKlOC17IDABFNB&#10;ejvfqMfQOsjmH7IGUC0Q4aFIYWl5GUvLSyimE5w/dwY721sYj0fwjpFlDswOaZKgaYSxWRZFYEuK&#10;F5VJU2RJgk6nh25/iLzTRTcdwKUdaJ2C/U7LzG+JbpBnvtbhs/g5c1W+T4HoQtBJ8Gol8Vk1SRJk&#10;lWiP8QIbF/ItYCFMyQAOOy9ert4KO4LdHMxobBvCWFYVylLmrn6/D20U9uxZxcrKMrIsxcbGJsbj&#10;EUyS4vDh67G6tg/MhO2NDWxtrGM2mcyD+YIiAKRQFAUefOghde7cut+7b3/43ERa66tnUAKPe49c&#10;5PlKAPjAoUN43gtfiNOnT+2MRrvbs1kRUgpVsGcIG47wP6VUsGKI0vi5D3UrueD5ezJ4wUc6WIQ4&#10;Afa1MVhZWcVwOERdltja3MDy8ipuvOkmAWOVQr/Xw7Fjx7BnbQ1pmoW38Ni//wB6vT5Go13s7O7A&#10;M6OsKgnF0QppkrY+tBw2njqoYogUtDHodDpomj4YjCSpAjBWiwdx8K/VIU3aWQeQAL1pKr7ESgkQ&#10;HME/owikVVCZRBlo3DAL6BtT3H1QBcTP5SzElz7c947QbgUjE7nT7aDb68LsmsDurDCbFdBaY9/+&#10;Azh86BCUIpw8dRK74wmKQsLrGAwDI36xzsP6ukj6/T86cPDgDxw+fPgvtzY36sl0jFtuvZVe+KIX&#10;cafbxYGDB3DTjTfCGENPZHw9/gBdGHW4yL8h42buyamgtDjkJcbM0jQ5q5TaZM972HtFRGSUhlG6&#10;9eCXPxpGEZg0Eq2QZxm63VzA4WCpYBIj3tJGrHdcm0Fg5LpYC62tjHMYWGsxm07lU/KcwZOlCXTY&#10;cMZGgefo295iwO1zoj2FNH9+MNp9Lii+AaMdI4shuS6oJ+LXYxMtvp93YsdT17XY50ynqJoaznsU&#10;RYnRSALrrLWISecSAioM8zpYUhRF0QYbRs/lVvHiHKxVaMJrmCS5gDl9sXGyuMOPx6xIQSn0LPs7&#10;QHQjgD8AKV5dXcV1112HPM8fb0Q9oh1+ra7VVVgXjNNTf/5XT++l+XclWoNC7ohnWf9wXE+FmZ8C&#10;iIIgqdfKQCUa9c7k7s9983d/2+DA/umjvN+lqAvutX//6i/D2vWHE1nDAQriPepsbH5SSxxQrNqG&#10;mXjmajgHJAoACRgKqECeEEYtOo9YXy0CZ0+p6h67/sddZp5ry6qfIQUTw4bzIgBx8K6fZ5PKmoYZ&#10;wJwhKuHv8iwBCKwIRHzVpX1/HHXBWPilb/l/n7d0+MABN6tgjBJiVuixUmDNMs0zUZxnKJYGPpSF&#10;J49E63fe9LJP+7UrcziPWw8f5/RVv/yWcz/1eV//mWf/4E9/O+l273RVLZkETqxBs04O7xlW4Wxv&#10;38oZnaTb+eF9zZFbbmrW7/uYndx3CnknA2l5BqfdDKnKAOfhvYX2DXySa6t0b3py8zi8PWLLGbI9&#10;qyClxfcYYj+oSXzDlQrB4kpColnpQIWLAXoIlpsUyBLzDBMigB2k6cVCKvJOFHRwFqzU/3jzc7/0&#10;oW9/z1v/5PKf/qurroHE1+qSl9ys7Jq6+cisKNeTNGk3SYq0SCSVBkgHFkuUuhNEXi7eNMLMonYz&#10;ER/bW9vbcM5hMByg2+shz1N451A1DUhrmLDhThIdWLq+ZSfOihLnzp1Ht5NDa43ZdIamsbjpphtx&#10;8OBBrO3ZA6UJs8kYdSkhNVmVB5DYQIeu6yJg5b1HbS2YOTCGK1SBQSN2EFbC6ZxrA+bE7y9CIdyG&#10;Rog0MmzYRSM6l3MzAvDHc/AZIeE3MuoWAp6UEpauVoSqLnH6zFmcPbsO5x2WhkvodbvwzmN9Y11k&#10;obMSShGWV5dx+PrrsbKyiqIqMZ3O0DiHoiiwfn4d29vbSE0qHsZR04oQbBFYSvGYRAIrg8KHhRsR&#10;kSLSjbXaM2Pv3r1YXV293MP0UesqAYlbGdAC4CbkX62p2x+QZ3Bglmfe+02ASqX0MQW1coGEjuds&#10;S5Cw3cAAu8AiY3k7BtpwI+fFmoKZ0e8P0Ol0MJ2McP7saZw/cwa7411MJhM4y8jqDH3fQZZmKMoi&#10;MO3Fa5O9BbMVOboizLIURbGMbn8J3W4fSZIj73TFz7Jp0NiRLLJUiFJiDht8DgcSj0VS7QkQ/+NE&#10;Hm2JltCnGM6itKgVou+m9yIxjKGZ4i/mWpBYwBsB1Z0VYNgGNl0ESay1YhsRXicCed1+H8srKxiP&#10;R7j7b+5GWUxx6NAhLC+tYt/+w0jyDowyqIopmmIaGILd1uO5LEvMygKbm5uT6WRivXNQRDh44AD3&#10;ez2k6ZVhWALze2Iu8ab264vS70f79fA3gQirq2t8y61Pw/lz5+3999/PdVPLtVmQsNMCCBTZLG0R&#10;wn8HH9LIFFditYPQbIvsRFKEfr8PpTQGgwGyPANpjVlRwPkNECkkWYIbjt6AfXv3Yu+evegGGyMQ&#10;UJbS8GgT1TW1ntkm2KwYkwQlQvB7XAC1Y4BZp9sT+xYnvmjWWhhjWhDNJAmyLAcYocECYaRmWQhV&#10;00gSaVZ6L/Oq2PkEj9nIqQys7Ll3oLBOm7oJYbAyD7t4vgOLCHp+jrXW6HV7GA6G2Mo2UZYFiIA0&#10;Nej3+lheXsHq6io2tzaQJAmyLEOSJKiqKjx7VASoR3VV/a+yKn9KKfUurTVWVlfx3Oc+l667/nrs&#10;3bePjlx/Pe/Zu/eTBxAvjJOHjb6Lfz8ec2JYgHoNAv0Fe/+TzrnPY/AdYtUwb9qq6OOuxG4nSQx6&#10;3Q6WBgMMBwP0ej3kWQ6lCNbJnMIU1wuRPSt+u9Z6aG2RpIlsZjyjakqx+FDSAJZsgSysQ1TrvS75&#10;COE6hntFBfudNugFvMAcRqv1Wby/oioqWuo458AuAsPBm92JAipaa9jGom5kjVQURRs211iHyXiM&#10;yWSCpp43JvSCH/asKKBVbAzJfJtlOUAkLHsXA/0agIG6qoKvdVzfzD3lFdAyiOT4QiMJc/BIrhuI&#10;iI5qbQ41tSOlFL/qs16NN3zZG3Hkhhs+OWPuWl2rK1vt5PnQ3e9J/vDf/vg/SPMM3nqY2Bmah4OA&#10;xHAUbXCll/vFaIU0S5B4YPisO75tcODQ9kXe61KCqBeA3Uura1BQZAFwaMT6VtLuQBTzDEgY0giB&#10;e37+dRfosREEsc5BsbAUPfuHS4ufkgAxANgs+21WNKsd9wkNlCaAFJTXYHLBZzd4vXtEerYAoSTe&#10;ugQNxQylxa7CB6WJY37cbttVXhcsPv74x35mMNi7+qamrKEJsNbJ3kJLILcoPONzSJ7Vjh20kiyh&#10;2jl0u10s3XD9F3/WD/3ji7GIr9Zxpr76V3/81C981Xe+Kul2/8W+/WveOQFo2TO2T55yZjh4qGb3&#10;Jx/+rT/+0Pd9+O0Xmx+eUP2fr3nTc2xZ/v3uobXsgT/882Pb9z/wislkhuUjh2GMWEmwx3wPyAwP&#10;B6UAz0Klc2AhCwNhf9Bq2tAy3gNWQ2A4YmgieALYNUDloYvmRwA85xM+c0/yugYSX6vLVAzn/Kyq&#10;67OzWTFKEzNI0pQiAyb4E7Y2CREkVsEXS2mNLM9BRJhOp7CNRbfXg2XGZFpgNBmDSdi5RaFFXuw9&#10;8m4XaWKwd20vVlaXA+vEoZgV2Nrexmh3hPWNDaTB4iBNU0nPPnYMBw8fwmBpSbyStcLI7wSwQewk&#10;YigRBbDJR/8mmZUC6yY8LL1ILqu6EsllXaFpAgDlvGy2FjZ2zOLRrILUx3knm70A+gJo5fetpFRR&#10;OJc6AHsehoRVqcIm0pCCcx7jyRSzyQxnz55DnudYWcpgjIQPVJWE3q2uLGNtzxoOHDogYVtNg/Mb&#10;m5gWBZy12NraxHQ6AzwFD0y0rGdAgnEEyJfP631kRcsixAcfXHYMZtZ33HGHfs1rXoP9B668Qukq&#10;AYYftRZXzEopJGmKxlpUo6pKEnO/Vlox814CMpGRB+uE4NMY5WFx4+xDB3bOSg+gUZDuOGtRzAqY&#10;NEG3m8O7BmdOncTm+lmMRrthIy9AHDPDaIVZWsKkM5HCawNtgN3dXZx46CGcP3cWzB6dLMXanr24&#10;5dZbcOjwdeh0JVhSKUKa5cBsDOdqgCls9gVYEEB3oRGCduDBJAKkEQljTBsBzhIztwDwUfqeCIAc&#10;9IgXSqhDUJ1n8X8VVnQjwAlLc8iGr8v7CuszTQSkTpIEnbyDzfUNnHjoBLQi7Nu7H6PRCGmag71H&#10;MRsD3qHb6WAwHGBt7z5keY6NjQ3s7u6irKqyaZq/0VqfPXPmDP7g938fR48exfOf99zLNdQubTGj&#10;3+th3/79WNuzpzp1+tRW45q9HLR7HBsBQMtwjN7TMucsNM0AhK6BSPi1BnlZDMYU5iQRm53I8tXa&#10;SJBptyus2xC0trKyjMFwiOWlJWHzhve1VQE/4zbAMVqORAWHCs+o6PHYAneBxQzvJZjLCNM9enwT&#10;kVgJJEl4TZbgsSSB1uLf7cPvaq0h8saQLB3YrPOmSYuPLTRQqAWQFQAOLGMbPLe99/BGJP/eBnYo&#10;C+gcT2ue5xgM+kiTJKR3E3q9LpZXltDv96BNgizN0el2YbSERColfvRpmkARfayq6t/N0vSne4P+&#10;n2ulsbKyQkePHcXS0hKyLMfq2hquu/56JEkShseVm4fXVldx5MgR2t7awnQyuTfP819yzj3DWnsn&#10;swNpCgFraVAvyTnJsxSDQR/LS0tYGg4w7A/Q7w+QdzoACeDfNBbW28DGgsxP4dpGBniLaYcGBAPQ&#10;AEAC2mdZjhDqHa7zhQ0ScGgeKGl+zZuEDEQGTggljV9jP58DW4sJP1dPiN1QA9cIaOtaIFmChMtK&#10;wOGyKmEbeRbUdY3ZrMB0WrQMYB3GB7M0A8uiAAEtCF0UFTqdDpI0EaVGMUNdBcsJIDRpYuMzhtYF&#10;dhsFS6WHXc92LlloYGmtewTVLYrKO+dx2+234cUvecklGU/X6lpd5rrgFvjQr/3pkbTX+XrjCSY0&#10;Bj0ruPBcVWr+DI1NF8AHH3yCMQqTM5u/feS1f+fdl/tAHlGBWciQTBcO2QQQ3kPLio6qM8nAcmAS&#10;ZZJB8NyHFpsAH5Rk7GArC+vd1QrWfdLr6c+6c/Zeosw7B6QGznuQEosiH4D0VolC82cyMwXWsLpg&#10;r86gQCdmgJBcuSP75Ndv/tN//9rswJ7b3UwyrAxpAcY5ai5Z7h0igSW9RdydOG+RdTIYRT/6zK/9&#10;os0rdxQff33xf/23ZwF8zWP9zOve/Im9x6v/f//yvQDeCwBvPv7SdO0znvc1z3j6zQf/+N+85VV7&#10;9ux7vlnuoSxFWacpqLmDHEpCqlXwKA8WWGEd67wP6wMAIHi2YU2lRD0QGkwa0mhuvH32T7zoK/7Z&#10;173zZ/7ZJ3ZET+66BhJfq8tSEhAA75x/X9007y6r+sVVXWVlaUAUWFAADAs7rmWmBTm80hLkk2Y5&#10;siwTz9qmQZrlGGrZTCeJQeMsiqoMgK2H0QYry8u4+fiNuP6GIyAi1FWFjfX1IHkk1HUFhkenk+P6&#10;IzfgjjvuwE3Hb8LKyjKSJG0DXry1aKoKkXnlnQ0J7RRx4babrbUOqdvUMtCcl43UrCzFZqIJjGKO&#10;GzMvC5nAEI4+seINGFLH1dxv0xgJMYoghQlyKqV09NyD57mc01mHxBiAgd2dXezujjCbTUWySoSl&#10;YQ9LwyFMYpBlKVZXVrC6ugdJkmA8Ee/i85ubYABVVeDs2XOoyqplM8mhe8S1plzzucwDAXCUv+aA&#10;pHNWNU09uPWWm3uve93rcOzYMfn1KyjnXLR1uAqKHvZvjuOCiSiGIhVlicl4vLM0HLy/2+lc5727&#10;1Xm7FJsV0Wu5fSFCCP1qX1GAsgAQ13UdQDmPuqowHk+Q5RlsU2Ey2sHG+nnsbG9hNJ5gVjaonQV7&#10;hyxJQJqgjQmhcQqdbg/kPbY2d/ChD92ND3zwA9jZGYMYOHzoAF72mZ+OZz7zDqysrmJpeQWd3iCk&#10;5Uq3XpFIgrQxgG1A0eIl3F+RRUZEMIlBmqaIwXvaiBzbGNOCV85ZkR/qyHCMzQphDPPCPelDeJK1&#10;wmjj0AjyITiKA4M0D2oEgm99tUUtIfdyahIo0ihnM2yunwXbBmUxQ5ImGPT7WF5dxWBpCdZ5jHZ3&#10;MRrtoizrDWb8kVJ097mzZ/HOd/4ZXvrSl0aQ+IptZB4jVPGCe+fxbJzyLMPa2hoSk0Ap9UDeyd9R&#10;lMUrGtcMFxUVoIVQOhA8sYyHMNc5cnMGR7BlEMA1BFMYAYOHwyHyTgeJSdqFfWS+psFGKIYcEik4&#10;z6ibUpjvxoSEdIUkMVCJgQ1ytiRJ0O12A8jmF9iKci6sbdA0Nay1ABjGaGRZirzOYDtdAbZDeN2c&#10;1StgXxy7CGypyPQEgp+sj905CQetnWuBOKUiwzqGiogyRZHYaVAMSmUDBsNatAF7cLYF6MWjXZjN&#10;pFTbQIrHLfcbkOcdDIfD9vknvv2qAPO9IPx6nmc/s//goY8eu+km3HDkKJ7z3Ofi2c95DtIkaUHW&#10;5JPNIG4H6ON8b2GoMgP79+3HHbffQSceOoHxeMxE6gyY/tpZe5dz7qBWKsvzHP1+H3XdIAt2EoN+&#10;F6trq1hZXkGv20W328EggMSqtdEK1g0hPLSxMq8orZGYBIkx0EaH66VglMxnOliLeM/Q0Ws4JM2D&#10;xVIkSebjWA5NUucBtPOkZw/lRaYdD7htFnjXPivmPsHiL980tXzeOoLEDtbKs2JWFCirAnUboCgN&#10;isY2KMoSVVWDgdbySsfxGLoa3rugtrKYTCbI8hx5nkEpJWPUzdlAjW3Es565XSN55vb8RIsNOf6F&#10;tQdz608sjXgFImhGBLMvahH5KQMYXasnTT3emHzEbPdHb/7ZN/eGfWhNUCyN09hoZKLgTe4BDs+N&#10;EAaljYJWwPpDp95z51e//ou+4Ie/d/JxfJ5PtC44niTLpFHJMr9pkuBLZh+2HKr1UicoKOigaoSE&#10;roW9kexOxMefiMEOYrdgy08ZbOTW5z4j7+1dKiZbu0uaACiChzCExedZizc9W/joIY/IuA571ZZd&#10;ggWmkIIv6yczk/gR91D34L4frstG7L6CwtHFkFoACGtUUc96MDyMTuT5a4COSd7Dk+pbnvnaV17M&#10;8/pqfs4srpAetlpqv/bJLvr2j/5xDeDHAGDt6bf+5H2//juv/fAv/Mr1rrv0XYPVPky/D19apEmK&#10;xkmjB97DR5a75xZqUCTBleGmB1NUOat2HgEYDQiJFmLi1sce+oEfe+4b//Ib3/M/fvUSHN+Toj5l&#10;JsJrdWUr2N03Sqk/Auh669xz67rOyioRpm6Qg3eDrJy9B1IAoNY4n0DYv38/nvGMZ0AphfsfeBBK&#10;KSwv9zEcDEGKUDcNphNJ0NaksbayghtvPIrjt9yCQwcPwXuH2XSCPM/R6/cF5Ambh26ng337D+DQ&#10;oUNYWVlGmmYCdJEEnRCA6XgEb50wcQgtszduTqyywl5UwgaSYxdfIvE6lfAv54QF40Ngi3c+gAsc&#10;PJ+ky29ItZYTRgsgorWAb4kxQb4q3rEZEcDSuNXagZRGYxvkaQrb6aCqawwHffR7HezujrCzs4ss&#10;0diztoKjN1zfyqvzIPOMH340GuPkyVM4v7GOsqowmc0w2h1he3sH1llo87AAsDApL+7x23VD9ASQ&#10;KwvJTyJjtDn8wQ9+8NBb3/rz977xy77MHb/p+KUcjk+GerQFAz/sm6y1Qp6lpGUzXXnvznjvR87Z&#10;xDtvEJiXc4ZZYFao4OPmXcSIWzC5Cf6P3jnYpkFRFJhOJmiaCru7I5TFDFub61hf38DJ02dx5vwW&#10;auuQJQZ71lZx5OgRGGPgnIVShOHSCpI0Q5po3HD9AXhX4gMf/DBOnDiFpi7x5+/UsHWB2267Fc5Z&#10;9KpGxm/dtECC0sLoT0wC1coLRRUv3nQi9dZKbGUSIyxiYxIoo4U1FxZzFMC3yJaQ4C65BwWcDmBc&#10;AHOss4GFPV90+GDFobTYB3TzDmwIzUySBL1eF6QF3M6zHM42qIoCeoUw7A/Q7XagFElQFQidTg9l&#10;VWM8Ej/mqqpRFLMd6+z7y7J44NixY/i8z/tcPOvZz7zii8mLgcCP9u+L/Gy72JS5U5NiDU3JBxKT&#10;/qxR5qhT7tmkgi+7m3sPS1NACaDf+o0JGOZ9tNQRkFdYuApGaeS5APhic5QGdu+F4VSLnzPaADSN&#10;hbO2VWIIEJhBG4XGOZRlAa1VCzI75wOQJq+tWlWFsOyrqkRZzoTN3jY1EuSQRoPzLgBmch+SkvGe&#10;pqlsSILkP8oa1QKLOnSOpPkRvLuDVYKoTCLrWgkrPyoKZF+4CCLLQjsChQISu6BUkef0PPhRt2Ci&#10;CvOLMXK+k8SgKLkE+7fOZtO3d3v9Dxy/8aZ7rj96FDffcjM973nP5+M338zdTmexIXhpAOLFuthW&#10;5wKAWN7bJAkOHTrER4/dSEVRkjF6B0r9PEAlAV8G0PHEGOp2O7CBTZulKfq9LlaWlrC8tIxOp4M8&#10;T5F3O20TQiyfNKCCj69tUNdNC4RKk0IabQQFHc6z0hqKEOYkudbzeypYTWnxYNcmCU2C+RplsTEr&#10;zQsP52QcxTHXWuk4KyGkLoDATYOqCgqoukZdC7AtrOgGRVlgOpvOGb7eI8szMDuMRmNMJlMwM7LQ&#10;vOt0Ouh2u+h2c/T7HXS7HdnUNRY11yg8Q8+myLIMeZ7JmodEOcDs0YTP4Z1DVF+1lhntBb3wX7L0&#10;CL6EC8AYQDkDQ2Y/slaUAe165omPpGt1rS5X/a2f///k+Iv+KZF/rYeoogAd5u4GHMKKiQwi8hfU&#10;fVBa9h7F1gi3/N3P/A9f8O//2ZUAiB9RWa8rPv0Q1RAANNZJiGdg7JAC4BgMDxUmAB8Y0lGFQMoD&#10;JEoL5zwoPPfUfAK4omSVS1QXHJN33t380hfc/Vf3nztQ2xqpScCs4EPzUXSp0lxz3gc1LsAtYdgH&#10;ZROBmAL4Jvu8alb2rthRfhJr5MrkR1/6Rf/aO38IkXVOEoQoDUoK/rYegIaHBcEHJruHSgj1zhjd&#10;Tzv+n77yl37yyQYQP7wu1z1xwXs8642f/9Cz3vj5P4r/+Rbc+7t/8nu/9+af+N6Tf/ruz1zetwJP&#10;HlpJ7hIYIC17BVYm4CoOBAXfPrEZBLE3VcoH5UTIrAFQewejCKafYDwd/RMAv3oZjveqrGsgcShS&#10;T6Z79ElYTCCxfDnNzPc455q6rsOmScNoizqpha3lPYyR5HaQAvmQHMqM5eUlHL/5uDBjQdjZHS2k&#10;xEv4zmg0wc5oF4oIhw8fwo033oSDhw5juLQE72wrUd+zdy/yNIVOxAswz3JkubD/Fv/ETTQ6PbBj&#10;1FUJZeZhCAwlIDIp6CaytwQAdq2vaUgO5gWWtOcWoJ6H1MXYiACUkwqgh4ZRJgTq6PDZdHi0BMkw&#10;KCz2GNoxiBph13mHphGm19LyEMuDAUY7u0iMwaGDB3DjTcdw/JabceTIDVhdWUOapCjKEhsb53Hu&#10;3DmcO38eG5ubaAJosL2zg831DUxnMwE1FBB33MwC1iAyVNtpdwEDCIAEB4m/VmSU0nfc85F7nnN+&#10;ff1dzjaT5z73+QDQphRfrmrqBnme4c4778JRYTRf9aWVBCTlaUpaKVZKbYKw5T03EeRRSsFoDecp&#10;ADoKrOassjgmrbMBIA5+uyFdvigKFOUMZaVw9uw5dPIUo9EIWzvbOHv+HE6dPo+yapClKYqiBClC&#10;U+3FytIQnTxFVRZiK7BvD/asLeHpT7sFNx47hvvuvx+7OzuwVYXz585j395V6CTFbFYiyTrQSsa+&#10;2K6oABJL44a9jyJj+bnEQGsJgxJGJkGT2ElEz87YdNLx3g5AQevF6dGCCK3EOjKwW3g+yJjAIK2C&#10;hUEAgWtC0jTIsgydThfdTgd5N0eW5ygLWTQOBj3sO7Afq2tr0Fpje2sLu7sj1CGgqpjO0FiLnd0R&#10;zq+vz5yzDx05cmT6ile+Eq9//evxtFufdqWG2iUpZiBPc+RZZ10r/X6l1EQrBadJNnmLIPMCKBrZ&#10;j9EiYtHmgbQ0CBIy0J05aByDGuPYjr6qnll8pRnQ3oUNcgSVZa7tdfvo9fswSSLM8qJo/YVb8CpI&#10;7GW+9/PPDfE8rMoS5WyGuCeQQDq04zOOxchSB4kFkw7grFJeFm0UmaHzdbT3C88RNbfhkAZs8AUn&#10;FXbPDApAMxD/xoLiQ+Ze9txuqik0Y+I1YM9o6gZlUbb2Syo0RTqdDGmaPtA0zW/axv6Pfn/wroMH&#10;D7mjx27C0++4je68807ceeedSNN0Qclw9VWv38cdd94B55x68IGPWevch9IkKcmrFSJ8gTb6+k6n&#10;I4BjsDPpdqSRQFqJyij49jkv104rhTSRxhVILCG6XpRJtpGmtQo5DXHsqOh7GEAe7+eNkzksKv7y&#10;xqStRFypuJ4Ic6IPyHg7R/oW1HXOB+/f0LQOnycCxGVZyt9VjSqE8UbrrKoSL+IYjtvJc6RJgums&#10;CIF1MxijkaS90GzJ0O0Iy7rX66LfH4BAcNbBswDTPgQuEglTXxHJmpAZJoLgpB4xdi7oNrT/zRcA&#10;xECcTwAw7mTmz00T/Vv9fm/zCQLE1+paXa01X4wT8c/94+9fcmX1rcPuAMoheNg7AYKJoIwGewuC&#10;hDh5L0CLjk0/bzG49cgv3PElr/nVi7zXFdk4R+KMY99a/GktTU4f81xYGmEeEkYnPuyyH0JQ0iA2&#10;iryoikhrpP0uPvr2d8RJ4Op8MH1iFdujDABKq+bwHXec+Sv9G2I/4gHHTkINEfxdiaF88NuNL+JZ&#10;GBoUbBY9Q7JeKSiuCOT9kxVjuuC6/8JXfEfXVvZbfG2RGg0FFayW5gpMIgaxbnMejCIoFlLJ7PwW&#10;Xv6dX/9j2c2Hf/ki7/VkAp+uivvh5le++HdXn378L//Lt/7Tv7fznr/8z4PUdJU2YGehk1TsPV1Q&#10;oEKBmWA9B2tCYRB7z4AKez3Igelg3ebZw7GH0QpuZ/fZP/XZ3/bNX/2b//E/X+njvhL1ZL2BP+l1&#10;bWF4iSvI/5x3UBbbzqr767pZ1royiUmQGtuy55gTgDSUcwA1YUM8DyhJkgzXH7kBWaeDzc1tSQM3&#10;WgKuiLA0HKOzKcyx6w4fxv59BzAcLiPvdAT4YYZJE6RJ2noAdkLQjg5s3bjJjsnZRASjE3S6PRij&#10;Wy9K7xy0ThCfnlqLJJ60god4uTrr2tA2oJU4tsATgeaJsYGVzCKCCIE/SkAOncAkpgVZxZsSYMVI&#10;jAZrCeQyRhhnSiloI+BFWss5Gg76GPT7GAz66HW7OHbsGK6//gj2rO1Br9eH0kY6aXWDnZ1dnDl7&#10;Fts7OxLGBI2dWYHJeCKexrMC1jmRaUG6+szhfM1zcRC9luesJwlKiw9TANo7/7Rer/8Ma236P3/+&#10;rfjFt/7CYkDbZavR7i7W9u7F977pTTh2443y+a8cgPHw/W78N7ffZCaldNyUE3vnnbUbzrst571z&#10;3nvPrEkJOMHezyVihBA6IQuc6J0qoEEAiOuq/VPXDbxzWF/fQCdPYZsSdd0gSRIsLy8F2xaFpqlw&#10;6tRJ2LqGApBlGbY215GlKZaWlpCmS1jbQzh8/RG8YPx8nDl1CidPPARrazApFLMZlDaA0tBZ3m7m&#10;haWYAEwwiW4l1t6jleVHEEtR2DSEUKdEi3wbFNiQei5PlL6FLG6BGDIWQWLb2k/IOI5Ag1CSjdbg&#10;IJ+ukwSOPdI0RZ7nbfNqZWUFe/fthbMWBw4fxvKeFeTdDkhpWOclBLIsUBWVfO4kxXRa4PSZszh5&#10;8nRjXbPzaZ/2aXjpS16CbreLsixE9n8F7o92ELbs1Ucyih/tZx+t0sRg34F9WNuzGtLHuSalWJEi&#10;YQPQBYBY/B8CUOnggl9vBNUCOKo10gDgp2nWgsTyrGc0zZwJGW0cFpm7aZohTRJ5LaORZxJYKhY+&#10;FgQgSVJ0u702FA+oQjBpE3zm42efexPbpkExmwqoy5LUHMPdIiuKmcFJIvNmDFwkBWJpcCqtgi8w&#10;2p8XQug8gK4F1aM3MkIQKlH7rImfLU4x7WcMNiocgGdn7fxasjz3JLxx3kiJVi/SfMHYO/dztnH/&#10;Uetk54ajx9xddz0DNxw9ijvvvBPPeMYzkCRJ7LhcTL546epis+rFfowZSZLg+E03oalrHo8knJPB&#10;H2XC/1JK3ZEkyfVZlgNQkrxtNLJMFEgCDLuWkQtvAHBYI2jxQzei/CFSIHAIsZNwN2loqPnzJ3xe&#10;H6w+5mvWcPp8sM9JxP6pfeYGhrlkDgW1knTdheEeQ+gaCxeCFH20mKhrFGWBYjbDbDaTMM2iFJC4&#10;luZhXVfi5Re8tnvdLpaWlgAAW9s7mM1mcN4jy/PWCzxNU2SdDtI0R5p2FoL9pFHigoVFBN7TVDzm&#10;SVJ8UTcNur0u0jRpWdIRBAbQ2nLJdRQAnRGbohwCrBBAI7yIwJTm6V9XZbG5vb0NpRS63W70xn68&#10;EfNUZBteq6uznsg8KeMx3AB/9lO/+LMrK6srOjHQcR9Cci+osO9QbMAI1hPsoEia8wSPfHX5l/bc&#10;9bSvvetzX1Nc2kN74lVPC5g8h1YCBGslPv3MmD9OiMNfwU9XcatIRWB9EqKqIjyj4WGrCoP9eyI7&#10;Jd7bl/cZdWnr4fOVW963/7xnQIECMUeayYvWYV4RhFkS1uPB802Rgg8/x2FfF+dbk+dP1nN2wTl6&#10;79ve/rbVQ4dNcJaE8xZQLFZfUHOFJhBIYj780SBizKr6Zwc33/Dtz/i819ZX5Gg+efVErudleRau&#10;XXdg/U3/+yd++j/+w+//s63f+5M/6rhmv0oVmF0I1PMg8qK6gpL5IKTvEIXGEZMgF8G/2Ia9JHuG&#10;17I/Nr0s37z7I68FcA0k/lQu5S+mALhWn9QKrEV4utd7/4tN0/S11rc1SYXKELSmEHCloaPfJ4TR&#10;pReS1k3wl1xdXYExBlXVBAZNAmMSjMdjdPJOlItiZXkV3U4XJjFgr0C9HrjbFZCVJQg7z1LE8CsV&#10;gGMfNlCtXFcrJCSM3LIsAeeE1ZsYYTF7lsT5PEPmHcq6BlEJMIIUnkKieZDHa5IJLHTsRf6k2n8n&#10;WnwrTRKkloraTRYgXmFNALCyNG03lUmi4Z34ojZNPZeVKkIn76Cbd7BndRVaKezduwf9/hAmScHe&#10;o65LWOewtbWJc+fOYXc8kvc1Bru7u9jc3MB4PEFV1WisBAATxYVBBIQEcOPwPJkDGfJAZcfwbCEP&#10;0XBCiLRROnfe2vPn11HOioidX9YqncNkOsV4PL7M73zReszDn7PMCHm3iyRNuKkrjEbeW+92CbTF&#10;zDPPbuC8axOH+YI/vk2ybxeDLD7W1lrYukZVCVNMQAeFxlqgZIA9kiTDyvIqOp0uGhsBBgFZ67rC&#10;5tY2AKBxIqm+/vrrsbq2B/1+D4PBAKtrqxgOB9izdw3jyRhKKfQGQ3S7vcAWU/MEeyX3l0mSIJGO&#10;m35ABQAMAEiZcM9Iw8UkJnSQVQCahaXXgszxXHhh6bnof9ky78KKkQHPwjolRa0PniIf7luNNMng&#10;cw5haD0orTFcXsZtd9wGgsLS0hIGfVHgTWdT1LX4dTJkXtMmQdlYjKYzbO3sYHc0csboqtPpYjAc&#10;ktIGnjk2UK74AvzRAOAn6ElMAJAkBjccO0JHbriO9Z+rgpnfq5W6yWt9TKsQOLGwWdFKhTA6CMOF&#10;5nL62ABQgUEbfXR7vX6Q+8vzhVmYnfJh0XpPQxESI2FxiRGfe6V0OwCcEx9ZrTXSVPzzlVJyf5Aw&#10;tOr64WF6aO2B2sA6a1ufeMceOoRPxs+nQrMyfDzEwEa56qEDp8IMy6JaEa9VHZqH3M6/0QYiAgPe&#10;x4ae7HvbcD3rAitzPj947wKbtJagPusCU0uuW7fThSJCWRao6io0PbHRNM2/m85m/ytN080bbzqO&#10;47fcghuP30TPe/7zcdONNy4G011sgFxIAr1UxYuNzEcvrTXfeOwY6qpS9957D29ubjCI7tfabMqa&#10;I4DkXhpTgMyhnj1cY+FIwWkNZxWs1QIag6GMRpqlLWM4hs95z4GFzoH1DbQ2NzwPYwmOkWH8o/UQ&#10;DXIi2bTyXK0UFRDOz/3XIyhtQ/PCNuJR3dgGdVW1NhLTyRTT6RSTyQSTWdE2VpyTnzVGY7Xfw759&#10;+7C2tgdKaZw9exY7OzsoyxLGGHQ63RZAz1JpruSdHjp5F91uD/1ev7VcaeqmDYbUxiBNkvYiMTw6&#10;eY4867RqkOCf1LIDY2M/4jsc2IYc1ibRysZZB4ZPTaqPKG2Sd/75X+Dk6bNQSuHVf/fV+KzPevWj&#10;jBzICz7+8LlW1+py1uJY5H/xmjf8ALF+bZZ0QHGt4wOJo/0xD1JGvDxZbIMSowH2GAx671o6fOgb&#10;Xv+j//JiC+LLuf64ALTz1gkGzPM9lXPy/BY7Kt/uSRQATxzUFxpei58utWpHtPs9T2L/ky0vdTcf&#10;3FBrN+x5KgIDD5+vvEmzk0YB3oZzo+iCUNSoSIzPlHjuZCxJs0FY2eFaBOURafVknRvbz/0fXvtl&#10;35j3hi/11kMH5Y80GrkNRpQK4DBLQBqzhyOGGXY/0jm85wcfBSC+4mv4S1CXtWn6bf/fD37kTbf9&#10;nRe7JPlTV9X7DAAmB61D8CKFZlCgVsnfsoZiAEpTS/4BO3jidn8oNz+jmUw+8+fe8N1f/2U//69/&#10;/HId19VS10DiWPxUfBZcfUXM8M6dbprmt4noZUmS3OZCeI61EoQS5Y/MHvDi3ScbmgAyx50xSIAk&#10;Y5BlefCdTJFmGRKtkaQJVldX0el2ZLOvNTwYaZIJ+KRV8BX1IKXbl42MkyhNJCIoyRUPkmYtsnal&#10;AztNfLC0lwlJs4cxwmJL0xR1mqIOctwoczfGtUneHF83LN502DSmiUGapW2IkgnyZ6014g6XGaAE&#10;bVAT6QCoOZG2N7WRTT0L0Nvr9NDrdaH1PhAhbFJFfl1WFYz3qKoau+MRZsUMWZ4hSzOMxyNs7+xg&#10;d3eE6XSKuq7gnAufZQ5mAIEZDUjYXvCTlh412s2rLDoYULJxYwFpEiLaPxwOi+FwYK/E1mt3dwd7&#10;9+6VJPonUelEWGp1WaKxDWmTbKdpeg8z7/WOj3nne44lSiHCnpER68OCJgKi8B7WuvaejLJ8HST7&#10;SZq1HqndXoV8OsVsNkXd2JZ1KbJ/8Yuz3mN3NIZSGv1+H51eF2meobEyRvvDZXS6PdRNA2ZGmnUE&#10;RIqMRT9n4scQIgmHQAguCj7mgZEJ0i1IrIKHd2xGyL0VbCfi7wudM7D+bPAnDkw7jk2Q+ZwQWc1R&#10;1hgtYJQx0ERIfII87yLvdEFKIU0zrKzugSISmbnSsJ5hrUi2AUKvPwA7j1lRYXc0xubWNrZ3drC6&#10;uoq77roTt912GzrdTvB6Ta/EELtkRUphuDTEocOHad/e/aPJZPobZVkc9t4fVUrR4nwc54Q4vqJF&#10;D3AhML1oPaGUQZpm6HY74Xmhwxujla0D0VJBmOcgapUcRMJurJsGvqqgNcuzJqhNGBKQ4b2Ds4EJ&#10;HADo2JQwSYIkTcW+IhHlSRPCwMqyAHtGmmXIOznyTgeZnlukEESVEoZeC4LJcwNyP7DMwZLwrrHo&#10;zzr3IhYp8ZyBH5pDkSQVtistazsCi5CfbZomBJIpmGDD4dljMptga3sLyysrrqmrD1nb/FZRlD/Z&#10;6XS29u8/QLc+7Va67bbb+c677sLTnvY05Fl2wfW6mit+xm6vh+PHj+Pc2bN07tw5VkpPTWL+2Dl7&#10;i1J4Vux1AjJX+GBHg3COfVjXxPkM4LYhHJVLomoSuxxvXdvEiPLHON9Ic8zDcQSJIyEbECXEhb68&#10;URnigy+2C+sr73wInpOmWNM0wUKiRlkJe3gyGWM0HmM0maCYzTCdzjArSlhnpVnfyULDr4/9+/bh&#10;8KHDGCwtYTKeSH7BdAomQjfvYjgYIO92A2M+Qa/XR6/XQ7fXQ6fbk2A/IgGHlbCytdFIE7lvGACH&#10;86dNDGbUsRWNdgCH4Ty3lWivZvsXewEyGmcBYmitE8+44+6773nwPe9+31lShJ3tHXS7Pdxxxx1Y&#10;WVm5RCPsWl2rJ1xPFFAiAPyWb/jHS6f+4gOfv3//fiiOfc645hbAlNlDkY7r7xBqqpAYBbJ85rrP&#10;eM53ffabf3DrE/gsn6y64GGhKQVxWGeSyP4ZDHgCKYaHrBmVIgGF2EjTn8UeTykD9tJoU8xwNH/G&#10;siGU4+mx0bn1F6zdsOedl/k4L0c9AsRjnZ6dZ2zEPR3DspedG1GASDyg5S8fCFaRqEEk/UmGrDXY&#10;NgC7J6NEuz03P/fV37Fn4wP3fP3S0hK8dzBKR4AgME4jucbPLRTJBUsXwnR3F8/7/Jf9yBf88A/e&#10;e5H3eSoCxLEWj+2SL/T+5Yf/4KPf94xXvdgZvHPo6jUgmFwqHfI1/JxcAbSBlkQE72KgpaydwSpE&#10;DsqgJgB60EnP/cUHXgTgGkj8qVrW2sf/oWv1ySjyzjF5f5KITnvnnPNeRxkQh+AA5x0STgTKYUiA&#10;0MImBySBRdoIGNzv9ZGYFETiWaeCVHTQ76PbzduQKoKBh2vtGpRiOC9yo8gCQmCZRaYVM88DUoJE&#10;2JgERCIFZgaUUSBKwHUD70IIAhGSLEXuO6htg7RJkaVNAN2in6YHOZHtBFIxjNbyJ4ILJhFGsYk+&#10;gwIih4AFIAFiAFLsbDIosDA1rHUgAN08x/LSEKurywCAxgpLh0ForENZ1UhZZNgAyeaNO7DWYnd3&#10;hI2tbUxnBYqyRN3UctxagygE6vDCOcOc5RY3rxGHuACEiBteuf+OJol5tTL6l4lw6jKOybZ0kkCn&#10;5mrwKA9b3ces+feZQ6ihRqCZnmXv3+09953jPjN68wsgTIHo4h9l6QjXjKM/ZmCYMUuoVpqm6PfF&#10;l7U/GMAkCeqqxO7uDnZ2d1EWBbRJ0O11kKUZOp0OlFKYzmaYzaZg8MJrAlAaxqRI0uxhTLrA+QoM&#10;BrFssS2YDQ4AS5BScwuShL5vQHZ1AGEQAo9IqfZ+jQwzAW/mxx1fAxQk2QsMPvk5YapEaSIxkBiD&#10;NElR6kpY1gFESzORQ7rRGKPdMZyz6HY7GAz6yDs9kYZrDx3CrIpZifH6Jk6fPoNTp05jY2MTt91+&#10;G77yK78St992O0gTer0ujNH0KEzdK85se4IM4ov+6r59B+gZz3x2OStmf3HioQefq5T6ItIqJUiQ&#10;jlpobAj4qmDtnAkembIRoAXkmSJzptgAJamwhLXWIdQwhIgtsA+VUmBSoAUQM9opAAD7pB2H1jkk&#10;nlHXdcvWdcHXGyBkSYI0S4XFnCQBCO62TOaiLFBVFWbTKYgIvUEfg+EwvL6EnWmt5NgDeTyypue2&#10;G4jDuf2+hD2GndtFRkN8jZhur8LcYe08INBHpnFgs4pCgGG0WCp477G5tQkiQCtlh8Ph+7VSPw7w&#10;L3Y6nfGxG2/Cdddfr47ccJSf+cxn4pnPeiaywL5+HID4ko5fesQ/LvKuF7mT0ixDr99Hp9OjpqnH&#10;zPxWrdWQiG4mQj82M1q40jPIzIHa2FyKMt65OgEwFBrewW7EKw3F4hvNAMiJ8kZIswyRR4eP6COA&#10;LJC+Z243rxzYvtESxNomhOTywtds6z0/nU4xiYzhyQSj0Qi7wWajqupgkcIhIC/B0vIy9u/bgz1r&#10;e7C6uorh0jJIKezsjlBVFZzzSJIU/cEAK6ur6PX7MvadBNulWYI0z6T5labCcpdbR9Y0xiDPcxlv&#10;zLC2QV1XoTkT2dbUbgDnc/vihQw3CMVmqIBKEkYafpr9Hij6EqXUbq/f+2UA/o/+6I9QViW+7/u/&#10;P4LEvPCCDx9SV3/H41o91SuOT/6Vf/Mjgz/88f/2i0eP3vwM8vItH58XABTFZrvHol5PATAGgLdQ&#10;e/If+uw3/+AfXuR9rvjiuLENDOWBRRzAnvb5z21IMTPBSsdImspRdcHREkHDE7frzWjlVIxn143O&#10;bH0GgKciSPyIuSpJzZbYqnlYRMsEbvdpsqQOzxwfKBYBEPbh5xUDRA7eB7MJFfMPnlTVnpuf/45/&#10;uvcDv/b23xns3XeXbAviueCWWCA3XAz99dDkobUQs6wm1IPOv/mCH/7Bt1zkfa74PXQZ64ke6yf0&#10;DP0XH/ide//Ld//QG+79mV94++pgAMcW5BkqBNRRYFV4du16P2xEW8Z8JEREJrGLRHjt0RT2mT/9&#10;xd91y//zC//mnk/kcz7Z6hpIHKqpn+xWMVd/tTwOUlBEpXXuL+um+VDj7O3OexM3OvJTHBg5DDiH&#10;Jvrm+ZDuHkLPjDHo5l30uz1ok8hG1lso9JAmCXrdLjp5B0magiCbExeZOQGcje/lQsot/Fyq6ANI&#10;hrA5QwuCoAUlII1ExLmwTY/3gNEGnSxHkws4LGF9BsYEhhEznAthRwHcSgMgF1nDaZIiyzMkxqDd&#10;A5GAVT6keQroYQQk9gyvfAuAaa2QpgkGgz5WV1extncNWhuUVYWmqUGg1lNTQisI3U4Hy8vL2N3Z&#10;wdbWDjY2t7CzI5vFpmlaJoL4ACIsPucemdQ+F+JmNjDbgiRMzl1g3LXSUBxzzn+h8/6vQHxFQOKy&#10;aVA1DS4Yi1emHuvBSg//AQZa/9vxdMq2aU4R8B7P2O/Z386h+00LGYIRGIInQDOcVmAbmyK2TbhX&#10;SqHXE5/J1dU19IdL6PX7SNI0MNBLTKZTFNMJwGHzn+TodIWNvbm5iXNnz8B7YU5GGxlGCMVgwGjx&#10;glWkBJADJNgJCCBxA2dFDsmhSdQGciEw9xgtuC9+e/P9fMv2DXLk9n4GEMObou2GD0FmMi7bWx5K&#10;BfYE4nuLJLNt1iDeB2Kbo5QGKYJ1rvXuBIA87yDviC9plO9571GUJXZ2dnD23DmcPnMWo/EY3W7H&#10;X3fddbx//35MZhMJScM8rOrJVo8FIh88dJBf+KIX4p6PfLi576P3jgiYKqI0Qr7RTxctU3huQxQ9&#10;SOPrRjWKvBda0Ck2UpIkbVUaisSPkEBiXRZAp0XGbXxdUgrO2tZeQhuDJDCWnBMf1aoSawZtpNkU&#10;vVpNkiDLc3R73WA3UUsIo1Kt92tZSQOuqSosLS8D6EkjQevAPJXPEf2Xo/KmDTAL93kEzeLcG0+3&#10;sOV9YK0qeK/a5guFRp9fGJMxFBAcrx2380ZjLba2t2GM9ivLS+8Zj3Z/wpjk1zud3vimm28BKa2v&#10;v/4IP+d5z8XNx2+mABDzAkB8MbbJJQfc2jd6WBuuBV0vAhYzGEma8q1Pexoxgz7ykbt9WdbbROp9&#10;SqkPEvAseJ8zQdjafqEJTA5KBcun0IRY3HBySERXmsSSKmzCtYpAPlolk/M+MFywsIEPoHD4nM55&#10;cPCWFyA4eA034pXt7FzFZJ1F09QoixLT6RSj8Rg7uzvY2d7B7miE2WyG2axAWRbwYCRJil63i+Wl&#10;Jezftw/7D+7HntU1LA0H6A8HyDvd8Dvye+yBLM0xGAyxsryM/nAI7z1mZQGAUVU1nBVFktEaFixq&#10;K+dAJOuWTqeDTqcDBqOqSjhfS7idl+OIl2s+tyxcuHg9AyjmvYdFaMrH5hIY7Clj4hcB9B6l1f9l&#10;5p2t7S2cOHFCEtMfOXyu1bW6mqq9DXZ319P3/c7v/NS+1UOvMiT2NiZNwM4B5KDIAJC1C1EC763M&#10;/8wi0a5KuH7nLd/+Z2///y7yPlcFuHXbq1+CB971Ac8sajQmIbhaF+ZLkmA72SeKVV/o3IG9gidI&#10;E1jNbfKiSpWUQjmboQFf/7C3fSLEjSdlaXCpSLH1npz3IOWDzy7BsUNL/QmN6Kjfazf1nsFELYmq&#10;fZZeBWybJ1CLa4723w+874P/Iul2n9lYJyG/gKypxFujPU6SgQZFDFIS3ltXM4xt/cNvPvn+774y&#10;h/SpWW/83m98z48+8MAvb/3eu143XOkC7OEhCgkGCxueFATm8S05ynMYy6Gn4aISLOz/yDMs+2eM&#10;x+OvBfBPrtgBXoG6BhKH+rSXvvRKf4SnfMWnxebWFu7/2AO+LKo/SdP0Zufd06xzxgWGoWzqqfUE&#10;ZnhY62G9g3U+pG1XIDA6WYZuliM1qQDBBGSJQZ014pPkPSa7Oy0opZUWO4o0nUvGAwPWOd8+DJRW&#10;LcM1ynZj0JxWFDbYwjxkBjSHhySEXWvSFGnWgGqZZdI0QZamaPJMWOstoEFoLC0wjTSSIOtPsxSp&#10;SUS2H4DjCF4IA0zBx4CaBZBEGwXvCE0AX334bJ1uFyurK9i3dz+yThezssTO9iYmozGstciyFACJ&#10;NQcRRiNge3sHJ0+dxvr6BkbjMWZFIYbwwdZCKm7UhOEEzBcJLTgcNnBt6q0KoYAIc7P4Yg6c83c5&#10;b/cxePFFLlvVTYO6sa1U9clQcXWzZ+9eHLnhBtx33308K8oZaXXGM489O8vsvXdOcaBOzX0qg5yZ&#10;Ytc/gv0MYzQU5L4aLi9jbc9eLC+voNPtIkkzsW8JYNJK06CcTVDXZWB5psjyHM5aFLMCiTGYzQRM&#10;nk6mGCyVqMpCgiyVApAI+Kr1HAJnuQ9VKt6w3gowIM0dChuBOThLi8DAAmCmVAzvit6f4d5uz52A&#10;z94vSvCxwHoP4DMrYfcF0NEoDSY5BxQ2IDJHOHAI9IqBKFmWgZRG1ukh7/SRZh2QUrBEsHWN6WyG&#10;jfMbOHXqNM6eW8doPIZ1FlopZ4wsPFUEMp+i1e12cPzm4/i0T/902h3t3n/PRz7yK1z5z1Wk1jjI&#10;GiNbExHYXQCAI2jmvRdPQj8H/51t0NQ1jNbQwXIiMaYFX6PFz9xSRJLOERiXnj0MGWgGnBJfbhXY&#10;7ALMSSNgPJ6iKEs01kr6upNRZowE6HV6XXR73TYgMgLLjW3ABDRNg92dHdSlsNKXrEWn0wterhqy&#10;FZa5V0f2vRIrn9bWgAEiDlYZ8+cM2qAeOd9KaRjNsEDbqKRwfsWTXABGDlYa7bMunK/G1qjKauSt&#10;f7+z/q3TyfRX+8Ol7T179+lOsBC44YYbcNvTn45OsO95MlhMPFpppbB//36MRyPce++9ZBvLiug+&#10;pdSvaK2PWmsPei9htdY2wlBnFjkjKSSN+LJrUyPwj0CkZW7zGtZaEfl6yLxFMdA2AJl0oZ88AuvF&#10;OxcYvsGSKwTlNeFzSPimDXYhDZraoqrr1he7LAuMRmPsjkYYj8fY3d3Fzu4uxqMRatsAkOZKlmcY&#10;DAbYu7aGAwcO4OCBA1hdWxNv4TxDHhrZznmUpYTbSahqF8PhMpaWV9DtddHYBo1rMJsVolriANgH&#10;ki6R5ELMLTjE/1tsjICqLkTOzAJ0tzYcj0r0jUhGYHRHp8FwDttVjPc9Bl5MwD1E9HNLS8uN9x7v&#10;+ON3YGk4xA1Hj16ysXWtrtXj1OM9+OP3+Se+7vu+86E/eP8X3njzrWArqsloQUMwYZ6XJox3jfQT&#10;mcWbEx5qdem//uP3/u43fhyf4bLVG3/sn+OHP+OLptPzbsXCzz10IXsKbz2YYqNfvupihkFoerZq&#10;RgWx7iGxr2IQTG7wobe/I3nu574YmAOHV83xf/JL20hUSgK5Qdb2jDbY2gcClYpKlvn5U6Tk+eQj&#10;b1NAOMJVv4+6qCrkP7/m7z/91Ls+/OrVIwcBK8xhgQ09iFU4tvg/WeunaSKZFNMZptr/xJtPvv87&#10;n+B7Xiupdg77eF9gMFza+sr/903f9gO//pq7ekM+rjlw3UnU4nMLtYXtbkQvmAFWYQ3sggVpICt6&#10;B5UqrH/0nt4ndohPvroGEof60q/4iiv9EZ7yFVxp8b73vw8PPnTCbm9vf6jb67zbOfcG73mvCxLc&#10;uNyPUkjHwp7xHmFTU4rkkBmkFWxdYeYZWZYhz3KxnQChrkpsb25iPBqjKAuAIAzZFZFFZp0c0YA/&#10;BplEKTMj+PUFNqVnSSpX0GCjA1gxByLA80RxRRLqg7Axbmwj4G+aoeO9LGaCZD3Oi4zIpjEhfIkk&#10;ATzIcxNjYAKwjXBuvHUATABBbGAkqbYbLn6WBGsdGluLl59W6PX6WF5Zw7Qq0DQViqIMKfayEbWN&#10;xXg8xtmz53Dy1GmcO3cOm1tbmE5nrexaRYYwtTs8tOqNMOnKR+Xg5S9dObUALiutWnYPB6ZaAObS&#10;9gUvdwWJ75Op4nlbXlnBweuuo9Onz2A6mzIzO+9cxd5vs/fb3rs1IbzTHPhpOanyGrEBkqYZ0iSD&#10;MRr94RBr+/ZjeWUNeZ7DaAmCc8GnlSEhiz5JENfSWotXpHPi8xtjDOuqwmw2RTGbio2K64iUWCu4&#10;4P8qlimhocBivxJtVZIArEWKL3teAHHReoy3UiJmqODp3QY8MeCZHsZ2J3Bg1EjDYs4KVhoglsCK&#10;+AJEAGkBKkHiG8sM2KaGbWrMphNMJmOkSQICkOddJAmj0+kjywVk94EJVxQFtjY3cfLkCXzsgQdx&#10;7vy62BgYg8ZaN9rd5aZpxHP8CjRO/jb1eJ/v8YLsOp0O/u5n/z2ubfPOhx58cDyeTG5PkmQN1sJa&#10;F9QRKgD/BMVKPKsDyBSDuHz0XHUOtnGoqzqEohqkWR5Y5vEzqeDDh1Y5IgRcnjfewhiMCoM0TdHU&#10;Fbz3EvBVFJhMJPCyqqrg/+rQ1HXwbletOkQsJLRs3r1HY2Wj3slzjEYjFMUMVVVhZ2cnNCAoMJVV&#10;UItoGTuKQkifaqfK2PyJPS5FOgBqwSZAqfbnObCClY8e3UE2GYBN7yMIJ89BGxqm2kgwpGdXJ8b8&#10;dZIkP+c9/3JZVduraUp79u2n4dKSP3r0KI4eO4o0SeSpIB3ERxsAn/AG4Ym86CNoynzhzz383xer&#10;LM2xurxKs8mE6rr8mFL0K8boT2+serXzNrNOWOIAwSqFxGjx+gxeoI1tkGe5jFP2yPNczrV3MCZp&#10;57boJe0Rm9HhGR3mQBvsIjg0MVrmsJU/dV2jaaQBEVVM4jlcYVoWAuSWJabTGXZHI+yOx5hNpyiK&#10;QpQPVQUQ0Ol2sTQcYnl5GWtra9i3dy/27duHleUVdHs9yS3I0iDBJVFrhawFZQzybheD4RCD4RBp&#10;lgCFnHTnHIwWOwmKifBBmcHet+M22mIkqYRQ5lkXicnEV9i6hfVDUBQACyyveXM6XnDmxeDGeMFb&#10;SfULtNZDY5ITaZK9Y2d7p/rv//WnUcxm+Pp/8A0YDAaPN8Su1bX6ZNcTfejzf/pHb/qM9/3ir3zP&#10;02+9Ha628pwLmS7y/ArAHc+BEXIS3qQ0sL6x+dZ/d++fffWlO5SPuy6YustZ4UnRR4joOue9rAMQ&#10;jsM78V12CCQC167lYsqdiMkCEMqmbZ6SVvBMYMc4/6F78vB2T/l7O+1mtXeOGUxyPoPcHgxNGgg2&#10;Q8LIZgkDBEtQYLg01FogUSBdOEB60Fdztdd2vL6Bwd49/ke++OtuuvsP3/HL+2684YivHZQSgFjC&#10;HmVcAe1WAAyGIdnjkmNMyurnf/jcX379o7zf1b2AvzrqUbq8T6wO3nrkxAu+5o0/8eGf/dl/u7K6&#10;JHs3plZtpYjgvG/tCgUwEeIdsSgOCBrsCZ4ViCxIERwYzcbGF/7ef/qfv/Dyb/mSP/pkHezVXtdA&#10;4lCDXv9Kf4RPlaLBcIjGWq7KyjnrTjjn72PmJYBTz7K5JmpAcLLBCanz7MU72gf5R1PVmOzswjYN&#10;FMlmI8876HS7MEZjMhljZ2cHs6JEUVVQitDrdjEeT5GmZ8UfdDhEfzhE3skRpZoRNPLs0bgGtrYC&#10;slqHxCRIOYOyDkTRuyl0Tf0CQ9NHbksATI1BkmUBMKhgtEGSeHjrpUuLuYxXawOTBF9iLX6n2mgg&#10;SDIVKXjl4HVgWlvbStuFEScPd2GECYNoOp1h/fx57F1bxd69+9HrDwEGsizHcDhEVRSYzQpUZYmi&#10;KLC5tYWTJ07g1KnTWN/YwGQ6g3U2TKAt5ycAbZHZFCbYuEvDYvCTfFtrAdJ9YLXJ+fJxgwalNYOx&#10;5GzT9dbPLtAuXY7yHmwXQtyeREVEyPMuOt0cekfDOVd55nsJeB+AJSLqEXOOuKEODMOQeSWJ1t6A&#10;OjnyLIPSBnknx3BlBSure9DrDRZsFQB4B+1kw+Gj5yuEiQFm2LpCVUzRNBW0VujkObodSaTnAKBJ&#10;cBNBa4ImBU8EpWKjJABgIPCCVUAMdyJGO+6YhTGqQiYZhw6yfHvu4x3BY8UKnnxopBgQM2wE0rSG&#10;4rAIjp5qrKDMhSAnKflsUaZvmwaz6QyzyRi+cUgzOd6mqlGXNaqqgfcWaWLALKDneHcXG+fP4dTJ&#10;kzh54gTOnD2LndEOPDt08gwnT5zwb3vb25iUwrOf/ezohbaIeS3WZRu0n4D38KO+HoEYBMrzHPv2&#10;768Gg8Hp0Xi8G/3Boo+vC/NQkiRIlIavA/Nbqbb50YSwxagGaZoGummQRmZlAIPFpiTaF0nRBQzc&#10;0DSkwAoOrGUVlBDCIJaAr9lsirquBSBjDs05CXtzYR6uqhrWOfEoNsEnXxESI7J6uYdzNE3TBolV&#10;VQWlNJRWMM60PsoyThlamXZO1kq3gGHLkGjD6XgOiob1sefwvUg25oW5PFR8Jjvn5s8zpZHnnelg&#10;OPjrLMs+AGBLaQ2TJLrX6/PBQ4dw6NAhpEkCAK2H9mMNgU90DD3aiz4cmaaHfe+CL17kk8w/uvxj&#10;bc8a7rjzDkymIzrx0ENOKXUfM36MmSsAn8/MSVPX8M4jMQnABlAUGgIWWfAA9t4C7GFtgyRNkaZB&#10;4RQoLhTnngWgswWJ7dwz3oXx5bz8u64b1FXdgsRVLY3gIlhAFKVYS0xnU5RliaKoMCsKzIoZ6qoK&#10;ah8gSRN0uh0sLQ2xZ3UNq6trWF1bw+rKKpaWltDtdZHnmdi2JEloekTVlQsNFQVjxIs7y3OYRKG2&#10;kq2gFSFJNNJUbLLae475gnklhqg666BNgizrQJFBY11rkSXrDIRGeVwzxNYkB35hvJ5xrULBukia&#10;6aE5lBCpu5RS36dI/YRtmp/f2NjAr/7yrwAAvvwrvgL7D+x/+BC7VtfqUtVjPWAvGHv//Zu+u//X&#10;v/r2tzzt2M1dV9VofbohxBVZSnt4BxjSYHbQAfhKE4XzW+u/9O82P/KGj+NzXI664Fg1UWlM8nOK&#10;1GcqIi0gT2ANKg2Gh+K4NwMIKpwDIcJ4ENi7wGQRpYewRAmsNKYb63jel33OxdZXV/o8XJIirazk&#10;lMh/CyFCQSlu7d2IAKZ5THSATIEAtsv6I3AzAAAaSqnmSh3TY9QjesUAMNi7h79m+foblOq/7fpb&#10;b35aPSnkp3R4HrFYMRICkcQ6wBCMl2eX0YTtyfSnX/n93/i1j/G+1+pvX4+xOrt4HfuM5/7aB//L&#10;T30xrarnMAnrWwUrTjCgELwD48sFhTM7FmsKEmyCgmd79CrudLp7Pvzrf/C8ayDxp2D5a2u9S16R&#10;uTfoDfDc5z0P73/v+1DX9Unn/G8z+73e+5uE+WVbb6PaNmji5pRD15IZVVlhZ2sbuzs7KGczACQp&#10;2GmCTreLPMsxmU2wu7sL5wFlEmR5Bg/CrCjhrIVW1Pr0DpeG6A8HSNIMDGENOu9Q2xpNkAO7pkGJ&#10;EklSoZNlSBIJyuPAvBLD1wAORwZMeMAqPffFEoBBJLtpmkAZBBmvCVJ9+TqIoEnsMXQiP9QCZ0qJ&#10;P2stD3GtlMjFfDBmhzDAqqpGURTY3t7BeHcHnSzDvn0H0OsPYdIUnU4XmhQ2G4dzO+exfv4cdnZ2&#10;sLm5hXPnz2NjYxPjyQTO2Ta5NjKcIgcanlqwjChYDpMwoYUlpFsWoIyD6H0ZAuscEC0zlCKCU4ec&#10;8/ubqnqAnWeoyEGX5PPK1ZfsbmUAWxubqMryEr3DpSsGkKYGBw4dwnQ2w9bWdgmiD5NSA2YcIqVu&#10;Jefzlp1IQRimBIA1CjBGNg9KKZgkRd7thyZKt5Wvc2gCKC02CswJytkUZTHDdDxCYwWs8IGFz95h&#10;OBhCESFNM5AnTMdTNI2AZVmWotfvoT9YgjF9YVlqA2VkrMPHNFrx19ZGhcUaZBPEAkqQd+H+UrJ0&#10;jew7nq8K5d6MCwDEoD8g3EMA2uMMUE1rJyH3HrUgODNacNF5YatORhOcO3MGO/k2SCkMh0M0tUVd&#10;1SiLCklqUMwm6HRCIOTODs6cOYMTJ07ioROnsLW9BdvUAtIkCTbW1/ndf/EXeNazno3nP//5LUj/&#10;VC5mpn179/FLXvJS/6d/+me/c+r0qf0EekacX+KFVIhqCak2+JDFmqgJ7NcIqLUBXkGGb52BgQHY&#10;wTG1Y0cFRUgENucMTpYmkvfw4TWrSgC3yWQs4XVaWM4CqjKqSqEoyhDeKN6uxawAe0ZRFKjqqvXG&#10;N4lG3/TR6XZQliVm0xkYQFEUIKLgAW5hrYHR4nFsGCCNNpiPiOCsDfcG2jkXJMzUxe1Ry05d/IPg&#10;jQ+xaUFgyMTncTzPWisYY0yv19ub5/kek5hEG9MwCGmWYW1tD/I8ErGeWtXtdXH02A148MEHcP7c&#10;eSqKGTdN87ve8yp7fycznu4RbBACrODYo1ENktC8cI0FBz/puqmRZimyTLITpNGLtoFA7RwXMhIC&#10;69g2ds4SbsQHu6kblFWJoihRVZWMo2IWguimKGZlAI0LTGczlFXZNjViYyFJEmRZhm63g+HSEtaW&#10;l7G2uoql5WVpqvcHSLMsNPJCKCjmwaMtvssyLpMkacFkpSRgVUJJXbDK8K11F8X5O3weD7QNliRJ&#10;oI14vTMAZ6VJfuG+UcZwXC88ouIloYd9Mf5sOO8M/gzv3ekkSf5guLR0/tSpU+5XfvlX0Ov1cOTo&#10;EayurOI5z32erNOu1bX65NfjAUoXiCN+9iv+Yfb+X/qN39m378DToyWdUgqk473EYG6gSZoz7MVa&#10;T+ztCKfPnPrlV33ft3zpx/lZLkddAOwlndwfes7Tfnf04Clw3UD2CA7eC/bDzNCR6ekZUcPCzICT&#10;JlLQXYZ9jXjKyj5MLM9Ovu/DD19sXQ3n4ZKUc96CiT1i7gagSYcw8mAJBAAsjErpW/qgpAMQ4GIf&#10;1KxKKcmu0bR+pY7pCVac/Pn3/ttPH1raf+g3E8puK2cSjmqUupBlihhyyHDM0NaBlOYsSWh7tPUz&#10;/+r0+7/qUd7nKTt2LnPFeeCiQH+sl73ulfec/qov/a33/fwvPWe4tgSjACIDXrAAjA0jDcBxyIqI&#10;gb9Qcx9jEByH7IhE454/e99Tc2H7KHUNJL5Wl60CC4lvuOEIvuD1X4CyKPGed7/rQevcr3rm5zvn&#10;brKNhVU1rFNwzqNuA9U8tBJ/urqqsX7uPM6vr4dAqGae0K4ISSbeeFVdYTwao7EO/eEQ/cEAWmlk&#10;eQ4FoCpLbGxs4OzZs1geDnHg0CHs2bcPWScDSKNpBNypbS3yXuvEC1kVoOGw9W1SzsMo1XrcKG1a&#10;oFjIiNSya5kZiTGwxkICAgjkZMJKdBIk0bKxEsBBCXNsIWBJFjsEOEmaF2BWul22kWAi7zyaxmI2&#10;EynpxsYGmqpEJ89ww9Gj2Lf/ANYGfZjEoKkbjKcznF9fx8lTp7C9tYXt7V1sbm1hMp0KAAfxSBTZ&#10;jbogIEyY15LuirCA0EojS1P0+n0opWEbYdQ1VjZ1pCQsj4PswwUJHDMUe99XWvezPKcWzQsIRa/f&#10;C97Ml+aZuzvexd61Pej3r5iy4OM+MGZGp9PBDUdvRDEtaDyaWOvceWbc45kfIKIpg5fk/Ad/Wy/g&#10;kTYKlGVBUiYeXEmaIe/0kGWduVewrJlAWtbP1jVwTY3ZZIzzZ85g/fw6yrKEtQ2YGXmeY2V5GcPh&#10;EMYYYbVPpphMpjDGIDEaaZZiMOjD1rZtniQpwKSgEg1oAttGfOZ89M6bNyooNGFi6EBkpHmvWgaZ&#10;D6zSC0LfKCyESVh+Jk2hYtBJQDuYAWInzDeTBmbzPBiNw67EW4emqTGZTHD69Fn44Om6srYGEESN&#10;0DQgAOvnziFJEzR1jc2tbWxub+Ps2fM4dfYsZkXRWiGEOY21MWSMXgSIr/iC8/EYxH9bpnH8OWaw&#10;90y33nordTrd9ZOnTv/4gw89qJj5NoCS6CkdmX8CgsZ06cUwMA7gkgBpxhq4phGAuAnMYq2BBNA6&#10;sGN1S0MP7FsZAxKG6kRiSQTvHKqqxGQi/q27OzuYTKbwnpGlafCjtvCe0TQNJtMpdnZGWF2doCwK&#10;TMZjzGYFnKtRlgV2dnawu7stjUttkASWsTYGdfCrViGYlD3B2RpWO6TBkoBJmPbhRCKGoy2eC1LS&#10;3JHxG3ybo7yj7ZzMw2iEkYnWgqlF/yLpWCw4Olma3dDt9fZ1ul02iVgO5FmKXq8DYzSAObj8eEMg&#10;Dp0n9NN/ixd6OP3rYjT82Ei66OvRBT/HAGC0oSNHjmBjY0Pd99F7nLWWmfmvnHO/ycw5iI5xaMZx&#10;PbcMiQx321g416CxFnldI0tT1FmFNM9hgm2DUnFMRn9IDx/sFay1qOsKVV1LAyrYSJRFiaIUVnAR&#10;1EECEE8wmxXCdPcOTSO+xM410uxL09beqtvtotPtoNvtCki8soLV5RUMhkN0ul10Ol1Zn4QNdDyj&#10;FD8zyfwsALFB3snQ64nCJTbAnLWYTcWeZTabodvtts0ZOc9zmwkCpKljG6hGteF73ro2nHJerdEg&#10;5rQECo0PQYrkeka6G4f/mwdYIX4fdAsRvZqI/vdwuDSaTib4mZ/575jMJrj5+M349n/0HXjhC1+I&#10;JLkGFF+ry17tNPdTb/zmzt2/+Tvv2HP0yHOaspFsFWPavAYKTW0CwbuQn2AtjCYoTTi3fu63PusH&#10;v+srXvUPv9Y96rtd+XrEcyFf6ZFJjW7qRljB4ccU4jTC4IXcglZgEIUETIFmTDKPsQ6PQw+Vpzjz&#10;4Y/eeM//eefqLa9+0dbCZ7jia69LUdY23lOwjBCyDhjzUFwwWrawNNECw5Il8D0aJ7qQ8QPl4Zxj&#10;gr73Ch/aYj3a0oA/8sH3rf3GD73l1xOX3M4aMh48gUPSN4WwM8CDHYGdBfsGpBNoY2hze/unPvM7&#10;v+4fXP5D+pSsJ3QPHv/cV/7Eh373j1/ZVLMXQgNKu3Ye8ACYCCo8+UXNLblQnueWVYFtBBkDEkKu&#10;U/ryv/7dP//F21/5wnsu3SFePXUNJL5Wl72MMdizZy91u10475xz/n5mnI8G4XVTwzNgncW0qGCb&#10;BtpoZEmG2WyG9XPrOHf2HLZ3dlBUpTzIwqKAAOhEi4ej9ajKCtZ5lFWJ3dEu2DHyTo4sy+CaBk1T&#10;w2iFjV4XW9ubOLh5EAevO4zB0jK8h7CImzps0mLSu0dVy2fUWiNLcyAxULzANmPZYEfBo1HRR1NB&#10;GQ2TJnDMcHaetK0TjcRIsFKapDBGB1blfLEXZfPi+SS+fSawXzxLKi0zo65rzGYzTGczjEYjbO/s&#10;oKoqnDx1Gvfdfz8OHDyE1bU9IFLY2trGyRMP4eyZ01g/dx4bm5vY3t1FWVWtB6cAB/IpeGHjr5QG&#10;BR/kNgKGZNNlrUNVVlDaQGuCSYww+ryHJg12wfsyMtgkcMo7Z88PB8Oze/cd4CRJREYb/KnvuP0O&#10;vPIVL0feuTTNvKYRv8i7nvGMuWfhVV6LLVUiQrfbwd59+2lra5s3t7e4KstNZj4JYFOROgTVwqRQ&#10;Ws1DvIywd7XWbVBikqTC3OLF9xCfzboqsXHuLDY3NjDa3cHG5ibG4zHqKjDvnUOazlq2bZbmqJsG&#10;zltoY1qf78ZaYcAVFaaTKVZWlrC0sor+cFm8jWPX11lpgrAwGEzwmE1MIsAx6fnqgSMQPgcAlA/r&#10;V60ARUL8ZwrAswaQSKhJABsRmzKsAxBtEFntPki+EcAbASRrFLMCu+MJNje3sL0zxoGD+zAc9kPT&#10;phErncDyKYoS5zc2MJpOUBQlZtNCgGwTPGNlUc6kiGPD6GqrRwODHwscfiwAOVr4ECW0trbmk8RM&#10;vHf3a23OMPhIlEMy++D1LqCPNlrsIBxkXgkhowjzSvRpdc6hbhqgKGSMEEAkTSdSBO8X6coIAJIX&#10;9YfScF4UEUVRSMDX9jZGu7uoigImSZAmCZyzqOtamhHMqMKzZ3t7G71eDwAhSRMYo1GWJT70wQ/h&#10;fe9/H6bTmTTxbjiKW269GcPhELax8JDnhIx5LfYC1kIixcRqJUEiG18oaeoRBT9Kmnusc0x0njdS&#10;iAJLntScQa/k+KM3rDRLfBuS1oRmXyfPt3q9/h/3B/0P9/oDNVxaok63y1opbm1p5lPoJw0Efry6&#10;GAj8WF+/6Nf44t8U/FCyEK4/cj2PRyNaP39WTadTZvYfA/gX2XvtvP88Ihzj0HCI55UXWLuxieEa&#10;iyZNkNQlsroSOx4Iww0kEkl5PnK49g5V02BWzIKHcIlZUcjfM2EOF2WBKnhll0WJ2WyGsizhgl8n&#10;BbBUay2s4U4HnbyDTreHXreLvJOj0+1iOBygPxygN+ijPxig2+0tAMQy3lqbLBJbFhX86IlIVFGJ&#10;hPZmSYpo7VJXFabTCZLEYGtrC71eF4lJAbCE6wUgGCzMY+ecfH7nUJY1ymIm99hCA4M5jHkikYli&#10;/tCiFiCmFhQOl1K+T3E+imsyRpakx40xX8DMf8yJGdVVjXPnzmE02cVkPMGP/eh/xng8xmte85on&#10;NjCv1bV6YvVYIMgFDOK3v/Xnunf//p/+br669hxvPaCNjHUK9jTOtT7z0rzxUIzgosXY3D7/ts/8&#10;7n/w91/1D792+nF8lstZj2AODg8f0sTYAmiVvChfrJdcDVJGbKmYIevdeBha/tuH4GMKVoEMQMc5&#10;wcOkGuVo/Jythx76euBFP3R5D/WS1yPOpS/qPqApqmG9sCPkmcUcrJzFmiPaAVFoOBMDHAgXrLzY&#10;KEEh6/cLt7P73st/eBeti60/CACfeOiBA//t677nbaqmZ+tU9qXQopT0Qo+Weyb6EMADnqCYQJ6x&#10;sbX15s9/8w9874ve8PmPZq1xtdxDn1L1wle/9OT/6Q/+tJnOXsipBN1GFTZH8NfLmG3xDeaghPaS&#10;66EFNI4kPG00tBvdMtvceRqAayDxtbpWn2g92s5wVsxQ15Vs6K1zztqH2Lvznv1a3XjdNBZVU2NW&#10;SAhQkiRw1mF3exenTp7A1tY2ZkWJWSnAircBuHVObmSjwB5oGvHtk00NwVkHYwzyLEOSiBdemiTo&#10;TnNs72xje2sL02KG6667Hp1ev2XdxDAkQJiMwmCukWUS5KUVwUe2sJ/7ZwKRiRSCgZSCIh1Yzwpk&#10;IsDLwYtYQC8BEUwIsqMAoIrcnpRI8E2UUjlhK88BFEZjA0g8nWI6naGqSljnsbW9i3vu+ShWV9eQ&#10;pBmMSXDfvffgwfvvx/q589je2sbu7ghFUQItI83B88I15OBEFVv0tADFMcvHYJZQs1kBbQyyNBFf&#10;ZQDwDMdzKbhfYAF4zwMidb4/HKwfOHwIWd6BcxZVWWI0GuFpt9+GN375lz1hhuInUk8WkHixZE3D&#10;6A8GWNu7F5PZlKqymGlFJz3zfSAcBWgQF3pBNg6TSKiWMkZCEo0J1yuMvQCMKBJvt2Iywbkzp/HQ&#10;gw9hfWMdRVGi8Q7Os7AtATTew5c1dnZ3Ya1DlqVgCHDQ6XYkvBGBrVg3cG6Cpm4wG48xGU2wvDrF&#10;YHmIbi/awHgUM5H2O+fQ7XQxGC5DdQCQmdthRPYkUTtOoq+sR/Dn83N5vQBaMbzOtwQzkASDRe8q&#10;UkpA4gBEuBDk5UNYVFM3qMoKjW0wnk6xvTPC7niEleWhdKGbJjDp5d4pigq7oxGqpg4bOwqhYvMm&#10;TNM0NJlMUDf1VQkSX4oK14ysdbRv/0Hs23fwoa2tzV9hxtcopXoit48NuPkSJvrkeRYwrfUVZ54H&#10;e1kJYVNWoW4a6Nq0jTbv4zymQrAogCCBJwqJ341HFQCu0e4uRru7mBWF+GEvsHjrusL29g6stVha&#10;WUav38fW1gYSI6Fz/cEAVVni7r/5G7zzne/E+97/PoxGE/S6El7XH/SCT6tuw+ris0Fevw5BcrKp&#10;ZQDGS/MkAsSsVPBXRkuBbQH6FjCbs40jS1gsNzTATQCQA7MzqHqa8DczdvI8f9egP7i31+uh2+kg&#10;y1JuN1fza/mknEsfq4gI3V4Px44d452dbSqLQp06fbJwjf1LDzJg3vTe3dlU9ZpJzLJJ0j6YWSlK&#10;UvYd7523TdNYK5Y8dZ1QUidUV02iFCnvfaa1WmWQNArYt8z0sqwwjRYS0ymmUwmaq6oKVVWLrUlV&#10;tkCr9x5NU0tTiwBNMrcnSYo8z9DrdtDpdJF3u+h1++h2g9dwngsDuNNBEjyF8zyX50LgYEkAo9jw&#10;kJ5bUYncnZCm0jiJX5Oh6FHXFcbjMSaTieRIdHJonUIRoW5K1LYGmGCUFpuNwJ723mO0O8LmxjrG&#10;k5H4EbeM4Xhtwv/jyCDmFiRuqWMchaRxfAJMDPYAwwUWt1pKsvSFzrkvsXXzv5RSH+n3++j2uyiL&#10;Eu94xztC/oWJXvFtNU2NQX+Ap992G1ZXVy/HkLxWT416ogtbvvv97zEf/u+/9osqM5/WeA4+b8FD&#10;3wGKojyC22BuBYAC23Onmv32Z/7jb/iK1/yTb939BD/L5aoLwE2lzSZB/z4per3YjwWWNKlA0AFA&#10;87VgBIHi1oHZwwVwEwgBoR6BSavACZJ3/o/fPPjCr/vixc/wVGATP+JhbK3tUpQbQZrlSsucGIFR&#10;9jRXWXgI6wKqfbY7iIVJ6MPBK0wnRXX35Tusxyx+2L8JAG+eOb3np//+t//87NT68/JeD96JCnZu&#10;YsYtZ4C9AOQRMNZMqG3zlld93z/4rmsA8dVZn/a6V4//z79+C3r5AIis+MAMBwtTPKoOhEwhe8HF&#10;OUMRy76vnU4Z5XjyKWM5cQ0kDkVPrT3MVVOLYF7YfgMAtNYcQUPnrG1s8+fW2dusdZ/NzN2iLDEt&#10;CjTWgqDE17OusLmxiY2tLYxHY5FXlpUwAz2jLGRjJCxIkQDWtfhPSoK9gncedVGhmhbIO5kE1nkJ&#10;j/Hssbuzi8l0htHuCPsOHEDe7Qjg1VgBcklBGQrAZybMrqZBEzYcKgBJEZSI4KoL3nuK5tLoaCXh&#10;vfhAGqMljMmIt7LWGkppaC2LHlbS3UTEZqEA9mgCS4DDw5s9o64bTIOcs6oqAMLQmxUlHnzoBJIk&#10;wWi0iyzLcfb0OZw5exa7u7vYHo1Q1JXYCXBck0XmHyBgWgyZ4Qu+30pFEdYQkbnmHeqaoaxce1IC&#10;1osfYfQBIzDBMtPpNM02srwTQAzfWoksLS2h3+vBWntZJJ5t0NmToC5YiTCQdTLuD3pkjCalVKEU&#10;PWCd+2tn7W3MGERrFqMVEmOQJAmMScRnUolkt02pZwdSCpo12Ds0VYUTDz6I++69Fzu7IwlIck6a&#10;JAHUaJoAYpFCUUj4kIxd8T/udHP0emIdopWCMSl8msJ7j+lkio2NLfT6Z7GysoR9Bw5iZc9eaK0x&#10;GY9x7twZjEe76PcHOHzd9XBLy8jyDrI8R5tcF8EpxPYM4CFBHPJ1t8CGVy2TzFO4T7UKrH0FR27+&#10;c7ELHVzsoyzaWrGmqSrxOwcYdVPj/MYGdka7MNoE9qBrNynOibdo/JytzURgujnv0Mlys7a2Rr1e&#10;vz2mq6meaLNmkT38BH6HAaDX76sXvOjTaGNj8wN/8sd/OK3r6ula65d5ZkMsz5K2KeC5bTY5L7ZA&#10;0aaIA1DkvBMbFGfBbAJ41gSgS64zB6BVkwmhNpFBI2NYAOKp2Ezs7mI6m4ZAz8De8uIFP5lMcfLE&#10;SUxnM+w/eAD9Xh95FjyFncN+zzh//jz+8gN/idFoB3vWVmGMBJMyHMbjXezuDjAYLqHfGaDb6yLL&#10;MtnABKZvVVVwtkETQbE0CcGmwbPVOygIEzNQptBaSgTqRAzvi2oNEFpmaGy6IISBWWdbhYBzHgx0&#10;kiS5uZN39ifGfMQ1DcqiUEVZYDadod/rQStZWRERX8659LHYwo9CEv7bVfBZWt27B89+3nO5mE5R&#10;FjPa3tluyrJ+v3PNhwjcSZLsECl1S1PXB7U2TEp1q6raU1eVNcbMmqbiui4pSRKYJDFG655SZABa&#10;ds49t2mam+qmyax1sN6jqWtMpjOMg4XEZDZDUVSo6xo+eHBHJYdsdMRKSCkFk+ftXJ+kidgJ5Rm6&#10;nRx5p4u800Gv10ev10Oe50iSBN2uAMNpkklAopozziWsxyw02VRQfUCaOETI0gRploJILCPECotR&#10;lhU2N2Udxx4YDpfQ6fRgTIKqKjAtpmDPyNIM3aD4SpME1jqcPnsGDzz0MWxtb8CxhQzvhWd1VDwF&#10;OXTb/YjMYgIYYV6Im8UAgijQPKsUADPWiOg7iMgA+CEANTMjTVMopfC+974X995zTzs3x/G0ubmJ&#10;48eP43vf9H14wQte8PGOsmv1qVVPZDpqgdK3venffN/GBz/62TrNESLboMPgJRWbfsFnk0SJpYhg&#10;ncW4nLz9VT/wHV/+qm/+6icLQPyIeumXfsHkz37op37Te369TEEEOAdGPZeMR4DcRRsaAYKIXGha&#10;SS6HMGIVSIUGPSkAFrtnz3/mB9/2J8fv/JwXf/QKHuolr0kxG3LwEIyql7gvVRFUJy9qWaA9twCH&#10;xiDgMVdvkQLSTlqu3HbTg1fokGItjuMLWPhb6xudN3/JN//I+L6H/k7e64EcSaAZCM4H73yWZmM8&#10;LmYPBYLyDpRnb3nJt335t3zmN361fQLvfa2uQB269Zbf7gyXvtzZ5iaTJMEOhQHycln9goVKu0Dk&#10;yBECYtM7ZD0pAL19q/jT//Lf1Eu+9vVX7LguZ10Dia/VZSnBNedzZppmyDsdpFkKZnbe87s983Hn&#10;/SvZ+24dGDE2yKXqusHOzi42NjawszvGdDzBbDqFcw5LS0MsrywjWRNLh8SkkqrOjMbKYsBojSRN&#10;hF1ihZmjUwOdJJjOZjh7/jx2R7sgMHZ3RBq85+xZrKysoNPrBnayAMNplsEkIl1oaotSlUi8EZZl&#10;8I4U3ybpVvsAtokCWhiDRodbjwhJK90kAbgT8QcUm4kIrCqQ5vnDG2KeLyByBKR9YOmIj+VoPMHu&#10;7ghlWcqDHwTHDjujET56333Y2dlGp9NBWTYYjyaSdl7XIr8KctRFVmO74cK8Gx8fnJGJGcNrOADE&#10;zlsB5Fxg2QVPV/EKtXAuyJ+1BuDfRYyf1Fq9V2tNioiJCFVVYTgc4iUveTFe+pKXXPKx+mSu2AHN&#10;swz9fh/GGCilvDH6vGf/oCfaEpmxkoaFUoGtLveO0eH62AZggvMBJCZCQ4RyNsO5M6dx/33348zp&#10;M2gELBKwM2zUrbWwzsI7H15TQ5Vih+KcSIjTLHhfdjIkRgKJsiSF0br1qs6SBP1eFxvrG9h38CCW&#10;V9dQVRW2Njdx/txZpGmKpmmw/+BBrKyuAUTI06z18Xy4rUH0MI4erUrrAIAhMOyELarieA6yTfFj&#10;jh3oADjHvwNI3NS1MPnqWkIaI/jWiDdxZJr5hW52+3oBXBfp9HzOKKsStz3t6fqNb3gDPfvZz4F3&#10;FqTNVQkWP1YtXofHspp42Pc4S1O6/fbbcPLBB+u7//qDH67K4t+BULKiz1EQMMp7L2M5BHwRCHVd&#10;YzKdYHl5RV44gqgQb2rbNNDawCkNr03bwCPnxKdMASo0pmhB7h8bAkUxw87OLkbjUZC8+3YceBMa&#10;K2AoI/P6eDTG6dOnoUOAp3OiGlFK4/jxm3H02FFMJhOceOghlGWBlZVlGKNRzGbodfsYDIdYWl5G&#10;kiTwzoPIBJYUUFfSjFFKCVjMDBiaB/otsOrn5zhs82jOmlqYzufnDCEszYdg1rC+jjYAiUnWsjR7&#10;PYjuq6r6I3VVYzQewTmLbq/DRA6D/jBYbCzUxdDai7CbLlV9su4emUcUVlfX8LwXvpCXlpfUhz74&#10;V/6ee+4pN9a3yv5wOH76bU8/XzXN/R+7//7BgQP7OEuz5IEHHuiVReXSLG0qo2GCmkNprcCc9QcD&#10;6nS62fn1jUMbG+uf7T1/fSM2Kdw0DdV103oNT2diu+BcsFeQTxYY4WIjZBL5kyYpskRA26yTIUky&#10;mBBSl+c5Oh1hFHe6HeRpBm0kHFFrE1jtCE1dbu1JtBZ7Iq10u16hMIeJ3YSJz6B27q0qUQVtbW1j&#10;c2MTed7B9vY2mqaWRuB0itOnT2IymSBNUgwGA/RCcOqsqHDm7Bk88LEHMNrdaa+BzNUxVAhhHl1Y&#10;q1zAAmnjy8Pc4BEZdKSpVZ01jYVWNbI0WVGJeY6z9jZ2fDcYZTzu2WyGzc2NBdsKGV2nT58Ge4/p&#10;9NFU/NfqWl1Qf6tp6ZsO3v6CTt79hrzfh7XyPGF2cB4g4rYnosI/FAhGE5qiwszV/+cV3/VNX/yq&#10;b/7q0aU4kMtZ/QNr7yl2J/CC+EBrybJRmgDH7T6EWSFaK/momgmU17ge9JKQDLCGMgTSCpPNc3ee&#10;+5uPvOgpBhK3jYZYJ+/+6B4EIpX1DgZqYR5FWNt7eEVQweInqkUAUXpoYwBWYEgzvpem9mv+53/c&#10;vsh7X656tPdiAPix13/Dt0zuP/H6/tISnJU9r9KqZQ2zd8FOkVsWsdFAplOwdv/uO//69//J47z/&#10;U4F1fjVXHMePGM/x+3d88ave1fsXb/7DnfVzNyXaoF04IzDk2+DFMCewhyfRKKr4Y2CxslIKxB6N&#10;dRgMrlhm0WWvayDxtbps5ZzDgw8+gI31DVjnsL25icQYMLNn9psA7nHOrtvGLsek7vF0GlLkBSRe&#10;P7+B2XSKYb+Pw4cOo9PJMRz0sbqyguXBAGnYkCRJCrCwIY02yHPZELFHsGwg1LZBWdc4t7GB4UMP&#10;YHdnZy6dsRZnzpzFyZOnkeYplpaGWNuzhpXVVQkKYmHtkg9PUc4ESAZaQMLZJviQ2jawRprUCjoR&#10;Vk4LSgQA1SQJ0jSDMeIt5j23CeeRG8ksm3RnhQ2pwsIoAnTT6QSjIOWcTqeo6xoRoldKwTNjNJqg&#10;LGukWQIKILz4aALBdRiAWuQJXwBuIXyWC4NiENhEslCVVFgBiKEUNKng7cxtojnC+QARFNTfePL/&#10;o6qqZntzk0SGW2N9YxOHDx3CV/0/X4nbb7vtUg3Pp1RppdoE+mCbUGqvN9jzGSLaVURDIiKtDUjr&#10;NoxQQDFhFcr5F0amCoGR586cwQP3P4AzZ85gWhRgkvtaGLQO1olnsA6SdaUVjJb+vA+Md6M1NBEa&#10;qsCNSIjrpgYAYTQnYrOSaIPd0QhbOztY39zE2r69UKSwvrGBjfXz8OwxKySkyTkHoxMk2oj1Srxf&#10;vIenOHZpPlJJ2Oveq6BwiGxeBUDJfQfI68SFBQsIyRRl09yyg5tG7p8ox7fB7iAytuM7KxWYCbSA&#10;lXmGeGjq1p/befFTP3z4Ov33Pudzsby8jKauwGoO+D3Viwg86PewurJMRilm737Xett1zu9VSr+A&#10;AcXeQ+sU2oiPNntGVVYYjcco6yq8kmoZIjJHOmhroZNE2MQh+DRJDJI0Cx7csqHUSsGxb21FimIq&#10;NhOjEYqikKYHZFNhG9sC4YPBANdddx0m0ymaukHTWIzHE2htABBWVlZx3XXX47rrr0On28FkPMaJ&#10;hx7E7u4OlFLI8gxZlmN1dS9WVlbQ63YBAE4J21mH+5WZxY7AWtgFdrAxSQhAC56Lntr1cXzGtV7d&#10;REiMgU9C4B7Pg+3Eh9gHEHIOggWQrGutvX0ymb5uMpmc2d7e/qPJZNz0+l088MD92LNnr7r++iN4&#10;5rOejUOHDsv1eZIoM55QRQsFIhw4dAjDpSXu9fvU6XTooYceQG8wwPFbbvFlWY6cbUb79u2FVhqT&#10;iQQXCngqlj86AKzOuTBvaiwtL793NpudOnHq1HBra/uVZV3tkSYb0DQuNKUqeGvDuoJASnINTGAM&#10;p6kwgrMsRaeTI01SJFmKPPwbJEBvnmfodrvI8lzWHkoa3sKil3lPmnxWGjIQNZVW8l6R4R4b1czC&#10;1JG1mJZ8BaVQe4/pdIKd3R0UsxnqpkZZlJhOZ/DsYYLX/flz53DmzBl4z+h2uuh2cjAD01mFnd1t&#10;7GxvoS5Lua8pstvCvEhx/RI9x8PsS3MlG7cqKSCC6pFRJIQ6CaxsrBW/fq2PJ2n6Osf8I3Vdl/E6&#10;GGMwGAzbIRHngxc8/wV42ctfjkOHDl3yYXitPiWqnTj/85d93bFcJz+TGLO/toHxSASCBIUK403s&#10;7LxtJM/Xy3NiBvc7L/ueb/ryV3/bNzwaQPykWlw884s/S/3ff/6TYJL7VWsDy6H3TwxmWdnFTMzI&#10;ECQE5qsX5YD3ca5ACw4prZCmCh/41d+7867Xvcbsu/mgmJU/+cG/hz+EaeMj99/aNBZJKg03UtIY&#10;JizYB4ECqUfOGQUATYKElQCtxPCe4NhDG51dgWN7NMDwAhbxv/2sN3zJxsce+P7uoJfWlZAGVGyE&#10;hoa4giiU2cuxaw3kSY6tU6f/w7/a/eBjAcRP5rHxZKvHPdeHXvac9PxP/hKyPJOLr+ZWg8ISBoJJ&#10;ZqsabMlEJH0jFZQZztlg4Rb1Rk/9ugYSX6vLVtZafPiDH8L73/c+kFJw1uLA/v2AIhij4L07by3e&#10;X9fVvrqul6xtMB6PsTsao6ktJlMJYksTg+M334RnPfNZWFtdAwWmcL8n3R3nnEjng6eMMZKwTVrD&#10;OY+8kyHRBpPpBOPRCMPVFew7sFcScpkwnc2wtbmFk6dO4dTpUxjtjpHoFEtLLgBCwh6r6wbO2ZYJ&#10;JBsrCd9zAWBzToAzkekGf0tFINICGBCBvSR4Z3ku8vvwwPJOPMS0Ma2lhgueprIRcy0REhCJZ1kW&#10;2B3tYrQ7an2T48aTAljFEBuMsq7F++8CaX58mkYm9ELXfaEWN/sq6pECq3gOFFO7cVNaPBABCuA2&#10;t8F7IAZ7f0Ip9TGttJpMxtje2mIC0Ov34UEY7WyjKopP6ni8CuuTtLiQK2lMgm63x1k+Adhbrc1Z&#10;MP4awBEAd2ilMqV1Cw5TkKkzEMC2Ajs725jOptDKYDQa48SDD+HM6bPipWsl0FEHv7umrlHXDZRW&#10;SPIOulkGkxgZXk7YyN1uF/1eF51OF5lJ4D2jKAqMPaOqG5AhZGkOrRXqqsKsnGJrl3F+fQPZQw8C&#10;RJjOCsxmMxAB08kE3jlkWY5er48szwDKxTajtSvhOSs03DDUbhgCgwwIzRe07N7YVBFJPrc2MXN7&#10;A9/+iVJ8aW7VsI0NTIsQ4NVK8agF5yIxv72ViIM9TWR5ArPZTJ05c5aGwyFItckqn+Txcmlrce54&#10;tHnkUWwoGADyTkcNhkPv2TMBvzfoD0zdNN9RVtXzQDBynjWMNnBkUVQVZtMZ6hi8Gc47gMDwnl87&#10;52wImgPyTh5CNiPjQJjdkXFUVRV2trawubmB2XTSAkKkRKbovANX8jvdbhdpmqI/GKCpxe7IGBPs&#10;Rghaa6R5juHyCpaWlrB37z7s2bMX4+kYTV1DkUKv30O320eSpm0YmFKqXayCGchyNKppgW7vHGyw&#10;lNBBFRD9GVvPbiB4cgev8QD4Ge+gGtlNt57d4Rwxx5Tv0GQNsuWd3R0UVfHqM2fOrn3sYw/8wHh3&#10;/Bcm1T5Nk1IT/M233KxeNx7xy1/xKhw8cJAuhYXPxYnJj/yBOdvz8X7hYYRqvvBrD/8x4VWBu70e&#10;br/rLuzZu0abmxtRQUDWOR4M+qKwaGrc1e+3z8CotAAAG2w8ylKaG7fccgv27Nnzl6fOnH3T5uaW&#10;rurqdZ5ZsyCc7fPVJKYNVlTaSLMjNJvzsKbI8qy190nSFFkIJY2Vd4RJbNpQujAHkQJIwUMkuCrk&#10;O+jADFZatUxiIsDbedihUjKu0jQNChWxfJkVBYpZAYrNCfaoqhrsIWovMKbTCdbPr6MoqhCkKvNo&#10;XVtUdQXXOAkUCmu8eSMb7brl0ecdHx4A87mBF+b8EOvXMqPrxsIYfbNJzOtzoj/xzv3hrKrqi62L&#10;ilLWKC/+nBfjW771W7GysvLog+xaXSupJ/IcJwD8z//eF974sT9+92/feOSmWyazAooQ7gGHKOFT&#10;wT+TvWvzFJgZE1v+5mf902/7sld841ftfAKf46qqvL+0myTp3TWXTyNS7R5L2v4KIAtZc7n2uWfC&#10;/c7Bx1j6RQEhJoaHgOwEgjikua/dfujUr+67+eCfXdmjvTTVVHW+8YEPPr+xFUxqBBAlBa9YbBdi&#10;UzmQPKQRLUNFjHpENUIc1saA/J5OHovleanqYVqo9mttR/BffdYXPf/cX93z4/3hSs96htFJYNxT&#10;AMZJGissT3ZiIRDAWiS9zn/8V7sf/I7LdzjX6nHqsRo2DACN88SKIEJNUReIbaAEViol45kD5hHX&#10;FBLMGFXVsdkk5IxyWuhHec+nXF0Dia/VZSutNW6+9VYkaYrpZAqTGHS7PVR1iY997KPY2tw4o4x6&#10;Bxi3Ou+f4Zz4CYv1RInpZIKl4QA333wcNx+/Ef1+F2likOoESmnYkJZjG4uiLIU1YxI0tkFZF1Ba&#10;QLDJFIATpt50MsZ0NgV8gyxKKxWhm2fYu28VT3/azWBFMCYFKUITPCW991CKJVStqaErE4AdBXgV&#10;mJg++Lq6ucx3gYklnqcE52RTEnwJJQhGK2jFbXq3+KUybGB2ESScyGGeOl9XNSbTKUajMSZjYQp7&#10;P5/Y4vYHhPC6HNaQjBh2NJ9vZVMnOIk85+d2E5izmxfAHWYghiAxM7QW/1lmhlEaedaR66MaCboB&#10;obENLDcVe36r0fptxhjPnlHWkgPwxs/7PLzw0z4dnSzDbbfdfukH6ZO8FrneWZbhuuuug/cemxsb&#10;jXPuhFLqL5n5GJG6CYRMgFI1BzPDtXOhQbOxvo7t3W3YxmJ3d4xzZ89hZ2eEqipRN2KtsG//Plx3&#10;3XUwimCbGkYb9LoCBKeJbPptCJXM8xydvAOTGrGACT7IdWNR20Z8Mrs5ptMJHvjYffjYxzawtb0D&#10;2zgwQsOlkfup1+sC3mMwGGB7awujPdvI8xwMIM87wVebF8akAF0Lw3i+yWees3spwgRzfhqF/zcf&#10;43LPRT9iUQvUqBthE/vA7A+3l1yZdqnM4Y0ir21+/wAclNGEPO/gw3/91/hP/+HNeOOXvxGffhVa&#10;rTyWfcQTqUf5vQu+eNPx43jNa/+eOrdxlogxufXpt7/97o/cPbn//vu+PknSzycKLHglV2yR3d00&#10;jVjeBHajNPAsrNUw1sIGiaXWGuzRztdKK2liQQLDnHMoqwKj8RjjkdhMEAkIRohhjTLfWyd2RmDA&#10;KIOkK37fnU4Hg8EQa2troZmBEBqZCKiX51hqViTw03vkoclirRCYYtBcPG8CNidiF0NagGNEKyBe&#10;sDYJ1yqOrTCGI9ueWyn+PHhPBRleBNOjxYAO7FJmDuFjE5w5ezZ/8IEHPn1za+u7XePeC01/4Zz9&#10;v01VTmdFwQcPX48bb7wZ+/fth1KKA1D88E3c337sPOyXHz6UWlA4/NBjjjS+8GsX+1lafE2ZaOWl&#10;g9sykdyzR44e4wOHroNtGhTFDN57YgbKsmitQaS5ppCmCSul5WfLkryLIW0NMXtsbG547/zHbGN/&#10;zTZ2v2N+PhE6AtYL41hrLcCwkfVDmiQwaYI8zyVMMM+DrUSKLMuRZVnIPkiCTYv8fpqlwqIPG+a2&#10;WRb+5gvUPzQ/32HZwAF3VSTzep5lMoa1blVOMXxOKVnvZGkWPMHlXsgy+e+6rjGejFEVFaJJMAXJ&#10;s7DadLuJi9dLGnHUzuExuDI2eeQyc8CG5wFLLSy80CxHIB6YqDZoGqO1vhWg7ySiNfb8S8xs430S&#10;ywfG/crKCvbt23exEXetrtViPd6DkyFyPf8vX/OFxz70O3/4G7ff/sxbJpMSpHRgyHLbDJTmTQBC&#10;POTZ4C1Gs8mvv/pN3/y5L//Gr7oSwN0lq+HBwye8sv9Vs/m3REBZN+IkQ4xIiWGWlZZihgPg2nXe&#10;nBAR+ATBFkfUjsQMk+YYnz+//NF3vOu6W1/+3Ct7sJeoTJYk4/H2HQ4WzBqsJPSdEHppYX4XMFi1&#10;nTimkHfgIGsJrVqihTHaKUW/cBkPI47ph99PcZwrAP6HXvYFzzrzV3f/xurBw0NbWySkQZokyyeE&#10;w2oKilvHgPfIUwNDClbjx7/13b/67XgK3T8PqyfjcS1e94t+dkvELuzZxD4k7LpCUwNBkRdYQ+1+&#10;La4JOJDgiISwVzkLZ5snXUPt461rIPG1umxljMGtT3sajt98C9bX19HUNfJOB7PZFEVZYDKeboH5&#10;L0Dq5UrRM5glaVSYJBqrK8u4/vrDuOnGY8jSFBvnzmGUbKPf7cHoBFXThGRfkb8nRjZRVVW1cnZA&#10;AlRsI0ys1vZAIWyiMiRphl6/h8OrB7G0tIQ0z9FYj9F4jLPnzmF7e6fdkDMk0Kdu6tYXk7UJsss5&#10;6PZw1onIMIXt7IOHsTERpA7+fswBYAbAuIC5GDc3cfNV1zUmkwl2dkeYTGYoyyok0Psoj2jBMQUC&#10;qzgnRmA4rAYozrjypouLKQGKFxh/NN8oPpwhxhz8LEPachp8or138E6Fa8qwrpnB+Q9ppX/d2uaD&#10;k9EEu5MJ9u7Zg1e8/GX4xm/6Jjzr2c+5FMPxKV0MIEsTHNi/H5PxGNtbGw7AJil1Ap7PKaXKCPxT&#10;RDKJW0CsKGbY3t7CxsYmNrc2sLs7wngyw2h3F5PpFL1eDwcPHkSapjhyww24+ebjSBMD1zQw2qCT&#10;5eLDyxK2WJcFyqIMoZIZ0k6GTreHTreD1CQC7rH4fCtDmIxHyIOHeL+3AWc9GlvDeQfPuEASLwGN&#10;u9jd3UHe6UJpYZUSJNyQgDm48XBkI5wtbr/GC+N4DhosmL1c0AgRkLhBXTeoqhpVWaNpxFNZfoHB&#10;LRoxR5bYz8EM+facYYzAzEjTDCdPnMBv/Prb6MUv+XS8+KUvnV/fp5Js/3Fq/4H9/LJXvII2Nzd4&#10;MpnQ0vLaZH1j8+0nTpwkIvRA/GKtVTdJDOoYvMhiI1FVNaxt0DgL5VQAQQO43zRQICQqXWCaBxDJ&#10;eXjyIC2NBe8sqqrCbDZDWZYCJAdGcJStyQbKyRh1XsBdBpLgv726uoo9e/diOBxKs3IywepqE/zk&#10;RbZpkhRKJ2D20EHQFoMko+9qDPIkSqCUhzYKWps2vKxNZ2dhbrYMeC+sqZjSHMEFxH8L1NmGpcaQ&#10;1PbuCM+K+LOzWYkzZ85gZ3sH21tbiphflWbJC0ip24AUtaY/nRXFxr0fuRf3338/3XnXXRj0n7pe&#10;bvOGiUaWaWRZjm6/P2dt+zmYw5D1UPQqZ5amtWex3GHveGtrg/r9IVaWl2kw6P2JH/mjbO1dpKij&#10;lFwfo0Shk6YZ0jQ0GwJzuNvpiO97t9sGkkb/YZOEkMNoCxSaJUQUHKSkadx6pocmmfwVxiF5xAA4&#10;UQYJS5+0QmKSebBvYEhTWPPEz5WYBFqploUc8xTGYwnla5qmzUcQObjMn4oISocVSgAo4tfZLc7k&#10;F7tGaMf5hXBCaKLH0MYw4yu5oLDWw3uvjE5eTkQPgPBbzLwbG+kPr6IoUdc10jR95Dev1bWSeiIA&#10;MQHwv/7jP37knb/9v37t2Xf+nadPRmNQIJIQablHCGGel0an9oHJr4Cd0ehXPuuf/aPXv/ybvooX&#10;Xvdv+1mulrqgrXfLS5/tRxvr7+7vOQDlLYzRsD42jkQZGhUCInXgCxzyfFDSxO6fd4DW8/+23qOp&#10;ZpidPvuq6dmd3+kdWN5ZeP8nyzl7zCLQqCgaq1Rg0hLBMoGDMtZZ144vH4lDClDQkFMdOZjzubA3&#10;6Nc33n7nf8DlAR0vBhA//H39v3r5F9xx35+/79cP3nhsb103kTLV7n+880g0gZ2ochWA1BA6aQez&#10;0c7//p4H/uQbHuP9n0z1WJ/30UD2q70e9XMykXHsQIGU54PVlNJK1vlubi0IoFVDO3ZYtFuB97AA&#10;YBTSxLjLcVBXQ10Dia/V5agLHuxNXWM2naFpanjvUdU1up0BhoPlZjwZ3cfEZ7UxPk0z1e30YJ3H&#10;YNDD/r3izzibzbC1sQl2Dp00xW6SgDlM7IqgSRZK7Cxqa1HVNZroF+rE2iH6lmZRkplnIKOREGCy&#10;FCZLobQBKfF0zbMMSZbAhy1zWRQoiwLOSzJ8YJsARPBGHrTO+xD6E1hdkAet+BBLkn1kZgnbV4nP&#10;X5DKW9sgMsi8c/DWAiwBdZGVIwBVjel0iu3tHWxv72BWFHDegeChSMBakc3MaVCLTwIK3TMfArsW&#10;LtXCf17ILAIWQIYWIA7+VOHnvHewADKdQGkDgMOG0YZz48Den2DH/9uDH0jTFCura+h2e/Taz3kt&#10;f9f3fA+OHj36WONp4YM+qeuTv8gI0rA0y5CmCRmt2WpVEdGUvd8G0wYIe4lIS2iXbx+GTSOMdBlP&#10;29jY2Mb6+gYmwd9aKYUD+w/gGc98Btb2rGFtdRVLgyU0gfWvtZIAurpGXVdiw5IkUNaCtIbJMwyW&#10;V7C2thc60SiLUoAv9vC2ga1rdLMMt958M/bt24u6qmF0AmstoAgqMajqCicfOoGHHnoQAFCVJWbT&#10;KYrZFJ28gywV/ynx1UQrLYoNEwrdj8hMi51jRgTh6ALmGj3snol2E3M/4gplWaGqBCT2vkXi2is8&#10;Jy0T2ijdC29E6XaHe55BUMqQVkqPx6IO8OwFBMquhN3bI+vjYRA/AfYxL/wsERGGwyX+4i99I86c&#10;OUMf/vDf8A1Hb0RV1b9//vyZc0VR/HOCelWapGmTNihLBWstZrMZZrMZur0OksxCt3OTAlEjEv3A&#10;gIlgmfgaOzhHAFwAfoM6ZVZgOp2gqioZW0rCHz0ojJfwNa2RuATWOljnBRjrdbG8vIy11TVkeY7N&#10;zXVUVYXl5RUMh0OYJAEp1Y6bOSNMLAnmQpQwkFgWtkZpQGlo5aE1oWn0BQxidl6YEJFZqXhhMRyZ&#10;7uH5sKAKIaUuDO5jCWKMjRlmYDwe49x0Cu8cOnkuwDSw5JlfwcwdZ01SFtWvnTp9ujlz5gwXs9ki&#10;SNy2TS644H+bcQTMAQDMbzXEr19wb11kdD3a9x/tZxb/c95Jba1rLlbi7xhQVh1f4YIXD/sThTz4&#10;7so1MNi3/wA//em30X33fpTPnT93YloUH2m8syquE/7/7H13oGVXVf63yym3vD7zpiWTyiQhIYEk&#10;kNBLqKE3URREkCYSmjQRBQuKoAIKKuhPVDoISEdQOiGhhEASQnoyk+mv3Xba3nv9/lh7n3vfmzeT&#10;yaSHWRjfm/vuPfeUXb/1re/TEpFiw884iRF7hnCcxGi1Wmg3W2i2Wmg02HiXme+qNt8dykRhmEgI&#10;cjwS+1QJsdknIyx1MsVrNjqMMM49GBxFkWecV3BESJIUUgiMj7OZIWuBOj/nGGSDARZA2LljB5YW&#10;l7iNi6FBJZ+HL3n2jPcwZ4UNPwka6SsrH2a4/SHZEf42/E9phThOoISAEN70EfCby2AIKDdpre/j&#10;yH2fHJXM9Oew7E7M5liH43CsHgcLDgMAbd167RHffe8HP3/i+nvfy3RzKCHZFDUklusx0DMhpQCc&#10;hVIaCwtzH37MW17z3Ee97PluP9+1v3zKXSYe9soXyPP/6ZMQDVl7CDhyftzlJKcbGSPgHJxPCoUE&#10;rwuGf9L5dZjwjiwSQjosXnHNC677n+/988nPffwP78BLvU3iwh9cdJSxlsLawllegwif1BR+LIT3&#10;x2EwmMdLArxGvYNxFaRg7fl0rOnOftlz9t4Op7+/vjTarulfXvqqk6774U8/t+HoYzfZ0iLy5tZc&#10;/SUActBBZ5kzuRCCKxKzQfeTj/rz1/z2yLFX9pf9rBbuFnFLlmh3ioiUAjkB50kX5LwkjQztG+A2&#10;7YbZhtqkBnWjcCRgyUAIDaWi/Y2nd7s4DBIfjts9FhYWcMUvf4ksy9BsNuGIkA0yoaOYCOgDYi7W&#10;utNqNScjHWHN2mk0GinarTb6gww3bt+BvXv2whoDLcJGgTevYVnA5mi21gQm51gmwlo2UVEKUBJJ&#10;EqPdbmN8YgKTYgI6iRBZg8haDIoCot9HwxGaTYUoijA1NQUhJLpLHSwuLmKQZywr4SwUKVSmQtCc&#10;RF3izpvAsNkITMfgkC09WzqYjAWWV2C3BNabs4ZL3I2pQW9jGQxZWFjA/Pwcut0u8oI1DaM4Yj3J&#10;kks8MbrhG3X79nWiQz5l2ByyIk8oxfe3tg5BAa8Y6vbUJdECXicRNWBcluVQC9QYVKaEI7e1qsyX&#10;s15vzwMf+CDx68/6dSRJQieffE8ce+yxB9Oc7uqL3Nt2YSGAJEmRNpow1pEjuySEvIaMuwzAGiHE&#10;ejcKTBKhKktkWcZawf0eFhaXsNjpotPpoNFoYMs9jsNpp56KY44+GmPj4wxCCIk8z1DkGT9jU6HI&#10;cxhT1Wy5wL43pvRmTQrkCNlgAO3BhyLPUVUFokij1WphemYGrWYT7VYbUkfQUQylNfIiw6ZNR2Dt&#10;unXYs2cXtFbM3qwqVFWBssjZVAkMeNUIkv8Z+hfVC97hn4fAiBsxNJHDN9AQIK41bYsSeV54NqfD&#10;sPd68HkESAqGCDVQTPAl/6HfCd/vgLSRSiegv/TFL+HCH/4IUko845nPwGMf9zj/ybvewvQggOVl&#10;o00A6dvtNo47/ngkcaKOPvpouv6608ofXnjBRRdd9JN3zC8szEspny2E1FIqGGOwtLSEsbFFjI+P&#10;wTYMKiFrxgj5TYAQAuTNueqtNjnEUVqfjHMO/X4f/V4Pecbtm5MPQbd9eCz4MnilJHTECbooYuPU&#10;JInRbLYQxxFXzwxyrFm7FjMz04iSGEJEvurEAjKwmnksDSCZVkEaxjMgPEIgwZUoQkhY440n62QH&#10;6nkoAHqgIcjm/JwjhfSSQwgJPP4eP3ZXVVlXxbBUUw9VVaLRaGDSm+s55zDIslaW5Q9yzl2X5+UV&#10;e+fmLuv2uiaKopXj9LAU5QCgWoBSh5mD/bzvAM1qmUzEyFeKm/h95amt+h0jM5AY+QCteI+oXx02&#10;7yFQOUzChvYupcIRRx6Je97znvj5JT+na66/fiAgCinYBDZUWTFozBIPNYu42URrrI1Gs4lG2oTW&#10;itdIAFSkEEWecS/AbBkAcATn4EEWGq4RAhg8cur8Ga/XbkNlE+tts1FwijRNa7A0JIaCpEQSJ8zk&#10;AXlDPIsiz2GNQafTgTEOkY5BzsAGmSA/HnN5qBh5psNkHn/P0FPGpzxG1ja8qgko8ujjlFJCK816&#10;zUoDkhlyTARwcH69JYQ4tdlsvlAptb3Iyyu6vW5tyno4DsdNxME2EgKAwfz89Aee/qL/LK7efWpr&#10;40ZUxkBLxXUlArXEhHMO8Os45TSkEuiWg4887k9e+duPPDBAfHPO6VDjYEDxQ45TnvLIq7/xzn+/&#10;KGpP3AfWQRAbjRFJEAwnbeDNiYXwGKcEJEH68VfU3hEMBkmhAOFA3qBycfce7L70l488GctA4rvi&#10;+mufe7390kteW5bllAoJNxIQWoKEBft58Z6ORvaPJAAt2SqRQXZf8QE/Ujt8aM29jrktgbSV931/&#10;YCZ99t3vOvKnX/rGx9dt2nwMGQsteM9NzrErWZAo8kZ1EsxI1zpC1u9//OyXPvO3z/ytpxZYPe5q&#10;z39lHEwbvrPvrw8IZP/ymxfOJeNtXquAK5qIBwVOfPu1hBMERbLWp4af+5WSdQJaSgEdx8hMeWe/&#10;J7daHAaJD8ftHkopxEmCvXPzWFxc4sW51mEHR1LI62QUXZVKde+xsTHdajXRSBsw1qLb6yMrCiz1&#10;uuj3+rDGejaK4zJOx5tnR6HkiE0KpC+RFACiSCPREaI0BgQQVRWM42Jv58ibUBmUVQVVFFBRhNhZ&#10;SNJIkxRTk1zmCQHonoYxxjOTUSdZh6lFwYOO4iytklwaHEW6dgdngFizxrBnJgMYlrQbA2sMnB2y&#10;h01VoSgK5FmGxaUlzM3PYWlpCUWeA2BgQkoBU1UoSzMyFQw3TMtjuHsODKKDI8PUCj81EM7sG6rL&#10;ngUIxlRw/rqcc7DOwFr7M2PMFwBcOT09Vdz/AfeXv/OC59Ndfda9s4RH2NAeG8P0zBpRVQZFkS0I&#10;iV9Yok1EOE4IrBe+0RKxpmpRlnVZfV6UMNai0WxgbKyNjRs24F4nn4wjNm2CIEK/10U2yGCNQXdp&#10;EVm/h9JUKPMczlkEdq70zERyFpHW6HV72LN7V83ITdMEURwhkNkrU4IkMB7HEFpDRBpx2kAcp5Ba&#10;Q8UxNh0ZoTU2ht27d6HXWYKSyrPSuG9oHdWMMyl4gyDcKPOG4ED7rjZHQOLhvSTft5ezKplJzGZK&#10;WTZAlmcw3tBsH0SJVvxj2d+HzAxmufHflNayKMv4e9/7LuIkwemnn4GyLPGrGAQ2ldh81GZsPmqz&#10;OPaYoyUcueuuu+7bO3fvOlpJ9TRnXRvgTUuv32Nd06KArQwMAHIKmrgepE6GjYxbztmRpBdqzek8&#10;y1AU2dB4zme/HBGE4/4jRhaXgGCzEwHEXntVax6TnXMY9AdYWFjE3j17MDU5Ba01mq22N9RgCaFl&#10;racGi0dGXA8ec8k/f7eSClAMdAtX8ytrRlBov8vQgQBUigBO+sSGGxrYWWNgKk6IGGeQ5zmqqkKj&#10;2cTaNWswu24txrwh2+LiEhYWF5uO6EFZXmzNi3zrT3/604ULLrgAj33sY2/zdnKnDBrt/vti5cAQ&#10;SB2NVquFzZuPwtT0VJA36QXNaJZpkIDksnOlNXQUI4oSxEmKOE2RpCmSlGUfwrzLCSpi0yvlDXTJ&#10;wRnHeSvL1RShTdVYPpE3yvUAjPPgsfQJeuHAZfC8vkmThJM7rSaajSbSJEFZsgxWXhQgy+CMtQaD&#10;fh+dTgex1hj0+3DOQeuIx0HLfZIZuw6AZ9xjtPKJ7+sQrx/NHY+8x9WpOozQiAAwSMz6zhEajRRS&#10;AsayKWRZcr8trIVSamOapo9K4/Qz5Lo3EFHurIXw2sthnjgch+MQom44nfmF9D1P+Z1X9q/c9rCJ&#10;IzYiLw2XTGsN73DrAQ2vNW+JpeokUCj1kYVu/sJH/v4L91cWPZyobts4mOPfIqLHUafe6/r2SUf9&#10;vd255/9FvmJCKunZgxLCMQAUNMsh2AQ2yDxJr8EkBACp+DVYEDHoyaSgJezduv31nWt2fGH82A0/&#10;P9RzvRPEPvf6yu/+6LFFv9CtYKLqOUFUj49D75pwBE6Q8xzCic1QVgNoJcQ9n/GUvxUQ1e16ZfsG&#10;/fKi85Ovv+eDb0hUei/jl/OR4HlLSAXhHDPv/aU5a6AjAR1HKLL+5898/tNf/MjXnHd3AYj3l+K+&#10;OZ+7M09s+7Tt//ngpx+y+7odT5pucCUzLx88EQKOk0khMQ8BJ0eSvUJAS5aw4qpOAesJdoPe0mEm&#10;8eE4HLcw9pvdmZ6Zxhlnng534Y9w9VVXB6YheYM3K6S8GMCFWqoTWq3WWKvZgmKbWTSbKcbaLSRJ&#10;in4/Q+UqNkMh653Y7XDvIACAS2aF9OW5SoGUhkwStNptjLXbGBtrY2xsHEnSYLBWKg9u+smDqNYY&#10;lUIiimI0Wy3P0oyRZRmCxlGt5QgBSAHheEKVHqzSWkNrLsUcBYmFkEOwOwBRLjCIWeOyqhggrkre&#10;ZPV6PSwuLmJhfgELi4vo9Qdw5NButSCFRK/XHRrnATXzl5/KyLjvUTPW3wkLBKoJxOQzyeGp1kxI&#10;X57EWpn+hvsf5IIBF99CR8RZeQDOOSKiXQT6m6IoPjvWHssf/rCHiQc98IEklreXu9okfKeI+hF7&#10;Rtr4+DhmZ2fF0uIiiiIfKKVuAHCZc24rCPcRQsoATFUll/0Oen1keQHngPbYGI4YH8MxRx+FI488&#10;Es1GC2VZYH6xV4NHWdZHPhgw49AYVFXBTF6lUJoKDGAxy1EKIEnmoKLY9wnlQegxjI1PoNVuIYkj&#10;JGmCJE0hlYJxFqKqAKGgwcBekjYwMzOLdnscnaUFLC0tAsRmkmVZIIoi/l7tNTelqMuog95m3a99&#10;+dlQNsVrzBJDbAEsAy3XBnfWoSwrDLIcvd4AvV6fZWdCiX9Yb8DTL0a4bfCl0dznfAk3vLMuhbJH&#10;aEdoCRAecP+z8do3vBEnn3xyACHEoRrG3VqxUjrilhrZhcOu9qJY8ff22Dg2bT4SUzPTiKLYgigD&#10;0Aa47NuZCmWZoygKFEUBRyz9EMYqAZaaEFLUm8ag9yslb5aU11QNiTmA2ZCjer7wjOJaCsIOwVaA&#10;55w0SRFFsdf7zjAYZOh2O9i7Zzemp6fRbLVYGiaK6/L6IHFC5EuIIWAMz3NCSigpYB0nDrmKQ9bD&#10;sPJMZ+fnw7osX7BRWTDzGp1zeNPM16+Cflto9x6QLssSeZ7DWIMojjAxOYF169dh/ew6pGmCoixA&#10;BE7UlOUJjUbzaYOsf+H//e//fcM5V61btw6nnHJKLUVwMGBajWGPINs39bGV7N/VmuPoa/v7fbV/&#10;rxbLWMjD0zy4OMAbldaYmJr065PEOsJACOGN41h2QuuhdBV7GsSQMoLWCeIoQRxFXLVBhMoJDy4p&#10;KKlrXWT2UDBekifo/iq/dvLSIwQGhkkw+9dZKOclKhxvupRnp2sdod1uI01STE5NYnpqCs1m02vd&#10;L3pfB4vIG8PNLyxg29atiKMI83vnUeY5V1xFmpN7IERa1cAO68EPGfw83oR64ZAWCUxtX0XlE/ii&#10;XtYNG8loZZVUEnGasCZ47mClrathgpRQFLvEkXugEOJKpdTFAOpEKLfVVR/qftfEh+NuHwc7HNRA&#10;xz8+9SWPn7/smtdNrF2DvLQQUkNFGo7ssArGOTZc8yQN5yw6g95/PO6PX/17j37p8wa33eXc5DUc&#10;6mcOqW9E463F/tadiGJe81kbJJeoTggTCTgLCOl88lTU31rXUVrLpmWgWp5PSgnjLHZcftXE7p9f&#10;k44fu+FQTvFOG4PrdivtAKklJ7yF9NUbwyRyuIfB64CDQAjJQi/EGEdIkyQf37Rp6TY63QO1LVr5&#10;+3+c9+dPjk30oiiJoaRPohMn/BDWTSCQddBKg5SGlgK9+d0fe+q73vqSM5755ANdxx3BJL8l/WSf&#10;vbWzlqRSN+ca7lJzmN07/2jV629Gewpwwd/DMTGEpDeY9gQ3v9BkySwmZDjH44RSAo5YJnNxx048&#10;611/au7YK7v94jBIfDhuq/BERtpnway1xsTEBIypsGfPrpq9UZkKZVk4Ai5XSv040vqZkY7HwoZX&#10;CIEkjtFutdBqNtHp9SEqAwgLEJcLMWOQRvT/AluMs8vau3qz23eKRqOJNG0gjiNfVlshTS0vEPxG&#10;KJjHBWBAKYW00YD0pb8M7GQMMKihAQzZIXNLaeVNWoQHijWU0rUpkQfI61vnXAAmShhjYSs22yvZ&#10;BR3dThfz8/NYWFjAYmcJ/V4fRVmi3Wpi/exaGGvR7/f4s45R81ENQlGL7owCO/CAb81tWgYO8yu8&#10;y1q+OWNO5rDk2t9vKaGk5gxdyNjyZ24gok+VZfW1Ii86m4/YjIc//BHijDPOoKBBenPb2V0wbrfF&#10;RRxptFpNKCV91ZjsSaV2A7iKHF1DwFEgipxxKGtGbA4BgUbawPjYGI459hjc4x7HY3pyCmVRYeeu&#10;7VhcXMBgMEBZ5My0LHMGmisL6wwiL6lSeUd75whlWYK85AsbLsVIGwna7SasNVCRRtJMkeoUOk4g&#10;lYYlQmksIAyEqLgPatYLjxOFOEmZDSckyjLj9mYtqqr0/SsClAKIWSXCJ5ykHDFiqh/KELitO0JI&#10;dgRwwlnP7h9Kv+R5jjzPUVYVlyh5tkq9jPRAYuhTo5LEgbE37EsjhmJAIoVYp6OotX79uv7JJ5+M&#10;sfHxOw1TbfTe7Q8gHn395oLIK943Sg0kIYD1GzbgyCM34/rrrpf9fi83xoQvBTnihFqeIc9z/zj9&#10;fSYG2lTFuu/OOkQ6ghACpjIQyEFeKsKRQ17kGAwGsNbWUkKWHLMhQ9m617Hm0n5+zkJwCXsY850z&#10;yAZ9lHmBIi/Q6/ZQ+uoPbggOAsQSRJIXsdZUEKSgvLFMVVUQUkJr1l42lvXnIbhUFDWIGK6VhuO2&#10;v30CwgODgQFdPyzPOGUDPuOrV4LchTHMIrbGYmJyAmtnZzExMenn0wS8oGZTJSWliiJ9cmSiV/d6&#10;/fj875//hXe84x14znOfi8c99rEQQtCISeTKHMBIG6hPbZ9YKQ0x+r6bm6c41M+Nxj7FATf5geVT&#10;7LLcrf+p4whRHENHkVDGCiKu0uH/ZG3IEk5AKm8+KHldpYNBLhF0MJKNEsRxAh1xcsxawyx1V0EJ&#10;AUD59YmXVWHMtU5uBVaOI/LsZJ73LfE8Pzk5iVarhUYjRavVQpqm6Pf72L5jB3bs2Il+vw+lNRK/&#10;Tuj3e7jyqqsgBLAwv4DKGCjPZBNgRnWr1YSzFp1OF4NswPOF8AOBVBCQAAkQ7D7PIkBFdcaAsM/Y&#10;X/dZeOkJLUExJ22MddCFRlVVsMagKIoUhCcopa4en5y42JQVV4D5ZVWcrGpYd+cYtA/H7R0HM6Is&#10;axtvuu8THlpu3/ZvYxPtZFBWkDrm/KPjvYnUCs77qygIkHVIGgnmi+4Hz/q933zpo1/6vPwgzuWO&#10;zTDfshhZmQH3fuI52770/Z/sTprprJYKjgxIOsCIsCn087GDDLrlfk4kL6UQboYjTkop70dARIAE&#10;OosLuOZ7F2054oGn/jhdMxaYhHcEUHhLYlk7+8Z3vnfc4tzemC81VN0Cgrw/x8i+jve/zsPFQNhf&#10;wyfudKTgFFBCvruze+/8bXDuK2fX/c22BABv/60XPTa7cc+/qSjWnMDj+dJYv1byb7XWIVK8vqqM&#10;QV4U/3LSU84574xnPjk7yHO5I2JZ+z+EcEAgx9THGbF0vMnru6Xff1vEPufz1X/5cDQ2PcGkICmH&#10;cmt+f6eEAuCJEgAEyXqclUqCnXF5THAgSC3R7+WmvW7dntv1yu7AOAwSH447JPI8x9zcXuzatRON&#10;RqN2gRYAkZJdCHFjLMQgsHjZXEgg1jFazSbGx9ro9NhIi0tzec4gSBDskPmHIWsQnhkIYqZr5UHX&#10;IOHADEKWRmC9UQthDKqqRFkVzM6CqPUipVRQOuLST6VAUkIIllqQwtseeNBYe0BYKlmzd8ImPnxX&#10;XfbsLJw1NTDM8hdsUJdlOTqdDubm5zA/v4But8vSAEUOKSUmJiYwO7sOnW4H1jkYO9QjDv/jG03h&#10;boft0/BvNxE10FBn6sH3DiP3W2u/2fTvDhRloADwo7IoPrF37949GzdsEOc+/vE466yzaXp65pY2&#10;q8Oxn9A6omazJfr9AQjkJLm9IHkpgU50jjYCiJxzMJVhV3nnOBmSJGiPj2Hdhg2YnJrhiVawEVFe&#10;FFjqdDDo9zHIByiKghMb1mu5ecYuEbzupON+RgJJrNFoNCCURCpZQgJScZut+BjWEcrKgIRABAGt&#10;GLwSNhg9Cr/IZ9C42Wqxu3VVsgZ5VUF6LWE2POIFgCTNoLEQ/PcawHVD5kRYgtKw1C4wPK3he2S8&#10;YV2WZ8iyAYqyqME0EZZQdZcKL9ABll8CggIHrn5bAwKbnXPT2SDvLy4uYmx8/FZtG3fl2LBxPc46&#10;+2z0ul3xs59dLHrdHldzSAXnLKqyQpZlKMoCKtJ+7HegmNkClWSmcCUrpGnKbcE5GA8OEfHYnA24&#10;fRMRtNYQIAivR+28BAUcbzalkjVTiSUmJPIsQ2dxEVVRwBqDqclJpI0GpqamUBYltm/bhqX5BUjN&#10;cwxrt6ZIkhhJysnMUV1scg5lxedlTMVyTeAxXEcxtDcKDcBj2BSTB/q8diAfzt/LMB8553yyp6pN&#10;RqvK+P8qlFUFAqHdbmPDug2Ympzke+gB+bIsvCO6gFQqVip6zPTU1I8XFxa+8JlP/xdOOukkPO5X&#10;VXbiEIKNbRWU0koplfBrowAnAyGeO8sb4LAJFmAmsPAbHqEQRxEz2+MEUnmjIgT2nYGA9FUgutbj&#10;c86B1BAXqelERDCetSelhgRBRxqTkxMQQiJOGNzqdLu48cbtuP76G7CwsAAASBpNaN/GqqrC7t17&#10;UJmqJhY4V9WAbjTWwtq1axBFEXbt2oVyR4UiLzgxI+XI7nYkvTbMdo808pG/7ycbEJYqofKLmfEG&#10;Ugl/vRYoqlgKeXyr2XxIlMZfKvL8xtKUBXkmc7vdqte0h+NXOg4WTKpBl7c89CkPGNxww2eaaTJW&#10;EsFJBeGTO/AQnbOubtPOGMxvvxHnvOIF/3bsYx72u/c556Fu9HirfMcdDXAdKA4JfNpy39N+9I0N&#10;Mx+tTPmKJIkgIWE8OSYkROHHTOvXc2JYeADUXFkCBANGFgRFgtd/QqAoS1z9wx/+4+SHpr9yv1c+&#10;e26V88ahnPsdGT9530fe2929Z0Mrirl6CIB1BCjPTDdemqsGioGwcpBSAY7BM6GYnKWFxsRxx3zi&#10;ia9+7mpSE7dmuztgOvbvXvmGh+z50SWfi+Mksv4arHOA9z7hBIuAkoAUDgIKZA10M/7bc1754tc+&#10;6AW/eVM63rd1rPY9tOLnobY5AoA/fdRvnNIYmFPzylxwwhPPufHX3vz7+Ypj3pnHiZuMH371G1OL&#10;c3Obp+KUE2nOofZNgqiTwhICxrdp7YkWQbtcgCXujCNYMFkwGmt/WTeSS+/gy7vd4jBIfDhu61h1&#10;oBFCoNFooNls+tJBgwA8ChBIyi6R20qwm52znuAqEMURWq0mJsbH0ev12RyrqlDVjrVBi3i46Q2l&#10;kgwA8YRB5FCZkkuR44g1fIWEiOBZiBUiHYEUg01lkSMKzF8nYJz1rJPg5s2bCWMqdpEXvMmINJfU&#10;KzCwJbWGVroGZInrNz0I5TxzzLCGZhUA6gplUaDX76Oz1MXCwjzm5ufR6XaR5wVMxVIX7VYLM9PT&#10;mJycRJZnngUd9DdHNDjBIHnIBI8artSsrfDoPFBWMwDr94y6gw/vtfBgNJcl8b0UvtyfiCw5+1Nj&#10;zP9VVXlFmibmnHMeqV76st+jTRs3Heri6s6Y0bwTxKgaKRDHMWbXrafKGiwuzFdEYoeS+gqCvR5w&#10;feeoab2EApsPeUOkiE2IkiSFVhrOGk7MWAuCQGkMOv0+Ot0Ot0UPmrFer/eQZlZhDcrGcQwdJ0ib&#10;TbQnxjE5PY3xsXG02i2kzRakinxfMiDkrK8qJIw0XgqGy44lAjDixwYdcbsmgqlKOGthqrIGkkOy&#10;aFhkwPqtnJgJzrYeKKN69+BlCLgPBPCsqkoYU6EoS/R6ffT7g9qYsWbZ+ycRJCzqJyMACtITo2w3&#10;ckOGG4T/CI05omOdsbOVqbYGI6jwEdyJFnL7YxUv08I9CObx/mKV95MzFifd857YtXNndPVVV6Us&#10;JaI8a55QVhX6/T7Gx8eRJIkvmfcSI9K3CxkkggBjLMqoRGpTZhRYzRILgwzOl6Ly5xwkeSM8Z+vx&#10;jghQiYJWEYL8UFUU6C11MCckGo0mxsbHMD09hXZ7HFJpzM/txfXXXeeTiiwbkCQxWq02pmdmsH79&#10;ekxPTXumLmoguawK9Pt9ZIMeoihiUw0VodFsQUQMggVpAvg5r27T8ON4zRAaeY7gNl9Vfi4jwFQV&#10;BtkAeV7wfRACSZxgYnwCM2vWoN/vYmlhAZ3OEgaDDJW1DJhLyZIzVWlNVUFLAbhVZDKHnWWV5+7f&#10;chDN5OYS7EePvdrxV2MqH3SIkeOveH10uzd6/BWJWgJ4DgUAqaRUWmk5kiwQ9bjGshD1dQj/TImP&#10;KZXkckshEUVe7spvmMNnAsOevG4fax8HUzgLIjbMIl+Cyf5w5Eu4fYo+kohk5GUnuF/leR+7d+/C&#10;DTfcgLm5OZRVVZssVkIgz2ydKOf1StAE53vh/FwglcTk5ASsMdi7d54ZYSR5AwiAy0TC3n4IoHPC&#10;j9dAQzkhoJbUCtdffy7MBEFCQkEI1Br0Qd4F3DVOE0TPAOg/BcSOoMHf6/XQ6/XQbrdXPvllz/Zw&#10;3K3jYEaOOh0NAG950NPOXbj8qo+Oj4+PO5/A0V4qJlQqcnPmagJXGpTW0ElPePS7nv7Xf/LqFcc9&#10;1HM6lLi1AcCb0z/EPe5/Jp37hpf+5F9e+EqzZcs99TBJT5wlFQICzpvSeRPXkDAOBBo/JqBeZ/BH&#10;JQBjBUoAe7ZvG1vcteexAD488v0r12F35j1JfW6f/ZcPi2svvGhjGkVCewIFG4MCgOVSexHWbL4a&#10;yZe6sBk0j79SCigdgaREsdTdcfqTHrV0gO8/1DXrTX5mbvdezMyuob9/xRvuv+Or3/machQJJWrZ&#10;ORLgKjHi8+d8IUvG5fkSst173/G31XWvu4mvuT3W3CuPv7+2NAoWH0x7q9/zjsc++8j+7r0XyEaz&#10;qbTCD/7po28X/ewdz/yr184BgMkLodNkJRh9oPO807X3XZde/puq3/910WojWFNLpWFdheA340bW&#10;vwG7IMFeCcGM1jKzgtcrnR62PPah3z7hwfe7LZjyd8o4DBIfjts6Vh1Utda4z+mnAwB++MMfotvt&#10;8iZegCUhhNittP4+hDiCQEeHaUpKgTRJ0Go20G6m6DdSWFMhlxLWGBAxQzdSCnEcQSoFcsHgh1i3&#10;TyukcYw08YYu1qEsmHWolYKpeINsIoMkTWrWL4F19wQxM4e1wQSSJIZS0oNaAfDliUgpZhkroSCk&#10;Yt0nBACK4BxnONl4j13lGSCu2OAlLzAYDNAf9LG0tISF+QUsLi6i2+8j8wA5m8O0MTMzjTVrZjA+&#10;MY69c3OsJwke3IL+KfmseD2mi+HTIcLIAinsmoZ/DFxhfnW4uybym0s/6S4HxQhE3n0ZbqcEfTrL&#10;+l9qtttL5z7pyeIFv/u7tHnz5jvdBHO7xq3OQVje3YgIkdZYs3ZG9HpLWFyYJ3KUS6l2QdL1ErSN&#10;yI0DlECAjRXjCEkSA1IgbSZeD9Ki9Mx2KSXiOGhdMvvAWIfK8EY6AKtCSCjJztJKMout2WhibKyF&#10;8bExNJstRFHM5dQ6BsDyLSwZxhIsSiqQL7OHB0QCq59LBckzQ3hDr3UEEJtQsG6wYQMTJSEC58yX&#10;1TMjIsCyHpQYARP4rUMNTFsZmLJEVRbM7i9KZFmGPMu9sdIIwCuGD5VIIOhe1t0jJFv89ywnBkrP&#10;4BDjQuB4Y+z6qrLD+nxRI1A3tZC7Q2Il8HsLwOG6V6x8/43bt+OXv7gczdYYQEInSdoQED7hyLeo&#10;KAt0u926/F15YxpjDVD6EnyloKFQVag1eMnLVURRBMPl5R4c4tvOgBZ/T0g+hE1WaOdVVaHf66Pf&#10;62GQZdwPoxhjrTZm1qxBNW0gtWaDvW4PWTaAjlkGKdIK3U4P3U4XncUlTIyNYWJqEjNr1mJ8fAwq&#10;UlCWQbyqqtDv90DkkMQprHNoNprQccSSARTMaEIJKWr0M7wW2MPWsjxR0Nu2lvuxtRZlUbJcjHN+&#10;PmEpDPIJG0dsGlmWJaqS5VhAZLUU1xqBrQBEFEUUWM+jzeNgGsLBxP6a1P6A5ptqggc63sE0X7HK&#10;2O73HCMvhDfv8w9hjUW326MsL0KSRXFuSdTjHSdGUGsuSg/OKi28TjEn1uCBEOmlptikMTx7y9JU&#10;1tVtPyQMIWSdPBMj42Fgy4djDs+Fk4LMwK3Q7faxtNRBt9vDoD+ANQbKJ1tADqbS/jwIUjifFAzJ&#10;JZYpyvMCnU4X7VYbUqs6se2EgAzj9bKc26jx7orxlcLYOnxGfJ18jKC9raTwaz+CI/KGyNx/nGOD&#10;V6HEZh3pRxPw30LIHUopGGPxjW98E81mC895znOwbt26lU/6cBwOYFmqCHjzQ57y23t+/vMPrFmz&#10;JiqchaTIs4eFZxKzLrazBloDpnTYvXNH//6/9dQ/e+EH/u7t2P9K8o5YG9weIHXYyBAATB9z5Bc2&#10;nnba1/pzncelaVxvX4QjnygFhN+/BdCTZKh/5DVaSBwHYNSShQSPpQKEqihwybcu+FD3Le+56Olv&#10;Oe+ykXMZdcK5M/bzfc6J8vz5xthjolDByuvN4XrUj6skwv0hrpIi4vlfCAAlEzgqBx0pHHP/017/&#10;sBc86+oDnMfNff4rgcj9ApMzs2vo9Y971gOaN974nQhOOqHgnICQgAr7dTDzWRHvNGxpoOIYZz7l&#10;0W976t/88ZtuxfO+JXGg9rMaMHyzAOKtO3aLSOvnJUBSDko0oghrN659/Q8/8+Uzz//KN3/jb3/6&#10;xT0BIDZVJXQU3R7A+C2Nfe7BD77yrfUTU9MAEaQSEI73lbwuCO2cvFGlAODAvT2Q3RiPAXiNz95M&#10;AuNrpnu365XdwXEYJD4cd0gopXDMMccgTVNUxmBxcQFpyhvcnTt3otft7oqi6H/iKDoNwNFhMwMP&#10;eKVJjEaaYqzZhCPH5ZNaYazdQrvVQpokSOIYUjNIXJmK9RWtY/axMZAjbJlgElcpjSphJq/1bGEu&#10;9WRtP604KymkQFUJKOUQx7Ev5wRIiLqUJRxfCW9OJxWAcB2i3qA5r0dM3mTOm/4gyzJ0u10sLC6i&#10;s7SETqeDpaUldPt9lGUF4xldjTTF1NQE1szMYMqDIVIqWOPgbNCpBPZNdi+PA88CfpG1ypuGmy8u&#10;ZCZyNeuON4sOcLjR2uoTeVV8noiuO+HEE/Hs3/ot9eAHPPBXxiX0jooAhDbSFI1GQ0Rag5hSsQgn&#10;LxeCLhXCbRJCzEolEWmFNE3gnENkKqRJhCDDEpjyQUc81hHiKGJwyrLzvPQGKsziV9CajxlFcd1v&#10;W60m0pTZySBiINcaOMsasAGk0r4EzpGFtQKiYs1XYyRrzgUGCIDaLExqQPsscQ3SOk5m+M0CeQkW&#10;1lPz7GEPIFPQrPOASFggWy/5UpQMlhV5jiwvkOdFDSLCm2QOO5M4wLZhZWcK/ZRqEEMI0RDA0YKw&#10;JhjnHQ5gbu8cLvn5JfjpTy9G1s/Q6SzR3r17ZZZnMKaqmYGmKpFnWW04VT9PR7DG1JUrAjx2CyFh&#10;rYSzvv1FEaw1yIu8TgISOS/FwG1cKcXtT0lEEWvBFt5YtNfpYZANUFYlAAEpszrpNzc3h7SRIklT&#10;TozaCEorJEmEOIpRlhUWFubR63WxQ0qMjY9jw8YNWLt2LSYmJ5EknMB0zqHX68OYEklS1MZeLckS&#10;FYF5KrwbB9UIp5diceQNkJzX2Waj1FENbtbqY91t5yxAfG+zbIBer4uqqPhzXsapKgpUZQHnbE8I&#10;fF5AXATUKZPbvb3cVYMcYZCVKEvWYoeAYP08wWOjHCITwQRUa+1B2AB28DijPCMW4CQHrPUyQBZV&#10;ZWHKyktOcFKgzll5eS0GSFmoBKi5ZV7Gh4Hq2hxRSmafDwbodvuoKlub5wFDFr9SClEceeZ6SO54&#10;40gQnBPQSiJNEiilURQ5Bv0+rLWsMTmSvPfbOw8IseliAId9WsprMwNhUBYisISG++0gKWRtxAlK&#10;8iC6tUw0kDy4VFUJgksTSk6OVPQkKdV/KaWvsdbh0ksvw/z8PBqNBh7zmMfg2GOP9YDf4TgcdQgA&#10;tHfbrtm/fvpz37RwyWXnrVu/EZUDhNAehGONcWd8AtNZSMUJ+R1zc9se8aoXvua33/amT4wc8/YC&#10;iPd33GUp8JHXVv4ucCuf273Peej89c995vc/+JrXPe5eJ50O2ILJLZITSY4kiLxngU+QgkaSRSAm&#10;x4IAIT3sG9ZyvPesjMPirh0Yv3rbOwGcu59TGQXr7yyg8bLzKMpCXvv9C16hy6odpSkwYjTuF0MM&#10;nqlhVV0t3SYISvC4aMlCO0BFMfJeH/d78W9cd4BzuKVg44HaHP7+FX/8ELr62v9zUkmtElQ2rJdF&#10;/S7nWJOajdQJnazfe9yLnvWWc99w3t8cwvfeljHadlZrQ7Tt8mvEEScee7MPbCAEodLOWESaZcls&#10;VaCRJOdQo/nJPzzrmc9/2wWfvAYARgDim3p2d3Q7X/b9f/yM520RWf4SaO8fUjkoFchq3tPB7+/g&#10;11MAs4gJgPSVpazK6cdhCQxM8f0rvvfD/75DrvAOisMgsY872iX+VyRGOjKPOevXr8e5554LYw2U&#10;VMiLHF/8whfFj7fd2LPG/CjW6upIs5akI2Y1SSGQJAlarSaqskKcxtBRhKnJSWzetAmza9cijhMI&#10;pWo9PuuM1/TNMD+/gPmFBeTZgBllXrtKR7xB15GE0my+E2oRldKIoxhRFPM2yRG0JpBTsN4sSSoF&#10;LRicEuT1iP3ng0O380BwYOqMgt+hlD3Pc/T7A/R7PSwsLWLv3r1YWlpCv8+GYkXBpfRKKzTSBiYn&#10;JzA5OYnJiQm0W20kcQJHzIaxFZdphuwYPMuxLiGi4di/sguMmAr5/9vXhBDAyEaVNaEBO1LKKSBA&#10;e5wznzDGvAdC3nD8luNwzjmPlCdt2bLaxDP62s3KkN4l4+Zc6SEdfjlnrdlsYWJqSiwuLsJU1YIQ&#10;4lII+SMh5D2kkGu0UjKOYzQbDWitUVQlmzpay+3JGDhnOHkipNe3TFB6A7BIm5pJzLIVzDiOkxhJ&#10;nCCJI6RJjLTR8JqrnMxheQsvDQMP4hLVjvGskUw1gFGVJZw3BOPJnbO9SkpAEgBdywKExSEzkLld&#10;OxCkb/sMHBJG9SoDSZeIkyzWWRRF7k3QMuRFgX7GgMVgMMDAm9YJoNZKRuhzfpOxjM3o/07kQu/z&#10;f+P+GUBs73+3AcD4aCsR9YHu+DgYw7rRuKm59qaYxvNz8/T1r/0vXXnVlVhaWpKXXnLJmq3btq6v&#10;qhJVWfJnPUPIeVMVgG+eNXaoUc9fVoOb3JI8uAQ2r1CGx+NBv89tSDLI5IinDSEkhPKJQWIWZZZl&#10;6HY66HQ6DE57II48253IIcs4kZIXGRrNJqRUMD4JARBsbJEN2AwyimIQOczN78WePbswMTGBDRs3&#10;Yu3sOlhnWZu+00FlKyRJAWsdtAfflIpB0tVAHvk2J8WwvJb7Gur7VZVlrQ1LRKj8vNTv9zEY9FmT&#10;FUBZVegN+oiXYpRFiV6/j/4gYwmnqmS5CqKtQojPQIifCYCCgeUqD331xjAyPo6yd2+OBMXBvG/0&#10;6/edB2/6GKPvWXas1c7lgGeyoq8olvyRmiVUNGnfXjmRpuB4Y+OBWaWVN1YEjLUwtoKxJaSIoHTk&#10;r4HbuAvGhJVhc1E7TCDwWovbu1IKFNjlYTvlx9SQMCdHsILTbNKDypVhiZIsyyAAL3GhuHpL69oE&#10;UmuNQpR1cjCM+eRBilarhfUb1mPdulk4a7B3z14ArA1Oy2Y4rlwJ6xw2MqeQQRy+szYt8gOqB8CH&#10;x8CyeafyVV3GWJAbguLkxw5b2XVKqD8QUjSJ6K8BZO12C/Pz83j/+9+Psixx3nnnHfCpH467XRyo&#10;m9fAy9yNu4/4syf81kfnLv7Jg47dchJKYyG0BMDyMRDC67sDAq5ea++cX/jJo1/30hf95pte9eMV&#10;xz2Y77+lsdqxV+q8LBvQP/DSNz9u/ro9G8ePXH/1S9//lm/i1gOdlgFpx5952hdOecg5z+1ccd09&#10;JtptKGNRkQOE13UWLOEREkerrTV4fAsWbSyrYImgpAZJi7wocN13f/y4PznnBU996//+62dGzmUU&#10;Zl358061T/m3V7z5eVsvvuJo1WxAGsdrYSFBwoSUORguD2tYT6rwBl+WGFTWig1DtZSwcfLf2WL3&#10;l7fSKa4E2vf3HgcAb7rfY57Zu3b7f07MjCmhYhTGVxb6224tGz4qSCgBwFks9Ho3POwFv/aKc99w&#10;3mcP4jzuiBg+CAD//uq/eP4lXzx/duyoDdf+8f984ONHnHjsIYHux2xY6wzZr5KkP3AwTUs8f8cy&#10;QrXUf6iK9H//x+ve8efP/evXfnzFRw+mz46+9/aMYQLElG3Z7bx64ZrrZ5JmC1RZoHJwArCwntA3&#10;PD0B9rfhxuTXM9aBhPRVBwAEYbDUwylPeOQFv/fh9+64na/tDo3DIPHhuENDCIGxsbH63+MYF7HW&#10;KPOckjjqWmsuN8b8ElodLYVMCOyoLaVEI00gpibRHmthZmYNJienMLtmLSYmxxFHCXdyqaC9PqW1&#10;zNDtdllDNcv6yAZ9DPp95FkOeOmIOI6gdYTEMx6DS3dw+1ZCwAoLoqEpFpvVAZYcb0wC2AV4XUcL&#10;G5jDzsJ5Db6gdeqIUHkQu9PtotvpYGFhEXPzc1hcXMJgMEBRlKiMAZsnKaRJzLIb7TbGx8fRarUQ&#10;xRFP4taiMhUsWXbp9VGrT65moz4ShNVAH78DFgym1EZ4fuqoV0gj7CU4dKUWH+4PBv8qI33dvU8/&#10;A49//BP0wx/6cFo3O7vaRHKnQL7q+3Rbnc3++B630dQa5sSJ8Qls2LDBa5kOXKSjHULgJwCOF8B6&#10;JdURaZIq22pDlyUim/jNMqEo2JjNek1XrVivuN1uQ0iJVrPJLELDxndaS88yTpCmCZIkgdYKccwg&#10;cZqkvhxaII4iLzmhIAUTfoOeOJcy888gMWGt8aCXgvA7JwHPlos8yGEFLNl6+8IGJuQBbvKMSAZC&#10;vGY2hokTIDCJQUBZFhj0eywtkecYeA3ioizRH/TR6w9QllWdqeYTEuEg/O0CqAHoYC4V+mFAXnyZ&#10;E402P6KWsVYb3/fvbLE/MPdQE68H+BxdccUv8d+f/W/85KKfotfrp4NB/4wbrrvuKfOL84/QWkWh&#10;3J6lfhQAWSfjGAxysMSsQ9Bw7A03nIFc4dnw/CyzAZuxCSkgHbdBpSTLnziCjiJAAVVZodfpotdj&#10;MLUsyyGRhcBsdutqV3rneIyuKvZ4qSpOviwu8PhdFAWEADPuIw0BYGlpEXNzezE3txfjk5NQSqEo&#10;chR5AUcOzWYTzhHStIG02USaNhA8yVWdtAvgsEUYeJxnS1YlS6hYYxgs9KxK55Mkg36/rhLp9/vY&#10;sX0HBv0BiIjN+Xpd9PsD1ux2dgmEi6WUV6soKqM4ZjmlEZC41si/icQAAqAdruFWHpcP0OQOXD2z&#10;yr/FPr/4I4326YPZAoMZt3GsoCO/9lB+nVEBJLzUExhMGhqyCFhLMKVBWRbQSvHmWOk6CeVohYSI&#10;b6hB3gECsMJ64Fkjgg75cgDcj4TzVp/EGyry2wmWseD+UJYhWeCgJJfNC4Ha0FEIdpQP58/AGN8S&#10;qSQSHWNmegazs7OYGB9Hv8f6241Gw5somjC88ncTIRRyiHBNYkXCO9x4Auo6AhLLpl5mRot63svz&#10;0lfHBPa98/1KwFornKNZkHu0MeYiIvpOmqYLxphah5nHouVNZqQFHI67T9zUyFQDmu/7/ddt3HH1&#10;9V/YffFPTtty4hYMshIkIyhIv3TgqpWgoe8UV1Ftu2Hb9x/35lf82rPecN6Nh/D9hxKrgZy04ufK&#10;1/GhP3jLSZd86Qcv7F6356iZyenH2gjNa//3+/O/86kvvP3f5n/01xgCYKPnfCiAag3GnvyQ+//0&#10;hEec/U//9e1v/s2pJ96LLWosfEWMG+qs+4pHIfz44PdsrGk+lGEC4CuMeJwIn7dVDjHof+Br//Hf&#10;X33Uc588WO3670Sx7Jy+8sEPHfm9j33m9dNTa8fIm44qX5GBUG3k19+OhpCxAEtpwTEVCMJBQEMq&#10;BalVJQl/+MBnPWP3fs7hUNrlavdyn3b3siNPf1lM4h9mNqxFlZWoHLGRKxFLiID3C0pIkOBqx/nO&#10;0o8f+vxfe9HT3/aHP7kVz/dQY39txn3sj955/E8++bUXm052XBQnT00mmli49Jd46doHPuX+v/es&#10;f3zuW8/7tn/vzTrf+b3zVxtTOUSCQVIAzlZQkUYkcMqVn/jKx/7mqmsf85pPv+/5+zm/m/q+Zcmb&#10;m3NuNzP2OfZHX/Wn6/PdSy/WcQoyhqXQvKRKICFZx8ISUo5IaArUniVBNksoj9mQQ9Hpz5326Ed8&#10;e+X33d3jMEh8OO7wGN0gFmWJdetmccQRm9Dt9VRRVD9spO4bAvp50huzaKfRbDYQadbam5mZxszM&#10;GqQNlpnQUcQMHKUhvUM3AEQUIW02MTY+ibVmFlWVoSpKDPpc/ktEUN4V3hoLqRXG2mNIGymU1rzJ&#10;8hsbJQjWLz6cB04Bdk0l7wpkHQDwv8lvypw3zuNyZgNnybvHV8iyATpLS5hfWMDS4hIWFpewuLjo&#10;N91VvXnTWiNJEjQbTTRb/F+r3UKappBSwlqzzEBv1eGcRv+27051fzOAx7f8756REzZYwg0/x4cs&#10;irK8vNsdfL7Ral16xln3xdOe/gx1zsPPoY3rN9wZF1N3+0jTBJMTk0iimLXFQCUErhJCfF1KMSmV&#10;fKKOookkaUAIDe2CDrCoGcKBCai0QpqmGHMOSRwz8OCTIAAhjjVSzxaOoxhxHENplqlgM7zEgxac&#10;9FCaDR2VlNCRZuaZVt78SnttTV6kB/3L2ogIomZ1SpIMBobNf+1i7Vn7IyEIAEkEHzmWpRiCxM6y&#10;VmuWDdDv95HnhWeVGZBzqKoS/cEAg8EAVWlW6XOr7YPCv0a7wPK1b224KSQIThhryJgKt+16684b&#10;RVHghhuux5e/9CV86ctfEnv3zk1UlTmz1+08y1TV07VSUwBv9gyxLEQcxTUYNmRJYhmgJFxg2bJB&#10;mPPl8kpJNj60FlmewVQGUrHmK8BVH/w8uILEWoNer4f5+QUMBsM9YwCBnXV135ECtTY+S/Komhka&#10;6QiOCEWeQUqJJEmRZxkn/4hQVt4cEaI2hAzHSNMEM2vWQGuNVoOTm+32GDMuaWgGJgT3D9CQUekc&#10;G7RWhv8LzOdQ6cLsfQ9oeyA9yzLs2rkbnU4XOmImdJ7nnCwBgRx+LghfcNZl3X4PjWYTZ9///jj5&#10;lFNux5Zz1w4RqiPIsdyBZ6NL5Uc9oWtAEwBjn47XIcZYmMrAaAurPUvXa53bWofYoDK2bhvOOW8I&#10;5yC1gLK+7YhQbiy8ZjtXRpAlb4IooYjBe2NCezJwhsfPsixQmZLbdJpywsY55FmOLM8BIr9OU9xH&#10;lESSJGi3x7B27RpMjI0j6BS3mmxcDCIMBhlKwzIZCEk+BCCeO7sQAsK5Ojk3asIL8srKTgCOS/qF&#10;EIg8iF0UOQaDHEVRgBxqyYwgpwTy0h2cXDzeWvssR3SdEGIhimJMTU1h+/btuOCCC3D66ad7E6XD&#10;8SsYoVkKAPRHD3va7He+9Zkvnzx7j1NPuudJWOrnUDqFkooBDMHVS3CAEr5VC4Ed12z/wblv/P2n&#10;/9obztu5ynfcHKDoYMDsle9fCdDRan9/9f3OPWGNarzpih/87Ox1xx51j/EjZmAdoLXC2mOPmN6z&#10;48a3n3fk/Rffs/X8948c59ZKmsgHPv2J/7n1Bxe9aPdFvzih3WpBScmVPx4ogpAMGNeVlc5zZhgg&#10;JhDcSMkK48deskkIOGKnzvyGbdNbf3jJX+G5T95fmcCqO69beH23OHrd3lMirbboyFt+WgdfdsFz&#10;B0aTtcNHwwlmBtJrrxACiCwg0/8g6w6kRXxzY+WieZ/79sX3vVf/79//59tiGb12vN2ELSyc0LD+&#10;OgDhq19cXTUlyGHvnj2ffszrXvLKJ7/xvK2rfO/NBYcPeI4HiAO+932/9ntT1/70ij8fzPceMbVx&#10;7YnxmghVUcAVJdLxFlLrfv37//yRX46AxDeRbl4ej3/jq4ov/Nl7YlPkgGUmeOjCtsqh2xEWfn7F&#10;77x604Om//bG7z5lxXmPAsAHCrHi563d9vc53vzWHTNf+4d/++CRxx+DSCm4iiWihAandKUE2ZCt&#10;574dWDmWBACuOGXSkF8zKQGlY6Cibzzwt5/+2Vv5Gu70cRgkPhy3c9T9emWGSQCA1ppOu/e9Mchz&#10;8d3vfNcsLXV+0kjT9TrSD49kdA8ptYyiGFK2EWmNRpoyA1FpNjBxFlXFhilCKgaflKqpPlopNuZS&#10;ClqmaDXamJ5ZA+uMZ9jwZ4siBxEhiVNIzaYvweDK+g0HDyLWM4O5XLNm1QZwwlmQs3BuaHZE8CZY&#10;hhnFRcEu9UsdBoUXFxax1Omg1+8jyzIUReXL7RVir+uaJgmSRopGq4VWu41ms4kkTSA9w60q/Wbe&#10;03/CpD/UnaK67L0GxQKbJzwpGpocLSMwUtiKeax5ROfVv8pAoqPMGXe9ipPemfe7H573O7+DBz/w&#10;wZianLo1GtJou7nDF143M8SqS4v9AfqjcTBXumxKHh48zIdaKUxMTGDQ78miLJ0A9iilvgug7UCn&#10;SqVOVVGMWEhIJ0HO+eRJOC5vWJRPVggp4BoN1n7zhkRaSiRxjDRNGRxWGjpSiHTEmpmazfGUZJmJ&#10;WrPbl79Lb8IkpITWGrqWpFDeDFKjdph3XJbM8hKCM8HebEQSl0oTOc8u5gQNeTBAigB0DPc9jhyX&#10;GzoeCwbZAINBH0Weo6oMgg6tcxaDLEOvx+CxdZZZcKGWEajHncBcCy8NMZ0haF1rvgE1ICKkAJyA&#10;s46srZnEd5o2fzAmdDfTqG7lZwgAFhYWxEc+8hF8+1vfQp5lUVXkD+z1es+xzj5GKjkZPlObDzrH&#10;kgnOwZgIZVnCGMtVIorZ50ReMkIxyBakF0LiwjgGTIuiYFdsEISWI5IMbOBonUM2yNhQtNdFURSe&#10;sSBQlfx5ngu8BuroNXoQUClOjCjPtE8SjUajgSROa8ZTlmfIOgNkWc5l7iNzQpLEaDVbiOMYncVF&#10;tFsttMfaGMvHeG6UbD4GKQEpuIxuhEkdZJCcsyAw2zoAxdY6D5Qx41R6oJn1cgfIixxShznAghyc&#10;E2KXs+6LprJfcNYMiqIQZ5x+Or329a/HmWecgeHzwkgfufXaz60Xh/Cd+/nIqqd/E4d3jpDlBbI8&#10;R1kUgIBiMFWwjJQfb4U37+TnaGAqAasVXBXBaAMTGURaw2JoVMcyIrZOYAA8tAcjXS2U58r6sUnI&#10;+iJqmSw4Vuvys4v0lZzWV0pZx2ueoihQVQZxkvikBaHICy+d5TzQCp8IBOI4QqvVxuTkJMbHxxFF&#10;GmVZwFmHKIrRbDZ4XpISvUEPeVF6KQgGMsI6BF63WPr2GvS66wciuZqDMSIG1wE2TyYCBoMM/T5X&#10;BYBQEw7gJSecYaanFAJCqbVKygc7Y79NwPVRFC0BwHe/8z30ewO88lWvwFlnnRUApzvF+H04btU4&#10;ELei/vknj3vm2su/94NvnHn8fe45JmMMSoKQCQAvjwU2AiZL0JL7noXF3q3b6azf+fW3/9pbXnUg&#10;gHglgEP7eX2189sfmLMaKDx6TACg9zzlxUf0TPa+8po999yr9XHrtxwNUTkI5yCU4nWVFJjdtB5X&#10;/eKS3/7sW9/370/5k98rVjmfQw0CgGNOueee9nFHvOKSb53/wfHJyfUuVDIIlsMLhuNA2ON43nC9&#10;dwNC+RmFygtHgHCeoMASQMiMuPYb57/8jY99wY6//Mq//uWK89jf/b69127LvuvKC37y6G++7z/e&#10;1GqNQTjBY5/gMnzyPjlcje/JFyv2h9bZWrYj6M/rNDlfJfq1f7H9R6s9y1syae/vPtHn3/ve9vfe&#10;/9F36Eq/JEoVXMn6yM5r3RN5MB9BbZb3MYvdztWPe91L3/jEN758NYD41jzHg33fsvbwvl8/b83C&#10;jp1/u3jNrtOQxqe2ZyZg8hyQnhgjweCmEJiamrjfP/3GK6de8tF3LYx8x0Hd75Mf8dDqK3/1T5cN&#10;eoN7K7JwWsCRAchBCUAKizhRUI32k99y5hO/tv6se/3BS977totXfM/KceOm4lAB9dVin8+b0kQf&#10;e+s73nnEsZsfqKWCKQsE80V4+Sry1UAKEpYcuALcA+R+7SAhPamI96HkHDpzczjreU/fewvP+S4Z&#10;h0Hiw3F7BxM4CKGyGkII8gElJdbOrhObjzoK+vwf0O6dO0ut5PeEWvveKEqeq6U+M9Kst9hoJEiT&#10;hF25K2Y5llXhWXgaDrxpiCJ2CRZSeqCJM0U61hBKIU5iaN3yDCvAWsPlsiaUMno3cGPq0uSqqlAW&#10;BYypYA2/35oRTT9nURkLZ4eGPtZZz9QxzOApK+T5AP0eu38vLC6h2+2i77Ud8zxnRjC4zCyJWdc1&#10;irRnE/NmqdVseqO+BEpqdPMesiz3zKGhzmvIkkMEyyIfNPxllIUzBIkDxOgfn/Dv8RMyHMGPqgw8&#10;gDer/cEgWbtm7VFPfOpTJ5/65CfijDPOwPjY+M1tK3f/zdT+AOPR1w5lqSUAjMgZeBwBURTRxk2b&#10;RJYNxLatWyGlNHEczxHRj5VSFyutN2tHk0IKCAOvTcl9Q8AvvAQz2uFNt4QQiOLY605KaCWhPSCs&#10;IzZ9jLRGJBWkN1cKr0mlIH3yRggBZ40302LQSmrF4IIH95hd54G+ehE4vGYhBZghRn7ha2H85its&#10;DgJgRx4Q5M0ZlyFy0oeNlLIsQ3/QR55ntfZ4FMVQSqEsK3S7XfR6PZRliUAiDv1j+SNjUwT+bfle&#10;rMbyR7diPtGEWgqB9mklo9ITd5Sm/sF876Gc28rPFEVBl112KS655GeYnZ1NpBSPTZL4UQAmCdxG&#10;reX/gr6o84ZsVVX5Z5ij2Ux92xEjzFreCC7bDFkHZ7x0imfQk7OwlWOdV68LCyFgjEGnw+2gKArk&#10;GZvcsWZ8E1OT04jiyPcNwFl+pkqxjIBWzJpPkgTNdgtJEiPSCo1Gw1evCLTbYzCmwo4d29HvD2As&#10;MzWbXmoIjrC4uIDBgCVRer0uOp0OGs0mtIrQbDYR9LEJQwM/APUmOGjjj8oIkXO1CV+RF3UzrUv8&#10;iWCsAdlaRmWgpfqmFOKLjuhrS53FniPCQx78YHHeK1+JBz3oQdDe6A8hZxmSmUC98bw57eeOBZFv&#10;2+j1+9ixYxc63R6ISJjKaKc130NHgPJGLP55sUxJCXIOWklUcQyhiqBIASUlaxVXvAaxbuiRwM+P&#10;pXoYdFZ1okpKTsxppX25NiEUZfBY6s+jZucNRzcpg0FdjNQbJFZVhV6vhzwvUJbDNZLWEtJXqDS8&#10;JBFAKIvcyxjZOmktpUKkNZv1lRKkOAHqnENpDAieIIehBqEQQ83kkNAToU+MAOhlxefU6/U9i9gt&#10;M55jZSDhq1x47orjSEhgU5YVv1OZqoIQH4dAP+tl+PGPf4z3//P70e128ehHP/p2az+H43aL/YGv&#10;y17/s3N/Y90l3/3e94/YNHusrgh9yYAwV4SEJEYwddQAGVTOYnH7TjzyFc//p6e99XVfwH4INvv5&#10;9/5+X/n+0RXIarESbK5f+7sn/O5Ev7f0zht/fMUj07H20eMzU1w9aSoIrQESMM7w2o0ABYHZyXVn&#10;NtL4RQD+fn/36hCDnHPy5f/wzq/2rt113faf/Gz9RLvNYKiUnBSmsBsSgHSsr+6vjOcfCRFoAz5B&#10;GxjERIr/4ixkqmE7Hez43ra3feI9H+z92nnP+/vR8xi5nlvr2m5u7PM8P/zWv3p6tmdx3cSaNZDG&#10;1UnhWqc1DHEUNJk5lAzJN78mVwoQvA9PG83Pv/5HX15Y+V0j53Cou5fVroE+9Td/3fjZp77+J1Ti&#10;JTqOQIWBBXyFC+r99+iBHBGqfoaTHn/uB574xpdfcRPfeWvGan1qnz70zsc976ilnfP/vHTjruNb&#10;02PHyWaDQVs4CKlg4SAEm287a6GURHt64oydV15/FIDRe39Q93vQ6Qwmtxz9ouyHP7tQALCmBEv3&#10;CU4kG4KEhXACVJaPvP4r3/nyHz/kGR/4029/6k9WXNeBkk8HioPd2x/U+8qijD/wite94Zdf+Mbz&#10;GmkDxpS+wlswfIMR34FgVkuS/+Z4F6mC4a0fA5wDtAJAAjYrfzF7/DF/dzOv8W4Rh0Hiw3GnjNm1&#10;s9iyZQv27NqFXbt372m0mh9vpM0HSqHOjLSuM5xBR7EqKzhidhWIIKWC85tYqZidFUee0agUdBwB&#10;UsBRAWsN4jhhYxdf4s3MSW9i5IGrwN6y1rJ51WCA0puaFGUJU1m/OSLPpOFSS2uYTWMdu4jneYay&#10;4DLLbreDbqeLbq+PbreHvCi8jp+ptfyiOGZN1zhGpCNIpf3knKLdbKHdanFZf5qAHKHT6aLT7XLZ&#10;ppRQXltqGASMbOaWje8BGB6JVUd/v3AKJcnhsKFcn4iQDbJGs9k68slPelL74Q972K3VNA7HLQyl&#10;FCYnJrBm7SwW5ubFIMukMcYJIeaklD/TWp1M5E4SBg1BBCt4wSUFAVoCQnsgVNTuuFJrJFECHcWe&#10;6Sv90oENhqI4YjBMKc8ijhHHzCpjRhyDxmy6FCQCDKwzzEzW8XCTHhAqAV/+j+EWZ2Tj75xfYUjB&#10;ix0afpyZcAx2C/Il1I7LsK0vm8/zDFme16CflGyYGUUaRVGwfning0F/AGssDj5G11TD3kUeLa4T&#10;Or4fEZESQPIrkC7Zb8RRhDUzM2ik6cZ+v/eYJGk8rNlsTmut0Ww0ACFQFCUAgf6gj8XFJWYnCoGq&#10;qrC0tISpqS6mpiZ5jIeoda8Dtjg0s+NNhfNgFANozK4t8hxFVXLSz7Lh18C3gzwvfEKNzzdppJie&#10;nsGa6TUYHx9Hu92CUsxojKMIygNcY+0xtNttaB0jSbl9CQmekzxrtNFswlmDxcUF3sspBWsdWmNj&#10;aLXayLIMW2+4Hjdcfx36/T6IBExVochzlGWJNE1ByicvyIPFzicvLcsOWC+3EeYFZx2KksG8xYUF&#10;ZPkAXIHCyRlQfc/mIxVdkyTJYmWqa8o8/x9nzBcHg0GeJglOude9xO88//k49/GPh95Xm/VwHCAW&#10;F5dwzTXXYm7vHJxzghwpcg4UqiYoILWcfGCTtRLGKAAOUnkpHXiDQgGWSqls/VnnE72cD+c+oDxL&#10;WUsNLYNsF+t9Sw+quhHm/lAeJxgdhSQzr8WSJAERoIVAZSrkRY5+v4+eZ+lav6kXUiJJIp+4Z6mL&#10;Ih/A2civNxys4/Za5Dn6gwGcdTjyyCNw5ObNiKMYu/fsxg033ODHAAPJ2hz1nFWzoQOS7YlEJKjW&#10;IO52e6jKEoOMNbjZjDR4UPD8IQGupokTn9CRADlJjs6SQlSVNbkl99nxiYmBqSp885vfAgQwPT2N&#10;U089FXEc3w4t6HDcDnFQAMncnr2zW3/2i+9tnJ49NtUxrAEABa2YgmEtw3Lk1+1wDpZYPzOKGua4&#10;0077ZZym5ibOY380g1sStPL3K666tPHxP3x301y5/Q8Wt+15rkrkxonZaZZ18BU2JBQMAUp5rXEn&#10;4WChBOAEYgBH3MLzWhmeu8KXvvaITU+6/sc/+56RuIcSkiUE2Y2AgV7PICRvKlyvuxxBKDGSCWXZ&#10;Aq7E4VtsLUFKZiTPjjfxo49+/m2bTjz+ugc++kGf38992+c8b+I9tzT2Oe5bHvHkZy/s2Pvcsckp&#10;SOvgTAUuv/BJMsHjeagqEV7aDUBNtuAqIgWQhJSAVvqjzrp37+ccDpXks1+A+Mef/1T7ov/62hvd&#10;UvmqWKewRcXrNLC2NMiBrRa8/Jxgs2JHFlFr/KsnPPz+/3AI53MoccCEy47tW/WnXvpnjbmLrzzB&#10;tuL3L80tbEzSxrrGxBisJZArQYJghUBFDioKclC80SFyqEyl03b7kCaRTUdspMbk+FYl4Ihc2FgB&#10;wi0zb4O1UFIiUnpDuW33H73xmAfdZ3p2+nc6S935P7v8GyO7rgMmrfYXN/W+lYmrVe/poDdIP/Lq&#10;N73r6i9+8wXT7XEUpoIl4spv4b1rXUj+hPsHnxQCs7QR5GT4pKw10MrvDZxFY3z8ysf94cv2l1y4&#10;W8dhkPhw3CExWsYieKcZ2HFCCIF169bhwQ99mNi9ezcu/fnPKB8MOoNBf4cUwsaxVsZ4kFhbWGNQ&#10;FgUqY5hVbHx5kd8gWUdI0gaajSYixYytGM7rMvKAGMWJN84KbEY29VFasR5jwazeyhiUZYVs0Ec2&#10;YPMqay1KYzw7x9ZGPwxic9mzMWwQw+WLA2QD1kHu9LoY9AdcellW3mXc1vcmMIbZTM+zL+MY7XYL&#10;42PjGBsbQ7PZYiOwNEWv18feuT1YWlxggNwvhPYhWQkB+PKilUuWwAAC/BJJDAE2/kv424hjOOAX&#10;Wx40DiUcREtwrrqVms2vUIysk1ZyQW5q2TVaTrvKNBzmx5mZGcqOPFJcf/31GGR9xFFUALhCSXkF&#10;KXUkiBoulOKSB2QjDSLAVBWMqpjV6/WElWRGlVIKJARMVXJ5D3kWJghKCmjAf45lJ1i+QXsTO10D&#10;aZbYWA5CQNaXRcxy8IAHgxqhlJiTNLX8CQWZFOGlKYw3MUOtARvulSMHU1mUpUGeZ+j3e8jzAfdn&#10;yyyyOE6Rpg1ordHv9Rnk6PZqEBlEbPhBQ5BkNYIOBda9fzhBG2/4/uGz9jBxaYHCGotlHXF5Q7nD&#10;4uYwOQ+B9SkAIE1TOv7o47F50+ZH7Nyz6y1Syo3NZhOTk5NYv249hJTo9fpQUmFufg5lUaLf78MR&#10;u8MHxre11i8W4VkGEkEdJMiXOOc1WJWCdKxpFnRIK8PGbsZaFGXBJoYjJelRHGNyfBKTU5MYGxtD&#10;u9XG+PgEpiYn0Ww1mVEZabTbbQ9AW6zfsAEzM2sAByQpz0EOxFJKUYQsZ0CtLAqsXbsODW+kKoSE&#10;lDw/DbIMcRxhfGwMO3bsQFkWiKLIMyIsqspAKg0t1DI2fZBAsraCNRWM181ngJivr9frY3FxEXmR&#10;cyVOMHkkIiFFFxBfbDbSj8zMTF2eZVk2P2czALlSCqecepp84YtfTA9/+MNBRMIR1RvP1drAgYzs&#10;9td27o4M4hDZYIBdO3ZgcW4OtqqklFIF805Wf5AgB5jKALLkZJhjUDNIWwXgoygKODjvh+DLLpX0&#10;DDtv5CQVV2xIVY/HWmnWRRYAkYVz4RmhHoOl1zT0bPJh/hmyNprTOkKkJbq9DozxpnZlCWtZ6ktp&#10;iSjWSJLUV0VJgCysrWrJCGstjG+vjhziOMbaiWk86MEPxkMe+lBEUYzLLv0Fzj//fFz2i19gbm4v&#10;TJ3A81vEEVYxiE9XegCZfJVYr9tDVfGaLegUAj5hBPIyHwyixEmMqekJkCMsVAWiSENKeRYVaJEx&#10;XQH6YhRFTgiBCy68EBACv/d7L8W9T7v37daO7u5xB2k9H8zAQwDQXVjU73nWSz4gyRyXqAaslRCe&#10;iEJkh7q3xGaVnqsPQKC3dwn3e/JjLz7j2U/+5MF81yq/39xY9bP/9fb3rxnM72z+6HPfP6o1lrzd&#10;dTqnUFa104mmYHQYADkYQQzGKgEiCUtgTXDLY4yMgmyY6t2Cc9x/sKaT/N1//qs9l193zVu6l135&#10;ofFGOpIfcgEb9RcrUFdKEg8INLI3qvc4AnDOAJAQgpNkSmjoWGKwbXv7W+/7z7/94Re/uuuV7/6z&#10;C1fcS7HKz9sy9nl+r3ra05/ptu74oFJJJCQgrJdVkwBGSERUr6lF/brw+0eeeSTY7A6Im42F1uTE&#10;37/y258ZrPy+kTiUa12t/dHWa69sfvLt//xndqk4TzlIBoQtg5o1+EcQCMk8BzhAElB0cpzx3AcV&#10;x51xVH6Q33tLntHq/eeN72xufuJD1n71jX9H1dzC71Z58RIZyVbR7Teb7SYECZS+WpHgIBRnMIVQ&#10;ICdYEsQNG5EjghMHTU7ZZ+f4rNe+bOEfL7n8Pd2tO18ZecNwR6jHHUuA9hWkEkCklQTkE3uLnWur&#10;onzH62fP+MDbd/9458hxR8H9W9LWD3oc+9cXvGbDlT+69CPUX3hYM2nAEkGpCCQMCAbO8Ugq/Jo1&#10;bLvqyiBfURhkZxSb1ECpILUCRK1Gp7V59u8PdB535zgMEh+O2zrE/v45urlbphHlS3E3b96Me9/7&#10;3lhaWEC326mWFhc/lUTRdFVGv0XOynA4IQDyxjp5WaEqCy4HUgokeDPMJi4VpJRoNJpIypSzol5f&#10;Kop4c661go4iSLCGo1S8yTZV5Tc2nmU46CPLcpRl4c1fDKpqKCNhTIWg51hWZc166XZ7tQFWXhQY&#10;DFjT0VYsZRHM6QBm80RRjEjHUFL7ksYYzVYL4+PjmJiYQLPV8gZfXNJvncHiwgI6nSUGwf09HU4R&#10;/j57HcGgyLXy8YSBk2M4Tg+1iEcYxOFvtBzsiqKIHLnFrdu2lUudHibG2+FgBztx3FZZ9puMcE9W&#10;XuOtdPCD+BvtO/Xu770rT/Em87O8DGg2m1i7bh32zu1Blg3gHOUQuJSIdgGYDOwwkGeQKQXhWS9a&#10;abgogpSilosIOqzMoK9gqorZwBKQFb8vlJMLpWCMqct/2f3dyz4QgxcBjBLhnJ0bfl4MAV7hWWC1&#10;C7iTNVM43CB2qPU/LUu/WC8nw8AAJ3B6vT4G2QDWGA+eOZa2SRpoNBqI46geT7KMAcI8zz34GNgL&#10;K9mpgbnG/3+53MRICXMAz0Z/F2IvEX3TAT8p8hy4iwBitwTQW/FZArhMvt1qNcbHJo5d6HY3R5HC&#10;2rVrccQRR2J6eoYBMCLkgxw6ijAxMQFjbW0iV5XliDYwl1cyWzIApn6rQfCsSOGr1DXiJOYyPG9W&#10;RSBUpkSe56iqipmSXnYljhM0mg00Gk00m03EcQypBBycrwxhFnHQtVYq9ixLboNRzK8pKRAnCSKt&#10;YYxhOaGE54Io5rFeSlXLQURaY2xsnPuS1lhaXKy18k1V1dr5JIPu9XAcDwlNIuIEp5ftYKM6A2O5&#10;qkVA1HqyAHpSyB8rpb4UafWtViP9sVbSNNIEGzasx7p168XxW7bgAQ94ID3kIQ/BzMwMqnoDdOAh&#10;6lcRDN5fEBFZY4O8iZRK+ZtAntXFTMPSOVg4Rjt9iTQzwhitzfMcQnJCPLCEhZCAUJAg3z4Ikogr&#10;L0Jizbd3Cok+GgGIwWsUJVXNhBTCIvB1tGLNesCh1WrCWsLC/BwWFudQ5rk3XJTe7FPU7280Goii&#10;hHXqhagBWeccJ+j7A+RZganpaZywZQtOPOkEnHbv03DUMcfAGIsoTqCiCI1mAz+56CLs2L7dM6Al&#10;jPWa42K49hGeSuwt7Hzll/ePIIAgPfgdkvesDwlwcjGKI6xbtx5aSzhnML+wAHKItNb3IaJXO+e0&#10;lPIzSZxgUAzw80svxcc+9jF89zvfvT2b0t06XvWqV93Rp3DA+POn/tar9lx6xaMnWmOwQgJWQPgy&#10;f2YNUy1XxRr0gdxBaLdb2Lv1xrU/+PRXZh/wtMduX+XwtwYYsyy2XXplQwhx7BXfPD/5xoc/7SaP&#10;Oua4q7/8zdelk8n9hBPIBoQ0jgAlWZcbfmkiGUzkSjABoQWACmRlzXeoyMEZu7U9NfHVW+k6Vrsu&#10;AoCzn/3UT3/uzW/7bAz71EgCEhLOSUjJ60ciphPWPCUR9jF+XRmquQLfwq/nhHDM+KQSWmvEQmD+&#10;xz8/Pl864j9/9M0fvPTMh539f6tcF634N1a8fjAUkJsdl//8ksepgf1/wolIKgFXGRhn67W3rcHw&#10;MK7z+oe1m3Vt4kUk4JxBJBVMUWDi2C0fOO+z/3H+fr721pqs6/vxvhe/8VW97fMvb8UNySx8A+u1&#10;onmOCm0srLldPX8krRSXX3DFY/sXv+Os477xke/fnO89lNh+yVVSKrnlR5/96ti3/vY/q/HNGyar&#10;paXnXPiRz/2WExQrcGVm5QhKau7/4L0OCb8z98b3QhHIccWmIDautSzbtFdLsXio57jmyI3Fua/7&#10;/Q/8v+e8/EVr1s82q8oACl5vmtuGY0YNSApo4TX4IcZ0nP5p1Gj8/ps2nP17xz/niT/4nb9+041Y&#10;vR0fLPB+s+73J//wnUf9379/7Oyp2cm/p8XeWnIWFCkvMeH3fjI0asEzve/PI2UDvK/0zUVDQEKB&#10;YP2+12Gw1MH6Y0++4LVf/+TXb8753Z3iMEh8OO60oZXESfe8JxYXFvHDCy+wWZZ/L89zq7Uaj5Pk&#10;HBCNhVJAAVEzTCrLbFx44JWIPLibQSkuFdeKN/46jpCkMSIVQUlmRcYJm+EBQ4dLZy3KqkRZlMiy&#10;DHmWeSd3NmQpDUteVOFnxTrFVcWmLYMsw6DP7MMsL/x7LWsZe+AisGWEN1tRSiKOWCYjiiPEcYRG&#10;s4mxsTGMj09ifHwCrVYbccKGdUIqWEvo9froZ5nX1lltXA7MYDqoqXz10XsFCzmIekHWOFacRFmW&#10;ZbvOP//72fHHHYcHPOD+y3T9DscdG1IItNotrJ1dh2yQiaWlxRJE25RSPyHgMgicqKRKeIPtWZc+&#10;+wpJAEW+rbIxpFTMwK+yHFmRoSpLwJu5SSmhdXCGd3XbtFYPAWIQtIqYaShUjZPzulzUWV9guBBk&#10;4y3rzel4b+Ac1Zt5BjdcLf9ireOET2VqqZjc68hm2QC9PmvXRpoTMlpHaDRaaLVbSJMEUkhUtvBV&#10;AQMMBgNUZTUEr/fpUKP/XrGGEqN/HdHzHAlrzILS6uPHHXPMT0++1724zLooPPjyqxNJo6GMc0eV&#10;xsxGsbbNZqpm183iyCM3I4piLCwsQECg0+2gMgbjExM85mYZAPiqDoOiZD3hJA5AGerkA408E+GZ&#10;UPDMmsBijOMExjGIFGkDpSJoHUEI8iaLLKsSxwmiKKorU6y1KAs23lJKQfYHiJMYjUYD2WCALMu8&#10;5EMFIQClI5SyQKW4jUYRl+BLqVi2qKwgwExRBrg54jjBpDcG7fW6YIDR1Mx566wHl4cmXgHwY2Yz&#10;SyQZw8Awy67kALGbuVYq9N1fRDr613ar9ZnZtWt6U9OTSNJUJWlKU9PTdMzRx+I+p5+BLVu2IG00&#10;UFVV3WbvsMzfXTDKosBSZxFFnkMIEQUd7QB6AgwqVc7COFN7L0ipII3XVS8KOCEQaw0NzUaNks14&#10;edPkx1Pi5DHRaI0Qwfo1kLUWVgivbc/lnKzpx+sk5nMFgxgGYOM4RhRppGmCqrLo93ooigpFUSJS&#10;bDxsfPIgSWI00ob3kGBCoFKq3kQXeY6F+QU463D8Pbbg1NNOw+n3uTeOPe5YNFtNln3p9pCkKU66&#10;50lI0wRpo4GLf/pTbNu2DdkgA6NYsi6yGUrOqGFVQVjzOQfv4oSgUToE8HxS0gPYQgqMj49hemYG&#10;i50OqqyAVhEAPMw5VwghFyHE9yabU6WONM4//3wGxw/HrRJ3MpA4gIACAL3hwU88e+fFl75x7fr1&#10;KWu3yyGDEw5kh6CkEDweO2+qJASQtBvIt+3Y/KlnvuwNe/7o1e877SnnbGtOje2dPXpTZ8V33uy4&#10;5sJL4u//77eOKQeD2cs//tVoYftOufm+956Y37r9YVln8TfSOJpRcYz5a7chmUwgAChw/+YcFCdT&#10;BQQMOQhykHaEYGIZwJN+LeaEgyQJPdb43tkveNqFBzq3WxD1IuoZv/0b+Z4Lf/LM73/0M9+aXbf2&#10;gTCG5c1MuNfCg2FcsRbMa+FlkQjDNWXYl4GsB5oZiLTW1t4v1dXbtnzyD/7iE8Wf/MGLHvjEh356&#10;5Jz2x7Zcdr5YfcF4sLESkKOrL/vFIz/xh3/2CXHV7nYUx6gKA2dNXT1l/L6TwqYtrAUc6jmGMGJS&#10;pyTIGIxv2vC+8z77H6+/iXM5FKA4AIzLFst/dO6v/9bi5de8uRWnigwBJFDaitORBN6XAAjlIQEL&#10;hHRwgkCSYHfsibvt4tc//vK36dN/80n5xNqJLG4kFSldSKmMlMKRAAHCSiWdIyfIsleSI+cEQZvS&#10;KGeqZFBkDVtU6WBuvnnB/54fXfKh/3bZ9t06Gm+KtUcflfZ3zp1dZsXzkkayKR1voLd3F1j7GdAE&#10;WEsseCsUjGPD+3oLLQhwwud3yevmcUJJEJiAJgRiJXclUs0dwj2uY2rD2muOeeCZ7537xVWvFVLA&#10;mgrwawPpTR7rBK1Pp0oQpHMojZuVzfRTW//raz//m69f8JZjHvvwrU9726t+iH3b4cEkPw4qQfLJ&#10;f/j3E7/wr/95/JbNG9+d5vZY0c0QJxFMyZiGA7HciBSwNhCKuFrDhqvylGkC1UQkNv9lUJzNq9no&#10;sLVmCiec8+A/PrS7e/eIwyDx4bidY7/0SJ+oHWpxCiGwadMmnHLqqWLP7l20bes2dLv9H5Vl+eeN&#10;ZsNFSj9JCOgwldfmcNZ66Qava2oZqIo0M1UGg9xPeKyVGicxIqWhPCsyThMkKZsGUTCaKw3KskTu&#10;tYSLPK/1g01VofRgU5EX3sjOIM8HyHJmsOVFXutDVhUbxzBYNjRGqJ1zFZd6SiU9MJwiTVPESYJ2&#10;q4XJyUlMTk6i3W6j5ZnEwYwPEPV5hAVQPf+PDMNC1L/47eAKZvBKvGrZnwTCLmtUj9jn2OsJO4rj&#10;vNPrdr/zzf/Ljj/qKJx++r3RbLZuzsLhYDProwuvO3Pse+2jS6mVXaN+94oHcVNXu78uNnI84Z9b&#10;EifYtOlI9Ht9MT+/l8qiKJIk/ZLWOgLwciFwGpfq+K8mLsMPAIIM5ecQXrKhRJazcZYpCz8BM0Ac&#10;RXqZ/qm1hsuZI43KlIiTFHGcgoSDIj1kdXqGLqMYAdhyXkuYQeCgowZiRk4NfgXQy5cpm6pCnmUo&#10;8hxZkSPrD1jyZZD77D15t3oukx4bn0Cr1UIcs5wGfHXAYDBAZ2kJ/V4fhmkN+5TGC89m8CMbxIq1&#10;k8e9QW6YtBkeg0BEVBTF9onpqZ+d+8Qndp5w7rnI8hxLS0uYnZ2FYMfP/TSC2y9Wkwi4JdITK/4t&#10;nHPU7XbjojKbnMCsEECj0cD4+Dia7RakN1BRnqkuhYBOEiTe7LA0zAAs8hzdTgdj7TYaabLPeZMI&#10;LAryG3SFKGJmuLNc2s7t1oISASkjEFAbicZJ7MueBbSO0Go1oZVCFEW19AMkM5LzIocJRqYeJJNC&#10;+OREgiSBZ+nrum2zLnaY69zy++j7iZISccxgW1kWqEqej0xVMWANASj4Khc7ZE36c2GWvEFZsub2&#10;/Pwc5ufnUJkqzCOklXIQ+GqSxJ9ev359/173uhfusWWLmJyZpvGJCZqYmMDExDimJqeEl0EiNaJF&#10;LEbP+6af/7L37u/vd9fodBZx3bVXY2FhPm42GxNKSimV9CafClIoCEEsI+GY7aWE8smLGFEcI0lT&#10;NJtNJHHMzN2QeSOq52wIBSk8l4k8guDHWzgB5+A3Xf4zdR9nKQtSGILTIfHix1Edx6yJ7TLPUOd2&#10;RyAvkdJiE7o4ho5Y79q6EhIaUiTMbDcGtjKQQuKo447GuU94As444wy0mk0QgKLMOSk06EMQ0Go2&#10;ccIJJ2DtmrWYXTuL//3fr+Oaq6+uJVYgQuWLTwIpVa+THDk4srWJGML1AnBeqoZBPIlI8RZqqbOI&#10;JPFVB5L1wqNIQkFDaTxMKTUJLf4QAt8UJFgSVSxv14fjLhX7G4RGHyi96XHPutc1P734sxvWzE4Z&#10;4yChhuvt+s1UJ8J9zgbS/5XN3gilILS2bH7W+f/8kWf97wc+fsmak466fO2Rm345vXHd3nxhofvt&#10;D3yoHzUSoJfhjF97orvPc55WzG3bk3zrXf8it/3yUjSbEwAAC4LNc4wfdzStO/Weya6fXnZ2uXfx&#10;HKnklqiRYnztNOauvgpaKbTHUw/XGSSRhKgZeQQRaQaFvcKvDEklIWrDKAg2EJNCQUgHwPkEDGHT&#10;0Rv7t8VDWfEcBADx0ve+w5LBg7/+oY9fcI+jNt3XGQeSgPRrBUejyX1Z98uwRmYSEjxpwZehww3H&#10;BkkQzkFJAScIcvfczGde82f/tbh75ysf/4JnvfsgzvHWDgGALvzy18/94nv/5aPFL69rWyeAAhDW&#10;g93gakIg4Kp8KmE8DOtXng8cm4/6vWR3cem7b7vuRy87wHffktgH6P6rF7zsnN7lV/5bQ0daOOLE&#10;nfOJBwGw3Bx/QKmQoPTziH+OUgpAC+zOOy+f++/PvfySz33FJRvX7WlMTwxEo9GJhM6l1gaCSEhV&#10;qCgylaskjLPWOhhnrSAXF1nRyHqD8b0Lc5Om25+Unf64zks0JsegN6wBBKE/txtOE1QLIGFQEnG7&#10;IHASFQ6kFWzYl0vHz8RxwsU6x5UG2u8aSABgmROfl2STVq32xlov3ZKbfexpp+SPevWL/uldj372&#10;EzYef/RJ0rF3ElcHjQixeLNX6whaCCiAsQMhYEH36i71/usXH/sC/uQfP/Kn8ojZXxx99r1/8dsf&#10;+IuLsRzwJ7JWiLoaavlzL63FDb+4EsefcuKySfHLn/mcqi6++rFfff//2zj5kLP+uHXj3BELO/Yg&#10;HktA3udJSsXkIAWQcL7NKt4fCt/NPMt4pCwA8Gt+EMv7CL+/JiL0Ol2sPeEe//qkN573g1tyj+/q&#10;cRgkPhy3ddQT4WrO5cO3jMTIW6SU2HzUZpx2+ukyz0u69uqrTVEMfiwl3j3WHts2OTn5m1GiZxgg&#10;pnrzW5bMFAxSEESODbBUzuWWik1ZgnlQpLXflEtf8tiE1hGcY6frqvRSEwXLRBRF4V8ra4OrLMtR&#10;FrlnYTGoHNiKZVWiqio462o2JeBBMBk2XbIGG5RmhmUSxUhj1uhrNpqYmprC9MwMxsfH0Gg1fdkx&#10;g8NK8gLUel1kIdn4xZEH2mpob9RNPrzi1QvFCBeyxn+H7xf1kE8jKxxaNhOAHCQkYh2lRVkct3PH&#10;LnXDtq3IsgLNZotGjn7n3+3fFmc4CuKOwuDL+sZq6PEqn13x59W/KMTyi/H9kdqtJjZu3IhuZ0nc&#10;eONWKstyr5TqawR3qnO0AULMEvnJVASzJDHU/gW3Z2sMssEA3U4H3e4SbFXVC4koUlw+H0Ws610U&#10;GPQUtI6QpCkiD+qljSZMI/XszGAiyUkTXss6BKYAPBgMCuVmQJCZCP2MHGuCVxVryWZ5hqXFRSx1&#10;OswCLipkeYa8yBFFEVqtNlrNJtrtMYyNj2FsbIwlA2RAEBhMy7IM3W4fWcbARyjTqzPXgN9UMdCy&#10;kiU8apJWg5Se/iB48WuI8DPr3JeFlLtm163D7Pr1KL1swp0xbivw7rJLLsX3v3e+2bVr17Zms71z&#10;fn6eGmkTaZLAmApwXlLBGDhvLiogEOsISRTBVBUAgW63i927d2FqahITE+P18bm0zLcfeFaBf5bS&#10;u85rrVkfOMtBxOaPieSSfiEFokh7U0OWktA6Ym1SMQSZneMyz37f1b1b+jFfSoko0uh2O+j1ehif&#10;nMTYWJs1sKOIdfENJ1WkknVSMLCgAdRsTxBBR2zQWlryRmYG1hhI4RlSRDXLmOeLYbLFGIMsG2Bx&#10;aRF79+7B0uIizyc8N+wRUnxJCvnpRqPRX7duFieceKI64773w4ZNm6jVakJrDeU7jJSSgmxAaCb+&#10;Jx2M3nD9oQO0rbsRgLxPUpRAyLI+rDUblNJHCClUMIYTQkIrzYx3RACBwdYoQRwnSNMEjVYTzUYD&#10;aSNFHEUImrtsksXf5iwBciiVA6DWpbbWwTpXtzNm9o4k8uGTGXLYJvnfTEgiD3yVZYVOt4uFhQVk&#10;WVaP0fB9RSkBrVXN6mMJCu6LxlSwxmB6ahpn3vd+OP3M03Gv007DzPQaFEWObreHwSBDWRQgy1Uq&#10;1lokSYJNRx6JKI4gBPCDVhtXX3UNljpLnn0v4TwAJIIho/PyK7AeEPMmjYBPqNd63DWoJwQQR7zW&#10;yvLMS4OwJBFXIYiEBM6SUryOgBkQPql15N3UD8ddLPa3SFv5d3rtAx5x2lXnX/SlIzYft05IDTi/&#10;fpEC5GVWBAnAJ/4EufqnCBrfFjAgKK1ZH7tJ0OXglPnLLj1l4ZKfA14+Ze1RGyCURhLHuOq7F+LH&#10;n/4ySBDaa9dg43HHMXBL5E0aJWyRYft3vgeVpGhMN7mMXQBEBpHmhIkzIwlurRFSStzoWbZLBLMz&#10;4UCQAEkQWYAsmLUvIGBhLYPJgghSSezetetABny3NGjFT/zeP7+DdnU6j7zkU5//4ZYTj9lS2RyA&#10;4qRZZXgsCGBxYKNiWKIeBmaqoWdf+u8rDVjW0ECBZdTU0iL+781/+67suq0btzzs/v9+6jkPvGzF&#10;Oa1cva82GKycD/aZH1b5NwDQW+77mF+/7sprP7hmzVSipIYkJkoJLSA8i5KlC9gMTUB4RjgnEQNh&#10;CQRup16nOJ1suw0PuM95N/0Iblas7FPhLtP73vynD7r6q9/+wlTS1CQigFytk0wimKfy3h7E/kOM&#10;CVpmiiPICTHZS0kJpwRKU8j+ddesM9dYwDkI67/SYTi3SQGoISuehITwZmYRBGKhIFsRRDvykHuo&#10;YgyJR+nPifu8JQIRy3xABuNsT3xxHrR3BEEKJMFyHyFp4QgkeU6SxAnZ0rkbX/rlf7s5/Wi19iNO&#10;e8gDrhk/9fg/LhfzT2o4KACOpJehCuwgUWuMV9bBetCbz5+TRIUgyJmxPy7n5nHtF/9v55s3PeBD&#10;N27/xY33edTT1IOf97QL7v3sx39XKEWrnAMAIFYKx59yIgDgS//6sWMalp70mde9TUzd7+T7Xv21&#10;bz/7iCM3oP+/P8D4eBuS4Ne6EiQBC4Ckl8UCee1mvtdBxqf2waLRrTb5sVbDOQslua87OIytX7P9&#10;j87/3O/ejPt7t4zDIPHhuNNGmClarRZOOPEkdJa6ot/viuuvu8btvHHntxtpusM5pxrN9FRr3QYh&#10;1fGhhNZah9JUKEvjmYvM3GXNRl4cBD0wpRSzrCRYCzJO2DhFM5O4DCBTaZDnzCTOR0Bilp8ovD4x&#10;S0wExlkorQ/l7mF8ZFkJnpSld/9VkkvckySptZGTKEacsOREq+lZxBMTaDS5LJOIYKyFlhrCX09w&#10;GWcwzZsuQUCunIoDTkVDQff6z3QgqgQb/sFncpcf1i9GQVBKNtM4PZmce+y27Tv3fOWrX736yE1H&#10;uLSRyvXr12N23SzSX7Gy+TtbhNl6emYGxx5/D2GtEbt27nRFUewREl8UQo4T0eMgxDp4t2BhUW+S&#10;g3yIMRWKokCns4TO0iK63SU4ayG9EV1RKMS+5FyXZW1eFUUsoRJ7kLiqSlRlOtTZVlENotWu1AA8&#10;BwxB8iSwgBl8sDVLkiUGCvR6PWSDAXr9HrqdLhY7HeQZVxQoPwYkSYK2N0MbG+c+xgBxYJmx2Ycx&#10;BlmeoZ8NkJclLwJXhIDYfwcaufmBScQ/hqX/QgothbjQGPu5QW+QlUUh0iShdquFZrN5qI/7LhnX&#10;XnMtvvrlr1RCyiuLPN9RlVYLAqqqxOL8PExl0VnqoNPtYpBlcNYijmNvTqFq0D7LMiwuzLN8AuDB&#10;XjYGCQDrUPNa1EtqAVGPqUHaREpAgtkgbiRpMZISZQNSwXORFJyorIyFNSUqz6Yn56CVrs2/ev4a&#10;ZvIMVTWD8fFxJElaJ0ocETSiukIkJByDtnDQF1aS9YMDQEsIkgEGbMoDL8/EshI2aO4XbFbH+vld&#10;9Pt91lJGMEHFohTyo0qri5vNppiZmcGGDRuwadMmWrdh/V0g63fXCCJC1h9gYW4eUoh2FMUPhpRn&#10;QYoEI4knpXidoDW3jziKkKQNJGmCWLPJbewTHEqpOong3NDMzToLBe2lhFAnClgyi9tHpDXY3EbX&#10;5aejibEwngcdZCE5Ee+IYKoKCwsL2Lr1Blx/w7WYm9+DPCtRlRWcc1BKgEhBSlsnBqXQIAcURYWp&#10;qUls2LARxx13PM6475k4/h7HgwjodXsoK67mcsZCCYlmmsJYbutVZaAhMDMzg7POPguNRgNp2sQv&#10;r7gcCwsLrMEMlu4A+SSLY+1lgoPwLO0AEu8rJTQ0QHUE9Ac5FhaWWL97ZENqQ8m9ko+J4yiSENvI&#10;0SXOue5dPKnxqx77XSL//ctffepF53/jc6fc4/4bpQ3zOjP1GRAy3vckrJcFrJ9ApG+LUko44Xwb&#10;MlBCwAkLHUuAIm86yYloSYAxBTJTQKQS40euratqrC3r6itJwTPBIW4mCGsoAQkSjsvyrfCsR+HX&#10;+Qxce1qLT06SN7piMYmQrAeCTIaXogHqfsAa/xYySXHNJZfsu2i69SgZq9In3vrRf+68Piufe+l/&#10;f+m/73nKlnU2zwHHFTbOEcg6KKlhKXhKeI8LP6dLLz9ojfe78fcF5BO2nsAgNQAp0HACF/3TR193&#10;ySe/9PTvH3/cP7zkCx941wHOeTVGx4EA4dEERf3eL/7dBzbvXdj+IgK9acOaNXBCgBzYgN0RrAsV&#10;Qd6wy39YKglBfH0hMeAcoCUApUDCIYo1WuOtF//+B9970QHu+aHGPmD4lz7w/tMv+cDHPt+QSQod&#10;g4zz5xWei/Mg6rAK1jpu89LvT1lKQyJIIVnn5RKkhEpj6JA8IS89IJjcYZ1lyq6/sxTMDuXQ/JTB&#10;xNGMhGTw17JxIyuY8AHCe6Wv5CEXxgK/lyawrwqxdBiDxLzOBEne7ziCFzqC0hKDbmfXId7jYdvy&#10;DeCRL3zOdz78otd+97h7nvggW1YQzgBC8/jkkVZrGfyGFL7KBnCWz9HBQUsFRwaiGaMydr0g+oOj&#10;t5yB3T+7BP/5gh/s/Myfv/tzVsmFnZdeQY4GABQcDABChQGOOPlsceQDTqfenr3xtRde/LDe9m2n&#10;z65dj70/+Ck2Hr0JkAKJbIKMg4OE1DGsc7AkQFRBKQFnve2eqMk2ADmWUwnSKkrUz5s9xBU7wwhA&#10;QEFoAWsrTG1c87qbeX/vlnEYJD4ct1vUC2cgVDvWvy9j2dW/+aycEJiensa973NvpI0EY+Nt8TNr&#10;KRv0ryqr8u261BPWukdbKl9ujD3CEcER6aATbCzLO1jrNfuUL/kKm2nv5h1AYt60q5o5aYxhPeLS&#10;IPM6l3mR12ziAAo7zzJkZqH1TtjDaw/ZTniNV2YDMVChdeTLjNmsiDd8DBgnjRStVguTU6xDHMzq&#10;JOr5DSQBSAHly5WVjmC8MRfggWB/nwN72KfXlp2jqI85RImDXqH/VP235c8zTIYCCNIAAtBajwF4&#10;2eWX/2Li3e/5u7do55amZ9a6h57zKPGMZzydjjn6qH2aySE2r/DZVbOUd4JY3sBHAaX9XvEql3Jz&#10;7k69jKyzAf4YgS0BvwAiEUcRZmdnYcoS1jq5a9eOzFTuO0rJAYA+IJ5Owq0nksx4sUFXmBfRZVmg&#10;3+thcXEBnaUldHsdkCNEnl0ppawZvaHsXQiJSEeojEWaljXjsSxKRBGDH2nSgJIRgKAbxa1sKK+C&#10;esEStIeNZfPIoB/e6/ewtLSEbq+LPMtgjYPxILKONNJGina7zezhdhutZgtps4E4TmpNWb59BONK&#10;FCXrFw8GfRRl6cvbRhgInoECv8EL5nT7ZUsKsEaW14MhQaSE6AkpL1NSXhHpyM1Mr5HHHHMMhBAk&#10;fenXXSX2x/Q8WIBEKyWKoqCdO3e6rMgWq6rqD3r91vzeeSTJAEVRotthlmKv32OQuIxQFKz37s8C&#10;1jnWku73kGUZms0mIqnrxBqIkwAgeLdvgpD80+vSsaSDUh7UZdCWF/PSt09RL+hZ0xR8XPDnoiji&#10;ZJ1PsBARm0ASM/GLqkS/34eONKKYdfNNZZA2GpxgQRinmQFELvRFdhyXUgIKcE4jTVIAbIwSygdZ&#10;WoLPKegOV1WJsiyQZxn6/R56vW4NEBtjIJWCco6HCiF2SymuT5LEjY2PqenpNZiZWUPtdntkllgW&#10;B/WQbwlYdjcC2ur7R5Zw+aWX0UU/+hGyPGsrrR5JRA+SQiXCawF7dSlmoccJkihGo5Gi1W4hThKA&#10;RA18ioo3Y5w8854N/guDcRw3VQfhp/5SG0S+EqrSik07yUF4eCfIEDnrIMB6owYE6fzm3BFMZdHr&#10;9XDD9dfjiisux7btW9Hv9WBKTporJZEkEaRM+OI9qwpeSkhrjRNPPAkPevBDsPmoozA+PgFAwpqq&#10;TsTDl3qrJIFUCpWXV2HQm/vYzMwanHHGGWg2W2i3m7jsF7/A4uICqrKqDVeNNZ5F7NedcAxs1dQj&#10;USeNAttQCEJe5Ni5czekVOj3+yBHdWLTEw0hIKGlQjNJH6S0fm2Z539ZleaHh7Mqd6kYXV+ufHJ1&#10;373msh+t+/ZHP/GxzdMnbEZlQVIxyOr3Mq4GZQGPV8CB5xbhWReO4FEljyE5CwcJCIISGoCAJQcy&#10;FkIqOCgY8gxGn6AmEjA+gcF7Da9/Kvn74QRIBr1OAuxwjeUcOHlKDrU0neO+YMEJIsbhCCDuM6xP&#10;HpiUqt5HcBWjZxELib07duJ+z3hyvuKe3hY9YZ/9wNs/+28XvPLpL3z11Z//0gePusfRkctzNqQF&#10;G9mCeLXGGr0Kzll/YiynRh5gBPxyWvKDImb8MLgIb/IlHawG3NzScbvMNX/3j098wYM3P/jMHz3+&#10;dS/9y3BexjqhuaTgQIDwTQUBwLuf9cK3XvqVbzylNTF2aqPdBrSErbyEkGMJHcA/NwrrzSDn5sc2&#10;AQgFCCdq3xApJUtpJfGbX/31T//LzTivm3X+K+NLf/GPrwdFkzpNhwBxqOBwASBmRnFYswU1/VpK&#10;A67eAvHazuvmo4Jk6jSDtSS8zJCAFASSwjNQfV8lySAuAHKiXr+BeP50odJWKgjNYG9Y94sREgG3&#10;DwI5xhs87xVAwBvYA0AEX4AaKFFgxjSnYYqFLu7/W09VuPmxPLHgt/9PfOFv77rh/37wzJ9+6ouf&#10;WXuPo892peV7JJQHWwWMtXxOSrKKniJPNmDwnBPPjvEU7fWTbQnZjhGn4+vz3tKLbFliasMMpJ4F&#10;OcCSZUaykshv3IVL/u0T0GmMdruByaM2gwDohgY805/ZzH58Ip8UkAQSghO88JJxABsyegM7OcJm&#10;YyBeQQjvhWM5OaakhLMOkVawufmH13z9Mx8+hPt7t4vDIPHhuF1jf3qDN7XPU1LQ+vXrECcxmmkq&#10;piansPWG66ksy61rZ9dtNcYuXn3llXs73e4JSqsHVsY+tDLMjjLWs8R8CToC09ZPKiz3IOvsd10e&#10;7MENZiOWKPICRVmi8jISxlTBdby+BgZRebJVgt27IYZl6ALwALQvgxCA1lyKn3gGc6Q1pFLQOkac&#10;Jmg0G5icnsSatWswMTGBNE2ZQeCsX10J71wuoaMIUZxAKw1r7HBT4zc2y24zp8KHz6WekJaDWWHz&#10;Fp5VeHE5ULUCCCKeeL2QxZrFpcVn7pnfbU1evp/cFVc4EvTwhz5ErAIS36mCNaFuJUBOrPj9gIcd&#10;eQP5fwv/j/1tUw4phieRxDE2bNzIFU8gsXPHjizPiwu11kZAxAA9moCjIPzCyC88jXHIixz9Xhed&#10;pSV0ul1kGe8BrNc41UrXTDbldYylkl4OJjD1S5RliSTOa6OuqqjYZInIM34lSAxLm8PtCGx9UxkU&#10;RY5ev++BrgGyIkceTOb8uTTSFM2xFprNFO12C2PtMTRaLWabJSl0pGsWaug3zjmYyiDLCwwGnCwq&#10;y5K70bIBbCjFIpYvyfhXMbJgcWGRyJ/wfe0GIvova83X169f7+571v1wr1NPCcZf3AruAiDx/sDh&#10;m5IWWPn3OI6QaCXy/oCyYvBdCPrLufm9v6sjdfTU1DSU1CirCoNgAFdVyLwDtHV2uDEXAlVVYeeO&#10;XWi2WjjiyCORxEn9XVJJUCg75AEOBOeBYD4n1tDmYyrNy6fKGI8ZEY/JMhg08gJWiOH4KgSgNGvh&#10;w3+T0qw7zIAVl9dngz6yAUtqRFqDXFLnk4JZCw/pEkK4+i+hb3ETE4iT2IOAvvQRFrBDsJClkFgz&#10;nxMqffS6XSwtLWJhcQFZlkMAkEpZ5+hi59wXAcw1m02sWbMWs7OzmJicQpIuqwgRN/WMb41Y7Ttu&#10;j++9fYJw8c8uFj+44ELqD7JcR1FbSjSH64iRxUZom1pBKtZyt8b6zZQvgyViw0UvLxKY58bydlo5&#10;ghDDaisIAWlKRJVGYmMeX2s5E1dLXA0ZxfDAteYNmpf86nY62L7jRlxz7VXYduM2dDod78fgDRel&#10;5rYqA1tfwvlKjYmJcZx0z3virLPPxgknnoRWq42yKjHoZzCm8pIR3G8jRJBKecNh8Fov3CLHm/aJ&#10;iQm0x8YxNTmF2XWzuOgnP8G1116HoiwQR/w5bjfsbB4SQ4HEULcthDUVP6eiyDE/NwchVF2BpZRi&#10;fWYVHo/Xb7Q2FkI8IEmSo5I4+eFt24YOx60cq4GZo6sx2nnNtc13POX5bx0z8UmTaybYb8BZwJsi&#10;hQoAjy7BshD+MEEDZulCSjiwNikUA1ucalBwvok6z5q0jtuo0PwdlobyATVWJQQ4L+Q1tcVQf588&#10;9CuFgHOBmQlfeciMUv6NiSajLEpBwyTqMHEiaxakkhrkuALHWcvnWFa4zzkP2rPi/t3aQPHoAmnZ&#10;avtd//WBj5z3mN9ce+M3v/POI487Utu8gqoT9VwF4BxrFcNXfHKVEWqJNUdBsoE1mp2/fyTZvDn4&#10;DwipYOHQXVxE9xsXPG3xqhuf9vP3feKcYx5w6p6jfvNprzv78Q/dusq5jv5cudALtx4A6KKLLjr6&#10;f/7o3W+/7oIfb5javO7Bs0dvRJmzBwfZYfKBBADr93CW92ecEPCgPgHBfJccr1m0cIBzSFoNNJP0&#10;j15z4Zf/Yj/3+lCB/v2C4y/ZfK+nmL59wvj0NBQNbwPVjdFLuQUihl9/ASHpMgRnhXB12wUACzdc&#10;mAeSlALISzvYuhrGT69wvk3zeQgZdKmpPo8ARAfKFXc7/j3wFIQIuv7Ce0vQcP6W3KacNxYOOcka&#10;o/CZWWsNSEvkS30cdeo9b9zPfT3QsxhZ4C5/Fi/76D/ufKf6/add/NmvfvGIdbP3IcmEIOETJJxz&#10;9eMTMLxuyffIOpbwrKyFENwHJJgQp7WGIQuoBCKspyWPZ6GSIploIh1vwlrn771fMysNEgz2W681&#10;TH6tzWsb/8yXmS5JEGzNHoZgs2YphQe+ZQA2wKMrV5RqJaAgF854zQveup/79ysXh0Hiw3GHRU1m&#10;3C/ewZ0+lABLKTE1OYUTTronrVu/Htdde63YunUrJianKM/zbdtv3P4fc/Pza3u93i8HeZ5ZY+/v&#10;yE0Yb1wnyE/24PIaGQy5/GBfG0qQhfGGPsy+cigK1gK1hhnDlm3Ah+zBsHmTDABJoXy573ATBAyN&#10;6Thbz4NWFEVIYjaZiSNmL0rPOmu2WpiamsSaNWswMTmJNE2hteasZj3P8bnXpkXNBuIk9gAWL+Lq&#10;jaUYLZDxl77KXQ970NVnmuGDGwWSRyFoIs90E5YZQZHe1GhOvFiMyUu7nd6N8/Pzg6uvuhrHHX88&#10;JibG6+z8r1Tc5JJqf+vEmxth4lz9deExHSEg0jTFpk2bSAhI54h27dxRVlX1Y0A0QDRjnd3snBME&#10;gjOWGfYVS00wA7GHPC9QGV40l1UF6yysdoh0xCCE4r8FYEBJ7UHiGGVRIo8yxN7sqIiKuu2yZqUH&#10;bqUvwQKPH6U3pMuLEoMsQ6/XQ7fXQZYX/J1gxkSapEiTBO12G2NjY2h5YLjhdZHjJEEcTMZ8YoW/&#10;g4EGax3KosIgK5BlBSpvOhYAQFmv7kLI+l7XusbLwo85GC4whcC8c+4jWZ7/4oQTTxJPecqTcfIp&#10;J9eN4K4AEI/GLQXs1q1fj/vc+zTs2r5LdDqLP5exuLHb7R4H4NfKsmo10ib6gwEG/QEqbyTqKGBo&#10;QxBLSgljLPbs2YP2+BjWr18PgN8npYAkrwMZGMWgIVvXbxyU1tCebSz95t55RnCtMw9un+S4zE36&#10;ZKFQotYgbrdaSJPYG2YNdYuNYVavCLrIEEPnbj/XOOfgJJfGKq+RJ8JiGF4j0sWIIjuUkzAMzIGo&#10;TtyYipMyRZZjMBigP+ij1+thYWEBc3Nz6HaWUJb5CMiFHxDEZ6RSnfZYW6xbN0vr1q/D+MR4DZjf&#10;kXFX6xf7C2Mtdu7aiUsv/wWuu/4GyEg3ozhyDDz6BHetn8sSIlVZogyavs5yAo13/t7QUAECtVY7&#10;f4+BqYxPcvFoSgKIvTSFIy+l4FgWxRgDCQeqZUwwMv9TPZ5DcjKm1+1i564duObaq7Htxm3odrqo&#10;ClOvSZQW0JGEVBrCl+daFwxNJY7YtAn3O+t+uMeWLRBCYKm7VLdja02tm6njCIJi9paIY15zYQjk&#10;ALy5NpVBHCcYHxvD9Mw0y/YIiauvvhp5kUN6MztyVO/d6zUOAV7ssv41VFKZynpgRfl1n/LrQWbx&#10;1xVXQqAoKhhjW+Pj7Yc10uRKIlzMN5Bu8Sx/OG63WA1oIQD469948aOyXb0Xrlu/Ec4STNBQDc+3&#10;bjyeWALyJc9DQAoIAJdfu7shMMnauYCQzJqznpEcEofkKb6ObJ2M9olnQHAb5e9i9h3/rhGkMFw4&#10;J6AGX0aTI2G/xOxmDxLBV3iNCEgIIfiIBF9a7yAUJ5WiRutnpqIPrbint3ZW74DHe89XP/zu1z7t&#10;xf3rv/aNdx6xYXqCHEGJoL3rIJwaguRhDPCE3xos9MdibVm/ehMMfhkAhhwTjRUAJaHSMSzNLyCK&#10;1TmXfP/H2HbDzvt+8zVv23vsuQ+/cN1DzvjXhz7lURdjOWi+WtB3v/LNe17y3Qtfe/lHP3tS+8i1&#10;a7tbdxzbmm6j7PT9PfZjk2CAj8gNDyZYoZdVJTiLEEbwQO5hfXYHKTR0JGES8eabAIhv8n7v71pW&#10;/C4A4OUnnPWEqm/+38T0TFMK1MlO8vNZPc0LX/HlqF5DBfa9qI8+NIOsu6wgEBSCtjxhZB9LAgQ1&#10;cjrMKJYyDP9h081MbP5fIKs4sBa3Z7sGA58wb5AHnkHwdVlDdD30TykRlJRrOZBgJOjZ31IqCK2+&#10;mfd6H9vP8zjQVHJA8PgPPvQPO972wtc84ZrPfvWLs+Nj93ZCAGQ9VuL7cwB5BcAlzJ6lLS0M/OU6&#10;BaEA42VplBYgp+BbpCf4SsC5kYoEL2MVaT9mWU92CPNxMCu3tfYzexiQb8ecDHHkIIj10UNlHzle&#10;2wc5K36EvGYWSvqqbItURzBHzfz+7INPmzvAPfyVijt+ZX84fhWiHtZH5SZCHAhEGDV4gmBphslJ&#10;Nh4aGxvH+OQksixHr9fDsccdh8qYPTfeuO3T1tifDLLsD40xv2atVYShVjGRGzpaY6gdB/AAYx2X&#10;ojtrAUG1CYm11m+yeMISQkB5RqQQcsiGQdA51XW5eg2IKe3lLfh7lWLTvDiKEEUxdBR7tlqEtJFg&#10;cmoKs7NrMT09jTRJWRMplH+JoCfGzrPKlwWNjY+j0Wyi2+1ydhJcYCPghqB2mCvE6D0OO6Pwz2VT&#10;a3gifsOz/BhhYgyHwYi5mfTex85SQwp68NjE2BXQ8gff+d537dT0lHjEOY8YBYlHsek7xb7p1mKl&#10;LQMxVj3kfmD5Zd/vsx1Y/tL+l5Qr3scnsuqxyaeG0zTBpk2beEEpBW68cWtVFNUF5Oih1lZPNsYq&#10;a1nvN88zb96Yo9vtMpPTM9UsEcj4BZnPqyunIO3wfrCZZOTL3g3KqIJWApHWKFLW3RYeGFEeUAu3&#10;gPwi0ZpgJNdBf5ChKMqaacaJGIk4TdFsNhE0fZvNBhqNJpI0ZRZ/FHNSJ9JeBsBnsQUbsQRZASJ4&#10;5jRXFVjjS7DE8L/RdfNyeYXhdQdN78BSG2a14YhoiRwtCCGwYcMGcfp9TqfZNWuHn933ia72tO/w&#10;2B/D86b608jfCQDuccIW8aSnPV1cffV14oYbb7DWui5QfWFpcWmm2+09UknVNJ6Ja51hboBnPgb5&#10;iPC9BKAoS/R6PfR6PbRabSRJwlUYnnHsLJfU1wCxHzMDmz3Wmtu2L28LDHnnvFSFcJC+rZAFSAgo&#10;JX0SMEaz1cL01BTGxtqIohhc6qoglICpKvT7PZRFiSRN0Gw2EOmIQT6IZf8xm14AfsMTtLGZEUas&#10;OWxYYqmEGNHm9yziskI2yNDvscREr9tFt9PB4uIiut0Os5HIM6KFlABt11pf2W613cz0jFq/fj3W&#10;rpulVrtVP7rwrA/E7j0Ytu/NZZvfhRnE+4zeC4uL+O73z6fLr7wKeVlONSP9UCnFUQB8spyBnrBW&#10;EUbUSQ1yjqsghEQwcZFSQnnDQuEHeSeoXs/UOsJC+OQ54CiuwQNnDaypYCoBOJZYicLG2UuswIHb&#10;lZVwFuj3+8wgvuZq3HDDVizML7CpW2kB4aC1RKQYjAZ4TBVkGFhVCkdtPhL3OfNMHHvc8UgbDeQF&#10;yxGRZw8DqNdwWrJuPesyh/Hba3VjqFUvFRBL1m7ecsIWJEmM2DOPf3n55SiKko2sAAC8ngMBzvla&#10;rLCZBQMASihw+TKDGGHDycujIFkhaqmXoFtKRC1r3bNJIFdaXimEGLBJ4G3XyA7HbR9vPOtRZ3a2&#10;bvu3NevWy/4gg9Yxj4VSevA3rJEty0pgBGqkMG6GwWCIFdYkFKAGf531upxgtqgAmPHqy/KDXrAQ&#10;o0Avscml/z1U2fB7hu0VNAK+ecPgwP4blVvgakYPsnkWJhB0Vn0KX0gIyWskB8D0+thy9hnXPPbl&#10;z9264vbtZ/F7i2OI9q0YZ9/x6X/+lz/6zZctXfvlr71jds3kUWF+V+RhEbKwYAkQIVnTl9HVYeI/&#10;MLVZmsA/ETEE9UkCZCWk8OB7IlAK9ivYc9V1xyXN9Liff/5/zvrF17/99G+9+i/6a7cc/bPBUvcb&#10;8cTEAhqqMLBdY8iOrZneUA16z77hgouP15Njje6gf0REBt1rbkDcbHqfQBpWPXl8knxdftBfZ71o&#10;BamG7FBZz6G8t00S3hcbZwjQf/TWC7/xttvguax8RgBAX/x///7gXVde9+Ej7rFlPCTmIQCSgj19&#10;iCDBGsmB4i6C7AOBGb9e5kuEzwYGTA1sciKgpmY4fqbkgdvhfpYQXnJeootZ5kGShPycNXw/J0ZE&#10;3ZIFBEtRjGg9syoLs5NDcjXsyWU4Pf46XuNRYHdbL3Hh0BhrXfbwFz+ndzPv88r+tXKfTQDEH37g&#10;b7b/pa0ec+2XvvXlyUbjdCFYhpNF0xyUEMy6912KUA8pfBABCBHkTPydtkFuBz4ZZfmZKPik7DCR&#10;yvfY1WBuuBfk+5izVFfLkcc0AsPfQ9CM8QjFlXyBNSxCdbPjJLhhAFpKQEsBJwUJKV/6x1/9zEdu&#10;5n29W8dhkPhw3J6xbCEQ8I4D7euGQGUo9/PMKSExvWYGURwjywaiyAusXzeL9Rs20HXXXtvbvnPH&#10;Jddee+179+7d07HG/vogyyayLPfmcc5vbmS9IApgQNDw4zJKfm9glPhdgmeEqdrwSilVX0Qog1dK&#10;Qkr1/9n773jNqus8HH/W3vuUt9w+dzq9CAkkBKhYAoEky+q2ZFnulkvi+Otux3bi2HGc3892XBLH&#10;iVu+juO4RJaLZMdVVrEKQkIgVACBEAwMbWCYevt9yzln7/X9Y619znvv3IEBZmAG3cVnmDvvfd/z&#10;nrP7etazngVnpBq9daYGia3VqJZBk3pvLKxLtIBXijxvYWx8DFPTU5icnES30xUGMXspQOCDFAbT&#10;e4iFjKy1aLVbIklRnxDRbIAMHOfMVAPOMcIZ2ZEjodgNAGP5gET8ooPVyIcIECjCahyYYek1aZLc&#10;31td+czNn/40Ljj/XLz+Da/faJw0X3Lsa49npxXAvMae8M7WTYSNJsjJOErHcYF119UgDhFxlmXY&#10;uWsXiqIwq6u9cODAgd5gMJgLwaMqRed7WAzR7/XRH/QxHAww6A9QlGUNpoqDEw/NWjDJNIzHOKe8&#10;DaqVGlCWJQwBzjkMBiWMsi9ljpnm0BcYZVViMByiqERmoiyGUkiu8nDOIEtztDs58jxHp9NGu9NF&#10;p91GWwvlpUkKlySS/m+dsjojANeAvdGREgabR1mVGBZDBS1GDigbxAAiPyy6hGubGxhlkBEogHBL&#10;URR/B6aF8845H1dd+RLasWMHiIifgCn5rI/39fd3fGmhExrAHP+X5TkuuexSvPb1X4P9Bx+jO+/6&#10;Iipf3phnrflqOPxUCPzWKoRrOWhVeKKaZcncpM1GpwEA5o7O4f699yPNMmzfvh0xU4XiGgiWInUj&#10;/RO12I2x4OBRqWMdxySHgECogxNEAFlTaxG3Wy20W210x8cwMTmJbqeDJMkkiyRJRO6CZVxHrVSr&#10;AUin+4ypC5U5Kb5qokxSTP1nBbak4ndFVg7lQQqceu9RFpIVM+iJBvHy8hJWV1ewtCQgsfceiabf&#10;A7KnEECeUSZJEianpnD22Wfj7LPPwuTkJNwJsohPpO+fiA18PAmTjf59ptqhQwf54x/9CB64/wFY&#10;lzzPGPOdIYQLZT11GiRTVrmv4MEIbAEMwQASL5rvHDOeIEnmluJZQVLWfZBAeHRGrbMgxGCEpHNK&#10;nQUBlKpQCsssWJCXKugGVseonKcSl2A4HODgwQO45557sPeB+zE/Py+M5RABL5lDzqUwmgbKFOCp&#10;hLMWk5OTuPKqq/DyV7wCM7OzKCsvAbmykMwrl9QFUd1IUT5hTwtzDoya/VSxrx38yK7MTI4du3bi&#10;yiuvFO3yqsKX7vwSlpdXkecZjEthYXURknXE6jwT15IVXIDKWhCs4XqNqNcT/T4iqrWegw/UHwyn&#10;XGq/ptNpfcaQud6HcHiTS3zG2DGH57/9/T+4cO6hR/8677anquBhbKKp2V6AXUDJKUYZtwpRRbCI&#10;BMQDj7DjaukXrNmHKASRMiAFYwmSde/DyDlD8yJ1H6qBrxDq8WyMRX0ntX8zghcRAO/rYDwRaQBS&#10;z3DqF9Wp95AzUBz3hggcKgBVzYB0xmB665blU9QvG9mxjs6I/dJ7fvd9v/iuH7/9rg98+M+3TnWu&#10;pKhL7BnwBApUN41V8kBkciu2KAAiRZmN6AGNtIuV1vHaDhbiryEzKEIFcImw1N9JZPHIl+6+yLTy&#10;r/NH57wPgQ3g2QCPffGupCqKLMlT9I8cRWoJsAmsyxBKBvTsIP2kdUO0DznoGFGg1PugWae2kddi&#10;L5l6ljAc9GG6+erU7Ox/sp5+9Qna9+l6JHXf3PXpz7q//8Xf+VfbL7pwHApqc2At4hbXVSMyA6Fh&#10;3XLQQnHMCCT69HUWScSFYyG6uHZD99CRfpIACKm/rMFIQ00WAKn+vq7pUIY21z416mCNBGgjMz8+&#10;qAQKojZ5fPR4buXoN0cpkJHmsUaKuwIBK0cX8Pof+ReyNXlPZO368X2i/XG8vqOf+cPfOvRvrnz9&#10;a8jTx/zC4lWJlcKNMVvOGZaCcfG5TQxU61JihJpGyvxmBZVZx2EdSAmxLWOwSsHxGMxikf+IRJyg&#10;VSQ5YhoAUBcu1CKexoBYzwGxf0j2b7kugb0U2jMGAiQbKinP//XP3PbR/3mCbfcVY5sg8aY9o7Ze&#10;u/PEP4g6xBYPTESEiYlxTEyMAwB27NhOO3bspHPPPZfvuvsuNgY3dsfaia/8aw8ePDxRFI9JJeyY&#10;ZgAFfliikiFE+Yi4yNdiXJLaGJ0sZ2GVkWKNArR6e4aMVPY2ZuQ9BsZFR9/VzEhjSNOFLYxxSLMc&#10;eauFTruNbreDiclJTE5OotPuSAqoswiBwGWFKgRUZSkF7lwEDSQNtNVqIW/lMKrLWUNUNdAbo/6y&#10;0MYA69q2Rg0YH7MDUXzTaDeuxXXXM7z0b2cMncshXLm6vDy7UBQHPve5z+GmT9+MK6+8Yr2u5XPX&#10;nhaWwScPKN7wZUJ0F7I0xcz0DGamt+DwwSNJvz/IvC+5LAoUlUhMDPpDDIZ9FMMCVeUFiAq+Hg7G&#10;cH1ICLFAGBnUx4vI3mQ5gJU1a7iEoaEenGQueQ51inRVetUwHsJzgHUOeZpKEac8R6uVodvuotPt&#10;oqPs4TRLkSSp6H6nyhxW0CSCceqnNeyK2uHiGmiLheuqsmzaTQuf1frqdfs2EPCxy51GbZo5whzC&#10;He12+/rzzj1/6XWv+xq85jWvQavVepqd/ezYKCg4uh48CaAY0JHuEsevevV1WO33CP+X/F1fvvNg&#10;v9c7mDh3I4CDY93ugSTNti8sLCSLy4uTRLTL2WTcOdcEBEe+cnl5Gfv27cOWLbOYnpySNlYHIYJJ&#10;xmiKIDWvASPLHaNhm9SM45iiH+oAYpQdSl2CdruNTqsNZ6X4kLUWeZ4jy/Nak5U0x5KsFP9omDEA&#10;SD7jbATz5DVjDUwMboaYrgiwJbjgUCljs6wqFMMhBv0elleWsLS4hOXlZfS0EGNZVSJ/lGeIh3Ep&#10;6MMAs0mzDNMzM9i1aze2btvOrVbrCcHaOt3+OL8/bsc/zvueQwDxmsjR6uoK9nzpy7jrzjtoYX7O&#10;drpjz2fmV4YQxsVJ8poKvTZrIQbRq7IUPV5wIxWhG7wzFolL4FwiqeY+wCujxxg5PyROs5/UIQwc&#10;4FmyQmxgBMMaaPeIG5E1Rtk6IjNx9MhR3P/A/bj//vtx4OABlMUQziai0auB8SRJ5T6CVkZPJb17&#10;cnISl73oRbjiqquwa9duAIx+f6AMYgEJjHPCrncWzjokiatBq1GQJv67kYGRYVxVHv1BH2VRYnZ2&#10;Fl/1VS9HnmVI0wx33XUXVldXwCp5UTPTmBFgYJm0Cn2EGrRKvYeykrSQ5chiE4OMBAHrqxCkqGrP&#10;nJs49y1JktyJgMPYtDPBNnRaPvZf/+D/ydqds1UYC8ZIEIbZQyqByT7PYTRoDKAGW1UnGMLIB9Ga&#10;1PPI2iMAMFTvQRzlAiLDnVmZigoTk4A3cX2oZRGgPo4e9oRc2Wi1RmAsSlJEnyAWB6tNzz0E1Ozo&#10;mliiQDFgtKgUo7R0oEqT33+affBUbP2BrLb/8O7/vueX/9XPvvzeD/3TR1tUXdtp5fBgJNYpGOYB&#10;lqJWIII1JAxjI5drCio3QSIoIFaTVwENNBlICcIg5CDVy4XKXCC18FWZMCGp6+IYSdlPs0yCzzbR&#10;Ym2kGa2hJisIEzzUurFSIDGyiKUvjYWebaTGQmCphWAMUPkSZSu97au+9R0/+y0/+1MfOIH2fCp2&#10;TB+853f/p73lT/722wF+VwCDNWAfYBBCBfEplTFsSGQlgkwcUh8CgLJ5m5hHlFVpHN6Rs5TRNkQz&#10;JyM2UJ9XRs+rjJr1O+oXE3NdPC8yjeN3K7JdM4VpnfNGIGGbK4AgpAbTNBBLBjAiW9oYDAdFVQEP&#10;AMAGAPGJGq37uV4W4ov/5QsfXnr/n/ztNbe9+69+afXhB99FhK2RAS01XVkDXwl8aLTW5RitvHXV&#10;9JelITRfwJrJoC80BDMPQIIXMcghQ1o+G8C1b6a6L3Vns94bBcAQI5ABsdGaU6jlcawjBC8FCsEe&#10;1K9Wq50TP/2Ln/no7z7FtnxO2yZIvGnPtI2gJk9sG6Vrbwy4AGmW8bbt2+C9x33334fxiQm0O+3l&#10;4MPBNM0u6vd7GA4LFIMCDfCj1b/jVsHxi/Tgo1qSEQx2xokupROGMMGoGLqmmytgTFaALWMtLMk1&#10;XJLAWQdS8NhZSZe0TjSJ8yxHK2+h3WljbHwMk5OTGBsbR6uVS+VNDuCggFvwqHwlhZK04F2WpSh9&#10;iYmJcXS6HWXwRo2xuD3FtPhms6oPFOvArRgZpKZ10JwY9R81+ANE7aXIKmoAYr2eFtEh4ByXJNcZ&#10;az504403zy8tDfATP/njuO66V8FsLNx6ptraZzneyG9OGyM/0+iAP85l+XFfOsZ45If116a179CX&#10;KE0ct7IU1pq8LMu83+/5wbDvBoMBhsMhylKYxUVZKONMgIlR5pZXxnuUXDFR/xJy6LLWoiKvGpMk&#10;ILIesIOCA4GBsiwwGA7R7w0wLKXYSJYmsIlDBoJrWXQ6HXTaHXS68ner1UbeatVa3sYYYZ4lSc3C&#10;j3Mb8WA3yuDWf0ewwXuP4WCI1dUeylJS+eu0/4gE6KGIqGHmy18R0InfIc8q3ldA4MBlWbizztmd&#10;vOnNb6Svfdvb8YJLXsBSsO54HTu6KD6ZqNvJt/VA3UaAcDyAnwBQTPX/IE7N2eeezV/7trej1erQ&#10;e//yz/Dlu+4AwIUP4e+2zM5+fHZ2a7p3797JXn/1JdbYt5Ix1xDRBBlDTUplPHwyiqLA0SNHcHR6&#10;Gtu2bUOSxnZWkJiMSq6FWs6H2YJZdKjlMB9qEEqfOj48iIQRnziHyBiP49+XFSpTwrTaMMoQTl0i&#10;1bEVVHK19EnDEAahnj9hZJwSBGQgdTgChZjaXmsqB9Wu7fd7WFlexvz8PBYXlzDQAow+BCTOoSwL&#10;lGVZP1fNHrEW4+Pj2L5jJ7Zt247xiQm0Wi2ZV08A0h6PVb7+d0/0vjMYDH5CY2bccdsX8ckbPomj&#10;R+dM4HBxCP5SH+CktoGVwjcmwKoEiayrUR+bpTAdpO4Ca+FGsLBr2Aig6dUZrU8EJMEEkViIWVAy&#10;TiOby1cBwRIqArwv4RxD3AdxCo2xGA6HmF+Yw9699+H+++/H3PwcyqLQ1HhxCI1hDZpoUE3ZeM4l&#10;6LQ7uPDCi3HNq67BBRdcKJ/zFcDCDiOTavBdMrOcc3KeGgnoRZYSBw+vBYvDSPCkrCoMhgMMigFC&#10;CMjzFs4/7zxsmdmCXbt342Mf/zhuueUWLCwsaKkwBcr0TyDUDKVAI6ms4HpdCyHAAzVDLe4PPLIG&#10;hBAw6Bfjhvov6XRwnnXu7mbj2bQzxe6+72H72+/49utMVf5UlmSovMK5mroPEyFeZdIFVkKjgk7Q&#10;MIPu3jEo3fwMAA0wG3WJIyuRgKjsBsUTAaA5348KBQP1GBRMuDmQNocH3Wc0UDnKxhRiTQTQOCI/&#10;AmbrS7JvyjWbZHEDgofxHm5s7OD3/d4vf+pktf8J2ujZaMNz0s/+r1+ugF++7oevfev/e+iu+94y&#10;MzVx1tCXSGwCChYwQYt4OdVTHQG/a31p8fkClxH3r4FHyRZVtiWr5E8sBsYEMkGZ3cIQF4KvBhcI&#10;iCn0bOJoCiAScJKDZrpVElxAgDC39Rxqlb3O7EckqljOLgCMM+CqwPzRRV4YLP7Re1YO/stnpFdG&#10;bG7vQxcN5+b+OM9bsu7KjSFUJVjlIaAErji2Go6u2qj/NALGGp0LQQs8cs1eBWT2xcOmzrvI/lVg&#10;ERhdmUeATpDsXzrNhDkfJ6DOD/UpRJJJalSIn63M57gHMzX3QCJZYSIwHBiBKyGiVAGdLVtu237J&#10;Re9+mk0+ilYf17l4y3e9ffCW73r7T/34Ra/5Sz938A/zrHVZNt5FMSiUictgVJLFA30uABy8nC8o&#10;LiURyA8yNq0uTdqfURpLbsirVFQTzKiB9ninRteywHBOi+hC55KV0WH0hMPgGoNhFpDZJUC10gNl&#10;2X0zL7j4//cjH/qz9zyJtnvWfa1n0jZB4k17tmx0kh3X8zue1uDIP5mlDG1cn4iMwbAoYVyC8Xbb&#10;cwj7i6JcXVpa6vR6fZSVsB5D4Fp7i6NHoHcj0WELIgvrNNWXNGVTUxzJUF3AxMZUdT0kCePY1a9b&#10;IynHzklasYlaxGmKJE2QZRnyLEeWSlGtqakpTE5OIc8zEEnFeynagroyPYcAjtcfAcAmJibQ6XR1&#10;sW7ABRrBBkdTG2s0JrIGRk848bA6svmybn71DhND5mBQ3Y488h3NZul9QJrSuXmavyuEsHdx8chn&#10;P3PzZ/A/fuf3aG5ujt/yljdznmcjPfGU7bRbyJsEoscB/MTDkH+OgpX1W47TJE/qSenY9zedOfo9&#10;HNlkIJTMXFVlaSRVfYDBcKgF56QAVhw/EdSqdXqBGiSO4JsZYXeq4qMCAfJzYJV2ULCqKisMBgMM&#10;BgMBZy2h2+mg02mh0+2g2+licmIc4+Pj6HS6aLc7yLNc55em82uKfuIcyElxoygZU+tYKhtUhnNM&#10;Y2qYY4EDiqJEvz9AVVVrnjEyZ/Sj2oTNXBnVHyTTHD5HgVBrbDtPs7GJyQk3PTVTdjr54/fkaYyZ&#10;rWeQPtHrG9no+m8MYdfu7Xjjm9/IM1sm7Rc+91nce++94eDBg4tZni92Oh1cdNFFuPDC8/eVZXn0&#10;gQce4sNHj1xDRFNReieub2QMKl9h/2P70el0MDY+jvEkid8a77QOqklqe1IvjYLrc81mGN0D4tiO&#10;evPWifPnA2M4LGBMD2lSQfT/MtGoByFpSyE6a2XPiQWw5PtG2Iu659BIG9ZarRT1mEUz3Fei5VpE&#10;iYl+H0uLSzhy5DAWFhYwHAwR2CNJHFziBEheliKQkcHsNe252+3inLPPxvOfdwnOO+88zEzP0tjY&#10;OKd1ux3bb7Ftnkw/f4XYMQ4aGcJnP/95vv6Tn8Tyyqo3xr6+qsrXE7F1zsLGN2qAydgGJI6BJ3Eo&#10;5W1B99uaVU6iZcqhRIw5GGOUla7yKKSBb0SQWAMSIcCrZESj/ycOd9DiXMNhgX37HsJ99+3BgQOP&#10;odfrAQxlzQOQArYiT8KiMWm1kIw1Fueeey5e9lUvx/MuuQTj42NYXemJg1evz816HeVXRpmRdfNo&#10;E4VQ1c5nYCm8VxQlQmA462C09kMrzzA1PY2pmWnMzM5i+/bt+OQnP4l9D++riwvXYDpGGG26EKzX&#10;3+YQEMAIqn8Y1x1hlsbOJtX0H+zMsuzbXWK8MbiemYdPe2Rt2jNml1x4tjfA+6xxwnKzhOBZkJFg&#10;60keQtCgIzdrna7nktaOWhpCuR169m7YeHWQLEQgFs1ZHRHjUpHcUUg0sDIVpfoWIS4+CiQi3pNo&#10;5zJYmHykwBdBmXwjM42b8xurfqhkFEjgx47o9oIl+FgMh/7gvY/cPnJnJ+QDnmR7nMM3+Hdu+Mcf&#10;+LXv/rEXP/iZz/+2X5i7ZsvsFgyLAoYJsKJBbsHwoQIgpKFAppaXkv3XCkGAFNQfYZ+KfAGBtY8q&#10;ln2cgmmYjQbw+nrUDpbzpFFcXvpKih8SCFbWGE/aZxFcixmzsQCYBHM9F3CO4KxF8CV6K320d+34&#10;6Evf+rp/+O7/9iu/+cx0Q2Of+ccPuz1/94kfaOct8QEIUuBUJbNkr9C5gZFgW/Qx1f+UsVrDt4CC&#10;+axEKaNhC50SAAyIfB3siNcAGr+ZFPgd4U6tOZNJ+xpYzSiJ9xD150X6Q7MD6mCM9rmJ53+9R/WP&#10;WIFqo/NLlLHl55XDR3HZt7z53uu+9W2HTlLzP95BvP7df7/345/9ox/5uZcffeixP3jk1juubrXy&#10;s6mq4FnWMecI3quPj0Ymh5ojcr1/ggH2ESxnbRs9bStOELliUdeYIpisGsRQiRFyGjIghoUBWQMf&#10;z0fEcBZQsS2ASmEYlxVWjs5h16WX/vHua1/689/8qz+3Xh/98ewr5oAabRMk3rQz39Y5llVVSYRX&#10;HPllYtzX7XYPbpmdPf/o3JxoqPYHKKsK7AlR67Rm0rJoAFlrQcbBuaTW3ROnakQLkpQpIjsziGTz&#10;TeoiWOLMJOqQGE2RdIkT5nCrJcwda2uguDvWxdjYGDqdNqwhFGUl1ejryt6iLckcAJIieGTlGay1&#10;ApClWa0BKBta1ILVzQuowataY6lmTo56rthgG+G1P/Kxv6ulOmJhG6AGL3wI0w54RWA+Z3p66rOD&#10;foFPXP8J7Ny5HW94w+sBPEdlJ463vax//TQCSsqqot5gyJWvBkQ0MMY4glF9L6CqSgwGUiwu6Fhr&#10;mKKopVhqfUaofISzeoCDPn9M0BW2gK88yqpAWcVCWwIUV1UF64QxPDExhmnV7B7vjqPb7aDdaSPP&#10;W0hTBYiTpE5NNk6KRkoxSY02G9EDl7kcIClfVOvKNvIR0h6STibayd6HZv6gmUsRPFjfsfW/4nyL&#10;b9OIO8HAJUm6tLiU33XnHfYlV7wU5551DuyxGNxGdloFRKIdD/R7KmBgBN63bZ/FW7/ua/nFV1yB&#10;22+7nR584AFz9OgR+BB4emoK23ZsP7SwsHDTRz7ykes+//nPf9VgMKiL9NREBDLwPmBhYRH7HtmH&#10;sbEx2LPPQrvTWfNdddCGSCSDIMG4qga6WauFh9opMMZIES1jm+dkRlWV6PV68N6rZjzgnNQesdah&#10;lecAnL7eBC4iOBA4IFb/WA9MhZFgXmS8V6VKwgwGWF1ZxuLCAubm5nDk8GEcPnIEg0EfSeLQbrfQ&#10;6XQkDb+3Ktk2RdEwJgPDWkKr1cL2bdtx/vnnYdeuXRgfG0er1YY9QU3ikzEGnov2yMP7cPjwYSyv&#10;rOAzn/88Htm/f9wQvcAl7m3M4YU+BPjAcHoukW06jMgaxEyfkaABq6OrrCkBMWLqtEdAU3SRKAFz&#10;olt/zDtqgncxYOaDMJQNk+hxBy9nF2/Q6/excHQe+/RZhoOhnqOM1lKQ77dW9IQ5AMF7eK6QZRkm&#10;JiZx6WWX4bIXXoZutwsOjCRxteMJdaStMXCJyLeMZgcA0fmP5z5l0ut+EgFzAEjTFNaa5oyn82l8&#10;YgJXXXUVtsxswfj4BD5146fx4AMPYGF+DgQgSVMtoNQEEglB52OzfwUNqhgjzw8A3otUErjRggUY&#10;3ntXluXbrKVHAXz8RINnm3Z62Pc//2XnhcU+OuNjACIoJdq/1loFfLwWzZLIgjEKIoWgDEICIqt0&#10;ZL5F5q7AYaEGY4lUC1vXA0DZ/vD1eYLifei+YEjzAfUeYmYh0LAY5Tuonm+qpiBgXNRzjUGiUZdB&#10;A6kR1Jbikap/TBIkKYoS42dvX738nW/6SW26Z3qgHxOUW2f16z/9x795G4BX/c6P/Owv3/ref3xL&#10;Av+i7tQEfOVhFftmj7qGAIAG1NIzpfSpR0TkBezimnEaK5Sx174iAx+EBGRYtVwhUj+s2rd1YIp0&#10;nIBUrqeCIYCcZn7EvYGoJrRaY5E6h9KXSnoy8MMhfJ5+dtsrXnzTz7z33T92Au137KH2ydsx7f87&#10;P/LvMJN2fjT6B6zBFu8DECJr3ipQKEC6jXq3YCEZk7STzC8jEhNMQvytSRz6PwrS/OqnmJGzHGk/&#10;RRyAJJKKSNcPCnIKvikFYGMGi4Ug9MxR4knmtbC6hRUuXxNU3qXOD9CgSgwgEMg2zNrEWXBVgUvG&#10;7EXnLl/8+mv+8Gn2Qd0aOI6Hv5F9z2//Ug/At31TcuGLL7zw3H/P5N5J5VDOvcq+JhK2L8dAl2ZA&#10;S0ZoDJ6wSHIwj2gUQwLOtayUjPEAyBoSCDYGYfSWjUp1Clcj1IEZE08wJPJcokXMdaBlfNfMnguu&#10;ftkff8+7f+dXTrCdvqI35U2QeNNOB1s/CUfwlCfck9ZkqwJg6yxarRxpmgDgJYDuybL8QLfTPX9s&#10;rIuVlY4sZP2+HKJ0I4/RekPqQBgrDF1l6RpLwkAxMbWCVVdK2TzGwCkolbgELhUNYqm8ndTAcaby&#10;EK28hUyZwgyW11otdLtdAY+NUUaYh/cM71VmoqrqDU5YK1E7WQrjZWkGlySN0wQp5MLqXLIePEUi&#10;Q8EFoNZ4igfA+HI8aDY9FYFkCRXGdkPzq+aQGy80oic9HBbwIVhj7TlZkmyxxhyxMJwlWa09tMG4&#10;oOO8/rhj4yl85tRbvJNmlOvrIyHX0b+PayPn3ic6Ah9zA7T25/qe1n5nWZbo9/vwvqr72Vph0hfl&#10;UA/AAiAURakM/VCndhmrrGE0AJ2tAWP9t43FtTQt2Avry/uqZrMYMnDWIc9S5O0WpiYnMD09hZmZ&#10;GUxMTKHb6SLPM2R5jiRNYG2CJE2RJglckur8NTp/IwuG6nuRA5lBXfwbABDAQeUgNLof31sWpRSO&#10;pBgsGmFNR8epmTVYc9aIz67iaRwPr8zEoHxubq6158tfNnNHD8HEQtvH5NaN9v9z1zaWGwIA8O6z&#10;dmNyahKXX/EiLMwtUFEU1O60g0sz7L3/ATp7z707H7j/gcn9+/ej9F4Yk8rckH6SQhhHjhzBPffc&#10;o0zl3ar/7hr2FoTBYwxArklbJCI4ZwWAqmRdDhyUdSzgkw8BKDX1Tp1/BkRmxcSidil8qMDUSJqM&#10;SlhEB5RAoFhsqGa5K0hc68/q3ClFWqLX62FlaQnz83M4eOgQjh45isWFeaz2enDOotPtYHJyEu1W&#10;G8vLKwiBUZYlKs8KMmgqoBYMMcYgESeTI1gQ72EjWZGn0s/rWcWP97sz2BgAVlZW8Hd//Tf84Q99&#10;GIOywMGjR5Dl+eWhqn7YgF8q4KOwE0MIYMMK+Hr4SprfwajMiGRiGAVJEeVGIsiqbCYJ5nllm4ls&#10;lvexYC/XAGtcj+XM0axxVcXCyAmEygsQtrS0hH0PPYRH9j2C1ZUeiKiWWUkUJGYAhlw9psCM4D3G&#10;ul08//mX4PmXPh8zW2ZUjoEVwJWmagJ5o3JWAmzFkRCdRWYBZYXlHNsCIu0VdcI1M0w+p5kjREiS&#10;BOeffwHGxsexc9cu/POHP4zbb7sNS4uL9XczcV20MmIKiqHVZx+ZK05AcSO6mhxCvbfEmcGB0e/1&#10;OlVZbLPWJGAunoGxt2knybqzW353cfGRaQTAVxVMkoIQ50jUP41IIWBM1AeWoCXp2ZoVqCWSM7+t&#10;9fDj+zWrBbEYViPrENmqYCOa2KFJyycFbYMWy0NQwM2IBESow0JShLJmIkcGZn1MjOsugDo1ngGV&#10;20NQMoBTNnLQ1HASxuRwtQ9P2V9892/+0pENmvGZXMxPGPT54d/+5Z/9Nw89+nu7ts38yy/9/Ue/&#10;t5O6nSHxqIyFTZMa+A1VBaOa/xEok/1SQ3h1US89XNaZCCP6qhFIpqC60l4A/RCBQ1krjCXt36CZ&#10;JECTLNrouBoCDAdYsgBZMAElBU5bCfnBAA8/sv+GC1521fXemt/5mfe++0T10E96P632ymxm65Zf&#10;KY+ssDFEMJFeZBTUYyCI3Jf3QQ/CUe82+jHRf4WSP0glOLT2DgOgIPrNzDXbGEC9gEcGK+qrNcH5&#10;+t1EoBGJFijWH6LmhGEFOUmlRVDfb03ACtG/FlJX0MCnkADkIYwzMGxlnzcB8EJEqIoS573s8j98&#10;47e88yPHac4n2z9PySd+b3nfbQC+8Ue2vfL7Vo4c/unpHVPnZymhZJVMCZUElvT8K72l2UrGwHsP&#10;ayWriUJsG5HFEhZ+GFl3gmZOaGPXcwhgkkKSZFBrbgcwnCWw9zBwIJvCUIV26nDowByK5eFvbH3+&#10;xf/ze979O3uewqM/KS/7uWKbIPGmndG2kbZlq9XCtu3bsbS8hJXlZc/MfRtQpGmGVruNdruNqvTC&#10;JK4RUQAci6ok9dYTU39rPVVj4IwBOVszzQjq8DsLl6TIshxZmtaplXINhyxNRCM1b8EaqUCeqPyE&#10;dVYL1nXR7XbQareEsVNpKgah2chYD4L1hiXs4iDihcizDM45eJbXmjaKf1AjLgoLRyT4CWFVQpPS&#10;c8yWFFmU6j2twToVVBbGQwXPIUkT9/XBmAVjzB93Ox1PIJqbX+Du2BiPkDPXdPfxR8JpZY+7Wa9p&#10;w2MAY7X1gPETvX6KzPuKReYkGIBtYK4ATmQkxVR80V2tKg8iX4NWzAFccRPtZ5FzqLGlyJTRSr5B&#10;gx6jjyja3w5pkqCV52i1c4yNj2F6UhnEExOi291uI0sTpGkGm7hG3iVJkCQOIAmKSHZAA1KbEZAY&#10;HKPNqjdLAGJ6EwSYCiGIvMZwKFrLTtgkPDKfgJGja/0CR3ICYoppxIb1WwQkZmRl5VvDYWF8FTBy&#10;Rj22w89QnOxkAH1xqZL1sss7duxC8J6MJbr33vv5zi9+yT3wwIPj/cEgiUVDWAFixYMkIAigKEoc&#10;PnwYaZqCmbFjx3a0O506GEgkMkMMg0AjxX2MgQ1WxgHFg76vWcD1s2ogIDLQZVyIw+Ocw3A4rP+E&#10;ACRJgpTTNSBwE1+gZn5psTxhSVaaQeNRlYXoZq+sYGFhAXNzR3H44CE8duAxLCzMoyxKJEmC8fFx&#10;zM5uwcTEFKyx6PX6qCqPsqyagA1HJiZgjeXhYIhHH9mHLbOz6HTG1jpR6+yJ9IVPBeB7JoHIZVni&#10;kYf38T133YO77vgSBlWBtJ3bNHEXlsyvJnBHMFKPEEqUpWrwJQ4aYQIAEKVw1tWsVakkHgAEhJrF&#10;SPA8us0zGAaaqdw4sOzlc6jg2aDyBlQKKBFCqIMfxhAcWbCv0Ov18dj+x/DIo49ifmEOZVEissIA&#10;ZWsZkoK+GoD3ATDOYtv27bjyqqtwzbXX4oILL0KW5YirpxRTcjrdokSRrrM8osk9arVjroHAmMqq&#10;AR1DAJGtdVRZwZs6y8kHpGmKXbt24rrrrsXk5AR27dyJT3/603jwgQcBMJI0FRBAcZ/RTClSwE5A&#10;HV1jrIEJsvfEeeU10AR2KLkAOOymxF0Joi8w8+rpP3o3DQCqkl8eAoOrSoEhBfCMyGeJSoMUnpLZ&#10;6UDQQI+huuCViecBBixFZrqwECW40oz/UClTTgEvMqp1TAIUWyua+TGFHQCMBvnIOih2rcV2I06m&#10;jEotQBnF4kg1c1m1cYVpYgDT6CgbsmDDIPYwFGDIIrCHJQsiB1+VaM1MHXjl93/zT2/QhM/GUD9h&#10;sOe//P2fPAzgP37fJ6/+u6JfvKJ34Mj3pal70djWGTmzAjDOAUaYr4ZVf5pi/Q0ZE8YalS1YK1Vg&#10;jbCBWdc7sEEglZogI0RYEByJlIT0hwKe+hQ2FrFjAIGRJAZW+4Dhkac5VleWMbd/gToTY+/f+tIX&#10;fuC7/sNP/OXXvOtbNgLsN2qn2FYnva/K4XCstzT/r7lgZKmVc3cMpCu711GUieBapg0gUJC9Ksqr&#10;kAn1Gd0wABPlXDSAijhmG1mOWu5F95j6AWMgRB9ddkte53dxvBPFAlQrOtYCYmWNE6tskQFbCR5A&#10;SSomEklItZNZnjto1ovVDZthYLp5L8D/6gbN+KxsF7998NO//7H3/MNNn/7jv7n24U/d/F8md0y3&#10;ssSirIKCJzJDOEixxKg74bSSHEGyDcgwiC0YXsY52yaIVmfdKHOeYmFBCWuRCbruEYgtwFLDwBhC&#10;llmsHDmKoj/EcOeWX3n9f/jXN7/5x3/g7+sLbjz/179+jEuHrzCweBMk3rTnmlGr1cKObTv48OFD&#10;WF1doeDZGmNMkiZoaxGrwWCIrMrhEi8ReQUxYzX6AFmoBQRThk4NNBnYNIG1UriFlS0T9U+lWn2G&#10;NEml8rZWrc+yFN12B3mrjeCFsUUkoEC708b42Bi63a7oVDoHX/nmoGbEMbPWIIRRZ1gcLyjAZhKH&#10;dqeDPM9lUVXHRcSCzRrnTcJx+uzxetyA5k0EFY1gPK35a4N/4NgldgSbroE4Dq3g/dVlWT5iyf1N&#10;Yuxcvz/EwuIyztl4y3vuLMjH29Lp8X55qmw9CH3sywRE57bHIRxi9jt98CRFWIQJGTQlWjb2CqaU&#10;KLIPHsGPgE6B4SNzxZhmjNZuiThDzsk8TNIMWSJFGTvtNtrdNiYmxjAxOYFudwytVhtZliJNEyRp&#10;hiTLhLGv8zgGaaCsgAhWRI3aUQZwGEV19RAZdIoYZX4GZgyLEoPhEL6qRGN8FCg4tkWPbev1QH9Q&#10;IBEAg3NnbTtNc2s31pk4Pmj8FWajbW2tYau5oI8+sg833/gp/uLtX/S9/ipAkhUCNCe96DyAIKmX&#10;wePAwUMCTFmD2a2zaOUtWOvqtR8kjqCwuwBiPaTq+k7GIAS/xo8I3iPovgKoFFJVIVRyCM6SFD0t&#10;5EXGoNPuotPt1HrXrEByZE9aS3URRVbWsQ9Rb7WQolz9Vawsr2JxYQFHjx7B4cOHcejAQRydOwrv&#10;PbrdDqamp7Bt2zZMz0wjz9vyfVokL3iP4L1kdSiFPYSAYVHw/sf24/bbHdrdLm3ZMstjE+O1E3ay&#10;7EwAeE+WLS8tIhBTZ7zLaajggZeUvryGCGOmZo17BPYqvQA02TuSei5gvqReGkNaSMnDG4AorKlL&#10;UC8e1DBzAeh4qgB2CkqTBh6EjRU4oKxKuMoiSRMklAAQVtvi4hIee+wADh86hF5/VVhScZ83AHkD&#10;YzSTyiq7yxqMj0/iiquuwmtf9zq84NIXYGJ8vDmHmCaQ0+g0xnuXWUxxAtcnAwGyhMkFREkh0kJO&#10;pCBLU9Gea6CZFdwLDAyHA/jKYnpmGldfczW2zm7F5NQUrv/4x7Hn7nvQW12FS1M0Kfbx/CQSHGys&#10;For08FUJo4AaGaM6tF5B9xj8MfCBL/TM32iA/QzsfRIk/E17Fm1lceEBeD8du8sZiGSAkwAHl4Vk&#10;lxgD+IAm6sswTLJuGgWydJBHCQqiyBK2Cqh4sDFIrR05Ssh+E/TyHHyd2RiBseAZiXUaHDWaseJF&#10;07OWq/D1nKB43jcGsbCXgRNWJ1AHRuL1EIL4SBpxcoZgEieFJ0OFnq8w8crnv+vN3/nNC+ua74xZ&#10;6H//7hu/AOALH/+zv/rgxFj3xe/7j7/+ytUDh38i63ZQKupunAGXFQCrPqWXvmOArEEwARZG12vo&#10;fssCsFNc2xs3IMq31YuMZliIOqJB8EH7muCSWLFW9mxPFYxxCJXH4cMHcNGrX/X//97v+847Pv7u&#10;9378h//kd+dO8LFHj1inpK/y3C22dmz7scEDh3+zqCowGwk6qIY3OIj0ROXr/cCSSmA5K6B60GBf&#10;LLTKXNdA8b6EEZ0CLdSowUNdrwlWs1oCyOjPIYCsrfcwkYvQwKwGXIms7Jek2YjaH44sCCIdYho2&#10;jBJPNLAZGc7QopXqd7gYtAEDJsByALNBIIdhCiTBvOH7/tdvHDiJzX88oPSE7bXf/rV3vPbbv/aO&#10;9/zS733htj/5iwsefGDfL2w7a+d5hisQWdiEUA2FQSxyNuIzBoiEmdf9PYQInkfQvNGPhqnL+2mh&#10;W1oT6HIEVXaJQWmAS4+5wweGr/nRf/lTl1z3yrte8DXXfWzdrR/vueOY38jPOmPWq5NpmyDxpp2O&#10;dsJAyEYOZZqkmBgfRytvwVchVFVVJklS5a0MY+PjaC0sYLXXQxstaIxOnXxxygJUxkHZkKTAklUW&#10;sUscXJoiSdL6cJckCVqtFrI8R55nSNMUWSrglVy3AdSssbAGdZGiPG+h2+mi2x1DnucCBPuAsiwQ&#10;QinAA1AXvhCwCwggBSiizqocMlutFqampjAxMYFKC4pF6QcBNwCOMerIotR1sWat0cadwLqp1Zhv&#10;fV3S/oj/088zNIoKZVJGFgQgTMmwwzi+gsGfAmEIAD7wGuBttLvXjY8nY8eGgJ9NG72D9Qg8sC5i&#10;jcZD3uh3oLW/f1I3cPwpxpCiQ4kUpuIQwkNk6EscMOV9aAfmGhyDyjnYYCRliBmGrTAtjRyaODCa&#10;+ieNth10TMkhWYMwVrQsRae7hXaeo9Nto9Ptot0eQ95qI8tFd9hp0S1hDQsYYYzMiVh0UkgAowfE&#10;9eNL5SH0kGaIwHqINyyHN6uZBMyN7nkEuyXdU8e4zqHRuSBdqHMk6tNFF6BBQMgQdTjweDEsXFkW&#10;o7c3ivA8Qc+d3nYiIODjMUI3yh6Jv/IhYGVlBUvL89Tvr5Kk7kawLUo4RHZGBMkEICqKIQ4dPgoy&#10;FmVVYnZ2CzrtLtI0A6xwvZxzEvAwoncWgrKLISlxPgiQzBp4q7TAKJHIComWvAyOWIxRCnp6DegJ&#10;W9NakbEgArI0VZ1HqwCxsoZLKexYlIXIwvRWsby8jMXFBSzML+Do0aM4cviwFKlbXICvPKanp7F1&#10;21Zs27YNU1PTyFst1cdkOGeRpgLkNSCcARnZD+fm5lCVBQaDVcxsmcG5555LM7OzbK1tQI4T7F95&#10;Gz3pdfjxrn2a67ke45AF77GyskoLK4tYKfpwzk0YY77LBPMOa02LKLLRQ02YipeKUiAxkOB9pbI8&#10;wihmXauMsfAsgD/FAj3xEKD7sbBoS/gg5xRhqnt4b+CNl1RqRTE8sxRwFL8a3gcsLy3j8KFDmJub&#10;QwgBaZJCxg+r1qJILsT1M4SAPMtx1lln4YoXvQgveMElmJqcRK1lD3H+oq0Fh0fGWR2xbvYy03Cz&#10;6vdH+QpjINqVQYOSQc4usb6DnPVMHUgMPiBLc1x48cWYmZ3F7rN24y/e8+e49dZbJXvAxGyp2Bex&#10;ELLICPiqwHBI8CGBIat1MprMMGag8hUCG3hgV2D/ZmfcP5IxmyDxGWI//Z7f+45f+ebv+0JvZdDK&#10;NYOJyEigLRQgEr1Rg1oeXNilJo7VoHr5Ts8METAUAEqYox4xldpwEIYyM6DXAFi1bKWYZagkMEnG&#10;qOatnruN3BeDYRMtqOWDMlRZU+d1VhkBoMESNCXIHgUoaYblfogYTvdG0Xq1QFUhkAUzYWUQlrde&#10;fdW3/dyf//7xUuSfLVsPBp2I0Wu+7Z17Aey98mvf+Nd//G9//q8++4d/vYtbrd/sdvKdwRfwRgq9&#10;JjbRywsLm8CaScAIKr+m0Td9m6TIAxFX1EBYkHZFBPAhqxx70SF21sKYBB4e1hkgGGWvBhw5fPgL&#10;szt2/vTlb7529Qd/+7/eBACXvu66k9V+J8Mob+XlD/76L//uL7z+O16Stdy7uqkDWwl6WpPU/iOU&#10;iFVVFWAMnBUZB88VyEqbeC/BEkNAFbyc200ihcxYNHEZ3DS5zilAZZBC1OlPEHNxou8cvILDRoIi&#10;DF8Hb0KoQHF+cQBxBbIRpK5kV4pZaSxa9SLpJHPYKVnG6Pz3ISg52oJhMYdqJU+yt/7WHTd8aqM2&#10;fIb66nHt23/u+2/69p/7/ps+/Vf/dPMf/dDPnuPGx3687fFWxxWsJVSBkVgLGD2Dhxj3kD6RtcNo&#10;ZkWU2BHgXyT/PGD0PMEEQM4lITAK9R8Ta4BBhf5wcOMlX3Ptv194ZP/CO37pZ25/Co9zomvC0wbZ&#10;zwTbBIk37YyxJ0pVjeCBMaRgqwWHQARKyZDL8hwTk5NoHTkClyR1wThJMrESPSRN9eDoLFWyPWv6&#10;UJY6tPIW0iwTFqG6KkmaqCZqS0DiLJXiWUkCIkLlpdBVXWGVDJLEIE0ztFptAZizFIkTZ6IspHhQ&#10;FSqVjADEGdGHJY3ij+wRkWFmrcFZZ52F57/gBbjj9tuxsrRcv49GlzUFK6BAL4+CjTyqR7Z2HzpG&#10;HpUj+Bu/htaEoOs36daM+CwEMIcLh0XxvQM/PJhk7k7mgH/4m7+HJcLXvuPrjr3MybGnAzafpBtQ&#10;h3cjgPhxP7jB+57SUxzv+9beT56LvEMrb7F17gEiujUEfmFV+XZRCUDlq6pmlQibjQHrQMy1BiQH&#10;0aWMGpFNxW75LtFma8aiIVLNNQF70yxDmmbIshytvCUpv1Ev3FpNTTYKMLtaGoZqzWBlD9c4CdXA&#10;1uggM6YpjCD/NuLc14eayE42I4WT9H8c2y2mjjZAsDyXxsOjPncMyjQtTkTUtTATFCjp9wv0ByVa&#10;eQJSDppe+7Q4GD5VeyIA+Olco98vsLq6irLss3DWVcIkjrW6n6QtJSDYFLzo93s4cOAAimKAfq+H&#10;Hdt3YHx8AlkrR+JkLbfWKrsFgGqiEoBABHg5wMZ7W6MbzKo3SKTVrxnDopA7sQbZIEO/P0CS9OQ1&#10;1SwmIrjAMCSZJVVVCnN4WGB1dQW9fg+DQR8ry8siL3F0DnNHj+Lo0TnMz89heXkZZIAtMzPYvmMb&#10;tm/fjpktW9BqtcU5DTE9L0Wn20G73YJbtBgOpU11NvjhcJAuISTtxVa5/7H9fODAfrr4eZcgz/MT&#10;7fr1/XXS1+EziYX80MP78A/v/wC+dPfdDMJ5ZOjNzPxmAk06Z3XsMgJbqZvDDfArfwwaILkSomIA&#10;YKKeo4ExDmvSx+Xduv7F9VG048maep4IEAGEWgOZZc2rHWMBjYaDARYWFrGwsISiqMAcNPgLJImB&#10;0WwI0ef2qHwJayy6nS62bd2KbTu2Y2x8DIYI5QhbbE0/jhwd6n9vFOTcAEyOzrkxLGc7jVLKUs1Q&#10;SoDIdwFNADwwqrJCYEaWpTjrrLPQyjM44zA2Po5bPnszVld7SNNEGG9QXfu6WntACRbGVFUJO24E&#10;lmBdCxhaaKdkG9juRGIudmRuCQELT3+EbdqptouuuPzut/2nX7rq//7Mz/9E24TvBTOqcghiBzid&#10;n0ZALkONnrwxTjKvAFiT6vxWUKQGSCTYwCGIwgNI6jWw6JlyTOumOG4DHBl4a5RVrHuShL3hjOiH&#10;W2r0O8lSU4vEEEgBKmHJOz2nyXnG6CkkSqhQ1Lz1AYErkSSCFOAzZHi1X/zsVT/8Le/7rn//k3uf&#10;tQ46vj0VgGfN+7/7P//CTd/9n38BN/zBn3/hL//jf2672ZmLqpWV/9bJ3dnGGJRloMABxmghvxik&#10;NrHOBQFklJwgJCJw45YZYxCgGQfaB2SilJWFcYSyLCTbiQx7DgjWfK6f0c+OV/bAT//tnx696OqX&#10;PfYU2+aZMAZAz7vyRf4/vP/dP/Ce//hb/3jgjlv/IMvCWCfroiq9BPecFbkOYil6yhApRfZapEzY&#10;2paifIGBJSOMfIN63RXg1taByLgjGmFc6SQi9f2V9c/ST0Ro5EJGC78TUFVAqGR/qf0IYlDwsEEk&#10;EwIzPCkj1jOsdeBQSWAmMBCAijyMhbLDLUrmwWJuv30wKL/4v++44b4N2u9k9NNJPYO98p1vvu+V&#10;73zzfZ/4s7/9wnt++ld3pVu3XOoX539zspNvTQ1R2etLIUUrrLFYIBymOYuDjOo8A0ReJXwAGwjB&#10;CkgffBBgHgbGWmbQo4srq//6+S+7/O6L3vGGQ6//rm89dIrb5DkPDkfbBIk37TlpSSq6wt57IiM8&#10;VpckaHe7aLXbWtjNIU0zOCfi/mJapRQQjbrgJd1TN5NWnqHTaiNvtUQvFVoQy4kGapJmChZnSJNc&#10;KnsHj6IcSrErBZKIhCmZpjnyvIUsy+qUZF9VKKsSpWpMhiDgcg1qMdcgIyAOR0wNBTOMczjn7HPw&#10;4stfjIceeABHDh9Bq9WSNBqNWsfcpoavI/e18dFp7QvRf4vKFBydNqLmrdS8b81lRgBnZV3u9N5/&#10;bVmUHzl0+ODez950S/9jH/hnWAvsPGsnLr7keRgbG9v4Rs5kO0OwjFarhenpabRaLRhjDhHR/Qxe&#10;9sHvKH2FStPSuR7XytYldTwUEBMmJhRcCHVaPpEWYbFmjRNFRDCqfwlAHBirbOE0RZJkSJIUziWw&#10;LoGxqv1tBJRuZCXk42SatOUGK5Y5IMxOxSEUpG4IHpJyCVawBFrQMh7W64NkA/yTem1rB+vIv6gB&#10;kmNwRTQIARCNOTITZVW6L95xB86/5SK89GVXIs/Tk963p7sdD/A7XlE07z32P7IfD+/bh+WVFYQQ&#10;mOrUctQBrJEomRaBYVldSQ6svd4qimKA4WCIoiiwdes2TE5NYWxsTDNBBCyDJTCXqi8qY9gCdYAR&#10;1OjY13GEOAChGsWVMMZcmaCsKvT6fcAYlN4jz/PI4kdlKhCEwT4cFiiKIXq9VSwuLGJhYQ4LiwtY&#10;XFzE0uIylpaWsLiwgKWlZRTDIVzisGVmBuecew6279yByckp5K22sKJZmSsQWYt2u4tOt4ssyzEc&#10;FgLcAUhEX//CTqfzwna786XBcFgcPnqUlpaX0B2bWKMX+2zZs/39J2rMjKNHjuATH78eH/rQh/ng&#10;oYOYmZm8EMB3ee93+xC0EJosQoZss8+yaFc6axUcaADRwEFZsZF9FSV2rBZna9jhYhLiNgSpp2BF&#10;ux0KIMvaqM6xAayRgFy8TlkWmJ+fw8LCPKqqhHMOVVUiZkAQJcgzkQqy1qKqhgjBI22PYXbrVpx/&#10;wfmY2TIjQLgPOK49QbeuwYyPYyoTqbOf6jnarL9QoE6lXPRDwceirAW63TG89nVfjbyVwzmDW2+7&#10;FYuLS/rVPLqsQMM5CARUXjINLDX69yGoE6yAvlFZDnZ8LZjvIaKPIUabNu10NnrbN37Nl6979ZU/&#10;/MAdd/7af/rmf/U95519/lvJ+7OssbAkzHnLQKi8SkBoSryNOrIArMy6WHjMRukfAqyRAHHlmY0l&#10;4sqTBxeh4qKVtQqkdmhTGlofDDxMaaxx3fFkfnXBmf7QdZAkcETGWhM8kwGMITKBRYoCHIRVLMUu&#10;2ZeFBqcYjjQ8HRiWhIAS9zGC6oynDmxBXGGwurLyhcltO//P2/7d93/qxe948/7Ha7dnqH8ez54K&#10;UHyMXfu933r/td/7rQBw58KhIzd+5L/+D/dXf/bXF3RnZ35iyibXhKo0xMwYcigHvQnrktTlGYpB&#10;H8FX9dkSGpxLW7n4nT7IudDq4bRkJgorJnVDSJVlak1OHuhX1ft4tf/e5QOH5n/sz393cPmb3nii&#10;chLHa5Nn0hgAXfLyy1d/8YP/+73X/+n/veFP/t0v7lrp0I+0YF68dWJ6h+cqIWfAXqQgDBOSJPUh&#10;d8MSoUzTrKBAZZpkhU0Tb4grsmZI1lbGYABrh87Zoa/8sOj3hy5NSzI0YB8GLkmGzCgNmdJaU1Xe&#10;ewPyxhBXoSJLjmW+BbJkTFlWSeCQMIcWMcaKYtiyqe0Yk46VxTD33ucgTgfDvnUwjpncoArJYLCa&#10;oiqTLmUJESchsOPKk2j2+gqBF8jzwdX+yr3Z+btvqvYd/Pg7f+5Heq981zedTHmJZ8yu+7a3z1/3&#10;bW+fB3DnP/7mH378A//nfW5o7ZtdUv30dCuf9lUBHlaeQzChGOZMlPoqWGOtkQLM4gOGUMEYU4ZA&#10;hQf3KXWUdjuU2nZhXPZ5eP+n3/e/f/2TSW79rhe84GS31emwRj3rtgkSb9qzZk/k1DEz08ibRt+/&#10;pliI/qzgARMRUnWuy7KojHU951xB1iJNUrTbwtz1VUCrlaPdacG5tI5qJcaCA6P0EaT1ABm4RD7f&#10;yjLkeVtBKqs6ewIUuySVwkNpijTNYAyhqgjWB7AjBRQk9TJJU2S5gMpJzTj2qLyC0xCAOHgR7BdH&#10;RlJPDRmwFckKAAISlxJJTYiwZcsMLrzgQmzZMouHHny4ZhzEirwRGNNGjK1a6yhF0E/5jgppNZIV&#10;I+2tLNLRvoyFY5pXQhgB50YuIhpFpp2m6dV33v7FL+3fu+8zC0fnmRzRn73nz/k7v+c7cfnllz/h&#10;WHqKdlIOiRvYBjSnJ3rnKJ8VTZ/UKCdt/HptTzYgfLxbHJ1XQN5qYXxiEkSEsixXQDQHokLAC9Xp&#10;NYBhj4AAY2S0BADwPHK7ClhgFLxonHSpBG9HbkOBY2sRtUqcE5DYJgnSLKu1u51L4FxWp+SbyMC0&#10;ypdT4DeC0qP+fMNmjpwuKIAAZXWwpoc2et6sTlNce4hGv4dq8CE+d2zPGh+k5gZMLHIR2wjoGEtj&#10;y4Nle+ONN2B8YgLPu+QC5PnsSL+d2WeXY9LGj/Pv47220b8BYDgscO+99+Keu/dgaXGZQmAy1mo2&#10;etAUN9I4FdWs4jWs8vpPwNz8HIqqQK/Xx7bBAGVRoTvWFfDWydGJEIEfhdYMIMmHqKtWR914SXX0&#10;tf6vUa1hAX4H6PUShCASFVUlusBJmuizyto+GAzQ662it7qKpeUlLMwv4Mihwzh0+CAWFhYxGAxQ&#10;liUGgwGqqkKn08GOHdtw9jlnY8fOnZiamkKa5ZF9BEnk8woQENIkQ6fVQbvVxnA4BGgAAiHL22Z8&#10;bPwVExNjD0xOTRwy1j4yP7/Ajx04iInJGYx1O8ft7xOQoXjS6/CZVKBOrX6+4XCIGz52PT7ywQ/z&#10;oLcK55K8rPzznOWLva9sFbxo7hkDZxycs1qoVrSCZc8UoJhME6RCgOqNRpZqlJOSzI3gvQbLFCTW&#10;cQUYxaMJJlANOFsjwS5Zn009nmNhrt7qAAcPPIaVlSVkaYJIg/NVWbPmkiRDu9OB9x5FEZAkOWZm&#10;tuCiiy/CFVdcgV27dgnPSxmLxzaa9jOAtRlNcT9c+xLx+rHBa+a11GWIslrxTBPqI0kMGimFUxlm&#10;ek4hg8Q6vPRlL9UixC3cdNNNWFpaRvAViKUgUdxv6n0CwoYKZGENRblFAaUVFGQwmELufXiDobDX&#10;GPtJbILEZ4rR5OzM8IrXXnffjssv+bk3/ft/8yv3fuiTdmy8A/KB8zTl/soAlsFp4lByQJqlSDKL&#10;waCCQ0A6niHAAb6AbadE3oCqAunkGDh4AExjE+MMMnT0sSOYnZ3CviNH+JxLL+LnX/VyjhmK9Tlf&#10;RiB9+Z4vY++nPoOJtIWJbZO00huAPAvb3zHbIHr8w/6AQ1EBFfPNf/YPPFhaQc1exUigFc1iHXxA&#10;1snxwne8lvLx3HKrhftuuG3443/2P4fPfBc8JTvpZ//JrVsOvfPXfh7v/LWf3/+r/+GXbrFzS9n+&#10;T91S2TTB9HnnTKOs3r5yZO5Vc48deMnk1q1ojXVIMhCEHV4NSyw8dpCtS2HJwBMH78OADC9tufjc&#10;m7qTEzf0l5ZuOPzl+4p8+7T55v/y89h/532rb/q+d51JBJr1+3081PKrv+MdB179He848Cc//+vf&#10;+6Z/+/3Zx//4L2x3eUitbVM87A8xOTlBvX4PQ1fixV99HW/ZugukyhABxMZQrMPI1IjUMozhW/7m&#10;g+HDv/+n2HLWDjbGgn3gH/rj33hK7fZb3/EjREy0dOAgvvHnf4wuffXVFgxiBGIR0qo3KwYbMOjR&#10;wwdw/8230XD/IVBi6PDBo9TKHOcTbV7tDXn/kbkqfOHO4lf/+a+ejXX/VPnCeOuP/YtDb/2xfwEA&#10;f/Abv/Trf7F64+d5+bEDvPP5F1NnevrCcnHpEoSwu/TltPcYA7jNzOSJvA/lKjMOpp32/cz+44fv&#10;2LM6fu4uvORb325f8tbXFVvGp072WnPGHCifKdsEiTftdLbRhWv95F3nHqw1o3qiVVVVFugH7wtW&#10;QLc7NobxiUmsLq/CuqSWexA9Ly044gNSBWxD8JL2nlikziFJE6SJgFRZJkAxKWMssnuMitB7r8xJ&#10;BkBGUzYFxErTBK2WXIfIoKq8AgShZqFZw5qeLnqWXgFkIoIzVtJJoSwZiuxJQuIcdu/ejauvvgbL&#10;yyu47757QV4Y1kHLchOrcH6DlMlhkGP1UG3aGtOKVJwGMF4DVlItoqD3tM6Rj84XWUDZFFr5nK2z&#10;r55bmNtz5OChm50W/HvwgQdpdWX1RADXJ4uQbvTZp/r5x7PjXW/9dz7+/UfBQyAi888Mp1rHVJpl&#10;GtUNZWDuBYQKpFq8pJ45RGPYxOIDLOBnYFKmMcMHTf0PzZiIMhHGODhjVf9bQWZwrU0ci0Kmqjns&#10;nKRcW2uFBecig1hTsrWgB2FEj3sUVxCqmILUjCbFzDSgIXjNAqRTWIqSaJcpfNfMoRpwXsv2JzQF&#10;a4D4/PJ+imwdAETIrKVWkllqdTK02mmUtYjxFcbaMdN8xTMzKk6JPZGU0IleYzAYcr8/QFWJyG9c&#10;rjiCwVrMKqyRnRAZlFjbOgK7lfdYWlpB8AGD/gArSyuY3TqLqakptNvCxJX3G1hqGt/WbEsBv4zO&#10;DTDV+xIgmrRMhECEoiixsrIqWsNeJIZ8VcJag7KswMwoqwrLS0tYWlzA4sIC5ubnsLAgQPHi4iJ6&#10;vR58BAIBdMe62Ll7B84971zs3LkLU1NTyLJc2kBvlmP6O+Te0jRFq91Gp9PBYDgAEOCSFFPTM7Rl&#10;Zva88fHuy/M8/7MkS7Da6+ORRx6l7dt38uOBxE+2L58OAHwmgMdFUeDLX76H7r77Hg4ckCT2G6uq&#10;+iYOZoxrxq/RYJqBdQ5clrJ+6jpFREgSkdUJGpTiEKVTQhNMrFcE0cMNXrYSYwiAbdbG+s1B6zH4&#10;kTVagE8OzTqPELC8vISDBw+iHA4xNtaF7fVQlWUdOMsykdJKkhTe9xECo91q46KLnocrr7oK55x3&#10;HtrtDkot0ji6ptaZAmu6MS5x65e5Zm2NqfHRYpZTk+my9ncCvqNpQw6im68yFbE2hWSUiQbo2FgX&#10;L3rR5SjKEtYluPnmm7F//36AgTTLQS7uNTH4pUUmwQBbyT6rA4oCunvWXaT04wZm1iR2YOzpO4Y3&#10;rbY1g/G3P/L3DGDlta951Sn/4itP4D2XX/5iXH75i5/Udd/8E9//lO4HAHBiHz1dBvbT8Rue0P7d&#10;L/7cEMAoiNUD8Dv656TZ5a98xdO9xDPZH7Tu7w1ZD9/1Cz9VAai++Ye/96R98Su/6a145Te99aRc&#10;60f/9LfXb0RPCOyed9Y5OO+sc07K9+PU9Nkp9yF+4ud+amXdS7frn2fbnkx7nrF+1lOxTZB4055r&#10;JjANM4vD7Y11LiFiy0HEzsfHxzE9OYlhf1A7ZEmWoZW3RAh9OJC0zSAM3aBaRNZaJIk4bYlLkKZJ&#10;zWY0VguekBQ84RBQcoHAcg3WlGSrafFJ4pBmCZLEAQSE4FH5AF95TXeUlE9DDBgB2GqWC8QJsS4R&#10;jUBlWSZpWqfcV1WFbreDl7/85VhZWcHyyjIe278ffjAQME0j10qgrK9ZM2zYrG3SOleTwIiaWqw4&#10;10Z4VQSum1eDftJAf6EOUvDBgHCeTe3rjaUbyqq61VnXHx8fx/jY+CkYIqejbbBHrfdoaf356tRa&#10;PL1F6QZmDt77ipnZkGjcBRMQqAKgGnrGwkFSpIMLNTPS+6DyLaFO76eAOgU3/nHOKUgsXJjEpWjl&#10;OdqtNlpaEDJJXK0HDGpAYGuF2WyoYdWQEXZ8DdLWIYf42lrWMEGB4ujkE6nahM5IozrmI8ziUYil&#10;vvZ6OQQa7bX4GaoBZtEAZBhDznufOGPNy17+Urz6tdehO9Zde6HniJ1sIM97j/n5o1iYn0cIoTTG&#10;eAYaQLh2S6jGmij+GN9CDZhsFPjvD4aoqiPo9/vo9XtYWVnG+MQ4Op0usixDmsi6CwWXVQt/LRDN&#10;oo9qkqRedzmoPAAEMC6HBYrhEMVgiN5qD0mSgNljMBiiKksMiwKLi4uYn5vD/MI8lpeWsLy6iuFg&#10;CK/SRMyiLTw5MYHdZ+3C+Recjx07dmJsfBx5nmvwkmoGqjAkdV9Spn7eaqHTaWNYDNFq5eiOjWPL&#10;7Cwmp6aTNHGzHDgja1AUJQ4fPMQL8/PYvWsXjtedpwKwPZ1B4Mez1ZVVfPaWz2HfI48yA2Mh+Ocz&#10;8/eCzauCykHF/TmOpShR0Oz9cgbJ8gzOJgJCQoIIvvKyprAUtwocawVwXbQtgqprsx0a+YXAAfAj&#10;GuqRyc5Sgd05h7KqsLS0hNXVVYBIMqH0vySR2gpTk1MYHx8DwPBliXa7g/PPvwAvffnLcOlll6HT&#10;6YKZtbDkuvWyxojXxVNjEG40dMyj4DHFg0zzhjjJ13yHnGG0mH396bpdVP7Ce6+a+7JOewArK6tI&#10;XILLX/xiGCukgc9+5hY8+sgjKIshLKVwaToCTJMGWYUwABCMM/UYliAqQcqTeThjdyQJXmYN3cPA&#10;4pMeZJu2aaevnY4L9ykFi09jO5364iut7Tdt084I2wSJN+10NGXNNdXPj1fR/pg05OYDKKT4W5Ll&#10;2TgRtUIISJIEY50OVsfGcPjwYVRVOQLgWlgnoFKoKnWwMnCIDDPAOJWVcCIn4RJJcbdaNIuVnVtJ&#10;ipikbgYRujfW6Wed6BanGQDRmRz1a6JmXXRggrJZQAHCLonAmt6TOm7RoTTGSBVYEKYmJ3HVlVdi&#10;cWkRn7zhkzjw2GNSXVVZkrESbg10RVkI4oZNTECTemYUrIzIWt0RdR+w9ouJryv4LNmeCsCRoNME&#10;Uz+fIXwVgJ8nwq8ycH3lPVZ7qycyXk7WAWOjQ9OpOLysv+YTfYcSpaKnu34inOrzlTjZvvLwlQeD&#10;yCjDlwPD+wqgUt6paclOmXDMHmVZoqy8sMwgAY+azRlYZSmEuWYYsIBofDuHLM/RaucyX7IMSZpp&#10;cMQ1jGGOAZWminAMXtT/KXsypjVHYIRgRuQhggIxXLOQY11pAHVxPV7DFKa6fQihZv1zXak3Ai1N&#10;WzYayFzfnzGiDeqcwcrKIOmt9Om8c8/Hi170orhO8Kjyzqns7VNpJyIfcbyfn8gG/T7u+OKtuOtL&#10;X0RRVWSMk74KkWco/dGwDiEBAWXTxu1GsZ1ax9ooI7g/6OHgwRJLSwsYHx/D5OQkxsYn0W13kLfy&#10;WjKoXq8hgJ5mtCjbXWiGvqqEoagV40VWSNbsCE4zJMA4HAwwGAwwHA6x2uthcXERq6srKKsKVVVq&#10;EQ+RH0iSFBNTkzj3nHNwwYUXYMf2HeiOjcG6Rr+WSDUvEZdyAa+sdXDWIUtTCUwQ4JIE09PTGJ+Y&#10;RJpmqKqyWxTFhRzCfcVwMFhcXqLFhUUMegO0OvlxO+t4/T7yejO41+37T3YcnAZ2XNDhrrvuwvve&#10;+z6+7749aHXyS1f69odCVb4k7uV2JAAlhedsvR/LH5HhybIMnXYbLkn1rBBED7gqlfkqxV08KZPV&#10;a1CKhCRrtHhSZC6HOkhCqrIg4zcyXkkzPtIkgUsSzM0vY3llWR6WCMPhEP1BH8yMdquDbreNLVu2&#10;IM9TrKwsIUkczjn3fFxz3XV4yctehq1btzUV3xEDNQ17uC4KuqYV4+/XAcdaPLI+j9QfahJwOGrk&#10;10tyA94K+1iKRBGiLEyUB6J6L7BGMsYIso+kaYrLLrsU3W4XO7bvwA3XX489e/YIm59iEFDPaQai&#10;86pnTe+jtNeI/AcHsPcIIVwD4N8z41cB3PRkB9+mbdqmPSWLS9GmnXrjdT/Tur83bWM71Qehr7SA&#10;yRl1sHw2bBMk3rTT3Y43iTd+fcSBKIsSg8HA5q0881mWxGIvSerQ7nSQtzIsL5UoigJVWcJ7D2sT&#10;ceyF6gVjHUi1UgVINkjSRHVQrd6GFO6KtVdqGCKmjioY5IxBmqRwSSLOlnMKbsV7loqtQSUuQqVp&#10;jpBSxfG6kiqqWoMg1fsrFYBOEFO2AwcYAs46azeuu/ZaWJvg5ptvwr59++CrCqlTECVuzUE91Zr2&#10;2AgrSV0F0srHI6ydiBOrlyuYQ2QvRU3E6OjLx+oiDYQa1BYwnVsEeq217n7mMP/QQw/e/tfv+2vc&#10;8PEbMD01hTd/3Vt4x84djzcmvkJslCb1tK+17lLHXjp4j+XlFfR6feG1a9SElO1WgxkxeGFiETpC&#10;LOgMDRok1sJrgaXKa/G6mpWrjDllX7nE1ZrdTlOrrQJhovmdInFOnPcaAFPmsFHYgDXYEYf1CPM4&#10;tmSjiQsds/JertO7IywszLKqlGJlG52iItDB63om6tai1sWUgn5m5H6sAjEEOLBBtz2GPMufbEee&#10;EXa8oN/TuRYDvLgwj4X5eaTtdttZR1HqJOpGx3Fdp6UTK4s4gkjSFxHMMVqkTuQiGGVZoqpKDIcD&#10;rKysoNNZwPj4OMbGxtDSYqZR0sIYWY+j9IkAxR5EBt5X8F4rN0eWfSkgX1EIa9hXAvZVVYHhcICy&#10;kN8PhkMUZaH0Z3k2Zy1a7TZmpmew+6zdNYO40+mKfjLJM46qEMTni3+PMonHxsZgrQQ0W61cgPLg&#10;4b3f5r1/h/f+MHO4sd/r8fz8HM3PzyHNt7G1T5wjf4IaxfE21/TxE9npDCYfPnwYe/fu5YOHDmJh&#10;eRFFWWxn8LUgtCUOK8XNrJXMpLiuGiPgsRT81Erf1oo2dprW+tXGGhhnRS6r8ggmoKQK4AAfnA4X&#10;loC2iRJZDVBqlLks4C2ta0uCVUkfX1U4euQojhw5gqIsZe/2HlVVAMTI8hTT01OYnBjHYNiHryrs&#10;2LELr3zl1XjlK1+BXbt2NcE8uTRoZFzW55H6hZE3jgTS9RXZMTSyE9m7G1vcX1gL+cVATpS4adbi&#10;WOiOOWjwHXWGSjyJ+eDRbrdxySWXYGJ8HLNbtuD6T1yPz3/uc1heWkG73UZUh5KAuIQca0kLDbhb&#10;/TJmAM4A4HHvq6sBO376juZN27QTtjNpGH8lgGSnQ3+sj/Stf23TGttsl5NjT7cdn8trwnFtEyTe&#10;tNPZRtlFT/KTcvAf9Id2NVlppWmauU5HmB3GoNVuYWJ8Av3eAP3BAK1+H1magZ1KPygTV1g34jxY&#10;Y2CdgUscnDpT4iAxAjEQGSQkrMDARmtuCSBhnYNNHJIkgXUOxhAsibYqg+FDhRAqZZV5BA4ILEwz&#10;wWwj+Lo2VbGqSvR7PXHqk7QBwwLDe48kcTj33HPg0gztThs33XQT9j30EIa9HiKfV0AQbTvBSkTq&#10;gmI3qGZqQ9VBBJOp+deav6PjFV9r0lpjJ3HN1GkYPuyssW8MHIb7Hnn4fQf/5sCtw/6wP7t1C/eG&#10;fXz9N3w9du/e/eTGwnPLnvFIu6TSK/PXAMzMkS0ZR4UhC9gI5IxorypDHwAsxaBCQOU9ykoqO1PN&#10;lmsAK5F0EFDCKcPRWgGEE+eQpomCxInMRQWrgSb40Dj9pm62yNhb35Txe6PTLhqVYQRAEPZYURQY&#10;DoeoqkpTt0dN0I41xZbW/lbvRcBhM/KGRrcbSFxiO+021i15o87LKIxyRtloe55sq7wXNmySJAQ6&#10;i9m3Q4xS0HrQKxrXf6KiDhCDCx5RdodgtOiUAE1V5bG8vIxer4fl5SV0uwISp4loZycaBIzyQrFw&#10;XZQkYpa1uZ5H7FGVHsNiiH6/LxITVVUDVd5XqJR9XANcLIzLJEnQ6XSxZcssdp91Fs499xxs37Ed&#10;nU5XAW4zEjSBPqsELiWAQoAhGGvhkgRZnqPd6QjjMVQYFkMMh8MYMpzynt8YQrjZB39jUQwwvzCH&#10;ufmjmN02u7b45Igdb/9+ovFwKsfLKbRjbrisKtx66624444vwiUGVQgXLS4uvYJDmDDaP3ENSpME&#10;SZQroBgYtmAW2Z6qkjOBTRIkSQKA4Amq527gycOQh6dKpXSkKGHM2jFG2MjWWqSJ0yKgObJMg25O&#10;xqusu012kkscYIDlpSUcPHQIR4/OoSgKHb8VYBiWDLIsxdhYF4yAQb+PTmcMV1x5Fa5+1atwzjnn&#10;wFkrQWc6/iK2cZePRPbqfADo2aEJADWdEOc11x+TzCwtAsiqx82hGWM1YD4C7sbgN/RMw0Hwamb4&#10;ysM5i7POPhvjExMYn5xEkiS47Qu3Ynl5GcGXkj0wsv8wVAInZhsoeA0F8QMzfAgEYJaAFoD+44y1&#10;Tdu009nOyHMKNgYxz2Q7nfshLq/PuG9zGtuz3V/Ppb44GW35XGmLJ22bIPGmnQ520hfEyJAqi6Kz&#10;vBh2dzqdyU63KwxdtmjlLUxNTWFhfgHLq8sY9PvIsxwhjZWuSVPabc0Es1YLzxFqgCfKSYTImDSs&#10;bECqATJhl4mGsEhaGGH92Fj1HpGlVTOAI3PKKIONIUyWiLvWhV4UbBCGm4IIqqEc7837ADIGO3Zs&#10;w7XXXovpqSl88oYbsGfPPRgMBvBVhei1xQJaAIOjNETsIGJlNTfdNcrKHEH0Rxz7WIQvMvnqt9R/&#10;RkEAZhBzOAfAd4bgr14Zrv6899UHHznwKP7H//s/cGTuCH7yJ3+Sx8efkGRzMje5Z4xdsOaLapB9&#10;/aOu56mejK9d/2jR/RaAYGpqCmMTXbO8suKIyRgmVArAGWtggqlZbrF4HFjLDqvEAxujjrkBKQgc&#10;Rhi5JgZirEPiUjibaJEfgyRNkWU5nKb0x/uyzirgYZqgDTPcKOBsbM0IHgULlYiJmMYtFablb+Kg&#10;oHWAISPp2yGgLIcoiiEqXzUgA0ZYaOry13hGbE1mBYZjECkGTOJsI0DntzEGaeaCSzYG3I7fh2fG&#10;QaZp/40ZpU9WYiC+7/DhI1hZXQVz2M3BvySAtnFkbsfmIR5pJao1Wk1Eb+p3ypoeTAAhaEHGyJxn&#10;BZs8iqJCUa6g1+sjSRKkaYZWqyUsTx2rshc1AYz6u3XtjuMgBEZRqi5xITJIEZiKoLUUQQ26txik&#10;SYax7hi2bp3Frt27sWv3bsxu3YpOp6uF9WJUJDKnsWb8E1gLpApw6JxDkqTI8xxEEBZzUaDX76Eo&#10;KvjAMGS3GGu2gbKsLIrhytIiz8/PUzEskCTJelbQMQGNx5MaWd+1I7/nExkXp6s8xUMPPYSbPnMz&#10;Pvf5z6Lf640Xw+EPeh++lYBxq0x1Q6bOnkhViiqEgLKq6r08oqd1oVwnDGEJSktfVmRQEYEJsMSA&#10;ySQQZ4xqYAcYa5A4h1beQrvdQaZyKdZaJE4K9KY2BVlZq9PEIctSlGWBo3NzOHp0DqurPZFIIYYx&#10;jCRNkCUtdDoduMSh1+vDWofnP/8yfNUrXoELL74ISZLWweYmIAM03OC1gYHRtYJHl7fRz/D6fo/Z&#10;H5G5C9UIF4A4FqtDCCIBwR4cqDm31WcsIK7r8pOYiUUcjMwqkTJijE9M4KqrrsLk5ARmZ7bg+uuv&#10;x9z8nLLwlcNMjUxRHXzUrAUGELwQBJiTHMCrAOwF8BkA8YS5aZt2utvptfg+fTvmAP6s3MWJ25nY&#10;/us5RhvZ8cgRp3t/PBk7nfruGfN7T7KdzDY80579pNsmSLxpz7Qd13k8GcbMXDvmzBgOh+Mh+Iuq&#10;ys8KeCp6jCZJ0Wl3kOc5VnrLKIsCg8EAAOCcU2CXtICdpHIGNnDiGSBCnlKQq3HeAoTl44TRVgNm&#10;UfPYKRtSWJIORBahKlGWhRT4qjy41rMELNkR2QoFGkxkakKLngiANRwOkQ5TGLJwTiuXG4OqLBGq&#10;Ei5JsH3bLFr5leh2Wti6bRZfuvNO7Hv4YRRFiSzLYLSIDNdOEtak+o4Cus3vI1g8goyNsIZjAZy6&#10;jwDEYjMRZB5lDnEIhoimyZhpl5gfS7JkS1GWf/3www/1/+q9f4V23sa3fvu38tlnn72++0/FBkvr&#10;fj6pm0YtQ7D+i0Yb5VgM7WQ+J230z6jlWJYVVlZWYK1Fu91q9fr9KTKURjDVEGCNBRtGlF2pWbwm&#10;MrIIJjBEmFFACsHM5HXRfwwCEpPRdGiDxDok9XzRdHjnQMYowy4WlDT1PBNHfyRdWvAlgLgGECL4&#10;LmnFETwUNhoFIFDDLBsFJ6KmZAjN72vlFRO/Z2ScR9CxvoeRt8bWJpWd0H8bY8Bgy+wpyzP94Gl1&#10;cHxWbO26c0xzMHPAww/cj4WFeTD4Yh/8ay2ZnaI5TIgM79GQS/z3yIX17xpSFQDHewGYBMevta+j&#10;jnUsblUMCwxcgUExRN7P4FyCRIuaxusCAlLV2qeqVx/T0r33WixVmMIBjBB1jHTsEgmY28pzjI2P&#10;Y3Z2Fjt37cT2bdsxNTWlAC/V63bTds1YJy3OyBz1sA2cNcrQT+C9FGQNCEgGfZRVhdVeH4NBAUuW&#10;0iy9IknsdUVRfHppeXnl4MGD/Mi+R2j37l3oSKHF40W4npIx19XJzgRbs6Tv27cPf/e3f8P37bkH&#10;1tI5ZVl+XfD+HYY0iMGAgezZLpFsI5skcNbI+aJmrgpYbIypZXasMYCzCDrEQnBwSUBZljCVsIW9&#10;9fC6RpZVhRA8yKJmjrdaLWStHFZ14JMkRZokSK1TdrJFlkmQbnllBY8dOIC5uTkUxRChqpC1MiQu&#10;ReoSzMzMYHJyUrItygoXXHghXvPVX40XvuhFyNMMUbqH4v95RPt3XcD4uK16DFisgTmMAskjgecQ&#10;gWLWP6Lh3LDym71BoxIYXSXWcgrj/tiAyDGwT2QwOTmJF19+Bca745iansYnPnE9HnzgAQRfIWaj&#10;1adH1juOhAASRnFZVaCiyJAkr7OWHiSizxpjAm1uA5u2aaeDnW6g8VfKwnC85/xKef5nw57tsf1s&#10;2lfys9e2CRJv2nPOyrLE/NwcFheXYIhaRDjX+6rrqwpAppqlBnmeY2xsDP1BX1lTouUn1baplp0Q&#10;MMmAQXDWoEo8KufVqZeU+6i9yyEI+zg3a5gyRhmSESS2ZGGg3zPCBPaVBwCQsSNgxWjhq4apGZmR&#10;gFVd4iH6fSfpzuQaDT11iKqyBAJjfGwML3nJlZiZmcbkxARu73ax7+F9WF1ZQeUrTTcF1jha0ZFi&#10;KDL2+Fh/A+Ss/z3VzOjYNjV4h7XAtGDN9EYAW5Ik8TMzMzc8uv/RQ3/0R39UtjotvPKVr0SWZbjo&#10;oouQ5yes3Xrm2LPDhluDTC8tLWLPPffg6NEjxpJ5QZok16yCpwKzFvFhGBhYdoAy4WkETCOSol/B&#10;B5CmuAfEwl4Kyir7lyDARRxnrKBrUMe5LAuEkCmrrgEUjGpr6j80tZ5rhlmUJI7tyercGyINskTA&#10;kJqfazyZa0c+puibGnhsGm1dCOQYq4MsI0AGxXunBrAmYXS6oiz5/r0PYP+jj2Hbtq2w7kmxis8I&#10;ezwJghO14XCI+/fuxb1334Nbbr4JR48cAYO2A3gxmMbJjK5DwDrEZ0P3Io4FKPOQ4FGpFgVZ4SVD&#10;GYRkABODCMzwwWM4HMKXFax1SJME1hnwyPdHYLDRam9Y6DXjUAMZHJogJJHoHNskQafdwdT0JGZn&#10;Z7F121Zsnd2GsbExZGmm+9f6tqQa1GpekmJcYEawQYpFpg5ZloA5FzA6cSirEtamMufCYgStX8YB&#10;by9Kf1dvMFg5MncEDz70AJg9tsxuES3kNK2LqT4dezLs4NONQXzwwEF84P0f4Buuvx7tbqu7ddu2&#10;1ywurnyfD+EsMlRr8RpjkKjMhNQ7cEgSB6o8bDGEtaYOrGVZhjzPBVTW9g1B92Yn4ysG2rz1qGyF&#10;yomEDxUGPnhYZ5CmKdqdDlqdNrIshXVOJHySVALl1tbXkaysEvPzCzhy5CgGw4H0LQBnExBZeM8q&#10;rQCUpcfZ556L6179WrzkpS/D1NSUnqW0TsFovG6drc0sWv+GGJVbZ+vOK/X6r9eIes5AkGyy4BuA&#10;eqQQcBNMXH+pZv5G+THRNGZEXX5ZLwKsc7j0ssswOT2FdqeDj330I7j//gewsrQMYgPjZN+MwXJm&#10;OTeStSAwQvAoy9I6a8831l5G4C4RFsxpNrY3bdM2sK/EQXoqGJdfie24aaefnYqxfarsZM2ZM+FZ&#10;nzHbBIk37dmyU7IJEhHNzc3hk5/8JD/8yD60O51OCOWMryr4SiUZfECaOLRbbUxOTmFYDJVFrKww&#10;H0ClFJGrqkqBHBYdVSIUrgQgzhZ7r8zeqN1n6wJGku5rAFgkTtg2xpq60JYwXEKdyj4KSDlYgA0C&#10;R5mJIAzMURBVgTZjDYyy0sqygPcVQPq5wLBW0u2rUoolWSe6yOeffy4mJiZwwQXn45ZbPofbbr0V&#10;S0uL6pixOkGNhmZkbq5tb1PfTwhBALpREqwy1ogbYCVCZWsKhil40TDfuP43ga5g4p9jmL9utVp/&#10;u7K8csefvvtPyz9997sxOzuLn/iJn8BXv+5164fCyVzoN0KYTpqd4EXrtz2TQMi+fQ/xF++4DcvL&#10;y9Ya81WptV9P4ClmX/ePMQRYAmCUUSWvWZvAGqsgseivOooSKF50vGvAjGow11gDJkLJAYWvYKoK&#10;rpDiXVHr1bkEPjSs5bpQY838FeDZsI4/BYBBcZyZmhbOkHRtBkRzliQ0E4yMZ64aBrEUNotyEaTa&#10;3VS/HtlwdfxGLc4HMwpyGKPs4rVAQ5qkVFVV9YH3fwCWUnrXd78L0zNTJ9JdZ9KB7hh7PDBw9LXR&#10;9y0tLfH7/vwv8YmPfYxW+z0+dPgIyNjEkJkiTR+PBdsMRgAqQJUnuGbygpsim7IEEWotbmZ4ZtjA&#10;CEb6S4J8AIyM4aCBrRACSq8yQFXRjBdquIDMwn2MmvXxeeR+R9i/GpwwRDDWIW/laLc7mJmZwfbt&#10;2zC7dRZTU9MY644hyzItquqQuEQY93LlmvlYyxTFQIghkEkQGLC+Ul37BBmJNm6UPUgTCcIZYzDo&#10;D8HAVmvdSwDsLsvqkf6gh/nFefYPVjh46BC2bNlC09PT3G63kaYpOZVaqvX+CUjTbG0Bs6Z/WduD&#10;9EemiHBvMGw2Hk3PqhEALC8v4y/+/L340Ac/CGORd7rda/r9/lv6/cHzyrKkmOkjElRS5DBNMwFq&#10;UwkoQ5nDAiKncC7F+Pg4Ot1OzTqmwPDVaMBVb4IMKl+JNEVlYcjp+GfkWQvdbhdj3Q5a7TbSxEmt&#10;BedgSCS2rBOQ2BAwHJY4evQoDjz2mNQ/MAaJBmaZGcVwCGbG0SNHQSDs3n02Xv3q1+LaV78aMzPT&#10;9T3xyHiOcbYI5B7PuP5/ZAtjTa/zqBJDM21qlnDQTCuRQ9KiwHW2lkoEkdSPkJ4L2o4G4Hj2igHJ&#10;0eBn1CsnNDMNOmcDtm/fjje9+U0Yn5jAhz7wAdx555ewuroKcACTrjwqMRTvB/H6TSBxG4BLAdwC&#10;oHzcUbdpm/bM2yaY2diJtMUp9SU2bdO+Au1kzKXT8Rx5WtgmSLxpz6Q9IxvjYDDA7V+83T66/9FO&#10;p9XaWVUhEzZJhbKo4NMKcAmsMWi3Wui02ygLYSpWVEGqz4sj4YNH1LSs2SeQaxVlVVcVj1qUnU5X&#10;nHWVmrDWKrCVwMbiQQokVaFCCAw/UgTLGnE+1kg3IKYlCmgrjg6iVwhSpjKBwAGoygqVr+qq9hG8&#10;JhJpCim6JcylnTt3YHJyEjMzkrJ8x+1fxN7792JhYQEAI0vUkTcQ5yay7DQ9er1z16SRQkGRtXRL&#10;isXwxDNcAxbX6E2DMOvLbInwArI267Q7W733f/vggw/cOHf06HLeaiHPWxgMS7zlLW/amNZ8cu3Z&#10;AOJO1jM90XXqZ+r3+9i7dy9uv/12OnL0KFtDZZLnxlozaxRgDeBa09U6BzIePkifW5WHELaZsvKj&#10;/mqQAo8+aCo9swAimpZvNOhirerAjgQqilJkYZx1yLK8DjCMPppRQCxCChyrJCk7ND5qPX6J1qTf&#10;C4uYQaG+SJ2aHLgZYqMBm0hkW491bCSTUGsY69/x3ph1CpD1g2HZv+tLd+Kss87CO/rvwDTWgMTH&#10;68dnYkyu/46N5sP6+xvF/Ta+6LqGOwH2KAPA9PQUvfKaq3nv3r344Ic/hKWVFeSttqNax4VHinIK&#10;QNZIehMamvnaJ6GRoVKPEwWOaeTzRBYWBLYepAE/qSkn4HKoGhA6/gdqwOgYsBgdFY1+sYwRYwxs&#10;4tBudzA9PY0tW7Zg69atmNkyg4mJCbTbbWRpBpckSBTos9YqMzFuE01RScLIdGAAxLA2oC6qaByS&#10;xIxoEwuQNd4fR1EMYJ2DrwIZsucDeEtVVvPFsLhnMOjDENGgP+ThcMhLS4uUt3LV2M0V9AyxKBfS&#10;LOPxsQlMjI+vGTEbFKujUcmjdTb64uOOwY0+fKrsoYf24Z/+4R/4n97/fiwuL+KCC8/bniTpmw4f&#10;nrtmMBgklRY8E1BeGLxZlqrMVcNsJS0oSCDkeY7JiSlsmd2C8bExpMr+NbqGRimKCDw7J8G4sihQ&#10;UqnSEYwkSTAxMYWJiXG0WzmyLBPJHuvgbDzrNCBq4hy8D5ibn8Ojjz6CXm8VQGQNEwaDPirv4azF&#10;3Pw8tm3bhle/5jpc86pXYcvMDADURUrloqM/Uv3aRhYLujUg8frfH/sCQwPusbCorsuxQGQYOV+I&#10;ZFJT2DReMYYkZC8wCKP3oWeYOLckC4brZ2EwiqKAdQ47duzEta96FdIkQafbxa233oajRw5LkESL&#10;Dgb9rE7F+plCqOA9LnLWvJNAhwHseZwht2lnpsWBF39+OjZ6/j2V690mwPnUbbPtzjw7Yb9p055R&#10;25xLz4BtgsSb9twwBXsWFxex5557eHFh3iNULzKWXm2DzQGI06Asv6Bs1SRxSJMUAGqmbVGUAKFh&#10;n4SotSqFRSrvEUIpIFdgWGvAHaDdbiPPM9X2FRaxMIAsrI2gkoC9UjclwFdNwToCJIWfbQ1UCZNN&#10;iiRpbiTCGioNIwSCNU74LEwohyXKrIQ1Us28qkZkALTISgiM4bAEmQp5nuOFL7wMu3bvwrZt29C9&#10;uYs9996LxfkF+LJCVVVIEgfj7Jr2Y3WORimTHEYL2TWgb0Bka47cd2TiHAcAkLpoQdiaxsAl9gIC&#10;TTN4ot1ul1ma3TgcDAYf/vA/wwfGli1TePGLr0CWZSdnTDX2FbcZlUWJz332s7jn3nu4O9ZFYs0F&#10;IYSdgXkAIJehLM0iGq2qA64aq0lkx1kHY6W4UuUlqCJMd3lvMKLBLWw6VxdwEv1hKfqYKbvOJQ61&#10;fIXkvtfMtJieL2NOpGFGQVwgAo5xDYj8tKj1TfXv15z4eO3PkSU8cnHFH5UZVs8zYK3/F4EHZbKu&#10;ASTlH4EZJHMr98FvhwlHj84drD7/+c8jS1OemJg4FWP7tLInIykwHBY4fOggdp19Fi645GKuPvhP&#10;piiLK1rt9pXMopJNkb275rqNT05rOgJrUP6GdauAGVRqgiVAAorsZAsmIAQJcLBqc0cgaRRfaqQk&#10;ItBEIPYNcG2i9Iik+RtDSBRgmpqewvbt27F9+w5MT08LOJzJ3BCZgASJShVYa0V6BaOs9qZ4nQHV&#10;exCpHngzDwwsGQlsWplz1lhkaYpW3oIPgC89mDFpiN4RvD9YFf5A8GHRWsdkCL3+Knr9FZZ123GS&#10;pMZaJ1L3KjngnMPkxBT6M1vQ7nRU9zbTpqe6Dx5Xp/Y0sxAClpaW8KlPfRLve9/7cPjoEZx7/nnT&#10;nbH2WwfD4XWrqyvbRXYh6qlHHWDtt9hnISAQ4IOHD1J4tttqYevWWczMTKPT7UqGUAjwLHUUGJDg&#10;gCFwEGA3eI8ofMVGzipj3S62bJnB+Pg4sjTRAosAVA8ezKiqEt4HJEkCAFhZWcGBgwdw9MgchsMh&#10;nJXaBWIKKjuLrVtn8dKXvwyvee1rsHPnzjrDKAbY62D2CbfoE72T1/w4Kg0EKJs46DmFQy3nQgoQ&#10;27qoJIFUtxz1XqJBHGPqeRwzvghR71uDhA1Vv55jkr1WYWZmBte86hp0VNrjs5+5BQcOHkRVeiSJ&#10;BFRr6TDdP5gZZVkC4LOtzd4A4O+YeRMkfm7ayTpf0nF+3rSnZs8E4P5k7UT79XS65zPRnsz8OR3H&#10;ycmw0/V5Ttbadro+32llmyDxpp1qO+WHlYWFeU6TFNY5uvHGG/GJ6z+KEEo3NT31RoL5OgQeZwV8&#10;rbIVvQJTWZYjz1tIU4dBn0SXOBTwwWul6TDiGFDNMLbKAjKGVL5Bqn/nWaxqb2vtOoAlJdlEPyAo&#10;s8XD+xLModYYjsBGrGTOGCmUxevPgEFxDVa9PWFmDktCXlYISYKyKDAcDgEwrDNamK5xbmLqpHMW&#10;s1tm8NKXvhTT09PYfccXcfeXv4z9jz6CQb9fpzAHDijLClWpxZXQANkinyG6qkQMMkGfJbI25c7j&#10;z6SsvhqWWw8ujwJsRJp2a6fImNeFYVhmeFjnbnaeV2+++Wb85//8a/jRH/0xvu66V49c7ZTZWgTw&#10;5F4XI9c+FQ7EqG34DP1+D4cPH+R+bxVbt245Gxx+ZnW196ayKFNfVQJoktH5pBIMhmAsYIiRWFtL&#10;rrgkVXZ+hbIsURYlyFgwezAL240hgIm1VjS7rUWSOCRpgixNkSYyx9I0kUBMnsKptmMIQSRXFFSL&#10;rE/SIA2ZCAaK818DeCayhVmBPWV0qtNPqhEcaaU+sutU07xhqhphqCKMjN049+V7a4AYQJ3VrPcS&#10;QqjXCu8ZjLCDYF6fZ9niQw8++MB7/s+fYmlxGa/7mq/Gjh07Rkmu6/v02TisRvbSRvOhvs+NC1/S&#10;hj9v9O+N7P579+L9f/+PfOsdX8CXvnwXyqra0cpbPwzmtwBwiP23DhRew0408UbjAqXBAzYKAANA&#10;1I2WzwaEOsAFErkRYh1/YAQSXVHlNNZNUXccr+8+kaOwxgqbM5GASQQPW+2WMIi3zmLr7Cy2bNmC&#10;Tqej2rUJsjQTFmoqa3TiEpEagkquGNRsYBr9Wi2IV493/aVkwIhmrXMCEkqwJkeWtVCUHiWX4MAW&#10;zM9j5tdyCHcDuBHMfWa2HEIaOADMZTEcBjIDNoKMgoiYCGzIYGF+nh555GHqdDuYnd2Kbdu2Y3x8&#10;Yo0MBcUqmmvH+0avPevASFEMceMNn8QNH/84r/RXkOQJkjR5lbHuh3qLSxcsLS3Be1+3sRSLS0Rb&#10;GIRGXz1oELkEQkCn08X01CRmtmxBt9sVSSvrUJYFyrIAyMnoVgkbKdLrURHg4BAoAB5IbILJqSlM&#10;Tk1ifGwMSeJUwzoGag28L0EEOAfkeY6jR47innvuwUMPPIRiOBwpnCcHmsQ5FEMgyzK85jWvwTd8&#10;wzdg9+6zpEH0bDIazIt67sfMfz2TgOI6wWtWlijR0jB+uX5dv0yzrWTFjQBxlJcIo7IR9XnC1Ot0&#10;DEiwAvgU13CqIWOQQR14iZrExjSSFdL2XpYWY1RvP2BiYgIve9nLMDY+hm6ng+uvvx4HHn1MJJLI&#10;1OAy1fcjZ7lgDRiYDSGMPw6bftPOHFu7IW3a6WYb9cnpBAKOssWP9/tNe/r2VNr5VPmEz4SdCfe9&#10;CQ4/C7YJEm/aqbJTeQDioihwz9334L49e7Bz107s2LGD7rvvXr711s9haXlxJs+zdyXOvb0symmR&#10;h5DicKIB7EFVBasMxVarg253DGBgWFYYFkN4X8CXHhVVqMqAijWNmKXAT5a3kKQJjCE4l6DdbqOV&#10;t5GmGaxN1ekW4Mj7ClTpndfOb6PNyiNsQoVSIOy1WKyItFBXpCiOsKwQi54oYAxGVVXoDwZyFe/R&#10;7w9QlFL8pt1po9Nug8gph1IA6QgET01N4pLnPQ+dTo7t27biyKHD6PV7WF1dxeLiIpaXllFWUgCv&#10;PxxgdWUZg+Gw3h3FwRLguJGjGAXMGv1XqLOFCGaoRiNFCo9+zhoDY40w3QggQ1tckrwphNBl5olO&#10;N/3nwaC//JnPfAb/+3/9Lwz6A7zhjW98ok3+ZNjJPjyeCgfiSYHDvX4P+x7eh/vv38vDYojx8bHz&#10;jKFvLwr/9WVZTpdlKQEJHYs1y2oE4DAEOCssYuekeJexFj7YhklGpKBsQOBEC4Q1EhXWGimklSTI&#10;IlCcZchbOTqtNlrtZv7JHJRCS0aZYQ2TNzIkI/gXWZUNIDEalODmY00LsYxPX3ktTAnYGjTU02TE&#10;M8yIwEqUoQBqlljT8A0gCZ0Pgi0EBA7bDOGbApkv7n/s4AOLi31cfsUVZFQ+YF0f0gY/n6xxeaKf&#10;HwWKj/0lcw3AHPcCIwDIE0lN9Ho9fOGWL+CO2+7AvffswWc/ewv2PfrIRJ61XppYdw0Ds7VWNSL7&#10;VxLCQTEtnBXYR9OB2vmRyccR9I8gVWj0iTES4Aq6ftcSASRjJAb66m5mGWGs30U1SAVYkqCKFA9L&#10;kOU5WlmOTqeDsYkxzMzMYHpmGmNj48jzNpxLVabASQBFdbqTJBU9YtLCWvVYX9tdDBIpZf2F54Cg&#10;OuNJGhnJierqs7KTncgW6edUF9+Sx8u99wc4YC4E/hIhZARsJdCOwDz03u/hUC4wgMDMAtwFlaAp&#10;OQTPeZ7T/PwclhYXaHbrNkxOTKLTHeckcetunFFWJaQ4m4W1hn0IVBaF1A+wFnmrFYu2PuPOQPCM&#10;2269FXfcfhtcYsfTJHsrwN85HBaXLCwsYmlpGd4HXd9UGsRZOGelyKGxGkwIdRHcyclJTM9MY+vs&#10;LCYmJ5G3cqRZjixJUahWuwDyBGgxRV9JRhSVVIPRObfQ6UgdhrExAZob5rms3cEHDAthCocQ0O/3&#10;8NBDD2LPnntxdG5OAxfyfiIJnPVWV9DpdHD11dfgrV/7tXjhC19Uj7+wZi7TunlybOAI9TLZDNwR&#10;DHhkWdY5PPJRWVHj64x6nPFagDjeQwzM1esMjSygNUjcBHaagpZrNgf9KSAu5FS/Kmc3DiIoMT4+&#10;jhdd9kLJlLEWN1z/CTz08EMgeOStXD63RgpD17DAeeDwchDuB3APNrWJz2TbBIif2I4HwJ1KO5Hr&#10;PxNgcVxcHg9wfDzfZv15cBMQe2p2ouPtTJ/HXynj4yvlOU+6bYLEm3ZGWpIkuHfPHvzfv/orfNUr&#10;X4FLX3gpf+5zt6DfW9m2c+eOr+/3+v+mqvxOGKrB2LIslFVSoaqEHZXYBK1Wjk5nDGQMOsGjqAr4&#10;qoQvPYqyRFEUNXM2MJA4hyxrSXo8hEmYpRmcEx3i6CBEZ8gHDy6EGRJ1CGMa5hqGLXTHUYaKWHRm&#10;gBAxYmjCpkpH1IXejIIhHDAYDBCCh3MOIQT0en2UZYnKe6RpgjR1cMbCGYMqeJRVhaqS4ngheMxM&#10;zSB1KS46/0IEMBbmF/DYwcdw6OAhLC0twnuPypdYXlrG4uISVld66PcHKKsCzAHWyvUZqNsBkPTO&#10;NBXAwfsKvgoI4FrWIxZ5YkgBs06njSRJ5d6rSgB+Irgs3W2Neesq98Z8FczYWPdjxmDuYx/9KIph&#10;gemZGbzoRS96zqfnnyzr9fs4cvgw9h94DHvuuYcffvghkMH28YnxbxwMht/d7/enJdhQ1n0q4zYA&#10;pEUbycBGRrFxIGMR9TVNLNKWRMedhchIBo6sMsIAmIYRLICzMCwj2Jwlom+aJmkNWGSaam/qz5oG&#10;JNO52IAJI+CsWmQax6BGLUWh4HAsWhd1wZ0xquOphctGkOe1gHMEideeI2uQeASk5ghCyudaIfgr&#10;q8pfPRxWX7C2P/fg/ff7hx54ANu3bn28bjzdHNARvHwt8LsRYHyiTDlfeRw8cBD7H30Ug0EfrVaO&#10;brf7PAS8LQSeiHINclGMBNb4WDZtfRvrv5fRwEKy8CrIKQEBAppxxSAScE++Vlm7Kr8ygidhzbpu&#10;tTCY0YBIKgBvmqUCDne6GB8fx+TUJCanJkXvPs8UXLQqlZQo81gYqVH/PgYbY1ZKCEGeIY7vmj1M&#10;CMyovOjYW0tITQaXpDVwyLrVwLCC4qOgW4D3vLOsqjeUZXXIh+AsmR4DFxLhqxgUvA+f8L7aH0LI&#10;Kh96wXuuqsqWZdnzXM0BYWE4HHCv18PC/DwfOnTQbJ3dipmZrRgbn0CaJCwMTcZwOMBg0Ke4xySJ&#10;Y+89D/o96vcHxAS0Ox1MTc1gcmKymaPPgDEzFhYWceDgISwsL2Nyemo8TZJvDSG8YXV1FUtLy+gP&#10;htL7xsIYCxezJ7RwHBR4FVKqwfj4GLZv34Ed27djcnISWZ4BRHBWWObeewwHGYpKotAKjqMoSzhX&#10;oCicnD84wLkEU1OTch0da4lzSNIUqUpOSKFeQuUclldW8MADD+LOO+/E4SNH6gyqxDkQQbKUihJZ&#10;luGKK6/CN7zznXjxFVfWc6+Z84CJAd4RkHh92438a90vN2ps4HgYSCzqy9zoyMfrx73B6N7UBNwx&#10;slo3ALEit4i1KAQgbsYUq3wFUyxeZ+qipvJ9EqRkBobDIdI0xQte8AKZp9bhox/9KPY9vA9lUSDL&#10;siaYpl/FgeG9z62lNxuyBxi8F5sg8XPBngkSw+luTwbIPFXtdTr2wWiwX6NPTwrw5XV/b9qJ2ZMJ&#10;FMRqqcJDOD3suRoYeDpz9LnWFs+4bYLEm3Yy7ZmItAIA9ft9eO+5KEvsvX8v8nYGY002OTnxPcbY&#10;HyDQTgZQFCXKskRRlLXuWywMFEKASQlpliBJLFzpQMahZTJ4H4RJ7CsUQwEomRk+CGxgraT0Bg4g&#10;I1p7Urm9QGAvIKltqTZxLBgX0xOb4jDCAIKmTMbK3Qozq7MQ9V5FLjCMpAfLNSIrZlQfr6pKEKnm&#10;cpbC9R16vT6Wl1ZgrUW7XaHT7sBmmbpEBr6qsLy6jKoqwV408ayxaLfayPMcW7bOYuGsBezdex+W&#10;FhfQynMYY7Awv4j9jx0QpvHKEvr9gaakpojyGgC0IJJFt9NG3mqjLAoBHRkCOldSyE/a0SNJHWZn&#10;t6LdbmNlZRmrqz0UxRA+BLjEgTMeY+C1/X5vDMCEMebPrbW9z3/u8/it//6b+P4f/AG++uqrR8fl&#10;KRuPeOpjfv29nYx7fdLX+OIXb8enb7wJg2LARTHEYNCbHR/r/svg+V39Xv+Cfr+PXq+PwWAoc0BB&#10;WA4EmGZMxyKPEexv0saFKR4lJZwLiEROQ66WWwl1Ci+LI29MhHkR3XcwgT1AqYGzKayzoFrKpemG&#10;OPZEJUIBABOZnxFQaUA7IgBhVOe4AYpZ5TVYWZXdrmioBtVgJiWYReY8NE25JoYB9bpTM9b06F+n&#10;YY+kXDMzEdObsizd773/y49++MNz3U4H55xzNrZv3/FE/Xwy1t8Tvcaae3g8FvATyUusaYeNbkiv&#10;3Wq3cM1116C3uoybbvokjh4+DObwAma8iYFpUzPJ9XtIfa3InK2vTzWbmEBanFPXXO2kGtSO4Bbi&#10;exhxAMesEaNZD7J2C1MX1skYikUbQarhbWGsBM2stZrR0kKSJEizDN3uGMY6HYxPjGNsfAztdkcL&#10;oqZIM/mTKPPYWgeXyjqfpgIiE1AHOGKQZnQsRx38EILqhHsAgLUGiRVWsrExeCEgo8zJ2A6EiJaH&#10;wCjL8tyiKN4ZvG87a+4D6AJmvpqZMwZ2BEblQ+h67+eCDxPMmGHmR4PnG5j9p0PpHy2G5WDQG2B5&#10;aYWPHD5M3c7DaLc7SPOMkiSBdRZV5amqSnAIAIiJiJgDwIHLsuRBMaSiLGlmegsuvfSFtGPHzica&#10;v8ezJxr/o4OUAWBhYRG33f5FPjo/jzTL4ZJkd5qm0wxgdbWHQX8AVskryY6x+kfWTB8DUQiwZJGk&#10;OWZmZnHuuediempamd22ZuEa1XG3xiALHpGp630QTffEIUnKmnmdZy1MTk5hempSxwhJxkeSaP0C&#10;DwaQIUNZVThy+Ai+fPfd2PvAAxgMBkjTRDV8qQaUnXW4/Ior8Pavfzte+rKXYqzb1cKNoV4/WQPY&#10;MYC2UaCI1/wvsnNHYl6s19ywoxpMhFViQtaS0ARIOI7dUR3iZp1gJgnw1C809x5rUsidhFGGr84n&#10;DaIQFCBG3UcxKEWSLgAmQrvVxkUXXQzrHLI8xwf/6QN46KEHEUIQbWnWLITAqEIJY8jBukuJ8EJm&#10;WKLRYOSmncF2vDXmRDr3REHT0x0keTL3t/69T3cSPNXPnwo/93GiZIinytE+D9hgD0Jdefk5CRae&#10;ajteexkAfvSFv/3RX0gOPHT0gtf85L/Y+7xrLy/xzAYbHq9fn4t9/lx8pjPGNkHiTXu6ttHieFIX&#10;zOXlZSwsLPDWrduoKAvccsst2HPPvXzk0CGcf+H5aLWzidXV5Vd0xrqvIOAbh8Ph2XneQpI4FCof&#10;YdTx9ZXo5lotvMLgpuiWsiETZ5E4grceITDSRIptiVSFMoDFL5VK9yRORFWV6A8GIkeR5agZbQww&#10;NdXCiSgyROC9RyyCIo5Q04C166POymgV7khWoRHAQwqvNGBZ1E/OshzjE+OoqgrLy8soihJTUxWc&#10;MjatFWbaYDjAwQMHsLi4gDxrodVuodPpwDqLdpoja+WYnJwAs8f+Rx9FOSwAAO12C1u3bsGOHdtR&#10;+goHHjuAAwcOYDgokGaJsnYIzkiaKlQfkyFyBVbTL5M0AQegP+ihVF3EEKSo0vjYOMbHxzEYDLCy&#10;ulpr1+ZZ3l5eTq9eWVkdDgfFkdQl15dlufj5z34O7/6T/4NiOMBrXvvVzzRr49n04I6lRD7OoXZh&#10;cQF77rmbbr7502Hv3vsAMLI8e5FL3Pf0+oM3EQ+eV1aVFEHiIGxuDZjEgAuRUcKVglIgUABgo/SD&#10;yJpApRiCcwAzLKw685GxGICggJtpPsvMqLwUYKwqCdz44ESzUYEAEwzIxrkVVA1jbWCdGkRAxh9x&#10;48CjCcpwaOimDfNN3lMqk7rTaaOV5+j1+2iIHpGJFht75Dprmj/Oda4BB5FnCfUaoAzVS5211zHh&#10;r+fmjuIj//wRbN26Hd/0rd+MCy88f7R/1/f9yTpUjS5DT3lMn6iO5okWKXPOYduObXTehRdwZ2xM&#10;gcrgQqBZQ2SaVHZa890Up0IEckbW22aWRHS5+YT8PiAwgZhAgpzquK/VSgWAIgGCQFHmRAuUUgSW&#10;DQxZ1dDW/SYROZVMQd4szYQpn6YiH5GkteZ21OVOkigvkWhmSAqnxc+cE2a+RkfAkGyWECRrQ7JN&#10;GrmjGOgwKh1jrYGxVPe+jOMmSKOzuQbIAnuUVWEGw/7zy7JInXOPkcEUM+8GYIlomogyAGMAegB1&#10;GBgzhAUDXBLYvIyZP2lgbvVVeGilWBmuLC/zXDKHVqtlWu32jlanvaXb6azkrfZh59yKr0oMB4UZ&#10;FgMTfOWmpib7s1t3ovIV73vkETp48DHkeQtV5TExMYmxsbFj2KtPwR7X8d738MP8kQ9/GI8++iha&#10;7fblSZL+S+fS3SEE9Hs9lGWpwSlScJjqQRjPA7GgrnMOed7GxOQUJienkGU5Ku8lSGVFR1i00AFr&#10;YrBYAgFlVQGGYLT+Qlxi8lzGVp7nUlxXgynW2FrL3YeAorBY2v8ovnTnHbh3zx4sLy/XxRFFfoQw&#10;LAZI0hQXXXgx3vimN+FV112HmemZeqyNBrxHV45mrR1tOR1fdevyCPAb38LHrg312NSPhSgxMZL9&#10;oQH3WHtBnjWeo6K0TOxcLSrKEahmcKxJofcuGvV6y2S0/7gOjErQL+i5sLnHeLaMTPy81cIll1yC&#10;NE3BzPjQBz+IBx94AM5atNrt+r4YDB88Kl8lIEwRmZxAKycwVjftzLUT3b+/0sGTp3quP50iLOuf&#10;ge/6o78aO/LYof/25Q9/NLzw295mZ1502d8976uu/PuR9x/vs/HQi2Ne37SnagwFiP/0m/+f7z9w&#10;/ReuSGF9NfAXLy0tnFW97av/La69/O+e5XvctE07ZbYJEm/aaWf9fh/MjHa7Lf8eDLBv36OovMfC&#10;4gJ/6EMfwqdvvAk7d2zvvuraq88en+y+fNAbvMM6+wZf+YRI0sGzLIN1Jca6Y8gzjzTNEPfOyHCM&#10;RdWMkcIxwQd4dZ7EeYhAmAAGMQXXV5HVEhlngPdBHcHo7UTvwyiL0sAYp46cyif4qgaqiEmL240A&#10;HMd4tuuAD1oLZJHGnInEqSrLCnlO6Ha7CD5gdWUVS4uLsIbQyjPVwNR0e61AXlUVKlchTaRImLWi&#10;cwgw0izFzp07YWBw4MABrK6sAEQYn5jAzMw08lYbs1tmkSYJ9u17BP1BXwsGWjhTwViSVFjbqx2o&#10;WJHdWgE3qlKAyAKEw0ePYrXXw/jYGMbGumi3OwDJewiETreLTmfMrayuvnRhfv67i+HAdFrtjyXW&#10;Ld7wiU9gOOyj2x0X6Yn8K056gtf9Xf+8urJCcwtzuO/ePfyZm2/ig4cOodXOp8qi2OGr6rtB+LGy&#10;rAhgGJL0WlPPCwmeRKavsHvVqY4ed2D4YOECq0Ot/at9LGquwrSqlMUIJUHUTEudkxEFCD5oYEVS&#10;48tKAkCIYC+M6s96KQhkCNY4aKbzmpaImpWoU58jg1iDOXGdUBYmGSmENCwKhBCQ5y3keY6BBkrk&#10;M6M/8LGv118esZARbgjHYlMjn+CQe4TzrbHnTU5PLS0sLA7+4s/fiyTN8M3f8k5s37EdaZqe6Fh4&#10;svaUnIynW1jp8T6//netThdnnXue3XP/veOrhw5ME5kBGWrHdbPRoo7rcAPpinHdz+sjdDzyGhEB&#10;QQrW1XqmDFlr69TyEbiYCGQtrMqoBONBgRs+EEiLyTXPRcrI5RDqP2QMrAKCxhg4LY6aKSAcWcVZ&#10;miBJhEFcA2DUpNYHAFXwCCwgJPtGgqkGiXV/AgCyCuQFHrk/A8DCkIU1ze+9DyrfVGBYDExRlRe1&#10;wBcZEwNA7K21joicMSa11o9XZQXygIedDIGvDgEvIcILyJgPEYebvfd7vfdL1poeEVySJJOtVmv7&#10;2NjY0ZmZLUfb7U5aFMPZhfn5weLifI/Zn7tj547pCy646KAx9v6pqanqvvv24siRQxgOC7PrrLOw&#10;y+zibqcDOnmVv44BaPY/+ihuv+0LOHLkMKZmpl9irPkWa223LAusrqyiKAotgCjnCGcM6rqYrJJL&#10;kH6zrmGWV2WJobantYmMC9VuJyIEZ+vicFIEFLWUCZi1wByQpCITwQG1XnxcbwH5/qIoMT83hz17&#10;7sOdd96Jo0eOIEliUMICIWBYVvAh4KKLL8Ab3vwmvOraa7F1dhZSD8HXzVMXEN2wyUdAZIxiGzVO&#10;PPLvKBu0UfxzZE1VILnWIY4MYigob/SMhTieR7IWag2ZCFCrrIr3UrCU5ZwC45r7iPsh/Np1JF5j&#10;BChGsMo2jiB5QJpkuOD8C/CmN70ZHBjv/8f3Y/+j+1AMB0jzHEH3pMABpa8Aou3O0csAugHAJlC8&#10;aZv27NrjBg1PwEYXNQLAX/7wR7fuec/fvr/P4SWzW7fiwf/7z9j/ic9/w23/5jeu3/mON77nVf/6&#10;O9637vsJQPj0z/72hcVLLvyN8y+9+JfPft4FN6ORQ9gEi5+6EQD+ndd98w9Xe/e91aXJG6bO3gki&#10;g2JYAA8RFubmL9L3PlPg/Fd6YGjTnmHbBIk37enYSV8Qvfe8Z88eVL7CZZdeRlmWYTgsuN/v4e67&#10;7+bDRw5iZXkRSWLyJLVvcIn7V628fTGYtnnvkzJI8ZrUJUjSFIGBPGshSxhJlolzZC2gTlmTZusA&#10;IpRlUTM4IivSV6LZG4KH1eJYcXu2BED1KAVQk8JdGAGcjDJ1rBWwuCwqlEUpsg7cFFIyZNRXoTqd&#10;tCmy0rAqRy0yzADUDldkIwUFG3zl4axDK2+j1WpheXkRvdVVrK6uKuOZUBUic7dz107MzEyjKCsY&#10;MrXMBpCCyMMlDp12F1u3bUOSJFheWUav18NwKIXxsiTFOWefhW67jU6ngz177sXi4iJ8WWIoTQTj&#10;rKauOn2uaiQ9kzEcDhW8IAyLFawsr2BxcRHtVgtj4+NIE4fe6ioGwyE63THMzm7F7LatU0vLs687&#10;eOhAOuj1M0v0Dwn71Vs+81msrv46fvCHfoBf/ZpXn5Ixq3Y6HMZGPdVRGz3AUG+1h8/d8ll8+a47&#10;+dDhAzg6dxQwdqcD3kKgb2AOV3HwVOO9iLqmUXtVsq9CYAABhoBgALAHkQUzgYMyKIOHZQuGMNat&#10;tTVQwpBiYkZT3zkEVFUs+EUNm3iE6R+CgMTBqxRMYeoAi9dUbqgOZWIdyCmITSSZeKaRGAgcYGD1&#10;ObjWWW2CM5oqra0aghdNbENIR3SQY+p+TMWvNclHAMm66NH6jqlZaxFD1GKSFAAYBA5nUeB3AOhn&#10;WfrFQX+A9733r7G8vIIf/KHv4+07tq9hoTzVgfM4dtLH9RMVpjvR97JoW3dD4DcB5quds4qYy3iI&#10;/QAt/lnL8TRXaC62LopAI/0mZhogKgSAjARKKICNQ2CVdwDq8R1lgAwAExoQK/b56DNWIcBUHoYq&#10;Sf93VgIRbVmz260WWq0WWi0pjprUIHGCVH+O+wAZAcAMJGOFQzMWg/fggBocrhmXQYNBxHVmQGwX&#10;IlPPR+tEIoGMAetc5SABnChr4BKHxKUR4LLOujbr/shaQLYoS5SlBXgA70PmfXgls58G82XM/EDi&#10;3JfzvPXlTqd7dGx8fGliYuLBsbFx2263bavdHiei5zHoUAg4lOXta7Os9S0ADhLRf9u2dftNVelx&#10;9z334MjRwyHJnHHWAVu3YWyse6Lss+PNqw3X2LIsaW7+KA+GfQvibcaas2EoNdag6nusrK6gLIp6&#10;LWs01xMBfnW9McYgSVNkWQtZnsN7j6XlZbS9R55nMCSscutMzQAGOT3LqC6xMYIQKMt8WBTw3iNx&#10;CUDyPgmyyvmBSQLDvdUeDh06hLvvvhu333YbDh85CjIGeZpKHYUQMCxLBGbs2LELr7z6VXjNa1+L&#10;c885BwQSgLg+n4wGRQAp8qjzj1AHsSNDPYTRhuX6OvEzdcPX8bNmDkX1l6giDhKpBvlQlHcxChKj&#10;YQQLvqLrvZzNmHW/U5C58h6+qiCAMsOynP+YhGWMOLfifsGydjDJ/iL1LSV4GZ89sprBAXmW4YIL&#10;LsAb3/hmgC0+/KF/wv7HHq3bIgZwFPi+jJm/nQmHCPjcCYzhTdu057o9VTbxE10TJ3jdpwMUx88S&#10;AK4QkoX5oz9WOHqJX1pBsX8AB4Ny7sGJpN1926Mf+MRrP3j/gz9RzLb+19f9/E/+oX6W9/3lP7/l&#10;jv/yx79dbJ04b+a//tuF4YXn3pZZOxh5ltPBNznj7J9/64/4E7/+e78z1Wr/wMzO7cYXRZMR7Axc&#10;nqGoqv66j53q9n66gYlN27QnZZsg8aY9m7bG+VrtrWLPPXvwwEMPoipLOnTgAJIk4ZVeH0cOH8Jw&#10;OMDi0uLFxtDrzz//3LN27Nr5knan81rR6qtQFKUUV7FSBIiMqYvDZVmOTrcDUochKOulLCsYY5Cm&#10;kqrb7/eUHRUUBBDHwXtxhokE2pJD+//H3nvHW3ad5cHParucdvvc6dJoZI16s1XciyxhIzeMIXRD&#10;IAESY1OSHyXhC4F8IYEkJCYJ5aMZTDAEg41xoxj3JsuWLauX6eX2cs7ZdZXvj3etfc4dzYwlF7Dx&#10;feXrO/fec/bZZdXnfd7n8SZqgoAzIchQRggJ7sE0wUk3kDYqrNHJC2X7tGERzc0IZcvwwLAYA4pZ&#10;cMpu9j+BneylMwLS5IEQziQY443eL+ccnU4bWdZBXdcoigJFUTRlqmAOcRwjTVNUFRn2WWP8BksA&#10;nvkppUKSpEjbLQgp0W630e/30d/cRFkU6Pa6mNuxA1xwTEz0cPr0aRw/fgKnTp8mCYooQpomUFJ5&#10;czPm2aA0/9VVDWMtOPfgISyqqsBwMMBwmKHVSlGVJaq6htYjB/hWK+3s3bf3+cPBoMr7/dW6EB9b&#10;Wlzuf/xjH4eUCuvrG7j9jhe7drv9tbxoekrgxXicPHkSR44eZSdOnLT3fvYeLC6egeAQQsrvUILf&#10;arS+ycLexBkfK42Fb68k9WAdA0l0EbBknIHjFgLCA0pkZEegawBZfT8QgnQ1/XfjN+GMkVmTZQzC&#10;OTi31ZcnXJD1TDldE9NdSAnDLXRN4Ii0BkJyBD1hOErQCCE9q8s1hNFQDkxGZGMgcQOWjT68MUKy&#10;xMoTUoyWas7rg4+f6BjCFrBN0hwfe1iegdpUK9Av6fU2nKoD42yacfZKY90n4kh8Lo5jHD96nN1/&#10;3wOuKAp8NcdTAYOfzOHG/s0AYDgc4JEH72utrqy+kAtxsxBCOji6fwHY9+3AeaYgG1tju/Fac4z/&#10;2//Nt5dRkgEjaQbGAG7hmGjGXUqK+HHaEQPSMRo3eRjjQ1uCbeai5vcAuFCIkxa6ExOYmZnB1PQ0&#10;2u0UrRYx16MoCoZtJDchgpwPmoqXcM8ZAAODxsDRs+e1tt54VMNYDet0wxYOt2SsTgbwfVhyMshj&#10;gvu2Gj6L2MtGE+NSRQpJlDT9FY00DYHTXEhwQYzMiteeAVvH1tprGON7o0htdLudk71e765Op/Ou&#10;drv9iTRtsSRNX2Ad1pZXVj++tLT0wMKZhbwuiwO9iYkXLy2tPA9gVafTYZ1O565W2r6v1uaviyKv&#10;irJwy8uL4JxBKYkkSZ4q6+eCr6vrGvfddz8eeOAhWOfaURS9gjH2Yub1n7SuUZUVjLWIhBqTOxhp&#10;UocEWNCnJoNCQeBtnkMIgTiOPGDvYI2mZDRTfm3gwBxvTHGFfz7OUWKuqupAcoUxGnmZoapFM/aW&#10;RYnVlRU8/NBD+MxnPoPHHz8MYwjElELAwSHPc3DOsH//xXjRbS/GS17yElx88cWj4/uKjgAIn3u7&#10;bLcwiH1vQzMWMowYyOe5302ihW3N7YQkkBurXgkmdY2WdpNod43BHH1jNEcQxEvXYFwz9xGATzJk&#10;QRqsaRzNIB/+FsYOButTofBJvzAWcUcgMhgQRxEOHToEMA5wh/f97V/j2NEjYIwhjqIxAByTDOxZ&#10;1rk/hLPYju3Yji853Ph3XWvBgcQJrgXnFf4eTcmy5bWdn3rzO34oXtlEKhiMM+BSQqUppORw2UZ3&#10;6cN33Sq6yXV//qHv+eEr/uU/+ZXqzMbeE2/98M/MXXHRRH1qEVPtZFnReW/Hlxbs9td/n/3wf/61&#10;69Rkj1d1DSElEVCMBThDNDuF+3/zrfyFP/X9/9Dnuh3b8RWLbZB4O/7BIssyZFkGgDbfx08cxz33&#10;fBbGWgjO3OHHHsFgMIA2ZgrAfKfdmTHGfEOapN+/Y35+9969e9Ftt71EgmlKHaU386nrCkVRQGuN&#10;TqeDNG3BWCofpA2AgwtArySneOeAoiC5i8BAaZiFfgOjtYY2NYzVzeZfem1WLjikUJAyguCSgNxg&#10;UsMY6trCen3IcVaw4AJg5HIvBG/OacS89Nt1zoLUJP3el/6SMRHgnIWwDJCk/RvAusCYTpIEExOT&#10;yPMMzsEzgCWEFLDGQuths4mlkmTyRxDeiZ02WVuvQSmFbqcDrQ3KssBwOARjHNNT05idncGBAwfw&#10;+OHDePzxw1hf30R/cwMbGxvIhhmkZzsRg5KDeWam8Qw3zhi4JNaVNQ6D4RB5UTSF5Fr3McwyrK6s&#10;YHpmBjMzM+2Z6alnF0m8trmxsVLX9u6NjT4+9MEPYefOHbj9jhd/hVv1P2xUVYUzZ86g1WphanoK&#10;/X4fmxubLMuG7sEHH3T3fv4+9+hjj2J1ZWW6223Pzc5MXyU4/wnr7HXMsYZdRoxgCzRsQ/+8jfH7&#10;+1CiTO2D8Uap1INMAgSPhfBMXsagVIw4SqANyUUwxgCtQeZfIDCrQV1pwx9MuLRxkEb4pA2VA2sG&#10;z0hzcBDwhFwCfR0BV4yPmGwBxBhxhSn8S0mr2CMWQXW20Vu2Dta380pXICYafeCI+wacH+I4T4QK&#10;BLqrzTGoRF8cgsM12pj3xYxtdtpt1+12xkwBv7biqYDG43rRIQEIAMePH8cHP/QBPPTg/bo/6O/u&#10;TvQmCVhyzVhNQEoA44kJGMDeC3wiOGtaXvM7IDAcw7kEkAn+ldTuqSocCBonnnTcjOGMkVQAY47m&#10;CqkI7I1ipK02pianMTs3i/n5eeyYm0Wn2yGJiSTyZmPca9pykn1g4XyMn6cEGijcn6vx/TckTyhp&#10;SPOX9fqxBFjL5loa4M4GM0GaY0bXgYYtDc/EpCQqQ6QiRHEM52yTcIWfm6gaIRiHkckamctWYIzx&#10;JIlm2p3OzMTU1CW9Xu+iJIp5FEUdzsXeqtKvXFld3zx1+nS8uLj8yHAwbMdK3u6AZzhnMRwOo6mp&#10;6dd0Op2XLC+vfnB9fUPVuvrgcDBctZrcKyOlMDc3hyhOvmx0H60N7rnnHve5z92LsqykkOI2ztmz&#10;aL6nZGtjaAlitjJOX2LsngopIRQlACJvSAc4WOP8ukVTUq1mZBjKHB2HhbWMa9YrQQbIWIOgI601&#10;tRFjNEyhPaO89vdf48yZM3js8Udx6tQJ0hxWdA7Ws84BYN++/Xjx7bfjzjvvxKFDh8AZR1VVPgET&#10;esNIdqgZxhs5Ca8Hj619G2EcHuubZ3fT8f43/hp3Fkt/lJyiKhTGgpZ2qPQYjc6hLW/9vJAQIgkg&#10;6xPvQQ7knGSu5qABIB8lU2kNZjzaJKhP+T9bZ2F1BSkVDh48gJe+9BuhdY13/uU7sLGxBs4BY7bo&#10;MXeds21rbTj42Ay2HdvxdRnnTEedJ7awd/13e/zBh6ff89/fdKh8/MwtSWG+bfbZt5x5xo9++3ft&#10;nZ8cAM12I7z/yxkMgDPGsA++6W1pcXJjOm2liGcnUA/7sLmG02FNyJGmEVxZp7V2z/j0L/3+b3HH&#10;VFxZ2Z6cQH+jD9lJ7+aMbWeQvvgYbxt43T3vfvmf/eC//dDw4UevbrUTcAbyEjCAVQxM/YPwjb4g&#10;IWg7tuPLFdsg8XZ8MfFkRsZzDWDN4GuMwQMP3I/Dhw8DAMqydFmeI88LMMbQabewc+dOnDhxfN/S&#10;8tJLkiR9uYM9IJWcnZ2b3Tm3YwemJqfgrEVRFKhrYspwLqFkDCEEBoMSWZaDc4EophJdWzkYXXsd&#10;VJp4g16qUsTKqaoK1jooGeQQwmbENYyfuq4IkhKKGGCeEcsFh/TGQlRSaeAcdbOwma/qirSIQzky&#10;5+BckU6hCiAxJxd0ry3IwDwzE5ASBKQ512xMRONET+wV7o9Bhntho8+glEKn0yGtQ0OO6NZZKE7X&#10;nmVDlEXlGTSkm5wkCWkXxzHgLKq6IvOVJKFSTAa0Oh04MGxsrKOuKq+1yJAmKaYmp3HxxQfwrGeV&#10;WFtdx733fg53ffIuLK8sgzEHYyowcFhQGTPnZABlnQMTgkAb65+Vg5caILCScdoQ67pGXVXIBgPs&#10;2Lljbnp66iVRFH++LM3RYVYsT7ViTEz1Alj+lVrw/UOGA4ATJ07g937vTe6iiy/CC17wfHbv5+/F&#10;p+/+tCuLDJwLDIcZBhsbE8PNzVfHSryMM3YFF+JpsNaDFx5UCwaNW0rjiRXFAyjqme3WEXjKhKRX&#10;OAtYAetCokFDaw0hBZyT4JwROGYlxkuBjXVwlqBlY7T/2DEG2Ja9ACU+GK/ArAK3DMZ4hpiXdeGM&#10;2ra2BpLBA1nOsyUJ1OMedAwM/cZ8CA7MeWCMc1jnUFUl8jxHNqTklrGatIo9XZUF86XAEg7nG4CN&#10;JwAS9B7nAfSmyD+AcB5Q8m5KzwPDA865dzpgOIazOt+3v+ra8hc6pQtKSZz1N+cciqJAu93GiePH&#10;3a++8Y1461vfis2s6EVR0nLWeYmOwCIcaYsGg7kwZo46v9syErCx+05tnUzoxsvfG8YiPWL6BSMw&#10;2jrCwoy1ADME4jELBkrYBbCYGPUCMlKIo8QbhHYxMTmF+fl57Nq5E3Nz00jTFkk3KG/4icB8HMlZ&#10;OGd98oMTUAwHBuHBcNckeHSQlzCBRUxVN9TGSWuY8zEACyMwfAQ+omFRj352Y2xNApqDoV7oo7U2&#10;BDQaNIlHSupqVHpUsdJqt9CdIIPSdruDJEn2Ryr69jhOXgKwdGV1de7IkaP69JkzVziHDSlkxDjf&#10;xTjfWWuN9Y1NlJUGFhY7a+vrL8zybE9ZlL9h9Zlfm5mZosQrCSq7mdlZpEn6VJu0f+Bbo64rt7i4&#10;gOXlJVhnZhRXU0IQWF/kOfKs8GsT3tw7yQWUFN5cLrQJ0p2OvP6vFAKc8Ua2x1iDWlc0vkYKwjIP&#10;uocqpzBeiSaZwgy1Yc45pCCpHGOMl/axqOoalZd32uxvYnVtDdrUiGPPYPXPP1IK8zv34fkvfAFe&#10;8tKX4rJDh8C5aCR6EKo3MA4S+6RjuFGepd68sFHJ2vr+ps+HUfIcWZ1G89cnEF0wqXMEDvuu0iRM&#10;whxCiTfPMB4bj8fnlQAMO99fQllKA0L7RBRnQVZilB6k0XzsGsPakW4mVZOBJJEYuL8HDtpoJHGM&#10;pz3taXjRi16Mzc0+PvaxD2F1aYnmASn9NVrlgMsA7AZwAs1d3o7t+LqNp9IBtuSIANjPfvbzez7/&#10;L/7DX8enFp7GlHJgSi3/n3fiD//3m9/4kxsf+af4wmDcObJGTzWcLAeDl6J0mHv+TTj0T7/hPcuf&#10;undx7e5Hb61PLqTFqeV9qYzgGAOLJGztoLM8lUpCKEUJwXayriVb/dLO4+s+xp8lm5ubWa+MfVdV&#10;loda7URZr/lvDQAIxN2vO5+b7fg6i22QeDuebJwre/WkMrjHT5yAEBw753diYWEBZ86chnMOjz/+&#10;OE6dOgXAl/FyTmYtQu7pdDs3tNLk0qquD3Ihnq6UeqZ1DlIqTE5MYGJiEgwMZVWhqkq4IDOhyLDO&#10;aIOyrACQaVuStvxG2GucOsCBe5BKQkoyu0viGAMhoHXlGTLeuTowih0a0IvYisxvoqgMWEpFzvRK&#10;gSpDvSyFoc1EUZVe99hCCAUpvUkXG21emt04QKCpEMRobO52AC1Gr6dzc3Dcwli3FXhxtHGRUkLw&#10;yGtZElDNOekxJ0kCrTUGwwynT57CcDgEZwztThs75naAMUAKAes4TFHAWYtIKZgkQVlVqHUNxhna&#10;7Q7Q8tqKimQlOt0uJnoTiJMYVVlj//59OHTZ5Th6/CgefOB+PPjQA8izIaIogVIx6V4C4I6YUs45&#10;WOMNzYQHcIQgdlPYrDmHLMtQVRV0rVGX9a5ur/utrVa62u11fm96dhKrayv48z//c7z4xS/Gnj17&#10;vrTe8PcfT2ohfPz4CXz6M59mjx1+jNW6tkePHsGDD9yPsigwMTF5fbfduSmO1CEpxLM54zdLITn3&#10;SQjugQ1jyJhonJEluIPlHIZzcEfMQIsAVLkGrGjKbTltso0hgEO7GlwDoqaSb8VJo5hMvgDOgVob&#10;1LUBF3ZskAkgtW2Y+mAj8JlxkoBwVgKi2c8TwOcIOLYwXgdyLLESloJhg+8C2BX6HplKWUNAQZZl&#10;WF9bQ7/fJ41P66BUBJtYlEXtD3P2EBmADHfW70e/c2xMxxLjzDbmXxkGAlxvnbm9KAZ/udnvo6oL&#10;tDvtJ90uvlrjSRjVuQBSpu0W7r/3fvbHf/RH7s/f+mc4euzYVd1O7/uV5BcD8LORB+hd888nPJUR&#10;LnTW3q4Bp0LubSQFAQ+GNs9nC3PRvyswCS0IsOZ+zArsSevAuKWCe2/OKKVEFMVot9uYnZnBjrk5&#10;zMxMo9vtUv/gBMA652C0hgMocSiEzx04DxT7c7UEWhsLWFgYS5ISJNPiq2i85BHdVzKi45ykiYLm&#10;ngUl4xhnYJ602MxFjOYi5+83GewRKzbcoyChAATd4jHQ2hFAXBYlGcBwIIlIb36iN4Fur4dWq4U4&#10;jhHF8XwrTefzvMDi4iIWFhZRluWVSZKSrr3gMIbGhjgm876q1nDOpULI67Qefn+WZcOpqd7bja43&#10;1tfXwEhOhk1PzyBNWrhAE2xaxllNqPl9WZbu9KlTGGxugnM8Q0r5XVLKA9LLaRRF0RjxCp9wGme3&#10;Uhug58mlhFSk1x8r5f0PfEKBjxjinI/aODXb4Mw5apNNEsEyWJ90Dcx362wj2RsSg7oiWYtsmKGq&#10;ajDQfS3LAkJIXHTRxXjhi16E225/MS45eBCcc0rMMzTSRKwZs85aJDqM7rEL4O9Y8uwC+Ap1LTri&#10;OI937I/NoB84wqGPBsB2tJziGE+wPPERu+aL9LQ9YBw067fMiaN1VwNpOzTnQC+iz2/Ac+bgYGju&#10;ZABzJDvBWNBANogjiauvvhJZnmHxzBmsLq1QfzWUtOeMxULIFzCGhwC8nXNRCyaae7Md27EdT4hz&#10;jfAOABuUOr7nR/7fvygeO3xFd8cMIinghIJDjUxET/+Ln3rjRa/4T68/iq1zwLmO9yUBxUJIfeDp&#10;Vz5+8sjRT9z4Q9/8N/sOHfi3uOYa4PuAE/fct+fh33/nG9c+/eDTh0vrF0WMIZYCbSVhqhK6qpEb&#10;jvZLn/U/9j735nd/sefwjzzGn1l4hud7Xlv+9iNv/42f/JVrv+E1ztlLBGeAGc0rgp9z9fCkcJHt&#10;2I6vhdgGibfjyxVbBtwsy4jhqzUefuRhKCXhnHOPPfooHnn0EUgPEPV6PTAGxRifM870GNDrtju3&#10;tjutl1pjb0rTdHpqagYAUOsKKorR6fbAuUBZFiirsim1DWAn5xxZmcE6oN3pYHJqCu12yzPDSHvU&#10;mLCx4rRRlxImTUj7cRCjLEuUVeXZWZ6JI0kSoim/ZABsDWsM4pgyioFRFYxoAAKKtXaodIWyLAA4&#10;r8tKjKHmtWMMrgBaNeE3eSQrYRFKlwPTMaAh1usPB+MV7jeQdP4SSikIYzwzU/kNqoRUCoP+AP3+&#10;AMeOH8Py0hJarRZ27dqFTqeDsihQRLkH6EabsSiKURQVBoMhOGdI0wRJnJJ2JSP9VsY5yqoCGMlq&#10;HDhwAAcOXILFhQXsnN+JtNXG4uICNjf72FjfgDE14jj27Dl4YMNvsiwAX6pN+ovw18cawGZtbQ2D&#10;wQBzO+ZuiZMkb3XSI+1O+zOHDz++8fDDj6Kua9x5552Ym5tzUsqvtcncAaSDubq6irIsnZcdYOtr&#10;a3jwoQeclBJLS0vuox/9qHDOXhLHcStSctZa87LBcPiKoigv0cZACoE4Trwsg270twOVMJQtB7Mv&#10;ay2ENHDOV7o6ENNS+3tvHSwoWcM9EBokH4zV0BrQUnoGOPd62gqMiI9wKKG18yAI9+BCYOP7RIrX&#10;+m6ALisadiIXDpyNWGnGOjjmIJyjv3v8mtkAHGw1ggysfubvAzFNLeq6xmZ/A0tLi1hbX0dVa0Rx&#10;jMmpKeTDDGt6HXVtiBnm78sWoBho+vgYwYz++oRlaoBQAiQEeLelaWvNTUVdvjAv+x85cfLY+qc+&#10;9Sk859nPCWDx11w8CYB4y7+PHj3O/uRP/q/7gzf9PlbWV2amp6deY417HQMUG0uw0e0fMRnHUF/6&#10;3wijaliQ9BnSw0phE7AV9BqxEdEkRgg8HntiQWM4NAP/eQHEMdYBxoIzDS44ak0JNgcLIShJobWm&#10;ChhvShpYoaNqEDkCukJSxp8pA2sYwxZk8hhM6syYbEBgzDPBGjCSADxKrgRkj3mzr3B87mUS4O9r&#10;YK2O+o1t5sZwjjRHjRj8xmhi5WcZjDFI0xYmej30ehNod9pIW8GkL0UcRZBKYWNjExvrG410VBRF&#10;Tf+t6xoMlKBstVowxjZVQLrWTzda/7hvE3+pjV7NsiFWVlaYc8D0tEMrbX1B1vt400Rz9TQmriyv&#10;YjjMALDrpFL/PIriVEkFbTQKD4QHQJ5xDy6G5+UTU/SsPWisFKI4atYHcTAnFIr8DvhYwsuPzSHh&#10;Ybx2emAVhzYKF9ovBywZY1Lbooc7zIbYWF9Hv9/HoD8cjYEc2Ld3D577/Ofjjpe8BE87dBlggTwv&#10;SH4KrGnbY9mXLYBx0x3PAoS3SkOMXnwu5vAowhg6DhyPem0AhMPjbPpxk+AZZw+HZr712YeKL5Jo&#10;GSVUpBw7Jmju44KDWbrvDeO4Ae2fGCRdoX3iFXCWA97E0DmLqqrQbrVw7TXX4LnPfT7WVtfwyKMP&#10;QtcVmOCo6jpOOL9JCHkPY+xdUqhtkHg7vt7jC4FyT0ju+S+7sbKUIBYyihS0NlCSwxmApQLzM51r&#10;P/vbb/v5V/yn17/2SX7OFxsMAG582e3vuPFlt7/D/64pHdp7/VUn915/1Td/7s/++sqVT93/b2RR&#10;zegs31kX2aSztk57vY17jz++9OyXP/vvvgLn9o8lzm4DT2bApNdosOkD+1T/6DHISDVzKRyDte4r&#10;0R62Yzu+amIbJN6OpxrsrH8/YbDVWuOBBx/EiePHIaVEVuSQSqIsK6ytrtCimzuoKELaShUDrq9r&#10;/YqsyJ7unO0IxXdIpfaUuuhY48vKGUMSJ2i12pBSwlkDbSoqo3XwbCjaIJdVibwsoJRCu91Gq9VC&#10;kiR0wozBWN0weAGAMwGlJKyNEScxCdT7Da31pbHOWSoPlcpvTkel+IwxlIVCWVZoGQ1rNYylUnHh&#10;NyDkKF7BBXMaJUm3WIrmVgaAecReZiCtSyoiZsERnatmU04bPdkwnY0xqKoSuq5hQPcFIAamA1Dr&#10;msCCcP6OQQoFWGAwGGBjcwPr6+tYX19DVRVgzJF+pdEYTk1DRTHiJCG5Cm1R1xp1XcNoDZXGiCIJ&#10;zmmjpY0mZq8i6QBrDWAJsHOemXP9tdfi4MGDWDhzCnd96lP4xCfuwmAwaLQyQxNjnL6sJSCcO9ck&#10;GkJ5K/PMP+scirLE4tIS0lbr1l63/csM7BeEkH+xsrKMP/3TP0WWZ/je134ver3eEwiG/4Ax3p+2&#10;gBE4q5+trq7iHe/4S3fk8cfRblHZdFbkWFheAGMOSRJhMOgfZAz/Oo7k06O4FVnr5vub/dmlxSXk&#10;WYb5HTsQxZEvSR/JLQhB5lQBKDDGwIFBCANhOZz1peaBIcU5SU54RC6AWYz58nJrwbX1Jj4cI4kV&#10;TiCVFAAHjDPUNpiANUE+wou6BtDBJwQaU6LmHDVYHfRamU+k+PNkpOlp4bw8CQN31G4CwDV+zowz&#10;ODNiXGpdYTgYYHV1FevrG9C6RpomaLda6AsCsJyrCbwmH3v/wKh0n3nwYot5XQNAjj9m17wmaI2H&#10;19C5ucs5Z/8hTdP/9OADD/zxL//SLyN/Xe5e9U2vGm8/52pTT2g/Xy3xJMztGAAsrizjLX/0FvzF&#10;O96OjWxjgkn2bXDu1ZwzFfZ8AfgELJWLu/F75++188Ano+ej/Vjk0xLNGNKASX4zwMbYhSQDAgQ2&#10;MSXjaAyG4w2rHqCmy4I0chjOjEYFR8kuDkR1DK1rlFWBosgxHEqUVeH17TnNE4IYpmRcx8AYgdON&#10;RvCIz9joh1uYpm8TOOz7EwggdBhPRNK1GKdhjU/4BKa0HQFlDiMJltBvBB/1Ia2pysYYDfjfcc7B&#10;hfNzL8lDZdkAdV1CKYnexASmpqbRbrdIz1hFiCKFJEmgpERZVdjsb6IoCnDOEUcxoihqwLxwVc08&#10;yTiSJMHM9Czq2mB1ZfnawWD4k0qqTqfb+XUHZ/Mid8sry8xa42anZ9HudJq2dq5met7ma50rigKb&#10;/T6yLFNRHMdpmkIphaIsSMrBm8ZyGgTAfIVMWH9Ya7wevwIXojG7VSpCHNGXUop8C/zz5d4ckWSX&#10;XCN3xUA6xLaiZ8wasQe6BCGAkSa0hjUaw0Efi2cWcOb0GWxsbqKsKjAHKBVh30UX40W33YZvfNmd&#10;OHTZIWK9gvwNrLNgLiQOfKLQN3Lux97Qx60Hrs/WJh5DhtGkUsahmCcAxsyvzfxnhTkIlETmYM17&#10;OePNexjnXvPdNSgyAx9LEIWPC3rE5izviFFCiLHRmMU8i9rB9zM/VjAWkjpoDPIcQLJZzsFxB2bd&#10;SIe+SW6RjnWv18XtL7kDg2yIU2dOYXVlGZG1MM7BWjnBebRTCilIjug8rXM7tuPrJ54KgNu8ds/u&#10;XRurjx5enW21ACXBhALAiAgRAW2YF9z1lx+76aaXPfOus96Pc3zeOffDTzJoCRIGGgo7/rdrX337&#10;/Xj17d8JAJ/6wOenlh57fI80urjkzuecfN7uHfl5jvnlOr/zxYXu+7l+P37vvpIj17n2Uuc6jy8Y&#10;xcam1FW1Aev2WWPgLKAtVdb+/dkanjO+qtf22/GPI7ZB4u24UHzBQWhxcRGrqyt+g0wbh7qucfTo&#10;ESwvLSOKIiRpAnBieJZlCaXUDiXVTVLKS1Wkegzs4rKunlmW5eVgtL22zqGq66aUlHOOJG0hSQkQ&#10;04aMVzgXYCAA1HjmjjYGjKFhI0kpaaHumZFSyIYZBviS4LAx83rCQtCmQjtLJnVGw1oBoY3fYI3Y&#10;M0II6LpGVRYwtYazFgyOdAeVAmeMSoV9yamUClGsoKQaKykOawTWgMTjmnwWjozA/PuVIj1XYmMS&#10;WxceJKYjMVjhN9AeyNA1aTFXVQmtNTjj0HGEsqxQViVOnz6FUydOoCgypGkCazQWz5zB5sYmqqrE&#10;/I6d6HZ76E1M0DMFPGvNEEtZEEu0KKsGmAjmWowBw4FGnueoqxpKKcRxjE67g5075zE9OYHeRA/z&#10;O+bxuc/di6NHD2MwHEJIeh3jI1Yg516b2NKz4IK+PG4DITi0MSiKAlWtE6PrZ4Cx69ut1gellOtH&#10;jx3F0aNHG/b310i44XCIhYUzmJ/fyTjjOHbsGD53772YnOwBDm5zsImqKubanc7LO2lnD4B9DHi1&#10;lGI6UiTBslavYXOjD11XIPkW6dl4Gg5k1ug4fFtjsMYS5YI7gEUEkjkGbTRggwYkga4BLAIC29zT&#10;NYwlsFSNlfuCwF4hpEd+qWyegUFUZLKkvekVFwJCqgbAGwe3xvuxsQbWGQTTsC3oekjoEJpA5nQI&#10;7PMxwyc2YpI551Bbg2GWEctusw9rLTnOWzLhajAOBCmLESVujGO3JRg79+q1KT4IjFUXgBcEMCMW&#10;Ql0fx+w5GxubH7/rrrtO/tZv/ZYuyxJ33HEHpqanvvjW9fcQ4wzB84HCWms8/tijrqprJEnMVpaW&#10;UOY5W1ldsXd97ENYWDgxm7TiO40232EtrgxF7uH/x0HncxESGWOQSiKJYzDGMBgOUZS51wq1HlQe&#10;Af2jZ+EAr2M9IiJhxI4MIHQD9nsQzAKGAyMTPRq3jOFwHuyrygLD4QBra2tgjCPPMyRpgiSNkcQJ&#10;ohiIWQww1rCLxxnv1tqm3QKgRIsLEheAa/JtrDl/hpHGsHWA04b0g00Nqy0B476dkp4wHUQIqqjh&#10;khiQzLgmaaONxnCYYXOzD6Uk0jQFmICzxp+nQ1VVKPKCKmo4Q7fbxczMLLrdLs2VnHkGrYL0lSJr&#10;a2tYWDgD3yZIysnjg5RYJbNK49nSxJg2SJII0zPTKIqcra2tXmm0+V6l1LqU8l1a6/W6qpyzlhlj&#10;MGs1ut1eM8ZcqBmP/3Dk6FF88EMflIcPHz5kjTskGKukFAkA1DWxuEed3Pl7z5rkBbWHkGjAyORW&#10;kBZ1HEeIImIVjzR86T3GaFgXEgnw+sVkdBcMeRvwOMjasNFBOKP7OxgMcfzYcRw/dhzZMIO1pEG8&#10;c9cu3Hbbi/GKl78CV1xxOQSXyPO88RsIVTzWOarOGANom5HPNT0CW1nP/kLGh4EG8x1JV5wPgmjG&#10;23FIBVvHVvp5/H7z8TNr/r7luOcaNJxPLjLenPv4q5p/B6Hy8WRpuJqGwcyazwn/oQHR6eTruoIQ&#10;Ent278TNt96Cz993Lz7xsY9g0N9EEqdeJxwJ57wFh7512z5V2/F1H08WIA5hV9c2L3v/T//Kd2Ko&#10;Lxe9CFwpWOfJRhwwscQU3P7Df/b+7zgLJP5KxGiBMPr5fH93z3j+1Wt4/tVrX+CY5wNwnypAe/Zx&#10;zn5v2KhuLdM4zzL3KXzulxpnf9b4luDJn4cS4AK1De8M85hzXorrC37uF4otadELvO5czyAsRreB&#10;4u34isQ2SLwdTyaeMDgZY7CysoKHHnoIy8tLEFIQ69aQA3dd1UhbLSgpwRgTDGxGKjnpnGlXZfV0&#10;B3yTtfYma2wXgNW1ZtZYI6WSgkvAgliopvYbTtIohAeoqqqGtcSCtcyiqktvLFVCCIlut41IxR5g&#10;DhsKWqwrFW3RXJVSQUgBYTSUUIijCEkUQVeV/xwCQrVzsMyNdBn9wn+cSRMYmVKS9IWKIlhvec8Z&#10;B5MEHCsVI4ojKEGAdDDAcg3wFHRXAzDhGqYWMdiMl1uQoISmAxCMuTiZ9FkCS3VN7vHWWNRaoyzp&#10;XnHOUdUVyrLE+vo6jh07ilMnT0DXFdqtNoaDPoqcJCYGgwF6vRztdhtVVZLO8hjrLlKKXNIrTRIF&#10;AAALKRWZ9RUEtm32+xCco9PpwGQG/X6f9EaTGPv37cfePfuwc34nPvnJj+PwkSNYWllGlmV0z6Rq&#10;AGI4cgwPGziqvHXNGoUAYwddV1hfr6o8L66fmOg9p91uv6fX6+m8KHD//ffj4KWXotftfuV70JOL&#10;c+49QxhjcOTIEZCuJkl59CZ7SNttAG5HVmTTZYnnK6V+Qkn5tLom2ZEy18gGOaqiJKDT2EY/m0Bi&#10;BqUMHCwaqQm/2bXMNuZKtdZwDuDeiMuFn/mIwTdix1G7FRC+9J41zN5gpsWY190UApTjGDHj61qj&#10;1sabgI2MsujRu+YGNaBgA5oR2AwnPJiChnEcBjHGRuBB+Jm++w28HYGB2lisb2xgdWUVdV2j2+0i&#10;iiIsLS1hMBhAGzLkC3InxGwPbLLxdd9ZxIYARrCt62e6RwzMsQb/aMAQn+TinN/Q7fXuAPDHH/7Q&#10;hzbTJMEtt95yPpA4fPhX5UJyHKQxxmBxcQGf/exnkGUZut2uO37kMLLBpivyHFXen22l8Z15qX+A&#10;MXcjY04GYCn096A5/QQQ2gEk20GgZqfTwkRvAkVZYXVt1T9Ln2AbezbEGiZwKeiI0vOj2zky6fI6&#10;2paNEd89CNTMNb79OwvrM1pSSlRVhTzL0Fd9cC5gjEbXdkneKKakpmw0ajkYF37sHWvv8CaIbsTo&#10;dA1g6IFF/70Bul0wpiMJiLquUGsNq0mmSEgBMDTAq3NBJonGDc65ZxxbGK1hnUO/v4mVlRWvSSwQ&#10;Jwms8wZ2de01ejMYY5EkKSanpzE1NYU4jv2YQffKWIuiJF+AhcVFrK6SH08rbSGKIjIUs8b3e3iA&#10;0bOhtUZRkhxCFCm0O22sLC9hc2Pzpna79S+ds2fStPUhwUWdDTOna82MrplzQLvd9qzoMJ+MAbtB&#10;0oTuO8vzHJ/85Cfcu9/9rmR5afmOycnJFwnBI8Ch1jXKsqIkd2iCoR97KR1jTJPkBYKklaL1CBf0&#10;3P19Hnd/Y4zDGgcbqhcsjXWhqiKwXxmjNQXl7ym5FwBY64H7LM+xtLSM48ePY3FpCbrWkEJi9549&#10;eOGLbsOdL7sTV111FRhjqMpq67X4OSJcFyVyR/0iDGDOJ75pDTM+DI3kJp6wr3Zj35p/u614+9kA&#10;cZOcC913VG0ShsBRwscfJIz5zm358pyC0dDRvNfLsTT3Ibw3nIG/A/7nrYmxsTnGudHp+7XpeFhr&#10;UJY1Lt6/Hy+67TacPHkMn/3MZyBVFPr8LmvdCzjj72WcrZ8zI7Yd27EdZ0foKM/87Fvf87tn3vfx&#10;Q9M758lU2Rsba6NBRsIc6e5pHPnLv3rlH/5o8vvf+d9/7DNj729S+k/ycy8EWJ79+2YIG/vdF9PB&#10;LwQQn2s9ePY+/0KvPceR2fmOd65B/skCo081zl50j38eLvBzeO8T1ssMEgCT4AxMsCZBzUIW/onx&#10;1EDoJ782H3/N2cf/qlzfb8fXfmyDxNvxZAbSJwxAJ06ewKc/fTeKvECapmOu6bphMnkWqTDGXOvg&#10;7pCJuDVJ0ik41ivL8iJd19OcM7+ZtZBCIk0SJAmxf62xqKoSURQjjhNIIciorq48k5GyvsZq1FWJ&#10;sigB5xBF5K7OBWn38TGmbqQUrBAN64gzhiiOIbiA1gac0SY4jluoSoOCk4kLLJmLwBv0SC8TwZhn&#10;PinptSNpPpdKIUlTMMZRaGJpCskhuEQURYii2JfWKoQyXAYC6sJ633kwNOjd1XXtzcAI/At6lUrS&#10;8bgHZznjUFLAMYeqIm1lXWvUhtjMpMlMz4r0LzMsLy9jYWERWZaBwyHPM1RlhSiKMTszg9mZWUxP&#10;T2NychJC0bBhvXQEgdUWw81NWGvR6XSQtlpe+oJM+jhj3sWexDqzLEdR5LDGIo5jlGUByxgmJyZx&#10;1VVXYufOHXjooYfw4Y98GI8fOezZcwwAGaG5hpnHYLR3IQcB+OHcRiC7k9a6F8RRtNZK048lSbJy&#10;33334dd+49fw3d/1PXjuc57z5ehHX4lwfrPPAPpW17X7+Mc/jvXNDbbRX+etdmq0rWdh3fdwzm+L&#10;ovhSOFxa5jmGwwx5kaMqKxR50AAl1mGSJEiSBFEUgwzeRkBQMDMCWKMpDHi9VeugAyuLcTBWARAw&#10;hsEaWjSRueCIceUQynSBkPwgCRdvwqVIG5tx7p8oJ+1hXkMbL09iDSw4TVgODXhsvQanYwDzyi3W&#10;OlhmwbgLNxEWIAbc+H9sTPZijEHIGYP1m3ld1djY2MTmZh9SKczOzkFKibW1NVhLDPp2uw1rDKqq&#10;RmDHOU/8OJe27rjeeABbCDz0EgKERtLfGpOqwMwXUFJeL7hdMcb8tZRikzRqz7smPZvFcfaC/e9t&#10;YXkh3deqrrG4uIjHH3sE6+vrrCpyV+UZdF0jShJUur7Icf4aC/4a59yNziFqDLtcc9vHwCgQyOvg&#10;y7p9IokFw0OGuR0zmJ6eweLiEh586GFsbm4C1oNpPvmHANqPA/6ePeybIMAcGDP+OwOzbGS4aYmd&#10;3IBj3B8DAJylhIT1IBvjvkxf+ISLhBDSj/GSKk88QOwwxoL3p2bMqDrVWgOtiVFrLCVbjNbUj/zY&#10;GGQktDEoywJ1XZJmsmMQnEMYSn5YNzLxoj4rIX1y01kvMWEtuFKkbbux1owvYTw2WqMoSE6jrEpw&#10;LtDudDExMYlWu+3nhxJaG9Q1JZo55xj0+1hfX4e1QBInSOIEKlIARtJJ4bkwoNFe1l4GCaD5utvt&#10;IssybG70r1ZK3dlud0rG2APGmPWiKO3GxiasdZiY6CFNUxbuFw283AlBRqxRpJiKUui6xrGjR3Hi&#10;+HFYY9I4iW9K0+TyOIo5Zxx5WSHLcq83HZIYY6CidbBGQ9deC90nI6IoQqRiCDaSp6i1BuNomNX0&#10;HLxsBTPQvh2RVrtrmOVUZWWhYeFAwL9x3gjRWmTDHCdOnMDhxx/HwuICyjJHpCJMT8/g5ptvxitf&#10;9Upcfc01ADg0mQH6ijEPovrxbdwgjkY+ur4GMmVevz509kDJGu9SZ/1sxyutx5DiLYNVkxAO//AM&#10;ZJ8QpOoqNMkeds6hzo2eiV94WV8lMmL7wicvaB3GXLhYL64RQOgw9viz4iy0Srro0brOjYHXfg7w&#10;qkqOAR7VhzMGM9NTuO7aa3D3FVfi+NFjKIoSta4R2/ha5+y/EEotcM7ff2Ed5+3Yju3AGOD5mbe9&#10;+wUPvPH3D6XMoDU5iUg7ZJslWIsq20ytaQ0gGfZNJwcee98nbwbwmXMc61xxPgD5Qp30bGD4ywH6&#10;nQ8oPfuzLvT+8e9f6jmcCwD/csbZa93wmWefz/ninNfrT5qNkoG+eks4OGbOB8Q/lWg+b2Vplc3M&#10;TZ/rPM++nnMB79tA8XZ82WMbJN6O8bgQYIwsy3Dk6GEM+n2cPnMGx48fx9TkFEuSxAXdYNpcGzjr&#10;nuecvd5YdKy1BxjwDGfdlYyzCEBgC7m60rS1cN5cTUjESkH6L04ienAgvbdQas7AUZsKVVaiKAsY&#10;XYNzgSRpEcgsJHjDxAmbbgHOpQepyKgr6P/BjpbzDRM4TVFWJXStwRwj5qovpycQKwBNgdlFoZRC&#10;FMUQQsAY25QSKqUQKdIXlFI1DKKRizZgjGvc6I0m4yHtzejodxplVaAsS8p4+/suvXSFihTSJEXa&#10;IsYV52SWZLQhlpglMJCAVuY3Y4ElQ0AFc85LeXC0223Mze3A/PxOTE5MQaqIACw478QeAWCo64pY&#10;Y156Io7jZsNa1wSeMc6RpmljfmSdl76wNbhhyPMcUkp02y1cfNFF2Dk/j7179+LEyVNYWFrCZ++5&#10;B0eOHgYcSBbEgyZhU8wYJRxCU24c3AXnztkpa+0VjLHdKlKrJ0+fdpv9Tbz4ttu/HH3lnP3lyxHG&#10;GKyurmJhcZGdOX3aPfbY4zhy+IjLy8K12uml7Xbr5tXV1afnw+z2oiivqaoKVVl6yRSJJEpowQuH&#10;JCZWX13VkEJASWqn1jpUtWzuH0l40JaaO1+i6wEiRF631cubkDiMg3Ma1hgYZwEXgDUCe+nmWFhH&#10;OuJGcwDJCKD1oHMkI5IRCZl6wSCMQ1VpmNqzdMkswgNiDJw71NrAQSDyzEZi7xkwLsCZB5DPAiiD&#10;YZTwUiUBPg66s6HtFkWO9bVVDLMM7XYLs7OzXiaAo65rcM7R6XZQ+aqD8zUF58bP4QIMOhYACdew&#10;ikPQdRsILtqcs0udxf5ep3MiTVt6Y3MAY5wTgp3joF+d4ZzD8vIylpeXMRj2sba2hpWlRcYYLFVC&#10;WCRpa5eK1Y2WsTvand4Lozi5uigqRgxJemYWga0ZEhMepvE8EGwBa+i5DodD5EWBHTvmMNHrYnV1&#10;BWVRoKoq3/gYEIA6H0Ev3jlLjTToNcCzNxl8ggXgzvq2GuQriGHs0z0QnHvgl8DfOEqQJi2kSYok&#10;ThDHCZSKGgkXIUTDzqWkAbUHONuQEEcMR0d90dSUvLU0l+jayyZ5tNJ4/eCqrikpWJVkKMllk5Sj&#10;6xHN9oNz7lnNJOFkPQvZGAPuJQfynBKAVVUh9fNTXdXIshx5RtKJnU4H09PTaLfblGS0NKfkZYHh&#10;IPO6/QpZNkRVVTSvpQniJCKJmrEI44jRBhUjNjTNmSO93onJSVR1hc3NzU6r3brTGLvPWPsJwcVf&#10;guGhsqycMRuo65qlrcTBgdVVCWstlJLe9DVCu91GkloYTSzga6+9BmmatFfX1ucG/c1obXUF/X4f&#10;w8EmhoM+yqIEc/AyGopEgREA1bCno+fIwKAEmehSdQYB8MZacO68YaFPOiAYfNKYYE1Iyjuv58/A&#10;vRg22YlSHxGcQXmTpsXlRTz++GM4dvw4+n2qMGlPdXHLM5+Jb7zzTlx19VVI4hjZMIMLCREXtNtH&#10;fW2UEsTY9Yy60Tg20LCOGUbFFONvPfvfZ61Im5eMQQ1NNQnCOItRZQlzW17uznng8Y8IY/+Yprm/&#10;jhHZ4In7dbflxEYgumsAbuefxdYLcFve5X/rRslNwTnmd8zj1lufiRMnTuLuT92F4XCINEm6grdu&#10;iONoJlIRBB+tP7djO7bjCTEOrk0d+eSnn1+eWMDc9ZcjjRT0DRf96qW7LzFH/uhdP5rXRFhhoMQ9&#10;jxN0l9d+cuHzj31+/uqDH7nAsc8GQ8dHtAutyc712i+0n/ixpSOnrhsurMxUg6JjucD0/j1Hdhyc&#10;/38AHL/AZ55v3/KkSQOnHj38rXVhXo683FVXpZRSOBvJamLfzo/OzM78EoCgj3zurNz5z+1LjXPd&#10;93N99lMKbbRjFjmzDlYbOGPBhKA1IP+St31bDjAzN/1Uz/0LXfN2bMeXFNsg8T/uuBCQ9QUH6cDK&#10;MUa7uq5x/MRxfPazn8Hi4iK0sYijGFJKZzzrh3E257SbMsbsNUb/U8B9A2Oq7aUZmNGaab+viJSC&#10;1po553zpu4TRxHY11iISHFEcI0ladOKOwB4hhGd6VCiKHP3NPoqihIokJnotdLtdJEnLm/sQ6AxH&#10;usXC6zkCwfxKEuDlaDMWAGgqhQeSJIbWVH5alRVpDHpDNWtJc7hhIXopC6kUoiiBFMFYRwOALx0V&#10;iKPYay9Kz27zzCetUWtiPxHgVKKuas/4HYHEzjlUdYkiL1CVOb2urkFGXcwDtAk63QnMzMxiamoC&#10;Koo8GAdvNOcZvSzoW0r0ej3s2DGLqiyQZ5lH7el6kqSFNE3h4MhUzlnEsUK320GatlHXBtZqtNvt&#10;hp0pvday1vR5VVV74D1BFMdgYEjSCEWRQWuDNGn5Ul+SthCMY//+/bj62utgjMMjjz2KmelpfPZz&#10;92DQH2J1dRWbGxuozEjfODCpAvsnbLa4N5exzk1qbb4BRbnRbrWOXbR/P+bm5p5qf/qKT8bOWlR1&#10;jTiOWV3X7t5773Wfvucet7K8TEZIRu8SQl5srXthrfVrqqq+YZjnsLVpDNmkVJiYmICKFAb9Noq8&#10;QKQSVFWFlZVlWG3IGEtS0kQqCUjZgOyhLzRl67BQ0ss+CA5UAJXYS1gPhjnrdYEtsYmZl1jhHvi0&#10;VkNrBq1lUxJNhlqatDi5aJiTUpIMBTO0BqrDWTkHrS2IbYzG3I5zA+tEw6a0ni3nuAUpdAMjXUja&#10;tFNbHQE2QdMzPGKtawyGQ2xsbEAIgZ07d6HX62JjfQ3CM0WdtQ2AFxhn/EngtA1AwsLn+/MDvGxA&#10;ABrCi+lZECuUQXDWBtjNjLPDRVkdX1pahzYOHiS+UDzpzcBTDXrG4d7yBlAJxk/Ws05rXcNq4/qD&#10;AY4ePYqjRw5jmA3oeYA5KQQsY12jzSWS8WcplbwqjqoXtFrtKIlj9BuACiP8pTmJ0T8CRoym3Lwh&#10;AGI4GOL0mQXsX1lGEseIve5rVdW+7YpmzAy6oYB3lnFsVB0+druJqewasMoY1xgpBoApAFjKj9Ot&#10;tIV223+1UjJlUxKRUlBSkPGocz65R/IuwgXdbzKhC4BdY9zpk6ABBDaeVUxfdaMXX1c1yrJAWVV+&#10;HNaQSkFJ28i7MCb8/EwJH8EFlBSQktiOxmhvbGrBGVUhaK9vHL4YY8iLgiQ9tEar1cbMzCwmehOI&#10;YuXBPNKjHg4H6A8GiFQMpCm0NpTITQSSNIaKFBiCgRtdh5QCgvPmmrTRzd9ofSGQpC1IGaGs1vmg&#10;Pzw06A4PgbEb07TVkZy/zTn3uDGmPxxmrixLJoVwxmhnreFxHHEppdNaOyGkc14KZmpq0t36zFtx&#10;7XXXdZZXVtzxY0dx5PDjOHHyBOI0gZQKZVHBGEMM6qJEWZWo6grGap8wVR5kF6T77JMfUggCUi2N&#10;b9aMkl9c8IArN2OOc6bR7R/JrnipFN8gHRysr74YDjOcOXMGp0+fwsb6GuqqxkRvEtdcey1e8pKX&#10;4uabb0EkFa0FAGw1a9sKEof+1QClY/1xpBHuXx1kKppxAT6PwzwIfNawNMaQ3fK3saTbSP/4iWPf&#10;SADiidH0G4Q5b3S+dI4cAK33gi8G49x/zDhA7DAOFDdDDi48C/h3NaA/7Nb7xJigdUAU4cYbbsSR&#10;o0fx0EMPYmlxCWVZodO2WknJW97gMcgtbcd2bMf54+inP3fnqQ9/5o65g/uh4gimJ/7u1n/+3f9h&#10;dv9Fq6ceemB182MP/DznzGvzOzjGMR+xA3/ygz83/SMf+YOzD3d2hxvL/G3ZL5z9nX/qN/7EPeMH&#10;vxUA3PJ9j7VmrzqYne+ci8GQJZ12eveb//y3lz76+WvkZnHZcDBQZV3D1gZWayStLpJO8rz6oulV&#10;bsWrX/7LP3F87BDnG4q+0BAFwPEH/u6DP/7B//Km76ofPcFmL794vwMmhbaoSlov8TSGiuM72pO9&#10;b66y3E7fev0nelq87to3fEc9di++0nGuz9jyfP701W/4Fkj8SP/UYlJV+WFrzFt++O53/Pmbf+xn&#10;+Xf9yi+cUztCFzksUJP5KQcEJwNRY+DLJs/1mV/oepvzevur3zCZA/+mLeVNq48dnVh59Chrz00j&#10;SlNA1wvlsHpMtqLf+YEH3/mps671HDPudmzHlze2QeJ/PPFkBuEvNKBtGWyyLMNg2MfGxjoWFhaw&#10;srKEoiiacknnHLKMWD/tdvtSxtirjbHPq8pql9b6gBBiith6pFdcliUAhiiKEMcR8jwnk5RIgTOg&#10;rvyGqiyhosjLPiSwVjdMCV1rFHmGwWCA4XBI7CfGaMPd6qDd7iKOowZ8pbJbAk+B0QaKAb6kHr5U&#10;kzVAbgCUlJLodDqIoghFQWY7Wmu/KSMGsZT0FUUx0pSAzjiOaAQf0waMVOTZSMSAZZx56QjbaDUW&#10;ZY6qqlGV5HRf12FDH87ZAZ6VJoSAUhGYB84Dm6vICwz6Q1SVRqvVwsREF5GKwCICs0MprrUG1umG&#10;8ZmkCeZ37YC1BmdOn8H6+hqMtVBRBBVFAOP+PEsYS3rIghOjLJQgG1M1rGbmWU0BhHaOnm0URUgT&#10;AiuZZUjjBLwlkSapP4YGkwppu43OxAQmp6bgHHCFuhy75uexuraCRx59DB/8wAfw6bs/hbX1da9r&#10;SwDfGESMUHYKENvMWHvxYDj8Z25gH9+1c/7YLc94Ovbt23OufnChPvMVA9kAAkoWFhawvLLs9u3d&#10;j7Iq8bnP34fP3/d5tJIE7Xbriqoy37mxvvaN1to5ALvqWoMxgSRW6LTaiNOYdK4Fh+ACrVYbcRRD&#10;+MSFFALDbNgkXBjnnnXOyWjLA70EEgf5BgKopLMNY8156Q/pRlqUtiLAgu4OB5gl9qNjsH4JZqwl&#10;s8SiBOcMKoq8VAsxNwQTgFDESoYDJLV9Ap/od8ZacOfArG3aoPUfQDIzHhBmJCET2IbBoMw6sru0&#10;zoKH82cYSbY4g1rXGA4HyLIMU5NTuPTSp8FYjc1+HypSSJIERV7AaNOMGdRfRyABEIBgFqitW0EL&#10;j182cIf1r2iACIvG/ogFhpmFc3wHGHsRwO51Dsd9qx9vq38fi3J/Pg51XaEoSpRFAW2MHxOpTQWw&#10;sCgKbG5uYnV11Q0GA9R1zQb9Afqbm3DWOhkpz+p2OwE8jwt+p1T85iRJLs6yPKo1JcvoDvImodGA&#10;Vh4VJgaf9ePAVjb2OAt3sDnAo48+iiSOsbm5SSaNjBIn0lewjNWIEwhuLKwHbk3TzqmfBP1aer0/&#10;Hx6kTQAHDsEAJURTbZKmKdqtFlppgsjLrnAhRufMSOe/KHJoTYk2IcngjRKTzmvoMv/5zsv8lKjr&#10;ClrrRnZHazKg00aTBE1Zoigy5Dkdm5JsoC7ndfIJ+CUGP+P0JaVnNXN4mRWae6SwTdKJNIirZs7P&#10;sgGqKkccR5iamkavRwmswOh31qIsShRFAcE5Wq0USkUoyhLCt6U4ThsjWOojowQEzYNe1iNg+v67&#10;cwxCCsRxAiEEsizHBsnHHFQq/mec8XnO+B855z5tjC6sNcJKaQTnTiklpFRMKYkoip0QwlhjbG00&#10;s9YJb5za7nY67qKLLsLMzCwuO3Q5FpeWsLSwiLIskOcFziycwZGjR7FwZgFFUTbnDYwqBIyuUesK&#10;1hsa8qbt0LN2FsRc8mWvxBim/meMbSakMJYwzhp5kvBbC4thlmPhzBmcOXMG/f4mjNZot1u45ppr&#10;cOedd+KGG66npLAbgY4h4TNKSIySEoHNa22QlWAYWYxSX3AsPBCM/SWMZyERg2YWHu+zTwCOR3+g&#10;vs8D2BvObUxSyEvH+Gybl4oYsW5HQDXz8xbNNdSXSGLCOgfJmZ8bxvfmo383w483t7RePiK8hB43&#10;TQxbkpUOgDcVbDjZ/jWOo1lr7dy5E1ddeSUuu+xpyIc5sqxAkmSi0+4cYIzt4IxRCca579R2bMd2&#10;AHDOiZP3PXRpcXyR7Tp0KRIpsfObXvZfdx64ZBEAnvXjP/i7f/ban3o9G2azEScJNQYL14tx6tHD&#10;3/Xg3Y9/8PKnX7JxjkOfa1+wZeByAD77znezlVPHZ/dedd3/+tQf/vkzP/hv/7uLEqF7e3arNE7W&#10;b/vTN/6r6bmJ9469R2wsLHTue8u73rT68QduqtcHu8ulFUhr4ZgFfDKRGYvh8ho2iuqS6PjMJXUr&#10;/eTKsRM/OrN/75+CMl3jp3G+teEW0HF94XT3rj94+/9a/sjnXlRvrM+lZRlNz01BHztNcxBnUIzD&#10;SQ5sCJTaYKjNNarbQ3n6fdflO3fd+b5/86t/NTk397obf/TbAgA+fp++XGvU8+3JHAD8zvO/fR6c&#10;/+dyae02bkxPStkTcYSIsZuMxUt/56ZXvTGZnjjyZy/7ge/ixpx51bt/txw/yOSuWV1V9S6AjdwD&#10;fXWwPVdm8omxdWoG3IMf/Xjrr173y9d0mPsDttJvaVvvyeEQdVLsvmQ3vcFaIOJI0w4ck9/25uu/&#10;dSVKxC/su+OZf/zMn399iW0G8Xb8PcQ2SLwdTwgCagvkRe439n0sLy9iOBwgiiJ02h0UFQGCWT68&#10;VevqemvN1WmavlBKeaWS0msrEmgSWLHWOhjrkCQxWmkKArdYw/rhnEMoCaNJN7HVaqEsS2SDmpiz&#10;dYU8L8j8JsuhjUEUJX6znRAb2Ri/4R0dF0BTGi6lHFvQjzYpnHMoqaBURDIXde1d1oNkBYNUHM5Z&#10;CC4ABEazQRwrtNsdTM9MUwltq9OwxoQTgGIQnuVLjuIOuqQNdFnV/j6XxPLy8hRUTk2gVmNEA9rw&#10;csbAYwarJIAUAVQio7YaeVlAcK8b7ACplAcJPVvb33dtNHStYZwF50Acp5iemUWeF6iNQZqk2Lt3&#10;H2bndqBF5mgQUkLrGoJzFDmxmKWSSJMYSkgqzxICwVCJAYijCMKzVrudDpkcWgPnJJiXjOBCQOsa&#10;cMDU9DTm5uagVNwYByZxgoMHD+Iy+TRcdPEBzM/P4+Zbb8HCmQXc9clP4oEHHkRVVR6IlwBogxyY&#10;xQCDNSbNsuwyWDfTSlvYsWMWa6vLOCoEdu/ZB6XUV6pLMQCojUae5152UKAoCiwvLbOllRVXlaXj&#10;ng23vraK9Y11PP7YY3AANvubO1QUPcfBXVnr+iLHcFsUqQPWgdqsjFCXGnVVoxI1gb+SwdbOt+uI&#10;9EG5JOmJXhedbhtJkiAbZohbxETiXkqFGdYYLjkGCMcAKRowwzHAOoWgpciZgUYNWAsGB2s5AsHM&#10;wcLaYDznN7+WJC/yogCXVM4uhQd6OAePFLRhgK49eMDhHIfRXtoCDo1GJDjgqB9a6+Uj+Egrc6Q3&#10;GR4DsUQJYELDfBXe9CvoynLOvaHjGqqiwvT0LGZn57C6toK61pBKYnp6CnleIBsOabwsS+R5AWe9&#10;hMvIbWprY2iWlaxh0dG9bhAUwPEGgNz62qAni5QxdoXVZp/kDFMTPchzs4jPXqB+WaLWNdbX1jDo&#10;DxrgsChKDAcDVxQFAStKQfoEYV3XyIoMg80+1tfXMBgMwThznLEYDj2lVFdK1eOC72HAzZy7Zwsh&#10;ni6lnKzrGisrK1hZXval725037wsRGgX4YrDsw+svBHjljel43VV4/SpRXBBz9oYDSUYlJSUlAzg&#10;vad7cxeqa4jRzUyYY0aarAGu4owFk8GmPYYXNWxMEsmm/gTqK4F1DDjUugJKR/IPgnsjtggqstTO&#10;/XVTmyZzVOflfWovLaF1DV2T7rBpTEypWiUv8qbtMjioKG7mbTgBIXmT7GOgPqGUBGfwY+yI4WwN&#10;6fUzRuz6qqowHGY+UWsxGAyglEJvYhJTk9NU+cE5rLOodY3KA8QMDJ1OG61Wi+YmX6UUxzHNYSGJ&#10;O0qrwFnbjF3Os66doSRBSHQZTRU9XEgvr5GjqmsYrfcYIV7AOB7jTKwDOOkcrNYGXDEnZeySJGVR&#10;HCslJZNSbtRVXeV5kWhjekabsq5rZ32yamJiAp1OGxMTk7ho3z5EUQQHYHV1DafOnMH66iryPMNw&#10;MMTa2iqWl5axtraO4TAHA0OcxEhbKdI0gbMKThA72zlQMsoxcEv3zVrS+ocfU62f6zgLbW5szPUS&#10;CoAjFv2pMzh14gRWV1chpcKVV1+NF99+O266+SZMTk2iriuSx/Bri3B/qTuwxqQujOcGI9NBAHB+&#10;kUWt0zUJsifG2RwFdk70IDBuz4sH+DeFSjFsOUY44oWHwDBX2JAQcoZ8KHwipkk+bvl0BlzgvCgV&#10;6SVqMG5mihEoDoYgY2PBqe7FlzxY58AsHefQZYfwottejKXFFTz04EOIkygZZtmdaZKcUUr9KWcs&#10;G2deb8d2bAeAsU558vDRWx7+y/f/9Ny+veBSQCbxpy655cZ7/Z/F3CUXnXj5r/4/r/jj1/zIR3k3&#10;hWRe699ZXDLZ/VY+LH8BwMbYcc8HUJ4drLJgx44t/MBDv/uW//KYeG8ndhbpwXlwB+g8w3p/uPdD&#10;/+aNv/zS3/zZT0TAuq6ruU/94XvecP+b3/GGnik7rqhgyxqScXDFwIQiCgHncEqAMQ3V6qIuMrii&#10;2PlXr/ul/+95v/LTO/Yc3PWrY+cXhq8LAqsPv/dDr/zgf/ud/43BYDcvC0gItJMWhLFIez2oXmpY&#10;LHTRz+Oi30ddVhAqIn8fY4FhidXHj+wxjx3/vsHFF105+aHPfMslz73h+FO8Z082znUcBwC/ecur&#10;X2OK4ncVZ520lfi51ALGwdYauiy6Cq6Lotybx+I+W5m/+dPv/5k3vOa3/+PRcKDP/vHb23qYqcYk&#10;F4BxFhETEOef2MI5jC3g6Zz+5HU/t3PjI3f9SbfSN/HaJu3JDgQDRCKLZLrbV63EVsag3hzsqIYF&#10;M7UGuJvi3E7pYf5bn/31t7yst3v2+676oe8Yfhnu3XZsxwVjGyT+2o4vaeM/Vo7p4EBmcADKqkDm&#10;Ta6kL/92jqEsa1hbIc+zbl6U01Wtr8yGw9fUdXVHu9Wen5udU9PT00iSxIPDFcqyQJYPvS4thzGO&#10;SlyLHFJGiOO4YQgKX4IbNjZxHENJhUF/gKD1Z6wF98xBz+4BY4wA16IE46sj/Ua/yxdeuqKVph4s&#10;I4ZlYDIx5hk3kiFJErS86VrQDKaNi0OckDkclSaP2MVJEmNqagrToYRWqcYczllS/Q0GO8ZaWKMb&#10;hlFVVag8Y1gIiThWTWkjF56d6Df41lrQeoVADwBeV1V6dhd15wCmB/aklAJJQhqX1msDa6tRFiWG&#10;Zghd1dCajpckLUzPzEJFCSYnJ7B79x7MzMyQSRFcM8laYzEcDLG4tAIpJXbM7SAdZi+86UAlz9Yb&#10;20VxhCSOkKSJB7vtFpahLam0q93qYHZ2FjMzs2Cck7yHA6yzWN9YB+cc3U4Xz3nOc3BH6yVYW1vD&#10;W3e+FRMT78fGxgZOnz6FtbVVMC6QxPSsSaoj6DHrQjA+LYToVGU5fOThB93G+jp2zO/8soPEzgFl&#10;WbLhcIj+5obdHPSR5TmM1uBcYG1tHQ899JA7ceIkqrICZ6yt4qibxFFbKK4efugBzjhPexNTt8zv&#10;mPuOpcXFZ2dZjiiK0Wp1YI0hzdFaIxtm2NzYwKaKMDk5iaSVgHFHiYlUQgqHWpcwtYYUpN1tLd3T&#10;uXgOSRz7sw4wl2l+JhxC+tJxenZQETjjEExAsAoVCOSVUjR62oHbZqyFcIHWF+4NuUjXdQ0pFWpB&#10;5xXMwsDHzsNZGEObdO44KWxaMrNjEHDO+EOLBqhz1sB6TVlKQFk4N64njoaRF2QCQCKUCOaOeZ5j&#10;Y2ODGPAqap6psRZaW7TbHXS7PQwGfUp8eEYfPcsABjcZqVHDYOP/HOcVs7HlM6GHDYYQjgULY4nd&#10;wjmfqIui5azG1NTE+UDi88UXxUIIGuPr6+vu9OlTWF9bRRzH6HQ6qKoaw+EQ2XCIQZZxbYyCcwIO&#10;lXNOG6uha51WVRkbYyKnTYszPq9UdIBxtp8x7OGMX845f7pSfEZKAkeXlpbw2GOPYmFhEWVZeoM/&#10;jBjEDA0LtjGrDLcRXleweT0ajV/GOM1pvi0yaxEnMdrdDpI4AWPE1tSW2IFBjiQwceu6gqlraGe2&#10;3EoCVIWfh7jXIh4xHskIjtqZcQ7aWmhrYZhnfwoaY0MliZAkqUDgOLGGlaT+QPOJbdqN0QZlWTVV&#10;NMYY1JX2cyydd5A8KIuCmPBWQymJYI5otYUBwDgjiRlB+uZRpBD5hF8Yu7UhE9FwX3kAqqsag8EA&#10;WTaEtQZKRZicnMbU1DTSVsuzn8mMta4qlHkJYy3arTZa7RYAmtODnASZ0QZ/AXouQjAojCpZArtW&#10;+7EezT13TQVQSMTpIO1U1xCST3OmnscsbzHGPumcOwq4qILmStmBVJGI42Q3AyYAdrLW+mRZlM4B&#10;bWPMLmPMNcaYWUqi6SbZOTExiZmZGbQ6HTo3bxqqdYWlpRUcPvw4Hn30UZw8eRJFUSBWEdJWikgp&#10;OOsw6PfBBEcap0BMc77XJB+NU4w1VRjju9Eg4dUAkMY1z3dzYxMnT5zA4uISlIpw8JJL8aIXvxjP&#10;fNazMDMzM9bbRwZr3CdcAXgWOWsYu8aZkRkdtRw48NGwxxzG81+jf2yFWkNyB2jy9/6lbuxFoz42&#10;9oItMWLhNyfgj8ma5OXZERKJ1rkm8RMquAQXW8gC5xs6m4QSXHNvQuIiJKuFa7KnNMZj/Hh+XecA&#10;Bx6WeNSejcX8PGkTf+pTd+Oxxx9HVVXRxubG85SUh6WUfxFJlbnm3m2DxduxHWdFsnz85M0rnz8a&#10;XXTRLrhBgV2vuuN/9g7sOQavJAUAIo3vXx8O/7Tda72GMQcqXnNIpMDf/Y8/fObUwR9/aG7P9LgB&#10;xZNZeNla1wf6x1Z/FIt1R+4wkNyb5IJDxTFYnaE6cfqa/uGFt7Wm0h//+H/79Tcf/eO/vaI3M4XY&#10;0jjs2jGcBXShUWkDnkqSPvCScMzWfr/usPHoke57f+zn/923/t5/urszPfFRPEmA+N63v/dVH/iF&#10;33iTkqInqxpJlNAagCnsuOXK+9J9OzZ7N132zrzOl+3i8GnLdz3wzHx5qVWcXrne5hWMM+Ag3wVr&#10;NJbvfeCWT//yb328v/RN33Xdq1/8d2Of+2UlLpx9Hb9y40t/sM2jX0/iCIJx8uaxDuAMxtSohzla&#10;EylaEy3oqkS1utGWXL4SDz38yj84dNvPXPFj3/Ou63/ou53h9ifhzN6whuQMMFSZCukuWLsxPlE4&#10;APjdV37/M/v3PPyWbjvd7yxDPDmJif27T/cOHXhETnXeZF39cTWVZKY2jtXyB058+JN3upOLN2if&#10;BFbdRHX49Ld89r/9jvvYW97zwz/w/t9f/Qrdw+3YDgDbIPHXcnypA6wrqxJVVaGVtuAcMBwOYKwm&#10;UC44ZAvS/1vf2MSx46dgjW6XVXXHYDh42dra5o39fn9fnudTkjPMzc3h0KFDOHDgAITgKEoqY6VF&#10;M23ipRRwcKiqstEf5VyAR9xv5nkjZQFHLKGV5WU8cP8DGAz6BMxM9BAnCXQtobVu5BaqqvJsGXhW&#10;omg252maoN3pIE1SD2p0MdHrIYoiAon9xjdNE0xMTMA6C+2BbSDIO8iGqUomeAxScrTbHUxNzVAJ&#10;rZQNc4RKbuvAWGqADdKIpI0slxytiIz2lFKQ3qwICEYpxGizRsPoUXkpXSOVRHN//mAMdU1O9VJG&#10;ABziiMz/pJKIYgGpIrRbKYZZhk3WR1nWqGsNGGIAq1hhcnIaSkUNwEbnTZ+ZpilarZY39SqxuLiE&#10;PM8wGA7Q7XbR60yg3e7AOIM8I51LJSMCujWxuZM0hZSKSqCN8c+MAIK5uTlMTk0hiiIPuhkEozwT&#10;NCiFgorJrGWyN4Hbb78dN99yMxYXFvBnf/ZWfPgjHwLAkMS0oKINmjdY0lqBiWdZa++z1v2tMSYP&#10;Ws/n6yfn6WsX6n/OWoelpSWcWVhwjz/2qHv0kUdgjUUUxRgMBqi1xvr6Ok6cOAatNU/iZLcx9soo&#10;jq6enp66qjc1cVBrnVpjRRkXU2VZ7iOzRYGyrFDkOQYbfQyHAxR5gbwoMMyGaLdb2JnuRKfTRa3L&#10;BiQfDAYYDgbotDqYmp5EVWsM87xhXyVJ4jWvx3W/LeBIMdE625guwTpvvKWIzei8MZOXA6jqGmAa&#10;3Notq9AAogqf/ID/WXuWv7PEKBeCwGemGAANawHlZyrGQcCUoc00c4GgyRvGnDGkzwkL0uD04Ahj&#10;xmsQe71cb7DHfflxwxKw1G+zPG+SLVIq1FqTBM9ggOEgQ6uVot2O0W61AetQ5AX6m/2mr7sgGgra&#10;CIwaVAAEXMO2o1cFiYyQmIKXE2ANsGAtB4lXAsbadl4Wqj8gSYzzxFOdJ87L8rDOot/fxMryMtvY&#10;2EBVlS5JEpYkMRgDt9YIIbiMkpjLqmJZnk8VWday1q1JIVZUpLqcs0NKqRljTFoU9T4Ld6lSOMg4&#10;38c4nwEw4ZxLwmeWZYkzC2dw7NhxbPb7lHjw2rf+JjfJCYChrjRMAF7GroSRZj49idB2fRLKmCAL&#10;JJC0Oti9aw/m5uYgBEeWDTHIc9RV1QDQdV0hy3IUOUfF4TcdpgGDQnqjSbj49sb52M9e61dFCnGS&#10;IE5iRFEEqWRjuhWSfECQFyAGvjMOVlNCpTbEGKbnA+jaoCypwsOamjZGxjSJxrom6Yq8yFBXBGZK&#10;SVUegosxoz7iwUspEXtwOEkSqEjBZNongEsYbYjjSZk/ugcW0MZ6ORkgTiJ0u11MTU2RUZ0kQFpr&#10;AohJZsqSNnRCFUFZlhGAK4RPFsvmfoRSfeccuPWiIlw0/Z/Ge1IiZ6D50/kqotgnw5x1BJiXBaTk&#10;M4KL5zNmrwOwH2Dv55wlxjqhtTnjHBTn/Brn3AFj7FFj7L3WuaPOuVUA1zPG/hngLrNBj53zxuSO&#10;QHW6t7TWoXNst3vYsWMHrrr6apRVBfiN/nA4xMLp0zhy9DDOnD4NXRkoQWuOuqYKBSW9oS81JowY&#10;ql4DvrlPrOnIARwvywLLS0tYXlpEHMe47vrr8axnPwfXXX89duzYQWxtn0QPAHGQleBj7XIcJLbc&#10;Ab4NNtW3LMgV+dEu7KX9+TYosP95iz6xB4vHB6Bx08+twxQ8m9ofy39tSbw1nx8A6CcOcaHd2IaR&#10;jWYNKoSEFN5Hwic3xt/TVE359V0YAYKWOa0+HOCBHA40fTwkYV1zSxwsc4CzDbBOFXg0qk1NTuLK&#10;Ky7HIw8/hBPHjmNjYxNCiDbjjCrYpNwGibdjO0bRdISFtcWn3f/X7/+lmckJCMERQ67svvHa42e9&#10;ls0fumTjipe96DdWP/zp16iWAuOAMw6aAfahe35z6eFTb5/bM714js+6YOK9GuR8/cTJOI6oUsk6&#10;C2dofcfBINIW8sPH8P5//rPPTy7eeffS334InelJOK2RXnoxZvbt6qPTKgG0h0eX0qVHjmK4tAYx&#10;lcBxCy6pApADEIwhjjiqx0/NfOCX/+D37vzF11121rmFfc2W8338gx9/5vt/4X/9DyVULzIkHViB&#10;o2MFLrrj5r+84d/9y5c/4cK+/ZUAgLd/z8/94ubnH/opmXJoZoGqRiQVeCfG+gNHdx/+47/5z5e8&#10;8NaXdKc6Adh8sgD7U47/fPVt39tS8a9HnJOMkE+sGjjoqoYtSxy49Zq7559x9enuganFsignFj7+&#10;cG/46NEbq1MLM1Fb/ceHf/MP/2MGIF8/AxUBHBLMAq721R2cw/FzMonP2Q5++2Xf8039Tz3yW/O7&#10;ZqYrraE6bey+/op3zT/7un976LXf/JlzHOdnb3z99/7sx//9//zDkx+66zt0noEJgSiJoW39rdLU&#10;xwH8qy/zrduO7dgS2yDx13E45xq2DsBIb5gYak3ZXtgkVFWNjc3BoaoqX2WtvW1tff2ZJ0+c6mRZ&#10;hqqsUJUFFhcXG4mKyUkCYJM4AWcKnGswDtK3dQ61rr0Jk0GiOISQ5Ebu9QydIX24sixx7PgJfO5z&#10;9yKKFC699FICUR0BCLWuPcuItG4DwBI2NMR69eBVUXqGGMNw2Mdw0EevN4GpqWkClyyZ7LRbLVRl&#10;icwNCSxzDEKQjnKSxGCC08bWGggp0en00O12EUcRuAcMqqpGnmWNXAKYo1Jir5EZRRGEFBBSQgWg&#10;nDOwRkMQnsEjvVGN9Uxe5vdYVB5vSeyuAXSBoP1r4byCEjGFNdI0RhKnaLVSRFHi/0YAQgk0gGEc&#10;RahKheFwgOXlJXDOMDnRRZq20EpTzM7OYnl5BQsLC1hbXydTnqpCq9XC1OQ0JiYmaBNel5CkV426&#10;1igrYk5Pz8xQKbqUXrLAoq7J0Gjn7l3odDu0gHIElTGwMbMeYmsNM2Iscs4wP78DBw9egkF/CAbg&#10;0GWXYXF5GXd/6i488sgj4IwjjiMoIcEcE865m4fZ4LH1jc1P7N67N5+b34k8zyGkdHEUj9Cds7LA&#10;ZwUDCJg5duwYHn3kYayurjohpUuTFM459Pt9gDEsLpzBAw/cj0F/+DQp5JXrG5v78rLolEXuijxD&#10;u5WqiYnJKSnkxYWuL1l15oC1ekIpBWsMTp08gbX1DWxubPgECkNdVajK0pfFjlhq8KAoFxzduAup&#10;JDbWN7C0uIRBvw+1h/oKJYhKryVKjPxaazJj8BE0JuEcaqMRRIWdsOCOAzJIOlDblsqh1lT2zqVo&#10;mM6AI0ZlYL9Z6xlbxr+GyuCtMeCCzB1FxCCY8v1CoK75mPYkYMGbBJPgZFxFpfLhlEMiJWzYrWeS&#10;jZXocwJmaYMeSqVJsqUsSuRZjjzPiTHgjYEGgz7W19ZQ5Bm0rpFnAyrt15Rci6WClprarx0j2ME1&#10;5zbegAIUMiqff+KquekHTek4MU2dNcoB7uSpU/jAB96Pqake9uzZgy8iLri5sdZhY2MdWZ65bDjE&#10;6sqKK6sySZOklbZabSXl3qLIu0WeLQols+npKdFqtU2SJK211dV0fX0jKsuiB2A+SZKny1gdEkLM&#10;S6kuqut6h7ZmyuRZJ1I0XwivyVvXGssrKzh+7AQWFpZQlCXdMeuo9JtzOGvAMUYDQgBcRslCqhQJ&#10;xqUkjSE9yGas8wiSAxcRur1J7Nt/ES6+aD/iWGGzv4nV9XUUReFBtgrDwRCDPiVo8px0c8uqgK4q&#10;GEvtmnFOGwrnwCxHpBTASBtXqQhp2kKn1UGn3UG33UG300Gr1UGStBDHMVXwSA8kMc9+B2kkame8&#10;LJElEzRTA4zBGG8MWGlUdYGqLKk/+iRJXRMjsfbat85aSC5oHhKyqRqi77wBN0MCM4ojKKmQuSHy&#10;PMdgkEEbQ2uE0Ir9nKvrCoIzdLtdzM7OYmp6Gp1WB0Ipuo9FhSwbwlmLKI6RphGimADVcbkMpWjO&#10;DVUyTYP18/xoLvTSM/5vYb4Iz98y5o+V0BgKoK5q0m2uI6mFmWCMTzDGvoFxtheMSefgtDFHq6pa&#10;1DqZ4JwLbYwyxlzMGNthrT3uHK51zt3kqEyhWTslHvhnXtZEc41gkMYYg/DGonNzO7wZH8Uwy7C8&#10;Zw92792N1ZUVZMMcWZ5hfW0Nq6vLGAzIAyJJUi89QpIuJNlErHVriVEdcFXnHDgniaelxUWsrKxi&#10;dnYOl11xOZ797Ofg0OWXY3qa5uTGbDSw7RGkUYJMCx+Z4WHUz8K/GyO2AFSOsYN9C2nmlAYwDsdh&#10;IykH56s6zmc8t0V+Isi5jLeLsU8M7zj3z2M/ukBOGP2Zeaa2ELJZE4/eTsnthvLbHN/SPWAAnGmu&#10;P1z26KUeTmYAc0GeKADL2HLdjDGUVQkpBW58xtNx5MhRHH78CIp8iHa71SvL8qCKk89LxsptkHg7&#10;vk5jHPh8wppm+fDRuaW/ulvtmpkGH5Y48PIX/n9TNx5639h7Ed73on/9A/mvv/vb9Y5oSkYgKaaq&#10;rJCA4/Tdn7/+yhde/TcYdXzKSY69/xznhenp3rGnXX/ZOz/wf//0da2J6yEYh4wVrOVwlgGuhmq1&#10;US4sIT91EhNRCzOXXlpOvPiWt+657ZbN6V0zH8jWh30r3Cyv3AtXPv+YevjP/u7mIx/6yKWy3aJK&#10;Mp+Ys3CkX18VyB46MjXYyL6hM9F679j5nH2ebn1jRX7wv/7mb0RK7Y8MAzMGFSyUjHDoVS/+/Wt+&#10;5ntfe6Gb/8rf/7mf/i97Xn6KS/3G+bk2eCygqxKMS6TdFpY/8qmbPvqLv/5/XvBz//K1cStdOOtc&#10;vtRorum/3vTSl4la/24cpbDOQkgFrcnTpC5LtHqTOPSKO9513Q+/6lXtXfsCIxxX/xPgzKfvfcnh&#10;v/i7f3X0L/7qtmw4wCP//U2mTpjgrQSCK1ijqXIR3j/F2XOd+xMG3//zz//1pcsfvOd/7j10YDrv&#10;DxDJGDuvOfS+5/3mz9/5hS7s1n/3uu+85zf/L3vwt//vt0MALBJwLEHSX3vZ/7jqJb/5hvve8/CX&#10;cuO2YzsuFNsg8ddWfFGDKa0ZnQvyEghrdb9izfO8ASA4a0oXBRjnRZmbjfUNVZXlAcbYd2njfsho&#10;O1PXvszUeR1RIVCVFZaXlnCy04G1OzE1OQ3Bg64db8pVAQdUjEzoygJxEpOhmyJm8Nl6wlwItDpt&#10;zE5P48All2B6ZhrWOhRl7jdkxAxu+TLWYJZGzB7aUBdFDs4FJiYnkSQxVldXcPrMGayuryEvCkxP&#10;k04iGenFiOMERVFA67opU1VKIU0TaGMwqCrUuka71Uan04Fn0zUltHlOwKmz5K6uIumBMt7IYQhJ&#10;QAAH807lzoO+8EydoA9J4DFnDIKzpnTV+rJzIJRZG296QxIb1hJwUJU1irwEIGAUGaEkcYJep0fM&#10;O0OgltbalzsLL+URQdca/X4frTRBq8VQ1TWWl5fxyMMP49FHH0WW5RCCYzAYIh8W2NwcIFIKDAzt&#10;doqpqSlIKb0xX0FmhEmCdrvTlFBrbRFHMSYnJ9HtdiGF9IZHTeMFcwT0OD4CBayzsJr0oeqqAmcC&#10;t95yK265+RYcPX6MDAzhkGc51lfXkA0zModScuf6xvrBI0eP8etuuBGzc/PI8hwqihBHQXbh3EHl&#10;9BkZ7DHu1tbX3T33fBZ33fVJnDlzBkmSoNPpTEkppuI4Ti/av9/2el2+Z8/evQsLi7cWZfGCVrt1&#10;tVRittNOIdgMGGNORZFpJQmz1vKqrtjG2jqkknAAirxEludkaJjnYIwjTmJMTU8TAK8NVpaXgSFD&#10;JCOUZYmiyKE6HYAx5HmO4WAAMmNUzeacJBuI5S+lpEz72GZ7nDHFjfB63x5Edt5QjVFb1TUB/kpr&#10;CMFRa9Ow3wlE5pAyaGXSMjZoepOMBYPhDAIOkRvJwHCfTAjv5YxBC+ExBg7BSdN4vN9Tgog338c3&#10;22Gj3mAUCONgAAiI2VzmOQb9PnIv79Hpks54UWSwRiNSCkWRY6PIPXuUwCDmWXgkFcHGzCsDGBxi&#10;nOa6pan7v7ox0p0jD0DGvEa5x+sdc5GK3enTZ/DOd7wDu3ftxMte9jKo6EnLpnzBBa7WGv3+gC0s&#10;nHGDwYBbY5g2RsVxNJe227uSOJnJs+zG5eWVXYNB/6HJqamVJEmSJGnpJI6zKIodGOtsrq93a613&#10;iLq+MhLx5UpG+zhXPS5IjqjKC9SSwM4kIpC0KkqcOX0Gp06fxiAb+lJ75sc34ecMQRrCQqCqahiT&#10;wdVV80waRq7gXgKCTBqlVLDGbdmhxHGMXq+HuR07sGv3brTbKbI8w9T6OvKyhDUGw0GGjY0N9Dc3&#10;MRwOMRgMsNnvI8+GyIvMJ12DiReNzVIKMEYAaBzFaLVa6HS76HQ66HQ76PV66HZ6zRwWx5Fn8xs6&#10;R0dJDm086MwIBKxrjaoqfZ8kVr6xFkYb1PXIUyBoOOvaeOA0GNCRUZ5Skb+XxGRW/vdSCvq3oHsc&#10;e2mnoijR7w+Q5znAGJQQY3eReSZ+hXa7jZmZGczv3IV2uw04mt/CeGSdQZqm6Ha7SNPUs2VJiskY&#10;Dc7JPFaNAXTBCLZhiHqgLkgphP7XaPB6gJM7541wU1jnUFU1ai85oTWNa96Idh+AfZ5Fqq01Z/K8&#10;eCSOk8UkiYfWWumcu4wzNm8cNrTWe43RHtNkfpyTiNMYcRL70l9KQmlDbFAhBJxfVwTPhsA2F1xg&#10;585d2L1nDzhnyIY5Tpw8icOHH8XJEwlWV9dRVTV8gRElAsCaKicrBGk9WxMwdMBfu65rFGWByekp&#10;XH/D9bjplltw8OBBxDGxh6Xgo74iRmxkBt7oZzfa2hiNTUGqoUm0MWCkqX42J3hcesI1o41rfj9K&#10;PIbKisC0PdfIFXTGA6R6LkB5/E1sCzA9flaumQcAeOyXpLmETyoR+D0CksdtcsfnEheAdQR94wA8&#10;h9eP2MjEBwjs560s66BGEfTAjSHZlssvuxzX33ADPvaxT+DE8eOotT5ojH0ZY2yVc344VNNtx3Z8&#10;HcUT8+9bY3bh/sd/LpYSnEvojQ1M3XD5qbHXjwdbPnX6s4uLC/97z+7516MqwbgF5w7aOHzuN37/&#10;v+97zjU3XHbrVeMGZ6Ms5RPPKxy/3vWMq96lZ2deV1caNhLgTsBaDWsAwRks0xApQ5Q77Lv66hPX&#10;/L9veEN8cM+fhYN1drbCP9/U2TOPXS+88fLi9fjDY3/5wRsn90+jrnMvFEdjZ9JJsXb8xOzHfu9d&#10;r7/9Da9573nOywEQn33zH71xePj0NUmSwlYaTAjoQuPAwcvuuub13/YvLnBvm/hXJ9/xqx/5H2/B&#10;kbe+8426qsC4AzMagIOa7eLwW/7mG/Y/+5Yfu+KVz/2p85zLFxNu/DsDfrcdJ+COyCnOz+9FWaOX&#10;tHDDd77iv133I9/xEwCwevJx1o3aUHPzLl9aYztvvOY9O2+85j3x/I5fe+h/v/n78jJjrOaC5w5O&#10;aXDGYPy8JQQDwzlB4i3xf37xFy///Fve9vuHLrlkt85zcCWRTk1i3+3P+Rdf6L0hrv/n3/Idj//F&#10;3zyzWFq8mEe0Fiur6lBkq1cC+OUv5qZtx3Y8mdgGib824oseQJ2j5ajRGlmeoa5rMMZcAGLDoj5s&#10;vgKIzJiIueDtzc2N+PCRI09bWFh4bZHndxR5MUMMqoI2XJrKCpMkRqQEpiYn0ev10Ov2IIREnmde&#10;4qCFJCGWmHUG0msp6rpGlmUQQiFWnu3JGYy1KMoSSZrg2uuuxc5d80jTFLt37cZErwdrHcq69Jsu&#10;AjSVkv4aaB4LOsBSEvjsrCPmjQfKBsMcR448juXlZVxyyUHs2rkLaZoiihSkVHAuMLUcsXCTGEmS&#10;YJBlqMoCUkj0ehNIU8/K9aZwg8EAVVWQ2Y6KwL1mMG0mSEOYhU2vdbCBh8U46VQx0vQLD52MeGgj&#10;YvnILMk/KM8Sq5oyY3jWIRcjFk5RFBj0hzBGI05IQ5SDIY4U0iRBrSswEMuOKw6pBDrdLqzWjWFL&#10;VVdYO3kSR48cxbFjxzHMhh7Iok15VdfoDwao6wKccezatQuTk1N070F6x0opwAHWGFTGYHNzA7q2&#10;2HHxPGZnZ4mB7Eu7haB7RvICmhhOnmUY+DrOEWJGuqGkrSmFwO5du/Cab/5m3HLzzbj/vvvw7ne9&#10;Bw8+8AABD5HEYLMfnzh2nPU3+hBCMGutc+eqQx3rf8srq3jowYfc4cceQ7/fd5wxVtc1W1ldtgzA&#10;3r27kcTJAQC3MMae2263r42iSLVaLXfF5VdGBw5cMlvV1U5rbEQyLMQ4yvKc5Vkuw8+khbuOYZ4B&#10;Duh2upib20EATZ7DGIM4TdDudCGFwvr6OqqyROVNBIUU0FpjY3MTALCxsQEGoDcxgTRNURYFBsMB&#10;mT/2NAGmnEFANNILBCKPTNycI5YifQnS2raWpEwi0iu2mhINSilvBEbVAATWOAivmUtACgMXoMoB&#10;a8C95ho8S9ZaB9EAoxycx+BCIFIK2mgvVeLHL84AzgnMYCOAoym7DqXRbAQGuEAgZaN+xEDMcOso&#10;qdTf7KOuauzctRszs7ONAWe73YEUAuvr62RcGXkN9rKCNvRcBecwDgQOswBKeCCDgQBkx8DYGAst&#10;INfMgxVN1QDAHPevp2PS9XAjhJzO82L6sUceXv34hz/uDlx0kF117ZVQSp5NnbvgNHGuX9Z1zVZX&#10;V7Gysow8y5jROrHWdqQUk61Wa3+329nPIKYWFhb2n1lY2MU4Ot2JCV3XZkIIMKWipcmpqZxztjdN&#10;ktnN/qBbV9XesixnBBfKWmIFS8GhOYfRBnmWk7midciyDCvLy/4+W3BG+uok/xGj1UoxOdFDp9uG&#10;EAIbmwPU5gyKsoDz4BZnwrNweZMc4HykZW9qDWticMEQRTHa7RbSVovkiCY6aHXaaLXbXn++wiAd&#10;UCKo3UWWkw54nKQY9vsY5kNk+RBlUTbJESkEkjhGkhJDOGjed7oddLsddHtddLs9tNsdpEmCyCcT&#10;adz3uu4OcMbAWOv7i/Xat6Zh3ZIRqPXmkg5aVyjKDEVeNNcckgyccSivWatiMjWNYzJsVUpRIk3S&#10;nBXFEeKIWLFpmqIoCmxsrGMwGDRJXOMcGBcQARwHleh3exNNIktKibIsMBwOsbmxCXCO2dlpdLtd&#10;CEYsWCEEsaArAvnjOEKkfDVBQAsxxh4Gydw4P3ZQJYGD5aKRnAljQNA2TpIEYIC1QzLMq2jOVkrD&#10;Gg7DAOYcgbCcSWvN3rIsJ6qqGkZRVAHMMsZjznnq4Iy1JrLWiiBnwjlDFCnyLVASHMIbH436N/dJ&#10;dQb45xh8ETiEv+8MJJfV7rSxb98+TE5O4IorrkRVVlhfX8f6+ipWV9ewsLiAfJhBKEo8SykhpAQc&#10;yeZYa5tqDc459u3dhyuv6uHAgUuwb99+tFptL8FD/YrAYl/Z1BjfBWmEJ7JcSV7ENd8tqMqEkmK8&#10;eU4NIstHP4+zkJmfy50HoQPjmFKRrnnuDCO28EjyAk/kEDYfORrftzB+vYwSPPN9BPeGBKZp5M+k&#10;kI28R3OtzTwykkYDC7Irfg3qKJnXmOEF6S5rwYLfhUUzzo8Slc3l0n3yidwg/5EkCa64/Eo897nP&#10;xQc/8H6srizv6w8Gd7Y63Y8oFR0+J6i+Hdvxjz/OC2A+/Om744fe9O7ntlptiFpj6tZr728/bf/f&#10;nvXe5t9XvuBZgxf+0Gv/6ug73vf6iakuYC2EX5t1Ba544K6js5fdetXJsz7mXJ+9ZU9x4Nab77r5&#10;B777bff9rze/au7AHk9CYlRJwKgSBHmFXVceOnnt//zpV0ezU3f5hd85ryuKkgdf+t9+8uXvKerf&#10;PfK+D96RzvcgwCEYg/UyffXmKrKHHzvX25tjLp0+/rQHf/sdP5ykbQgLgAto4xCBYfft1/1ndJLh&#10;2e/BeVjbz37Dt/3qox+9+6riwce+P42YJNN3CZvX6CQJ7v3D97x2ZTX7ted83zccPce5nG+9+qRG&#10;tF9/6T/5CbOw0uKzc1BSgVmg1mRmj36BQ6++/W0BIAaA6T2XNMeNZ1uA1Rxc2hu+57Yf3Xz0yNMe&#10;f+9HbouFpXtpLO3Q/JzDwcCF+ILntfS+u181Oz19E8DAFYc1Avtuu/XNE0+7+JwP5VxRlyXf88Jn&#10;/MQDf/C2t0aCkeG7itBaWfuez7z7Q392w0uf+6SPtR3b8VRiGyT+Rx6jcmtiuJZl2bD0wqKWMw4H&#10;12IMOx1VwK1b54ZWa621uSnP8+88fer0y84sLPasA21KHRl6JElCbCMlkCZkRGdq3ZQEO1CptvSb&#10;PTJiA6xxIL1Ah7KoYPQaYm8uF8URjA6mVhL79+/D7t27SLhdSERxBMkFWq7lgSiMQKDAvINrNl1K&#10;EYOZwEqSZuj1JjE/X+H48WNYWFhAHCdI4wRRFCGKFIRg3qTIEkAL+JJl4eURaqRpik6nDSE4qqpC&#10;lmXkml6VtLlOUiRx3GywCNilDaJzgNWm2ZgAxP6VUngmFGk3O8+E1h50oHLSwE4k9pHWxMjOhgOU&#10;VUnsK+U19BgneYZhHydOnsZwOMTk1ARmpmfRbrWJXRpJdLttlKqC1lSmqqKUztODDypSqOoai4uL&#10;ePTRR7G+sYFOu033yGnSQOa02aKFD4E8RVFAKdmUyHZ7E0hbbThjMMwyVFWFTqeH2dlZtDudhhXX&#10;aP8FrCwwd5zBCMsFge1eR9A6hzqr4JyFlAoHLroYe/fsxc75nZiYmMYnPvkJ3Pu5z+L0qVNw1nR3&#10;zPUvG2z2B3mWDeM4wtaFmGMrq6s4dvQYW11dRVnVWN9YdydOnHS6rNDrdrCZDd362trVUoqbpqYm&#10;ZtudjkqTZJfR+gpj7bWRiue0NsjzAp12B0krIVkIzvyGkZ5hlhfo9zd94kHAGot2p42NzU3UdQ3O&#10;SLKDC4Eso0SPVApRFKOqSCIijmPEcUyMNW29zIlp+nmn28XExAQ4Z8jzrEkoFGUBbUjXO1KkdWmN&#10;1282BFoHmQchBZRR3pBQo9YGTGs4CDjlYGozZhpJIAVnvNGS5pz6PBNeDsYzs6wxcFJCSAKpHKM2&#10;ToxcagCCc/AohpWKxgatwTXJ1QAEqIyYbzhrjOMQjJikDJyuy48NjJE8B6xFoyHpHHStSc4DDu0W&#10;aYvmxRBa135cIQBHSAGrLWmoVpU3STRQSkDEEcnq1DUADhvYZG4ru47RQL1l3CY+GiWORgw4bHkP&#10;45xx5p7PLTs6GAz+5APvf//mjh07cPCyA1Cq+8VPGqAxfm11FcvLy3Y4HACAAkOXcXaRUuryTqd7&#10;CWdi99LC0o7VldWdDKzHGWNGG1lXddspcCFFP0niimFiWkrZjpJIbm5upmVRQnutdsYAKRTiCKhr&#10;SkIYraHrGhvrG1hbX0Ne5A1QEgzU4piMNWdnZ9DutHySyjSJJQaqiJAeHAXgkx7UpEhrN4KNbAOg&#10;CSm9RFLs5QISSBt5BmqCsiwRecmCNB0iyzLEUQQVRRikLaTDAfqDTRR5ThIDvq0kCem4R/64nQ6B&#10;w71uF91uF612F0kcQwreJPwCQKxrAoetJlCYEiQB/LO0AapJuol08MkwtqpIhoLGGQHOACF54wMQ&#10;RQqRiqDiCLGf86RSBGTHVNnD/XwURSS1JCVJQfT7A1RV1eid19ZBSOpHxhpwoTAxMYXpaTJtE0Kg&#10;KHKsrCyjv7mJKIoxv2MH5uZmPXhM7Gtda1R1RYlskDyElAqMjQhawTeMjbz6xhJJ3BuzElhLczYa&#10;BqzgAnFMSSStK+RZPSZtEcE6C+YsuPUsTsdgDENd192qqroBFGfcs5M53c9wfkGuSvo1BwMBgYEF&#10;3VRHeIM/AhGt79+UHNN1hboKLFNiJSspMTM9Q0lwMAyGA2xsrGNjcxOrq6soihxSUDsXUnjDOmL2&#10;lmWFzY0NMsaLIrTabUxNTTe6/1obPz8zBJPbYOoYxs+zw/nkYQPG4qwxzc/V5CVwFoLQgMxjgCjC&#10;i7x0ER/JWfi3jI5w1vgedJFd89EOTxwpw/vDFz/rb6O/hPtm3fgaa0zfeYxFbG04/wCgwy9Wwn3z&#10;oLOzo2QoZ+DOwjrurf1GiO4TcKCxkxox6CnBvn//fjz3ec/BI48+ghMnTkRSDA/Ea2sKAFppyxsM&#10;byPF2/F1F+cCipOlpZPfzvsZZDtBsbyBnd/9yrd19+26H1sHCDb+/ud833dM3v+mv0C7myCSEkxw&#10;CAYMq8qtfP7T/wH4xh8AYPCFoxkGO3G0fN3zn/m++3/nT14FZwEuwJ0F5xLOWoBLSB5j/lm3fjqa&#10;nboLNDlcsCPLljx16bfc9hf3vef9d6jSgisHy0nuxlkDxSzaurq63ChuiSeST5zjEJ3P/O83/1KZ&#10;W8SSQdcVJOPQtcbeS/Zj8qI9+qz7Ox4j/bax+/7cn3jtv33f6/7TD1bVJiIloS2tP+qOwOrdn9l5&#10;0TNv/BmQnm7/Sd6/JxXlxvAN7ampFp2R8IatDuXmJi57/s33Xvbd3/g6AHB1wZhKwrEZAHAWNxlJ&#10;1p4rb/juV/xw/6ETf336kYcu4pEAV3JErEOopOQXJGG85TU/dGX+wOHvm925oyFTJXvmsOc5N//7&#10;HU+/Up/jLePHa65bxbFtz89+hjxgLLSpIaSCmJ66+sTb33vDNki8HV+p2AaJv/rji2IRk+6nhbVU&#10;DqG1BgA3vuAFEMNhwpvtJAAmAESci8haV2TZcI8x5s5er/eqtJW2ijzDYJiR67lSMGN6hYHdMRgM&#10;UJU1pFTYu28PWu02kqRFDGJjYC0jnVIXHMkJ0BoMBhBCoNVKycCNC6goQpIm9LOUzQa4KEtIXxZp&#10;LQFZ4zWJYa2uJEldNIwnD8oyMMRJgm6vh7n5ndjY6GNlZQ3t9DSSJEFvogfGqCxUMAHLXVPuVxQF&#10;iqKEc/BmOgxFWaAsSmxubhIoGinPnlJgnIDWYGzEGIEh1lIJDJWV08bGWg7rFKQIc9VWtoq1htg6&#10;3hCMMwdrgVoT+J/lGfKcnk8Ux4hUDMEEipxhZXUZDz/yEIaDPqZnprHQXUC33cPk5AQmpyaQJDE4&#10;48jy3BtvcV/+JCC4hFIxsiwjgywGJEkMKUmr2o4xtxmAJKYNd1kUWF1dRZIkmOr10Ol20e11wRlD&#10;PxuiKDK02x1cdPF+TE1PUhviYQPICeAAa4DHIEESGHMBGCDsjZ49Z4Dz7x0OSVN65/xOfNOrvwlX&#10;X3M13va2t+FjH/soFs8s7K2q6hVra6sr2XBwX5rMgAGp1jVjjFUA3GAw4MePH3PHjh+3ZVk5B8e4&#10;4OmBSy9pX7RvX+/Mwpn9R44cebHg/JuttZcZa1lVVQ3LNvfgPue82ciHLm2s8QAO6UrXtYE29MyV&#10;Upicmkar3Wnam5QC2mgMsgHKsgJjDGVREfPS0CZUcAFjRuxf0l8lrVFrLWSkCBTWmoCEhJhs/f4m&#10;1tfWEUcxojjyfUV7YNcz3+EZwIrKz62NIDQBLOHea64bcybGRgCI9exHxkbSNGFz7JxrjJKkkFAy&#10;AvP6xSOMwsE5LxfgmaRCKESR8/2I9IA5h08iiC3YBgMDEwJCKAQ5mKoqURDS2jDVQrl3XdUYZENk&#10;eYbAWKvrimR5OAExtTfbU0phkPcxHGTIiwJ1bWC0hZSAEgIkyeM8oEYSAXRS4yAKewJQ7JotSzCP&#10;GmPujbYzkln2XClVbYz92IMPPnDfhz/8QXfHN97Brr766nOtX7ewWs7xe39/Kqyvb2B5eZll2ZAD&#10;EM65aWvdlUKIZ6ooukFKuXMwGEwcPXp0Z13XvdmZWVmWhQjjkzEGxpp5wUkWYmKiiygmYLbfH1Df&#10;dNSXOReIIu7vUY2qqrC5OcTC0iJW10Z6wNKXipIBmQculaSqkrKkBF1dexke3mirbjW9oi/OOSJv&#10;0mWMJikAD/DFkUKckPSMcbbpT0pJzwpOSJomocRM2mph2Btic7OPZIPYttqbwgIgkDWKoSKFJEnQ&#10;7XQx0ZtAr9fz5mZelgCOJFqMHgHmhoz1qOpGU9JBk7aw9lr7xpjGnFFr04DEzH+2FJKMS5Vsqlro&#10;/sU0T/gqHKUU0lYLaULVNIF5rDx4zAVDWVUYDjPUtYYUEkaTvjj3ICHnAu1OF3Nzc+hNdADnkOcZ&#10;VlZXsLiwAME5ySns3oVIRaT5rY1PShkUBVVKBGZxMFAbgYRehmXUa5p+QmsAL1HFCXRlY62bcQ7F&#10;OYTk0HUCoytYZ6BN7QFuC2YD+kxmQtbPa+GeirEqBQJjg1kmzenhs4nBzprxgzGq1IAb9eGQoA9A&#10;MgP88x4Z1NbevI8zjoKNjGwnJiYxNTWNAwcuofvjgdQgF0V9n6SWFhcW0O/3SWtaKS/PIgHnTZP4&#10;SIplHPQehRv7Fx23gXrdVlC1ebXfSD/hKOOvGQvrn1tIHI4Gpi0DefN9vDpk9KetwPSIIDFaH7Cx&#10;Y4w/izA0OAefcLZAc7+33o9GJqM5Tzb6cmdjVCOQOEig0FqQAyI8/7Pe0sx5DX4BN3L+gzYGExM9&#10;HLrsaTh48CAefvBh1GUh19fWLpZSTrfT9roU0vo1/3Zsx9dTPAFQPLV8pnPqfff+PI8kbKXRnp7G&#10;9J49lf9z6LChEzexduLMcV3pPmOsC85gHIOtNdJYsP4HP/oKPDmAOHxGE3m2Fl/83Kdj8a7PI5ns&#10;wTmSzOOMw2U15m+87r6L/8kd//o813PONdyeZ133jgN3PvfVZ/72oy9KZqlK1Pq9kJQK1eLK/sGR&#10;xW+Jr9v/BJD44Q9/uDj+ro+8uJ22wKzzhAoOlCV2PG0vuvPzE2MvHw1KF8AmLrn56uW7D138Bxv3&#10;3vfdcCRrZxmZLvdaCsfv/twPXPTwrb+287I995z11vHjP6X4991L5ycvvngo4xTSMjDnUJFZOVoq&#10;wf7nPf2dM4euOJmtr/HW5JQ9xyFGmT2ATVx/5SN7rr/sD1ePHf8pbSoOY8nEECEB7atRLhCPv/t9&#10;r5q78uBlwlClU15leNrVl9fJxPSF3njOvyW9qKWiCGBBwk9AdrtY+9S957qW7diOL0tsg8RfnfFF&#10;DZIhynJkShVK/QEWXNCZAxyjBe4+gN3MiMbyeefcccb5tJByry6rQxvrmy9ZW127JU2S1nXXXQsG&#10;hnvuuQfDvA/GSMjdWTKbkiIi1pOp4SzpHAcmcBQpcHBoQxtfzgmkhSON1zzPG+bUYNBHWRaIVIzp&#10;6WlMTU2h1WrRhsyX3um6Rmk0hBSIVAzOCQSnTSGjNb0f6htZhmBu4n9nDLHOZqZnsDqziqXFRZxZ&#10;WESSJLDOeq1G5Vm/NCiXVYUszzAYDL1+oUJV1qiqDFlG1wHY0Qbb70iMoRJgCgPj9YyJBW0bcIpz&#10;DvAanAVTrjFdQE5gU7OBco7oVB5ss1YjaBwWeYmyqJGmBgwcVVnizMIpLC8vIc+GKIoSQiwhTVLs&#10;nJ/HPrsPc3Nz9BwV3eewwRL+OslQiFixRpP2ca1rWKvBwEnvsChQVQWEIIC9rCr0N/qw8xaTU5OY&#10;nJqCcw6b6+vIsiGEENi5cw579uxGu92CdcFBHfTwPEtoBPSYBjAnppjfUHqAIJgdBs3NsFHk3rBq&#10;//59ePkrXo7LDh3CRz784Z2HH3/0pStrKx+t6vK+OInBgJ2DwSDlnC0qFRWTk5PsumuvqQ8evMRa&#10;uvE9B3alEOIFMPaWoih27927b9Yas6+ua5RV6RnwGvBJATACEKqyBE8IVLTOwRoCtowmHVbnyJkY&#10;gNeElEhSCakixHGFOI6Q5TkWlhaJeWcsVpZXkOcllFSkA1xXUEp54EmhKksydYsEmUQag6oq4JxD&#10;L+khTVNwLrC8uIwyJ2mXJEl8uTPpX0tFpflB91VIStgQEEH3N2TXA2POevA7lNlaYyHhGhBOSuXL&#10;xAMDDWCc7hXzerPcP0POBUI5LuekTy69hAD3iYMsG6Iqq6ZtMA8kEVDt4Dgt66zXrs6yDJsbaxgO&#10;B+CcI01bSNO0YWPneY7l5RWsrW+Ac444TaCNbl7fbrfR3yR5AWsNpJKIkxgAR10RE95ah6rWgHOI&#10;FLEwC1eiqsgno8FvGdsCnpxtwNToZHpTPtiR1i6cC4ZSFxnnrrKwR4+dOD74u/d9wHW7E7j4wP4L&#10;zSXjCAfNC85hmA3dxvo61tc3eJHnEgQQ94yxVzKGO5VSt0dRtLcoimh1ZVXkRR63Wi2SDRChSsID&#10;8WUFLjh6E10kcQrBJQRTUFGMKE6gVIzSA8BwIenDGu1rkibYQFmUTT8mDWKSrKnrGllWQMoaw2GO&#10;zc3BCFD25eHjF+ucBZgvyxcCkZJI0hRVVWE4HEL4hCeBk5ykWzBKuigl4WJL7GGl0GqlKLtdlFmO&#10;LM/Rnxig2+tgOMxQFgXqqm5AOOccyR2kBBJ3Ox20O22kaeJ1a503vbONjERVljRn1h4Arqm6xuoa&#10;uq5Q1DW0MbCOxj1jHbHVrfOmp2TWJ5SEihR9SYlISkQqQhTFiJKEwOJIIY4jr4lM+sAiyA/4Pu84&#10;Q1mUvuqhaipEmO/vANBqtTE9PY1urwPOBbJsgCzLsLS0DK019u7Zix07dlDFkV+f6LqG1hUqTckb&#10;BwMhmG9PI6APjq6P++5CQz+nedDrnIcxl7Z7rMEqOeNwjOQpBJNIkhR1VaGs64aZbbTxyWsBQADM&#10;QfqOWntZrLRFz0s40SSfafwDghdAYP+Twdt4f6bxcAsLlsGPm4xMQxmxlIPZrnOjZCjzlUxKKSip&#10;fH9QGCVBnhhSKnS7E5TUt5akV/xnj+QpRGMCGu4rHzvm+XazYbw1LujLe9M6n/T2Vz7GNMbW58Jc&#10;g7PSEO/Hb+fHOkbvDtUsjVyKr0JpAOQtAHBIr48Bx+Oj3JYxwY19d359aX0lTdiIh/XHiJnbJO6b&#10;lfUIfHYISYywTiPZmyAlRQkRCyVD1UuYq9iWc6I1HTCSFmIN2O18MnlmZga33HwzTp84ic985jOd&#10;oqy+y1qrnXP/B0AoD9+O7fi6juFw2Fm66+FUWgtuGfY87xkPzD3rmrf4P58HlHT84ufe8Iln/+wP&#10;/+p9/+t3f0btmIEUHEwJWG0gazfxa6/9hdf/8Jt+9o1P9XzaszuqiX27cPrDnwZjwhceMKqI5Azp&#10;vvkTyfzUQ2e97VzAbDM0d6d6x/Zcc/CzR97x1y9q6RSRDOtHAjXzzSHKjY1zlpetnj75A7VkMrEc&#10;3iEHzjIoCLQnJ6E7cXmu9511bk9kE//ka3/hHd/7099tYSBAsj6Mc9SRwPBz9/HizPI8Ljun0fKT&#10;Zg6Px/yznv6C7JHj+1Xa9vtTDcYc8qzApc+6YWHnDVe8FwBU2jrXMz/7GhwA7H7Zjb90+HP3v3r1&#10;4cOXC8G9Vv2oGtTZ82sSv/M//tfr4x0zPy4cVUQyAXBYzO3e/RuJkGdLlZwvmqRA3I64cAzgAp5/&#10;A84EWt2JLwkv2o7tuFBsg8RfXfEldfbjJ07gyJGjbGpyws3Mzrhm0RvAN9rwXA+HpwNYBnAawDH/&#10;uTmAKQc8SwjxHMbYFYPB8Kb+5qaKIoWLL7oIRZbjyJHDWN9Yg9UZ0laHTpox1LbGIM8wOdnDwYMH&#10;sXPnPDqdTlMuyhgDcxwwGs4CTI42SdYbw3HGoVF7Z3eJ2hj0B33ked4s1MfLcclcrfbmL1Reyxgn&#10;xlacQFlGGr8eXFJSecd4b/hiNFppipmZaQz6fWz2Bzhx8iSMs+h2uwR6liXKskJZVVBDiUpXgHPo&#10;dHtQSqGqNIqihNaaQAYpkMTEhuZMABYjDWFHTMeqqmCsbgCtwK4mcxtiXAbtzYaxxODLPL1eICf9&#10;KmLacigp0Wq1IWUElWcjgzEA/z97/x1nW3aWB8LPCjudWPHmeztIanUrtySEJBASBhFlhMUghPlg&#10;bHAYxtgeJ+yxPQ7j8fjD9hinb8YGHJBhjLH5LAwCmyhEaoRASC2pc7h9Q9WteOqEHVeYP9537X2q&#10;+narJWAsmVr9q9sVztlnh7XXXut5n1A3NebzBcmgG/J8hK9gmhpZkmC8uoLxeIzhaES+kKppPS+D&#10;vYP3AlVVIs/JqoDY0yx7EcQ0ptc7NMYhL0o445EmGcuzMxhjUJUFFvkCUkqcO3cOFy9exmAwhFIa&#10;xgQLho6k04L7AHtLUgVASgaGg2+uoAi/4I0IT6EFSitY55AvFvDe4+KFCxgOhuj3svipJ++++9y5&#10;M+eFEBLOK2dtXNf1gBf6h2kSVxcvXoqElFZIMfTOv9o6/5X5Iv+y6dHkJUJKrK9vEAvOuRYgNo1B&#10;VVcoi5zPU8mMYPpSigDOJElgWRrsrIMR3TUlcEC1/ShONAVRFSVmsxkiHaHX6yNL++TfXZaw3gNN&#10;g8lkAikpSE2xhBi8CI+TGINeD0rqNvCtKIo2vd0as0RjBaQSS4w+ZuNFEb02LJY5GCsUcoJlSQsc&#10;SCrcBLsZtRSORCCpY2uMjrHVAXYaAV0ITGQCNTR5ZXuCBSKlYSyBZlKA2X2uZd45eEz293Dj+nUs&#10;FnPAe2gt0e8PECTEJNmnjjdfzGGdxdr6OobDIYdy7uHmjRuoqgreOWJlNw2UVMwSzSAlgfXWGcAB&#10;URSxlYBu/cID6BsakwDp/DKo0hFbfMtcI89lwcUTntHSAmPNS/merJdt7e/v/eJPvP/9iJMUb//y&#10;L8Xlixd8YIcvtYCKIMAb5FlfiKPpkZhMJj5fLLR3rgcB7Zy/G8A7pVRfHkXxPUpp7O3u4datHWRp&#10;ivW1NURxBFEuXT8eu8qyRJ4vMBwOMBqOyTZFE8ivVYSiWKAsSh4/FbSmcb6uaCxvAiuW2S1UTAuA&#10;lkBdU3FqOp1hNp+j5oA5C4anGGQT3Ceg0VoQSUVjieXiZZKmyLIUOtYU5GlN+9zUWhH7z/nWPinL&#10;MrJIGNTIiwL94QDjlTHyvECZU1BnYLpbS37p/V6Gfr+Pfm+ArJchjmNIyZYnHAYbFnfWks91VdVd&#10;wFpjYJsKpqnQsKIkQEshqE0pDS01q3EitpYgy6U0TpDEEXQUMxua/IbD35OYQGPyJtZcDCV26WQy&#10;we7uLqZHZIMTAHXB466UCuPxGOsb69ARjVf5fI7pbIqqrLG6sorNzU0K22yIMd40NfucW2ZPWwgI&#10;mgNwoTT01LCG84EB2t43MlxtemaAVDBBCEu/JY/ZMJYQuzpCWXfnNRQjA2gfbkMPj6oqISXIRoaL&#10;YeH11jp4z7Y3KoLSqgX1un+46HlMLUAfQIXszjIJPEYKBnbBCiSyhOi81R3bXiEwrT26c7OkmKC5&#10;UgxhDIRQ7Xml5xAXEtiaqgUs22367nsc3/fAoA5FY+88e4GHNT4fn3ftAz38fbkw1u73sfd1Y2Ao&#10;RoYiUrjez9VOcnm7bYa/8v9F2Adm+zIbmuy9TDseLwPmz9ryElgckOKOCB2uuWRbrK6AaA0974QO&#10;RYnOLq09jkACCGfEd+enrqg4fP/9r8HVq1fxyYce1nlevDHPi08eHOz/wHA4RBRHx1jZp+20/Tfe&#10;ntXZTdOkD73/539A2dpLQNjGIdlY/ZBIo0fQWSWcBA0FIHy6MqzW7rlyK5/NsXJmnZ/NihLqtFH+&#10;qUe/DcDtQOKTg9Ox/Ur6feGM52wBR0UkQbXN0YUz0Ouj55IAnBzajv2cZHEk+nEbmuu9hHeAEwIq&#10;i3DwoU/iwhe98lkbPfjIY/+jqV1khYXmObkzDqmMkKyO0ShRvoBjPPl7v3rl/MLHauEr9KEA0xBo&#10;CyEQK4+dX3nwf770efd9VGfx9nNs69Nq8er4VXP3dA+gtQYgYJwDmgb9cxs/l2xufBAAoiS5HUh8&#10;2/N67o1feKQ2fnTuH5ccgOtoncle8uJ5nkPXfuIXriT94bqtHSKlyY7Ke0RnV9/Xv//usprMRbIy&#10;WP7s5ywENPP5Hc986OF/DHgokErKeg+pFaI4OQWJT9vvWjsFiT+3Wzu41HWNRx59xH/0t37Lv/xl&#10;L8N4ZcRAioqF9yuAGADIAdwjgDcDuAoCiR+H92cBvBzAq+H9VwL+1d67uK5L1HVNTGAhMRyNcPHC&#10;BRwcTFAUJZSMWpkohbEBmxsbuO++e7Gysora1DxBJqYsAFgj2QPQtiyYsChTSmEwGJI/Ykwy4qap&#10;cbB/gPl8jjgmT0fPoHKkNYRcUEp5XcOaGkJKpFmG4XCEXibgoghKCijhocEBJO0CqoYQwHg0wsbG&#10;Opx1KEpiES7yHLYxzIg2zBAhNttw2Eea0ALZcrUyTRPye5QKCXsbKyV5jSWYNdMF+wh4KB0kq+zH&#10;2VhmWoewHQvvGtSybtlKWpMXrdaqTQknKXZMC8EBUNV95HkBUxsOr7GomwZNY2CZZaZZdgrBNhwe&#10;SKKYF6gKVVWyxyrJ5ytRkSdnTAy6ui4xn+do6hJax8gyYh0rpYlxnVN4XZKmGAwHgPOYHBygqkso&#10;qbGxsYErd9yJtfVNqqaDFsHeBUBM3HYa0vk70j/EWhLwDKZbSx7OzpKEmYnW8N6jrohF2tQ17r3n&#10;Hrz6la9SzptX6ki/Ls/zh6PIXIPAWMn4td67J+u6/gQgMnhsQohXee+/TAj5NqXUldF4BcPRmBfL&#10;nTRVgI6hrArMZjOURYFFnuPwYJ/8IwO7l32prevk7AKCpeYNy2+JQQtNLKaqKpl9bDEarWA8WoGA&#10;wHQ2xeHkEI2pUeQ5JkcTCEF2K8FjO5yvOI4R6Zik6nVFXtEJ0Ov3cO7COcD5toBijIVzHg7sG8yM&#10;MV/kcIbk2QDgrAEEeYgqSVYf5E1NDD2lZevhGSdLrGSpGfAgE1ApJaqoIpZm1iOgUQQptG5ZZIqD&#10;nQQXv3pZhiSOUTd16wtMxRZH3uLeY3p0hGeuPo3HH38MVVXj7JlNXLp0Cevr60jTjNipAojiGHVD&#10;wEeapDh37ix6vQzT6QxHkyl2bu2Qv2eawtoGVVUSKMUy/iiK4FwNgNiscRwjTmIGG5ndKjq59jLp&#10;LEw4Q99v2WnLkK48bk3B/1uVUrxTKXXjaHp086Mf/c2n1zc37eU778D62iqiOPKOVRYgEQl3Oel5&#10;/BDz+VwcHk1UkReiaRrrnPOmaVII/yIh5JdJod4hpboLHqjKGvv7B5jP5rh48TzW1tZQlAXL8XXL&#10;dtRxBOsstrf3MZ1OYc85KhwqhSxL2cqExn/q1wbekaVEXdWIYxqPCOynIllgn2od0The1yjKAvP5&#10;FEWRk182+30bkP+n9LKV/ntHIFAAgW1pscgXsM6Sx/xwgITtcmqW+osAVgkBSA8lFMn2TQRrLZo0&#10;QZTG6PUzGmvrBlVRIy9ItVFVFby3iOOIAlyzFFmaUcAYAsPUAp6KhUI4CM/M96ZBWRao6hqWQdSm&#10;ruCcgdQBsJQMvtH9oCICiSOlkaQxeQ+zr3CWZkjSFHFCbOgoov4ZaY1IR92YkSSItabzJiXKssLW&#10;1jauPXMNi0XOTEdW7ghi6vZ6PYxXVjAYDOCcx3Q6xWI+g3cea2urOHv2HAaDfmupEO5V56mQ7Swx&#10;mJSMoVW0BBJ7dPjucr+nuyhcW/jwNwVyCaD3usAKRQe6Baa+czROGWOhI342t8tctMxNCwdZA3Wd&#10;tJ69wSIi+AmTbQrZdwgG/kM5xwNUJEcIN+Mws1Ac4ueU80vMdSmhgXa+o7RqLVRCfyQwO1gZMCPa&#10;EghpDBXQIdBa44QCS7CkoCI0hX5KZjGH00nP4aWZ5tLzOPi2U/GigfP2GPAb/N1pfFkKn1sCXE+e&#10;5/a6HGMYM4O4Dc8TS2MoIPzt5glhH8TJXx3/fHTga7DMsJ5sXJq6IcCk3b9gp+G7/zwA5xHYw6JV&#10;N4UP7I5JCgknuGjpPJEEGg8gWlJPdc8AHuQ7HL1VyVD/MU0DpTXOnzuPe156L85fvIjFfCZn06ON&#10;pqlWlZbVKBm7br9P22n7vdcefuzh9PGf+IVXZHUltANGF+/wF1716mWWvUdnUg50w4IAgPW7r/zc&#10;2mte/snqxq2XpcMeJFvEaNfATacrv/De/3zmrd/yFTvPswvPuvkmz9yImkUBpeP200lZZxH1e0jP&#10;bD6ffcBzAsUHN2+I8YuuoNnaQazJvkooKk4JJQFjTvoIAQBmj10fKeshE0VzVF4zylQD/Qxrd1x5&#10;vmO6HUBJj2olmztf98qHr37wI68jpSA/FxzglcT2hx98q7dfNwLwOwIS29reIZWGsxZakdrM1ga9&#10;zRFWN8c7ozvvdM10IaJR/+Q1uX1dkdvw3Nov7UrxOmutgPc0N7OOSAby9p7Ev/Eff2w8v3rjW0fr&#10;Z0mNG2uY2sIIj3gc1wBw8NgTOPPKl0Gl0XPuQzWbDD78v/6zDRUnP7D9wEe+QGkFbywruxQA5BDY&#10;/wxP2Wk7bZ+ynYLEn13tZEXpeV/rOSilLCvc2LrpF7Mp1tdXMBoPIaWMIMRYSDmG91/snX8DgIeE&#10;EE8LiPd7j0MAAwDv8R5vE0LcLYRYE1KcNcbqqiphmhqemVBVVaHXy3D33XejMQ57e/uo6xqTo0MY&#10;YzAYDHBm8zKu3HEFEAJVVcF42wI8HpyyzfLSMIn2zDJx1sEKy2ngFsorJIlGHGvs7+7j2rXryLIM&#10;586eQxxrOEEWB8RS5IW8JLAGEAQyRE0L1EpNjBQf0qZdWOQCvV4PZ8+eRRTFWCxmsI6kzqauUdeG&#10;wC8lYS2xp/q9PpI4AQA4Tz68IRyPmJN8KQXJa6QVEI5+VhKAVgTWSsVMMgUpmQUdBauLuGXSFWWB&#10;pjZwzI4MQLLWIXGbKqdxQoF7gIA1DraxqMqC2Nh5TowfS4vHKFIQgs5/y2D0wW2JV4ccjOeYiQsI&#10;nD9/Ab1ehuvXFTEmjW09awHPfooe/X4Po9EYm2fOQMcR+TBbYp2OV0a4fPkyNtbWEemoY6PCtyCY&#10;Z28/sizgOZMPEmpFHojOMaMwSHKZwSU9rBUtC508aSUFPTUNjDGI4wTD4VArrb6mbqqoLKu/V9XN&#10;w1EUXfIeXyuk+JDW0XXAj+DxFu/cV3nv3yCk3xSC0+l5sR8sL1oZrAB0pJAmKQyD1RcvXETFPqVl&#10;UeDw4AA7u3soFwtIKTDujzEcDFFWJWbTI2YfUmGAAuUEdJQQS309webmGSitUZUldESs5DiKUICY&#10;+UoqZFnWBt41dQ3rLPK8ADxJ6a21aOoaZVLi8h0XsXl2E0mUoK6ICWutAwRJzsOAZK1BWVXEaOSx&#10;oa5K9tr1/DNJvUxDDEpf8fkRAkVesP0HLfqDf3Ngx2utkWUpqn6JsqqQZhnShG0wVMRybkJUQoEJ&#10;YEBIMMvQkfSeWGBAXZa4efMmdnd3EGmNhL1X0zQjAE13NgNSaTQNMcKjKEJ/OAAEWM0gsLq2hqIo&#10;sFgs2rA6AokVmqaCUhJxQp6uAaAPoJHSBMxYRx6uAhLeB9AX8CyTD30oPA4IKDsOnpAkHC1QBe+k&#10;8+LdzllRFvk/KfL8kaqsVFnVPqtr4ZyTSivpCUiSWmspZeSds2Y2m4v9wwOxWCy0ty6C895aJ+ra&#10;bEqNr460/Cbn/UWAimuLxQLFYoEkTTAYDhGnKRbsB5yxZY2UxNYcj8dojMHhwQG2bm5jvDLG2toq&#10;ojiGdRaq0S1IX9UVmqoBPPuqtoAgXfPG1EBJIA7ZpzR8vagA5lv/4A4E7Io4rESxDkVRYjHPSYUg&#10;qRAZxxmGHCQXad0We7zwrZqhDY8K7EAd2J0SUazhXNbaRZjGoK5HqGuyGPHeUd9LYg6wywAPUqs0&#10;NWCIOUiKGgILbeO5cNhQ0Sv4mYIufggPIzk+K08U3dtaURFQxxGiJEYcEzAcs6VMmmX0d02BdVGk&#10;SJnD4XoRWybBeVRFiZ1bO7j2zDXs7u6RT65EC756eGRpivF4jMGgDwGPumlQlSUEBFbWVnH27Fms&#10;rq60AbIBKG5D+Fq7AmJ6q6hjEYcZEfX5ADaCVRfd9QnFFa4jMpvXtyDpMmgoHFO34MKGAAZpaTwC&#10;nBcQFozi0rmv6hpaU3ihFFSAInsMBSnp+galRccypX32YI9kH7i2HTOUCpltOaINuRQ8pwmFxcD0&#10;DYVPwXXEsN9URKG5FkBqmvbZxKoKAbQ2CuSxrNo5QDt3AYW2CQZ2lxUj4HlIYxo0poZ1HRAphGv3&#10;rTuusD1xbBncsqr90vdLSonAvJbh+ix9dVcyVM8YFPbtb09MopcA5nbueTLzgc5fSyCIY+53vrX+&#10;oLF3+X3g+Qcg4CDBli9L15feFhjFHgIOtjGwjggGVCwL/bgraIFtKlqGfEs1Jum2sxY6SXHHHXfg&#10;ta99LWaTQ2zduH6HMfptzrmfhve7YX9P22n7vdimN3f+dzeZjSNooGqw8uIrT2584b3fw38Ow8Ty&#10;/7H0f3nXa1/58Zd/zZf851/53/7xy86Nr0AA0EpDxsDsYHLl5s988B/iW77iD554n3iO7wEA2XBE&#10;yiRn4Xn+5qyDbRyccYjH/ZNM4ufDA9ptn3nVS/3e41dxcH2Lxk4fylkOXgno7NmM00efeDixjYME&#10;zTEba6C8h4WFSCIka+OWmHOb/XhenCLqpdX5L/q8nUd/7sOItGKSh4JxDk54mKMJJo9d9Zv33/t8&#10;m3nhzdiMAmOJbOOsR1WX2Fw/i/WV9QUASAJkP63WXx/9lErib/V1OXKOC9NMelG4Le6OZDS6IKT6&#10;6rA+tBzGK6XCdPvWPeeBXzz/ea9e7hceAMrtw/jg0afOm7zplXu7cus3PvJXjh69+u5qtlBoDKQl&#10;9rBQGk6KifP+jwnnP/BpH9RpO20vsJ2CxJ+DzTmHyWSCra0bsMYgTmJ/NJ1BSnnnxvr6l46GoxWl&#10;dA/eS+/9oyBDtCmAO+Gx7oESgPLAFXj/BgCvwNKE3RpDC1sAEAKNaeDhoaOI2IZSInnqGezt7WFj&#10;cx29jBb5q+urGPT6mEyOMNNzEFOHFseUykly9yTpgnpC8JVlSa4QAnUtADHAaDhAvz9AviixtbXd&#10;hpbR+2UbNhQx0COUZH9WYsgS03jJU855WBgCiNkfSQJI4hhyZQVJkmCx6CMvcrKYKEsISWE1WmtI&#10;EaPfH6DfH0KpiKbxQsLJjuFKDEqSQDtvIaVuPZBJMiopmMuxq56QkFIjTUmuHnxgA9unqRvg8KAN&#10;KgqLGAAc6Me2FoKAb5JiylaO3zQGVVHC1DUBDcagKitiaVJKHIMEBAqQVImOiywGPHzjUTc1vPUY&#10;DAbo9TPoiNhUO7d20DQ1IADHvrdRFGF9fQ0XL13BufPnASHI81NHWBtu4Pz5C9jcJF9KT8Z7aOmS&#10;6Lz3ALSgHwEWlkPNKFTIixBF28l4nXOoqgpVXWE+n6Oq6FijKOLFLqWME/twLvrDwflYx+8wwuTG&#10;mKfqunmT8/4LrbUXkiTZjKIoVVK9EsCrAKx65+CF4wUsLxiJgEZBEQzwCQhIpRArDSFTDAfkiWkM&#10;eVvqKAKERC+fo2C5fV7kSJIE45UVLOZzLPKcGXpZy87b3dlF1TSIEwoSbEyDJE0wbFmVJfVtXmzX&#10;jYFiGwWS80fsM0xgTV2WrSf4oN9HrzdEU9dk/8ChdV3gnmemZM3+ydSvGy78WGfp3JdVO0lbBoI8&#10;3y8qUlBSsMScCg3OEyMwBN+VVYmyqREv5m0BJmNwK03SFszSUcSghW0DMYPHrZA0RhRFgaaukSYp&#10;er1ea81CE0rqP+RvHqNxFkVJ4Yy9/gBJmnCgVg7nLJIkhhBgmXUDAclsPWblRQqQwHA4xOraKqQS&#10;bX+dzxYtsLCMYnQC7Y6Fx/AoGD1ux34RajgBQGKAxzkDIXAmiqLfHyn9UJnPit3tG7cmR5Mm6yVD&#10;IdATElYARgDWWuPruvZ5nqujoyM1WyyENRbCI7HWnLHG3Avv3+gNvsILf0koYhlWdYXJ4SGkEFjb&#10;3ESvT8xQkhLSWKKYgSqEQJYl2NjcgBQCR5MjKpAcEmM7OG4opRiw1KhkhVLQvW2sadmYJJ8nWwgC&#10;hSsAHoPBkLx9exmyLMP+3gEWXNDqSIMCUmlIQc+csqhwJI5QVSWUlojjmK7X6hr6/R6rOFx7DwjH&#10;1yJsz3k4YUHWOBJKAZol8IEdSuO1gbOm9ewOzN0QJhkC2mQlUZVVaxHUjoIMYoZ6gQB7sQuNICMh&#10;4In9g9lXlhQqBNYHEDhOIiRpgiiOofhcE6s/YvsNzb7ECXloRxqmMZjPF9jfO8CNG9exc2sHRVHw&#10;GOqAhj4frFAYjcfQUYTFYoGmbtDv97G6soLVtTUMBn1iv8Bz8Yju18Ds9ny8pDqirxYMZUCPFlyi&#10;vabhXnE+eOAGz36+j1xncyCkoDAGhPAwR8VVIaGXilaBId0xmANYSte0qiokccpgPvngKymhEnoW&#10;J0nKhWoAzE51AcdkxUkLgi7961tAVLTPw7AQlVJ11jzLTF20mGE73neDikAIowtVqGCdEoDXUHAV&#10;HOIgRLBlaTscf9ISmM1zJ7IIIXuftniyNIp1vr1oC3qhtZil70IIA6M6jHEtgzhcF3HMhfgY6rJU&#10;Tzt2/cMGT4Kkx31/maBgHTOxbRu02oZB2gbCyfbdzrlj55+IBwIKHlaQNRcfeAfkL7GQw64FNj08&#10;jYfEFgd8AOfbrw6cbpnanuTqdV1jc3MDr73/NXjkk5/E1o0bdwB4T1mWDx8dTnbJwpIKLqdY8Wn7&#10;vdaeeO/7viKdN9BZjNoBcqX3EICPnnjZMtj5LOAuSqOrsD6XkD3PgdkQAv0sRvHIU3ffZlvPrlEt&#10;NdVayqElKhGACLi6xvjcxkmA2aNjOz/nXZxsjCGUhDcGwqO136MNeUA/e5fmH37obDOvQvWRSFUN&#10;5RjZpsHzQKrPCxADgDfwm/feZZzL4eQYCqHkJeAl4LXHL37n/+Hf9dPf+6k29YKab6yWigq0zvC8&#10;0VhI5byI9WMAoOJnWa99yuMA3KM6S/K6LEdEUAKcYe96ffvsQrcoyTOTi71KKn5Opfjk+z/w56LV&#10;8d7aPXccFNd2xIf/8Q/73uY6Ri+6c+Xoyetvwv7R10/391+c1wWEEog1Pad9a47ibjZCPYE0/q53&#10;/+T3vf8zP2On7bR96nYKEn92tRcwYNHAf3h4iI8++CDKosAdd1zup2lvQyn1jc7aPwmIc0JI4729&#10;5b3/TxDiV4QQj8L7N8H7r/TABQhkzLKSbcIyb7uua0odtwSkerAs3gNpnGJ9fR3z+QJaa9x9913Y&#10;3NzA5HCCoiw4NI9sHyilnkJunKVAtzNnNnHx4kX0B31a8BtDbFqWbBIzl8CPJM4wGo5x8YLHYr7A&#10;bDZDf9BHfzBAnGgET79I0+I2TXmBJkLiOC1gdLsQIglosI5ofSY9+1Rqkuf2yj4xPssKi0WOuioh&#10;pUSapuj3BoijuH3IL3smBhDbQ6CuKxjTgKSvkgFiBRERM1N6yexZAoopHEhROIKU7eJCclq5ZpCz&#10;aZpjQWGRjqG0AgF2DkIoCKkRxx7GxMiyFIPBAKurq4CnUEMA7KsZI80yAs7iqGUjCUEehZG2tAhU&#10;kuT8ZY3GGKRZgjNnzkGAvIhn0yMKzuMgsv5ggAsXL+LS5cvoDwYoigJ1WWJtbQMXzl/E+QsXkKZp&#10;C9oGoC70vwCktUxCgGSdnkJfnJdQzAyE98ywJvA8+CaXZQnrHDO1CeQP0lti2ikYSzYlUZad6WXZ&#10;n6ibxtd1Iwj0as42TfPGLMsQx7EIbEbeSdxmmdoCGgj/D4tbC1hvYCzZfhhj0esPcPFSgsY0ODw4&#10;wN7eHuq6IsCegZywQI60xnA4hIfH2toaDg4OYQ0BZgjnrmVyAd47GEMAjLEGw8EAaZbAWgPNgJyS&#10;AjLSsFmKuiGwUwrVDkABcAre2C3zXgJxktDnCWKwSyEROAtkP8PMMh+CI33LFAxWBFIKmKZpWaDE&#10;BCUQbNn72hpLns4FedumSYpef4DBgPzQLQM6nq8leZxamozyIrqsKmS9rO0DUaSRsu2F1IpBMwLP&#10;81mO6XQKISXGwwGSOMFsPsN8PkfNhRYhgCSNIcUQccyBhdbC1DXN6p2D0gqj0QBKqzYISUmx1HWW&#10;3MwY3xEnmXAtG5Z+0xVDxLGfRbgOzkEptS6VfOd8djS5tXX9J/f3d+bjteEwjeM175XVKqqEUoWx&#10;tizL3B0dTfV0OpN10zgBJNbYO41pPt9a93YpxJs9MHQOiGPqB01VoyxKpGmClVUKxCpyCmpL2A5I&#10;MEAFVgCkSYKNjQ30sgzz2RxH0yMYazEcDpClGYMYHShoGHR3S8xgY9mSAVQ0UopsfTY2NzBeHUNL&#10;hYP9A9RlhcVi0QIikgtzWpE3vmUW8oL3mcb0IVZWVjEejxFpUoM0toG2VHzzYLal7IIZKdQKNN6K&#10;YIEjoBUFVXkNRN7COwuAxtQoSghElxRM1hiB1KdUYGP/4bZAJojlLBXZ/yhpuVgg4cN60XtiEKsI&#10;Wi2FnSpSMkRRhCSKEesYcfieC4KtrYSOyZ5CU+EoWBI4YzGfz7G1fQvbN7exu7uDPM8B9m61DOCT&#10;Dz8B30qSYsE7j36vh3Pnz+Hs2bPQUQTbGA5rJSsXwyBxV0DyfHwiDJvd0Mr3TAcGclnF4/hXADWP&#10;oWH8xgDSBaa3Ia99OreKVaO+fQZiefzmfXEcmkt2WY69tQWEUohihShKEEVJC7rCe1hPRTLP1jzt&#10;/UvIMO+hh0T4rHD87MEb8hxa9jCN7xDHRhB+DTFVtRZteKiQHcgYmFyBpb/8BQh0MOwxWPgYMG0D&#10;W9k23XHdDgAOYCjt3BJIfMwE4lktXPv2eJYAYixt+zhSsrTPx57NXDRcArHbZzSCpzIHQhpSGPkQ&#10;dMwFaMchmuTM41sgOYzPYQ5KGA6rY9rCXpjLuOPsY3Ss6tqQlZjzHlHE2RPeEalimaW2tJ3Q9eE9&#10;qqZGv9/DXXfdiXPnzyPNemsC7osW8/kri8Xi40LKOuJi6imj+LT9Xmq3trb+iDmcr0ZKArZGsjrA&#10;2uvuW7Y28Ev/V0s/A0vVmdmt2cf6aW/mveqF8QxaA9ZidjR9ya/98E+/6/Pf/fb//9J7bk8v5Vab&#10;iokmvMYTglSWnpRLUoiTN2o3iB9vx37nIw2hFJNnPDwHYYPn7f1e9KxtJHV1r82LjAZdKsI6KQAl&#10;UZQ1FgdTbDwbOH8uUP3YzzKSiIepkBlZ60GSpZTQdHqsa6CT3zkIyluvw3AcxnbvAOnNxEt76wXu&#10;/7ObVltCyTKsU73rxnP3HGPqzQ9/rJFat4VfYy2UFxBOYPHEzn0P/J3vf1/v/CYp0XoJFvuH2H/8&#10;aWgloCTgtUEvieEWBVxhXWndB7xUR+mVS17F8Xe96z/84w/9Nk/XaTttL6idgsSfPe0FAcRAGACZ&#10;hSDEpo7it0KIPwDgC7XW5wnY9dp7bwDcBy/uhsAmIM5D4LwQXnjvGXjz8ApYZnuUZYnDw0Ms5nMA&#10;5DVrnYVriF0hhcD6+ir7DFIQjbENijLvWKXeo6waTI6mODo8RFXWiJMIJS/MhyMK1kiYzUSSQo/G&#10;GMB5JEnaWh1kWYqzZ89iOBxARxGSOIGOKOSImMOKJKBJAggBw6yQZSCls5lwkFpCQxPry9GDxENA&#10;awIQpVJQKoKUFNjTxFRPjaOkZdwSGExMqmVZbBvwJUIgDcs+ZfATJFaQBNskCJZ88oLDWAvHYT5V&#10;VaEsSlR1fWKCv8yoodCcsIAkQDSC1CTjXhlTQNd4ZQRTNcjzArP5HE1TQyqFlZVV9Pp9OO+I7ctW&#10;CkBgE3uIKMJwOEShCk6gN9AqwtraOpI4peteh/A+heFoiNXVVfT7AwIEqhpKSgz6Payvr2I0GrbL&#10;ug4Ic+31Cn08gIZh8e7DoswagM8l+VY35P1Zl63ftdYaCfujktUJLW610kiyGFpHNJFytNCVSolE&#10;KRGAJOMNjDEiz3NYaxHHScvs4gDIgIHR9ZBLQO3yleLjYeAZpiKQP9YUJtU0FlgTyHp9NHWDw6Mj&#10;HE2nABdVnHMUPLiYo64rkmIrBQ+BKIqwWMwxPZpgNp0hXyxQ5BRQKIREv9fD+voGzp87CyEFtre2&#10;yCe5LJGlCdIs5WKJhuYFqrGkGog0BWoJGUAK3/rqCki2APGQzGKkY/UA27AEdYDzllmcofAR5MPU&#10;h53zZB3AEmnHABSxRms0tYGxDf/cMJhWYeocyrKgfdeaepN3cO282MFZuofIE5YKIwICaZYiiRNE&#10;MQHyEfuHK6VQlRUmk0MqdvT7AARm0xlmszmkVBgMhwRsGwOIBkpLSCM5zLFC3ZA1QL5YYG/vACsr&#10;Y2it2FbAMPDh2ztYCL/UYZbBFLq7u38JVAgghmQQKcx5taZgDGdt3wJv7vV6T6Zp/Nh8Nnl6Np2I&#10;aHXde+d7Xvq+UjqPpDzKsqwpyzLK8zyq61pY564YY95ujP1SAC9XSvU8RGttEMYk5wkg00rBsTVP&#10;URTIej1kaUaMTU+LICkFpFCQaUrXxXvM8wWKskRV1chSLlA5C9tYmCXWe5LESNMYOlYwJQE4Ukgk&#10;SYK1tVWcOXcG58+fxer6KpyxKPICXqD185ZcbKQ+ogDIFqShexyIogTj8QpWVlaRZRkAUJHBkuJA&#10;WLANiIDyEo7H6AA1KQaKySogqEMImAYUebU6YgyrYIvEF9VzoWXZc5XwTGYyOgqfkTIC2RcbCGfY&#10;iiCAgjReBzZssBCIVIQ4SogZnCSktoni1rolzVL2JyemcVDbwHs0dYOiWGBrexs3bt7E/t4+FrMp&#10;rK3b+6wDvyx0pCGkRJ7nyLIUFy+s4c4778Tq2mrbbxr2r3WuYaCRGMXGWg5sc+2YEqwjnHdci6L+&#10;53g8FRBsceDaRVgbjksVRT7FBOzRwl62RcywTDzG1JXEAremAeAQed0yQNtnE1sxGEN2BFqlVMxT&#10;CkkcI44TGh+XWLUSCtpZDq4NdjFhndqBxG1xyNPYEIIfw5gQjq0lkwaQWHTzGnofKRlCP1/GFwJI&#10;LEQIgOtA+eUCJ49E7XjdfW4o9rFqIzzsOCSJthcActFag7QM2Bb4Pz7VDUBwCKYLfbG9L06cp+W5&#10;ELnwdKGFbU2A+1GwFltWG4V+Ya2FNaFwa9huwnGIMLOmHT2jAoGBXhfYY559nBVb1zhmgnOwXgAS&#10;luw4unkNHbdldRe9hp6dpBCR7dyyZS0zi5vqFwRiW2Pa8fDK5cs4c2YThwf7I2vtm7yUH5fAR7z3&#10;LnzuaTttv1far3z39/3x6fb+yiCO4BsD7YGjjz523+PWfYNUorKNgTc2t1H8s/f9/rfdlhL6C//6&#10;J1/35I/89Hevbm6c9UohyEIkJBBFkDu31h75Fz/4DQwSL4POYun7Y01IzWMr3ZPGOapnWSoO6Uif&#10;3E4Anp8XPHbWi/CcIQUUjd3OgvI79LOpxG62yGCcCmQED9vmh1R5gUVRAuGB+uzjEks/3/ZYtVai&#10;vzKEPwI/0y2FTUsa+8TJet9vowlrvVRUWPWKzqv3DsL6mXP2MLzs092u0qqUSjovQAQQKeCEgHAe&#10;wt5+e7/yd79HbL7kbi6oU2ZQUEt6AUxu3sThjevon9mAlhKRkntNVew3g941PRzsidLNUiFc9qp7&#10;bP/s5m+++X//i//it3VyTttp+wzbKUj8Odj29vbw5JNPYDweZ2tr628eDgffWlb1l3iIuA0gARYe&#10;QoGC6jYBxLdn2nQtTNarusZ0NkVZlcR6UuqYzNBaCyUEhJIsGyVPPmstprMZ6rqGVBp11aCpG1qm&#10;CQKfd3b3sLq2igsXz2MQDxFFMbyy7aJARxGEJ6m+tbYFJdIspoAVQYswpQgkS+IYAgReOV6MOGa4&#10;qEi1wFCQ9njv2E9WsMQwBIRRJVVaAndt42CkRRLH9FAglh4zazgMRlCKuhedfFPKbrFKixO0AJQM&#10;wVVesA0GEBjOxlnAelhLVhV5vkC+yFE3FL6mObgrMFkEAGsFmuCVx4teYTtwVUiBJEugo1Wsb2wi&#10;SzLkeYnd3VuYz2fw8Mh6PQiApOBVhZhZ2UIIWAZ94zSFkoqklwuyq6h8BaUVhsMhRuMxLf6tgdYa&#10;/f4AaZqhqirMp1OYxmDt3FmcP38Oo9EISpGc27sOLAN4HdmyqEKfDItTsiQIkljrLMq6Ql3VqMou&#10;AAkAFw1061fccAChtZYAkrSHJEnQmBpz7q9rkSaQyANN0xBrkr0JQ+J8HMAUdKwuBCAiLOQRfge0&#10;y1XvIYSDAPk/a6WIhSYllCYbl+GIWU3eY5HPAXhEKoZpDPKyxOFkgsV8gcV8Qed1tsDRbIbDgz0c&#10;TSewpmmDAwnw6mFjYx0b6+tI4hjT2RQAA6Vc2bbGQEiJKKJJa1VVvCgNC3HZHk0I2gsMqsA5Xj7e&#10;jm1N/ptOSPLe9Z1s2B8bf+jdUkhILeGkhHVkV5Kl4PHGtuGYhtnTYUEftmVZVu4d+bZ6BwolMxZF&#10;vsA8zyGEQJYmSJIUmgtLoXhkrYUlWigDZFTISuIY89kUeZ633r9RRIEYqlUIOGYWOO4J1IxpMJvN&#10;QSoBhXyxQF03bTGsZcvRcHCbtrw+WCoKeTq7BLKH887gpCcvcqV0fzgevLXXT+ez2eR9R0eTB8ej&#10;lan3ftU5d9Y5l0opDtIkOVoZjza9969USr1isZjf29TN/fB4qdJKK0WFtBBmtZjNMZ3NoLVGmqWw&#10;3sHVNcqyhLEEVkRR5zHeZXpwoYcB7n5/QEqTqsTRdILRaIQ0TgAINHUNeGKiroxX0ev1aNyXgHAE&#10;cq2ureIVr3wFLl++CAAoihy7u/vY2rqFxaKg+01S/xVSQStiyYZ1ljEGAgJZkmFzcxPnzp3FeGXU&#10;2hgBtBiAI0YNQP7Exlnq197yhabj0mpp5cEAufME9tD1ZaaQMxC83nLs5900DQWMsuqFihuuZcEE&#10;QEgqRc9cx4sTEPgu2IdYKvqsNtxRavriIkoURUgzsltJ0oQ9uDWUJrWAEII9ywm8nxwe4ub2Fvb2&#10;9lDkC7Kc8hZSAForWOMZ2FPwzqHIc8xnM1y6dAmXLl3CxuYGhJQoigJVWTJ7mAooDnRsjgsCdH5B&#10;Vbc21LE7v/SthICDlMFnOoCwfMyCywKSAU3n4UAp7+TzquDYvoPGMPIupnMQcaAtOPCUbGoojFd0&#10;457zcIKeJ1VV0RjBdh06ilt/dEalAQCKQUMvlxi5vhsvwxjmrGvBxI5Fe5yQJsO+tAF9x5VR4Xfd&#10;ZwR7Dg9IcDHvJIMYS+9rH2rPauSBS2oQH+xXTjQakcI2umsYQObwnOxggSXWNCuoJAJ7WiKwirt5&#10;a7h6S0iFoyJOAJBFe4f5tljVgcT0Trqeju2OGtR104LelovJAeC11sBY6hvkg274eUPPHKUUlAIs&#10;owVSKbb/6q5D8O4Odl7Uf9n+wVMRxZqC7wcHrSJYSTZqYRs0Nwc6w2PavuPic6Q1zp0/i3PnzmI+&#10;n/m6rt+qtHpUSPkbJ6/1aTttvxfa4WNXS72ooYZEZBBVjafe+6Nf8EhZfIGMBXxjEFl4Gyf/4aN/&#10;7u9+PPvC18p0c9WJLC3N40/67Z//cN8Nhn80XRxeMOMhYu8ALZn8QOutjTNn8civfPwV7/+n//Z1&#10;X/0d3/ibuA1QerKJpgE4bySQswTlxXGR+xiT+AWDqLYx8NZ2xVCgnU8orSF7ybNB3H5vX0rVeE/z&#10;Li+69Y8RFoU5hp0fn9Adb7d5aAMy0khXBsgPZxCKxuCgeJUSkOo2D5LPsHmgokycMPxSYVdIoZyA&#10;OvHybnL9Kc6xsZX0xklvPVx4HrF/fCRObpbaa77x63Dtl38dVknIWLcov2Grwvv/9B/6P3vr493r&#10;D3xYKK2fHAxHT4/uvrS1/fiTj3/Z3/8bzxdceNpO2/+r7RQk/uxpy1W627/AexwdHeGRRx7xe3t7&#10;uPtFL3rD+fPnvn4+X3xJUVTxsUm0EAMhRP/4Nn27gIcQbSJ6+6ASxBw0xhCo0dTQDBRQqJOE8hKR&#10;1pjWNYqixKA/wLA/gJQKe8kemrrBwcEh6qqihSA80iSBVhJFQRJyCnwiRpHjILbA/qKFroRgz8+6&#10;bgDhUdcVTb49SThbbNcx0yh4MirRsU0MybDDCQhMyODPRkwTZncxq8N7DyV1K6PXSvPk3jJziuwk&#10;lCQmnWTmjmTZqgDaCX3wrNSa2EoeYOkiAc6Kg+ccy1a8M2iaCkWZY5GTr2OQsxgPDuHjn61BXZQk&#10;e5Vow8vSNIWUEUIAkgegpcagP8TK6irGDTG/jo4OYAxdg8nkEJOjKYqiQKQjCi7SGpFWGI9XkCQp&#10;6sagKkvUVdV6IgMxoohYekpGUFoiTWNEUcIAHdk+jIYjXLhwAefPn0eapuzPLJYWjEvMoNAXeefD&#10;JIfAfDp+Yw2qqkRZFairCsZQ0iwB6UHKRBJOClKrUJYltCZP0ODRF8cxnPdYzGaAlNhY30CSxHyd&#10;CdR0tgtu7NibQFdEZwShRbj5aDj1PATyKSWQpgmkcmgaWmhWdY2yKlj67FHXFAQE73F0NEFdk73H&#10;0dEUt7ZvkQ2C8yjLEpPJBPM8p/tCCfQHA2hFvpjj0QrW19fR7/fQ1BVu3drGbD6HUgobGxvEmK1K&#10;wAcmFN2b08mEmPmRRmMoXFLyeZA6ovGDvYWDdzC8B6RnIIbCL4g5RgCSC4tZ59tALmLLoZNi+w7k&#10;8O257PAK8n0lWxmEa8JerwHUdlysEsbACQchyBdXR7oNphuPRxgMhkiShOXxZEMSxRG00jDGoqwq&#10;Aql7PUSRxuFkAq01VlZWUBYFPO8zMRlFGyYp2PdaSgkHx77PmmxBWJ4uBNkfHAOFT4C9z2qic6ds&#10;h/IlACL4jlrjGIQlXzkl5b3O2WFVlaYsq9g5fySlXJNSXPHOSev8OSnlXpKkd6yuiK/WWv8+peQF&#10;77yoqrplzEsG+L33yBcLlEWJldUV9Po9UrNUDaqyghT0XJAM9FMhRdA4LYntX9U1msag3++j1+/h&#10;cH8Ps/kMztpWdeAsBQaOxiOsr6+hPxiyHzyher1+hvMXzuO+l92L4aCPRx95DE8++RRu3tzGwf4E&#10;i0WOwOYNCJMQbCmiNKQASnhorbG6toqzZ89gfX0dg/4AaUrMWx1puq0dAC/bgp9zBpAOpAaVoNqE&#10;g4BlkFa2jEvvLYQkmScc2eSEYK1g3WIdM2zrmhQQJoS5uQ6IE6JlMtN1UORpyPftcXUD2VNIJaHY&#10;RiUAwUkSk29zL2v7aQDiiMYkUFcVJpMJjiYTTA4PcXh4SABx07SArlICaRLDKMlgKwHBEAKj0QhX&#10;rlzB+sY6jKGAy2ADZIPfq3UtsAkRnsHdkBrwVerJy8FdS0xQvwQkH7tluvvIC98qpajriKXXE5Ap&#10;wFZOmkLngqex9x7GWChloRmwhadAMifQgsTkKa0QM+AemKvLRfju7u0Kn92tHcZGt3Q/hzA5ufSs&#10;WZoa8jlqAWReTra2V2F8XWIJh+dSeOZKEWwljg0zwDGQtwOOqWhhWjY0lo5JLO0XPQ49PLlhonNW&#10;p8LYydYCxIExvPzVbjeA3fQspa2K4ObQFsi7HuDb/rT8vAnnFzwuUfHYomIiAwCyBmI7jQ5IJmWc&#10;8IJVLuTBb62BFATkeohWuUYe/tGxAoBfAv9bSy8bwBfq/41pYB2d40gb8qAGoDWp2ITsDtIz+M0z&#10;jJa4sbq6gs0zm7h69RlZVfW9EOJLhRQ/IaR42ntRfhp402k7bZ/T7eM/8bNf2Wzv35smGsp5aEHF&#10;4mSzDwmHKJYQSkDBCy3l10Por7dPX0X90ENwdY0oSXHnfXdiemsXBUYwXHhUCoASkFpCegFTGmys&#10;DV629V9+8VvwHd/4G/zxyzfas0FIJRw9UhyRRwTNG8hey0OlenHicJ4LyDz2u3J/ClPWgBSwxoJL&#10;gjQXF/JZzx8AkCp+Qvd6JThk1nsBJSSsc1Cxxv72AarSIEmfBRW9IHBXSNg4jbDwwZpBtmuO56lJ&#10;fmYt0jkAwhOsoTmT0nBCDJzHGr/qU+IsYdf5tcinM+kAQJLChwhODtBA7Zrbvvklb3+LuPaLD0Bo&#10;Ul1KbwEmDcyFN5/3Z/7In9WRql79be859r5XfUYHftpO2+9eOwWJP3vbyQcNZrMZfuEDv4DpdIZ7&#10;7n3p2ubm5v8HwFc6j9ixt18AHomNKQQxaniCHCgxzIw6OVqGRUTTNCjyAnVVQySiBXUoKT0hsNM6&#10;FGUJIYDBoAepJZIkwmAwgHUW165dx3w2R5ZlBMBYBkpAbLemZhZV660apHmBFUJywLA41FohTVJI&#10;ScnpEEDTOChlIAUxOKKIFsQyyP0A+KpuF2NKKURxsOL37QKFDx7OdYsfsm2g4DYtCDis64IXyrJN&#10;DYcX0MzYCpuSoEV7u0ji33sGt1smkCQAGQCEN3CghbSUEr3eAOgFJgoD6AJwnhba8/kc+/v7ODg4&#10;gLUGaRpjvDLGeLyCLKNQLq0YKGA/0SiK0Mt6gCALivl8iv2DA9y8eQPb27t0XkFsyX6WYXV1FXGU&#10;IE0z5HmB/f0DlGWOSGv0BwOSgisJZwzbW/QwGo3gncPedBez6QRxlODylSu4dPkyEpactynpS/0y&#10;dPaQLO+9YLaZa4ONpAL5XB9NkecLACEMKmq3Z5cYWZIZy8ROjZFlGZIkAeBhbIM4jrG+tobdvX3s&#10;7u5BSomzZ89AK8WLOro2RZ6jqWtoZiaTf3TErENmwYkACncL7Y4xRpOvKIrgfIOjoyPM5jPsH+zj&#10;xo0b8M5DRxpFkaNuGsyOprh5/SbKghh8BweHOJpMUFYV4MjXS0UaK6sjrK5dwWAwBITE5HCCo+mM&#10;vJgTkq7e2LqJxXSK4WiIXq+PXq8HD8HsXEP91FlMJ0fY3d1Dvz9ET/VbIEexL2a30O6ACK2JYSUh&#10;AEX3Tcf65nuZgWgPkum3gxpf8+AdJiRayX3ru+jDOMYTMw/4sIh3bOHChRMBII4iDn2U8Nxvxitj&#10;WGvRy/oYDAfo9Xrkwc2+yEIIxEmKuqrx5JNPoKoqKoxkKQQYBPDUz5IkQVUWWMxzto9oWpBCQLTg&#10;XxgjkoQk/1IxC98YFHnR2hWE+arwsgVZns3u41e2bGHyLyUmKVnLKC1hTUUFQlY9LOZzLObzi+tn&#10;Nr9RCvFmZ30hpcq01n3vnPNAxXDKOIqiC8PhcF0rYqJPpzPUdcX3ouJnAoUZxgw2RlGMuq4xm81Q&#10;1VWnPnAEoIfgOgoJM6gqYvtLKZGkZLWiFVklTA4PcHAwgZSCfIp7PUQCyLIMvTSDVjHgKVxwdXUF&#10;Z85sQkDg+jPX8fBDD2N37wCLRedhDcGMRHQ2QMQulkjSBFITsLe6uoIsS4lpHMWIIyp6KakABn6s&#10;NQhWEoCg+4+vBfU7TwU8AF76JW4KVwOcI4a7ZTsVxwVBEMOwaSyauqaCED8PrTMtCBqKnwAz1gOw&#10;yzTLro84VhKQFzEF1cVI0gRZlqCX9ZAlPbZq0qxqITAv2GssZgvs7e5jb3cP8zkVDcNz2zLTUmmF&#10;CMROdhZojIGzDqsrq3jZK16Gi5cuwjAw3NR1a/PjQSBrCARrgVr20fXWM7jP3uhLIBujdN0YRGeG&#10;Ge4MRnrHRPEOXAz+sIFFKqWHlCTzDcXcwDgigJ2K4Na61nuXWF7LBU1SIDUN+Z97LlQFuyiGIdEy&#10;fhngb1mxvO/L93hQWZC3u2ttqeiZ383Slgm6LRDNYw/1CaZRs0+waD8DrS1Dy0g9sUxeVne0Z5mB&#10;2RA+SmN7OFs+nA60ipMWQw6fzUWT5SIwus9p50X8jQz2KUsFwxACR8+KLjAOXFwOBcnl4gI9n7r9&#10;5GpGW8AMDOGmqVFVFUzTtEV7z4Vl7x3gJfcBQwUggNVtJZqmhlZcHLCObIacQxx7CNC80Qam/BJw&#10;79wyY7xTlVCR2MAYenboiMgZaeq5uEVzdsve/oEpHopyxhgMBj2srKwgimK6Ts6/EQp/CsD3Af43&#10;cdpO2++R9sA//cH/sdw52ljdGAPWoWwMYq2gtEBvMEA0SChAOYytwkGKAQT4/oNA5jWiOMatp7eo&#10;yMlFMwHPhV+6BzcHMT75cw/c89P/8j9Gb//WP3B71HCpebaQYc0eTNOA1hFMQIpUfuItYbR+Xkh1&#10;sUsgMSltJZyh9bOEh/MGXj4bkh3ceXFHD/oWkwnNm4WHUBqusUjjBE//1idw/8GR2LywfuwQcPwJ&#10;0s56TmzeeY/KWFIghTHMCQ/rPZyQaKb5CwKbX0iLst52xRgDhGwtm+rKjIrp4tyJly8fw+32vf25&#10;mRR9zzkFoXgnreD5y+2viXQmhqd1nZa8NlC8bhr3ysc/+GuX7/2SNz/+O3Lgp+20/S62U5D4c6TV&#10;VY2tmzf95GiC8Xj11RcvXnqXlOIrZ7P5GgEilhYH0C2Q86y29KvgZ7dcymulcUsebkKINjk9iRJY&#10;77G3fxM3btxEXhBousjn8ABuXL+BJInx8pe/HKPhEE88/iQW+QKLxYzl4TRJr6oS1hooKRHHEUtk&#10;CWCoypqZFzTQB74KEDx+XXsEy2nUFNQCCv7S0ZLfoGTrAZp4B+CLHqT6GFgZFnKSpX4kjSH/1/CQ&#10;gGcWsFIdGCFVt+Bk5l1gq1rnACy9h88BmKEUAC4BMIvFQ6sY/X4PSRLBwxHDzNCxGudgG4NFXmA2&#10;m2H71haqsoJWEr1+Dysrq9jcPIP19Q0MBkNEZFAIy+yXXq+H1bU1RJGGaRpMJke4cfMm9vb2eDEm&#10;oKTGNIpweDDBfDrHmbObEEJiNp+iLEv0exmUppCi4Jfcy3qYzWeYHBwCAKbTI0gpcPnKZdxx5x0Y&#10;j8cIFh+BCbPMvAphPx6eJl8iMBGZ2WUtqnyB2XyOxWwB5xx6WQatY7ZCIBDFeg84qibb2iJ47qqI&#10;JOcqhA1REQX9wQDWEYv3aHIEqSRWxytIkgTSowUcA4gDEGu8DQbii8dr1mP3XUiqd84jzwuUxSGm&#10;syl2bt3C9evX8MwzV7G1dZPvDaAoCgilYGqD3Z09ME0ehwcTlGWBLMswHq+g3yegc31jDRtnziBN&#10;M0wmU0wOj7CYz1EWJTY3NzAarWN9fQ1pEqPX6yFLU/Iaq+s27NCxt/ne3j7G27dw9tx59IeDznfS&#10;CRhICJagBcacsxaGF6nwEsI6WDBzOviL8vrcAvDWtyFHAacIQEMAYIJXJABYvp6BaRXucWsoCIws&#10;KTIkWUo2IBw8GScxFEvgAxtMCIEkTsmDmMFeOg76NCUVmqbB1WeuIkoSrMUJrHfIixwODsaQJ7Jz&#10;ZDMgeTzUDB6naYq6vRdcC0gqxUGYvT6U0qibGpPJEVA3HW7RYT0nxmpm/3WD8zEmoNIKUaxbewfD&#10;AKRUCsZaPPnUVYzGY4xGK1dwh7vi2e8ZIFYagdqu3d9gEwOQz/t0NsV8Pidc1DnMpjMY0yDLiIkK&#10;EFulLApYR9fDg0O/jhUAKPiprglEiTi4TSqBfn8A7zyqssThZIqyLGANWXLoWKNcCjCk4LcIg34P&#10;3lo8/ujj2Nq6iflsjs3NTQwGFYr8aQhRQ6guTM57i8bUkBUXBPj697IUcRwxw7miZ1EUQUlNY7EP&#10;3qvkLSxbliSY2Wvba+e8hwjFv1CH5X5NRT3bMhQDQBSk63VlKDiraVCxSsOYpvU9lULAS5a7e99Z&#10;DsC190zLFpJsS8HFwTjWSLOEi0N9xEnCBS72NXcGjalRVVS8ONg/wMHeHqaTCaq6aq2M2sKM9+zf&#10;GywXakipcPeLXozXvv61eMmLX4IkjrHIc2bzWPZ1pfHNdcgd9w9ie9JPDkIKaBVA+lAkah/3zLYK&#10;Y2yYByzTozyWrRuFEFCCFT5CwHvJ6iAJrxU5BrQFS8/ZABEEX1vrHKRzcMrxdroiljEWZUnXa7mA&#10;djvwVQj3rP08WQwKc6DgZxssjQKYyrUoZtAGGJfnLMsfGgpNoYiADhP2IpStT67pj+902Lrgcde2&#10;Nj7LwHQ3L/N8HTrAnQuj4VPa69jNOX37WR1gf2y8w4n3AMcK73Ce9ontRIIlTochO557gRUuDDq7&#10;jn1b1zXquoSzVNRyLhRsKtqCU1zksq3NCeUflKjrGknskaYZpOpsH5SQ8BHtpWvB9eBJvFRE5fBN&#10;pSXPERzKsoIQDaJYU8gTn3vvPYThuRGrRdrngQyFMI8kpkK4UgpCAs5j1Vv3DjTNTyjJIPHSCX4u&#10;27nTdto+19tkMlnJkogUX8YgWV+vL33Nlxy++DX3bYs0+ufZyvARSBF7Bx+Uog5ORUoLASG9gBbW&#10;J+ZwevcdTz/z+x76iV8Z3fjIJ18lnU20ljw3J8VjYwTW+vpti4ee+DYA/4x34TZPA27OCN+SSgCy&#10;UASctGQQKeVJf+SwrduBmW0z8zlgCJD1ZIBLFknO0vdR9Kz3XPzCN1r80x8StWkQRxLwbFcBgShO&#10;MNu+id/4wR8TX/EX/tDy206Cq88F9HprTJNPj6gQ7Dy0kmg8FY3jJMEb/9qfeq7D+bSbivXHjLOF&#10;8z6TSsJ6wEuBpjGimEzv5JeRPOnZ+/6c53a6dXDJW5fSeoGVUN5BQUF7edtj791xfuaduw7IS1RT&#10;aCBEBCEFesZn892D2/tUPHd73mt/2k7b71Y7BYk/e9rJwUbUdY2qLL3z3l+/9gyuPv00Ll++rM6e&#10;O/9l1tq/2DQ2CbPfZdYiwkMCYf4YKB7UWkk/jo86zjmW0lnoKELsLKKIWFZJkgJCYH9nB08++TSu&#10;Xr+Bpqlx8+Y2Hn3sMaRpgrIscenSZdz1ohfh5a94OQaDAa5du4ajo6OWMVPXBoPhkP2EEyQxWSdI&#10;qWCdg1YFTGMQmEIBACQJruVEdQ5/Y0sCmrg3JL1nGwGlyQqCUttpYdyYBnVVM9tKQymLEP7kXLCx&#10;6FiSSsVoGkHSdg/EOkaoJoZQmSAttoYWucHHsFv0CQhoRFFMwKNSzFQyDBosOd+z1Z1kwCJNe5Cy&#10;Cyk0TQNhOB3eGJRVibIsUBYVnDEkEd4/QFmWFKaTUDiRbRdENYQA+r0+Iq1x/doN7Ozs4vBwgqoq&#10;iXksI8A7LPIF9nb3sLOzg7N7m9jYWCc5pnVomgbToyNUVY08LxBFGsPhkIGHwNhL8aIX3Y0Xv+Ql&#10;WF9fR/BeDijBSVnucnMBDQAF2tVNjfl8jun0CHmRQ0qFXtZDkqatxy4RiojFoySFeOXFAgIC8XDU&#10;Sawh2I+W9sc5j8FggHPngO3tbezv7jGjMCYPRy2RZhmBq1XVgpXOWS4oyCWWGa3x6XoSGC2VRFkW&#10;OJoc4ubNLezs7GJ39xZuXL+G3Vu3sMjnbfBeWdfQcQytyNrBeZLECqnQ6w9x9uwZXL5yBSsrI+pj&#10;guSrk8kRdm7tYm93D5PDQ2gdoSgLDEZDjFdGONg/QJ7n5J/tyPczisjjuiqJmTSZTHBrZwdVVdK5&#10;aRfbBGjB+9ZXOwAlHUPQHwfH+PoGdCMEAdHfOjYbBULJlmHlfWCRe2byGQaSFPuqpm3RKssyYgX3&#10;iR0dxXEn0WYwQMgAsHSs8M6fsa0OASCGWBRFXDRwKIqcmaQNFjnZLHgPuIaUD1qTeiBNUyitUCxy&#10;HB5SgURK8jkVgmT/WZZC6QgxF56ePdL7FgRrx/AwfxXMYfP0e83AQhzrNkyxKCsGsYmF2BiDq8/c&#10;hBQKly9cxotfdA/qsoRpaljdgV2hyBHwKsnnVSndsp/rukFeFphN54DwGI7itkgQ7gWtNZI0Zf/W&#10;DgAL90nNqhEhBRcnJExD/rJplmF9YwN1Y7B18wb29/ZRlhWyXsZKiUMUZQnFnuHeA7du7aCY58h6&#10;GV75yldiMBzhySev4tq162T9owQEgkUAgcQA4J2ASxySNIGxFvPFAh7AcDiCFOgCVMOTs7utiZke&#10;UEC5pMJpWY+2LWoF72ViEwbmu2OLEgJNTdMwG9XAGAvTkIVOXVUwDY3xgYUP9hsOzQa5I5gxKYKP&#10;ayfdV0pRyGtCShACiFV7jShI06AoSizmOY6mUxzs72M6O0JVl2z9Qc9bHz7Pk1VG01DYV5ImuHDh&#10;Ej7/TW/Ey17xMiipyPudmcnLw3urZAoAaAtFLs1dJI/NUhy/F1qw0LfAruciFGQARNHeWMvvlcwo&#10;AjOTyZ4lAnG/2UKBrRCkUJCRhBSW2aS8wPaSxynZ3isE6pWo6qoFawPT97k8xp8NyYpj9zvdi8c1&#10;wccekS1eenILAXTngoFc2nb7r+9AXL+8N8/ez/Y1HPbbMnOXClqhrzkfyn1LYytXwARDwLK9nr4t&#10;zD3rMwXQ+lH7pbEJAWwWRJQOQKvn8cc7KBVeL7v9D2xb2tn2HASAuGnIJqcsC/ZZJs/xPJ+T7VYU&#10;IYoIlBWCPM6ds2QRVVZw1vJ8EFzgtzCmgWaFhNbsze4djPEnPMct2xRJRD5mNQzaMTJYpoX5CoHN&#10;BsZZOOvbEEwpJWAsvPRcDI/YOsW3c09j7Lp3/tVW2l8DsHvMCqV9Fp620/bfTvvFf/Av/ry9ufP6&#10;eG0VpTEQq8OH/sC//FvfMDh/YR7FUQ3gxqezvfU33v/Pd25N1aRpVuz2zo/ZyeE9XnhEUsFYB68V&#10;MoW02Tm49zZvPzGC0wAnJakIAtnEe9kWQOWJZ8BzbOtZzbkGVEajwlMYf+ged3BK3tbrNjs3uo5H&#10;xR2kAKPxUyuyR4zrEvOnbw6XPl+c+P9z75uHq8qqKLYn6MUrgCUSlJQKWkisnzuHi296ze8YBrV7&#10;7Zkf0f3ed3rgFVxJh4wUFnmJep6PAXos3AbWfd7zaoX4gibPV2lO7I9bQT3H8Om1uu6E/zFn/bdD&#10;gq3B6BmlrVPPvO+/yNe/5x0n37b8OL/d72/btn7kZ7+8fOrph+7689/2zPO97rSdts+knYLEn73N&#10;X79+HQ994hOo6hqHhwdw1srX3P/aF62urb6kKsskSIDD4iB4uS4DxY6ZQACOTQhPAnQB+KnKAkVZ&#10;tOwyAmQV0l6KnZ1dPPzII9jd2yMAyxCzrigbkpJ7j+1bt/DQJz6Bl7zkJXjxS16Mc+fPoCgrACRL&#10;N8YhihIMh/TcId9LWoBFWkP1JPkZe89M3+AV3KCxJAPUimSYgTWsmwghgTosaGihbmEN0AC0cOVj&#10;jiOSEQGi9flt6prAMAZi4pjk08TqIskxkY58u7A1huTBgfHSApaaHtXWOQipEKkIkSbvUCHDdkBS&#10;ZN8tMElqS8Bo09RQFfm+NsbAGAKJy6rAfL7AYk6ScE+eDO3+5LnB5PAA/cEAcZwAAog0SRd7/T6a&#10;pkGa0eTk6GiKvb19VGVN0uwlAJXC+RzKosDBwSGSJMHK6iqyLEUU6ZZV2WOPyyzNMF5ZAbxHYwzW&#10;Nzdx5113Y31jA0mSdDLj5cXiMRCBwwDZ/9QGabazmE2n2N3dgzENkiRGmmbIej3EcUyyXEHX1zpL&#10;rHet2B+VrE0IANQkiUeosnuWUBM42OtlGA2HmC/mmC9yaE2WG0qT97SPIgJ32KNYKQmPMGlAVxAQ&#10;Qfoq23vSOWKlFmWB+XyGg8ND6DjCpSuXURQ5FvMFyqqCsQ5CKaRJAu88bt7cws2b29A6wrlzZ3Hu&#10;/DnygvUenkN3jo6OMDk4wnw2x3w6I4m3c+QdXTdwUsI0VEAhvEmx52UMF+xfnMNkOsXhhHyQadHL&#10;AJXkZXpIWvfdghcABE9yAzub2JNoj9tZ2+GdsgNoCVBhRqtnv9cAHIX715M8TUXkd7q2toZer0c2&#10;LVJCRRpax+wNvpR0CACuA+xboI/7Hv3bodpNYzCbz1BVJQHDrgOJQjFISAnhPYqmxjywW1md4JxF&#10;URQo2dctSRIkMbG2gy+sYwm+YeBNteM0BzS1YNlSsY++Yz9KGpeyNOG+TGNYVVFgpF96j4eAcQ7T&#10;+Rxb29vY3trGuYsXsba++ixgIPjDee/hBcj+RkQY+D48iEE8n81JSp3GiBMCiQnING1RLk0SZt17&#10;QHbPE9MYlGUJ6x0SxQCzJ5aiFB2DeWNzA4vFHPP5HIeHh5jOjnB4OEFjDJSigmKapqiqCov5AlpK&#10;vOb+1+D1r38dnnr6KmazKdktKdGeS+E9vBewNBoDnkJQneciG1uGbG5sHusXQWUSzguxeoOahK5F&#10;6G4BbKPnTwDGA1Ds2MeUVQ7Owy8H1nEAI7EaK9RNRd6k7EuM0P8Cbuc9HDyEd9zNicWP1kaAQNEo&#10;ipDyNYmjuPVqF1yYqWvyyS7LEvPZHEdHU8xmU8xmM5RlRRZQJ1iQBMz51iZqMBjiJffcg1e/+tW4&#10;8667EEUR6rIm64olSf1xILQ7X5TyTec0hMcGeSiWcF+6jmFuI+F82Cfuu4Ex3q6jSLkjEBZmxASn&#10;ZwvgvILk/XLOQ2qy3ZAMtCupAM1913FApnOgOIRQuKRFdyi8hnHHM7LaPda6YnwA9GkcWuo/vgNv&#10;wzyiA9E7ULW1H2nHuO71AOHc/A4cZxYHSwbH4EH3p86aYxlYR/t+J7rzKuDQVpQYZPZc3OqKTXS/&#10;dWNM+JnmExRYGAosx/czABqdykcunY/uvAXAwzNIbL1rx2iaYXp4BLWSb/2Xw5AX7CTqmqwmAhu8&#10;lCV0pJFzjgJZHHm2zpGQzjNbmBjyNEZQwY3mawZ10yCOLVmjpSmUUqhr1SoEAus8ZCUEe7U0Tdu8&#10;BGMamKaBqWl8iCIqXDkhYGrab/LRjxGCU6loZ9p9aguAUkJ63xNC/mHvETtn/r/W2iIU8pKYvPmf&#10;HyI5baftc6v9+v/9vvuTXpp65xALVerNta9dveOOR38bm9x//Z/+Zrz+T3/zzg+/849+1+TJq/8o&#10;Wx0MpKAx0Amgv7aGJ37119796z/+cz/wee/4fR/GcTAVSz9jNjsSxjY8zvFcmZ/3EAJeiWzpPcvt&#10;JIh4DKgVvH4ll6uAC4CqfUKC/TKe1V7333/dt9/6+FO/6A9mY6kF2ZZ5BweBOMlw9MmH/+DNjz36&#10;Uxdedc/uiWM6uW/dBBbAwdYWDp+4BmE12mehELAAZG1x5Q2v+UH4Tw+wf77253/lx/Lv+5o/Upkn&#10;ryGONHkAS4myLHG0c3j30z/7wfTOL/mi8jn2fbkdGxFN1XyVNU1C/vOuK4ALrj3fpt39ptdVF954&#10;/48cfPjhb48T3eIMnvzKUN7a/6MA/uxtPjdUNJd/vm07vPqMvv6DP/nduLr13zd7e39796v/2N99&#10;w/u/53Q0P22/o+0UJP6v355zEKiqCk899RQWiwVWxmNcunJ5sLKy+rUS4nXeOeeck5btFghzkcdH&#10;aYAtKHBsQg50IHFgVHZgVoGyKAFeFHhPLLv5fI5bOzvYvnULZVlxcBuxdCk5npi0eZ7j6tPP4Ny5&#10;87h85TLW19da0MdyAFhV1/DOoqwK/lwgeL3GcYwkzSAFeQg7R6EeBNApwNMEnWTjcbuYBzziWNMk&#10;nk8qSYZpEd4CifBojIJmMM2DgIyaWaIq1oh1xDI+WmClWcIBJbbzIuV0dutC0r0nMCNNkWYxkjhG&#10;pCPEaUqehpLBbkdAt3ME0GkdQQoQs6yuiZnkXQsqAQJ108DaBqapUZYF5osFyrKAYmDdyBoCClJo&#10;UqvCo2lqLBZzts6IkCUkt8/6PXgAB/uHuHHzBiaHh7DGMssMLMMnP+Y4jtHAQCmF/qCPtbVVSol3&#10;JL1PsxRZmmEwGGI4HLVhVkoqXLp8CRcvXUYSJ2hl2C3V6njXDyDEcigcVW0NptMpDg4OUNUl4jhB&#10;r99HlvW4gCFbkLhhSwCvJdIoQpKkSNMMZVkeAy26RXmQfjpYQwuslZUVOO9wdHQECYGEpfwhCCr2&#10;CUxR8OJNQwa03/MdtgRuBFCgaWgx2Ov1kaYZhFJIehkG8Qjj8QjeWty8cRMH+wcEemuNSJHk/Wgy&#10;pfOpFdY31nHp8iVUdY39/T1MJhPMmP2XL3JoRSA2GFTQWkMricVigcnRBEVRtHJUHcUc9BehqRtU&#10;TYO6qVGXBUlv2W4bIRRLACFQ6BiIKQRCVT4sPL3vxpbAPgtYBoFcjomzghnItr1PA+sK3iNNexgO&#10;h4iTBHGsMegPMBqPkaZZWwBrHUBZ0o6lsU8AgF2aqR+bH1MfFIKY3nleYHtrGzs7O5jP52isxf4e&#10;sbK9dwxk9uCtR13VbV9y7GspACw41A1CQEcc6icA0xjkeQ5jibVpgx+x6MCXJfdQPrftXhLAwb7Q&#10;OtJIkhhJEqPXS5EmCY4wB2YBUqL/pJDkn1zXePzJp3DX3U/jnvteCjCjugPLfTv2h/5KTG2BOIkx&#10;UiMI0JheFkNAggD0kiSJpqH7JtJRC054ZnAEnYpzFtYYgIMlBQRbhoAYzSA/+X6/j/X1dZRFicnR&#10;IYq8QFM3SLMUo+GQwFZjMC8rSAFsXDiP8+fPQUcKe3u72Nvbg7OWlSfcPzzjYM7DggFZa6jg2NTk&#10;5xxFMM6iMRZNezy6ZfEBjh+hgscoYik7K0A2Amil7sFuwznPYZsWluWboehFYXUUlhXsJ1rpOwcc&#10;OrZsWZao052zVAxeem5L9pKOFD0/05QA9YRB4hAyGST1VVkhX+RYLBaYzWaYTqZYFGRT0zQNF3kA&#10;iBDUSnYms+kU8MCFS5dwzz334KX33Ysrly9DSo3FghQR4bid7yBLHh0RrAW6vs1Bu/x5spNhdMXT&#10;pZvaLz86GEkOK6oO7+QiVIush9tKoAtBo9cIDolbtl0BRBtQKn13Zy4zYWXLxqZ+FBikoUC97CN8&#10;7D5uoV60BWux9L30/I/oxoGWwXtsk+HcnsT3GHgVrs2J8+2/Yunn45POwNZdHhNCuFsoAHqxvLUl&#10;BYIMRVG+WO2xL/3+GGyOZ33fFgOYAXfy/HXlBd8+s4PnfbsV0c0jgkKLrn/nFR1sU6w1bYHGO7KQ&#10;KJocDmTr5qxFHEewtoEyEpRW1e1vsDAL6iRjySqmrmu4vm/zH4LFGAXFkmUOAcWAEJZ9kavWnixO&#10;Ej4+VplZUpkprVofb+sshBVQPH/0gnzjvSeFgQDYwo2e1XT91IsA/y7n/a865x5wzk2CAkor3dmI&#10;nLbT9jnefvlf/fsvbGbVW1bSDEoIJBtn3/uu/9/ffoL/fBK4Pfn9p2zv/tHv/Zf/+K4v+UvW4SVa&#10;UECxMQ7OA+sQ5z/wt//Z/QwSnwT42u0f7hxIYz15oDNoKASREIy1aGo/fNYHv4DWlCWRMkBPQKkU&#10;UWdDES+5Pdxz/pUvfyI5v5rn+7Ox8gISHCSqaPdTa7/q/X/5u1/xR3/8//r5k8eC5zl/43Mr+kN/&#10;66fW06QP6cnlgdR1EmpRYvSqe/4NtJx+Jsf6XK10zY+bpnlNnMRKCgEtBeI4xa1PPvXl997c/R8A&#10;/MOl/X0u7OXYsSyubt2pkxjO0jNXCgkHDgZ0tyVnAwCGZ8/Mb9Uf20c/XZfewSIUBIC49t/+o1/6&#10;x37wnT/zPb9x4m0nz+Nz9stqf/p3p89c/w51ax/mzMp5NR6SPOq0nbbfwXYKEn92Nr9YLFr5chzH&#10;uPOuu/DyV7ziXJJmX1WV5f3gAS6wHVxbNeQFchtuwdP1loEhWjBguQWQeLHImUkMBhUE6rrBza0t&#10;XL9+ow11IaYvszidgQAQccBGkM0Q4KBgDDEbaVF6xKFhCbMwqNBp2OKi3+sRA1YqQAj2bEPLarKW&#10;2BJZ1kOcRByGBMRJDK0VTNOQL60P/nEV6tqRBJmZYa38zwXpL7HiHC8mTGOwWCxQVxX6/QE2402k&#10;qYY1BmVVYDEvWDZDEsgAQkqhUBuDxsQwScoycwUfR7RIYbav9yRhjaKELBOkxGIxx2w6I49P7xBr&#10;i8YQE61pavZ3JFaaFBJZlmJ9bQ3wDtN4irqqYWzN1gQD9LIetFKoq5IYfxA4OjpCnCRYzBe4ceMG&#10;trZvksSRuhwCu6eVLEsJpxTSNMPa2ho2NtZRVQ2KPAeEQr/fQ78/wPr6JsbjMS2SPHBmcwMXLl7E&#10;YDjgqqtrgSNitvOiWAZwigE+Rie891BSo3Y1dnd3MZkcYjQeYzAYIE1TZhATSBKYkBISxjgYUxI4&#10;H8fkecr9uGlqBn4AiIh8a/mzrSOGbZqm6PX6mE6nWCxmSNMYg34fkYxblo7WmllBBgCB6T74YPql&#10;UrrvQCMhJOIkhfUOtWmg45gAZGMRRxGqxuBoOsNwOICyFoUpCExzxJa3zqOqK1R1hTwvcLB3gO2t&#10;LUxnUzhjEDP4S+whoG4sn0/qO3UdAgljksE6T4xFaVHVDfJFTkAeyB+2rmsCxpXqmFjMZg1jR/Bb&#10;Fu3iHFiecwUWg2JZXej/ZK8SGMe+ndSSz2+3sB4NR9g8cwbD0YjGAJ6LhYIYAQuAZ9ZgO46dHEhP&#10;/rw8JoIkvtPZlID3oyMUZYmqqjE5nGDn1g7qukF/0MN4vAIpCODUSqLXy2CsI5CJg4uI9UrMc8Wh&#10;bMY45HkJ67jo47vCHBDGaIFOzt7BvQRsARLEjE/imOTMbCOQpCnkImeQixmWPJZrpZDnJZ66+gye&#10;uXaNWOatJQWvlXi8C8Uweg7QfamFhJQJMARbSijM53MqJtSGpOiWAAqpGMSwgo9EwrM82/C4GrN1&#10;EIGiDYSQcF4DS0zSwXCIM2fPQCgJ5/ahGIiJAsOvKCEBnD2ziStXLsM6i49+9GN49NHHMJ1OKUWa&#10;QQ9nw+TdIwSGUv9VMJbY8577HYRAUZbIiwWsiwmQ9hQ6wlg/WSFIBSmJFUP77FqmqJTMYQwAsXXM&#10;xqVzHoq5xnYgsTGGQ+EM206YVkLvllUxwR/ZuxZmlRBwwkMqutbBa7vXIxuWNEsRB6Yg93PDvsf5&#10;IieP9LxAXuTIixxlUaCqSlbGSEAQ4zo8R+fzHM4Bl69cxhve+Pm47777MBgM4KxFvligaRq2yODx&#10;vrtL22IzdbAO2GvHDQEIDnvtrtny3CWMHZ5q1wHWDPOMAFSGDgxBqLEPNghY+rxOcSSFQBRpNLWn&#10;ArK2XfCvFJA+xBp1BYJQQKPCtiNm+yKHlCT17wYdBltxfLzpBqnjACftn+A5F/XdwEhvLVzag1kG&#10;u2+3puzAaO+7c9j+YvlDl09b+xLfzf/a6yja53R4d7CRaM/R0h4sbYyBbteCxgTaBkB9eV9ayB80&#10;4J/wm/aObRro/moDELkY1YHADYIXvQflE3iwnVpTt4xepRWiKO6sVxYLYgNHuusj3Cc9f3awFAuW&#10;PBCUsxDu5VCkCLZIiKKO2Ss6mTLNZcmrvTEGSZoh0hGiOIZpaD48m80AAayMxqRSa5UNHckghCY6&#10;UMBuVVXQkabMCS5ic2+4CCm/SQhxE8Dk2LV+YfjYaTttn/XtQz/1gbf0rLisIw3ZAK//n7/tH/Q2&#10;V0kK1LVuUPv0mgDgz7z8nunBo48h7iekMhES1lvEQkLM5m+//tATP3TpvhfNcPuaHG7+xiM4fPQ6&#10;dJKx+ooVdZICpctFHi/t57Pef+I42mabsC1WAQq0Y6QTAlZHt0U0ldbFG/7Qu77rZ//SP/qHTgpI&#10;IyAUkbekUEDjgLL+cwB+fultnxLMvPnAx4r9h556lRYSwguaOwkB0Xisveyuvf6dZ37H7RG+48e/&#10;/2/8g1d9+Z/xECMpBM2dJZBPc3n9Nz75qouf95pheu+LZif2+XYPUgDAB//mP/gGVfvzZDEBspV0&#10;luZIre3X7dtXf/f/8mt/56d+/i+lxn1vpgSk53mD9DDWpVHT/PxPvucvvvErf+i7PvnpHuf2xz75&#10;Vx77vv/wZ8zWHrRpEL/p/o9+/h/++lOA+LT9jrdTkPi/XnvOClye5/jlX/olfPzBB9E0DVZWVjAa&#10;jQdZ1rvXA5vWO55vs++icxAIHpw0mQ/MOvBEGe3iKADE4gQwIOG8R57nWOQLlu4SKFZVFW7e3MLW&#10;1hYHJDETTFHgU11ZxJECnEVd1ZBCoaopzV7FClVZ4mB/H4eHB5gv5kiSBOOxBhRQ17S4dPBQpoEz&#10;hkLjFIGUcZJCcxCHVgTGEYClEem4BVkEp79LraBalpVCUVTIC7IP6PUyaBUWkOT9FkUSWcacMV6U&#10;lTWx2KqqotApqSEgYWnNzJ7HEZ9rmn8455i1S+FAznuUZQOlGySpZ2Yyva6ua0Sa2K6j0RiRJqbX&#10;fDGHnx2hrmrAAdajlexT6BKxxLI0RZbGGPQHWF1bw3R6hMlkgjzPAQhkWYY0zZAmaesjq5SCNRbT&#10;oykODya4ceMGyqJAmqYAaDJBC3W0C32pJCKojhWjNRIhGYQx0Iq8qqMoalPeV8ZjXLh4sQNoEQB+&#10;ZvC2TF62FBDUH4kZ2qWyG9NgNptjf28fRZFjdW0NWUYAsW49U2mBEywmgl2KDoBv1qNCAQcseq7U&#10;U1ldkv6YF7dSKnghMBwO4NwmtreJWZpcvogojmAt2Z/EcdJeQyEAHcUMgIqW+tUusFmKX5sGu3u7&#10;2NrexuHhIfI8h7MW0yNiX+7v7aHI85aFWNc14AXm+ZxYRM5ha2sb09kRmqrGfJ6jriokUYzVs2ew&#10;Mh5DCAljHbLpjOT60ylu3LzZgj69Xh9plsF7j/l8gflsikWeo65rWGuRMPto69Y21s9s4tzZs2RT&#10;wl6k3oNtNSjwLlDc2lmW6MaV8HNYWAckgRbKqoVOCKyUzH5KMRqPsbKyQiz8KEbCBQEaJD17o/Ki&#10;VgS22nPO75bAoROjLodLWmcxOSKmemNJ2rvIqTg0GAzQ1A2uPv00tra3KLgzSeD4fGZZiigmBlfR&#10;kNVEU7MdSpYiTRMkSUpjhxCwtesW917yUQewTEBK3wHEvtt/AihB935CoJ/m4lpZlsjzAhWzmwVE&#10;xyDkYmFVVtjf38f29i1Mp1MMRiNEWnOvZ/a3CJczPA8EFLPEZZpAyhUK/ds/oOA9XxFQzJY/mkEV&#10;a3zLOPcA6tqgKCsGW4g1E1h8wfM4XKSgJEizDMPhCGVZQWuNuq4xX8yxWOTw3mNlNMK582dx+fJl&#10;WGvx6GOP4+lnnsE8zyEVed154SEl9xdxnH0rhIRzgu1yWBFiLfJyjtk8Ql4GJQUD1GxbkyQJBv1+&#10;F5DFnYnuDwfvFY91rg2sItsGA2cNW5gEy5GGfeXJy97x36x18G3IXfAcZmYx93brLLyzEB5cjFCk&#10;cog0M4j7yFJSLYR7pywL5PkCRZ5jwUCSbWi/jSEv5KquULN9FX2OQd3UEBAoihJ1WeOl996LL3zr&#10;W3D33Xej1+tzyFeNxtSwtqFQrWW7hRak5XGRlTs+9E+wdYOnIMMQMNYG3PGd3924dA2JUx2Cu8Sx&#10;JZ4XrgO9vGDvdg5FbcG6zgsy0mRV1dTECFa6C7xlhA2tfRf30wBsCiFRlhWm0xkFY0b9ti/TGxmg&#10;ZaC/Zd+GMUmEQcrza0BAaFsQs23hNIytYf/J2qELe20tFYSn4z42EHbncunbtvmTA2S7/x0gGa5X&#10;C277cA54XEfH2KW/BDC0A50JZKb5KYErYQ5Lr6F5AuBDpgPABUYBbzsyhGtBWQshyNsXnsBasmsx&#10;zPZVsN7CWmYX89hDhXoiOcRJDKkI7M7zAlLQvR7HKdIkQ5KkLYHCskUEZU7IJaIFF9cle/Yv/S2w&#10;jjvblk41U9c16qpG3VSw1mM8XuFQUIeiKLC9vY3V1RUM+gMkSQJAoKkNjDSQSgKKwXcpUdc1ZrMZ&#10;5vM5vAOxnK1DYyyMtRACK1LKt0opf8Ra+zGcttP231i7+uRTQ7dz8PJIA8o7LEyNiy+9a7l2dbtq&#10;FJZ+94KaOrOW2MfD/AVkOxZHsEIgmxx+/a3fePCfXrrvRR98rvevDkf5E7/5MFbvOAcIRZYV7HVr&#10;a4Pp7n52DneFfQrVxE+5f/Nb+/CWsADvPWCJbONQwQmgvr3ZsQDg737TG7/3gbt/5NvNU9svVZGG&#10;Z5s4qciPf2j9V/+bt37zH/vmX/g33/NCz9NPfevfeLdcGdytjUccxTS/0QJNmePub/zqv5ed3Xzo&#10;hW7r02njs5v/zuwc/tE4ibgYqCGjBI898OAfvvyGj//S3fe+6F8aa4VW6rZ1TfA5ufnEI9Gtjzz0&#10;V2TjNnxE47tQrH6yNE/SQj9vhS192V0fm//iJ59MLp29W1h65hlDBKOyrob1zZs/+UOv+vp3vedj&#10;//4ko/i27cYDH73j1/7s3//27MrqXxSHc0Q9jWIU3aj393750z9Tp+20fep2ChJ/lrWtrS18/MEH&#10;8esf+hC2t7fF2bPn/PkLF7C+sflya917nHerAHgBwvI6YyjJeQmAa5ksLVtsafECBnqWXheeQXVd&#10;oa4qaKXpi/1s83yOqioRJwngSfYmBdBUJJeLemnLwPWOZHt1VRNQUVcwliwfIg4Fk+zZ6q1HxX7A&#10;Ukg0smoZGiTbo8C3KCYJficpNLA2AnwXwqQUlibpxPpKqxJ5vuBALiBNU0ghYAxp0bWSkDEBHUoF&#10;6ZDFoN9DmiYseafAuoblwDoiEFIIgaqqmM0skSYJWWVIiaapYAwxxrwniYpdYi3HUYw4JsuMKNKo&#10;6oSY2Qz6N9bCCTp/geHrwTYC7JPb6w0wXhljvDpGfzjE7GjGLD2BOIogpWL2qCYJvJAoiwJ13UBK&#10;idFohKosAXj+HQM23Dek7CTu1lJQj9YR2Uo0JOd0jtinUgisrq3h7NlN9HoZhCBwOBzPsecwLyqx&#10;xIQKUvXAVirKggDVomil48QQTqjvSJIvBckpgToa85lBURQYGYM4SZHGCTPc0LJWnQecdVASAIgt&#10;RiFsQBxFGI9XMJstcHBwgJs3t3HmzBlawGl6bSM1DBr2/XIQQp8ovNDC3XLI38H+Pq5du4atrZs4&#10;PDhAUeTQHAC3yHNMp0fkTbxYQLF035gGVV3COYOqqlEUOdSeQBwlGI/H2NxYR5zEGA4GSOIYRVnS&#10;JMwLlGWJxWKO7a1tRHEEgPrpdDpDvpgjzxeQQrDvcg+9Xg9SCRRlhYcefhij0Rh33nEFSZKiyAsa&#10;WwKRzQdmJiMZsnOXDIAc4Qz+mC+pCMBu8PaWEkkcEaCaZEiSBP3BAKPRiKxdGByzzAJjzOV5W2t3&#10;8Pyvov4naeyZz2Y4nEyIgaUVhzpGLZP+YH8fs/kCdVOhKisKgDMWcRIhy/pI0hRVzexavj+JwUky&#10;/zRN4T2wyHMYE1jU7W2A40fFIMqJ33oGbJQUiLVmwACYL3LMFznJ/B35/LahdxIUZKQUtrdv4dHH&#10;H8fLX/1KXMBFusfEkslFC/AfB4xC0EbG/pqBJ3x0NIFzOaxgMEJJ9huXWOYT1qahglgct2NbkIJL&#10;DkYRUkA40VqOCCmQJDGGwz7SNEVZlphMjmCMRZomWN9Yx+UrlzEYDnD16tO4+swzOJxMOWDKke2e&#10;B6Vpw0MJCiDtWMwWxhDgA4/W6mE+n0NAoDEWZUH+3WSjQSDPyuoKzp49hxUhSQXDHnNhDAwkS2s6&#10;OXvTGH5OEVhsGoPGENORQCv2Kw4FXBdAua6o1oH3rA6ywceeFi1JnCDNesiyFL1eD1lGX/1eD1IK&#10;zGZz7O2SHcdiMUdZUXEricnL2xqyfar5GU12EQ7G0rMrXxRI0hSveNUr8cY3vwn33nsvkjhBnuco&#10;ioI8iHnfu7HvZL+m/sBDA/czHHsktOx2tKMFz2fCmwg4DGGZ9CZ6rgYPWrR3zzKwjKXtdiBtsEUQ&#10;kmxQrKRrJBtB8xOlKOjTC7YYoS0HAJvATYG6qjGfzzAej9FHn46f5yiC/COW9oHnWUunxreTM7rY&#10;hm0GPIOhUgoqSMvwuQpCBjsJ187vRBh7ISACRff2SPHztGfzFsJ1fdaoKkIxMNiyUDFLLBWawvHR&#10;F51Lx+Bwh5bz09J6Vjk4JgEAXoLBcDAzn4hSznoGew3XeolBZ5oGZV3Ce09EA0GfG57Dzpp2DAhK&#10;FyklM3iJCS6EXmLjU6HFWtOFToZ7LwQnt6djGTgW7fHTS2gMcWw7Y4yFUrq1iMoXOYTUGI3H0ErB&#10;OQVjDKbTI0hJx5X1AuvQsSqFwPUoiiBABYWyLFHX7HUqJByCJ7OD90JIKS9ord8tpZxLqX5GsY3G&#10;aTtt/y20T3z/+95af/LpbzpzxyUI28DIGsnqYBnjOL7YfTZQ/HytfV0lZAbQHDYE5AoVQTqPlfV1&#10;/Mrf/74vf9HbPv8jK5fOn2SsYnZwcGe+vfsVg/4AylHwpxCSeUsKxd4h9h98WOFtr1/+7BcEYPfW&#10;Rtj58D76SnEODc1xAVLtVfN59FzvTXpp/pZvf88f/6W/9X0f8HkBrSUV0rkgjbKESuN//q+++BvF&#10;H/75f/vPb3Nejp3L//LuP/lNyaD/A9JKaE3PNqklisMJLr/zLR+9/MVveP8LOabPpH3bT//AH/s/&#10;XvLFb1iJRq9OYg3rPIz1EDXw4I998A+def29/2Fwz0unfmk6sNQEWLf49Pf/6F+dPHLtHp2kzCuS&#10;kFzs9A5QieKQ8eduf+bf/4sP/buv/1PfsvPrD35gdW2s4RycUIATTDwSV5BGv/Tj3/Cd3za4fObH&#10;3vb3//zs5DbKxg2v/9Qvf/6H/s4/vGvjTa//k9LbV1bXdiD7MYzxqIb9v/l1f/7bfzue26fttD1n&#10;OwWJP8vare1tPPjgg3DOYXNzE2tra7h05YpY39z4fGuar3PWRt38miadjemkqqGFRVbrk7f0GbcL&#10;lCHlP23POtt6GQaJXJqRfYLg4CvPUlRPmhRY6zCbz7FYLJClPWhmQJInrEeW9ZBwuNFyAJZ1DmVT&#10;wjWWFntSwRtieAkhIWSJOInR62VQiibEktmWUmpmNpLMnjwuA1BOrI7BYIDGNJhMJqibGlEUwQl6&#10;v2HWiVIaWS9bkuwLDMcjaK2RxBmUovCvxlCwkLEElkghUFYVyqKAZE9OpSJEkaSAIl6UwIdU+IZZ&#10;oo6lq0ueh9airkosFgvMF8yK05qCiJi1bIwigIUXI1EcIdEx4jhGpGP0sj7yxRwVB/9VVQXnKLTN&#10;GJKF0/pMYm11lY6rrlGVFUxDdgOdPyMxwiIl22tJQFqE4WjEDLMFMeSsQZZlOHvuLFZXqYYRFlMd&#10;QLws/aXzJ5j26E8snJumIa/M6YSD42JeMDOb0wbwseu/isMGlZQwhjx2dRQjSlL0hSAQxBgoHeTi&#10;li1DaBFvHQHJRtBidmNjE3le4Ooz11HVDS0YI8WgkYLzEbwnJmAc8UTP82KfGaGmMVjMFtjd2cXR&#10;ZMKgCi3ish75N+d7+1gsFsTusxaDvkaWpWgagcXCo6xKLGYLSCmwMl7B2fPncOniRQyHA5apU5/y&#10;cOQ9nQnESYKyzLFYzBE3MbHi6xrwHnVdQiuFs+fP4/z5C+j3BzBNg739PVy/cRO7u3u464470O8P&#10;MByOoPWMPcEZfOGASHi671uG5onpdwsSh18za8w5eo/WEfr9DOPxCobDId8/xEAj64tuJGtnnwGY&#10;OAZmvGACyFJ/IbuBILFv6pq8cCdH5B/MAGJVlVhbW0V/MEBR5Njb3cNu1SDPZziaNkjTBdJen+6N&#10;um69KJOEGNCKvaytDeONWcJung2mINwaJ5tHCzYKQcz9YAFQFmULSrX3lACFfUUaQgpsb+/g8cef&#10;wOHhIY3X+jg4QCw4tCDOyfMlBBVPRiOyynOWWHxNwwGOzsEiBI91tgsNW3AkSQeqBrZ8QAnJNiH4&#10;g9P1lEoREztNmFnfQEmFSEcYjUZIkgRbW1t49LHHsLu3C2MNtCQbFestqSFAYFQUaaRpBq3pnOV5&#10;3lovkFyeAOMir2Aah0WeY7HI26KqaWoorbCxsUH+4g4Yj0bQWkEq6pkB6CNFhOtYxE3dPpvp+Uys&#10;PmsaWLvM0uTr152WY8XewKJ31kGwQkFH5H8/GAwxHIyQZORRHccx4oSeF0VRYHfnFp5++ir29vY4&#10;ZE0gSWP0MwpWNIZ8dcnmAi0bs65rUvXoCC95yT340i97O+648w7YxmC+mFN/tqZ9X4B2HYN+Yule&#10;awszoD62fO/S48AvnUcGYNufu0GlZcq2gPPyWv/kPR4+I1h0hFGE39sWSTzfpxpNU3Gf1u0zdtmW&#10;i8a442OOtbYtFIMZzq1FBM9F5NJ22r7CVTdP/yAUAQz7wwdLpiiKII/5ljMrF8fPWdv80v85FKlb&#10;usulF5xsS+csPKOXhwJPO08M7o4puwwSA2BgPHxMGOw664gWzJbLALLnIhOdL2EVtAaU8sz69i07&#10;H4Jk0FVF7HUVKVjpYEHFnhA6R4VWvodNsPoJnsYcDImgHnM8v5DQUYqs10PGAHFb3JKOveEFIGTL&#10;4u9C+5aKbEtSkPDsk1JBaw9jNJQy0CpY6RDbrWmoSKO1aq2vNjY2MByMWvVCxDkMpjFU1BeaCRdU&#10;xNBKI01TpExqIFBdQIDmow5QSslviOM4UUo/Co8bnqRwp+20fU63v/CqL1Xnzp79qpXz5wAh4bXG&#10;MOvjE+/7hfL+P/hVJ1/+6Uwcl2e2NKrt70E4Cyfidnwl8lAEOIvk5s5fvv7g4/9sCSRGeP+jP/9L&#10;r3v6Vz/8VYPxCAKA4tB2KT0cALsocPjhB9eK3aNetjnOn2N/jm0z/LD5eS/Hb/27H8WQlYUSgPUW&#10;SmuUewfYeeRRee9XfNFznouNl971WwvYH+1lyTuFsYicgKssHJMb/KJCttL7Zx/4X777zhd/7Zf9&#10;0qXXvfz9J7aDnd/6xDv2HvitVyz2pn9HedoHeAcdx6gXFdbvvePgC77zj78jHQ6vv8Dz/xm1yXrv&#10;z/aL+md1kiHWZBVRNwb7Dz39lt/8V+/74dd/x9e9q3fxxc9xfu3aY//xP/31h3/mgT/hPEUhSyaV&#10;CICUXHDQOkU5zz9lkeG1f+WPP/DD7/r2f7fSmG+SkabsAe/hDeEfcRSn+ePXf7B8+NqP//uv/BMf&#10;XPu8l53feNGVNa0xc411W488eefND374azIrcfBffhnJoEdYiJIQUfyr0uF3DXA/baftFCT+r9dO&#10;VjU9APQHA1y+coXk+0r5QX8gh8PR3d65e6218fKi0nuwbLUDiEMadxvk5MM/S/54vAigyWtIEycB&#10;tGOGU8sK8h5JnGBjfQPz+QJH0yMoLRDHWTuxXiwWONg/wNHREbI0xebmGlZXx7QIbQy889BKQ8Ux&#10;pT5LRQvRpqYJsiFmq2DJPgGxBs5bKAh4Dj8ieaWA8oAxDDqyz2zwhZOCwmiEAEvEU/T7fWZggAFP&#10;CymJDV0UBQL/CBCt91ukE8RJgkhrWONaX1diCRtYQ88XxwzUAKIKCFgbt9JGz0A6gXkNjHEQcJwC&#10;H9i4DnVDC5yDg33s7O5BKY0kSZHECXpZRkyXKIIHAZtKUliRjCNkWYw4JrnxNIkxOTxCWS7QNCUx&#10;Trh36Uiz724PURxjOBxhvLKKw0NKtnfekseqJ+BXSY1WoeTpc7M0w8rKCqIoxvQoQp7PkWUZzpw9&#10;g/FoDK0J0LXBGmB5zeg7kC8scsMf6bioupoXBQ4ODpDnOfp99qjmPq+1QuPY25YXX2HBH0cxefpx&#10;34ptw8GAKfsO1uSzaQFnBZwjKZXWdBda7+Br17Klx+MRbty8gZs3byBJIly5cgWD3gBRHMF5i6oy&#10;aBqLNKXjcp58qTk9kNlxxHbTmq5n2iNGU3/Qx2I+R76YYzabQesISZxAgIACxSBFUzUwjUUUxxgM&#10;R7h4+RLOnjkD7x3KomwT0MmKI8N8toDa22sXxfAEVkdSYmNzA4NhH2mSYmVtDaPxCvKiwNWnbuGx&#10;Rx/Fk08+icYY5HkJ54HBaISsl7Whis4TMykUoIQMhRxJ3q3BY5wBr9ZL1fn2HAi+PyMdtYBqFEdA&#10;yyQHAdDHhkY8a0rfMl5F27tug390QFAYbcOCfr5YYGd3B4vFgthYUmLn1g4efuQRTA4P0ctSrG+s&#10;YzgYYjDowRkDKQX6gx56/QxNQ4z1vMhR5gWKvICSAkkSGJ0Zgo+1NaYFhYL/LoV0CQbE0IK74RgC&#10;IBEUF856NI1BbQjwL8sCs9kMZVW1Y3kA3JZxCg9iiO/t7WF7awuz6RTrGxuQksCW7tQFj9DuRMsl&#10;4ENJiSSOMRoO27FgNpvBMMNPOEDFugNKPYX8mabhcw5m8doWGHXWwSrbAccIqgkAkAysaPIgFyGp&#10;usK16zdw69Y2nr56FXVVI7A8g8+1YCsBKSn0icJVGbgXAovFAoYDBwNT2AMoihIF31POe1RFhfmc&#10;iiTT2ZSDoQRZvaQUIKg55E6zAiCcxxBW1zTBe9jCObKdCJ6qbfHMd18BmKSsAWaVOs/yB9cWIrOs&#10;z32zjyxNOeAxJgaRtTg8PMD+/j62bt7Ezg5ZjVjnECkNaxvUZcn9jgvERPaB9eTPW5dUUH3N/a/F&#10;m9/yFly6eBFwHlVVHweIA0jM4exUE2UGY7AeaQFwDpn0S2x6KeAd2060M6EOKW/nL0ugeQtQgsPV&#10;pOjwz2O4MYPT/HrrQiGiA7AFiE2spEID0TLCg4mDDPvA4GmrgOJjouMKXriWQWQ2Lg5/l2GHwn4H&#10;040ORKeiuevmX/BQHMpKRVtirbUesv7kdsK97LsQPye4IB9OxzLo3XnRnrTsCWoHJzyPT+S/vcwR&#10;J/AzhJl2729HXD5m0RISPBcIOBcADp636V14TrB8W5DfsHLkCW6dgzU0nxBSwliDqi7IskIlnJNh&#10;UFQlEQH4HoCjeWHdkKWSlBIhKNIaw89pUpU56zj0MUW/P0CcJKQukwrwgOT3K6k42LCz8aLvJWBN&#10;O0/pDjsU8MDBwBT47CWFXsUJzVmstaiKHEkcI4lp7nn2zDlkaYo0ozmz1gpCKbjKwTaA03apGOvR&#10;H/SxurJCyiAZPKS74hx1bi2Vwv0A3iGE+DHv/TWcttP2Od5e9tY3vHb/5379D/V7KxS45iX6MsGv&#10;ff9P2NuAxMBzV8ue6zUeAD7wIz/yV4v50TmpaUwjZQkpH4y1kM5ifGYTv/Jd/9c/vOuLXvut/X7/&#10;CN1TaTzbO3xnuTfF2uUVeGsgnYPSFF8shYQe9DF57Norrv7kL3/nvd/yVX/jU+zrsd83+wuoUkAO&#10;AVhLSrI4hmkEiievoXz6trhs+8RcOX/h6E/87Hu/9kf+xF//GfPgU1/ipYCM2ILQOSgAclJj6z89&#10;8Jd2f+0hs3p+/L2Hn3x0atey6M63vNkOzp0/9+R//JlvWDx5M5ZpDK2oCC21hJmVSC9uLN74Xf/T&#10;e9KNtd9VgBgA/tYD7/+5v/dF7/6rUdH8bxCCLNFcBSk1Hv2JD315U9bvu/IlL/vRlXvO/+fNe978&#10;BAA89F/e/9J+FL/j6KNPvOsj//an3uwWBqMx5S44VmpD0JxSwmOxP8GLvviNn7IfveQ1L7f2nrv+&#10;crE1vTSS6q3GkyrQWwfhBGCoKNwovMNs77zjqX/7OB4tC0B5KHjEcYxkNESc9SAGKaTWMNIjgvwQ&#10;rHvnH/i+79793T6fp+33bjsFiT9LmrUWk8kExhhcunQJzjokaYLBYJAmSfI1TdO8wdPsUyAsupgF&#10;4XnxGLzhAjsisCQBcOgN+eeqFphohYIAM7loscNeoryAynoZLl26jEWeY29/D3leINIaddVgejTF&#10;weEB8sUC3nucP3cWl69cRr9PfrBBrpikCaQQuLm1hf3dPQgpMRwO0Ov30Mv66GW9Y/J0QBBoZ4lh&#10;HNhu9Df2u3PEABUA6pok+eTbm5HHJx+bhESW9QiIZsmqkhKQop3kZ1mGSMe8kCLwUbYelsRizdKM&#10;tifqVhaslaIKMtCev6qqKfzIGNR1hbIq28CVMGEvywqz2YwZsDGaukZVVTg8PML1G9fhrMdg0Mdo&#10;OMagT7L24CkbRxEcM/Oss0jTGJFW6PX60CpGlvZQVyUatrsoqwpN3bBEko6nKktACPT7gxY0JkBH&#10;QisJ3dPo9wcYjVawwqFxWZKi18vIskNKYq2kCc6cPYO1tXXoiBJgCRjvLAk6mxOgDXlDl14vmEXl&#10;Bcksj46mmE6n8N6Tv3KWQXigKHLM5xEiHbU+qgSmEoNcawLB85xAfWsbBl47X0CpZFv9937JL5lv&#10;FckLY6UVVldXcfnyRXziEx/HQw8/hH5/gDTNAOHbfhM8hOM4bj3BA4tKKQr3u3TxInQSoWoaTCaH&#10;qMoCTVVjNpuiqWsIIZnxmNJ9aB20jhHrBFpqSJaibp47g8Gg34b/qSVwi07uAtPpFNOjQ0wOJ+hl&#10;GVaGI/TXeuj3Mly8dAlnzp6DkBJHR1Ns3dzCjZs38MzVZ7C/twvN+7u7t4uPfezjWF1dw9kzm2ia&#10;mgB2x6DBEnsqMO8Dozhc74DtOEtFonBOpZTQzPQSDMB459r4OdH+c7v2/POxNuDpdm0JPBIgtvrh&#10;4QTTowm8oPCvLOthOBhgMZ9jd3cP29u3kPW4KMKS5M2zZxBHMZraYHI0wa2dHcyOjtDUFXyk0DQV&#10;qrIk3/BeRuF1jYXSVLgKILFQgopiLcCyBPaIE9+y76p1DmVVoW4a8pgtci540bkk5E1CULpXuxHv&#10;PQ4PJ3jsscfxile8AhsbG9x3T+ZcHCepLLMcAWIKJ0mM8ZjYbVprTOdzLBaGx1RiSnvvKESSgZXw&#10;HHLMsm0ZtI4AScOhnGFsDOOkjiKMxwMMBj0UBbE8d3Z2MDmaYHJ4gKKooHUCISz54QK8z6EfiLZA&#10;Gsfk6Wz7fWLvwR8LglJSQkZUBCMv5AamIeVBXVeYTqe4fv0awAzpzc11lKViVUAfgz755NMzI+xJ&#10;QOBDAFhLnUTw6YXzXMDsbCYsA1mkdLEBL4UEMV6TJG2ZjsYSszeqK1ZSKFR1hensCIcHhzicTOAB&#10;9Hp9WL4XbWNQVyUVDpWCjjTgAeMsnPdo6gaDwQD3vuw+vPktX4i77roTdVkhXyxo30IYH1tThJ7b&#10;Ek+XwdoT3YvA/HAj+nasvH0/5DPYzlPoE7q5zlJvXcZJQxE8bKXt1p23b/dmYlpSSOdSf4DC8o3I&#10;zrjd54RtSrq/qGBUopeldL+2t3SYryzf68uBdvQbF4A8CLY9kO3zWoju3BEaH85fsNchm6HW6kWg&#10;DQGkMTv8OhTfwpl6rgvVdtPnb8uD9UmAvsWNlwazpc/1/Azz8HA+BDzSB0rS9CJkbdC9AQgv4Nke&#10;pSgKAlWiGAYWVV2hKEp4b2l+4IHGGjS1gXVBJUV2Hq1vsVAQQrHNDdDrZxgMhuhlfWhm7QopIGwo&#10;wgm2mFBtwGp7fYTncY9sS6y3UIJVbuH8CxpDtZJwitjISRKjl/Uwz6lYnCQp+qtr6PV7GA6GpHzj&#10;cSGA0gLBnofPJQCtNIbDETY21jEajag4aYmEIKSEdOTB74WD937DOf9O7+yve/hrod/fxlTktJ22&#10;z4Wm7nz1ff/d9r/58Wz02vNojIGzgPLAOJ/96x/8g//r27/p//5rn0mo17HB8fpjj37lzs9+5G+Z&#10;/RxaaRoPhICHhOLx2lkPFSlET11717X//KHvu/frvvgnwSPh5Or2m679p1/95vFoBd40NG8DILyH&#10;5LmghMR8ayfZe+yJ+1/g/rU37eyTN6KBV0iSHoTwkErBGrIWi9IUs489+WVPffDD33LXF73+vUvb&#10;8Ce398bv+Mb/7iP/+kffax7d+v1m/wBGWbhagqwdAZkouJ0DfXRw8O3RxibiLMbVH/tFNDsTRP0+&#10;on6GOIko50NEkBY4+7b7r579mte9Z/Pelz7wGVyHz6j9hQ/+8N/+J1/2LbvDWfGPnHep0hoSgO6l&#10;uPpzH3v79oNPvv2O17zok8+s/OqTTVmLo5tHL17c3Hvp9JkdxFqgP8rghIcVgDCyC1znTKP5fI6L&#10;r3v5C1Ji/LX//P3P/L2v/I6vi4uj70xn8+/0StLzBwLGOSrUS49MKKjREFgdktWUoD5BDpwSTmmU&#10;AHTS+3V4/we++ke/9xQgPm2/q+0UJP6v29oB2hiDW9u3sL+/3wIdaZKq8XjlTqnk1zrnXgtPMR6B&#10;dRQS0AFg2RNtWb4qQCSk8Prwd3Fi3m59SGP3HRuC/xzFEdbX13H+/AVcv3ED+/sHOFwUqMoSR9Mp&#10;nLVYWRljPF7BXXfdhfX1DVjrsFjkFLbEwUa39g7wwK99CI8/+ij6/T4uX76MS5cuYmVtDetrqzQh&#10;9hZRRKwokuE1FM5Ul0vp8jT5NqahShyApq7R1DUtfDXJ8AKjmliqCnGsGSykpHohJfp9xcBA3F4H&#10;Y5pjrBulBKSM4X0EIZgJ4gl4V1Iijkh2VDcNTFOTh6ulc1zXDfs0ewgliXXErOPp9AjWGoxGo3aR&#10;WBQFDg8nqKsSZTVE0zQoyhz9/gBj7xFH9KBzTvLCqoGzKXkPsxdVb22NWNzWUJo9hxUBxIQODDep&#10;JHq9HjY2NwAhUFXkT6wVFQZWV9ewsrqGXpoRIK6JKVizD3WSplhfW8PmmQ0kCQOc3sE5swT4o/0/&#10;//AsoIDChuhczWZzTKdHZG3BDL1+j7wej47o92fPn4PWEU2AwAnfEtBWI4oSKFVzAQUti1EpspkI&#10;PnyBNUlyVNNea63J36+pG2S9Hi5fvoybN25ga3sLN25cRy/LMBwOiG0eaRhjWolrlvUAgFmCdK7p&#10;PK6iPx7gkYcfxq2tLZRFQcFQVQ0A6LH0W4adFeTbq6MYadZD1RiMx0Osr68hSRJi54GYxAf7hxTu&#10;ly9QViUDS+RzCA+MV1dx9913IuuRX3ZjDA4ODvHUk0/h2rVnMJtOAXhcvnQJg0Ef1lns7e7g1z/0&#10;Idx//2twx5XLBESKhPFCwfiEaL8CaNwx1tCSAYmmzUWpwC4LrNkwQPluNt72i3Z4DAiJh29T2YAW&#10;eDk2xRVL34rupS3NlgpLlW0wn8+xyBeYzmZsNeJx7twZbGys4fDwEL/1kY/iEx//OLa2txFFEVZX&#10;V7G5uYnVtYyseKRCz/SQJgmzJgkczYsFJhPd9vus14NfGqepuW588R48qjMYGMYdBtqFJyBKeB43&#10;GtQ1AXbGWmJiwkOE8yGCPzSwZNSBg8MJPvHxh/Da174W9953H1QUM/DUnfzuU+mnlt0KgMKy6F6L&#10;4wjj0QBaKVoYOYs8z1HXDbMBHZqa5s5xErfFjGW/Xe89HIhJYY1pQeLAyPTeo9fLcOHieezu7uH6&#10;9ZuoqhJ7ew3SLMVoOMTa+gbKssZ0OkVZlsScoxu7PY/EXqX7fzAcEvNXa7ZIIhkleXnWXEhUULWG&#10;sx5RFKGXpYCn49vb3UNdNVBaIYqooFUWJQbDIVbG9Pzr9XtUuOIvKSWHv3g41wGUAkHqbttjti6E&#10;1tH43DQNrKPCrtYaSURqkoiv3XyxQJ7P0dR1q0SQUpIqpShQlAWssehlPSil0TQN+RKbhgpmAKwD&#10;fONhORtAABiORnjlq16NL3jLF+D8+QvIFwsOdjNtgSooBtoxvv2H7z3RAfZt5xIBLOe+6dAC6G34&#10;GSPiwadZLN+7PnTxjm+Opc/1OO5h3Hqle7pDQv8Nz6YwQlBRmBQOhq+D9roFWp+reR7wqLB5hCQl&#10;8F5LxRkMHmiZtss72m03QHMh1E8qCSVUq/ACPPnAg21+xHEMtvPxX/YY785BQJfJo1s8e1/advz3&#10;y9dXLJ3PAPCKpU2FIrAIfTtc+2Pbbfe43Uaw5TBsw4JQhISH9+SHGe4PstKRaGrqwxUXRcgT25N1&#10;UFFCRxGEoDlew9YddH0FnLWoq4oVbA4RF+68J0JFb5BhMBwgiZJj+QxSAlItWSsJUqR1c4lwPGTV&#10;YoyBsxZKdJYl5LfMoP/S2BACWhdFjjzPkS9yrK6sknqCQhOgpIK19H7KmpCsYOvUB3Eco9fvY3Vt&#10;HRubm4iTFKbZgwxhuxBwTbi3MHTOv9Za92Yh/JMQ2A+e8KfttH0ONQHA33zm+msf/I8f+B8uXL4T&#10;0ligMYCzUDqGnR29bXj27DsAvO+38TkeAPKHrv9PRw8+DWk9lIp4ehqe7Q4eBk4YGOMxWF/Hz/yT&#10;9/69F3/t2x7QShwCeOneIw/9n0/8/Adx+fIlwFh4T/OPxnlAUZC2EAqubgCHPoAIQPNCd/Kp33xA&#10;DtcHSJII3jpayzsPJSRcpHB0bfv87ImbX4QvwntPvLWrXgLi4n33TqZffOubP7rzk9/TW7vybnV9&#10;D0YU8A0V66QUkFkCCKDan0J4T1Y4m+vQlKgL4zx0HCO9cg5l2fxQ/47zf/3Fb/+y/9d9c//kT733&#10;e/7lt/7ZDzePXv9L/Sj+ejiad6RJBLuX4+H3/+bLhFIvixMJDQ9vG6SpQpJGpE6ZzuFVgsFgCCcb&#10;WNfAO0GBzUmCxTyfPsdHHwPwAeAv/OQ/3QfwF9/7zj/y49g6/PdaqrNaRbCNAYRgeoeD8AqaiVDO&#10;k0rGgJ41Ks1gav+99mj+N9/1wA/d/N09e6fttJ2CxJ9VzbB1hNZ0WQTERSnl75NS3O2cF0ECGRYH&#10;zjmSUC6Buq38zAcfONH+DqLzx6PJcbBsEK0Mj0Ac8hy21qAx5L2olcbGxjpedNddmBwcYnp4xL5o&#10;AucunMd9996H9fV1DAYDKKVRVTW0dkgSCmjb2r6FBx74ED7xiU9gMV+gqemzJpMJzp47i+SVL8fF&#10;CxdhvYW3tPChhS/5wvmZoyqt4tAy4TkwjipsNOFOGPRrlvziBJIkgnNopYKe5YIBYNRRxJJjDwcL&#10;4QKo7iHY1gAslZWSQGNin5FPppK6ZVTS32ix3zSW7SkaFKIgtiloQegYAC/LElmvx56sZGVRVxV5&#10;8BmDxXzG/ssKa2trFMDkHeA8kiRBksTwHiyhbjhAj3xLIUIhwUFriYQDwrynsDljLFwKRHGC9Y1N&#10;lEUBY2piJfcHGA6HSNO0Ba+Dx7RUCqPRCtbW1rG+sYZerwchJDEAHctIOaiGALJlNk0HMARf5tCK&#10;osBkcoiylUKTx2uPfV/39/Z5wQgKDHAsZZcBqBTkL6mIBRQS6oUEA9xoF0JCiHaRBfD1BbHjlHaQ&#10;/w97fx5s25Zmd2G/Oefqdnf67ravz74rZRbVSEaCKiEpZGGDQZKbQBIKbDmMw2BHECEUAcYRthwm&#10;jDHG/gMREBiDjbBlGgkJY8qWAENJpcpqVPVevv52557+7H71c/qPb86197nvvqzMUmZWlvLMqpv3&#10;vt2svdbs5/jGN4aztE1LEqd89nOfR2vDkydPSdOUz372s8TRTYZkMOQJ6dWBUQ2Ksqq4vLzk+NlT&#10;Tp+foLSi18+IoliAokpYuk4JM6EDjJwjihOvHSrs963NLdI05fjpM95//31Onj+nrvzB1LVkWY/N&#10;zW2q2qJR9AZ9dvb3iOKI8dU1777zLd57931m8xm9XsbR4QF7e7vs7u2KXMl8wXvvf8B0NhHJCkDp&#10;CK2DM/1N4sEKKF4BQspr4wqeHFKSYR06cJ/4X/z1b77SfbozZsLjDn5+cxB0SoOZ1AsEkO4S2gjI&#10;cHL6nKfPnjKfT6nqSnSJmxoTRWS9jB29zetvvAbA8fPnPHv6jGdPnzEZTzg8PGT/4IA0TSmKguUy&#10;p65rIhOTpFEXQApO85vbIs1SVVUXpOuYdC7g2tqDWeHhfN9Zk3qx1tI4hWolwFQ3ja8nz+xGIanF&#10;wdiMrr8bY8iXOR988CGPHj1muVz6YMMKzFfKV51b9duOLU7o13J3RmtUHEN/BaRY25LnpUgyKNGo&#10;F0A59N+mA0+6YKZ1tEg//8Qa5hz9Xp9XXnmN8fWUy8trPwcptra2+NznPkuWZTx+8oSiyCny3PcJ&#10;h3MRzgXzUknZtx5Ii5OEwcCzap0liWMB+aZTmkZSzvFAaEgztK2lLISpWJYV/V4KrqFtLfPZAqUc&#10;o9GQe/ce8Morr7K5tSVMQ21olKxz1s8Tbd3QWGEHC4u68cHZZgUWty1VVXUgsaxvBqPF7Mo5x2Kx&#10;YLlcMp6MKYtCzElNRGTkeauyorENSZyitfH1Cq0PghrPZLHOekkM+bs/HPDlr32V3/m7fhdHR0cC&#10;WHuAuG3bzrityw5RK9BYqzAWWevnoU3CEA/IYgBIffBBSdaSxXUBAwEifR/r5ha1CkKF3+kAaf+a&#10;/1v7dSHoA69kPcL1ZeyEKcNEkQ9ESd9EO1CtB4tX65a/OiC+DK1tRTpoOBKp9lijrQdqfT3dnOlW&#10;kj10Y371PCsDTplT7ephUejVuuXX1y7ra/0aPhi3AtSVN3sNtbg2R6qXQLrKywn5uaHbL3aBXy8l&#10;oWxnqrd2wbWAk/U4il8flATqQn20tvVmj1KXgYQtzekDJk3lFYgMxTJnsZiBEvasyHM04qvg9c+1&#10;Fs351su7hOCraM/n1HXlZR/kLgLjNk0yelmPkD2mnDfF06bTIBZpCdZYxKu9TTBabesG11qhMvo3&#10;le/f2mh0ZFCNmN9FUSwyWZEwhsuypCwLkZtTwb9DAggiWSUaxK3XdV/tpWQfO9rcZP/ggOFw6O9J&#10;zHXxQLdz+GwOt6e0/lNa65GCfwnLp4Edt+W2/LAWBzB/cnJ49V98c+Pgs2/afLnUGGUV6KZaYlvL&#10;9Yfv/m/bpv1LJjI1KzD0u/oN29jf//xvvv0Tpq6JBhm0rY97um6t08geqW4rzq+m9le++csP//nf&#10;80fiP/2f/XmA/bt7R6/9oT/9j+OKGu1E8qZtEVmcpsK5Fls3lPOCO2++8hrwEPhg7T5edt8dGPml&#10;P/Zfd//lv/0fcF3XJM6iogiTZWzs7tHb2kSdXP3HyrZ/5tOecf2an//9v3ty9JXP/sn86ur/+OTn&#10;/vr/aPrBsz+cX06oLsaOvFa6BWxLYoyfXyFJYmyqXNWP1MZbr7C5t/Xv1Vfzf+6n/6d/7KPR0f7k&#10;u6jz72n5R/+1f+EX/w9/7x/9k2TxnxuU/Iu2qr7gYiAyJKkGH6x3RrsoTlWswTpnL+rin/+Zf/HP&#10;/HlOT0bv/Jt/6V+t5s2bthTJw6IoWNbVf9ii/p+f8rPrS+qN+v1H/v1/9T/7C//Yn/7d1QfPd2yt&#10;/qkoiX5fXTe92hup6xiacK5FoyNFoyNq7J+7/9nX/k9f/5/9yfe2Xru3+L5V2G25LWvlFiT+ISnT&#10;6ZSzsxNmszn7+3sMhyPSXvYla+0/pLTeXE+jDizWznTDMzC0ch0by7YWdGCg+LSzdcBmjdQirCYr&#10;LETrDeScFaOkRlL5G10TGcOdO3f53OeWbIw2qWthQu7v7XP/4QP6WSaTLQGMEyB0Op3z6NFTPvzo&#10;Q/I8Z7SxwaDfRynF+HpM27a8+tqrxGlCZB2z6QxXOUYbwrJwCpZ5TlEXwoDVVlIyowiFIbCBojjy&#10;C68chAPzJooi2tbhrGgmip5sRb7IMVEkUTsE/Gjqmny5FKAxM2IWpIWNVjeV/JZWtHWLaxoPHK8A&#10;QhPHpEaA1bhq/OfX2LtaewZNK6C91p2hUNOEg5IWthuOuq78wUTYIr1+3x9wRK5jMBgymy14fnws&#10;LHSjiXTkgf8WPDA1HI24c3SHfq/nNZdj0Q1Wiq0t6RNBVkBrOg1PhzCHrXXeEA+SJGFra5OdnW36&#10;/Z4HhVrWTVsCKOFe2H6smO/rL2pa27DMl8wXc9q6FZAlkohqHMeAYzgayWHfZ9Ovgil01xSWjwDF&#10;Ci06ulpSeLuIv3U4bbuDtoBpbXeUt43FKSvyG1pzdHhEscy5vrrm8vyC8f4BW9vbREakIJxrO8A/&#10;yzIvaRFRliXnZ89574P3+dVf/RV++Zd/WQC6LGV3d49+v8/J8XPRxU1ir3WlQVlvACaBh6YR/dvp&#10;ZMb5+QW2afjow494/Ogx1rbsbG2LnIuXLomimMqzM1trefL4KddXV1xfy/1bZ7l/7y5Hd+9wdHDA&#10;xmgo/cU5kqzH1eU1x8+O+Xf//J+nbWq+8ePfAEencxxAPZz1QGcwIVwHdFbAxroD0stYZi9mNrzw&#10;Lp/cw65/Ut349Lf7lGiJWq6vrjk7ORWzQNv4FPqWqmnICzEXzHoZD155QK/fJ4kSnj57ymw65fHj&#10;x4wnYwaDIbV3oK/qWkyDvAzAaGNInEhmgjaGsijIcwGTHQEIuqnl2T1mB4qxIkA7AYOd85IAre3A&#10;5U7/dB1odghi5+s1TRLquubq8oLjZ8eMxxNhw99gD67A9cCu615T660SAGRFHEcMhwMBmZxjfD2h&#10;LOsODE9iMWdSiHZ70M6XII7x8+pKYiJo9batAEdJknJ0eIeTw1N6PZG22dnZ4Qtf/Dzf+PrXWSwX&#10;PD99LgCr89mka8zHdcC9aRrqpia1CSYy9AcDtFKiDecs87mYsQ36A+IowdmGtq7JlwthnS8WFEWJ&#10;sy0XFxc415ImGUWeM18sUNpxeXXFfDHntVdfZ3tnh8gYGmMoy4LlcsFiJqai1qNkbSsMSuukTa1n&#10;DVtnqTxjvPVyIs46P68byrIkz5fkRUFTNTgHRVHQNnUH2FZVhTKajeFI9gnOikmpzwKJ44Q49jJH&#10;VYl1cHh0xOe/9EV+8id/gnv37lFXYvQXAlbBbzCAuI6VqLXquorqggl+Nv3EGvCy8WmdQ7sXx/on&#10;x/Q6/Nh93//gDZO59X/fuKpfn6zDKuvZoPIsIQDbrRHhur7PO4dnUq2Ph6An3NDUNcFnIMha3JzL&#10;VPdb67NbeNV5QWSHphNHvvmk3dwqwPdKx12YwuF+QFkv20AIZAq8vJJLVi/Ubvg93d3wGkYv3+sY&#10;0DcWb8JwC8Glm9IFa+C6Xy/WA0LW60RbK9exgPKyXdZKsFSMJiVIMZ/NJbDe60FPWNytFQPXwPBV&#10;ChrP6A2dsW0deVmyWCywzvr9p/bBD28Yp7TXivc6zL4NZb42nXSO1mKuGYLEIg3is9vWAj3WWUyo&#10;z1BzQdfYGJQPZJtI+2C/9L1gYttlefhOYowhjiTo1vo5U35fdf0oy1I2NrfY2tok62WUpfh+KCO/&#10;aS0+oO2IjPmcUuZnrW3+gnPuHdYX6ttyW357FPXa17/8c//w//l/89lf/Jf+zTiLNtsi0VnTtvnv&#10;/TP/w3L7lfvKah0bY36zBo0KcMvl5OcXm/xb6dff/OPgoKldbB2qdXWVNyVNHd/58pv/ny//4T/0&#10;v0g3NmZN26q6ql1VVJcAy+nk+XtP3/vl3pcfvJmXVeGUEnzZohJr0K1VcaJdi1PoOIrv3ru0ZWN1&#10;+m0hmhtA5O/5x/7Yn/6xf+AP/Vmsg6bhL/7P/3fu9/3T/7gabG+hjDE07fVgZ/MSXlgSP2XzvH33&#10;aL599+ivDXa2fynppf/06bfeS05++cNX8vPx74wi/YW2ao6qRT7M0sS16FnUi3/9ztfe/I8++E//&#10;xi9//U/9YX32S2+ff/4f+oOzl137B13+xz/3f5sB/8m//kf+J39vUtU9Xduvx2nyJ6OaN13Z1Nqo&#10;t22k/8ry7Pw/HR7suzt//0+r/P/1c0/f+r1/dw3wF/+1f/N3Hy5VsveVz/C7/tf/lPr4r/68+vf/&#10;B//s1Tf+6T/1G4HfL939/IN/7s9+C+Df+YP/+D8y+q99Yff8P/9bhtNxq+KYQGowfi195R/4Wf3g&#10;Z39a/Sf/xP/q2c/8y/9M8b2tmdtyW759uQWJf2tKdzoXplLL1dUlHz/6mKqqODjYY2t7S/d6/S84&#10;537aOeKOLeZupuqFjXQcRXKY9Fq4bdviomiN5RgA4pUkRccy8aCzsL0qz2qKaJsWXE1bNx60kmjh&#10;W2+9xSuvvIq1rcg2YGidGPNEawwLbQxlWXNxccrx8TOscww3hgwHQ4b9IcPhkMVsLuzZqsboCJQH&#10;vp2Tg2wSe93dTJjNVU1dtdjWEFmLM5En3DnwYJWzjqoqPLM3JjLGH0StAIfWUdUVeVEIWzkT5rGJ&#10;Y5qqZjqdkqYpSSwu8biVMZ0wVIUV0taNP3TXXrc4ZjAcEsWZHKSbnLatO2futm7QXhs3MLqUUsxn&#10;c9q2Jc+Xnvmc0rQ1zkEUG4bDAYN+v6vXOPLgi46wFhbLBc+OjznxqfEgrPSqKmnbBqM1B4cHxEaA&#10;YYn6JmImGEXEibDNIqNwaSwM6ThGadHrwwceoiii1+9xeHTE/v4e/UFPWN4uGAIFlhHdgTeAgoEd&#10;JK+tMVCd7jSa8zz3jFg5sGdZT9L5vY7f4cEhVVVKWql38l4xzPBmXxrTad4KK01pMSM0RsZLbYXp&#10;E4CEEGxR/oZbn8YfKY3xrLWtrW0evvKQs9NTPvjgA9566zPs7u5iPPhcFKX0AWNIvGN5WRYcP3/G&#10;N3/xb/ILv/A3uLq+BiVGcpE2ZElC3dSUZeH1zFpcx7RW4nRfFZRlzmKuOX52zPnZBfkyZz6fEscx&#10;e/tHHB0eerMaTdMK6zsvC8qy5OL8giePHnNxfkEcRdy9f4/XX3+NvX2RrtBKjCHHkwmz2RzbiuHY&#10;u29/i7/xX/118uWChw/vsbd3SBRFAqb71ODObKyTIlhJtKxYsUAHJgWoFmHBre9NQwdRL+xXlXvh&#10;Mx0s5UGMdXCks03i5j5YftfalsV8wXKxoCwqGR+uZbnMmc+XRHGENpp8uaQoCoqyxBjD4Z1Dsl7G&#10;2dkZl1cXjMdjJpOJZ/7XKBxRbEjShMFoyO6uMLPTNGM2n3P87Lhj2cuM6/XI1liOUsQUKwDr6/O9&#10;8vNi09RY164Bzevp7KvlpTP38kETrWK0guurS46fPWN3d4fhYLACptzN761qOtSl7V4JYLY2ilgr&#10;RqOhnz8iJpMpi2Uu6dZGxqKMMdvN6yE4ZrShsU0HCIVslsa7PmslMguRN5/b2trktddf5fOf/yx3&#10;797hgw8+ZDFbkBeizazwGqLSGwSYVmKMWtcVeZGjjcznkc82cLb1AHJJXUsGRxKnNHXFYjFjMp0w&#10;nUw7yaCBl4ZxrfNAeYI2BflyzvGzZ1RlSdu0vPnmm2xsSCD1enzN1cUFk9lUdJp9amHrgziu9Zk/&#10;SmG8i2Zd1cI+ty3KaG/m2lKUFbZtRRpIKbIsI1Up8/mMsmlEr3VZsMwLjImoyoo0SfzaJyYovV6v&#10;y7Rp2gbnFAcHB3zjJ/4u/q6f+Al2drYpcmHXdyakHYPYW5g5b4Sl1vqMemEIr7HSpS++mIkQxq3A&#10;pmuucQSAVa/17VX4MejvrgWZfEDN+ejKDV3gG+NoxdQNLPtwHW0Mxu/HguyHxq/3N4ZYAI89GK00&#10;SjuatibPc+LYS1XcyKBZC1oQgjwr6zkB3tvu+qG+A/AemPfWrbCOwO5df84uPnKzigEB+fUNaCBA&#10;7utP5m7EgxwIkcCprmEDm7v7t1tb4wn9xHWfCcHilQyaI7Bgb97iKrun7YJKLXUlkk55Pmc+X+Cs&#10;IkkkI6puJPDRNi1plmKiCOskm6xtmo4U0TYt+TJnucyJ4qjb28znC9q2ZjQahm7iM5yMB5h9+xDk&#10;SryusDerC4z0SMtRKkhc1E1N1EZoE3UGoMr52d/vTyJtaIzuGMKtl3Opq+aGwScob8hsvFZyjHVL&#10;am+MHCRUQALno+GAg4MDtre3OTs7l72b3zuGLDgXmMi4XeBnUVwp1Am35bb89iouztLlF//+n333&#10;i3//z37H3/F/fzqz4GZRw43t65/+Y3/4n+gPN/4s4PLJdPmX/syftdjWjc/O+ep/6w+on/rv/9Ha&#10;RPHyZRfoDYcffuH3/X1/t9I6Ov/w4+a9/+qvg5escE3Nxs6e+szv+10or0cPWK3Vd8oWdYAy2lzu&#10;HOxfhhf/kX/1n/92n//E9z/t/c27d6bA9NWf/Ale/cmfeLutqv8U5WLAOGe1cs45tFXKNSbpFW/+&#10;gZ8BYPfN17/D2//BlT/x7/zvT/0/Pz59//2/Ul1PI1XVdufhnab/4GG+/tkf+0f/292//8mf+w9v&#10;SDt84Y/+Ib7wR//Q3/b9/JG/9C/PgO8ISP9jP/dv/G3/3m25Ld9tuQWJf7BlnbqFs5blYi6b4qbp&#10;nNBRpFFkHkaRea1t2/hGKu7aAcdZ2znGG+P11YKeYdMQJ4lnajkiswLnIBxuVpt721rquvGsIUm1&#10;r2moGzEVknQ2QxRrelFClqWEtaVtLU3d0LRyeDNGgIsoir3+55T5fIrCkSYRcRKRpCmj0Yi2bZhM&#10;JwJIswKb5GGFNRpHMaPRkDiOKJY5y2VBWRQs8yVKabIsIeulnYlZ09TYRg5TcQw69Tpw0B1SV6mC&#10;Ia1a6sQ6AZCts/T6PZI4lbqpSqqq9CCuOFBHRtLIWyvpuMZIm2oULY68LFjO550GXpb2vPGZSBtE&#10;xlBVtWcZVpRFQZxEjEZDKp8SOej32d/fZ3NrE4D5bEYZx0RRzHQ6o6wqzs/Pubi+Ii8L6loODq1t&#10;BXS0jspWjK/GnI3OaNqazjBIKbJM9Ja0N42Looh+v8+gPxBmtrXCGFcw2hiyt7fP3u4ug8GgS20O&#10;pJuOMRS6uPvkbsR3PlCSNqsQB/LFXIy4AlMq0lFnWhcZcfbOsh7TieXq+kraIUn9wU6kB7Q2HTPc&#10;BOMZ6Ube8MXRNCutVe37Szi4Bs1KwI9DORA6LFtbW7yqX+Pk+XM++vAjtra2GQ6HREnsmUotVSkA&#10;sEKR50vGkwnWtuwf7PLw4X3atmF8PaasCh4/+pg4irkaj8mLQoCipsVEEXXTCGheFMznM9q2YjKp&#10;cc6xsbktOtIH+wwGfc8m70vqLRAbTRRt0LaWZ8fPePL4Cb1ej1defY2dnS32D/bZ3t4mijRNLSn3&#10;rWuZLRY8fvyU87NzJtdj0TRdLvmFX/gb/OW//Ff4vb/393H33j1cKwCljDXRKBNGWNBhXoHFPtH8&#10;5sQX+scKZ3gB2F0DVggO7au5qgOJ1PqudgU+3wA5XQB/BHydTic8efKE66srz/gT1vjx02d8/PEj&#10;Du8ccffuPdrGspwvWeZL6tozULOEu/fusbO7zfX1mKurK5aLJc4K8Nbv9+n1e/T7PQbDAaPhsDMd&#10;Gg7EOHCZyVwSwKoO0VkDnJQHdFQYP57xGOboJhg8OUPQxwxjQPAx1/XhMM9b25IkCdtbGxT5ko8+&#10;+IBXX33Fg8RBB3TVBgHHCVXZBX3Wgztr10+iGD3UnukWo9QVs7btxn5nWOdCsED+rAd4wufWjdDa&#10;pmGxmDOdznAohqMhd+4csbW1xfV4zLNnx8znS5rG+jGuvYmf0CUtAsCqsuyAvqYWk8ksSdBaDOxE&#10;UqGm9uMYNyNfFl4yZEbuNd3TLGNzc5M7h4f0+n1wjtwVpElK24rJXJEXnJ2dMhgMqOqG2WzK02dP&#10;mYzHNG1LnMTEwSSNldkpTgJM3fSplNfgF33ytm6Y1TOWi9y3vyVOJE0dxDyzaRrqtiEvFizmS+8L&#10;MCWJYtIsZWNjxMbGiKyXUVUVs8mUPM/Z2t7hx77xO/jJn/xJdnZ3qaqKqq465neQR5K+YLs/YYyG&#10;7mCdIyQUWOs6OLcLxnnTtWAAE/pP+HsV4rkRPlphoGEf5LjZZ/13V+/5QaFWYOvq/lntn5yA3SLl&#10;IWBxFMXgVgGZCMkW0WtsTcGIvUQKXtPYKIoi5/r6ijiJGQwGXc/u9hZhjlSmW4MU3oTM2bDlIZjT&#10;hXvvQOIbQbLwfckwcK0AmuvzYnetNTardbzAbWU1HxHqcfXeClS3q3uWiOzaHOZnXxsy127cKJ32&#10;evda0Pa1aJwIaCgJmgiDW3WSaW0jxIB8mTObz2nqVvwPlJI9TtWQL3OUDyhprUXGpW7AgY4E7K0q&#10;2V+1bevnZcdyueT6+gIFnWRWkNfRKMnGUKu9gvH7EKNN91vWOR9w0Thr/fjLOzPbyDmCWW+oyxAg&#10;C/IwSZKQpClVVVOWwuwPbOKwx1EoiAQETpJE9iV+jxcIIwBxHLO5tcWD+/d5/Ogx5+cXFEXVtYOO&#10;ZO5paUNQ+1VjzB/XWr3tnLsFiW/Lb9dy42z9wusvO4b8RgDxOpDsALZ292vgKUBysM9/58/9C9/5&#10;zWnj4tRMAe589jPc+exnvqOvfYf3q174+6XHru/wd37D75okqfkutJJ/WMvhm2/eSjbcltvyG5Rb&#10;kPi3qDRNQ1mIS3NIm7fWkiQpw+HGwJjov9Ha9hvOucY5G4UUvqDXaN3aodq1WKfROAFs1wBnAR9W&#10;m/0brB9W0Iz1ruVtI8CzpgZWphuiwaawStG62jNFBMQVzVlFEgmrN2iDRiZGZYbtnS329nY7pqhW&#10;hrqpycsCjBz+0yy5yQJq5WAqcg+aLOsRRwmRZ8/WdU1TFNR1hbOZNxLxhnJW6gegqVuMaYlj0ZRr&#10;WtHFBIiTiCiOu2cjAC44yqqkKAphGjnPECkr8OyxNO157eWColzibOndapUcFrzh3unZGZPJGIDR&#10;cMjGxqYAn0kESYppW6qyEIMVrYSBmKXUVY1SmuFwyP7+Hmmail6d16oERVVVTKZTLq+vqeuGKI6h&#10;BZzoYykDVgl7tigL5os5O3vbDAYDFosl8/mM6WTM5cUlxkSde/ZwMGR7Z4fBoE/rhAHdG/TZ3dll&#10;b2+P4UBMq3AC8NIRwNYO/4El1YFN68HqgEJB07bkeU5RFFivY3pD7y/weLw+cdO2TKdTjDZsbGx4&#10;oxrdnUGjKMImSXcYC+ZDSiOanm1MkRdUTU2CIorkMxrjD2/aH1YtTe0wShHHMXGSsbW5zYOHDymK&#10;gkePHhEnMffu3UX5erNWXO7btmWxWHB+fk5VN2xtb7O7u8fpySnT8ZiiqXj+/DlNY/0BD3JVMJ/N&#10;MYn04aIoPKNIJC/KvKSqakYbI/b290iSmCwRve8gMRFAqsViwXQyZjaZigPv/Qd87Xf8GINBT56r&#10;rZlORcO6aWqmsxknJyc8e3rM5PoaYzT7B7sMhn0eP37Ef/wf/yd8+Stf4969ewRWk9MuUMwEgLGB&#10;kfqi/qh7oe3XywowXnWdFzNeAwMPbuxfw8+vfUa9ZH/r8FxbBctlzsnpKePJhJDaW+Q58+mUi7Nz&#10;ri6vePb0Gc4JQBklEVnW62R1BJTvk6YZSinqWgDb0XDA1s42vV4GwGQ8QeHY2Nwkjgw7O1u0bYNW&#10;juvLMcs8p/LBnBugtuITj2sR9p+zrUhN2DYMnbX6cF11C1PNSCDKWpxtREZh0OfgYJ+qzHn06CPy&#10;fIk2xkvghPbpamut3VZt+SLJOwAfAJExDPo9tAdajNbMF8suJbptV8w4x0peINxvSJnu9POBsio5&#10;PTvl5PSExWLBcDTAOWnHxeKC5yenLJe5GLQQ1reQMaM68Lxta+pKkyuRlWlbyfQYaMNoNCJNelxU&#10;l0ymE5pWGIj5Iidf5lRlQVmVGBOxvzHi4HCfnd1dFDJGg2kUDIS96ByXl1dYCyenZ+R5zmwucp9Z&#10;lpEmic+28fOntVRVhXOqC2y51nsHRJGAh02Ls0rWzEa05KPI0FdKpCK8brC4ujvwTut1VTKfL0U3&#10;P9oi8fru2miRr5nN2Nra4as/9jW+9rWvsb297Rmbuc9+sStwbxVOBvvCOHN0bRfG4wr+f7HT3Pxu&#10;YADfQCY/9Vy/9vbaxzpw+RNfWZ83XPcE3X95SS2tFFpHUm9KMkPKIqdpnIDDYi2+xgb2YLm/kvbs&#10;9aoqmc1m7OzsSoaNdZ8c47wYTPXXWil33Hx0t76uSrZEyK4IGQawYmg7ENkOrbBWdIlFK9rInVvW&#10;ZNtDho8jEIVXtxpacsU27pitRq+AZhcgfX9fLxMseGm73DQxDP2nbYMkhazBQZ87z3OqsqHfH7C5&#10;tYnWxrONBVjN0ozIGILpbOu1z7VSPugqe884FpC1bVsm4zGXl+cYHbG5ue0zY/C+CnR7CGcdRoM1&#10;BmuNBKOM3194AFkbBdrRVi1lISBvr9djbbJeCwLKHllpjTKidyyax7rzH8iXS5q6xmU+6KcFuDZR&#10;RJplJIF5vOaHEOq618t48PAVHj59xocff8TSj2elNapVXjbG932thiaKv6a0+Qa4bzq4vNE5b8tt&#10;+e1RPq3P/mYA4vXP/TCOhbBhe3Gj9pu53xfr4gfxzD+s9XpbbstteaHcgsQ/2NJNjFVZMp/PPTCc&#10;kCQJm5ub9PoDtrZ3tqIo/oNNW38D0CtmhsPZ1h/+vWmdlwPAg8ettdSefVEndWe4EdyU5TKr+Vl7&#10;5oR1dpX227RUnvERAGwQwLZ2CpyYk8kBxEj6XRR0Jj1QZOXwHydw7/5dz4qKOL+4oCor6qpkMp0w&#10;HPa5f+8e2zvb1LXoSgq4rfwzWZQFY2KMUZhI3N0zr38MounYNA1R09C2Xt9OBYDbUddNl6pHI9q6&#10;VVlitCJJIp+OLcCGVkqkIFoB2iVVL7DTtDjbJ6LnKOBchIlEckPc2AVQXnoQ9vz8nLOzU5SC4XDI&#10;9mLO9s4O/eEAnDA/Wk/H7Pf7ZB5oEuKeptfrMRwOcc4ym087o6y6biStsa6pq0qAYaWxSoBWh6Vp&#10;BICoS2FAt23LaLTBvfv3WS6XPH/+nKvLS2bzBUksacht2zJnIaw2LCYyZGnGzvYOu7u7DPr9DowP&#10;AYvQP7q037UTyzpo2DETrcV6R5yiKJjNp8LaiiLPQrMdMywYJsUx/gBVM5vNiJOEuhFgXOvIM6eF&#10;jRfFcRcI6EyHkHTiTo7DM361EYkKpZXXEtbQHboEUNVGtKqVUnzuc5/HWsuv/MqvkKQxuzs79AcD&#10;kiQWnetcMpaKouT66oqirJhMZpyenJMXOUkaS99SgLL++WRiqK3FNiId0+/3cZkwk9M6Y+KmJEnK&#10;9vYmO9tbonkdR6SeVd40IptwdXHB6empMCDzkiiK2NjcYGNjiFYwn+fkRc5ivqBY5kwmEy7ORUKh&#10;qisBPLe36Pf7zOZznj8/5fnxc37xF3+R+/fvc3hwgLPSLmI45VBunS8cxh/dKxJ4Wb0f5rL1/ekK&#10;LlifLFd74dU319lubsWyYo05GH5pLShWFgWz2ZSiKKgq71/iHFEUs721zXA44O233+FqPCZJEkaj&#10;ETvb22xubwl7K45pYpGVqT2oZ224RiRsWqUpy4LpZMJ0OmZ3b4+NjQ2UUvR6GcPhkLZuieKI6XRO&#10;WZUeQ1iDSzwQ5TzIGdh61omMTgcYKRtQYV8nGiG/BTa8ovUAftuK3FAURZRVwXQ6oWmaDqx1zgNJ&#10;oYRxGupyLeNirbFutB/I+Oz3MozZIU0Trq7HTGczyqKk9hkv64zE9awOPzEgKJYAGNPphEePH/P0&#10;2VOmswnaaKazKZPJ1MvTFJRV5UGSdQb0KkskAFjC2LVdgM2YmMFwgzffeIssS3jy9CkffvwRp2en&#10;LPIF+VJMPI0RIHlre5sHDx6ws71DMPIMGrTWCiCFUuSLJZPJlNOzc7TSZL2Mzc0NNjc3hfHvGYiS&#10;qg5tG4CetjPxDAAVWuHaVdBTgDqRmqhrCZrVTb16XwT3iUxCr+fQypEXDqWN1zUWgF0C1CU7e3t8&#10;9Ws/xk/99E+xv7fPdDqTQLE3EQtgfRivIei3GmF+lIbX1NrpVa3GbTeW3dqwdzfPiev9/6aEwSoA&#10;EKRKbgRI/GW6U3IISDoJeIg0gkgJBdC2205ZmV+10pgo8XJdDmUlwNnalqY1GOtwxt+XWmWirGY9&#10;uaMQoJfxJONvBWDfXCcDeCzgKGvXXCuu+8Z6M9DhAt09ePDe15swun3ARANa2LqrClu7uL9/Z53M&#10;n/omz3j9/sJcIUHo1TM5F+aq1Zfcjd/zJrY3fl5A+hXhIfxxXQAvSE5UVSVSL4Mh+wcHbGxsSPBl&#10;NiXPF7QN6J73VagqqlpIDMYztsuypChkD5RlPZI0IV/mXF9fM5vOybKMoiz8uBLPBxQYNCINpCVL&#10;zBmcEy115TNmnPPmx5HGGE3pgz5FIUHdNGtWGR+sAcUySLwMlib2+9MoEgZ1UeRUZYUdtDeCc1qL&#10;fnGWZRKQtrbTVA5jRJuIvYMDXnvjdd57/z3JVKtqVOgiLmT+2ACEt1qr3wnubVB/EWi4Lbfl78zy&#10;3QDEv9XlhXDhDXD1RZBVvfD3p13nO3nv+wnivhDivS235bb8MJdbkPgHV27gHyvGlKNpGtUfDNxX&#10;vvIVtImIouhe07YHgO4ANw8mrMzqgiN649kXcjCxPrWuqir6to+KVHeMCAc1tXYrIZVONuZyUDVG&#10;d/qQ1oOPzjmcBmNcd9DXnlERmYgkSf33JP1NJ5E/sIjBz/179z1b51ucnp6C02gFW5vbvP7662xt&#10;bbFcLoUFXVUkSeplLxrZkPt7UEDsU+5Eu3aVSlrXYiQX9CxFb9Ab8rXC1Gjb1qfSlnIQMJrIs0Li&#10;OEJrRVWV8lvBWAkn75kBURxLuqMHdowxJHFCk4qrdds2lGXBZDLm6uqS8WTMYjH3bCOL1pL+joIk&#10;Tj3rzqAi/OFE7juJhB2aJIk3HBEgIklSbOu8vEXEeDLxWs0lKGG+RnHsAYXAnJO2LMqSpmnp9TL6&#10;vb7XvXOkqTCxkziRk56Dpm3Ii4LNzU22PUA8HA3XWO/So1ZpsOHQutbZ/YHeuXBQBLwpIk7ROkuR&#10;i3SIdRYTywGsqRt/GEoxJvK/I9dt6pblckm/3/fp0M5fU/q/ViEQAh1lygMo1oMzcRxjytJrpLYY&#10;pQAtJDkPsgsbU/ZlrWeGR3HEcDBgd3eXXq9PVVcs8iVpJjqlYqrXdkz+uqpFVzgvyZc5zjp6/R46&#10;8mZe1lFVNa11GC360KHeOikPFE0lqbMC7hQYpYSlmgibaHx9zfHxM87OLijzAqUhiRMs2gcs5kwm&#10;1/R6PcqqZDqZcnl+wdnZGZPxFKUVG6MRUWyoq4rBQDQN7z94wOtvvMnlxRV/4d/9d4m04U/8o39C&#10;gHeFBwoUToHz+oyhnRUBVPGf8X1klV7uVp2Ejhx3g3W3YuGtgzFqBRSp9bnspsal851AG0NT1xw/&#10;f87zk+cdw6yua9I0YWd3B2tb3nnnHZyzEhBCkS+XPFsuOTs9Y7gxZHd3x0shOCaTGePra/I8x1mR&#10;RLDWkqYZSSpyJ0VZ8ejxYwn8pJm4Ic8XgPMyO0Ff2HZjRqTVrTDrOgq+PJcYm9k1FM5/RylQGmd9&#10;pSjtvy/zuUWMM6uqYTyZsDHqkyQxRb70WtiedRx+bu0MEvTYXzyehHZezyIPbacjTc/0hPGWZqRZ&#10;xvnZuUiq2ABKy3htfTBInjEYt4n51HLZcHp6ygcfvM/JyfNu3avrxgdjCsqiomntmha23FMAykVK&#10;RRLa29ahW4tC1ojtrR0ePHzIV7/6FY6ODpnMJnz40Yf8rV/7Nd771ntcXpzT1jX9wZC79+52RnRa&#10;KebzBbP5DOMBw6IoUJ5xWNcl08mE2XxJZCLu3L1Dmu7R7/VIk6RbN0A0nSEiji1tq7r1WcBi0wVb&#10;Qgq8r2Scs9StpapL4iYW9qtSKKNQLSgtdUjWQynTAeXzxZzxdIpCc/feXb7+ja/ztR/7GjvbO94X&#10;oPR7Cdu1iTS1Eg1yDxaytidZDzgrDxauQ7+r+HbQDF+BpOuyBJ+QodGswGIPOnZrzQvs3FXgxPdB&#10;Vn3BTwPCCPaZKQpQVnmzRIeJ4hU4jfPmZUaMe2lJEj/OtPbgpow55VoPfq6AY5nTJXirtPSXl7GJ&#10;kaEqMRHnAey1IFCHBXcfXj3nSqbdM4v9+mj9uhqyv5SSjCKL7ZiozlOJ5RlDnQUQU70wtt0NgDgE&#10;Y3Ba/sgvd20iWSV4aWk/cfjfcd2KEEDS1Z7AdTrQIdvAS5zYlroRX4X+YMDOzi57+wcorSjKksVy&#10;Qb5ckCY9lNGdwWKY44NhcFmWNHVDHMcSfHXWZ1FNwGl6vT4mGEIul6LZHRmUE813bcI6ZnBO5KWM&#10;XnmAaKPQxuscd6B03knAKHSXGSV1qzFa0WolfhnGEHmTT+mTkkFUNSVN23QZUUFSI0lE7kyyBVvq&#10;pvYBbvEBUVqjlOHOnTt8/guf5/r6mqdPn/rrxHRhFhfMMxsToX5aoZ4qpX9OaTP9YUDIbstt+S7L&#10;i8DjekTsb6dLfzKy9u1/63vxG58GoobXX/ZsL3tO9x1858XyvQBvP+3+f9iB4d8IvL4Ft2/Lj1S5&#10;BYl/i4qJxHjLOsv52Rmz6Zz9wwMGw9HXq6r67zrXbmmlb0xHshd3nYZdZwbkmcXOH4wDSBUMKtR6&#10;eqILK4T6xHKilJLNapJQl2KcAxDHCRD7a4SDfNzppU3nM6bHYtpjTMRotMHursgm0Hg2ZJJweLjP&#10;Ip8DlrIoUUqzu7PD9tYWSZKynC8oqxKQZ8yXS5o4FiMwf0BROKJIGKFi4OSo61rS6F3tQV2FVpKO&#10;2HrgQbQdrd9049mwzqdHm1ADYs6WZWht6Pf73une+g26pGw2VSUHUa/TKb9jaaxoAM/nMy6vJH25&#10;bWs5sGMlHXU6QXSUMw+ghkNl5RnFSgDpviFJU3QkJ0mlpB3CIa5pWhbLAlCiZ1zm8pkoWrFnPVge&#10;J2KGNJvNGY/H1HXDxmiDne0dAIo87w5u1rNEtVYMhkN2dnbY3d/zALG5wWoRMNB2h9zVwVB1h9wV&#10;G1HqN7CG2rbxhlK1PzQZnAqfFfO+fr8v8g9rqepFUTAZT+n3+tTemRwij4/JzQn4K0z7yOLBfmEm&#10;Ga3Jej3KqmKxmIO2RKaPUkZAK4WX3lgXLxAAx1pLVddsbG7yxhuvc3JyzMcff0xkIjY2NjupDGst&#10;WZbx4MFDTk9POTk+QWlNFCWgHL1eQmxiUIqqqbAeJA4At/XBEKVBa0NTNQyHQ66vrzl5foJWmo2N&#10;DZq2YblYcnl5wcX5GcoYjg6P2NnZQRvDZDxlOptxeXnBO++8w/7+PkVRcPLsOZPJhLIoSdOUnd1t&#10;dna20QoWi4Wk9lY1dx88YDAc8sH7H/LO22/zV//qX+XBw1f4nb/zpzrW+boB4Po8EuabFaLpXphu&#10;Pm3Pvmaq+YmPrF4I/SloTrxs56a0wrYt89mM07NTLi4uqMoShciSOOB6POb84oLGNmztbLO5tY3R&#10;hrqumM3mIg1xKeBBv3+NiSLyvGQ6nVKVBVFkxFCsKIQVbjNvqqRo6pbJ9YTL9oqyLME6elnapfuG&#10;ZxRQRXnUyA+hbozdZD+uP7/WxptkadrGYgN+p5RolIaZXmmKquTy6po0lTnk+uqK+XTK5vaOD8Ct&#10;6wWv17dCrMogQD03zATX28T/rZUiiWOikQQ+BMhWXF1dUZZNx8IMTFXng6XOBgklR54XXF5dc3l5&#10;xXJZkqWZN/cURvh0Omc2m4nJZABRu0ADKO06HzRhJza4ssVGhl7WZzTY4O7de7z22ms8fOUBTdvw&#10;4OEDHjx4wGfefJOTk1OW8zlZ1ufhKw/QWvPkyWMuLy4py4KqrKRmrBP9/zju5vOyKqnrijRLGQwG&#10;Mo9FmsanDCg/tyirVv1Aqxv323ZSUr5itUI7QxRDnCYy51clOheAqW3brq+0TSVGsCZmZ2efjc1N&#10;bNswnU2Ik5gHD17hy1/6El/92lc5ODj0LO9S2nlNV7Ybvx1YSBeYWYGZ6wGc0As6ZPhG/5DNh+q+&#10;JWuERTkPXqKE7Rga8YVe5j4xwtfe71j1q5nGz0L+VoIFXlBKdx1b1USyvnTSRJ3sxEov2AJm9WO+&#10;IuQpwvjUWnT9T09PUAoOD48wRou+fQe8BlA33J3z8h2uC6CEZ++0m32dhzUuSLooHxDq6nkNJF59&#10;T/pk27Y47cFt334yTnxwgdVvduvo2h4zZNdI9ojq5t/VvLQClDuZKcLK2frnlufQ2tH6wKHInLU0&#10;bdvNQdZrXjdNQ1O39Hp9H6jeZzAcMF8uxIjSM2T7vYGXEmtFogGIvClU0NcGR5xIMCDPC+bzOa21&#10;DEcjdnf36A8k6LxYLlBakanUy4dJFpnxnh5BGieKZN7FKYyJMCYi0hEKyToqS5kDmqYRQ2YUJgRX&#10;tWcfGyPGkCbqCAHWWqpKzCLLUsZxFEUYDIqg+y6AsjGGum5omoYkTb1RczAStuzs7PD5z32e05MT&#10;JpOxN+lriaIYrRVt27WVck5tK60+D9xX8I5S3Ui8Lbflt0NRL/z9svd+s9d9ITQPa6/9Rr/1G4G4&#10;3+77n75J/s4//7J6+U5+48Xy3QKj3y0w/8MGvH67e39ZG9+W2/J3ZLkFiX8w5cbiEkxfsl6GczCd&#10;TN3HHz8iTlM1HI1+j9bqjyulkg5k88uTyDi4cM7pGFmrA7cALHVdU+QFRVEI+8loT1cJ4N0a/NUx&#10;+7Tf7BrvsK7Bm4AEporDa0lqTRRHNLbh+nrMxx8/4vGjxyzmc3pZj8OjQx4+fIV79+6wuTnCoajq&#10;Cm0Ud+8cERvD1dU11sFoY0TjNVxn0yl5sSSKY3ptS1uL4VIdyyY8TRPPwnUe6NW0VqPbFVvKqlYY&#10;eYqOUQ0iAREnsZiFRDFZKs7uAhALGB8kCEajTZIkZmM0QqFFCzivKIsFRVGglQCovaxHHCfCYvHp&#10;1DjnU6GFOZrECW1aU1dlB8Cl/QFZ1mM0GhFHEYv5nMl0Itf2hm113dK0Db1+jyjSAt7W3kTQt2ma&#10;pmRphjHGgwTSB6wVozx5Hsiy1Gv4iUu4tKmi1++xaTeJo6gDYcuqwhjNaDRib3+f/f19NkajTqZh&#10;vc8Eg7y2bWlbMNqz4JxeA45BqWDUpTojxaYVxri11ptdSR+pKzENNJGkXzonz13XYvC3WC4pisKn&#10;c5a0ttcxsEEO3Z3Ro2c2C8Ne2EpGa5I48frGDe1SDnFJIgCdcuDlltfGhekcxKuqYjgc8tprr3F6&#10;csLjR4/Z3txhOBwRRaKPXFYV/X6f3b09TBTx6PEjHygA2zrfh+XAmSaZsCQ9U1SkFGx3aHY46lJY&#10;4yaKODk55fLikiiOhIFtLUkcMxqNeO3N13jzrTfp9fpcjyc4Jyzoy4sLptMp4+sxURQxnUxQKI6O&#10;jrwBXs9vhS2D4YCnT55wfPyM/mjAvoKtnW2+/o1v8Pjjx/zb/9a/TZrEfOPHf5xeLyMYLykVWGir&#10;gJTtWH8euOsCU2oNaFpD9rr9+CpYsE6rWE2g6y+8KHGy6qNaa+bzGc+ePeXy8pLlcknpx2/a65Hn&#10;Oe+88+t89NGHFGXF5tYWGsmMcMDObsVimTOdTphNZ0yncxCbJWH2ez317e0d4ijqpFGqqiKOY0ZD&#10;MYrL8wlVWRLHMQ5FXogGtxhkOm+cFX3i/kM9dhXgJ2EFxD57I0ljnINaNV5WIlSLxlrtA4SuywyY&#10;zuacn1/x7NkzXnntNQGJtfEys3YV1OluRP7HrrWtYNkBCNLcaB3ngS8P9Pd7GfHRoWQ3OMvV1ZWA&#10;wa0NxMwVYxVhd1ZVyXI5J8+XtC1oFYFT1FXDbDrj9PScyWTCeDKmqasVmNnR0Ts0E6UczrVebsLh&#10;bMRwaBhtbrCztU1/0EcZTaQj9vZ2GQ2HvP7661xdXjOdTmlbS6+XcXlxzvPnx17eQYJvVSXGj8YD&#10;R41H6eM4ZWMzYXd3l9FoJPOzbWgbqZM4liwbZ8FhRUKqA10RmYO6uaHLCqJHqp3G2tRnLNQs8wWm&#10;8mBT21LmOUWRk/X63L//kDffeov79++xmM85Pn7G1s42X/ril7h//z79ft9LKtkbY3eFtupu3Rd3&#10;0jCO19r5ZqddG6MuoMAe0FwHQrsLdNfpzOSQ9HvlVv1/xQhejQXnB4LMGqoDicN+SMDR8L3Vnw7U&#10;VRaL7TKX6rqCOFnT1DZeBsV2kiJGrekSuzAQWg8Qy3xe1xXPnl7RNg3bW1tE0YBPK7IWilxWx94O&#10;N7z6L4IcjQC0K+1aFeTDrMU5hXZBKiK0m1zf2fUgk+2Yv6Klqz0ofnMMSz2FZ7c32vMTwaRuzpGA&#10;UhAmXj2L3F8wEg3zvPVZN03jMwLW2rBpW+q6QamI7e0dDo/u0Ov1sE7mhwAQAz547wRULUvJvtKq&#10;2+/Ulej6ayXmguPra+qqZjQasbm1xfb2Nr1en7IsWS6X3qvCYKIY7SxKGe/XEBFFAVwPda+8TERE&#10;HMVEXue99lJgTdMSR9YD+q6bxkO2ktaiFayNSBqtiB+QLwuKvKCXZT57RyTRjGcTR3Es2VStBHeC&#10;Oae1sscYDAbcvXuXL3zh81xdXvKtb71LVYk58WpM4udqjVLs49TfA+4a1PNP7bi35bb86JXvFvQM&#10;5TcDyP4wlnWw/GWg6Pr7fMpnvpPrf68+95stv9lrf1rb3gLIt+W3dbkFib//5cakGYCmpqmDYZoa&#10;jjbc7t4eSZL2nXU7Wqk0sDJQdFILrINfzvnNYduhJiGlraorZvM5aZaRpilJmqzOb551pdbuKjBq&#10;jTFifAMMBkPiKKaqK4oiFzYtwsALerDHx8e8/fa7PHv61JvdWJQec3F1yfPnz/nyl7/E1772Vfr9&#10;PkVR4HD0+wP29sSMrmkkRTsvCuazGSfPj5kvZvT7Q472D9ja2vaga4GJNE4NiZOYum5obYsxmlSl&#10;RFHSHSprb8bVdHp2PmVPibZu1usJ60utDJ4An57cdimC/f6AXtYn6OJWZcn5+bk3oVMMBwM2NjbZ&#10;2tpiOBoRGSNAsW1BKdIkxQ4GtE1DVeXUWMoyJ0p6bG/v8uDhQ+7duUvTtpRFQVVVzBdz4jjpNEXr&#10;qqLIc7J+6hliliiK6UUR/V6PJMlEA3V6TbHMKatKGLGtExmSpkEpiKKE/qBPkvQYDoZopcXkyFri&#10;KCJNU6//12J0Q5L22Ns74GB/n83NTdI0odM8JBzWhaEeXOCF0CvpmbjA3lsdXHAKZ5UYI3pTJDFe&#10;EQBEnk/arPV/Gm8qJO3akOdiVCjO8VAWpd+WqA4Ytm3rWU+qS8G0znW7F2EeajEfzDKW8znz2ZzB&#10;QBGnsU8PtqAiLxGivAyAB3C8zEdftMOZLxYsPbMpHY5oW0dd1RitGQwH3L9/j1dfe5UPPngPh8NE&#10;3pQPMFphorQL7LReJ9Y1zoM+NY1tqOuWJI0ZDYeUiyWT6zEWR5LEbG5u8fDhQ95443UOjvZJs8yn&#10;8Qv4VvmDbzAGfPjwIW++9SZJmtLLekRRRFEsqQox2hkM+/QHfR4/fsI3/+Y3+dznP88bb74B/T6z&#10;6ZSrq2v+wl/49yirip/92Z9BG01b2ZXxo+ek2WCY5F5gEK99ppsaV5PTiq6hbgK/6oUt+g1MOIBG&#10;4cy79v5kPObDDz/g8vq6Y61FPqiS5znX42vG4zHGJPT6PWKvSypatEO2tmFvb4/rqzHn5+dcj8eU&#10;pRiWjUYj9nb3uHvvDkmcUHnmV1mWniXf+OBWhm0dJjZk/QyjhW02m85pbIsxCh23vo8F9VAH4d8h&#10;UOifSytDHKX0ez200VR1Lf1WB/Bdvu88Q1XmN0XTtownU54+Pebp02MPeivQWtaRrgVWQH8o2o/h&#10;G025jsT5e+1gfSX/VgrSJGZvd6cLai4WC2y7ks7osmE8iGJbK8ahZYGzFqMF9LKtZbnIGUdjJpMJ&#10;eb7AegZtp5usV31HK+MNwZwHwqRdjTYMhn22tjZorWU+n5MkCcZEDAaS4TMcjMSstKqZziZcX135&#10;uVnhXCssf6MAr2PvAa84TtnbOyDJUoaDAVFkKKsCpxIPuip06zx4Le0aUvlRa8xMJSBykApSWu5b&#10;pAJE3x8/x8tcYamrhvlsidKKN978LD/zsz/Ll7/8JUbDIbPZjNlsShRFXXByZXy7YhArz2aX5l7X&#10;IA5grTckXQvkrI/ola6unw86RrLv0x3T1HXjvJMfaVqssigdE4WgUwdS+/63HjRZ+0cnk+CR7E4q&#10;xffT9X1Tx5J2AQiVjBRjTCdzoY2W7COfiaUUPtPFjw8/5yitvexI+B2RARn7DIUDrb2x4brc0gow&#10;b1vZM3QMYi9vpbogTACH8aCi6QDD1fMCrvUAq2cY+z7VWtf1f7yOeuvb3BiFcQacE9NE7YPtHrhf&#10;BVsl+6eua3COOPG/3EkorLcRXt84tCtrk/d6EEH2AnVTi5mwtSgdEfTmrTe8TNKUwXDIYDBAG0O+&#10;XJAvl+RLYcUmcYzSmrqpKYtSvCmiCIelqldB8TiOfZbXnPlsRhxFbG1tMxgOybIeAEWx9PJWI5QS&#10;5u6KOb3aX3dZLAj/XYgVktURRabziqiqirqqSfyeLshuhWtpLfNRpCNa3dCYmMhYosh2bOSiLMST&#10;IYq7KjRafDGSJKGuKr+XakXize+lggnvcDjgtVdf49nTZzx58pSqmnRBFaelv4o8h0Ip81Ap9UdA&#10;vQvcgsS35bZIeRkA+NsZ8P3NFvXC35/2/rf7zG90/e8UKP608t2Ast+rNvx213nZe7fA8W35bVNu&#10;QeIfcAmbTGMMddNwfnZO21ruP3iw1R8Mfrdz7itK6cY5G60YMWvAcDhkeVmApm38oUN3B7y2FS3h&#10;sipXOnKhhNNMd0N0m8rYMyKSKKHf75OmGWWZ41yzphOb0ev3ePrsGX/rb73NBx98QFlWpEmCjiTd&#10;cjqdMptO6fV73Ll7l3v37qK0xjYtWkPW67G5acVASsF0OuHs9IznJ6fk+ZIsndMUoju5tbVBkmak&#10;SgzejGCAgCYyGh1LyqX2+n+BDdK2BVqLzq422rNpPGvLGs90BdeKUZLWYihUViXX42uMiTg8vIPI&#10;WVRcXQvwPZ1N0Vozm/XIi7wzHpIUczlM9rIebmubOIrIlwuvG9cy3Njm/oNX+fJXvspbn/kMg6zH&#10;dDoVhnMcd0CFw1GWOWVVUJZL4mXcHdSEfe6I4oReP+Pu3bvk+YJ8WXB6eipmSq2wkrQ3RYm8tMlo&#10;tEmSpuRFDtozYOKYntdoNU1NkhiGow12d3cYDoMGsfKHTN9hPCAnzPbAAlz1J2EIhfR1r+PoD10d&#10;KwlLYMDLs9lufIRASlVVcghU2hu0tJ2pGL6tA9AUsuWDQ/mKCbZilzn/b+ssURQx7A/JF0uKvCCO&#10;E+JEggZNK/1Sxd6w0IMC4fkbbxZ1eHgojOimpiwKtje3qU3jNWArFvM5m5ubfOGLX2SxmDMcDpmM&#10;JzjrD8e1fNZ6DcfYs/iTJCHxLuw6EjmUJE0x2lAsl4wnU45PTjg5OWbQH/Da669yeOeIyGgm12Om&#10;0xnjyZjJeMxyMff6jpbZbEYUGV559VXSLKEqKmbzGXm+pCzKzhTn4PCQ2WTGt771Lu/82q+TpSn7&#10;B/vs7u+AcpydPuf/95//5/R7GV/68pfY2NgEvMFWkHdBe0nojsIHLwA3HVAs6EoH7q6Azk9gQXLt&#10;deDoE1swRRQJSPLs+Ji3336Hs7Mz6roh7WWelWW4vLjgvfe+xcnz5yhUp/NofFZAmGt7vR7b29v0&#10;+wPKqmQ2n1EWdH2pLEuKvGBjNGJ/bx8HXWbAYr6gjMXYMjIRVV3RyzKO7hxxdHgoRmFNw9npBVdX&#10;lzROsgQU2oM90rEDMzeMj2DCaUwk74egiAoapbzA3lZeP1OxXOacnZ3z7Omx9MVOZsKuqvNFFvNa&#10;NYeMje+0hHUriSPRdXaOs5NT5vM5ACYy3e8ElmYA8wU49inoVjIjloslKMcyX6IUJEnSGeIF4C7A&#10;lFopnK9PpRWR0cSRZBEYrbGuZblcYF3LcDgUbXYjZlVpmpIkMUlSU9UlaZaSpqmXhJEUc2ttJ/MB&#10;iMHd1jaDwZCmbZjPZ5RVAVWNNrFcWylaC4q2q9i2XQuohTbWEc61WNX46vZ7gC47Q7pEXdcMBhvc&#10;uXNI1uuhcOzubvM7fsfX+caP/zhHh4e0bcNotIG1h1SVrKtVVcnat84MDYBeYIz63/3kkWa9X6iX&#10;vPrJT6sbH3j5J5174fVvc2S8EWR6yXufnDdWDNfuFrrgws3PBgZ3AJEDoHzjF7p5LQSzpA61MfR6&#10;fZb5kkePPibLMg4Oj7o1Ofy4gLhtp8XrvP50AJDd2g0pJaarWpmOwRrqs9sPOg+8tgJ6yzwc+opG&#10;a2FpiwRZi8PSNg6rvZyEv6BSGqf8mu3dErXSNK5lNptRVxWbm1uYgYCQNyve+ek83LfCKYdPcqOT&#10;ueiAYNextG0rGzKlQrZRkDWLMHGM0rJnq6qGPJdMDGdbtE5lPa1ram94LCa9VuQe2qaTYcjznOls&#10;gnWwMRqxsblF1svQJqIsi87rII4SyW4KATYV9u2r4Gb3t/J7LT8vG8/SDSaZwfzYGJmDjFrtKbR2&#10;nYmlMWKKHLUxiQf2g55yXdckSdoxrbWRvVvsTWtDcN1EZtUUhACHYXdvj/v377Ozs02Ri0SZsytR&#10;FuflPZzTA63V15xze9IXzFrfvi235bbclu97WW01//a+/2Jx3+a9H3T5ToHj28n3tvyWl1uQ+Ptb&#10;PglhKAEklNLUsxnPnj0DHK+/8cZ2kiT/sHPuZ5RSUYfFhUNDAIg705/Wb0LFiNgEZ/TgSO7T61fm&#10;I3BjvlHqxs1pLfeVZT2KrPKs4oa2rdEeUBS3bJE+uDi/4NGjx5RVyWAw6ACeRMcYraibhsurKz76&#10;6CMGwwE729tioubarg6quma+mAmoNb6mqmqc0+R5ydPlMePJhFdeecj9B/dJs5TIxBgdQ+QlIOq6&#10;25gbjQc0nYAG4I3A+ijlTb/KgqoqvEGepWla0jTGtpsYs0GSiF5nU600ncFyfnHBo8ePOD+78Bv2&#10;WLTvnGjgLRcLBoMRSZZ5NklEf9CnbioGwyFb1S6D4SZHR3f58le+wmc/+1m2tzYoihzrnACWwwFa&#10;a6qq7oxvnLMUxhDFiRzIlPasIzlEWjsiTVPu3r3HcrHE2pbr6yuaukZ7ICmOY7Iso5cNGfT7oGAy&#10;mVJWFZubG/R6m52RF4h0wXC0wcbG0DPQPaPLqQ7jC4GLYPwjcYfVQdkh5isCzIcDER1IgmtpraRT&#10;AwQ3c601cZJ0juaL+QK9MSKJhe0kAPGQyXWPRS7s2LppiK3oD66z2jqAGG941FqsB87xQREBYxPq&#10;qhbQthH9aLkfhyMijiLP0BT2r+4M2mB3d5eyKjk7PRV5EawYAKYJTVVTlhV13XD/3gO2fnaL+/ce&#10;8Pjjj7FtK8Y7i7mkr7fWH+gUWa/HxsYm21tbbG9t0h8OSdKMOM0Y9HtEUcxymfPzf+Nv8B/9pf9A&#10;zHeAk5MTYa0XBfP5Qvp4XUnfGg1BCfN6MhkznU7ZibYJBkGBZYUHI3Y3N6lfaTg5PeXZ8TFKG77w&#10;pS8w2hqSpBGbG/s8P37GX/yL/yEWy5e+9BWMNl1QodNCDzPOGmiwNv3c+G+39no3caqb0+cKRAqg&#10;8k1wMRzq27bl4vKCX/rmL/Lhhx8SGU2aZcRRRF03zMZT3n/vPd7+9V+jLAu2d3bZ3BgRJwngaCMr&#10;Zkde2z2KYjE1ynMxQEpCQMcwnU6xVua0NM3o9XqkWcrIjcjSjNls2j2gnbW0TUuWZty9cySMeKf4&#10;6z//C1xcXgjYq7UHWrxki1sBuChh72nPrA2HewFy5D3rEPYgYoRn0az48MKqn0wmPHr0hOfHJ5RF&#10;QdJJyQRoSoBlpVYyEF2jdAZkn2y3b7e7d07MFA/291E+UFOVVccWDQCMrG3ChI+NmAi2fk1rmtYH&#10;uASY2draEu3t6xnz+Ux+xzqcaoVFHaRiIgFoYmNI04zBYIC1lovLS7Jej+3tLdI0oZdmArwbMNbR&#10;NBWtVoyGQw4PD5mMx8xnM4yJKfKcsshpWxk/cZJweHTI/YcPiaKIZ8+esVgu/NyoJYjlpXjsGvDo&#10;EFAyyBwIOIMwVAHnIiI/6zrP8ERZHCI3UZYNd+/t8BM/+ZM8ePiQzY0Rd+8csrW1RRzFLOdzSq/L&#10;2oS5xmsjy96gRekACKuuP0mbrgLKq77objTyOrD7SSx5bXx2WLPXtcZ5peuVaEXo1+pmz7p5re7V&#10;FRS8uoKvpxvzAl2drndjfPBCWJ2RDzLL77dtSPlvvRSQ/6zDzzFe/oHwXKt7Nd7L4OrqiouLC+7f&#10;m8PBTYA57MdEgxvfFiIxsD7HKeT3lJcmCCSAF8Hm1gda26b1Org1nQnxOkOYVtZx/+22tbjW0urW&#10;M4tFZkFr0WMOmzrJ5rFMpxMWi4VkofT7aLdmREpYa+mieCKx4A0pHTfne7+HdX6tsK3DWWHot1a8&#10;JGwA6i2i0d22lFXpjehqAhvdeVNLMSGWYH/jgVNZsxV1U3WSXhsb22xs7ZBmGUmaYm1LvlxSVw1m&#10;JDI+URz7+hVw/cZKtM5m92C6RhFFsdf7FZks2cuV1LUYAxu3ZkSpBNQPJpva72Nj63dQrqWqGqqy&#10;oiwL0jTzkl+yzhm/t4u9X4f1sl8hc0vii6Iv3ev3Obpzh4cPX2E2mzOdzrr9hpwD1tn+GOfannNK&#10;R1Fk1/c7t+W23Jbb8gMo64DuC9HZ33T5YQGIP6182v19J/d9O0Hflu9buQWJv39lfXCvcWhWKZ3a&#10;GJUkYmAVGaOBh865HuA3wKtLiBHXSh+uk62oG+I48tIVpmM6BRkA51pukAH06tBlAeXBOePN4LRe&#10;HUTEiMnfr2oBS10J0HRycirpeVr0cRtv3iOabJKuWZQlp2dnvLEsiA5EA7auS2wr2rfj8ZTx+Jq8&#10;KCiKqmP1Nk1LXVa0bctymaOUJs16RP7+nG2ZTsdMJlPiKKHXy+RPv+dB0ZQ4kU2+9g/ftJbrq0tO&#10;T884PTunKEqUUvSyjIODfYx+IAZDSrO/v89oYwNrGxaLBScnJxwfP2e5WHptWefBeEvbVJRFznQ2&#10;J+v1GQwyBoOQrmjY3z/i/oNXSZKUw8MDHty7z8ZoRFWWzOdzYcsmCYPBgKZpmc+XTKfCQGvbmjRO&#10;2dreJun15GBgIkm7Xi7BQX/QJ0tTHjy8R5pGXJxfslguPegLcSxyEoPBkI3NTfq9vvzObEoSR2xu&#10;bnRpknEcMRgM6PV7JLGAYBpvpuYPok6BcmENVz6QIA7ezoNLIMzttg1amxatV2ysuqmpq0K087SA&#10;yOFgY7TBGMNisaCua9Ispd8feKaVklTw0YBlvmAxX5AXS9Is9eCtZx6qNbNGkHR1f+AL4ABO2Py9&#10;vjfAqxuKXBiDK/OXFucifOYrxqwO+Fpr+v0+/ayHs5ZlvqQoSzGgiYXd07bith4nMTs7O3zpS1/m&#10;tVdf7+5VAOKWNVwAY+TwlyTCes2yDBNHN0C42SLn7tOnwhKsa/K8YLlcUFUiO6ARNnvWyxgMh97E&#10;ynBZX/L0yTN6vQFf/soXGQ0HwlA2hrqpiJOE7e1tlsucq+srYZn3e1xdXfHO2+9weOeQza1NmTtc&#10;y2w+5+d//q/z/vvvc+fOPX76J3+K0cbIgwNr8gVrM+E6y2x9onRrQavw1os7RbWaujpmWjdXeqZX&#10;0zQcHz/j19/+NR49/oiqKogH/Y45/dGHH/Pe++9xdXlBlqVsbY0Y9If0ej2UMbTOorSnvvm+cnl5&#10;wcnJGePxWMyOhkO2d7ZEb9wHbc7PL1gslgxHA/q9nuinK7x0ijDJ4jhmPp/z0YcfURRHPHxwnyRO&#10;1kAt48cOoH1/tdYz9MSwKmQ8BJNE5zTatJ6tZjBKY6vK910/YBFQVmNwwGK55PGTJzx+9JjpeMJo&#10;KKncrmluAF6rtljXNHX+/9WNPolza2oUag1oXIGMCoiMYWdnB4fl7PSMxTK/IXsgV3ZExhDFsej9&#10;Og9zm5CqbUjTlIOjA9I044P6Q6bTCRoloLiytMqDZMZ4w01NbDS9XsZwOEBpxdX1dccq3trc8ACL&#10;f26j0VYA+yiOODw8IE1Ttrd3+OjDjzg5eU5deomW0Yg4idjd3WV7Z5eLi4tO3160Q5O1OdS3qwdO&#10;Q9DPGId2Ym4lkhZe59YYIp/9I/UkJq1tIxkMSin2drf5whc+xxtvvE4UxfQ9o7goS6qyFDkgr/Ef&#10;ZD2gBeV1z4NxYgcWrQ3A9bb/REQg9IU14PjGIA2XWOmGOxfkKlaf8VhxN4adH9M3YeG1n1//TRUC&#10;Jiv5jrBm3dRIpwPGQRi4wahUwGkt31N0QJtkuKwA5+7+XLigutG/JTAmmua9LOjnimRU5CWuAhs8&#10;ZIOtm7K64BlxA/Q2aBWhdeRZttbrg3twz5sWN60V2aq68vOi9Yu1zGXar9fhb+fnZdsGgziRRUCJ&#10;pIrMNaq756ZpKPKCsiw7/4v1VvFL6o2gkgvzxFp7hGwr6zW1m6aRvZTy/aJ1tL6/ijRGKya3tUg3&#10;FHlOVRSdYaVIN8n/BUM3rXU374Kw7fPlXADuuOfNHEcoJez9+WzBYj4lSVJGgw1iv/fBB+haz7wG&#10;aQe96pJdH9BGDCSTJCH2RpKd5ERdiWSXr6RVcEI0oU2k0TZCW4s2FmNNty+q65qiKMmySoIYRtom&#10;6kDiSPb5CInEhMCY0iL55Byg2d8/4DOf/SzHx8dcX1+LVAgrrfnWWnRrhRnt3GeUUm8CH0BIebgt&#10;t+W2/IDKjW3vC//+UQAEw3O+CJC+7LXbcltuy/ex3ILEvwXFAePxNReXFwwGA5X1ep8D9futtXfc&#10;2hqgAuDWMS5X7Dnb2m4DKodgfyCOY6Iooq4rbyjWdt/7pLkT3XUFKF7JMoj2ncFYcffGa7k2bcvl&#10;5SWTyZjIiJlH7N2SjddsCwyHoiy5uLhgOpt292Gt84zGCdPJhCIXrVSFwtmWti691p2jKisvHWHJ&#10;UtFPzYuCyfWY42fPOH5+Iu9lKZsbI3Z2d9jfP2RjNCJJIg+kCKujKArmiwVPnz7l+ckpDieAcpqg&#10;jWJzYwOlNWmWcmc4II4Tz5Zt6fV6HtgtKIuCuiqJ4wRrG7SGJBE2Sl1V5J4FKL9r6fVGHB4esbe3&#10;x9bmhgeKZlxfXzGbz9aWfEVRFFIv0xlNI+zWOCq8FEVMlMQYI8yOuipZOtEeFjmJHnfu3GVrc5ui&#10;KsXYraxQShhCojc7IokTmrqmqsQV2zk6YDPLPNCexKz5na/6bThgW2/E4lYO8Vo5JENU9H6D0Z21&#10;LU1bo1RNayK0MlRVRVnWHSDatlB5ZpA28v22nZLnS6qq8lqR0nfiOKLfz2hty2K5FLaQxyyCK7rz&#10;TDytdPcMnSagCwC/jJfhcEjbttIXiwKlNUki/S8YbDnbYI0THdC1PUoYc3Ecd4yu1MhYrOsG68TI&#10;zPrD6mi0wc7Oznc0R0ymc8aTCYvjZxRl7g+ckmo7m8/5+OOPmU5n5MucQuX+QC97qKwnZn6tE65e&#10;0Gqsq5rLi0s+/PAjdna3eOutN9nc2hS2ZivXfvLkKY8fPWIynbC7v8vdu3e5vhpzdX3Nk0dPGI+n&#10;pFnC0eEBm9sZz54+4/Gjxzzdf8psOuH1117ntddeY3vtOa113nBRf2IOCkW/5DX1iX8rfz1hOd5k&#10;psFkMub582e8++63ePz4Mc5Z9vZ2MdpwfXXFxx9+zLvvvc/x8TN6Wcq9+/cZjQY+CBYY8w6sI46M&#10;T1EuuLi45Pj4mDzPGQyH7B3ss7u9Tb/fw/q5JV/mNE3DYr6gyHOsN7Ari4o4isl6PWwm8gbPn58w&#10;nc+5urwmMhEnz0+lDnyfRa36cjBjE2hHQB6tBOwV401hG2oMcZz6uS4XszOh2eFJ4vI5Y6hczWQ2&#10;49nxc85Ozzg43CdOs4DVAQ7l1s3t3VoLrbEYoQOd1vmUn1aCPE2aJuzu7EifbM6ZzeZUZSXGn3jd&#10;YGM6nXlhRAoIYyJDkmRs7+ywu7uPs/J5AUnAeGBPYbHaYTz4GEcRvUyY3tqDKFma0ctEL//89Iws&#10;TdnezRC2tOvmkNa1pGnC3Xt3GI1GpFlGfzDAtS2j0Yhev0+cRCRpQllWzGYzFsslSmmSOMVEpgOy&#10;XDApcz6oFrqclWwCYUIaQCR7hDm8CqwE6R2R81EkcUyvl9HvZ2RpIhrKnt1urTDXXceIbT0oJMG0&#10;MJ97DJqQrQQ3YsnfQXkhsHCjl7zspOfW+trNy6xkgdYvuWI6vkgvevHa64GjAHLf+G8P0gVwVsb5&#10;unGbZ3eqla6xW7uhVcaMB1vXfqNDlh1kWQYK2a9MJ2xvb3cSJeEBVmzlldzD6llXgS8BJjVhjAVF&#10;kJUJoKyzZZlTN42XzfHmZHj5BpyfN9ZgaP/MbRu0i0EZRRQpMBHKSeZY7bN6WmvJssxnUayA324e&#10;DvW73gec6u49ZMKJznZN01adXJrSGiy0PqvIeTNXkZ0q/fpXerPbttvPOgRI1k4TmdjL8Ciaxvsy&#10;+Hl4Pp+TRAl37txl/2CfJI1YLOaMJ2Muz8+xbcPR0R7bOzsi8xSi1khmhux5rADzSNC5G5fQyU2I&#10;hFfU7YtEp158LmJvxLu+BAYvEGMskTU4Y2lt0wUCrbUUeUnZr3xAS3SbtV4BxWVZijxP20Dks59w&#10;PpgvRnqjjQ3eeOMNvvXO2xwfH0t2hvNSE3YlZ+esi5x1v0dp90ihjpVS8xeH6W25LT9k5YcdOPzN&#10;3t8nt8AvZ9j+nVp+FJ7xe1F+lPrEbfkBl1uQ+HtfXrogrHgxCkBdXJzz6NHH7vDgjhsNN34nuH/S&#10;OXcv7K4D80ZoF4G94r/vDxhVXVE3NalLfbq+Ikli6jruNN0CUIzx6fLdXYa0NG+6gvIbVtEmzjJh&#10;rhpjWObCaDMmQrVizOYCA9losl4KTgzlnNeVq2vRXMUJm66pa5QTlk9V1SyXS4xWjDaG1JUwjOtG&#10;Dthai6mJtTCbzSjyZWecN5tO+fjxI548ecLp6RnT6RStFVtbm9y9e1cO1s4xHA2ExRUJI6auGy4u&#10;Lnjy9Cl5vmR7e5ssjdEKimXOeDKh1++ztbVJv9cDpWlbS78/4I3X3yCJY955522ePX1KWZY+TbAn&#10;BmZb2wyGI7QyXjuzpmkqlFYslzCdZIxGQ6oqY7FYMJlcc35+xjLPPfMkZT6fcXFxydX1JVVZo4C6&#10;aSjyBW3b0DQ1Ozu7uIHzIIIASdZZIiP6pFpDfzBgY3MT5/B6eAK+xnFMmmYAFDicE929KIrp9fr0&#10;sh5pkoixmk99dlZYNOv9RX7XdemNgdVkHbSNRauWNFGYJEUpcRMPBnVK1yhlBEC1kGUpSZJSlnJ4&#10;tM4Sa+PbzZDnYurXNo2Y/yhHpGLSTGQw6qYWWQtnO63GcHgPhyzwDC9/4GoaYVgbI3273x9Q1w2L&#10;+ZyqLqkqYeyIEVjQp23QkRGWn5KUfjGe0kRxzGAwxOiYpm5xmQA51raUdSUu7HVNmqZeDgWsE/BZ&#10;6rHpZGHa1rJYLLi+HnN2fsbz42ecnZ8wnYwFiCxKloslRVGxXOZMJhOWizm9Xsru7g7KaKqywfjD&#10;aNsKSCxpqJrRaESe5ywWcz7++BGbW5s8fPAQ6yyL+ZInj5/w67/+a0ynE+4/uMfDB/e5c+cu89mC&#10;99/7gOPj51xdXku7t5Y4johjMce8urzgr/yVv8z9e/f5u3/37+azn/0cGxvCUg9AGQhgXdcV1lnq&#10;uu0AqqADrLUW8zEUUWS6erOedSfAvPR1x4qZNZ1OePToI771rXe4uLhAK5HIqcqK+WzOr//6r/Pe&#10;e+9RlqVIeWxv0+v1MEaCGU1rO1DNNi0mkrE8n88ZjyXNWvqLjJU4ihkNR0RxLPqYOwJmFnnB1dUl&#10;Z2cyN0UmYmd7hzhNJNjmwbjJeMr11TVN1QojVIaYZ5E6cB6Q8MBTCNoI+03Sr8XQUxGZRHTNo8jL&#10;ZAjwpI0i2GBhHU45YhN77VrFydkpHz16xKtvvM522uvYrSuoTq3AuTWWcAfxqbCivIAovmQFlO/L&#10;uLTOEccJe3v7tK2jLCtyHwwMWS0omVOM0aRZ0gU/0yxjY3OTnd1dlDJcXV9SlGXHKJQKVlgrWr9K&#10;tWijSVMvORLHYsTqHHcOj3jt9deYTSecnp3hlMitDIcjP38YoiiWtPG6ITOGwXDI3bt3UUpRlaWw&#10;/lNh/JdlwcnpqQdprQDdCozy6ftrIKCszxqtBBDutG99gFHW7mZFgUXmFaUM1kLTWBSaxI+PqpKA&#10;al3VHaMW583gWutbdKVvHeIhgfnZ/btr/1V7+8ZdNeYN5Nh1wKBWNxt+nZXejdXw2vo1/D7HYdfo&#10;qEHeyK2C4/6xuqjgC6nyK7bySkpiHbIOwKh13uDUWYyOiSLd/ZZRmhaROFn3c3BrVbFiD7sV+z2s&#10;mX7MGGOwTkwaZ16b3hh/JRXkw3xQM1Qga2B2CHSKuXH3XAE8lgCDfCnsOUKw1mgJXAbQutP9xwfj&#10;w2+xuoe2EfDaRNr3fRl/qoXFfMF4fI3Wms3NTbKs18kurZpxre39pN5lkYRb9e3SNK03GBYDYoUK&#10;sTBfL/ggdEteSJbMYDD0+w1Z0/DrQeMZ9SYSQ7+O6Y3X9C0K6rIkjhIOD494+MpDhqMhebFkPp/z&#10;9OkTyrzg8PCI3d1dRhsjL60W2ljyE5x1MtWFvqheNs0FiZsIY1oUdJJFTV3TeimyTk3OB7C0NkTG&#10;Yq3BRZbWSvZDFEc4r61c1zXWWYyz/neEsR5FkgXWNLKPADHHtR5sNxjqSgIH+/v7PHz4kEePHnF5&#10;dU3TtGgU7TolwLnEWvvjCj6y1v7fUcxv5SZuy235rsrLmMC35bsrn8aavq3TTy8/Kkzz2/IDLLcg&#10;8Q+qdCivgCXCOkiIogit1KZ17oF8zL0wzMOhznr2S9sdnBqvZSqHYkmlD+zMuq46dmNrrT+gSPlk&#10;CrFnTikx7EnTlCRNvJGPwdkWrBLNtzhma2uLwXC4xlCWq4hjumzsx+NrNjc2eeOtNzg6OiSJ444t&#10;JQZZ4v4epzHz2YI8X1I3LdPZnCIXFtZotImzgam3ROGYz2ecnJxweXnFcrlkuVwQtOnSLKPXHwrT&#10;JdJek3hlTtM0DfP5nKapieOYftajqmsWCzkEbW5usrm5QdBedg6SOGZvd8+zs2uMNkwmY5RWbG9v&#10;cXR0xNbWNlnawzlHWRXMZ3PKosCYiKZqUErArqYWVsnlpRhVVV7v1EQxi/mcy8sLFvMZzomTedPU&#10;5PmSxXwpJn9OQJw4ThDiTdylhjZNCR4MNj4du9fryUGwXaXVVnUlBzOlSNKUfr/HYNAnSdKOCa4I&#10;7uL+EOrrV9JEXdeObdtg5axN0BUOzKg4joW55ORA21pLU1W0rfTXNM3IkhQTRVSV6toI8HILCc5J&#10;avxiuSSOEw8WQpL0GAwGLJc5s+mMjY0NRqMhWhtv5hXMHAV0C+NKdGWXHngUHWNtlO/vKVVdC1iZ&#10;iOyJsxantOAWVkBNGUeqY7JmWcZwKODrZDwljlOi2JD1MlpnfVBgyv7+fjf+ZrMpl5cSKDg5fc74&#10;6oqqKlcpw15qJS8LGRdVQVlWUhfzOXlR0tTCDoyjWIAEI47nON2x5ADauqEsBPxGybMulkueHz9n&#10;OBjQ1sK2evz4MU+fPgPg7v373Lt3l16W0e/32NnZJYlTRhubHB+f8PjxE54+fkpTl+zt77G3t0+W&#10;psRRzNXVNf/ZX/tr/NIv/RJ7+7t85jOf4Yuf/yKjjU2KIue/+i//Sz7+6COqpma+WDIcDhkOhzx/&#10;dsx8PifrZdS1pNEf7O/x8JVX2N3bJ4qE3T7o99nYGImcTVWynC+ZTidcXV1yfn7G5eUVcZzQy3pc&#10;XJzz7rvv8uijjxmPJ5jIsL+/x927970MRwCs6fp92wrzvfUAxcnJKZPJVA7lUURZFFxfXaEVbG5u&#10;0h8kPm04omlr8iJHGyPa7mVJVdWMJ2Pmizm2bakb6ZtN3VCWVceEjzzI0TG6OgBmNfbUOljk1wHj&#10;Ih/sSSSoVJTUTes1JwHlTQSdoBpRFHXZBM+fP+e9997n69/4Bts7ezJW1wE6twLEOhSHANSFZS2s&#10;V+t79xXL7kUssHsbLcDF3h5NLRrkkm2i0aYgZBX0+30aH5hUSrG5ucnh0SGjjQ3G12POzs5YLnO0&#10;iVbKoQ6cXxMloGG6dq1qRdNKqnuWpuzt7bExGlKUBY8fPWK5mPPmW2+xtb0ja7QTTde6bWhbSxTF&#10;bGxsUNUVp6cnlHVF1utjTMRymXN5cSn3ow1RJAB6YOq7jjHqAVG8FjEBtF2BjtqzqU3rzaOcAKlt&#10;K1kcTdNS1TXbWwnD0QCtFE0tsjl2bQPhnMUSZH+kbqzDG+Cp7l6kj70A8q5QYwHF1sDR7jOsTCZv&#10;vO77RYfThms41THEV91FtFOVX9/kO26tW61J0fiAtlPB+jR0rO4u1vqs/x8Xxo/IGYT1S8aE7nS+&#10;tZE/1q6kAoTlKWzP9aDJunSCAIbrHV36dwdk1mvAPWq1TroW51q/vq4CHOGapmOVh0DNSupCadHZ&#10;tq6lLiqKcgmIga7IfkVSPz5rxlnbgcSBfNA2tsswaWqRVoqTSOSjPGvdtg15vmSZL72JpzBtA2oe&#10;6mFdqiXcq7xvO0ke5c2VnZMATtu6bp/hvKSMbb3Gut+LVGXJdDohTUVKLBhYVlVNXVVdFo8Y3kp9&#10;Q9CVdiwXkm20f3DIvfsP2dnZxsQR19cXPD8+5uLsgv39fe4/eMDWzvYNgDgEINtGfD+cdqhI+X2Q&#10;9Rrwq3201nQZdev9RSQ9WiE+xKsARpCckPozaBNhnCO2LTaOsc51smuNB5o1oI2AzCGLKY4TnxUm&#10;ZwXVEUt8tocSreZer8fR0REHBweMJxPKsloLPgSA3qG01kqprbqpNO0t7nBbfqjLDzNg+P28tzAw&#10;/04coKvo8t95z/b9Lrd1dlu+p+UWJP6BFkVVlUzGY+qyZm9vb5Sm6Wda237hRsqeL925wv9HcMMO&#10;ph+1B7X8pYUJ5fX1wgY9sEhedi/db/hNLx706vV6wmQwChsJmyqO5eCgTcSdozu8/vrrnJ6dcn52&#10;ztXlpcghGAFR5osFcRzz1mc/y4//+I9z/+5dYbW1EEUVaM1wNCJLU3Skub66Zrlcsru7J2xX5xgM&#10;Buzu7nGwJyBUHCdoj3Tny5zxeExRlMJ+jkRmI03EkV4bb/SCbHy1Qq63s8vmxgaXV5fkeUGkDItc&#10;tH03t7eoqorZbE5RlF1TxHFCv99nOBzy2quv0u9lXF1dUTcNo+GQ3b1d+v2BB3UbtBEQQvQwY38w&#10;UsznM88+FVMs57xreF17+Ykx0+mEuq4827b2chu5GJhUjWedQa/XxxhFWqe0TUNkSkI6c5MkHSsq&#10;imV415U/6C2X2Lal1++xu7sn2sujEWmaSfqoBykCYIEKtSDSCy0COqxvfbTWOBxtXVOWObaJ1tJR&#10;PevJKeq6Zblcki8L0iRj0B94drAclOJIUimDQaIYwGiqqqTIc9qhAIMgBjGj0YiiKLi8vGRra5PR&#10;aNTtmMIYWGc6BeblYrEEVMeqVlYYq1mWURRlBxAEVpxSChPFwiAOLkOEA55IqwxHI4qiZFkUNG1L&#10;knlmZxVRlCXX19c455jPp5ycnHJ9fc1kMvXmRmdMJtdUVdWx+YzSJGnitYi116S0REbY4A5FrcT4&#10;r/Wp0nLg093hEwe178+i7yzBAeskZbhpGp4+PWY2naG0MP/3Dw94+PAVHj54QJpETCdj3n33PfrD&#10;ETvbu7z1mc8wGAyxbcvz58/EyLFpKIua3Z0dtnf2AHj69Bl18zGbm5uMr8dcX15x9+498uWCv/ZX&#10;/7988xe/iYoMu/t7PHjwkP60z/nZKdPZFKW1B2cippMJz09OcA4G/QGf+9znefDgAfPFlDwvWCwX&#10;LBdLSe9fzFkuc5bLJWVZMptNef7smI8/+kjSvXd2+OxnPtNlGzw/fs7zk+fkxZLBYMjh4QHbO7uM&#10;FEwnEy7OLzr98sV8QZImjEYb3gRJUvqfqWcMxv3OyCmKIiITk/kATVXXKJ1TeYBfGMqeKepBZ6PF&#10;3KkDYf14EECwXRuHdOPSGE0SR/J3mhFFksWxXC7Ji5yQzeGcZ9R7eQqllPStOAZnubg456OPPmIy&#10;mfLJRULR2XMFwC4wHgNLcDU7rK0o3YJ1Y525cV1FB5QM+gP2D/a9jrrMd8HEMooiYcVb0cBO0pTh&#10;cMjm1iaRiVguF4zHV5RlgdJShQHocCA+XVhUBUpDkkSe3auo64rJTObb7Z1t7pX3WMxnnJ6dkWQZ&#10;Smu2trZljjMa1zjKoqKNWpRW9PsZcRJxdXXF5cUVWZaS5znT6VTWAa+H3DReXqKTd1gxNaUOVixx&#10;8OCts96cShM70aC3eODLm86JVq5ld2+Xu3fvkKaJBO1cCCKvsV0JoO0K1MO323rruPXmeqE7SE/4&#10;zs4eN8ilflK+yUaUN278lAt941N+Q734LfmOeymj0zNRg+HjOu3TB9ubtu3WMpGb8VIvznn2Z+Wl&#10;nEJ7aY83r2/QlP/+6oZCcAUXWlVA6bquvRlaAB6FBdvJTyDM3eChoP39BP+KIDnmH66rW2stpZeX&#10;knmnT2Riz9i3XlDW0bYK10o2AUr2ho1tqaraZ+u0oDIvDeQlgvx+IEkStra36ff7DAb9Tt5l1TSr&#10;tXK948j3W6xtcG4lRxYAYAfYVsZ2eOYbQKcHMBfzBUlyzXA4ZLmU+T73kj5pk3Zrnux3vSRL21IW&#10;OcvFgqzX5+DwkP2DQ6IkJl8uefTxxzx9/ISdnR3efOstjo4OSbOsA4YdDuvbSPZ12stw0T2r8m0R&#10;QikhqGa8DFsoK8ZzQ+LJHGsRPOkrwbxONslyDxbaWvppYBNHUYTuxoqsIUkS0zSRN2x23X1oT3SI&#10;ksjrGMfcuXOHO/fu8vHHH5OTY3REiAV1pA+Zm5pOK/sWc3hZeXHaua2kH+3yvQSEv1Og77cSIP+0&#10;337Zfa8/z6fsMF567R+lMfWJrRg3gwDfaVv/KNXZbfkBlFuQ+HtbPnXjECL6ZVny+OPHrmlbDu8c&#10;7sRJ8t9zuL8vfCik6DkXGB90bAQxw5I09aZtO1OaAMYF9sY6UIzHGFbgkT/6r4kOhoOkAGJGAC4P&#10;Glqfzh+AC2M0/d4Gb33mLRbLBb/yy7/C1eUlTdtSV8J8zbKMz33+8/zkT/4Ub7z+BmmaUFUlzkKU&#10;JPQGA0DYE9Y2OAuHhzn9/oAs67G5ucX2zhbDwaA7MCRJgtKKzY0tdnZ3efb0GVU1w3id0yzN2Nvb&#10;4+jwkN3dXdEEdCK5oLSi3+tx7949PvOZz/DBBx+IfuhiQVmV9AdDhoMhcRwznU5EI7OuSJKU4XDE&#10;xmhEr9+jP+hz9+49Nje3OpZRry8sXKnfira1DIcaPZRUe0kPXs35URQLA7E/oK4qptMpk8mY+WxK&#10;WZSgRQ+yaeQA1/o0+MVizsWFIo4NOzswGPTBQVVU1Kom6QByfwBsamFENi3X19ecnZ6SFwXbm9vs&#10;7e1x/8F9Dg8OxRjNS5EEMCGAB51GazhAOA8sKIXSoDEYgFYJEDZfEEWG3qBPHEfdZ621lGXNYr5k&#10;Op0yGg5x7PnDiLCmozjpDFmE+S4H3aauKcuSuqk7YEVrw2Aw5PLykvH1mPlsQbvvU2rXWDoOYStp&#10;rTp2bTiwV56FFCQpkiQhSWKKQliN3eBVCuXNGRV44yBJgw8yDr1eRtbv+XYOqczeT76pmUwnXF1f&#10;8s7bb/P2r/86RSFmjOGwDMrreusbUiJNXYMTt/e6qmm9GZbRES7CG1k2NG1DvliKBEQSd+z78XjM&#10;ZDKhbVsiY0DB5sYG+3sp88WC+WzOs+NjoiTmy1/+Ml//8W+wtblFHEUsZjOePTvmm9/8Jcq65itf&#10;+SoPHzwg66W8+dYbbGwNO4Ouk+MzxlcT7t4tGY6GOGfpZdI/P3j/A95/9122NjeIjOFb777H48eP&#10;yQZ9XvXaxc5a7ty7y06xS14UOAf9fp+qrPjg/Xf54L0P2N3dY2d7h+2dbc7OT7m8vOykFcqypMgL&#10;5vM511dXPH36hJOTY5q6ZWO0wWc/93nu3bvLwcE+bWv58MP3+OVv/jKPHj+hamsO9vaoqs8QJymb&#10;mwJAXl9PePbsuehUK8VwOGBvb4+sl1JXNcs85/T0lKZp6Pf7bG5tsuNZdraVPpYkwogvioJJ21DU&#10;FbQOpQxKawGIQ/q7lxsw2vgxIGBg27YrlqcH2owxkvWwsYE2hslsJvrVizmtbQisT/ljvEkRqzGt&#10;BAiYT2ecnpxyeXlBWRZ4HKxjkIrBlqwVWqsOZHwBCvJBqZtBTbeWFr1aBNUKrwtAsYZBv8/h4QF5&#10;LgBQ04gJX2Q0TVUxm05BKZIkpdcXU8AiL1jM5xR5QWtrImWwTnkZF89OVEpes9aDzAm93oAoMpRV&#10;xfnFJecXF/T7GVvbm7zx5hucnJ6xWCw4PztHIfreSqsuENO2iiRNyLIeBwdHXF5c8+633qOqSr/O&#10;1cBKgkCM5sS4UIKcIm0gSeyWwJJVvlKUE5AYpzFaoaKIRrVgvZFstx4rEh2zu7vL/t4BURSt0veV&#10;A6fBqa5f+aW+a9v1mLQK77HiBbsb7/p9woubGvw9+x5x4/U12vg6O172N6v76a7n/MsBPHvhvdV8&#10;/AJg7W/xhixEF2/xr6mb65gYptXd3qID/JBso7IsukysYBCpurk6BB7Vag/10oDICkCu6or5Yo7x&#10;8gDOOuq6oa6CVJLp6phu3Hp5kTXj2O6Z/O+2raxVVVljW4cxIl2ltd8DWrk35YHwVgV/CiTwYi21&#10;N9YDSNJkNWegPVtWsbG5yWi0gdJ0QG9ob1FJfyEgEfqLW2UWOavABbM5hTGq6/O2hbatwNGtx0E+&#10;ymhNXuScn52xmM+YzWacnZ1RloXMk56hvzIYlPspioLZdAwKdnf3RF6on7FcLnny5BGPHz3GaMPn&#10;Pvc5PvPWm+IhgUhyWK8bXlYFeV6ilKbXz6S9ff9Uvs8F7eqwVZJ13RBFIRgjpIGqqYibeBX4C13d&#10;7/mV1minQWtUFGEdNMahjUiG1bX8ybKM9RIkcSLPPA7t0OnbI+uFs5aYmKM7d3lw/wG/6jOxIiOG&#10;igIw030f51Ln2FZKnYbr3JYb5RaM+eEo3w2A9v0uLwNCvx3g+90ArT/o8uJ9v+xe1+v+292z+5R/&#10;f7f38KNSPu2Zf6P2CK//KNbZbfk+lVuQ+PtbXjaBqhbnlFYYExmt9Vdw3A9gLoTDk08zRnlQuPGH&#10;xBaHpJ02PgV2dZCj0wmO47gDUFdpo+FHVoBDt+EFcF0CZ3fACtqzAYgOTMuNjQ2+8pWvsrm5xePH&#10;jzg9PWF8fc3W9iavv/4mX/3qV3n91VflcF0Ukg6Hvz9tPONBXNqNNmxtbbO9vcOgPyDr9en3MrI0&#10;pW5q6kZYzEZHHBwe8ZUvf5mmqvnWu++ymM1pm5oo8sDJ5iZpEgMiLwACuCkkVfkLX/wig8GA8/Mz&#10;8mWB1prdvT3uHN1hNNrg+vqKs7NTirJktLFJ0zRUZUGWZfT7fdJU5AVES1aAAKzowBltOhO+XiaS&#10;HVqv9FSjSHcguDaG+XTGssip64aqrsS4SMt1klgOzZExVFVNUeSUeUFZlPT7A46O7tDrpZ0LeJIk&#10;Ig3i21lrnx5vYTabM51N2dnZ5c3PvMmbb77JwcEhvZ5nEBPc1f3RrzvshYNg0Ie02NZ1fYFwkFXC&#10;bC/r2qd4y6HNhmt0uocC6KWpGGytnN3lAKy9lqK2liRNiKJY2EDLBXVdd2Z4JjIMBgOSOOGquGS+&#10;mFNWpT/weJMcaz0rS0AihU/P9Cyduq7RxqB8v4zjhCRJJe3dtt7Mx1I3jYybNCWNMxziGB5MZVaM&#10;yB6FN1oMjHvpD60wXD0AFtJh/YDrDonaj4mgu9i2rT/8hjqSzwvDqPVsUd//nPQfB9R1RZGXjKcC&#10;GtpWmGCD0ZDNzU0ODo/IkoTTs3M+/vgjFssptgJtYuI4pa4bxtfXnJ+e8ejRI87OzlnMl7R1y/HT&#10;pxweHvLaq6+xf7DH2dkZlxdXnDw/YTqZ4pxjNBqS9VI2t3dwzpHnOWWx5Pz8DGct48m0C3o8ffqE&#10;2qfSlmVBsSxorCVNU7a3tiiKkne+9S2eP32GUor3P3iPsqlY5iK70bQNdVlxeXHF2ek54/GYssip&#10;m4rIRGxv7XBweMiDBw/Y39/j5OSEv/k3/ybPnj5juViK9nEDV9fX/Nqvv83Tp8842D9gMBxwdX3N&#10;bD7HaM3O7i4HB4ds7+yIAV0rsjU4540mpyKJs8jJehl5vkQp2NraJo5irq+vmM/GOJyfCyyJidCx&#10;SMrYdhWEkXGgQIk+pbxmu9eNlnT4wWDAm2+8wXyx4OLygmW+oGpET1vAqzUJF0c3npu2RrVex7Rp&#10;mEwnPD95zvVkzNbGBsZIaroEmoKxZUQUi/na2qrh16rVetFxzjqwjw4oCXvXTidW+Ws4kcjZ3d1j&#10;uVz6wM8E18qYrbyud9AkHgxHJGnGxcUF4/GYpm4EzFayDgZQNLCVBYSy1K6myAuKbImzCVVZslzk&#10;jMcTNjaHDHoiqzIYbjCZSHClrmuO7txh0BcjSKNFY1grQ5KlZFmf6f05T548Fcb6pCXLUr/uynwZ&#10;tIaF1S1gUghWCZC9kvgJGrEWMB58k+wgYWQqBcYoIqNIIoNDjGbrSvRojfaBKw/qrAlByHxBYMOu&#10;pqAV0zi0YbcBoUP/1/YDeGmhG8DsKsL4QruvTXUhyLF2hFkxmv3bq67RfbHTqr35Pzi96odardjp&#10;3Rq2+lZ3/5IxJQG3pqmJI5mjtTYdE9VZkYSp6hpnXWeG1unbd8did+M3w7OtgvWh4hxFLv0sS0XL&#10;t/amtNaKMIiyku0kQLQEZYLERcjICfUV2ihIiYX1SgzbdPfUrV0FByQgJaaVK/NCPFhdU9WirR1F&#10;K+O1YHqnEOKAsFKtX3vW9ohrjbU+h3VsXOelFrzeeOTB2KCpK+uxaNLXdSXrqzYiFaZkrS/LnJOT&#10;E9q2YbFYUhUlWS/DRFrW6rU10hhDkRdMxxOWS5FDevjKKwyHkgFzfXXFB++/D8AXv/xlXnntNfqD&#10;od9bW1zbeEa+67T/s6wn+r8m9JMOCieQLLreuA7wK9f1KyF4tN5fwmfl+fmkA86dBm+0HIyko8h0&#10;Wvl13YiOsFqNvyB1ZExMFLWEAa69HEkIhFjnwGg2NjbY3z9gY2OTq6uxzMzajw3XYq3M9865Hdu2&#10;X0qS5HmcJJMXhtOPagkD+xaI+eEqPyxA8cvO+zeW20/53Mve+25/9/vRH3+je/l+j4OXjbX1Mfh3&#10;UvmNgOEX37+df27LD6TcgsQ/wLJcLplMp2S9jMiYTaXUZxUcvXwWWM2D1jtCW8/OCgfNLpuSwPpa&#10;HVQir2mIW7FQbl7eeZBv9ZJSmkgbqkrSozWShr4sCpy13YHFOYeJIvr9Pm+89SbbO9scHz9nNp0w&#10;HA55+OAhR0eHtG0rbENvzBTFkei/JuL8bduGsiqp6tKnVkJViXSCs60wXJSAI8ofXILLfFV9kSzL&#10;eP78hIuLc3r9PmmWobWRzb5b6VzWTU1RlBht2N7awbyu2dzaYD5fksQJW1ubDAYDkazIJWVTKU3q&#10;ZQbatmWxWFAUBYPBkNFoSBQZcC1N09K0DculGNQIuNAwHA46GQQ8K8daTRynbGxuEUXGA8eiKSuu&#10;9lpApMYKo7BnSNOEpm2IYkMSi/nKm2++xauvvkIUiQlg0DS0zlLkC2azqT+IGbS27O7usLu7zcNX&#10;XuW1115je2tbpCicOGmHg0UAkhTCyA0BhQ5ocrbrS3JoVh3Y2wG+XhIkHGh1YMrhf8a5DhgWEGoF&#10;hFol2qPGGJI4lgNfWbBcLn1whO7Qk2UZWa/ndZZr6qom6ovUiEiy4IMS4UArh584TcTMybYoAoNT&#10;7i0wP6taGOFt02KiqDM6spHt6kNpBR5sC/fjHNRVie1lpFkfYwoCSG2to9/vs7e3R1kWWCeazlVR&#10;0tSN6KR6p3f8wRK3Mp7sZD3am2nKAaioqoqiqLzLfYnDsb2zTS/rYYym1++zu7tPr9cXeYblwt+H&#10;RTnH6ckJv/TNb6K1Ftf362vGV9f0ewOyrM9yseCD9z9gvpiTphm7uzsMhyN2dnbZ2d7m8aPHLPMl&#10;4+tr9FRT1Q2bvp/H3tytKAqstQyGA5xzLOcLHn34Idfja+bzOQpNmvVIkpiT589YLnNOTo5FN9ha&#10;0QZ+8oTxZMJsNqOuKsqiYDKeML6eUJYlcRKxs7vN0dEh+wcHOOe4vLrk4uKCR48+5p13vkVkDFs7&#10;Www3RCakKEvKsuTjR484PTllc2uLsqyofECjPxCm8GDQlwCH9f72XhZhvpiL9vB0QpKLRnq/30ej&#10;qauaIs9pvCyQDjICkekCGq1tVkAZArYq5bxWatB9V54hqLo+l2YZk+mM+XxO3VQyT64ZuKkQiFC2&#10;Q/LKSkwDw1hYLue89+63+NznPsdoOAKEoai6vib9LSVd0+v8Tvbn355gEti00s0daZJwdHTEZDLh&#10;yeOnnJ2dMZlMWeYFZV1jokikf/yYn05nzKYzYVxbsC/IFATt1aCBaq2lKHKmU9G1Xi6WTCdTptMZ&#10;89kCozSDwZDtrW0Ggz7WWi7Oz6nKirt37zDc2CDNUi+DEZPECVEc8corrzC+vubk+ISzsxOSJMYY&#10;hbViOqc9W3x9vgxBPJkQJdimAx7rmZzaZ/IonFgDKq+5Gje4tiFJIsncWSyYTieU5YEECf1ktmK9&#10;rgeI7RpjeNWGKyD/N2jFTz3G/sbnlQAUu+6/VsBntw/xOHJgq7/kDj5xUdXh0i+eJQMA7USGBJFQ&#10;aLw+rAQNIy9Ltaqv1rqOlWqiyEvCmLWrew3pGxrdAubfuGOtUNbhlGQFLRdilAas9GOhCxB04HIH&#10;EhufaRLqyT+N8/928jxiaNaSxglaKxrbot3KvE0uqf0+ymcUeADZthLwd04ynNI08+QC2TeG+3J+&#10;jgrdKMQCVnIlLzz8Cj/FWi+JUZRYZ0miBB2JqZ+JIqIkwSmZS5u28kz8hsha0jQhikUq5+rqivPz&#10;M8q8YDgckPUOffaN+B4opb0JcMz56TnXV9f0BgPu3bvP7v4ekc8SOz19znw65ejoDl/44hfY2t72&#10;7R322s6zdi1lVeOA2BvOaQ/ih73Si71Sr4H7q3En121b6/eiDVHTeIDYy2/4cI5TYFXIXLISEIo0&#10;bav9PktYxW1k0OhuTQjyFm1rOpkQOQes4jJhTjBRxGg4ZGdnh+fHJ+RF0bWb6EODIsIpdR/4/Vrr&#10;j+Mo/oWbcjE/cqULg/1W38ht+dTytwOyfi9//9u9/uK9fftN0ndXvteA7bcDYtfB2xtT4Es+97Ky&#10;fq/f7ne+29d/O5aXgeAKj+78L//An/jjb37h83/gP/iX/g23Mdrg7/tT/7D+pb/68//6P/df/Dt/&#10;+bfiZm/Lj165BYm/z8U55/xhVY0nY87PzlyapAwGw88rpf4h4CiAZx35xLM48BvxcJDqQN+mvZHS&#10;vp7O2Zlg6FWa4orxuJqLwsy8blxhjKHfH+DcOacnZzRtTRzFCHnUYTQYrbB4MzQtOm2j0Yi33hgA&#10;qtNbXCyWzOyMtpF0eIUiSSIxw4tzL3GgPMOixjkoi5KmaRhtbKC0orAtkdH0+1nHdBBTr4bDwwN6&#10;vT4Hh0c8ffIEpSBJUg++CaheN146oCg8CyvyZh+JOFmPNtFai0yDEnOhNMu4c/euGM9pQ5KmaKUo&#10;yoLa6+6maYIixVrLMl8wnc24urpiPB6zXOaUZUWWZRweHLC7u9OZk4xGG/T7A5q2oawKFos5OLt2&#10;MBOZAHDEcUKapmijiJWh18vY3Nzm7t27HB0dMhqNvMGMsE1A+ecV0Mu2FjUQrd07dz7P4dEh21vb&#10;xEni+4ww1ly7OqSva1XKSWgVRLBWQFPbtp6hIv0muIsLW1eh1lITNcJ8DIEK1/VVOYxZz0oKshYB&#10;QDZ6xdqrqoqqKvEUtk6vVBtDL8vIsh5N3ZDnOT0PIDk8WBYAET+OtNIkcUJpy+4Qp/z/KqWIYkOa&#10;JaAQ/VHPoBcgQcBnVEi9D/UkwZU4MSK5UlcSEPGH/CAfYIxnR2ndsYoCwN40NU3dULeNN7Q0oHR3&#10;eHVupRFpW9vVWWstbSsp5k1dk+clZVUTxxH37t/jwSsPSNPEazgWFEXJyckpT58+4fLykuVigbOO&#10;LNOcHB9zeXGB0qpjZsUmZntrm6yXMZvPmEzGXF9P+NVf/VUGgwH7+/u89dZbHBwcopSmKMXUbTIe&#10;U+YlZVbiiGnqmtqnsyqliCMJFu1sbZEXBWVe0NaNyM0kKWjHbDZluczZ2Nig7YuGaJ4XKMY8efKU&#10;66sriqLAOUscJ2xsbtDrZwyHQ0YbQ4ZDMcV8+uSYX/2VX2E6mfqMhS12d3ZIkpjFckmalow803+x&#10;XLJcLBhfX3v9VwlkiJb13I+RAWmSkmWZBJKyjOFyxGw+JV/K/Rgj7K+r68sbEgqJN1+MEzEX1V56&#10;oG4rlF0xf7txAp1URMc0NCLJUtUVz09POT8/Jy8kJTqKV8BjAHLCn7C4tI0FGiITkyQxy8WC99/5&#10;Fs+//oy33voMCi2sfQ+OlbamrGqUNihl1tLE8UCSR+pY6eAKkOJXmHVWZTAm8x9SSiQXgsHc1uYW&#10;r7zyCr/2a7/G9XjM0+NjptNZF6CMEzGumk2nTMYT3/5+zrIeGPHrJqy0ycPYqauGBaJBL4aYotXt&#10;rMjSFEWJQ6SNjo6OmM9mHB8fo5Ti1V5PtNu9NEAYv4N+j1cePuTe3bs0dcloOKSscpqmQiFtBXJf&#10;bRvWYQ8ksQJmtAcIhbGsu36g8EFSFctcYBsUlixLPchXkS+X1FWF6/UJGvhyyrjJcuz2CIDzPxAY&#10;xLgA2IYGDG249s+1/Um3ieDGGy+gyfLFF0+KAbzq/rv7XwVuNb91v+Prr7uSwpvfrYA4WULCbL5W&#10;3Gp/1DRiPuocAvQnaadRLbeqaFvnGcQRiWevS9Au3MXquqib99hFJsNryteVFmB4OpnS2lY0wX3R&#10;nY68JmTsaC9ZcGNN7li6K63gtmkkKNm2mEwA76BfLddWAlarUEeuG3c412WmGRORpT3SJMNoCYx3&#10;e4Bu/XeIOopf451FtNRDJfv68A/uHF7bWNb+qqooi5Lc5ERJ7Nd31Y0PnMPSUrdtZ75pjMbEGhPF&#10;VFUtsmZ1Ra+XksQxWdbrgO0kkbYqy5Lr60vquub1u3c4unOHKBLZqrPT51xenLG7t8drr7/O5tYm&#10;cRR1ATzJ9GipqobcZ7+laUKapZ0RXddVA+2969MBINZeZiyQMzz47GWuRIYo6fblQet6xUD20hPa&#10;SHZaFGGalrapO5DYuQinInCm2//FcURdG7xzhGSDYFZBFx98Ake/32Nvf59+v8/CS410fdp1ge8D&#10;Y8zPaKV/zjn3C+v7nR/B8uKD/8hWxG35jsrL+sd3GmQInwkpJL9VgOg6eLl+Dy+Cu+vP9BI22kvL&#10;p9XPi7/9smf/rayT70d5sS4swD/xu/6b/0x9Nfl7mvPZTz35638r3X/tiAj4f/8r/1cc9mf+2Z/8&#10;B/8v+t7en/ln/x//yvwHf8u35Uep3ILE35vy4qS1mlw9RUUhqY5NXdPv9Yni6MvAH3TObcrhY3UI&#10;CulmKmzsnWz4IxOhHFR1Q1PXK3al/46z4r4cx3GXrt7atmNsokx3d6u0SCnWil7ccDBkNByhlKIo&#10;SpqoXZnAaXBGDFaaukEp2YzGcWCZiRFJXTcCZiGfMTqibRzT6YKquqKoCmzrGPQHbGxs0utlJEm8&#10;whJwtG0laXnEtK0jiqQ+rHcnT5KE7Z1tjAc7yqoS4xFUxwYpPbALAiIoXRHHwVRENvWtbSlLASa1&#10;kbTM4bBHL0u9kVqM7bT0jGfyrdIGLy4u+Na773J1fU0wO2lbizaG6WTC48fC8On1ejx4+AqD4ZDW&#10;WWazKdfXV1TBYdqKfvIyF9Zsmoi5lFnTJ9Va0TQNpydy2KmqCqU1/X6PJE6wzjEejzk7PROzma1d&#10;7t65w9GdIzY2N4mMoXUO65lMcugMuochmdwbydgA+KouZVQYrC0ag1KuA9GC+7c2RnQ3O3TKdWnt&#10;dV37NE5LlyapdceK1VrAkXBfShsx3HJ0LOXQb6W/iyxBv99nMZ9zeXHJxsaINOthtXdbR8yLrG1x&#10;VgAYlNff88EEpYOZlRFtU28Wp5SmbRrausFqA1HS6SQCa9qnMjaNZxq1Vpjrtm292U2CLgv5byU6&#10;tML6lWBA04hutHNO2GP+HjsQ2BtKolQHEGulcErR1mKG07YOEBaR9VIdu7s7HN05AhTLvODq8pjL&#10;iyuux9dMxmOKIsc5BBgwkZfFWHRtkWYypgN7OYoMg/6APC84Oz+Hs3Ourq64vrpmc2OTvb093njj&#10;Tcr7Bc+ePhMpiKZhMplQ1Sv9T4doNKqqRhvNaDhka2uLZZ6DE7kMYzRpnLB5uMne/gFlWXF6csqH&#10;H35AEsc0dYPRmuGgR5IkDEcbDEcjhsMBo9EGKLi8vODtt7/Fhx98zMXFOXEUsb29zdamZA1IICbu&#10;+gHE9AcD8sGA66triqLsdEgn4zFlUZCmCXu7e9y7f5+9vX22dxIBr5cLri7POTs7Zzqf07Q11tV+&#10;DpIAShRFZGlKFEkQIo5jIg84mkrGeujXzvnxqBxCzDeeRSwZB2nao2laTk5OGE8mvu944MkF2YcV&#10;0NZBaV3QRwBLpTRN03J1LUzstmkwaerXA9cBI2H8RlEsqckBAF7XGJZQy42gZgce+dllLTLZLZgh&#10;2yAERLa3tvniF7/Ir/zKr3B1ecViPieKjJhhRprpVMDh66sr6qb2v6l8/9LCwlUSEA3sXcHEDAox&#10;DFsul1hrGY2GDAYDdKRp2gZbyFxl+yJ3tL9/wGw+Z7aYc319zcHBIVqpLjVdgp+QJgk/9jt+jMOj&#10;Ay4uznl2/ARrPQvYg2HWOh8Y88BQqMKujvz6ooRXaK2VtcRa31+EfW7jGKXEvFSeGZpWpIpWc6PD&#10;EaSjVmfTdaDXrbXNKjioWCdk3yAYdwGBm9+9WYLcSAieybzVfdQ5VAh+hPe79rEeJl6Xv6LrQ12W&#10;VLiHtd9YBdjXQOS1LZnIHshcW1c1DteBxHGcdMzPwK511qIUAr55I9xVL79RiR22vY6Tr3XuLhhp&#10;rfQ7NNDvYSLZg4gok7S5UkhQMTCc1wL4XX2iaK3IZVRV4fXzVxq0or/tNadVGKOqM/0NzRMC6LJe&#10;xCRpKmuYMT4ILFOS63SNXfes3T05CUQoP/bXpUFCPYWAgHOWosypvGxUvz/wEhdRBzw7rajqlv8/&#10;e/8dr9ty3/Xh75lVn77b2Wefes/t6uXKlhs2lh0XDDFgHIiBGEIJjgPE+VESiiHYxImJAccEgsFg&#10;hxpiY7ADtjG4N1m2bMmSru7V7aftXp7+rDbz++M7s9az9znnFulKsqQ7el2dc/Z+nlVmzZqZ7+f7&#10;+X4+83lOli0ItCZVLTCKsijJFhlKIcBtkpCkCamTJYtDMaTb399lNBoyGAy4cOECg5UBRVEwGg7Z&#10;2dklzwoefvR1XL12n1QJuaoM6WtnMFc0khCS2HOkC+ulPvwQb5IuAu6KzFQUgTfPa5IzRnSoi4Ky&#10;LInjWoyr7tcmWSDvsiQqrCQDitx9vyQMS6JIi5a1A6fDUKQ7JKnUJOZlGGiU9tdpXVXRBq1WKvIh&#10;7v4DN0YkUa9VFITndRC0l97s11rT9L/8i99qv+7bvtn+tS/9g0GobDdsJd0iL3oQtAIIUSrQYWy0&#10;qRamNCNt7cnJs7fm/8szP559si/+07jdDdj8hJ//27/6D//d2x984gu1Uaw/8gC3n3iWKIqqQCtr&#10;coMmsEVZGWuqKEDrOIjNtd/ylj19vvd3/9v/41t/iAZw/WTex91wDck/u3+P51P9A//g+77pqf/4&#10;y19/8pGbi8neiVJaR5HWAVhVWkuAIlQhpijJ51Pe9HVfcTPaOv/ffdO3/0/PLR33xc79YqDxp1Oz&#10;f/l3/FdfcuPJZ/+2Gc7fsrGxQrzepTAGFQEoWpsDAmvXsv2jP20O9/eBv/5JvubX2qd5ew0k/jg3&#10;hQP/ZjOyRUaapjoIwz7wkILz90yXLcfZLtj3rIuqmolpU1WKBISLv40L5JQWoNiXpDeMzaWYb5nK&#10;YwUUCMNAjIHiRFijpUGFnnnigk+rwNhaHsJUltLmVKVnXoJWEmwEOnRltZrReMT27VsMRyfMFwtM&#10;aWi3O2ysr3Pu3IaTcAjRYeDkA0R2wus4iit8QBiI/q0HI3QA7U5bwD0gzxcEgUhOlI6x6XWdFQpt&#10;FGWZ15qQNRs7sAQ2FEM2cWiRUkaFBI2augQUoChzptMZh4dH7O8fMJ5MSFsJAb5UVLGYzxkOT7C2&#10;YmV1jc3zWxSFlJ9PJ1Onmazp9foUG6ItmBc+QBKmWVUZgiAkSRM67Q7WGvb2dpnNpsJ0SVMBOpR2&#10;2sYFgQ7Y2DjHpUuXuHj5Et1uVxiLrrRUGLsyHrQzx1HSxW6MaJpI3ZU5G0NZCfslUApwur3OTKny&#10;bvGw9F1hDGdFTpZn8ixcMBJqAWN9wFUHasZQOQkIb8ADOAkJ45673IuwwGMODw45iPe5dPkiaauF&#10;c0BygL6qj+/NFyWAKylNReASMoFWRGGMCSsKJHDMM4QJX/igTtXu835bo7VypeGeTRQynUyoylJ0&#10;VCNvDFM6NmRMXpbM5wvRf/XGUp6hjLCvrEVKn53+p3XMax9Mujde3t3SMJ/NmU4nFGVJEGqGoxO2&#10;b91iNJ5y+9ZtdrZ3ODgQZmscRayurtPtdknTNkkSCzPNGKIwdNsx5UpsBW5Jk7QG8atKAI/t7R22&#10;t3fodjpcve8+LCKz0Ol2GayIueOt2zc5OjoiyxdoJfNSp9MVje+usOGDKCLwJo2OobkyGLDhyoQX&#10;iwVawWIxd0yyDmv9PisrA/orfdJWiyzLOTk+5ujomNlsxt7eHs8++ywH+4e02m3Ob66xurqKDhR5&#10;kVPr9dLI8SRRTK/XQ2nNeDwmy4RlWuYlx9NjwDKbzimKgvl8wfr6Ov1Bn16vS76YcawPKfNCWKRa&#10;5l2tA9otkcFJkgSlAqcrKfN0EErSKtAVFlNDUX784gBjrYWhFjmDx9lszmg8ZpFloAICr3frGfLL&#10;BEeDzNtKxqpSirIyjqGqWSxyTo5PGI+GrG9sEARhDS5o944WRUEYFbWJ2zIMt7yUNKueR4w8ArL0&#10;q+VPai01is5sM45jHn7oEe6//wHCQGOqkjRNhX1Xluzv74m8yNExRV401+KMAP05lqtprDV4dQdT&#10;VeSmkgqLixdYXV1B60B07y1L4FDExsYGVVVx/cYLHB0csrKygo0isnnGYpExHA1ZLOa0W22uXL1C&#10;t9dlODyp51mUJdQaqQooHWgMYKhsQZNDbpK8FWJGWSfGkPfQhvLdMBSwO45jsJaue5c8oO/B4aWU&#10;8x0RmL7LM7sXBPTKoKEX+fSdg2QpWdBsTNQZgJelu1hmid95LFuHkU2f+nPIv30FR+DmoTCM0FrA&#10;Wg9t1h4MVvRwwzDk7sZdS2P8jj5o3uLln/uEZVmVzgwyaOYhn1d1kjJKLyV3Tp3T3UtVOhmeyslm&#10;SAWXqSx1wgmwRmGVJlhCsatKmL1FUaK1Jk1TkjQWc8VGAnkJ4HVzSn0lZumKmmuypy+WGkR1z76s&#10;SsbjUZ0U6vf7tc8AaKzStFoV85lUbkwmE1BS2VC55GUrTeh2+6Rpy5n1indBEAQcnxzzwvPPkyYp&#10;Dz3yEBsbG2itGQ6PeeG555jP5ly6dJnLV67Q7fYkIVRLuDUJbembwh1bktcsjSm/B6lZuuB0fbWT&#10;o2mqBwRUNpSlqY8vElKGMLRn3gvpf2sMxpESgsDU81hZGrKsJIosskw3CaYgCInihqHuddmbsShJ&#10;R6U17U6HlbVV4lQ8LZTWMg87BrlPcKEx1piiumOMf+a2m9v7wbd+01/dGr73A//onMre+GPf/S/L&#10;qHSTbKCDyphAEwRWGQVKBWFobYWxxlRxEJadXtf++WtfpPO8CNJBh3Sl850fev/7/873z57PP9n3&#10;9mnWll+sTwS4qBbTmU07bb72/AP/cDXq/rFBt0scpRw89QytVoJFodHoGKxSxGGINbLGKAtP/+x7&#10;IdCf95d+7qtP5kn17V/2h37f3/9t3/D1JXfKOHwi2tlF+FQ69IVnnxv8/b/6v/8X+Udu/NV8NFkf&#10;75+0Oq2EwVoXYwUfwBqMi5kiJQSYoujy7H/65Tdz+cK7n3zvB7/i0Xe86X33OP/dgOJP12YB/tpX&#10;/4HPf/ZXP/QvBr3++Wh1IOQfrVBBiHFriXafVspSzubf/E/+zLc9/vV/8y/+4Cf16l9rn9btNZD4&#10;49OaqAPI8oyd7dt2Pl/Q7nTaURT9Fqx9Hb4OsG51lFMDsrLJlPVOyuwF4Jov5pSO4bfMVvCb1sBr&#10;Ei9t1KUkd0la4FRQJZvcMBJ2xWI+w5jKsSic4YmxVBhhRAaNuYkPrjwLMXRafqIPazg+GXLjxnWu&#10;X3+B8XRSs2UmkwnD4TGHRwf0+13W19cYrKxirWI+mzkDpzW63b6wfJ2Jh9ffraqSIs8pi5zKMasX&#10;GFey34DkAnLLJt1U2oEmTqM2FGaWlyNAQWUrrK3IczFSEXfpnKo06CAEJYyjk5Mhs/msNmILAgEq&#10;xAQtwlqYTqcUZU6r1aLb7dHv9+vPG2soi5Jup0O/36fb79NKW0wmY+LYM1cVnW6HlcEKg4FoHJtK&#10;mOQKYZtUlWE8m5BlOSuDAQ8+9BAPPfwQ5zfPC2iKAFZAMxZq1o9FKcMyqqTQDjA2p/7z2rpUBmsr&#10;jNNjrhyz3Th5Bh9BWdVIUpRVWUtJhKHT3HStBnfwgJ0wlpVWxHFUA5deBqGsKsqixFjQgbifj8dj&#10;YeQaV2qplQsArSvldiXcznhPhq0ArZ69GUexmFwVM4JAgmfRUpR7CD3TygHaGr0E7FZEYUin1WL/&#10;YJ/RZMza6lr9nlgsURzTSlsopTHWAUhWmEOVkUASZVAqqN9Lrbz8g20Mh7CYqnSJnApbVQQBrKz0&#10;CZzG9dHhEdevX2dne4/ZZIaXAUnTFutr61y5epWNcxtIxYAAzGEUcW59A2thNBq7ElkpZ46iGLAo&#10;rWi3WxRFwWQyEYd5U3Hr1k0OD/ZotVqc37rAw488ysrKKufPbwEwPDnGWumDbkeAZKUDDvb32Nvf&#10;x1SGVtJGBxFYYWCWVcXh0SGj0YgkillZWRHgPQhZWV1hbW2dJE2YL+bs7u7y7DPPcLB/4MaqpSyK&#10;OtEQxWIk6SsAwiB073Kj77xYLGROiEKSxBknBTFVUZHnGUVZMJ/PePbZZ7l1e5vNc5tcunyRXq/D&#10;ZDxhMp05/WFJEARBQKBkLkqTlDiNsO5V81rTCl+mLAkNX3Yu81ZT4hzogCiMCMKAoizIsozCyfQo&#10;60rmlWwe62SgUvW/l1cYa+SdVzrAWLnvvd0ddre3GQz6RHFcM409AFOUJTrLajmUU2tIvdQtLWe2&#10;Mbe0XiO1xvgsywApSouJoGMD93o9XvfIo7z9bW9jeHLCZDKlqiomwzGj4ZBFtiCOpUIjyzJ3rV47&#10;3TNoNV7zE8AoU+uChmFIvz9gc3OTTqfr5CakGiIKQqqyJMsyer0eGxvrHB7sM5mM2dvfY2VlhQDR&#10;7R8NhwxHQ3rdLp1ul9lsxtHRMZPxDGMtUaTdGqwxytQas5LQFZ1orXy5vSRIylIqaASsxlW9CGCp&#10;UOgArJUSc02LldU1VpzGvEj61NuOZr5vHn/dH+ouv8OBX6clFJb+espFrjn+0iP3J2kSCO4Xy8zf&#10;+lqWwEw/OBo4sskqvCSLcememmtZuheX5DYu+xaGTkpiyWPBa0R7IK8x/12SGcA2SY8lYFtO24D9&#10;SqK4+tIk4SmyVmEQ4qWaPNtdaznHcuKquQfb9HN9DZI8liopRRCINq/f2y3/Z919G+vlxhRFXok8&#10;iZWKrHZLEoU68AnQ07C0zBn+ufo5xe8ldX0/y++/X15lPXb3YCzZQuZRHYinRRzHAq4Glkh7r4EU&#10;TiyTyQRjLVNX4ZIkKb1en263LzITYUQUyjwwnU05OjpiMc+5cvk+Hnr4YTqdDgcH+1x/4Tq7u7tc&#10;vHiJR1//OpEwqqr6HZD+kYSrNdRSboHW9T562TDwLPy/XBmlleydvHyYgK7akR0a/wYPFAfLKQDl&#10;OOVao43Gaurx4YkPRVGJJMpSn8s84Ykh1lX5LY1Jb5CoFFqJP8Hq6qpUIyyN3xr8BmeWXZUWzHIF&#10;1Wd6+8Uf/MGvfu4Hv/+7718/f444pNtJCSoLWiTCUIrK9WNdzWYsSokVaakMGIuKA+aTMScHh38j&#10;n8/e8e5/8+++4XN/9+8YfbLv79O01SvTx/McaadtAUKtH4xbKSglHjuBxpayNhfGV1LKOmKBqjDO&#10;WFIRBmE3G8272zevf+etL3rhvjzP/2Icx+XSeT5RYOlZkNaXANk/9YW/7YsO90Y/0jE2jgobhVbT&#10;a7dkra0MQQCKEqsVsvvRYKWK2laGJAwIJ8ebP/jN/2v7L/zIP7/X+T+dQWE4s4j83A/9SPL8r3zo&#10;a/qDwfkAmfv9XKyDAKulcjRwy3MYQhDoODsZrn+Srv+19hnSXgOJP/Z2z8nMM4CNtSovcoy1No7j&#10;QRAGXwt8zp1mEKpmB9TsEppAR0ENEi/mUsLuSxKNC4CtdYZHqNrh2msSLwci1kdkSGBeMyWMIYpC&#10;ut02iywjikJAYx2LFKvQkZhRidGasGMq2fugrZTfa6VE03KRsX37Njdu3GQymYiTdiDBklKK+Xzu&#10;XO1jyrKk1e4QBBHTyZQ8z0jihI1ztg5gRBu3lFL80jFOXbCX506iQqs6uIuiiCAKKLOSbLGgCktX&#10;ZhrVgEcYNe7lVVliTeU29QF5kUmJYFFSFBVlJTIBprJMp1NhQgais+olE+I4IUli0VAuNEpFxLEE&#10;OGtr68RxRFmWnJwMKcuSKIro9fukaUqn3WY8GstzCgIBHrsCIrdaac12i+OE+Xzm+kEkH9I04eKl&#10;Szz8yMNcvXpVyumNAJw+UK+D9aVx5ccGNNq3CgeWOwkD/51mPAnQVRal6M1aW0suGB8YOjDMa4PW&#10;2tdOtsO/H0EQ1FIOEqRLOa0YwrXEoM6VBBdFQZ4VVKYpyfRJipo7Zywou3T80LEsRZ4lCGXDLiwx&#10;n0Cgvg5jLGEk2rFKiTxE6djS4nCu63fTWIutSrTSNSsqCAIWeS7AmjOoCQIBedJWizRNmc+mdSS9&#10;/D/3FACFVlKMbIxnHNk66LYGyrxkNpvR7nR46NE3cf8D97O+cY75fMEvv/vdPPEzP8PB4SEK6LY7&#10;9AcDti5uceXyFdbW12i1OpwMT7h+fZ/ReMTW1hZJkpIkLYyF0XDIdCK6ra1WIqW4ubDVszwjjELW&#10;1tbYWF9DKc1kMuHw6JjjkyF7e3tcvHiJlZUV4jhibX3NlehXqDBgNp+z88wL3LhxnUW2YHVlRfrU&#10;GtK0RbbIONjboz/os7a25oA8Q5yI8WOr3SIvS249d5vnn32W7e3bYAwb586xtbVFWVY8/fTTzLMM&#10;i2GxWFCWFWkrrcHZUGvCsCTXWoBGa8iyjLyUMu4wjGm1UzCQ5aKLmWcZWZYzm07ZLrcZj0cuIWSZ&#10;u2oRHYiWebsl95FnBUmcEkeJlHKjJAHlmeI4ozol41aSWk1grpQbs4GumYilKd2YV8LsV818XoNy&#10;Gjff2/o4HjRSSqGMRiPVC3t7+2xv73DtgQdIWi3KSkrukySmLBMms6mTjKlEMsYRSxpgTnkCoztP&#10;AxZ5QFlef89Ebj4rLLygZt0FYcg7PusdTGd/gJs3b/HL73kP49GYbJ6hgP7qCtcevgYKbly/ztHh&#10;MWUha5Cq9ZH9++/MuzzAhSIKhc3e6/ZEx3SxoKwKAWkUkhTMc/IiJ4pjti5c4Iknn+DxDz3OI488&#10;wtXLV8nzgnanLcaXxnDr1k1u377N/v4B8/mCKArRsXvvla6TV/IqC6vUr/PWAXPGirFgnmVYa4RV&#10;6gBjiyFNYmdm5VjpiWawMqDb7dVrsd83eADfMx9RHghyY4Rl4LF+iHf+/BRebOtcwDKY2Xx0SVqi&#10;OZh7zk164FROYflzbny41F0DEy+hv24XswQh+0qjZn3CNnsvD1SWpWiMK6UIopAwitC+UmIJ5Pam&#10;qkEQNXq5CCjXgLjO7JTTCZhlE7r66pSYEkriXMBcY2S/RqDdXslV82j39zo55Kp+ajBQOSDTkmcF&#10;i3kGWLcXC+pr0EqSOMaaeq2W9VDGnEgeFPU4iqOUIIhRSgBs76IoY1ven2XJDbkv6gSQv+e6K1yS&#10;WNX7zQZERSmKQnTe8zx3vgshoXJwtIlJW6IzPBqOWCwy5vM5Cui0O/T6A1rttrCnlWPZW8v169e5&#10;ffs2m1vnefCRh+n2emANN2/c4OaNm5w/v8mDDz/EYGUFhXLvFFhb1bflWcBJmhBVkatgkH2ir6g4&#10;df/+mS/dYw0oWwtOd1xrX71VubEoPhxlFeBlzGSOdEkeBw77PYlUkEQYI34cxpQusa2WnonTOtcB&#10;RjdzXk0KcHOytZY4jOn1+3S6XcIoliT0sha4lrFolbUW4k93tOaVNDNZfAFlca7VbhFYS2kshBoV&#10;BJTGokJhUPqp0lgjSQNlMFbXZrdhqCitJUgC3U7SrxvuHv8g8AOf7Pv7NG+fCLCYwdoa470RDHrE&#10;OsAEAbY0YDVWB2gsla1opMGEFKJDRWVKdBWytbkV/Md/9P/+ya03P/qTv+MP/l5vUuZzdp9IoLhp&#10;Cvtnfst//vmT/eOf7plYxdYCPiGlZY5Rbg+mApcdRQBiU6JVIKbNUcjO9V3+5L/4uy+mYfyJvM9X&#10;q73c8XXHNuk/fMd3f3Gatv9MvR8MhMyGBqVLsKHEDm4fWdiKbq/HweNPlnc5/mvttfaqtddA4o9T&#10;sxZOTo7J84y8EOOfJA3bWutHFepzwN5TaqKeH32wr9TS6uA1IvMaYFtmKBgrhhWVqSgcowCWAxf3&#10;b0Fk5GwukBYQWLQaL1++zO7eHmVlCIPQBbjC7gwD7UoicZshb8YjG2XjFsHFbMHu7h47uztMxhOs&#10;Aa1kwx2HMXEak2cZ0+mUPJswmcyw1pI6rTmvX2uN09F1mq+emaIdSy+xwhZVSn4PDVPPOsZxWZbC&#10;1EKYc4vFgqosUYEWbdtWm06nK2WXUSgLdlkBhqosXAApRkFFnpNlwiqcz+fOWA3CMCbQEipXVSna&#10;pA5wFu09r0c74+jokOHwhDzPmc9nLBbi2r26ukKr1RJ2k9MxbaUpSSrmfYvZXDROo4iWatfBcLfb&#10;JW212Dq/xaA/IAxD0c01lQtOTP3chVVilwbf6eJka8XcxzN3vWld5dnAKqoDcGMdUOqO4/cxnj0r&#10;QL1osVo7QStdJwhEq7ORsPAaovVKqwIXQAXOOEsAJtFNtICuTcSCIKgZeL55MEzMpjxohDCTFQ3g&#10;y2mmm2cEhWFUB4Z+PJVlRRgqVODeSWukpFcrtJasb7fbw6Aocsf2DgPiKKagcOaQLeazWEC3+l5d&#10;uaoklajKqgYOrTHki4zZfM6i1sY9x4MPPEQYhaysrPD6N72R+67dT7/XZzweMx6PeebpZ2m3O0yn&#10;U8qyYGV1wCOPPMzlK5co8kLKVxcL0bY9PhGWtYHzWxdIU2ELLxYLjDGMxmMHkpYs8ow8z4nCULQf&#10;L16klbYYj6fs7Gyzt7fHjRs32NvbY3VljY1zoo/c7rQ5PjmhqoRhu7ezw87tHS5dvsSb3/xmVlZX&#10;RGu2EK3v2WjG2to66+sbZEXBdDqlNxjQ7w+4cesGzz39DMdHR8ynU4JQc+nyFd74xjeyubnJwcEh&#10;i8WC0WTCyckJx8MTOt0OvX5XmLG56CQHQUCSpK7MuGC+mDKfT6W0uRWRphEKMRCKotIZz8Vixueu&#10;s6yERa7cmFpdX+XR172OSxcvcXhwxPPPPcdsNmM4HNHutuU6VJfFImM8nlAn77RjFYcBWOdUT+VQ&#10;MiezUwlILMCfRjmWP01BuX+l3eutEdawQhE0MjtLQFtRlhweHbG7t88iyxiEIbqUpEvoTAansxll&#10;Wbn5xGsl333t8mCwl1xQza/qOcavac21OhDQvXDnzp3jC77oi/ilX3o3t27eYndvl/lsxvr6Bg88&#10;+ABvf8fbGI6GHB7uc3J80oAsjo2H+7exqgZaTCgJqFa7TRJH9drgtcWxUJmSvFDSt1NFu91hfX0d&#10;DHzg/b/BYjan2+0w6K9wMb3IyfEJe7u73LwpIHFlCjFE0w1TWimR+QhMgC2hMoXTwaYBiByIp6CW&#10;ycE6fXgsZRlBkjjWqEJ3IjrtLmvr66RpC1CukmcJ8bQNWH8W2b0zQf0S7eV8XNV5r5f12dMg8Z1/&#10;VXf7+NKm6a57p3o/4hMTMpeWpUiASKVAVCc0tSu1x0o1R57nlEVJu92qNVrvvLLTF36Kfb2cAHH/&#10;XycpnNa9fK1Zb4JAgGEPGErCxdbMbRnHRvScjaKsShZ5znwua4GYIDaVJss65HVmyNo64Vu5+SOK&#10;5d32mrvePNEj+A1ouCyL4u7s7Eu99HcBx/xewro9qbDiw0DmoDyTfjZGJMO0dvfsE8mBeFRMJxOp&#10;JCgr0rRFp90Wo2HdAMRHR0c89+yzZHnBY+94B9ceuJ+iLNm5fZPdnR1arRYPPPgQ57cu1Pu4GjzF&#10;Jx2E1Z0kYlJnnfxaFAnT+dSjv2PgKbf/1ZgwQFV+7msSF56oIeNR9oahibA2XDqw/OnnAJlDBVSJ&#10;44iiKLG2quW95PEGSH6g0RWWx93oIfsxIT4nYn6aJimttsi0FfOifrbGGkK0NxYMUZy31q5Z7PGZ&#10;h/0Z2ULUrwRU+zbgnJVaMgpjQEm1iLyjgA7ElNUx0q3L3lmlqDBCLHDdqSP9oVtHO7/xSb2xz6z2&#10;8QAg/THt27/yKz/yY//gn/7Wdn+gKwwqkHnKVpLYWY6WwMUSdbWVEXNaa9lQrfT93/8f/+j1J67/&#10;8jf+9T979DKu++yq+mrfH9bwb+MiVJGyaAtKhTK/a7BGgRLimvj4+Ko4iw5CtBXi0+3rt3jgt7zz&#10;/e21ldsvcS+fam1ps3XX67/rs/n5H/+paPj0C7817A1QWsB2pTXGFkKeMAqFzC0KWS+VCTB5SXtr&#10;rfVxu5vX2muN10Dij0ezxhhmsxm7O8I0i6LYxmmLJEkeAH6bxa7WbBi3mb7rgfzG3xlQoJQrh5dN&#10;og50XY5qrHFamXOKUDZ9prLOadmVBZ5h3fhdrGd9Wi1Mp0G/z+VLV5jO5hyfHKMD7Qy9bH0sz142&#10;DkwItGQJfdlaVVUcHx9x69YtZvM5URyR5xZVKVfGJ2X2Xqc0NyK9UFWGKIpY21hnUK7QSlOyLJNy&#10;/igCF2SFQSBlPMaggTiK6HZ7ct+mIssyJk73d7EQAzvl2Fa3b9/m5s2bclxrSOKYfn/A+voGG+c2&#10;WFtbp9PpOD1Z0dIrqpLABERWWMBFmTOdTZnP5pRFRRRHhJED+UxFmRUUpQBJgQ7BWiaTMTduvMB0&#10;OmE0lMqyNE3Is4zj42OKLKPdaaMDhdYhYRgTRzFaa/Isc+YlRQ2EJklCq9Wi02kTx2I01u60RXZj&#10;sXBaip4BTj2GZDPix4I3PPJsJWGdVMbUAK43riqKAqW0M/+T8keRBJHnnWVZDQBrrTFWDPyiOAEH&#10;moZhSJwmddBZVpWwUsuQJI4B5ZgWohlZOXM8cEyfKCIIHfulrJwmcxcdaNHpLgp0GGKRe8CCdcwa&#10;rCHQqjbEqwN7p9dqrbCckyRxgLCUHSdJQpELizKzwkwN8YZGAjLXDPQgoN3pUFUCrAI10FbkAlS0&#10;2y3m7Q6z6dTpD7qSLN9vRUme5VS2qOeIOIkJHKt8dWWFN7zhTbz9scfYOLchAIBWZIuC/YNDRqMT&#10;kiTmTW9+I1VV8fwL13n++ecJo4hut0O/32M8GlMUc6IwpN/tspjNOTo64ujoiNFoxIMPPUS312Ww&#10;MmAyGvH8888xmcypKx0QhnYSxzWw0el22LpwgbTVYjQcMRoO2d3dFR1Krblw6ZKM2zghjVPanTbr&#10;a6s8+OCDvPktb6G/0uf5F55n+9Y2YRwRVTGLImM0mYg+qDMVPDo64sMffJxnn3matZVVHnroIc5v&#10;bdLv9dg4t0FZiTv9YLDC+c1NhidDJpMps/lcQP5AOwDOooOANA3IsozpdMZ8vsAYS7ud0ut1Sdup&#10;6HzSJBsUjmxnDdY6o0ZUzTTv9Xo8+OBDPPbYY8xmU97/6+/nySef5PDoULQoo5BWmhLFMRYlCp9K&#10;URa5AyYisIqqsggWICxqUydtKgcgs4ScNUIDoqu+DOSIZq/Cs/U1nnystJjXDU+GHB4cMpvPBVQN&#10;w9oYNQiFxWDKUkwfjQXbSA2xBET6qgQPVi7LEfhklP9RDVV79oQDOvxy2O/1+Iqv/Epu3bzJD/7g&#10;v6ayhq2L53njm1/P5csXmTwxYjFfUBSlO0cFVqO83jnCZoyiiFbadqZzBVEcoTQiIZLn7npUnSjN&#10;/c80RGFM3G7TTltURcEzzzzNxvkN3vbWt7OyskKRF+TOGKsqC7rdNmEYkmfyrpdVRYCMFT/P+rk0&#10;CJXMc0HgmEWGIFAoFdfPGnAVL6FUCIneBN1Oj8tXrnD+/BZxnOBL/sUA0M/pvmqo2VHUz4Rm/rOu&#10;msHvCxqQ9h6gsmqet9vAsAwcqjOfv+O7HjxbovA28KJLNVrq96r+XX0YAT2XAVl3GAcQy889c1Pm&#10;cmGKJ0kia4iWdYqlZGVZFOR5XuvfhqHsN2x9Fad7qWHGN2/gksoyYN0btwQc12xkW6/DOvAJ0gZE&#10;rlml7sYqZ4ZqKkVRiq9BXuSiTY1IJKilU/l+0EphKBupIvesvYxCHEdOdxeE6CuBqMExjxX1vOHH&#10;0+ksgDkF6lv/HNz8WplKZJEci1s7Q9gsy5xchq3XuKoyFGVRS60orSnKkul0QrbIaLedLIaTXdNB&#10;wPBkyJNPPsHJyQn3P/AgFy9coN1qsb29w0c+8hFA8brXvd6ZTmpKJyXRJKmbcaWUrPXSp81ngFPa&#10;xf531vWnGIwqvHmsf/eoFFjPTNcYo52ZtPgcmKjChq6fmx6WftRgbbMXiqKKIMiXNI0FBJa8usic&#10;aR1AKC9XVUm1m79+reT3AkBLtVur1SaKY+bzubyDVoB6AlcNqHVi4VGsfZ1S6j3AZzxr7Wv/xz/9&#10;r/799/yL359n869OksRVxMm6plz/Gp9cQbv9pm7Gjday4htFEEWMszmHk+G3/pG/+Oc+8sm+t8+w&#10;9moDxfWxvvDrv+7bnviVD/6XR08+NQh7bUxeEERCOFEWrJXKIu1ih7J0XgXWIqND2OdJGnPrZ37l&#10;9+wP5++jMSi7Ww71E9K++y/9tT86PjjuBBZsZbGiK4FF9ok6EAtTa1xNpJW9oSQ4AaU4OT7m0jvf&#10;+oH//p//rd+1vrl5/R6n+lQEiJfb8vXXyYN7fXg+HL+hitWfjrQFU1Ih1YG+Ak1Z6VsdKKq8BOvM&#10;SauSc9fuO/64381r7TO6vQYSf/TtnhPZaCTgyGQiLLEgEO3bMAzfprX6vVqpVR8wN1pgTYCxXMKG&#10;A+osxmWXbL1R9CyUQAe1tMNkMiGOI9otAQ4bDULl2GRLmsTu500sIoFXnKQMVlbodDqcDIdUVYno&#10;5ynKshJmmguwjGNghE6DzQOERVEwXyxYZGIk1+50CIOA3JnqBYGWksMsd2V6IXlRMJlOGQwGtDpt&#10;cesuK45PjsnzXJgknbY4k9tISm+DkFzNsRZaaccxSgthoTAT1oy719IFHAcHB5wcn2AQ3dKJUiwW&#10;OUfHJ9y6fZuLly5x//33Sxm9AyujKEGjUUqCyDiXAC2OE2FwBaJJJnG9cXquBXleEEeassyZTccY&#10;I/eYxAmXLl1ibW2dLFuwtysl/9PpjI4DGuIkIY4SKlMyGY8pioJ2O6XVaoESh/s0SYjjhE6nTZKk&#10;tFptJ0li6mi7CbLtUjzfsIY8g00GhqnHo8tPiDlhKeziMAwJg5Ag0FSBFjZeWZLnWa3papwGniN8&#10;E4YBeS5jc2N9g1ar5QBmYfR4OYwgdM7uShOEIWEU1tcXODMfZR2rx1CznDrOmE+YUhWBaqY1MWSr&#10;asYeHhx274AARDLutbIEgfT7ZDyiLAs6nY4DxKu6LFOMqSBCSlGNtY7dA4G1hI65qJUY8Skl5c2e&#10;sdjv98WpPM8pi4zK1RV5wN0igeR0OgVrWV1b49FHX8/DDz/M2toq7U6HtfVzLvCFGzde4EMf+CA3&#10;b95mNBpxfHzE0eERcRxz+cp9rK6uoZXi8PCAg/0DLl+5TLvdpiqlauDhhx+m3+9z69YtDvYPePaZ&#10;Z6iqivsffICrV6/S6XRqJul8NpfyXx3Q6XRotVrMpjOOj45JWwmttM3G+gbtlugezmZTJuMJx8cn&#10;dLsD1jfWieKIk+Njojji/gcfZGtri52dHZ6//gInwyHTyQSAbrdDp9chiHStQ339uec52NunyDIe&#10;fvBhLlw4z6XLl4njkNlsyt7eHkVRMpvOSZKETkcMMfM8p8gKsixHJTHamVCWjtWWZRmz+YyiqGi3&#10;W/R6ffoD0b6czWaiR641ZRlQKBdoJ5GTmlBki4wsK7GUjMZDbm9vc//JMVtbW7z9HY+xubXJ7s4e&#10;Ozs77O3vMJnM6HZ7DFZWSdIWw5MjpuOxJFaURusQpUqwVV1ubkwj9QIK5QBZQVSse+E888/jaH5v&#10;6l4at75Yp7vuA5bZbMHJyQmT0UQ0LbVGOQBF7jWmrEo3D6c10HsaMGz2wn51EQx7CYjx17v8SQve&#10;m8XLBVRVRZokfM47P5tf+9X38u9++N9RliXnNs+xtrrKdDp10g5OkxjrwHF3Pnd0X0IexxFpmrhq&#10;EAFpi7KogXBVA9zCCrNWxttiIevXhUuXeOfnfA7b27c5Pjpme3u7Bug8yBMGUqFQFBVKueoTb8bo&#10;QP0aNLNG5ikl9+7SDLJfCDUhAaYyDtAT1mvhgEKtA9Y32mxtXZB3W0tp4ple9VBm8zN75nd2+Vkt&#10;P0V1+gd+zNCMJY8TLstWnT5I8+xPSU2cPmzD6DwDXPu2hCOfSiCcvvJldpaq53XjEEvf51prkjQh&#10;DAKsVW5JNMLiMoYiy0RuK46I4thVrGhhB3pg2p/V+zu4PRVLn/GswVN9XO+NGpZv5QBsayPHZl4G&#10;n5f6yrFPpZoHZq6CyZeua29a6BHa5b5x9+glYpRLwkZh5CSVRI6rXhxrBN/W1UdWaZRt3m3/UXvm&#10;eS3r9XqCQz1n4f5z5ILc5kJoKApnuLbEcraSnA0jJ+Mzn5MtFnTabVkjrQDL8/mMGzeu8/RTT7O5&#10;eZ7HHnuMi5cvcXR0xPPPPctikXHx4kWu3neVdrstAK4fF3hJhqbLvFwISxq89dhU3rPCnkpu1MdB&#10;gQ6xvgItKLEoqkp+F0aSYCwKAZyrsqIqKkxYEQRaxiN+P+LlK2REg5cbUthCkubiFxLWoL1/FqEz&#10;TZakdyljJGjkvay1UoWWpgwGA7rdLrPp1CUZXPLUxRxKqRB4KAiCR6Moep/Sqjw7Nj/DmgLs5oNX&#10;/unNn/nFd25eu28LLNo2hAvr3x8jyQNTgXXxkk95aaWwgWbv1i7BhfO//Njv+/0/9km9q9faq9Es&#10;bhPzxre+/noSRH/2hb0P/8PXdz6LQEuMo4wkFAICt24aZL+hJHHv5jarZG9nNURJjBkO/9AP/eMf&#10;/Me/8498zYsxbz/e98bzP//rf6Oa5e04SWTeVC5WNB5j8BUkviLSoKjQbl9qVcC0MNt/7Dv/59+z&#10;vrn5PC8Bnn6atJcEvPdfuNkP4rCjqgqrZa4H7y/l9hGVgMfa4qoVDNl89nPX3vnZ/+Hjfwuvtc/k&#10;9hpI/HFoi8WCk5NjLDhTkDQOguCSQn2+Uuq+ZiPuv7G0QTwzpTQlq7pmvFRluRR0uJJJJUy2xXxB&#10;VVXEUUKSNGyJylSE1tTarxJvqVMbfetFcFDEScLa2hrT6ZTpbOY01IQtao0Af2EcuWt356hKYRdG&#10;CWVZURQVWVagg4BOp03VTplOJksyEFJKq7RkyoypmE6njMYT0S5FguzZfM54PCLLcscKaxFFIYF2&#10;YKUpSVstwiCm3ekRBF6/Tzo40AFxnDCdzBmORkxnU4IoII0iqjKuS38nkwnHx8fM53PSJKHTbtdM&#10;yTAIhQEdRrUeXg2/K2H6ZoscLERx6ABjCZLCMKTdbtVlnf1+n42Nc1y7eo3VtVUqU9Hp9Lh58yZ5&#10;ntPp9uh2unTaHYqiYO9gl+l0SpIkpK027XYDInu3U2vF8b7T7RInscvw+kiujttZiu6WVq9m4BnT&#10;6BL78ef1PLXT1g1C7YAsAaeqqhKgbSGGUlVlHC6k6jE2m4qp0+rqau3CXZmlwN5rHwdysct6hj64&#10;1mgBVC0S1Bc5ZVk48xucQZ4hdgtroDSV0yY2WLTVNZCyrMfszYaslQ18EAROC7iqWUse/BYDvlOB&#10;VCPJUVVUZQlxjA7EqMizfrR2JeeBlLAGgTMachIbi8WCLM/I8ow0STl37jyPPPoI3U6HjXPnePSR&#10;1/PIo4+yvrZG6LSP86LkN9736/z0T/0EH/jQBxiNxpRFwWg0Zj6fcc7p8z740AMYa/mlX/xFDg6O&#10;mIynrKwM6HTa9bseRgKEa6U5PDzkheefB2Uoi5xOp0On02FlZYXpdIoxFZ1Om/WNTfr91ToBMJ2M&#10;abc7tDtd0lbqtIQNu3t7zKYTYd27AHcynRBFMZ1Oh9lsyvbObcaTCToICJ1pYKfbFkZrWQlYiWI6&#10;njA8OWHrwhbX7r+fdqeNtYaTkyHj8YiiEFOkVpKSpgntdotWq8VisWA+nzMejQnXVgi0JKlm8zkz&#10;B3xXZUGr1aLf79Pp9IjjFK1Fp7MsKycxkctz14o0TgmDSFj3VUlZilb1cDTiySeeQAFX77vM2uoa&#10;m5vnuHTxEnt7e3z48cfZ3tklWywodIFWilbaoixykfeoDDq0znSv0frFvRM1E1c14KsHaLQDrmRc&#10;e/aqgrrM0bH5qLCYGkQuioLRaMRwOCRfZKIDrhugNYkTqcgoCzF5u2OxWgKZOP3Xe7V7/dpiMJUl&#10;DgL6/T6f/wVfwG//Hb+dX3/fe2m1hJF/8+Ytnn/uOvOpgGUoJe+3e59O4V1urojjmCAIWSykIqMx&#10;evNzpQeOBLSpKmEVo6Db6/KWt76Vc+c32dvbY3t7W0r9dYipKtrtNtYYToYn5FlGWRau9Ns4+RiZ&#10;N3Kndaydbn4YBG49cYGUFAFJKX1g67EGUJYFWVkSBlFtICma0WXtf67VGY3e5X5tMNVXt9WYWTOf&#10;3+38p9orCA2t+1+T2GxO7OWTmoM68NfN8ZUxVJV0qrD0JQlphBjqFbcwRvTIrbW02i3iOKoRRHm1&#10;lgS3l/68A/4+u4EDx6ylZvY6TLkGTI2xzlB1+etyb8Z5CiwWmav4kgR8VZaNCayXg7DU47nGMd3a&#10;7pd+pRWhEiNYMdeMqKvM/P0415yaAX43ZPDFHm69z3CgOcvayPLFPF8wmU5YLBa02i0Bld36KQQI&#10;eQc8c16q5GbkuTyjPM/Z3t7hxvXr9Lp93vLWt/LgIw+DUjz33HPs7+1xbvM89913H+12u16nT6HC&#10;S4/MWl8T5MexuuMmpS+XH+zy/Yr5ZmAtBBaR/zG1P4J2Bn9S3FRRGUNRloRlWScsGx11JYAtqp6P&#10;AmcIXeii3n80ILfs78XrQSQQQh1gA7+38ddr6rUjiiN6vR69bpfD/X2XRBHw0kH8WKuUVvpqEOhr&#10;cRzFWgezVyxT82nYvv3Hvv8H/ptrn/UXqqLcUoEk9crSUlVu/XDs8lqXv06SCrvbBorJcMybv/SL&#10;9t7xx37ff/vlv+srh5/UG/r4teUX6G5vzie7vYxdystuy/eqv/2n/tX3/MNv+a7Oh37w//tf8sm4&#10;o6xFBQqTVy6BurzfaJJD1skAGqvAGHQSU+3tP/Tj3/Nv/vC7fu9v/9/63cTrhS1PUve6jo+11cf5&#10;5q/7xndOZrlJ2ynKgMY06wOSfKus84XRup7DvT43KmRn75Av/4av/+GH3/7Gp84ef+naP13bPZ/L&#10;6tb5mTZamMLKooyhUtKP1lSyjyyN+D0hpsWVMdsHo+E3fP7XfdXRJ/g+4JU/p98s7/tr7aNor4HE&#10;H3276+LnwSK/6XMgV0cpvhr4PNkr+AxRYxqmUI2m3HIwpBRKB2irXfBcNRtEr6eHbBS1FvOsMHAi&#10;5y7wFPZUJq70UejYL15+wrpFS8ritAuOg0Bz7tw5FllGfuuWKwGU75RVIcCIEr1VayxFJeBP7MxJ&#10;tNNGEx01S7uVEoVSnj5fiK5uK00BKMoCKNFaShEnkzGTyZiqEA1QYy3D4YidnV1mszlxFBOGrvRb&#10;C8CydeECSdyi0+kSxzFZGBMnKaXTKG61OmRZyWQ8IcsWAsAoiNIUa0XnOQwCqrJ0LvWHjMebRGtr&#10;MilXARAQhqKFFwS6LhG1Fk7KkjKbOxdx3O5d00pbnDu3weXLl1ldXScIxdW71+uJKaCFVtpm8/wm&#10;SismkylxHNNKW3If2YLpZIIxhm63R7vdodvtiLt3FOEZP1Ec0moLgBxFYQ0QL8e2SgX48sfl/VFT&#10;4upYXR68deCscv9hvRGUqoELpYQ544G2tNUSbWzHcgKYzxecnAyZjieOiX4aXNJNRCtsW+P1sZdf&#10;tQasFvhZOwavIYoCysowny/EUKpNzdywSjtGmToVwHs2sXJl2lIe37Cq4yiiVCJZoZ3TvcViFs4J&#10;XXmTo4YJV5aF07GGIAqJk9gZpkmVphgalpSlaP1OplPyLCPQijRJieKEMFuwtrrGOz7rnTz22Nu5&#10;eGGLKE4kSIwiV5I7p6oqDg4O+OVffjc/9dM/zXg0YrCyQs85v5+cHJNlYkh24eIlHn39oxwfH7F9&#10;e5vbN2+TxBGtdpuyMmRFTqC1sJTbLdqdNvv7++zt7HKwt0+31+PKlasUeeHGYkWv3+Pc5iara+uU&#10;ZU5lKk6OjhgORyzygm63QxTFRGFItytsXotlb29PgA0V0G63yfKM2d4MsLRaKXEkkiPdbodur0uW&#10;52SLOXEcEwYhvX6fsqoYrK4SRiGz2YzRaESWZWj3TLS2xElCq92m1+8zWBkwnc5YzBeMRiPa7RQU&#10;HB4eMZ1OKXIxu+x1O/R6fcfQT1EoxzotyYucIpcAXWmRa0jiBK1DivkMQ0kQacIwJolbZIsFTz/1&#10;EZ577mlWVwc8+ODDPPDAA2xsrPP2t7+NrZ0drl+/zt7uPlZpkihhVksHVVgPEmiN5mzSRoq8bT2L&#10;O6vDOmkoCUOP03i2o/EYh6I2t/JTVV7kHB+fsLu7x3Qypd3uoALRadVKE4UxgQooSm9UaaDWKl1K&#10;N9kGsFb1K9esRY1cCctIVoPWsfw+yfz/eZ/3OYDhH3z3dzMcHTMaDrnxwg12t3fJs9yBXxpUY67l&#10;WRjGWIqiwpgFIPIORVE60L8ErCsF95quDRBvKqk08VJHcZJw6dJlALa3t9nd2SFNUzF2TBOyxZzF&#10;YsZ8Pq0rSrwRZlkW5EXlTDArEleREUUCNFfGoFQMVoBNUE4SoOnPspQksNY50+mE2WxCnnfPzGka&#10;Xy3UPI+l2Xbp56e+RwMwnpK/ss33JJHGUlNn5vKlzzcfqQGS+gcuxPWfsfe8yAYgxuK8E3T9vbra&#10;qgZhVA3keXavMZKkC6OAOImczJVulgI37nzlj3IJm3ptPRPeqLqfOQ2knrqeeqTXa9ayPnUQqFq+&#10;AHBeCWJy6hP+/j0vy5zxeMJsNnOJ4bheo4IolD3dqb4yck/WvwtOysKxepVyILES5ruvJGuehX9G&#10;/n2iAZlV3c3N47Znx4pbnz34gZetwkl4xCityPNMEoeLBb3SEGjEx6EoybOSqpL9bByFxHGMtSLX&#10;NZvNpOpjNuPm9Rtg4bPe+dm8452fjQ4Crl+/we6u6BBfuXJZ9MRR9Z7Z+xIsA/fNA/Sg+PJzdO+S&#10;SzZjm75oxpnseRs9Ze36ys11bo+tXNVGUcqzKE1FUZXoMqj1r30yxHOZ/XVqLTJERVhirUhzGOuZ&#10;0QaqBjHy60AYBCJn5f0otKoJAFppOp02nXYbbGMwrN3atkQ+2QQuGWNjqTz5jI73/abZXnnj6//8&#10;Ez/5c9+7fnXrCpU3CMfpPvuqUI1VJRDUVT5iHqm5fbJ3/bMeuv93f/nv+spf/6Te0UfXzgJeLwYa&#10;3e13vxkB41ezWYA//lf+9P/xzf/xZ//67uEJaazxSToxZbVSOGLc3kiBddrtsrS42B0n5ZjP/oef&#10;+N7v//7f/af+4FN3OdfHvT9v/uIv/JU4bG/EUUpZ5pJSdGa7NeHMglIGhcE4LwoZKBqVVaw+ePVX&#10;P+9PfM133OMUn84A8Yu2tNdLAhWABW2tyA/Wa66GsiRUgQwTrZhM5my85aG/+R1P/szjH+dLu1eS&#10;52M5zmvtU6y9BhJ/9K3eV/sfVFXF/v4+o+GQKBS2n7hah20dBF+itHq0AboaUG75MD6U9v+wzmhI&#10;An9qAE4pRRAGjjVmZCJ2pbVhGKID7SZvYWFkmbA8Q6d32Wz8/bW4W1JijBKg6PV6riy9RCtN2u4Q&#10;BiGz+Vxc2IsCi3GaigI+GlOKsZKGTk/0T/f39tnZ3pYyzlCAUa0VvW4Xa2E0HqKiiCRJkGBY5CJE&#10;IzBzMhFTKdHPCvJFjg4CjCnJ8oxAS/no5rlzbG6eI0ratNotyqpAh2LMFIQheZFzMhwyny2Io4i8&#10;Kuh0U6IwYuo03kTnV8BrzyLzQYpxxmUAURTT7Wp0IJIDUu5sWSwy94xED3p9fZVr165x5coV+r2B&#10;lBKhyLKMvf098qJgc/M8/V5fyqaVdpIYE6ctPAeg1WqRpintVptWKoYjYRgK0B2GpC0xxBKnc68L&#10;5aEkuzTelgKjOrCWf/jfBVpT1QCoB5RxbHGDrSQb7gOpxWLBZDJhkWVOv1j+S5IYrOHwcI+jw31Q&#10;0idyLEMQqroMUrsgqywLMKoGYCtjHGgCgdYC3JbCroujmCKOHYtXWLh5vsBUPQcm2AY0UKoGrXFO&#10;3v7+63fSv29KQNuFtcxmM1rOSBEVU+RlzTxf7lMfuOVlQVjGhEkiOsRFKZsqJWx227ZURhInw+GQ&#10;xWzG+fPnecMb38SDDz9CuyUAxfmtLS5evEiv263HogdTjo+OePrpp3n8Q4/z3l/9NUbDMTrQnNvY&#10;5Oq1q1hrOTzY59atbW7dus3G+gZvesubeeyxx/iJo5/k8cc/TKuVcv8DD6CUEoZsWRDHolnc6XZp&#10;t9scHBxycnzMdDojzwVAWbiS7DCMhGHc7aB1lygS3eWT42PmC5EuyIqCXq9LEISnkgdFaUiSiE4v&#10;Jc9yZvMZQaDodCT5YS20WyndTo8kKRiNJw4cE/anaIVr5vMFWSYmekopp1cdESyx/VqtFoPBQMDr&#10;mcjbnByPqExZS+lEYUjbMbY7nQ5YRRRK5UBVVbVJaK/bw5hKzCqLvGaIzmZz8lz0hIVxvUaaJpRF&#10;wWw2YzIZMzwZsX37FufPX2BjY5377rvCpcuXuH3jNifDIYeHRxydHAmgFcv8bc3p8WW9A71ffCy1&#10;YacTu3MJHY0yDWjVJFZwwYhj1xuFcf/Oi5yj42OuX7/B0dEx57fOIwaopu5bFQSUVSWmh1Xlytxp&#10;ju3eNYu8R1otaxMvLZzu+Rjrg2mPPoHX1fVmT2IUGfL6172OBx98iA996Dc4Pj7m6OiYLM+ln9zx&#10;vSlfo8erEXxMjrXIFqgsE+A4z1lkUnUjuv5+rqvvRArkTYWhwsdiYRhKtUYcc3x8TBRGDogsmc4m&#10;TCZjsixDqRBfpm5M5WQnZM6RaoJIkp2BGOhZ189RHGHzgqos0FEkc4ZjTmaLnMlkCsDBwT63b9+m&#10;lbbodDs14xDfow6hVy6D4MGxZr9+597/bjv5BkRrmHFnW43vo2p56npf46/Bt6WEgLVLWYolEHX5&#10;36cTCmrpuB57bub4ZW1sXGVTUUiCLopEMioIZP9hHXBtERZmcUrnv00Uxg3oqe4eh59CSdTpj6g7&#10;+vk0Mq6W7qcsSqxRYgYZWmemJ3u7+XzK4eEBxlj6/b6rZmm0wj1ILGW/7jzan1eOr7RCqxCFrYN6&#10;7UwytW6eTwNm1zUHoOzSvTUAeP0Nd5sypzTf9ZCl6BILSBqGMWnaIorFU2A6mzGfzajKgiCO3WdN&#10;rRO8XH2jFBRFzmKeMTw+YTqdobXm/gcf5NE3vJ6V1RUODw658cILaKW5/4H72dzcJAoj0SFeejJ+&#10;TvVAfz2e7NIYxC6NW1s/RuWAYZlzxIhKkkoKRVUTBDRSgaSskyxBobSYZBq/V3a+B+JjETg5C+Xm&#10;tNNxAUqAYpFTqzBGTIS1aswVrTGyv1QNM9mbMsr5RVJLuXN0O53TLGt3DHw1hlIorWNj7Uae5SF4&#10;EPszullAf/O//6c/8de/7PfdvvGBD14JuymgamDHunFlrRAirLg741YU5pMFj3zOZ//In/zOv/Jr&#10;n9Q7eeVN3ePvr9YxP52AJAXYB9/4hr90fGv7262qUuWMZSV/r1B1iZhGuxherEn8nCIxJ8qi9vc2&#10;nviZ9zzKaZD47MJUn/dVuP76GL/+7l99aHD/1beOnr6FtgqMxTpSjUHkmmTaMzT7PIWtPIvYMh6P&#10;+PJv/AM//aZHH336Ltf7qdzuwIFe4rN3fO7ihXPz+WI+6fS63cpAiAZCMVUuDRgjvjphyCLLKVda&#10;f/XL/tR/9fdezZs4c40v9u9X47gfj/f8xa7z02le+YS310DiV6ktFgvGoxFHhwe1NmsQBDoIw4tB&#10;GLxLa/1mFC3PLvbNhxt+e+22qfXvzn5eDItk8xfoAI2uA6cgCOogtGZK4ksWqxqMW3bYPj1rqTqj&#10;aYyUNfQ6AvQOhyOsscJULgrQSszSnC5tWZVUZSGgdCUlEt1ej83Nc8znc/b395nOpsRRJGZAcexY&#10;pRLsdFstBisrtNptoigSNoVSEhxnGVmWOTCnTbbI3FYtINQBZVEyPDlhf3+PtbUVVh0oGISBc++O&#10;0VqMmGZTYaKEOsACRZ6hFIShRinRWorjWHTz8hxrLEEUCEBZFJRlIYZXWkn5sg4IlCIK5X6zbCGm&#10;JNaSJgnnzm1w4cJFur0B7W4PrTXZQhiN09mUIi9otzuccwDVcDjk+OiInZ1tZrMZSZKysjIgisQw&#10;r3R97DcRlTUkQUy71aKVtqijNh+q1cDAUuB+avDdFRoAFNYZ/1jH7DWVkRJGqMEnU1lm8zmTycSx&#10;+YTFaI11zy9jf2+XyWTkmNBtp1dlGzDDXahn+jQBtQO8VCMLIRrDZb0ZkcApxNo5eS7GQwaDtxjz&#10;9+8Lav21W/ceycZe2OAKBzQpZwxgYTGfE2hotVuihR0nqNIF2O4+fCIH930ZHxrC6FRFQRxFFHkO&#10;KC5eusRgMMBUJec2NnnDm97M617/enrdDkVROrZ7ULP6tQ44OTnh9vZNbly/wbPPPsczTz9DUeSs&#10;rq2RZRndXpcLFy9gjaXX66KCiCef/AhPP/10XdKaZQu2b2/zeCtFBwHdXhdvTphlGVpr2u02Fy5c&#10;II5j0jRhOBxycLCPtZIciaKYMJRkRGUr0qTDRnqOKI5J05STkxOGwyGj4Yj5fEan3aHd7hA6E0aR&#10;4DCUlSGMY9qBckmWgMJpuCqU05HWtUa1BRbZgvFoSByJ4VdRFu56JGkSxTFhIAaVo9GIw8MjZtM5&#10;WOUYbDnj8UgA68rQ6XRZWenT7Xbp9/sOlIMoENfm+WKBsYZWK2XN6b/O58JKXmQ5o9GYLBNmd5q2&#10;nc7wgDSJKfKCKA6ZTWeMRmOm0yk3b95idW2VRx55hKtX7+Py1Stc5irPPvssN2/eoKoMiWNxVY4x&#10;qNBYRBNccCZfGt6YK4lmrA86PFBs6+RHw5J1764zKaqoKHVJGEbMZnNu3rjB7u4ujzzyMEEUoh3g&#10;ECAu7SBmk2VVEVpRhzk1c2hQlQdYLSyzNv20Y/38Vb/6S79rGPryczlnmrb43M/9PIajE977a7/G&#10;/uFhnfixRkodjalq1p1UTViq0qK1ceNOdF2thekSAz12hpm1sZ91hmPKikY0ispUAt5WFVEUs7q6&#10;xsHBPvP5nMViwe7uDjduXGc6mbK6tk6vN2C+mDOdjiiKDIXoxgoAqFwyTy/J1FQOl9FuHvIl5bbu&#10;A2/i6asInnvuOdqtNhcvXSRJE6LQMz+Xosczc769Y65/dVoNup1qHl10Y+9lnP/UdXvg2K9Hd/l0&#10;DdeeArBdgqEQk5cwjGsfBOXmbN/XAGUhprBRJMnWKIpQWliYdZK1ybC84pDDyxHVi4wHk+rEhgJV&#10;SULDhFjtDY0qxuMxJ8fHpGmrBvOqqsRi3R7TG/BJF1iQsgLtk8PSN3XSwGWcfI+qUwD4MtIta61+&#10;iRBR1auq+5bH63FJGhUS6EiIzYEijJ0xJ5AtMvIsl32Gk8bRWtfn1EoSwwohR5R5zmQ8wUurXb12&#10;jbe+/W2c39pif2+P5599liybc/XKfVy+dIU0bbkEcwOYL885dz7G0/fvtsPLOPI9IAF1x1+VFu1R&#10;QX10PfaDUBNUiqKglqeqfDVg4MysrK5fG+lb2ZOIgWXg/A9Kqqqo10h5VbwEVtCwiV3FHRbHJAar&#10;ZOx0Ox0nOWXrBK5xyT2fmJRxQFyZSnnpraU8z2dCO7tBrv+9fvnCjzzzK7/+9qjbjjFWKpncOLbI&#10;OhI48o61JRaZw8OVwdO/7Rv/yF/5JNzLR9teCVC0PKHcdVV4mef5VBthd50Z3vzbvviffuDnf/7b&#10;55OJJOSQRI0vlPQGyDL1GBeLmDqMC7TGVhaNZXh9++8d7x5+cPX8+vP3OO/HBXD9tR//qT97/OzO&#10;xSiIwFbuZCKno+oJ0ogvgpK4SSzTrbsfS9Lv7p6/duXfuUtVH4dL/c0wdl4OYHzHfNJptx+fL+Z/&#10;trs2+PtdG5CXhsLFQHEQYpXsESaT+Qubb3ndf/4Nf+dbPnTxgWvmHsf/VGivBFh/ucd6pZ95ued+&#10;Ocf/VJurXlF7DST+2JsC7GQyZm9vl6IoHJM3QAeB0Vq/E/jjoC7jGBdGe0fnJitvbQPiWawYhSic&#10;cQouM+03+A1DTCm/GdcEobBArcU50MuxRNsyqGUD/EJ01rjGT/i+1LGqKgYrK9x33zWeeuppjo+P&#10;UVpRVSXdboeNjU0AZrMZi8WMLNeOJWEd2NRhc2sLHQi4e7C/T7ZYUFYGm2WcDIekLdHR3dzcpL+y&#10;4spBBRgxpmI2mzEejyny3Jn2yHWWZUUQKNrtVNirec7t29vCfDZSui7C+QFJEhFFMWmSorUrPQx0&#10;DQSJrm1CqxVSFDl5lpHnmXMTr+qSVQnQjavClL4MdECr1SJOYtY3NnCbatHxTBJixwbzLNwoit25&#10;WjW4Oh6P2Di3QauVEoYBi8WcyWTMYrEgCiOiMCIIQ4pSmImtdoskSRyYUrkyUupA0AOgKA8SNa7c&#10;/me+tMkDRx5ZsKf+s01g5QIGpajHkWx6Rad6kS1qkzCgDk7GoyH7u3tkWcbFCxfFCM6V1eJHn98y&#10;2OYelHYMxsCDwE0g4/+e5eL27Z/pYjGnqsq6ZBdA4C2XDHEsTJZY0B5g83qFFhzo64E4VT+7IIhI&#10;WylRFYLT1DaVlKwrx3ryvE1hBVEHDMpaZ1AjYMEb3vhGHnnkEdppKg62QUgcxeJK7tyBPWu1cFq1&#10;zz//HO/9tV/l4OAAhabVabEVXSAIQ27euOnY9oUzMuyytrZGt9Pmxo3rXL9+XeRXioJOt8Pzz79A&#10;UZU8+rpH6bQ7JEniWK9T0tQQhgErKwPiJCKMIrJcjIYUEEcxGhiPRhRlwdwxii2Wbk8kUfr9AYcH&#10;B4yGQ6bjMRhLt98nbacoYDHPmM9F9iWKQ6xVzOcZeVGQLRZolCQ+Wi36gz6ra6vMF3MWmeiTD/p9&#10;SThFYjKllHZauQJiTqZTdnd2uH3zNoeHhxSFyOHIs4IgCGV+2jzHxsYGSRxilcgRyDwRMB6PWGQL&#10;tNa0Wi2SVN7blZUB2SLj9vYuR0dHLrGUkCQtgiCkKksKjWO7h+hOGzpdMcoscw4O9jk+OeLpZ57l&#10;wQce4sEHHqLf79da49DIRWjP6hI9Cay2znjJjdca/JE5swGNbf1SWa8x7pKGjQa9FUawErf7qizZ&#10;39tjd3eX2XxGL+rXLD6thF0dhcJI9O9i4AAJvxIqv47QgL2+dNmvc00Cq3lPfeIL5ecdUzP7rLV0&#10;uh2++F1fzLPPP8f/9+9/hMPDQxJnGirvG5RG7lWh0YGcrKxKbGFQOqplOIyxTCYTJ8myoNvtSF8r&#10;59ZtrJgNIf1trYB2lSu3DsOQwWAFrOVkeMJoPGH/4JCTkzErgwGPPPo6BoMVXnjhBRbzCYUVPUJl&#10;Gz8ApaT6pXRaxVVVUZpqaf5QjkFcIBrJhiSJ6fcH5HlBUVTs7OxI0i3QbG6eJ+qFzTrg5zuzxEm0&#10;S3CeSzbItL8EfJ4Jte4F6tZ8UffVO0jGyt+J/0XDMqqXEw+6Lh/3TOK6GTf29FipP99cqz+kMFLd&#10;+HSmhbIe+TFp3NgLUFZRFRVVUcj73W6hgyWw3Zfqn8pkuIh86Xo8wNjoMlMnQmp2PI2PRH0t/vvK&#10;FSG7xbcsSyaTCcOhJDKkyopaPkApkYvQWvwPZD9i3Vpv6ve9AUebfd2p52Dl3Wk0+v3a6I0tFaiw&#10;AePxoH3zvJrErn/3BYzWSuQiqjQhyxSQEwYBcRQSqIC8KJfGv6mftyRu5XheiqosRAbs8PAQi2Lz&#10;/CbX7r+frQsXKMuC5599lv29Pe67do0rV6+Qpqm796V97lI/3G3s1fsQaJ7F8h0rmueF797l+276&#10;RoFIrqlmLyUGzYFLTrhEaVkRBMYlk92cbm0tt2WcDJxC9kLehLV0+9EgqAhd8kPmeYNyoILWqt6H&#10;1fJdbk5QStHtdul2u7KnN7I++vv2+yGRT8CgVBXGkcidLM8XnznNT0s1GPfgZz/2N574xV/5umw6&#10;fl0UR+5dUrW8mRakDLCuMqhiMS+49tb793/713/t/iftTl5Ze6Vo3lkQbLndbZV5Oef9eI22jwuo&#10;utzW3/CAVYF+HMNjOtT16NHKz3CNTnpjRCxSehZJwutAgOJiZ+/K+37qvZvv+i+//PmlU9ytb17s&#10;GbxUO/W9DIKjG7cersZTHQ96bk/azKuyVniDU+XmQzE61S5xZUvLxiPX3vulf+h3/Uxzea/K9d7r&#10;+b2aIOTLPa+6y9/vdX5/vwrg8psezb7v4Inv/mOPfHYRrvT+z36ldZSVUYjO41Zi50X2eO/qlT/3&#10;P33Xtz157tqVj5d54cf9XXiJc76az/+j+e5Lnf+VzF2fVu01kPhjbxKyG5F1sFYkJoJQHMkDrS8r&#10;pd6JIvJBWQ1YLW1Sm322akAsN5foJS0xn2VstOuEZReEYQ0kGxfMSnlr5ZysY1dq6Yrwl859x9vi&#10;j2MqwjBibW2dzfNj5os547FkRFtpizRJnI5wQZa5EkkrxhkiT5HQabXo93oMBn1WV1cZj0ZMJ1Om&#10;0ylVJZqTGxsbXLiwRdpqUzi2bpqIJu/+wR7eeM9g8W71YqKmCSNFHIcUecnI6RbHScza2hqtdkv6&#10;Rovmp2dOjEYjgiCk1WoTx2EN5oWhpigsVSWl98KywAUypgY9rAPylLYEShPHwpAMQl1LT+ggJI4T&#10;AZbLqtaSBmFjpmmLKAyZz+Ys5nPKIidJU9Ikptftcu7cOZRSrK6uszJYkY18WTrnUyclYS1hIGX+&#10;QehfZV9yvQTIeATW+j9cmO1/7uc/5TYAOH1OZVwWszHA8rrZxhhh1ykQE8ISpSTzLeZ2AXlecLB/&#10;wM72NovFgnanTZIkNQiiA4WqXBCrcMxDI+PIAV0eVNU+O4A6xc5FWeforWsGsy8XXR7cPqiXI3g0&#10;i7o0VzBdX+aFe04igWKNJctyWqkEaaGTOpHLsVQKQFOVhiAQaQKtQHkX+TCszSbjOGZ9fZ2LFy5y&#10;/txm/c4VLmDO8wodhIRRxHA45JmnnuKJJz/MdDKhLAuOj49AKcJQgTEkaSzl5lpxcjJkOByxtbWF&#10;teL+PhoJw34xz+j2+ly7do219TWeefoZbt68TZq2eOSRhxkMVsiLksVsXj9L0c8MabVarK6uonCg&#10;VlU5FuZCEiWByCz0BitsrMt4XV1dZW11lb29fQ4O9plMJlgFvUGflcGA+WzOyXDIYrGAXJ6vT9gs&#10;FnMW8wXzecqVK1dYW1sjjEMODw8ZjoagxPW50+2QxAlhHJNlGQf7++zt7XFycsR4MmEymTAZT8nz&#10;jECLNrXMo4qk1aLf67K6tka32xPQ3xjCQLRiK2NdBcOCUIdoAmazGUpZUge2S1WCyEy00hZxFDKf&#10;zijynE6nRafdwTNb01aLJE1ptVO0Uuzs7HL9+Rc42DvgYH+fTqdLksZ0ez2KIqtNBAMdONabdUCw&#10;lLHKGuFKlJfQDa+VXtgSEMa9de+4hCUuibi0yfcrQVWVTKcTTo6PGI/HtDudmj3s9e5Fekf0W+Oo&#10;JFxi+rurw1oPkC2BlTVI1QBqpyBIPy+5z8mcbwhpwLg0Tdjc3KSddvDcPKW0aNXiDCftMvAm5xLD&#10;OCu/ryrKSp7tYr6gchrp1n1WABy3hhorwLGxKK/1qmVtS5KI1dVVN6e1sFZx9arICl27do3RZMz2&#10;9m285r9WGh1GtSSAUn4+A4uM+6zIHLAT131a5EU9T3e7XTY2NjEWRqMRs9mE555/TtYBLXr/vmKg&#10;WdwbSM+vB7U+rvs/U+8FFI3i75KMg0fHltYM5Z/tPfbOy5JGS3zf+rOyPnmTrqV/3+VY/j6aS5Mg&#10;1f+9PpVyvMtKDOGUVo38Vg02N5IKxlS1/r1SyiV64qXxvJR89VIKy3s2fy9N5575nR9TrhRdawdO&#10;66ZvXeLAr8KVrcAoyrzg+PCQ8WhIEAa1carHNgO331B66X32lQRLSYLmn8qB1E7GQYs2M24cit6z&#10;JyB4hrG/Pw/4A+oUb9h/pIl4ob43pSw6UE5iSqp2yqQgSVsu8SiyKlVVEhjHkDXV0riTiw9CYUtn&#10;WU62OKTd6bF14SJX77tGUZY88/RT7O7usL62ztX7rtZrlQf4BSxu9tiy+1GnnnN9P6fGO3hTKXvq&#10;OZ8ayQ7YdZ/x+y4n6ebUHtx5AkmQByE6MCJD46p4lILAalSosJQ0Q0r2bX7siG61cmapxgE0koAx&#10;nkSiShpdage0K0VlqO/ZWkOSpk6DvyXrjJvbfHWD6KkD1hqtMcsJjs8wbWK19Gc9AL78G79+8VP/&#10;9//DfDKSZxFIwkYpiykrtJublKD9fh48DnP1lz9J9/FK2isBQ15sMNztd8s/eyWA8W/mQXf22izA&#10;xuWtQkXB7craxyI3fMwSuOp3TbIeyXzZrGmyX0OBCmWe/7G/8z1/841f8JYv3byylS+d55UCXi+7&#10;/eTf/74//uRP/+IXRt0WgY8DXRWa+NQAGIyX3XEJTGNlzbNu3W73eodnrm/5nWLp7/cCvV+s3QvA&#10;+1jA8ldyDS92/rOfudvvNGD+9rt//HsJgn/71Hveu/nuf/XDX9rvdX/1K/7UH33KBoHdvO/K8Utc&#10;2+kl+OW3V+s9/1iP/Uqf1asN1r7YO+T79qVA/0/L9hpI/Cq0yUSMRbQKZLMtQOaKUvr1Wgefj1JC&#10;A1FuU+mG050brbvPnae3pdSgZlNSJoGQ1zhrDLWaAChy+ofuxA54qJHEO5pxmU2lDHGUcOHCBSaT&#10;McfHxzXDaT6f1/q989mc4WhUa5VmiwXGVLRbLTrtFkqt0+m2WcwXTCczxpMx2XxBf9Dl8pUrrK6s&#10;kBcFRZFjgSQRIFUrCR4UEMeRlFcuLVLW6bt6sAorrJOyEIAkDAREj6KQcxsbPPLIo1irmM6mGGtE&#10;WgLLdDJBKUtVFGANrZYYeEFj6hGGDaNVmNoGGwCupMYYSxgq52QtOrJ5VmBN5UxEXFmlA1yiMGJU&#10;jjg5Pubo8JC19TUp9b94gcFAJCb6/QFJklKZijzPAGFyioh9QJKkJGkqDqhY0S+ySoI/lo1w79IU&#10;S0GPjAUfIzVBomdeaowN6vv3IICA4qIfLUZQEtQFQcDR4SEvvPACh0dH9LodWq12DWjL9+Rd8M7d&#10;QRBKkLgciDsTPQ9+CHAZCFBaVVRV6BhLAmD5MXD6nVoK6pQw85flK1EOJHZAiNf2jCIwacJiPifP&#10;MmGYOlBNq4AgcOXISgLuKjQ181ICRCkrj4KQsshFbzaMhOVkYTgcika4AxG01uRFwWQ45OjwkJs3&#10;b/DeX/0VfvGX3s1kPOLhhx/iTW96A51ul/29fYbZApsLQNDptKkqw80btzg5GTEaDbnxwgscHR6e&#10;YlJtbKxz//33s7Fxjve///1sb+/Q6bS5cvUKqyurDFG1/nGe5xRl6QyEhIlvIkPaSimKgtHoRPSn&#10;84IgCFhZW2Vr6wJr6+ukqTwLHWqiJGY8HnN0eOiejwD73s0eoymReTOJY4J+nySWMe7lIYy13L51&#10;i+PjE9qtFlmRc3RyDBaKPGc8mXB4IAmJ4WhYM0xRmk6nI/qUUcRwNGYxnxMGASurA1rtdh2oe9Bq&#10;YUXreDKeUOQ5OtbkeUaWGRSWbJ5xeHjMcHiC1ppOZ0C32yHUAUUhUgzzeVZLhaStlFa7RbfT4dzm&#10;eQaDPlrH7NzeZW93l063zbVr11hfX2ORLdjfF61cqxXema5mAcogBitsdZ+8ERBK3g2lNaXxMFUD&#10;HGntAA3TsAqVA5iMkbVjPp+zt7vLzvYOK6trtFstPHMsdO+Yl9Qpy9IZDZ6ZVtyy0jAtGwkHXbOF&#10;/ftna1CrXhd9IGXunLceevBB/rMv/VJ+9Ed/hO2dHZmTlcEaTaACjAvI/fLpgZPK6xyXAhJrXwES&#10;x/U5FQ4zA8rKSQS4eVTRsFqVA4DSVkqn26bfH7C+sUEcx2ysb2BsxY1bN7hx4zrj8YQkiTCVQWvj&#10;mOIeWDf4KoasyJnPZ6Ixq0W/XLukjC0rlIZ2q8WFi1fo9LocHh3x/HPPsre7TZZ9xMWTiq0L52m3&#10;WijHilZL85xgo6p+RvXzgnutEC+jvdS3zwLEL/HR+rrU8j/OHq4ePzWovPRRYVS6deUUaN7srZSS&#10;dSzPRec8SdO6IkGaqb9i/Rpx5lLuuPOlsXw68l0G+CSZjkv2y9phsMaK2Y+qap1+lNdZl8q00lVK&#10;4EzgvN6s3+9JRqrppCZZevpKa1kHHbikgK4/U6/7rvrMa4rfqzVA69JrXD+bZn/qE6ZKKfr9AWmr&#10;zXg8YZEvyIsMpQUEzvPMJeSrGqhMnIlvnucURUGSxly+cpkwDHjhuWfZvnmLbrfHgw89xMb6hjOC&#10;rO6Ukj49BPxDW36ASx9TnBVjW25CxnASGeiloeu+U2+kQC0l7rXb61RVVQP7xlZU1VI/OqkrD2Zr&#10;V03ok7ZhEIEtT123XVIzMU4mxVqXlLj7jRNFEa1Wm5bzQQhquTBHSDEG65IQyhIvE1s+RUHiVx2I&#10;iDvtQjkpKxSSeFJClKBa0r5G5qV0tTcd72z/wkd19Z+Y9krBl491INztLb1X+5QDY0YHB9XFNz48&#10;G+68G4vEgVSWqlq6bR+QOF8JayuUk7Ort0kOfC139z7/n/y1f/DQn/2ev/Jh7g3Af7T9dMd3/sN3&#10;//PPVYsyCsMIhatCCCw6oCY94fxfhEzkpW+EpKaUSDq+8Z1v81jTywWClyO0l3svH08Q7+V8/8Xu&#10;68WuwQKqt7ZqgaPHvuxdR4992bueuMdnzx7nlYDtZz/3cttH23f3As/v1V7qOb3awPCLtVMIwUuc&#10;/1NqTnql7TWQ+JW3evBYa1m4oHo8GTvGiPZDZktr/d9prX9HzcSwAHaJWeAO55yTvf7d8sbbnaie&#10;KZVqmLpeIywIhKFgXGDrpSb8BjMIxOBEO4ZmXdpLHU7I/5/Ke0mQIhIPASv9Aec2znH79m2Oj084&#10;ORkSBGFd6l+VJcPjYwIHwlXGoANN3skETMWIGVW7x9oqGFMK8NZOWFtbw1rLdC66sloLgDifC3O5&#10;KEXCI4yiur+MNZi8EvY2FXGc0OuKfrLX762KCp1qkigiCBRr6+u85S1vo6osTzz5YfIsY7GQACbL&#10;89oErpO2aLVEBqAo8hrAjJyBHZbG1dVairJwup0hRWGIItEzzPNcwGqsY97Kz6IorMtejTFMplNO&#10;Tk7odDtOD/YieZajlXIAcIjF1EFSVQoDJY5j0VwOnJQIUorugwWvF+j/Lc/bPWu/2fdjwHqmupeX&#10;EFkShSUQHX0pgXIgsS+dFBmMktl0SrvVdRrBUjq5s7vNs889S5Hn9AeXnN60mCeKlqgcTyQDJAEg&#10;TPKyLo+s5VSWXN9RoJHzR648P22l9G2fyBnZCZDsxvEyEK6WBrptZncPXuH7zQooFEaRM7uS5yVR&#10;mN/861q7WPqjcYPHJ3CikDDUWMfOCYMQUxmGwxFBoFlZW5VSYgvzxYz9/QNu3rjBzRvX2dvd4dbN&#10;G4xOhmzviJTKm9/8RnrdLsdHx1iEEYmFXr/HZDzlqY98hNF4zHQyIQoDer0+YRizu7NHnuWURc6F&#10;C1tcunwZgPe85z08/8J1wjDk3LlNojgWczInceETLFk2JwgDts5doN/vMl8s2NvbZXQycuaZMBxK&#10;lcCzzzzTvJP9PlEUiWb7eMThwSF7u7usrq1irTg3x/6ZhQHtdkcMLY1hMp6wu73Nzs42QRCwu7fL&#10;dDLFVIbt29vsbu8ymYyZTicURSFj2FgnDZGCMWR5QX8w4KGHH2bjnMxfT374w1Rl6RJnQa3zKWCx&#10;gEbz2VxYxKFLPmhFWVryrGCRTTg4PKQoCzqdNoP+gG6vTZqkKBUIwDydiK50pUjTtJaNKIuSbCFg&#10;SBiFrG9scOHCBc6fP898NuNgf7++Bhy4tDw/L4Ov9XhVUpIoFSxBPTeBqoFvrbQzUAIdKqzVLplW&#10;YCtDaSKKqmI2m3Pjxk2ef+55rl67n7YD0bG2NlzLFotaG3eZQSyvlr/WpszdN1e4L5DUElC8/Epi&#10;cSZvBh2c1jsFeNOb3sjX/J6v4SNPPcWt7e0aJEfJWhgq7Vh1kiyTJKLIOMh8Ls85iSMG/R5JEiEg&#10;izm9AFq/ThuMkcoAi/ZXj2dJixRJRKfXJo5Sirzkheee5fEP/AZ7Ozv0BwPWVleZTibkRQG2IggF&#10;IK4qAXqyPCfLFuR5TlUFxHGLQEvFgrWi8V+VFdZAu9Pm0uXLrK2vk2cLDvb3uXlrm8UiAzffnN/c&#10;JElS6ooJ/Dhxa77ba9zxc+mJ5S/UE+QpX4RTz81VXtQPszlH05UNaFn//Mw1NIK6Ll52DONGNmH5&#10;M6d9Gk6hk+74rorrtKzRqT4QWZrcacSnrZQwimqt/GXRVXvm3vxxlBvEp3wjbKMT7q60TuxoJfJU&#10;IgnWyHF4WRCDG/NWfBoGKytUxjCdTACoagKAcUZ0jTRAzcq2p5+hr7qRPtPNPlIrp5HplisUWM+o&#10;94BksLzZvaO7wUnbWFWDYU3VAgKWKY2KLKHbNymlGQxW6Ha77GxvM53K/C1mkiVFltdkh6qqpAos&#10;ies9WhInnNs8R6/X4eBgl9s3b9Hv9njooQe5cOECURTXZpueme73QaItbc+g2c2zVXVGgHpe8WZ8&#10;amk8+Kqyep+h8U+ZU/HkKaayq4hSMk/L/ZX1HFmZqjbtk32Eixq0Qmkc01u5OTip+97/Kffqr5k6&#10;FvDP0NaX1gDRURTSaqVS1RaF9TouWukCYoNFa90FrgHbwLIL4KdieyWA0UsCmEGSPAXqzcZatJWK&#10;OIzB69trZ1pYVYUrRAnM//ah/5h9THfw8WufSBBmub0SMOlTCij+6X/1w/bcIw8XH/nZ98icga+E&#10;dPGUkaociyM9ufnCGoUKFNq6nLeT9yvzQo8PD/4h8AVLp7kbkLUMcr3cdqpvf+HHf/Lz5+PpFxur&#10;0EWFDRSB9tUSsj+1LoFeJ0qQtULbAJQlCBTWQNJuL1/r8vnO/vxuYPErfd53G0cfbYLoo+2/V/ou&#10;nX1ud9McPgsEv9xrebnfOds+Ge/Z3cbE2Z9/ottLAdcfzVj5lGmvgcSvvNUDYTabcnx0RLZYiMGG&#10;9i7GCpSKlOJRpeh4YMuX7DXaqPJ3VW8kfXmjnMa6gMgHPwrlZBZCb4xXB0KeAeNZGL4cMwgE5AkC&#10;tRzjNGDg0i0tAxDNyLdus6k5t7HBgw88wBNPPsVkNmM6m6G1GHINVlaYzWYMT04YnpwQp8Kem88X&#10;TKdTFJbV1RW6nYQwDjFGTDjiJKIocqbTCaPhCZWxdDs9wjDi6PiI4ckxpipJWy0Wi4zZdEZVFZR5&#10;6YLqUkChOCZtJUSRgOVFkVOVhes+AXuDIGJlZcDFixc4Ojrg4OBAQNskYXV1jSiSkt1Op0O32yXP&#10;FlRlCEkioDwOTFwOuiwCpNeSBw0o4bUDi6JkODwh385ppSn9fp8wCinLim6vS6fdptVukyQpnU6H&#10;TqfjDOPECduXXnuAdlEssNaSJKkYCYZNwGh9kFgnJGStkBLOpmRyeSXzAZ4fn97kSjtWonWO3Eo1&#10;ILEwT0KU0mSLjOl0ytqacYCaZjKZsLO9zdHhIXEcszJYEdah8o7qygE5ErAEgZi8eDKWYGp2yQ18&#10;qfQXt0mx1pVIqpoNE0URpqqwYeMW7twhXH8sl7jb2hjPl4364MyzBz2IWVVVozeudd3HgRaNVu3u&#10;C1+26wLm0Gliaq3qss+yKpnNZ6SzmG6/S7fbYTKe8czTT/PEEx9mMhnTabc5f36zfmfn8xnPPPss&#10;v/CL7+ad7/ws0lT0qw0RSZQwm805Pjpie/s2eZGzsb7B/fffz/raBkfHh2SLnOPjY7a3t7l9+zaP&#10;vu71PPTQQ7VR2fWbN8jyXKRNlGYymTKbTOgPBsKELktarTb3PyByFUVe0O/3eeG557DAysoqRVly&#10;sH/A0dGBSFGgOD46InaSHYuFlPdPpxPG4zH9QZ9OuwNK9Ba1EsmQbLGgLArRsz7Yl3kmEJCgzEuq&#10;csJiPndgQkGcpPT6fZI4odVq0263iZMIWxmOjg7JCwnAO90OWxe22N3Z4fDgkNl0zmCwQpImAtqV&#10;JUUhut/T6YwoDFhb3aDX7VGVJScnJ4zHY8bjKXlWkCSJ0xEPCcOoZqaWVYu0nbCYzZlNZ8xmC9TR&#10;CVVfTA33DvbZ2d0limPOb24SJwmz+ZxiSWvSYgnCqGE2Kuv0KT2I4d/Z5u9BGBBFIWUlwb2p14DA&#10;zVUe8FB4MzRjLZRi8lXpgqIoODw45PbtbaaTGRsb6w74wq07EViFMSI7YlziZFmn1M8sni1rlqoB&#10;lC9Xd3PMMmi3nASyVtjBNXDo5qowDHn44Yd48IEHef/73898PqUsRbdXWd2AKpVnQoIx3kivkkoF&#10;p3+qtHIsvlKCMt2Ujfv+kZJtNzc4bXfjtEON0VSVJQyd0aEx3L59k1/6pV/g2Wee4b5r13jDG95E&#10;u53y3LPPceP6TWbzKYEpCSJJPFoDWbagKEq3ZohslTEVQSwJtSzLmC8ySf5Mp8RxTK/b42jrAs8/&#10;9xw7uzvs7OzQ7XRZGQzotLtEUSxgk13u02aP0az9yiUEadaJ5gnW29875amUWzuWAFQP0qpmNJxK&#10;hvux6r9fJ78bINiiGgaoO6Tyl1knNr3cRXN9foxYV0EgxqLa/9Sd2yOZiqKU+RyFaP4HwRLLvQGb&#10;PeO+voOlJMjpz5zZ27kLr7+rneSIY1r5+/L7wIZI0DD9xUdBKlnAGxCL4acObK3XW4P+9btim76r&#10;AWz3Pi5d72k9cE9OcD1pWQLY/SNe6og6iWJrMHZ5bVVuYgp06K7R1MnlNE1pt9sopZhMppycDMFK&#10;UtdUxhljun2UslhTkS9Eguf8+U22LmwxmYzJsgXtVsp9993HxYsXSZO0njt8J3s2sGdmN/lhuzR8&#10;1PIoWbphAZZPc8htbSCslE8MN3sLP79aPJDij6ldH5taRshLZAmxQ66pQvwAQiexIfO4RTlWr1JS&#10;qeWr2WpyyTLpw48Dt1dzA7AeA8ZptwdhSK/XZTAYkCQJedEY4VWVi02wBEpdRqkvUkrdBp79FA2F&#10;P1rQx7e7AsZhFJyYqiS0kuiXOU1LwsdVGMqrIPJQ9pWd/xPZPhoQ5q738s/+z3/YfviNr38oNvb8&#10;+37+PUlVoj7nXZ+/fzIcXv/C3/2VL6ap+nIBto8GOPyktMuvfyPj/X1VYkCJyXntN+SxAhfby7pj&#10;gIA6n0WzhhhjsMqy/b73veV/+2N/5b7/6Xu+5YUXOfVLJjju8Z26PfMLv/oV0/2D+3obG5g8d2a+&#10;UmmAFgM+T0LyeyPtqlus01quyop2r8XRCy92qXCPa/1YwOGPFqxd/s7Z879Un/oatuXvv9jn79w0&#10;n/7e8p8v9r2Xe/xX0u517o/leL59Iq5/+Zyv2tz2Mj/3KTM/vZz2Gkj8UTRvknVyfMxkMhGDojB2&#10;TsqglHpYKfUVSqm1O799dvyYpYn27GeXAjMPNDuDrCAIJLDxIJdWTtOzpDHrkEye6FQuzzk+vlF+&#10;C33mnOr02a2hKCta7RZXr15lvljwwvVbLOYZ1loG/T6tdptzm+dBaRaLjFa7zWDQp6oq5osFw+GQ&#10;LC/Y2LC0Wy3yPEMpyAsxAZsv5pRFSZK0iOOIvMikzNxUbGxs0OsP2N87YDqekC0yATWqyoEXgXMk&#10;1+R5TqAXWKwY3pWlGMjFce0Qvrq6yn1X7yOOY6azGe12h/X1dWd2InptZVFwcnJCGIa00jZhtKgZ&#10;rqI/HDomNc7ASRPqQEAIY1EBBKGmyEoW8xmT8YjJdEoURhRFQbvdpt3tsrW1xfraOr1+j163J5q9&#10;blfgSy6LokRVFdYxQzzTJIljkjhyAOty4G/vvjrZu/106dkvDU2lQRkEJK4UUDkmyzKDxbnD+4Ab&#10;iCLR3z0+GrK3s0OeZaysrNDpduQZKfC6kIYGBLfWl9M34JEEWrY2X/JlssZatHZGMFa7Es6IylSi&#10;e1hVRLa5PTmWqgNbDwM1bDR3fK9B4YBeiSs1SZJSFLkzhYvRga6Zp6Hre/z76QBi34+ivRw6nWUx&#10;TquMhbIUHeKiZDwcs7+/z40b1/mN9/86xsIXftEXcunCRZFvWFtnkeX82vvex9PPPMdgZYVLFy9w&#10;dHTMdDql1WqTF4UzT1yj0+lw6eJFti5cJIlTlIL19XUW8wXb2zu8//2/QbvTI45Dts6fYzabcjIa&#10;sru7B1aRxAkKRRjFgCLPRWt9MOhz8eIFBqurZIsF8/mcw4N9VlfXeOiRR5hNZ+zs7DAcnjCbTlgs&#10;MhaLOfPFgiIvSOIYE0JZFkwmEwaDAWEoZpHWiiFPfnQsAIEx5FnGfD5nOp1ijFQ0RFFEK01rfes4&#10;ikhabaI4IklS+r0+aZoAxmmeB+zu7nNycsx4PKaVpqxvbDAejZlMJpRFQbuVsrBQlRVFWQjb1Bra&#10;nT5bW1v0ez2Oj47Z3d/j+PhY5pgwJG0lxElMFIeu0iGUf1tDFId02x2m6YzpdEpZlAxHI4ajIbPF&#10;jOlkTr83YHVtDa00+3v7zGYTJuOJG/9eO1Sdms9Pz9UO5dCN9JDWGluUdXniKe1bB1ooe3pdafh2&#10;8s5NpzOOj46ZzaanwMGaCRkEtZ6mMVXDvrxHW2aPYq3o1C2zL0/fkQNicUXcd7Z2u82b3vxmPvih&#10;D/KBD7yPoigIoghMVSdjtPaAkAY0ppJ1UTnQpSwrJ29UkMQGpSJ8kspfiQeQlvf9Yn7oATSfJDRU&#10;lWE0GvHkk0/w/ve9D2PgDW96E4+97THHys/Z3dtjOp8SxbEzlFJUbo4JgxCrRVKgLIWhHacpqW5j&#10;rWU6mzIcDTk5kfG3sbZeM9Bv3rrB8OSE3d0dbt26xfnzW3Q7HVQiFTQvvUdeWhde9rb6LMebZQT4&#10;o2u1xqGMVbN0EZ4NevYasEvgsQdLnb78nSGYfw8UppR1JYpCoihygDKnUba7tuagZ2HzM1d26qc1&#10;wKw8YGSdx/tSst6tq8a49Q1JikRRJIkOax0BwAORdgmIFL2k5SX+bokbrVxVgU+CKO58D5us8dkb&#10;veNWa/CVZW1r3M+cPMvSk6srm1xlQ+5kfVpJW5KJ4IyIC8qioMgXTCYjssWCdqvDytoqYRAwnUzo&#10;dntcuLDFhQsXaDVMNbf+3uMZ2uVNzl1u6PSHz2zX5R+im585E+LI/dhzif3670GfpfdPyX5KGeMY&#10;5QG2MnViX6pH5Nm6AilAQCVJtIkHhtedX5ZI8r1cJ1j8eZeSFvVjNjJnaaVotdv0+z3CMGC+WLiK&#10;Q42xvtILUOqi1vqLrbW/Ykrz7F3e/E+ldjYAe7GA/qWBNlPNlXvmCkTyyIL1JqU4WSH3jEOtf7Mx&#10;sT/aSbvus3/zHX//q378O7/3vnNvfFD3r126+OSv/Nrrf+D6zmNpYe+71B+QmJKf/c7vO9Frvcd/&#10;9l/+8K9Wk9n1NG3NPu/3/+dPfOHXftVPvcixXwpg+00/EDcubRJQFjVJpQLrjeuRyg1rfMJK0eiL&#10;2Xo+tQZnpmrQGuKKbr6387eA37N0qrPA4se0GD/3+FMP/dS/+uHP6Zxbx5YFul4OXFLKz6POqsFq&#10;Z9poRH4HBbYyGAP9jRU+9MM/qfg/v+WVXMLyGPDoiDrz73t9x7flMqJX0h/3OvbLGXP+2poSwDvv&#10;5aXmHN9Ogzan7+HVGvtnr+Vefwfg5//1j37Wk7/wK+/4xR/496q7OlBVWRGECQFiftpZHZgv+RNf&#10;lw939v/T7/kz/82NexznlT6Pl9XyPCeO44+lXz4egPinfHsNJP4oWlmWHB4eOh3bZQMMQKlAaf2V&#10;Wqn/Xil1AaXqSdVvrrxkgW912cmZOaVmnCyxV2ot4iVQQBgqwlwtygINNQtVwIambNmzZGqgrz5d&#10;kxWUvamu72k52Gi1W9x331WshVu3bpMXFfMsB6VqU66yMkRRRKfbRgcQRgF5JkzGOIlFbsFWaDSm&#10;EgAk0CGdTkySCJA7X8wxpmRtbY3N8+dZW1vj3MYhgdbcvr1DlmX1faethCRNCcNIZmjHipnNRSc5&#10;jmO63R6DgSFttej1+1y+coV2u01W5HQ6Hfq9AWmaMlsI8OXLzRWQFyVKKfIsIwhCOp0OiXejRjVl&#10;Qg6wlu6TAC5HZDdWVlcYrKwShgFp2qKVpqysrXHhwgXW1taIXcChtQN8kT4Jw4gwdGCx055OYjHX&#10;6Xa6xM48UMaVe5hLS1LNnLHLz3Z5lC39uwY2fa1LE+QolDM3EUaE/5JWmjAICFRz3YvFgtu3b7O3&#10;vy9gR5KQJEktKaGc9p21OLBVAqQoEgCqtML+s668WCnbGP9oLWV9IPqdCoJA5CuKUkwPq6piuZS3&#10;Hr/KsdTwAJpjBmJlY1P3iDMIcsmXUEf4st6qqlClqkFxhQR+Nbjt2YjGEoQB1pk9BEFAgcVUpWhS&#10;AlmWcXR4RJ4tmM0mBBpGozHb2ztcu3a/sK+TmHPnN3nr299GmCTceOEG27eFCXt0dMRsMqXX73Ph&#10;0kXuf+B+FNBqpWIcWOQssoyirISh3u1wcDDj5o2bfPjxxxkM+hhrGKwO6HQ7YBXTyZQyKel0u7Ta&#10;bebzOcfDE4y1tDvyM621M3XLCMOYjXPnuHjxIqPRiE6nQxBqZrMZs9mc2WzKwcEh4/GYqhD2//Dk&#10;BB1oer0uKysDZvMZWZYxGk2YjMcyZiJJfrRaLdHKnc1IopDVtVU2zp1jfWNDdLvjiOl0LsaIrRbr&#10;G+skcSya6C4BkeUCBk7GY7qdDuvraxzs7zOfzZiMx0RhyGI+Z5EtKKsKpURHuN0RdnpRFAxHI44O&#10;j5hOJ4RRSBQFhIEmCgOpYIgjqSYItIA8VhElCWnaYmXQZzKdMhyPhAGXz8Fq4jghimKiMGSUZxwe&#10;HDGdTgl04BIVgHK64p79q0y9xfLsd1WDPwHWKqp6TnVApqFm4+ultconu/zflZtH5osFxycnjEYj&#10;8iwnCH35szA0o1gSMiLPURGGpk5W1u8Eyzv5ZsJpkqGnfytYBK6Cwv28BnpPt3a7zWOPvZ3f+OD7&#10;efzDHxDd7DCSmKWSMkjtyqy9DixAaSAILNaUYjIahmhXDVFrr9oG/lTN4ohw6hpWdKP3CpUBXRl2&#10;d3f58ONPsLt7wH33X2Pz/CbtbpvR0FVeBIp2R+SEojBgPB4xmS7o6C69To+yLBlPxrXme6fTod/v&#10;0+m05f0Yj5g7ffQkTTi3ucmlS5d57rlnGQ2HjEYj9nZ32d/dYaXfZxAOCAJhMNYh3tKkb5eeAc2P&#10;3R/3AAnrHzV7g/oRucReDUy5nym7tLc4xV5VrmeVA0xxvWzves7TfGfbPC9rm72KL3k1S+CZxT1f&#10;kQ8QxpMSBnGoBRhz+x1fsWJdX1h3Tf6SBEtWd2XNnr1mn4j3jFsPACrlWaWu58yd0iyelZUkCe12&#10;2+nDFxgrQIHXLa5c1ZJf7yQntLxf9PsU3Dl1TTion4/XrT21L3UMWrdn8MCr9Tdcj3+3JwUBhetN&#10;hq4BssZMUp5LWVa1VI0xFXmWk+UZQRjUOtH5ImOxkATbaDjCGMO5jXX6/T5KK/qDAVevXOX8+fMk&#10;aermrqXJwt9K3af+Gd4lbvfzUQ2t+LnAj8/mGN60M8ty2cv4/b/7fD3OrQN3a7Z5M28EQYAJDWEV&#10;isli/XxOG+kt7/c9W6/RnVd1lZV/BpomxvCtrnar5bJO31MURbTbbWeMWGFMhVKB3IP28iS2o5R6&#10;nTV2oyxLPg3aywUYX/JzqrKF8AfdO+zGj1YBxhRO0iXA2sof8DcbSPxKmwX4F9/+dy5/8L3v+/oP&#10;/+hPnV/RyZ+68OBVNXr+Bvsf/DCdNGWwti6TpbVkNuRcK1nROvj8/V/+tc+PWimjyvJ9f+RnR//H&#10;f/EN3/0V3/iHnv7jf/db/8GZ87wcEOnjAZq9Gq2+llanw6zVsp4cI2uAzLfGJZGs8ilQv06LVJay&#10;ztxbUa83GtA25/av/Nq7/tp/9U2Dv/pPv3N45ryvCvj2Q3/nH3yJGc2+wsYRgbGuatHHpX4vodza&#10;EjhZDFeRYhtjca1Em3hw6dK9+unFrtc+88RTPPi6h5cm8aZvv+3L//Bj7/ydX/amKi+vKGycF4XV&#10;Qorb/opv+iPffXRjx65d2Vo+1ytp/truAE2/6w//j4+8+XMf+6onf+IXVn/2B/4f02XA2772K/Rs&#10;mrWe/aVfnfyBf/63/u0XfNW7foPTYP29/rzb9d0NVL3j5x96z/vVG9/51ld4W6faS46VP/fGd52/&#10;+ls+5/fuvP/J9cnouHO4vf97O4P+1e5KD6pK9nZ5RunCk+PtHb73T/yP9Acr7/7Ff/z//of73/lm&#10;DraPv/d//rHve8Efcz6eqFav+2oDxdb7i9ztdwfbe2rjwua9fv9ae5H2Gkj8UTavmRZFEbjJRFiD&#10;QTcIwqtaqcvaBSk+oG80Xxv2iN+IY/EVYXi9Q2hAPlyA7zeZoj8ZuhJeOYc1RrQLtaKqZCMeBAFR&#10;HAsDFCc/0CCHzaZyKThUTXRU/06hHIMzYGUw4L77rhKGEds7u+RZTqgD4jik1W4JC6w2GdNsbGyQ&#10;Z97gKnTgSLtmfRlrybMMpTStVtu5N5cMBqtEYcT6xjlWVgb0+ytSWj5Y5ejwiKosCQJNkiakaUIc&#10;J6RpTKcr0g1lWbGYLais6PnOFwsixyheXVun3WljTEkcx8RxS/RHZzFFtsBUFbNZSJ4JWzoIAgdE&#10;S7+XVYXN8xqA8Bq4gW6CQoWm2+2xsbHJYEV0+Lxxl7WWJE3o9Qa02y2nHaeXggIP5Hjzl4AoCkjS&#10;CGsESA+DuAGVa0bRqceLH1zeedsHrQ0GoERjt/6eO38FOGBJgmONJpBjuQBMKyVAmWdjOY3DPM/Z&#10;39+vmdjtdocoTghCYUHXmntK1UFh6LRvwzAUfUZjarAV2zB/RQPbBclawGrPfrFYqlrP1Z4Kspog&#10;kSUwQ9XHVSL817zgvgTbfT+OYjSKoiwpXKDkATftAGcstVegdox/rCJywH6eZSJZESgBN+czdnd3&#10;0BrW19dYWV0hTVvcuHGTn/iJn+To6JD777+fwcoKFy5eZJEVLGYLnn36aYajIVEUsbG+zoVLF9nY&#10;WBetw6Jw/SB6m4tswXQyp6xKkjSm2+uQ5xlPfPgJ0iSl3W1z4eJ5Ll64QDbPefIjT4nZVpoQBiHz&#10;+YyTk2MHtAQsFhnGWmbTGdZaev0BSdKqDe4SB5gmrZT+imE2mxPFCYPZDFOVTCZT55pe0uv3WN/Y&#10;oLtYcDw8IS/E6d5Yi60qdKCEyTsYcHhwwOrqCptbW/R6XdqdrgS3UQRKE8cR/V6PjY11tNJMHQMv&#10;bbWYzefcuH6T0XDIxYsXWRms0Om0OT464vj4GKUgLzKMEfmQuBXWCZvd3V0m4wn7Bwdy7UoTBhFh&#10;4ORWtHIyBoa8KOW98qBJICCPShN0qJ0pmkFNbM00Go/HqF6nlg/yUizWIqwTz2jHa5mWDhgQCoef&#10;q4WJv6zB6t4XJfI7pRGpCx0GtTaxBQI8Q1HKvCNjyLIFx8dH7O3vMZmMGawMam1T7bQss0xM1aqy&#10;xFSNYUkNmDgzlrpWxZ3Dl+nXc139vjmMygGJgfZyAQ3w7FsQaC5fvsz5c+eoSqmeiaoKdCCznVvS&#10;dCBSMVEYkuWZ6PZmOUEQ0Ov3WF1ZpdXqoLQz/XRfNH6tdZOocvOaNc6sCjDKYEyJUhZjxezxxs0b&#10;PPX0U8wXOWur66ysrMhaUZaUpsKi6HS7XL16H/1+l+svXGf2/PN0Oh3OndukLEpu3rzO8fERxliS&#10;JGbj3DorayuUZcnNmzepqpL5bEpVlqRpytbWFltbF9je3mY2nXB0dMTt29tsrJ+j0+0QJzHeWFXm&#10;RGowqwZdzwBTnFo/qOdI3EoieFrzRGq4zSefl5D9mml6htmp3Lrv16Vgeep1a44Emro2FPUhVxNg&#10;c0c7DbaelSiyzuBLtH+DMITl+3VAYb1s1nfXVLn4NfWOCG+5s2j+6rvCM/2X1/ZaS7ZOrvh3xa17&#10;SiQnOp0OFktZFTUWXQOLHlp34Gxjvtrc8/Lfly4Yn2A6K6mxBJ8u3Y/7jP/hqQ817239d92sn9aI&#10;tmblNKCLPHdAcenWU0ni5Xku+tx5Rl7kZFnOfJ6xmGdordjYWOfq1Svcf/8DXL16lY2Nc7Tbreaq&#10;lStzNi5iXWrNkDxbjcHSXoj67uuuWkoGYa2rGqhqRrefuGTcmWb+8fumekxJf+P6SUBZmZM9YO4l&#10;uDwo5D/bvJ9yLO3YxEpJ0tlUhjCUKq1lfWo/xmRD4vf0kkjQVlOZijAK6fa6pGkbxbHTRLZOS9cn&#10;DxVg+1ib2DPv8adoWx69y5HO3W5u+ZW44/cKVSc2VeBK7a3CUtU+BAIQC2kArT8VO9Djkwbgv374&#10;C//y7jNP/Z77Ll9+27WL9xFqS5VlJGFEsrIi+2gj74KOpFLUVBUGQ6vbkvcgtAy2Nvob1y7/uWd+&#10;9Kf5hu5bv+Th3/XlP/xn/tn//i8AssWCJE3PzDKfeq0w1pYGi9VL+vDKJbUsGCclg7/JJl6zGLCO&#10;lVuvY/L+5lXV77fD7wD++JlTnu2zs0Dn3dqp3//Ge94T/vQP/n9vvn/tIouFkBasNQRaY9DOm0Yq&#10;ESolyUCNI7spmYc1fn2XOaq93n+prlq+hvqaH3zdw/b//a5/HM22d9/1gV/81a86+LWn0ihpVecf&#10;uToY3dr9rd/3Td9yWVWWUGkqU6KxRBp+/rv+2fxbn/3Jf3LmmC+n3QHW/uDf/p7Pefw//cwfeuZn&#10;f1Un/T7rV6988Qf+9X94tNWJeOhtnwWV5SM/916KsiTqtPmhb/mu3/EFX/Wud97tWGfv7y6/P3Wd&#10;P/R//ZPf/Svf+2+/4uCpG9aURTGZDKP+5tr0hTL/th89/MDRR3F/d7vfOwDbv/Cu3/1F3aT1+1UQ&#10;fNZTP/6z7wjSFsrAxuYGxkC1KNBWoZS8283GrGJl6zxU5nPLovzcp//TLxFE6e/8C1/++3+52+r8&#10;X3/ph/7h+5cA4o8WKH7JOfQf/blv+YtP/syvP1Aez3/0bz31Y/9648Lmvfr/nu/HP/4L/+s7dp95&#10;/k8cffD5SqdxWepopVgs8pbSs6TVSmdZ+be/4/3/5vGP4vo/pdprILFrE2cO8nKaZxEGgddbc8GI&#10;DtpBEH5VEARvUoqKOvZ5kfegiU1Z2oX7PbxjAlRLP5MAelluQkiQttZN1VpTRlKKFobRUjmlOnMp&#10;d98TLXOam895MMKgdcDayhpRGJPECXv7eyzmC+a2FI3cIHKMuorFoiAMKpIkZn1jg3a7RbfXIwoD&#10;8nyBqUqiMHQagkoMNJSm1+3TaYsRWhwnWANxFLN5fosgjFlbPyJfZGJWFAVikKI1rTRxJkIJRVGS&#10;tXOqSsqi5drExC+KI9I0YbGYnWK1aAWdTpcwDMmyjMViAVgH4mjHHtFiMmK9+7SqTaO8vnQUJXQ6&#10;XfqDPqsrqwxWVuh0OqJDV5ZSYo9B67A2tzj1FJYCbaU86BgS0rB4fTBy5/i6+57Xs0ru+akmFgJE&#10;01NKvxtWYrVUZu6TFWEYogMBiTRSkj13GqtpmtDr9eh0Ok4nM6gDH9HME7OwosipTOpYlA3LzZgl&#10;TVPXT1pLll2FEhTVDGPVGPkYa6SnPEhs7wwOm8BYnerv5f6Ud9CKxItOMHNDVgi7UuI4X2rozlsB&#10;kQPsHGAWRRFJEjOZCCjuAUFjpERdzLMgSVIefvgRbt66ze7uDu95z68wnoy5evU+ZvMFzz7zHCcn&#10;xxhjSNOU1ZVVHnjwfs5vncdUFYvFgqIsybJMSnWLnEU2ZzKZscgWBKGAY7PpnOHwhKPS0Fvp02q3&#10;uHbtGpub51nkGU8+8SQHBwfEUcx4NCLLFqwMVomiiPlsjrWW2WxOURSsrq7QbreYz+eu/0WuwD8r&#10;YwxRHNNdYt6PhiOKMidJUlZWViiKknmW0e506HS7Iuczm6OUZWVtQKcQEHVlZcDq2ira9V1RVKgg&#10;IAojQmfcVhQFaZLWUhYWW7OBsywjDALSQZ9ut0tRlhweHqEUxGlEEEQEgSZNE9qtlNlsxu1b2xwf&#10;HztjS5EeSZOEKIyIIjHuLIsSY0Qup4wjkjQlSZI6cWSBKI4ZrAyIEzELKvKKyliODo+Yz6YkSUQ7&#10;TVm0WiJDYnyZsAcWhEWsasa7OvVfA/aomjUJS6BxhTPPVARB814oQRYoq4rQVHK9xjIajrh18yZH&#10;x8cMVlfqd1YSVpIQynMxmaxMibYagZzPNgd9OdDEGCmjV/ouH12em5SqWaF3a/1el067Q5YVWGfW&#10;KiCgqSsA4jh2+tQxUR6jvSyPMfS6PVZXV4Wp7szslhnEy3OGBHbV0jrtWacV1irK0jAeTbhx4wZ7&#10;e3skibB8O+0OgNNXNQROt3p1dYVz5zY4OT6RpFEcs7qy6ljxY0bDIdYakiRmZWXVsZADjCk5ORly&#10;dHTEaDik1WqxMlhha+sCqyur5IsF4/GY7dvbbG2eZ219lVY7RYVR/e59wpql7ru7yYr4Jr/RQCVD&#10;/a7bdT+e7/ylrxTx8gvLDOgGKPMfbhKl3rjNOJPfu68NLye+fuk+9Ti0B2OXk7iNpqy8E9b9wv9c&#10;a00cJYSBeF01CVS3JrqqVlMbq6lTfyyjuI08RZOMVv5C6n5b5mvfeSPLd+uxe9zY0uga3PBVDp7Y&#10;4CvbBBgWULh0mvJ5kbPIJZnvZYxKU1FZKPKSsixJ0pTzW+d56KGHeOjhh9hYP0cYhW5T7I3ywJpm&#10;D710la+gLe2KllByhRg2Fk63XrR+5djGWoyVfZFIfiwdoy5QWn4+3lDaS/dYFEZ0Pr2GuDt/zTNR&#10;3qehqSJUSlEUFWFYOpDY613fSVbVWtdSFMbNkQBpmtZ7U1BuX6fdfs+PHbBYbZH59dOg3W2zd6+B&#10;8qIDqNNrGxXIe6GtB8qcaSra6coGGCXjI/jUQtmXNxrmv37g9b9z57m9P3nxykP/2Zve+iayeYbS&#10;YAhcsKsQ/SQAhdcTN4AOQygrylLmgTCKUAGoqkDFEStXt37f9Z97z9f8D/d/yVe/6Wu+7I/80b/5&#10;F2Z3uY5PuVZZh6wrydP4tcb4pJb1hJYKTVD7wSjldByUjKNabkwpVBiQxDp44Rff//ZX8VLrxe4j&#10;H/zIF3Si8L/OiwWRFg+VwE9AllrKrKlKlvlE2M+6nu68HKTVisV88WLnPgvYmf/nO75r42f/0b/8&#10;S0l/cM3kdnOyc/BwO07OrV88B1Yzub2PAVavbKEtBDh/GSOAsW1F/wvwT86c4+WMIQXYv/vN37r6&#10;zA//+LfF/cHl7Gj8lmoyu7px+TyVVUz2tulc7BGgWORzbGEIOxHkojE/eer6Z3/n7/+mr/umf/Gd&#10;/5KzE38Dyp5tPglj/943/PnXbT/xwv9sKtNdjCdfGBn6/QsrUCn6Zo1sviDd2//in/xnP/DtX/IH&#10;v/b7X8Y93fUel69t74VbbN53yf6d//YvPrb/9PN/efTCzufNknirMkAUYcoc4xICgVK1zJwOFMZ5&#10;f2DFiNwaK7LatkK1W2B52+LJG2+zg+5X/vm3f9Uv/41f/5Hft3TuVy0R9H9/8/8a33ry+j++/v4n&#10;Lobz7F2DwTpBK/q6b7z/i4u/99xP//DSR+8F3gPwbf/Ff/PnDrdPfsvBh598W6+VXE17HYpZBpUl&#10;CQJQIfODOUapd/3/3vCV7/5bj//YH/xYr/03c3sNJHZtb3f3ZX/Wm9cEzn3cWmPdpu+K1vqPKcXn&#10;o1TgN4t+Qj1d3ilzlifESCCxpBV3Zk47XVIp5bSNaZ0E8GVZki0WwnyMI8f6iojCCEWAZ0VI0E69&#10;6ffX5YN5h0osXcfyTkquSweafl/0PzudFtdv3GAynVEUBmsqIiToKYuC4cmIIi9pd1p0u11nLia6&#10;pPP5nFbaoj/okyaJAIdlRRRGxHHs7ktAR381g36PTrtV68LOF2JiJbrDiQNoQqoKwsjSbsXCnnDl&#10;mx6ks9YydddgUksUiiZkEAS00hZpmtLr9R1DRAxHwigijlOiKJZeM5VIDDi3a+uYZp1Oj/WNcwxW&#10;BqSxA4wsrpRawHB5loF/wGdHWf3jZvxQB1/U46EZRzLWlgHO00Fu8xnqcVc/XNs8e5/tFmMlI27N&#10;AVilKSthDyogcgBxHMd1uWc9al3iJIpier0u/V6PNEmdHIeUKVWVmF9VVSUAW1miwobVZG3j+t2s&#10;JA4ICxVGawqny+dvzFpfWt/02akmF+dAKBn1EmeK+ZwHslA+qPdafsJqS9IEq+Rdk9JfVbOeq0qA&#10;P86Azh5Y80wfb1aTxAmra2sU+YLReEK30+Ftjz1Gp9fj537u53j6qad4/EMf5ujgiJPhCTdv3iSK&#10;YtY21hj0B7TbbbrdHmVRMpvNnOGZXL9o+U7Iy4I8d2XKQUBoI+JYdK5zXTIZj/nw4x8Ga3jr297K&#10;1oVNjo4O2H/8SU7yIdPpGK0U5zY3WV1ddcYUMJ/Pmc1mbGyco9PtyjNwwEtVVuRGdMMXi4w8L+pn&#10;KvOkpqw8FIEw/YsCi3Js+xDTL6nKgtJIP/dXBqStFlVZOWmSWEqxOx2RiljMWGQZZVmwsrrK+to6&#10;ZVUxGo+ZjCcUeS7frQzdQYd+fwAohqMx7W6Hbr/r5lNVO72HYUh/0EMHorNujamZqQImCyBsjKIs&#10;K7KqBLcuxHGCdlrwAh7ImEjTlMixS2ezOcPhlOOjGa1WQitNSZJYJIRMw4T3QIx1DGIn/CB/2gbs&#10;lbL4ZsQrVJ2UQbnrKKHSBhU264avbPHJThRMJlNuXr/J0eER9z9wPx7t9muK1gFVZRzYUxKEAZrl&#10;ZFfDUGzY/EvAmG3mGT9XnWJ8nmFAngUaW20xvzLemMkirGalCJQlIhIGv9OjDwMppy7LgkCH9Psr&#10;tFotYfsXbk40zRh1pL8alGvKxcXYyX9GaUWVV+zt7XH75i3yLOfSpXOcP79Jq9WqgyUZs5Ewy/2a&#10;jXUSJ5IoW11fFQmVKHJreEy326XVatNqtZhPJwyHQ/Z2d7h9+zZbW1siR3PuHBcuXGQ8GjOfzTg4&#10;2Gdn9zabWxv0Bz3CMHZLv156zm4/4tcXv0Y4oFU5sM8/y1M/V0t7kbN4iwdclwFQNzcvt7PP1Lj+&#10;sP5arI+qbC0f1Rwf6gJduzRXL/2PZTkHobaeYVfSrBtnQOI6ScDyeDx7D8uVJmf2Z3X2sV5Y5R6d&#10;xmuTxDF+/+jeUW+U5gNw6vvz62blJAFqprvrds8o9v9m6Xk1z2Jp33fmfavvyAOuLEmonWn+mnzf&#10;ClB/57X4OgKA0hoqx7Qty5I8y8VXwplmZouMPCuYz2cURVHvIcqyIIwC1tbXeOChh7hy332srKwQ&#10;xQ1Bo356VoHXglV+HNqlf9Ncq/+/Zgiceq5KLd+jZ5IbBxKXNZPYGFA0ez+QOUP5ihC/57c40MfL&#10;cPz/2XvveNuSqk78W1U7nXzOzffl7vdep9cBGmhQchAVBwFBMaA4ZkcdFQSZwcGAOhhARZxR0VEx&#10;gIOIqKiMA4ggQXIjocPr1/3yjefcE3eqqt8fq6r2Pufe20nlRzNUf17fe8/ZoXKt9V1rfRd5mgou&#10;ILmEVjBGMdN3Rj5hwnzCmNs3wJhJMEc8/kKkRq7lUwaIcsvIMMcdsGPPpEqlik6ngyiMyMgNTXke&#10;zOhJw5nse56QWvKHFMT5eSidY4c09wNIqRw9Eu1N5jxmnPhbtYYE4IE9VHrQHs4aAL73pi/7hnE/&#10;ef01Nz28qbIccZoDTEAxcoiAUpBMI09TQDNIlcdBvfrPlXq9l21uV7SWj/VCv6oFg8wo4W0gfEcN&#10;p1UGLxI+5/7zP/zHf33Ve//gz3799zc/+nsz9QH2B5OmlZ0vkJJRolEtGCCVQigooowcWcwewTQ8&#10;zqByVXikM5pDlLOgOP8UA6DJsWq0OTjxplf9wTd+48te+Kb7qMZ99c3U99tr3etEpmoqkGCKgD8m&#10;uDmjAXu2wOLGTqYo4aDc4ASs8DK+n0UDwDte97v/tRZEP6L7fchEolGvgHOP6PqYgBaKeL7AAcaR&#10;5ZLiXBUl/5wM0vD13/vy+e/+rZ/bur8vtu9/y+v/4Cv/8r//2quvO3n8VLK+DmhABB6kzGnv9eks&#10;z7WGTCgfEQMoN4jRbUV/9F8AvHGvtu3zmf6NH3v54zduvfPnzn769kOtubkreE7JtCEYtNSA4uBM&#10;QPgCR1ZXH/Hu3/yzm0sg8TRgdB9tnP176ehBfNP8Td9aqVR+rjPXOizCKunjTBDViInOzRXJaGT4&#10;UJC5AhNET2QNwmQqFmAUeIxMafDAQ56kR7nwj3734qMOcqaf+VvrH+nO1Om+6r/nJPr+m5/eaFTD&#10;39i88+KNURTe1KzXkYEj0xlUllcDwd7wa1/3fU/44T//zVvv7eH/9Wnf9Lxxt/ef+xfXHt+qVbG4&#10;vAiZ58hNgm4/CJBJBZ2n8H0fOs+O60wf/8HjT17hmj39tXe964vCgjpbvgQSm5Km6f2+lsJ4eWlK&#10;M4CxEGAnGGPHGWNRobiXFHGnPNE9VkEoA32FAG6vLWe0NxmyOSfPTauomn1Z5hJJnADQqFQrTqH3&#10;PPJWLY6CaeCw8KAiJcF9h0J5NyKP4fqzSjxHpRJheXkRni+w3d3BxsYmdno9BGGAeqMBjwfgLIXg&#10;GoHnQWsCsPIsRRJnSJIcWieo1YlblgRVI2xrBakkkoQyWweBVfgFwoAEjMGQkj1prRFF5ImapzlS&#10;nWM8iaG1gscFPOEZDudp4MImAfQ9H54njFBsuGc50SkozaA1XRcGERrNFpqtFiUbUhKebzxuVcE/&#10;G0YhqtUaAp94cmyiJ9uvNByG4oDBKe12jhSTq7Rv2vHTZpM2Y2kvnwbyzYclpYjeURpzZxDQTgG2&#10;/2dlIICV5gKAPE8hJXmHh0GAaq1GYJkmb3bP96AUeQlzwRFGEaJKBb4fmMze3PSxcsmjPEEJ7wKT&#10;aV5wTl4I0vyz3lOMGWGcG3oW5jhMndGkrCwrDUC6vnIhW06gKQEhZYCNwdADmMRhIC4u3/eRS+JR&#10;5MaznAwb5GFUJJMpwAXKgk780kKQ4qjMfO50Ouj1utQHXojFlRVocNx+2x24/XO34dw957DT7aFe&#10;r+PA6kF05ubQbDbJCGIoJdIkhtSaBJc8RxzHiJMYSZoizxWF+zJhQG0Bzw8QRgo8y5AmCZJkgjtv&#10;vwOB7+PUDadw6PAhbGxu4uzZ8xiOhqjX6+jMzWFpeYk87CcTJHEMrUFrAJRYS+a58+YmnuUJkoRC&#10;i63nlM1urwGkaY6trS6SLIHUlG2dMYF6vU6e1/0+Ll26iCzP0enMIQxDN06cc1SqVVQqVQwHQ0zG&#10;MSqVCEHgIc8z9HZ2kKYper0d9AcDA6RP0OvtYG5+DtUq0dpkWQYhBJrNNqDJQz7wfWRZjpWVFTz2&#10;sY/FaDTCPfecQ7+/gziJkSUZlMoRhoGhxzFRB0kMmRPgQV5iDEJEAAjATNOUvIk4RxBW4fsVBH4F&#10;Ozs7gOGu5swmI7VUL0TNYDeOYu0WQIBmutjTHSiZg8GsEXvOuMVfANCcc2e4yLMMWZ5CCx+j8Qjr&#10;a2vodXtuXdg9gPZRkgDz3CbJK3kMlwCzqbPEAVnmLNmN0DhlY5oqZu8ifPKeAwCppAOldSaRe5n5&#10;jCJ+hBDwYoEoCLC4uIwDBw4gDCPaS60XoOH8JI+5ok9dexiDx22oN7VDMA95OsalS5dwee0yOGdY&#10;XlnG4uIifM8Dg0aaphgORwYoJpHLRv1QSH2KxPAMN5p1hKEPrWjP8jxB8ywKsbqyisuXLmN7ewt3&#10;3XUncd23O2g2m1haXsHFixcxGg4xnoywsbmOzc0NLC2vIDJgNbNSO5zPrcPJphxRzRwr+p4+nAJB&#10;y8NiAc3SZ+UzSIO55xdjPmMEsO9hpaQ4pTlhTs2ZZxgo0s4TJ9sU+3thDC0l7nLjigJXLf1upDHX&#10;D7MAt63DFMiqS/FX5fnMNADLHWtZHXXxLnfWc+MFa59dGG7AAM/34Xm+qSwrGXiIE5LuI8mJKzM+&#10;Zl8g6gdu+qsktxJiXYCQbLrfZw0AbkSn+skmxrTcuoVxyK4bivogY2WWZcjSFGmaIE1zSHM0S0n9&#10;I815D6aR5ymU1lhYWMLxEydwzTXXYGlxySXOLIacTdeSFf1a0D3s1aZisGzkwPRXZlzceU6gqaVT&#10;0yY5KlPcyXYWPCn2TG3WnjXka/ePcQbhCXhaQErt5HnXh2aMtE0AaCwoGkWy5jiOkaVpaY1oNzdo&#10;zcLlzLAODPa50EAUhWg2m5QnRJI3szJniL1fA+BSMc7YQ8wR9gGV/YC0ewXYhpsTHYUVpGlcGEAZ&#10;I7oFQfKlNAYaj3OI+43jfF6L3f1m26kB4Ce+90XfsH1u7Xfnl1fr6SQB9z2jD5EsQAljgcFm/+5n&#10;vuR7fmDl4dedCasR//Af/+Xah//qXemL3/w6L5zrLLzrNb8nTn/oYzdHIv6DcZoJKxuTAw4AxcG0&#10;QrPdeHiFNf7Hjz/662/+hQ+9+Yf2qetDogyHI8TjWHMwWltSQTBr4JeQDKi26vCUwmRnZPYZ6+RC&#10;BkXGBThTUJr2B6XpX5qOW3fc+snnA7AgcfkUny37jm+5nL/jzBWfetvf/GC1WiN6CZXD5x5ReWkF&#10;macAaI9g0AU3vrLpjw34rRk8IYwsqoucD7vLrjq86oXfu8y0eirnwslAGkAmJZQ2lI4+qD8VAwSH&#10;Zh7ty4KiHRR0zfP48wD81n0O0mwfpdljpNKn4iyDDwbu+dCgsSuSCNLZqSQZ04Vg5DCmgahRRe/s&#10;pca9vqPU9le/5Ce+onvrZ35t7Z4LnYr2VpqtBmQ8oX2fM0ilnAFRcw3ONJiIMNjpV/boywe6NvQb&#10;fuLn+Yfe+FcvXj1y4KfSSVpNU3L6YFxQklOtyFFLK+g8M17wTGuwXPie1lpzlWaeMrq5xz1yJJCG&#10;ipEDnhDQUkNmOVrt1mPTTL79F571/U/+8bf9z+TB1v8V3/WjlQv//Ik/boA/LLm4dUWj2QA0g8wp&#10;YTk4kANggrfu+udPvv3XXvTTj//h1/zk3bPPecuvvp7/9c++7uerzeZ/8jyvMTc/T7SVWoJ5NvG1&#10;RKZIbtZQEFzBi3zkSQof/Kng/JUAXv4A+/4hUb4EEptiE449oGKWuuACjPGHAXgWgMgqwqwkTVvP&#10;kGIJaHMYKKd8FxeX4D4jWNqQROuJVyStI2FSavKo7fd3IDyBdqdd4orlU1tTWc6zwGQhPJf37Bml&#10;fkpA1CbkAAjCEMsry6jX6wh8D55gSNIU8WSCNMlcCJsF03KtyVuEcfjGCj8YDKCUhCdIsUaeI0lT&#10;p2xwLlzYLSXPKBojuECWpRgPR9BSkdcYYELjNHKZu6ZIKcEFcXtKSZzGlgrBJuQajYZIkwRceC7s&#10;zoK8nh9AcPJsqdeqgCbuSAotN2GEnk0kSOFWe/VdoTCQ4K6tYQDlaWKV85mx2XWslieW3nWBnvlp&#10;32vH3wEAlq+aFUCP1oVxArBzvZhMQnBUazXU63WTPC6HDcdmxuOFcwFhaU9KntNSScg8p1BxN+Ws&#10;cgQX1sS55XqDCRMuJ2MpKXkuAZU5mQwIPHvyFEttek26ITE/y5cVih03lCUepKYwfQaioEniGHmW&#10;kjI2BQIYpS7wzdwj5ZKzCH4Uwfd99LojnD13FneevhOXLl5Cd2sLzUYDnke81gdWD2BpaQmVWhVS&#10;SozHE8RyjCzPXHbkNM0RxxNkKXnxAtyEjtK8z3VKySUEGY+gFVTOIYVAmiTY2NjA5ctrjgdba0U8&#10;4lyg1WpgaWkBk0mMjbXLiJMY1WoVGmRgy7IM49EYnkcgMDdJF3NJAqSdT5xT4rMkSTAx4fHcE2g2&#10;GobznBsP/jpklmMwGCGOY3TaHUcXYEYR8YQoHoaDAbI8R90Ye9IsxXA8QZ5miOMYDMy8M8alS5fQ&#10;bDeRZxklYfM9hGGEIIgwHPbR39nBTreP0XiMpcVFPPzhN0FKjU5nDjs7O5jEE+z0eli/vI7JZOJ4&#10;6Wu1CsKQwOUslxiPxxRandI+ghIYJCVNiiAI0Gh4Zl/KHTjNPQ9M5rBGnDJ+QVORvMDcuVHaO5Qm&#10;jt5c5gh8MqiVQVtSPpRTQAQXkFCAluThl2ZgIUeWZeh2u+j1dpBlOUWjmDltOdKJUoh48O22s4fv&#10;fuFFYpdl+Ywz92htk0faNXrfsqInBGqVGgbDnSkjHdNAasY+jmMEQYgwJOqJZqOJU6eux5UnroTv&#10;eZBZVvB4QoO4oi2wA8M5TR4+lESGBGFhEuJlGSWxvXDhPCVmDQIsLS6h3W6DMaKXSSZj9La3MR6P&#10;MDfXAWfUb6nhYZXGuCOEQK1eQxRFGA5HSJIEKqd5wDlDp9PBoUOHsbm5gdOn7wQXAkePHoMQHubm&#10;5tBstrB++TKGwyHOnjuHRrOF5eUDqDdqCILQgXk0FPt7ik6XvcfBygt7jXf51j1BuX1usbXbU5vV&#10;ZXDSAsllcHP6HdpRS5S3+AI4m34rdjWzkLvgwPS96200dne/uZBNXQEbFaOUIgUMgOYcnJu6upBi&#10;TPWbMgC6EAKBHxg+/+LJyryf6kjGTAXKH2ABS8B6L3N4gry7rHeBu8b1oeVHuLe5UYwUgas23SC9&#10;vxxRoLSiqJWE5MHRaITxeIQkiZGlmaFoIgOn4BTKmmmNyWSMJI5RrdZw5PAxXH/DKRw+fBhRFAGa&#10;ZE9hjMUWXKd+n8VJ7hXj26PMyr/2JwMURaIwGG53xgy4Tf3lkndqm8Sp/DiSRcqzkTMAgkMp4WYa&#10;yVpFAjwrfzHjsWmHiai+CLjJZZHDATDyGodlATGt0sUiMpGIGnQG1ao1Iw+Yumm7ZxvQ3/UAizS0&#10;AEXRP3SQugdf7nPi+M0WE74PnRANlzJ7NRPMyYGccxMNpyEf0Fz8vJTd6kGp/MNf/82Vn3nLX/5k&#10;u71Q15kEj3ww5oEzowsoifF2L3/01z79F5/9Uy96TXtl0Xlu3vCYR+A7fv2n7Z/bL/yNnwSAz/7p&#10;K377Ex//sz99rUyyp6iA9hslATIQSjAoeIpFg3OXfvBbr3w8O/m0x/3IK377v5czJu43/e7vYv+8&#10;Td14PEYSx8I6WnHDDW5pkibpGA972mNw5OS1a//wS7+3PEopIbuCdtuyBqCYTfatSYjiQOQB8drm&#10;6p1nLtdOXLEyehDV26X0v+NP3nRo5+L565pBHSrP4dk8D0oBgiFqN9Coz6N74VwpGTI3+jYBqDaC&#10;RCoJzc1eJfdVWqcUV6UU/6HX/tLWX7zu9X/6lz//uuuXjh7gMs/AeQDJFDgTkMzsZZq5/BpMAFrS&#10;CcSIvaoKjav3eed+RQFAtNBZY62KkqnkPAzoVFMKYMLJqoxpcGiAG89aSYC11jmyJMXCww7vlPq4&#10;fKAygDi3P/nhD6381S/+j18aXFh71mi714jCCgQXULkGY8JQAmnjR8agGVEvqlzCg0Znvr1wfwb5&#10;Xor+s1/9Tf9jb3/XK8Oo9uI8jj2KuCK5lkB6DegcaTKBH0SoVGrdhYMLwxM3X/tmLtQ7WKomSqor&#10;zt1299eur28+IUnSFktkkEGaM5JDZRKZlGAKIHydQyv1ZZu3n/n7n3rqtz3jp975hvvL9coA6L96&#10;01vFn77qNS9jWzs/FPFomTVr0D4ZFBjngODIlQK0gvA0uOJQtfqhi+/50KMB3F1+4J/88m888uN/&#10;9Of/o7mw8EhIyTwDjmuRTyEkzCdDLmcAEwTcC3OOKnL4+LZXPOUFr/yZd/3RvfKqPBTLl0BiWx7E&#10;sWGFeuEJxjh/EoBvBlDZFR5rtkIHFKMATQoFuvB00VobjyYYcMx6IoMSrhguM/KiIaUhTVMM+jvo&#10;7XRRrVThQpspsZ57t7YKFH3qPBdMrXZ3ifFmcyGX5hurZ2jNDGbBUKtWcezoUSwuLmJjcwMXzl9A&#10;v9elg0QIZDlxepKXKIVlez6FzI3HI4xHQ4QmsZz1OvQDH2EQTvG4Wi8Jzgng9Xwf/V4PvW4X8WSC&#10;drtjPFd94xHhBgx5TqHvSmkkSQwuOHzPhzL8SVmWYmdnBzLPUalWAc8n/iwwpElKCVXiBrTMnTdw&#10;4SVpFC4zrmXws6ywuSODATaMuay4OidXoyjYMHKtQZqFU4SKMbEKSUFLYZ9TBvhLLyGECQzM8P4W&#10;yd7cQWiREpDnIGcaUkhKFmaUF6U1wjBEs9mC1po8R004puf5CHzfeNzygltTa+QmAQxAfL++TwkB&#10;NQxtg8ygtS4MHebw4iZ7O3k/qsKLkXHigkPZA5G82Oyasx2tZ2VJsy5cv5u+VjYZOKyXpIJSDJ4v&#10;EFUi9AcDpCmFnmRpislkgjS1ILH19rLejBy+L4z3KiVxlJGCxyhR39rlyzh9+g6cOXMGk3GMdruN&#10;g4cPoVGvo9FoIAgCKKWR5bkzknBPwFc+ZYePU4zHE6RZYupvvFI9XgilTENrCWgbPk+8Z9VqDQsL&#10;C1haXsJOr4fNjU2cP38Bw8EInHH45iDMswxpEqO30wPnHHNzcxCCQ+YZfMP1TYl9FHw/hOeH8IMM&#10;cTxBnqdg0BSyBQ0pMyTxBKzVRLvdRq1OgHOeEZUJ53RYj0nIduvHRjCkaYbNjU3kkvi9q9UKGEDz&#10;T+YmhD8HYwytZhMM2iSg20B4JqRnaoYwCKFyhV63h83NTVy+dBFpQqD3XKeNM3fdhdWVA1haXESn&#10;MwelFba3tgDNceniRSRpAq000e5UqwDjGI0nGA4H6O/0sbOjSRGvN1CvNQhYTFMTcq3M3kFAdaUS&#10;Icsy+F0PWUobLHeC4m44zoUgc+PNx7QBiTMoqcBD8hpXugBdtZbES6x8Ex5WhDArELVPFNI7h8Mh&#10;Nrc2sbMzQKVSIW8GDeON7hkOaAq/znMJzookqm4fmYpIYG6/s0CxM1KW9p29qQx2l2a9gYMHDqC3&#10;swVpok64MWjJTGIyieF5I/hBiEpEvL+Li0s4df31OHjwABgjYyVFx9g9mERDbvqFIoUtiEzJoux6&#10;5pyj1+vizN1ncOHCBSRxgnarhfn5eTSbDWhtvYgH2N7ewng0gg1dT0r7Bed0rjENNGrE397t9lzo&#10;vVISigG1eh0HDhzA7bffhvPnzlNUERM4cPAg2u02FhcXcf7cPVjfWEOv34fvh1hdOYDOXAfzC6EL&#10;DS28bIuEZ3ZLnIqmmFGp9vL8NlfuIT9Nf6Dd//fR483anvVEnwWB7Rxx84PBAcZuHmmryBX3WsNm&#10;6eg115p72TR4rVnRrF00Epj+3NXFtnGKqoAeprV2lEpBGEA46gBQmLE7nrQDCq2h246ZEMIo5Bb9&#10;M96pxugDTmc2GTc4iBoFsN7WwjMJIblNkDlND2NgylI3FKB10SlwocT2P3OAmmPWJG8zkXYyJ2PI&#10;ZBJjPBlhNBpgNBpgPBpTgmBNvMMyl+A+ha1mWYrRYATP93Hk6DHccMONOHbsKCqVyKxv5tbn1Dxz&#10;Qqn9u6yX6+lfp8Bb+3dx3TTVjekXY9wlY6dn1i3tqVYuMeKDGx9mvLntfygZLwAGZkCUwhvPRo3Y&#10;1caMMc8YwEvzmfHiTCzWTPF8GxVhwV9tFV5GVEo0/yjZdBhRYmGplElAya2IaDiQGeOMtRlEC0A5&#10;YdIXc7lP0DFoVHPrhMMAk5RXwtESMU4GRkNtdl/P+0Irr//277u50Vq9LhTk6GFCk6ChoXKNKAhw&#10;6rG3vPTapz/+V9sri/erbc//me/5dOvI4vf83ct+/vdVhT8ubNSgmDUwmRWpJKqRj2Q0/oHx6Utn&#10;AfzizGP+tXaKfy87x1QfxMMhsvGEuHoJRaW1amjpNOfw243+w5/z9K9e/8DHX/fxd//zl1NSVgXm&#10;EfClFPEVu2OWFiX8ag13f+Cfb3nvb73hVSde9dIH63Ht6ptlmb99efOZgECeZ+D2TDD7WVip4unf&#10;902X5ucWOn/woldG2gNxqINBcJIfKX8NCPQ3uqU0NDb3p78457rWauarx0+8SovgMcPu6JlhowIm&#10;NCCLFmmb0M/cLkCGyjzPwTTAfR9eo5nNvOu++oMB0F/1vGe//u5Pfe7Ae3799S9fXl7iYAxMcKOL&#10;k8xgI2AYgzFy5qTfaA3u8UFjvvWT+z0fgP70Rz5W+etX/dqbzn/69BMbYRWVsApmKIc4F5BagrHi&#10;DHCYkuTQkkFxjUog/jV7iQaAD7/pr34gHyc/HkYVIIPTfW1ycalyyCzFwZPH1r78GY/7u5OPuOkl&#10;iS8GVz/mFsW4b8Pv35sOtt+UJFJ87K3v+pb/9V9+4ZXVRrDieR6gjJe1toZqDQUJP+DguXp8//za&#10;WwF8xUy99h2nv/qdP5r/nZe8/OXNeudHWkGNeWEILQEufAC09yqUIwIBaQzQ8dbwD1/+yGdffMm7&#10;fv/jl+68q/3L3/eTj2vEwz8Qige+x8A8D+CUANHSgEotnfzEBSNaSooLQC7p3Bc5IGV6CFC/COA/&#10;/yvG5AuyfAkkfvCFMW40Rs6qjGEZYLUphcZ6b5UET61nhLo9vXkK4dYpRQ4MtDQTDJaPUkmF4WCI&#10;4XCE3GSL5pxA4iAIYDcZJ8g78G+mQU5BKAvbZa9XZr+12qZtKAAKPQ8CgSAM4QcBqlEV850ONrc2&#10;sbm1hfFgjCAMUQkjMMaNh1eIShhiNBphOBya0DmgVqtRiL7wDP9aWbrXLrwPIJoBMOI/nsQT+IGP&#10;aq0KYcBfC0YypqAhKbxYauRZBuQMeUphjWEUQioCsTzfR7PVQqPeoER7vg+tCNSp1+totloIwggc&#10;dvMz3eAUbbOp65KfthtDOwZOcHT9Tw9iJWdy7ebP9NQoDpBCMbHPoZfQAe9G1BkkHIDpXlEo3lN/&#10;l+ixmeEi4saT1gLL2nDrNptNTMaWhkAhy1LDuec5rzuXKdvOJzMfuaFj4EbAlsYTUmtJc8D3wY3R&#10;oLx+bB1sci7ruUwtUwYQ1c6QYvu8XJwyOPNZsTQN2IBi7VKoZwDGKGkZZ4xoH9IUeZ4V614TaMc0&#10;9b0QPjwvQJIYXkNJczhJU1y6dAl333UGDMCVx69Au9VBvdlApUIGkzTJMBwNMYknJJQJUkLyPMd4&#10;MkY8IUoWzphL3MU0AetSKePFRsKpynMD+uao1+o4fvIkjl9JnpUXLlzA+bPnsbPTx3g4RBSRseXc&#10;ubPQSiGqVKCUxtzcHBYXF5BmqTG8UHhZpkhQg2bwfB9RGIAzIMsFZJ6T55Xp8zwj2hKbgAvQGI3G&#10;GI/HGA6IfzWOY3CYxJBcEKWHyqElea5JScBLlggkJpGlTYokFfGIt1otRFEIxhi2t7s4d+6c4ZqV&#10;4AC629vo9/sYjYYYjYjbmYHh9J1n8Hfv+Hs84QlPwInjJyClxnZ3G4J7OHjwEKIowubmJkbDAZI0&#10;g+8HqFZD6ApxNg8HQyRpgigMwRiHxwWCwISMg8KWBaMICc9EfDi+W14AXMpEI1BWeoZS0DAoEoEA&#10;BA1teNpJgrXURBZMKq93gARB4qpkzoCQycwl80rTFOtr67h48RI67RaiKCiEcrM3p2lmjDoS0pMu&#10;lLKsXVsKElpb3K2nEuy4GxA2WbKnjVvT1ywvLePaa6/FxUvnsbG1DqJTABRMAsk0xXgyQTAaolaJ&#10;0Gp1sLS0jPm5DgLfJw5jm7BOw+wTZm8x/UoJ8aa9h93aVgq9Xg/nzp1Dr9tF4PtotzvozBHfMWMM&#10;cZyg19tBr9eFZhRenkuJuN/HoN8nY5jSSE1kTaPZQq1WI2/44YC8iaUE8zxEQYh2q4XlpWWcO3sW&#10;W1vbqF28gHang3ang4OHD+Dc+UVsbW9hPJlgY2MLZ+4+g4OHDqLZahmaDHPuqMKQrXRxlpbHoQCY&#10;MDWm1sxm5QQH0U4ZkkvPKgGmpG8WABzsM7UdA2YoGsz12nhclq63CTKdQWIKKERxGJbA70J8KXkY&#10;T4lBrAQqFkdU0T4U0xAWJjF3OlRuehbr0pVaa5NA1xq5OSx1C7iJtlC6MNo4gBHO8Kt0+X6qv5bk&#10;O2yVeY6CqoAwU2qvjRrggpcAVnv+YqbWVn6x/TLd/7ZrgcIYS38pc8TSO6UkOqRJPEIcj5DEE8Rx&#10;Yv6NMRqTETLPM7PHcXNPAq2JZuL6G67HVVedJIoiE3ln36mUBUzLw89KH1jP3akpWL54SnCyU6Ro&#10;E0nEBmOFjYTTWkNwD5wVNGN2j4WhqLKy+ZR4ry1dCpuqB4H2lPzOjpk2VgpnPDD/0bNhqNA8+H4A&#10;JWVhyDJy8n6RGM7ZhDNAc4oqCgKEYUB0a6lE4SBg2g0FrRVjQiyHQbgaBEGXM6a/iKkn7ncR9Ugr&#10;wDHmME3GF0sHp6BNVKHdT/dHy77Qyp2f+OQBmWT/uep50IyBB0RxxqAhwKBSifbK6p/84Jv/5688&#10;0Gd/1Xc953T34s5PfeYt//stw263pSNhIiCs3ELAXLMS4dw/fvj73vBffuVt3/bff/S2PR51r6DS&#10;HoXN/Py3LlOGhSweI0tjcmbx6Iyh7YJe36jW4Hn+Ly8vH/34c3/tZ5/5gasff1lEFV+YaCNNFj8H&#10;SNrEo6QLSdQaIfvgW/76ESce86iDj3/2ky/cj7oB09ugq++n/+lDx2579wdfEnghfJucF4DgHvwg&#10;QOB5+LKv/6qv2zx98culzF4teWHQUsYgSToZBzR3RmlpaDXuT3+Zwp/yjc9SyST73T966U8/Q4/G&#10;olKvmqgZGO5fXshryjhlaeXOk6jV3L7iy27+u/voj70KF0LIH/jZl7/i3Ps/6m18+rMvaS7Ne5kk&#10;fY0xAa2tR7imKBaz2K2O5YfBcOnKQ38109flecduftyX528cx49kysx3xsCEMDTLiqJWLN2RkmAu&#10;YT3pT2RI0OXkjve3uL5+xeP+w9ePt/q/AkY5VZR1oDKOJlAKeS7xyK994gef9Z++8TtXr7v5M/s9&#10;NGjMpUEDeOJ3P/93PvR/3vtunSX/98xHPnbMq1ZIb2GeOcEsVQdDIjOEInzki44+5Wtfc8+7/nK/&#10;Z5frLbPkMbLX/55qa5k5fMXiKFpBMw0pU6cLeExQNKCU8Hzha6ne87af+NW3fPSfPvjkRp7PR14A&#10;GadQALzAeI0beZgcmpihFSkwHcUID3HDyRSB6pPxYx/EeHzBly+BxP+aQmBbG8DjAFxlcbldAlpZ&#10;z7VqlgWKMQW9ztw3rXgxkvYd4KaVCWWS0iT+SElR4Jwyu1cofGFamCt7Muwlr7DSv3J4nPEeLtI1&#10;mx8FF5sGCdFKA7VqDfVqDfMLc2itU/bkbq9nvBFTjMZD5Lky3L0Vk+GZGf5fUpbIAkUevzDE4ZZD&#10;U5kNLE0TTCZj9Ho9DIYDsoAa7zrfDxBPYqRJAiYY2q0GWu02AOK7c05UnKMSVVCtV1Gt1lCr1iGE&#10;QKvdQb1eR7VWQxRG5O1qQt4JSCmUOFhloqQIWw8n24VWabS612yvT/X/XgK4U+zsu+9bzpkFP6ee&#10;paczpbu2TGGptGkqlA0cVAdrJfZ8D7VaDVmaOYVPKpP9mwGeR4CSVbSm57QNoaTPuQGQGKNQDgsO&#10;EyCgp9ZRoQQX3mOkAJv+0QUguVdPO88jajiMjjd9WTH9Szon1S8MAuSGhzjLyGjNTaIw5TyQbJ8S&#10;LYrvBYCeGJ6n3IXIt1otnDh5FeYX5rGyuuq4hZMkwWAwcF7sMs8osZtiSJIEw+HAUBtoSqjGGTKZ&#10;k0VaU7KMLEuR5RlkLpFnEmlMNC5HjhzBqeuvx7Erj0HmGc6fPYfJZAJuw97DAIuLS1hcWgJjQLfX&#10;g9zawmQSA5qA0CAIIAIYYVIg9wMCxsnEDq01fI8DmjgPPc9HGEbwPJ88DAxPaxRVoLTEJEnAGEec&#10;jDEcDCAzStyQJilEmzy3knQMBo0w8KE9gVhrJGmMwQDwjcc1JZngCHyPhAilkCYJxsMh0jgxNBMB&#10;2u024iTF2to60jSB53nEbeyHGAwHuPWTn8LhI4dx/PgJhFGINEsxmozgRwGWV5dRq1WxvbWN3s4O&#10;kjSFUgOAMQifvG1pHQBpHGNHSoqMCCN4ngffI4A4V9KAERRxYROXaU38bsp5pgNFQiXthFTGKcRV&#10;WS51xkwiSTuRKZy7vBsUO4m2WJ+hPTBrlxEodXltHWfvvgfHrzyGKAphtVzPcGxrZb1diwgP+wbm&#10;1nIZJGYOaL3P48cuQb3HMgawuLSEEydO4iMf/WesrV8CFwwUBEggh5RAEicYDobwPQ/NZgteiUbF&#10;egnannDnsKmX0tpQCWjykrbUOZw8HkejES6vrWN9bR2TSYxqvYbFpSW0Wm1Kuqo0xuMxur0djEYT&#10;1Gp1+B4lXxkNRxiPKURZKoUkIWCsXq+jXm9AKYV+fweDfh+dTgdhGEKDvNIPHDiA5eVlnD59F7a2&#10;NjEcDTG/uID5xQUsLC7i7rvvxmg0RjyJcfHCBVy+dBkHDhxEEARmnhTA7wz9732UvS/eDR4WZ930&#10;p7M3ljCTPY+7ve8rA4G7InTsfbtu/bfFZvZ72n7tUfbsLJ1blA0eoBDPghu/7M1rgVpteMOzLCuM&#10;pDZfhTGoUFxqOfExLRxLH2TPUXcuuevKnTUDYe4SGegMphBYupcMzgZ0ZHDKu1QSaZ4gjieI49hw&#10;EFOymzTNkaQJfCGQS+LVz2WGyXgMKRVWVldx/fXX4/jx42i1msiyDFKa5Dglw9fuKaJLdd1v9PYr&#10;JUHNPZh6ysk7UkJruDwfRRQWnxLJGIo+dgaNPUU2M48ZB3dzoLyPFrIlrTPl1gU3Mog0UXD2BUpR&#10;zgtXAWc0KJKowvwtODdnHiVqznKTkI+ZimvymILWQgjvuO/711Qrlbs455P/B0Di+2yg54eam8nm&#10;jBdOlrQcsgrQGpwcIR4yyY3uuOvSIVGrP94TZr8yIdZgDAIMfuDd9bJ3/uG37HO7m33m7119+U2v&#10;+PZ3/gUfv/rtr/yVn6kfW4aWOTQnI6onBBgoYfbCoaUr/uJVv/LjK6dO/ejTX/D0ndIjHihA/Hkv&#10;w80Nlu4MhBIwCb3ISEcyOkcgQnDN3gUAQnjjhz3jKa/6xDvf998onwQjOgMDDNOOS2tZKQUhOMJ6&#10;FZsXzn7ZuY99/D/i2U/+WfNa2y979c/sOLi//+iXfgUBY5SAMJekr/g+POEh9H08/Kue+LuNudUP&#10;qpSf9gP1k7kWTXvGWFlCMxORKmAMI4YiM+B4AIUB4F/9H5/3tnPnL/zse3/1t16mIxlCMEidgytB&#10;3vkMsMlepZP8gCzPUW3UJ4979lPf/UBeWuoPDkA94QVf9xN/8TOvfobK8pssOKu1AhSDNknqlLaJ&#10;pJWLjoYQ7OztZ/abl3QkaO23jx7+w97Zje9T5mzhhg+exG9OhkINQAnDBGmuY3T+Jnn2oCM6fuim&#10;xz/BS9j/9hiHBEOe5iZREo291grpaIQnPvfp7/76F73wa2tXXjf8lw+8j13/ZY+7jz1Rs5e++XWn&#10;b7/101/581/5gve2crmUCQbNcnBwcmAyFjUuGPJk0h6Ohj8AoAwS7zVvGQD97O//zrf/7g+97Keh&#10;9S9qTs4cSjNwViT01oAB1oFc25wMgGAMk8EO+9Tf/sPzonpIvMVKQRnAP5OZebMmo44GeSRLaQIo&#10;6Pxkhk5LAYAk3Y0HAfJR/EWJpz6glftFXSxgdP//2cWyCuBbwNiTwRgr+MOMGu5AMe2EPG0SmRRC&#10;vrGKGZQZRqC0YSkkqxmXd8acolpOoKOUQpomyLIMYRCg0WiYRE8wngaFku5CLw1YV4QNWuGWADYH&#10;CGo4zwaYDcoKreRxoEF8eKqkJNHPKIpw8OAh3HTTw3DLo27BqetOYXl5GZ7nYTwaodftGoAlcUJr&#10;bjg9B4MBBoM+et1tbG1uYmtzE71uF91uF91t+mzt8mWsr61ha3MT/X4fSiqoXKLX66HX62Jnp4eN&#10;jXVsrq8jniSIogpqtboJ766g0WxicWkZh48cxqGDR3D8+Ek87OE346aHPQxXXHEFlpaW0Gw0EEWh&#10;C9Fjpn1lT6uSSuDAkTIYOkv3QKG+03OlUA70tJ5QQk1c4KIZGAZMb6dl4HP6iS5U071tal6WPjPA&#10;kRt8aDqGtYRNtGj0B8PJGqBer1PyE5NAynI0W97pMAgNv3PRFxYwsolVoLWj7vC9AL4fgnNhLMVq&#10;qq6234okWswdtJRwQbs145pRnudT+LB2riBlD2tXV1q2bs5bL/YwjBCGIfJcOpAn8ANTZ+UAMvvP&#10;0cQYxSHNMqRZilqthmuvuw6Pf9ITcdU11yKqVOH5PpTWGI1GGAwGGMcTaCgIj0NphdF4hEF/B5PJ&#10;mLiyPQr/Z4bKxY5bnmeQikj4LS1AGEY4cvgwnvE1X42ve+5zsLKyjDNn7sInb/0kzl04BzBgcXEJ&#10;V1x5HNdeex0e8YhH4JZbHo2DBw8hjlP0ej2sr69jfW0N8WSMPMuQTGKoXEEIAnyrtSploGfagYJK&#10;SgSeh3qVOFKVIqOSzHOM4zEGoyHiOCaucM4RGv7vySTGTn8HuUlIwNz4cwO8e9BaYjQaYDgcII4p&#10;YR6B6EN0t7dx+fJlbG1uIs8yVKIQC/NzOHL0CE5efRVWVldIQFMSwhOIKiFqtQhhFCJLU5w/dwFr&#10;a2sIKxXML8zDj3wkWQLGgfmFORw5ehQHDx5EtVpFnMSYxBMIzlCv19A0+7DWQDyZYNDvYzAwHqJK&#10;QUoyqgAaQjAEASUapfms3fkAs5+o8nlSbLNm3Mlb0RpYUDKgELgAd17QPJa0XkFCKRSDyjVxDIPW&#10;3Ob6Bs6fO28SohZrQAgB4XmQhls3N+CJNh4dYKWzxm1fRjh0a6Lwapw2HNlrUOw1e4imnU4Hhw4f&#10;QqVagQKccUrbBKFKITdc9dub29jp9ZAbGhtpDBj2/LP9rZQFvoTbw5kuG6SInkhrjY3NTZy/cBHd&#10;nR2kWYZarYHV1QNotdsQvgelFfqDPnq9HvJMwhc+fEHzN8/IaKM1h1Ta8LNqVCoV1BuU86TX7WFz&#10;axNxHDtDFOMci4uLWF5eBufMPH8bk/EY1UoVnc48okoVAMNkMsHGxibOnT+HzY1NyJw4/ZRk0JrD&#10;UvE4MB+sOL9LxYGyrNg/p84Lt3/OyD6YOSMtWGXvxe7zByV5xNKTFHt+sWez8h9FReEMjJZKweF+&#10;M++xL3MgnJ761LXbzml7JtrvSn3GgNJcnZH37HHuAEZdnFmaO7mKWe+50jssuGiBXSVzw/+eO6OM&#10;ZsU5Wj7bbUdzTjyRXJQ9+O07rahpZbgZGdHuHTP1KMasADLtHsIM5YwDsqVCmmZIkgxZlpvIDzKs&#10;KqUgtUSWJhiOhuj1eojjBK3mHK6//gbceOMN6LTb9GRuAWjmDMkEfpfOWCdzKVhvoFld03o5F5hq&#10;MY+sB7BTzkv9aEF5J2N4wiQTsmNl1kC572zfWKO1XQtWbp6Z/8zs80pT8mYFCZfsUNscDJTgz+Yy&#10;CQIfYRRQMiW3VorIEYNIuHElypKifYwzBEGAer1BzhHceqyZqipNCYek8qRUVyupbtRaN2bn+f/f&#10;//4Nyl4PuU8AUgQBoVXOyx9mnyNuVHNK0/pEaVo8BMrlO+5uB5WG8VqlZMucM4SCqOEe/oynvNRc&#10;uhegM/s52+M6ZHHyhznn/5KlGaBpvjNDm6W0IjBOZ2i35v/j5977gUfuUc2yinNf5fMBKE/V49Lp&#10;c9g4t6a1pD0+VyaJqQY498CYxuFrrusDQNRoxt/4iz/5hkFvG5Jb44KhuVGUm4AxigLghfKCTquD&#10;D7/9fY+581/OHL+X+uzVP+4zqXWQT9Ifz7IcXBM3vGAUCRpEEUSS4xk/9gMvobvkZH65/Tv0em2o&#10;mQxPryAsw8mcMHRKeb7f+JR3WvvTGVKe/s3P++nrHvGItSwmxxSb0oKZdwLkDMOdfKygPY7U887D&#10;ZnR94EUDYM/4jheoR3/Tc141mcS5zmGAQat/K2idA8zoxZL2byYE0Kjg//7N/7m353PGWPLy3/+t&#10;7x9OBp9RGhAeh0TmjAJa0/gTFzLpc1pqQBX6/2g8vr9cvuV2AQAqQfWPpQQkCBBVkqj5dEbU3/Fw&#10;hEc/9VH/+LwXf+tTa1deN0x6m/z6L3tc+Vls738kRFx146nbv+YHv/31W5fWTRsAyQrdQDGi5siZ&#10;QlT1H/bqb/jB/7BfXWf/fuwLvuGN3fX1W7XW5DRFRx9FzOYUSZnLHFqRcV5qSaepkmCCAYEAVwrI&#10;c5LJoJHnCXpba5AyRhQGEBbi0zmNiXEKLOY2yUsa2iSWZJB5/vnYXz7v5YsS+X4w5YEKGk5Y5Vwx&#10;huMMqJYBoQIkxpQgUwb59FQ26JLCYetEL4LNIEoKBnP8vOTxRYpdlqWYjEeGn7OKer0OITwj/9qw&#10;NYN2GZB4L4XPfmSBGKDES6St0FPuiFJdtYYNs7Pv5ILD83xUKhVUq1U0GnU0Wk0sr6yg3ydOVw2i&#10;fhgOBuhu99Dd3gIYEIYBgiCgpGCTmNrPGFKTJCxNU0BrCE8AnKFWr2F+bg4L8wsIKhG01uj3B/B9&#10;H77noT03h3q9gUq1ina7A8EFPM9DFEUIKxF8z4fnFXzPBBoYTxENlAFSK/DrqY4oOOCcMgtWAK7M&#10;fTJ1ret/8/8CrreyT0mrKXe/A4AA60Fk6SXsWM3iz5YjVANT807ZtqniPlK6qB8Ys8nY6PlWOQMY&#10;KpUKWq0WNtbXkOU5giCE4B48L6AwpSCAH/jGQ5I834Xgjm+Vwnish6GeAlS1hvPe4YwDokhYV1ZU&#10;LbBEnt6Fl7NNPAgjVNje1VbQMG1185dZZY3WyhRAZdEAMyS+HyCKIgwGOxiPBkiSFI1Wy3j5a0jI&#10;qbq6CABNXKhJkiDwfQRBgFarBamIR1UpDSEoAdokjsmzwvPg+R7yLMd43Ed/p08e9mAIwxCWf9JS&#10;WEhpFHGTWI9rGJ5ogZMnT+JpX/FUPPkpT8J4NMa73vlO3H7b7eCMo91qAWDGy5GMPHNzc8T7PRhg&#10;dWUZqwdWUK1UoZXG5uYmdna6mExihGEFnbk5dDod1OtVA3gK8hyLU6qHiXII/ABDOcRoOML65TVs&#10;bKzTXmAoTDrtObRbLVQqFYzHQ5OYcogwjMAASKmQpCkEg1mfBIinWQqtGHKpiAIkjpGkCWSWIgxD&#10;LC4uYHFxAQcPHkCj2cL29g7On7vg6HkajTrq9RpC34c/iRFPJvjcZ2/DkcNHcOLkSSwvL2E4HGCn&#10;14eSEr7vGcMAJXPr9SIMRiOTGE+QEcEkbkpiEl4mkwksJYsQAlGlgqjZBOcMSRIjjifQBuxljIwk&#10;Utm5yGBD1ck7rUh8aj2otTa8waLIpW499rUJa9dagXIQlda70WBzSfWUMkd/sIOtzQ0kcTy13zNj&#10;zAGmhTPteDNJoMXMPmPPI+aepd1zlUYJpDX10SVQZ6a02k0cOXIYtXrdbXFk3DR7CSPvJ0vZkGc5&#10;/MCHN5Ok1oYqasMJJ0ziGK0UUZKUaUBMZdIsw/rmJtY3NpDERPVSq9dw4MAqms0mrfE8x3Z3G71e&#10;DxoMYRQhCH0woaF0bvhmyXMjNx7gdk8RXKDfH6C73UWSxCZLuKE7atSxtLyMubk5rG9uYH19DUuL&#10;S1heWcXS8hIWlxaxtbmJ8WiIbreLM3fdjSOHjuLQoUPEs59Zb0Qj5GoLoqIAvnRpsO3e6LZBVuy9&#10;M6Cw5S90514x2lOaPI2/AeHt77AySGGIpWOtMPaZS6fO0jII5jbncrFgYKn+Dr7Rdr4VAHlx8paf&#10;6yaY+b0E6FpQdOp9KNoBUl6JkihzfWug52JNsHJbjGHN7G2kyEnDs24UFUtJYOSCWdy8MLYUQLYF&#10;esuE06XuLG6kzikGy7Sd0SZu/uau3kBBu0XnL0iWUNrw1OfIc/IYjpMJsiwx1FJ0FnoiQ5plaLXb&#10;uO7UKZy6/nrMzc9DcM+dnUJ4pf7RRcVtxJZRUd0cK0/fqblckqeK3ipdVcxdN2fNvglG9GaCF3zO&#10;004XGnZ/drPIyX52fpHXHbPzidn9l4yAyuz30OSRZ6NKwADPZFu3Y+n7HlwOBLBiEuiZuVt0Fqyh&#10;m3QYyhVRqVQQBgG12cjZgOFmN/crpQ5KJY8rlUdgsxGKD/niZnmp3GcDRSVUDGVnHQlm6PEUNHG2&#10;WpoRph5Sbll5rh4JJcA14eBcMAgGynMBvnnlkx79N3vc5rYTU2b7cKqfv/5nf/Tuv/i5X/90nbPr&#10;lQXEwJy+CU3rrd1p429++7ef8DXf99z3HH/49TkeWJlRpv5dyp5zZe30PeBSsVzmEJ5fGLjM/p7J&#10;FNfc/EgnkCTpZNg+efCteiN5Du070iRBNMkwNQqKLEXGJs/3cffHPvw199x221+duP6K06X6lNta&#10;3gh21fVD737vfPfuC9/paw9aM4oS07R/eEJg4crVV+ZJEgN1tFYPDL1G9B6sjV8EMMhcAUJDMAEC&#10;tWFkJ0ryyaChErmfB325PrvmzbHjB3XzwMIb8o+rF4lAVZnR7xjn1H4i8gVXDLntl4Dr6sHFvwOx&#10;GP+rynf+91e86fZ//PA3xBvrz8m1ApShnFBmfaNIpC4hSf/2GMK5xn09mgFgj/mW57/81rf87Vuh&#10;SebkQtL5bp2MOAO00eFATkBSK/iVEHf/8yce1Ab8A8cf+VPZWK2G9Ro5PzFGZ6vRFfM0xsmrr/jM&#10;83742/9D/fj1WmuwsL2w1xjtKlJKJgRxJT/++c/63+/6vf/9zXkcX2FpUhWjsctzaSJxgGolWvrI&#10;W//PVwP46/voLw2Avez3f+P8iz531/dc+tRn33HwimOtTGVOL1La0CVpBqkVuFBgigGMQ3Pi21e5&#10;BjhBn77g2NjeAK8Hdz3h27/hTzfvuCtfu/1uDj9YCIDvzZKY+IkVbTkk/5Bews3vNkWEVl9U56Er&#10;XwKJTXkQIDFnjB1mYF/OoOc0tDn/Z8/I0jsswGhIrCxQZQU+92yUdnjrIVFSWCzY5MKCFSkgk8kE&#10;SgOtdgetVgvWo6PsHalB4RLld91LKzF7pliPoeLmsgJVtLQAJxlkLmkDZUAYRVip1rC6eoCAniRB&#10;EscYjcmreLO5iZ2dHqSSCEPiLJZKIZ3ESLMUShK4Mh5PILOMOI6rVVRrFVRrNTSbTbRbbVSqVeR5&#10;juFwRKHqgqNWr6FWqyOqRKVkaKxICKKJh0bKHAyF917Zk6kAie9H2euItv3jPtzvYXr699KRz0r/&#10;Ly69r+cwN//KidvcWGqrPJg5Asv9yJ2CAtBcy2Xuxldrk5irVofwPMRJauYccRf7ng/fDwrKCcAo&#10;NYZbe6ou5v9MG2s5d/Wir2YVHhjgrEjuw0wIqFQKXCmT1AtTiSBdzziguFDmLf+oHWdmYnu07UGt&#10;KLRJW0oTH1EUIs8zjMYj1BoNl3TRghBlSg/rVZumKRhjiMKQaCtyiUk8MaAUI++rmLzrq9UqwiBE&#10;lucY7AzR6+4giScQnkch5AzGekrcsLmisOQsS8HAkGWUlX1xcRFHjx3B4x//BDz1aU8Fg8b73vtP&#10;uPvM3Qj8EIsHFtFoNDAYDHDh/Hn0+0NcvnwJjAN+EML3fVx19TWoNWqQUmL98jpG4xHSlABpqcZA&#10;V2MyGcHzPARhgGq1isAPwRglOWGcQxpPuPFkDM8ouR7zobMc/f4OJpMJoIBqpUoZtBlDlqWIJxMI&#10;o7TmWYbxMEaep6atGXkgC4EszTEcT6AkUVlUKhW0FuaxsDCP+YU5BAElUBwMB7jnnnuwvr4Oz/dQ&#10;rZKxo1GrmblEsnt/Zwef/MQncPToETzylkfhqhNX4dLFi+h2ewRAS4moGmElWkWr1cJ2t4tudwuj&#10;0RBSSQgemO1FQcc0NxnniCoRPN8DZ9yAwxqj0RCpW0Pk1cUsoGNxOXMi2P8DHBQKJZ23ouXP1cbK&#10;wWbOEQtcTG1LBlQlr1WJMFBIkhiD4QCjcUF/ZucwN++QmaGZkRJaiGI/mtooWQlEsmt4elOzigVV&#10;Zf9z1JYg9LG0soRqrQqAqEbazSaUBkbDofO6VoqSPDZaDbQNdQPT1lxL1bR0HMzYUMl5o0jmSZE7&#10;ZDzM8pyS+m1soNftIs9p3jXqdSwsLqBWrSLPcgwHA2xtbmE4GhlvvRoBwNaQVbJA2XNaCIEootDv&#10;nZ0eur0ehqMh2p02PEEezH4QEC3NgVVs73SxtbmFjY11LCwuYnFxEYcPH8bFCxcwHPYxnkxw8cIF&#10;nD59GsdPHEdoEhBaepL7f5jtV0rAl/urPMbly2beZeUe0w3OaMrY7EUz1WQOFN27RtNn2360FbZG&#10;Dxw1YLt+3f/0LcY3SzPkWY4iKqsA9Gg9luWM0jO0gtIFpzE5DRQN0PYXE41G4ZCFIYmVHvqA2spK&#10;8oH7bDrZnfu49HzNGGAS08pckmINACCPuCxLkWUpVJ4DwkOa5PA9iWazjZMnr8ap66/D8tKy6zdb&#10;LL0Dncv7YE8OnH2QhZUlElsKZwGSF0XRt4wDkG7+WjlkV73sr1MPNyBy6f8ObDYOCtDFMxmnhEnk&#10;RW14pgVFc7h1ODUfy2dEARAXTipFVFSlUkGlWil0htLhQIC2Rp7LgHHWbjTqLAiD6aTQX7zlXieU&#10;BfvsWrZrk6I0LLc0oLWkpFP/qsn5+S3ZcNJnTEBLSvxEqqOEziWiMHzx4uqSBWv3A9f3224Yip1e&#10;P+zpT9SnP/4xiFrFGe0EZwBnkFpDSg3kMQ4vH/jh97/l3X9x/OHXf3yfZ95X+fcCiPctwzN3wfcD&#10;HybSg3JAGGIEDQh4GFxeY0vHDgMAWzp4+PI3/PiLf/F/fdd/fU59vkEAqyJjqTJ6EwcdFQqU04IJ&#10;hdWlDv7xt9/4uFue8pg3NTrtHfN6e7ztNx72u+Avful13+3B14JxJgQDY4IMHoJDDsZ48iu/7c8b&#10;S/MTe6NXiSZ2DxGeB5JnFKD9Qs5TlOibvDD3xfVLJ9ne9ascXX6FX6t/vdbyamiACRB4Dg6miQNZ&#10;S+vQrxEKqOUjSw+WisEhF/b9T3jh837+g3/wpidtXV7rQGmAU1JwKbnh8zd7r9aQWlHkxX0DhgyA&#10;+pYf/5G//IfffMPr5ufmfrBWqyKXxqOe2YTjdN55IKHU5pIYbfXxsK968qzJab/57Srztl/+H0cm&#10;E/kywblgWoLYxQHGOK01lYPJGE9+3lf8wsKjv3yA3eLTva0hbRxHGACsnDh265O+8xv/8M0//epX&#10;LK0uQwNQHGCg3AhKKzAOTJIMzUb1ivf+rzdXH/8dX1/mWZ6dE07weM0H//ZDr3jc13zd1vmLf8TC&#10;YFUxYfLUFHz8GpKoOzQ5lwlGPN5QgJIcwuPYOH8OB2+58We/+kXf/+ZHPe0pt5Yb833LN91eX55/&#10;tYZGrpWR/8mZREmKmqW+0wDNxYfM3v5AypdA4gdRrIgP4Kla6x9mjB0FSNCznhuFl6MV/ilslRRS&#10;gPRPZuV6AJj2RikpUBZkYuagZlbpNx6PSlF2aKk0wjDEwsICWq0OLXyTKMqGblpB0bVgVqg2v2pW&#10;Uvv09DotPM9sbwDaeRCj9A4AEK59ztvBSAdCCFSiCIHvo1avYWFhAceOXQGZZ4bTlbzzwMiblEIU&#10;CajLswxKkmeV7wfwA89QFwgHXljKDADGG5Y5kL0cKshc3+uS8jkLBk//XbTPKqJTTzMfl8+bsud2&#10;8XehL5SAUlYekWmxsgzQW+VPG0+jmYq49pQ/LjLBF8qnNi8lQ6ndaDWkBiwHnnVOsdQKQnD4AfHz&#10;AIAf+KhU64iTFFmegjPA9yi5mhA+PD8AGJyy5UARQx8ATR6JwnD9aa0N2MqcSEm81SgpaGatGToK&#10;Vlp7RMEgDB9RSUlyxmVWrAPYa6wRpwCHKMt3EcaqzD2aCXBQAq9arQ4hfMrQzjh836NDUJVHkeaE&#10;9UbMshRKUdI269lIIcPAJB6jP9hBmiWoVCoIfPLwGQ6H6Ha3EccxgctRBADI0hS5oiRwWa6QZuSF&#10;LKUENEOWZei0O3jkLbfgCU96Im688UaEQYB3v/P/4p8//BG02h0sLi0DWiEMI+RphiiKwLnAYNjH&#10;uQ+fg+/7OHnyGrQ7c9AA0ixHEPhotVom6zxHLnPiUB4OsbG5BaUlmo0GWs0WgiCEjbodjygx3Wg4&#10;RLvTwqHDB3Fg9QB2dnZw5sxdWFtbRyZzDIYDyq4rJUbDEYbVIbjxRI/jGKPRiLguZQolJaIowsL8&#10;AhKeYGu7C+EJzC8s49ChQ1iYX0CjUYcQDL2dLu687Q7cdeYM+jtDcM5RrVYdYM/NvKtUIuM15uHc&#10;ufP4m7f/DdrtNh796FvAoBGEAba2u+j3B+CCo1KLUKvWEFUq8HwBtsEwHg+R5xKe78FXPjQUOBfo&#10;dOZw4MAqKtUq1tfWsXZ5DXESI57EznO1ACUs31sBOGmzNssgGgELtJbsOQRdBhv01Lox2qzzvrNC&#10;f27nDojCZTweodvrIssyF51C+zeBmlmWkjdsLuF5ihi7jAGo7OXJjDGu2Gen5U27xqw3XrFv7QW+&#10;UKk3GwhCWh+VKMKxK66EBsPdd53BcDRAlqbwAx+rBw/iiuPHsbi4SMmelDJRFYBNKGXrIPO84G/l&#10;HNwTEF4R2RDHMbrdLra3tkzyOYlKpYp2q41GowHP8xDHMba2trC5sYk0yVCv1tBsNhBFFQjuQ0m4&#10;PrZGJaUUmImIaXfaWF+/jO3tLWxtbWFxcRFe1Td9wtFoNLG8vIJz586h2+1hY2MTR0YjtNsdHDhw&#10;EHNz81hfW4PMEmx3t3HXXadx++23o95oYG5+nvZzQ2U1e3Tt7UE7XazBYcq47h5URGdMg5nFywq7&#10;n3mOUg4053bgGe39WhfzZfZsLj6zdSjmtZWhyvJYeU4Cxb1OudBwBhTXJSUjcRFdtVvvngXXUJIp&#10;SI4rGwyNtybnBILYpG/ld1hZDHCGTzpTDN2ATeRGsCG0JmNRAQ4bShG73hkrOd2W+k1bA+pse9lU&#10;O6h/yh7d0zocKzcdMMam3MhypFhTYlmjACvKdC6lhB8EOHnyKjz84Q/H0tIyRcqZhMNuhMp7iY32&#10;0VYQtXLN7gg56ELSMhJwIeea/1u5Ag5U1e5zQEEpSpBavL+0j5o+06osP7pecTJa+W+mi33c0SaA&#10;kWJg/9YKUjGASTKwa1D0Abd5HKxbipVdiIoCNi+Da2cRGVWMkTYOF5R4NKyQk4WVvbTZH1y/a+Ks&#10;D/zAW15eVrVa1eVh+CIuM8rR7sItvZcR2qWZ61qTbmJlW60BwRmY/Fdb5T5vpd6MTnOWg3NKqgth&#10;ODwBpMn4H664+dTsBJgFre6trfaIwJW33DD81Hv+CY1KWMxdazhT2hKuoOrz1sfe8YHlb/3ZH9rr&#10;eff2rtIp9O8GFJef6+qy8dnP8KUrjvlui7Keh5oBgsEnR6Wpuh+/4aadJJ1caLDGQWb2FA0CiG2e&#10;CsE5hdiDuFbDegP3vPf9L/iT//ba3//e173infdSPz3zEwDS7p1nfsDjPvPAIDOJjOfwBYcfhqgy&#10;9cEjp65eLz+MRzVimmTcKa0UwSVh6Xo4qI3gHMPBcL/xsWtsv3Fh3/HTL9P/9Md/mfGM6NG45nSW&#10;CAatuOFZpydopSG0rw8eXN3Z53nld+7XR1Pla77nhR/58Jvfti2l7jAjW2socAizV9LerRkZNbSG&#10;0Z2nSiHUFu9mCwsd9dbBmR/66ed+93XrH/3EU1goKEGfiWyDtsZRbXR3unXU3cENz3jqA5nLDID+&#10;u9f+/k8JyfygFsE5RGmGXOYAU0gmQzzuyx/158s3XP0X97d/9vjetX752iu2mc6gpAYXRnZRiuiR&#10;JINiGoprcGRPjQejbwbwO/fxDtd3P/O+t7/ruw887HwQslVKV22mkaJDmGsOSFB0I4xcz4hKBRoY&#10;bHS3r7zhhuf9+N+8+d17veg31z75mpde/5RqptUrOWMU3Wk4jymiR1PenVwhzyRWrzkZ3kfdH5Ll&#10;SyCxKfdJFWUBTkaiMudcMsZWwNiN5BVZFhgBK1xZAQsmAZHS0/yqlAKAhEibDdQKumXuX60VmCoy&#10;YgshSPgGg1SSgDnOUa83iI84CokofFaRM/XjRlqcCh2dEfgL5az0nQYobB8z22xp/9BsKkN5sXMY&#10;kVxLo5yTwEzgGCnKvFLQDihFHqXMcmIZPh5ugVHXhxZIVFCGhwaGk44bT1ILpFpvWcasV+2sUlQI&#10;9EW/FQ0tf2Y55OwYWeW43CXWk6/oIu3mx9SFzIKYpe/cbcwdglbh1MWXmIGbS08teTK4BqAABqjx&#10;0/WbSQ5HP5ihoTCXS+3CsbmgsfE8D51OB3E8Qa+3Bc4JOLYUKcLwrNp+JqVsRuEyrwdj4IZuwvNJ&#10;QM0lCQiCcXdteTxsD9hnOT5XDUexAdh5XXhX2efsxp+s9zAJaLbe5bVEHtEehPBRcBXR2NjxIa9/&#10;hjwHhb9wASE85GmGVKfImhmkpHnJGcckSTAcjpClKQI/IF5xrdHr9bC1uYk0jlEztC0acHQUufEy&#10;k0pCZhmgNVSukGU5Wu02Hnbzw/Hkpz4FtzzqFjAAn/jYx/DJT96KJIkxt3oA7XYbo+EIO70uRqMx&#10;Gs0W2u0Otra30evtYGNjA1mao9frYmFpAQcOHkK92UBvp4vhcIjAD1Gv17CwuADGBUajMSbxGFma&#10;YTQc4fLldfR3dpClKQQXyLIc0EC1QhQxS8uLmJufQ6vVxMbWFvI8x/bmNu46cxeyXGI0GuPSpTV0&#10;t7vgnCPLM2hNkQmdZh2NRh2rq6u48oor0O8P8MlPfhL94QCtdgvtdhtRpYLhaITNjQ1cvnwZFy5c&#10;xNb2FoTgaFYNeCcE8pwSKjUaNYSRD0Cb/s2wvr6Of3rf+1Cv13D9DafQbDUpTEtpxEmKIAhRq1ZQ&#10;q1fheQJhEBo6jh3yghYeGs0QtWqdwGTDj16rjQG9hvFwTJzMhtcbU8vTnAHmHFJ2NTGAQu4Kb387&#10;V+0+WoDKVIhbUwLwwJkAqRrkrcI0I/oISWvb9wSSJMbmxgb6/QHa7XZBC2MAdAbuPNnJ64WX9lbL&#10;8UmrqQBWCiMNY6W1qA2AZc89VpyFU1qYAWO8wHMGMs45oqiCSrWG0XCI/GKKeDJGp97GDTdejxtv&#10;vAGtdttEG1gAqqQvmF+tt6LNsG7Pd7ufTyYxur0evSPLwLlAu9VBp9OB5/vIZU4J67o97OwYELla&#10;QbVag++HADiSNEOaJtBamSRYVj4AKrUa5ubn4YcBBoMBtre2kMQJmo0WgfhZDs/z0el00Gg0sL3d&#10;xWg4RL/fR7vVwfz8AhYXF3HPPRX0ezF2Bn1cvHQJZ8+exfHjJ9DptImLThfAqNsDy+d1adJY464D&#10;ei3YaI8LJx4UZ5ej9tl1fjofX7iLzXfFfmz389Kgs2kpxe2xdq2U64oyyFk8QJceUPYZ1eacmKqW&#10;/cMaZ8ofaz31dyGDlI5pbeUBVnyuJPI8g+cRGCIEgwXx7JnlThEjU2hNBtQ8J155ITikNLzE1rPJ&#10;6up2cKx8x4AykMlQMuY7xHhaZ2ZT41YYUHfJBfYsnjk7iX+ZjHtSSccvaj37uUmWxoUgChjfx6FD&#10;h3D11Vdj9cAB+J4/AxCXasaK323dp8SXcg33wuPs/LZd4CbNrACg4eip7J5okpA62hnbl7Z7lDZ0&#10;A8a4bIwwbmroUr+aJIMMGsTFSpXSpv+0UobOzvS+kfuUMxCUKM3cGNucD0VfsdLYksGb5DZp+I25&#10;AaE4s31Z0Ku5sdVwyS65EDqKIlWrVYk65YurTC+E/T9zRWoKzJRKAcIaNmnO2M2Kkh8BMs8RRNG+&#10;z/pCK0evOvK+Ybf708167SehDe+r4ugPd176zT/5wxvmMts/sz/vd9Hp5HM8ZEppRUHgTJB8Y+ag&#10;NMkUUyXh9/utf0WTdkn5/w5lqu0/9pd/jD/8sZ/0dZJAMQXGSFdQxuMUIUOl3S7fy+aPrN7+/J9/&#10;8S/8xU/9+msb88QJnSsFxu15bbx2QZ7sChpSZWjNt3H206efAGAvkHjfMXnFC7/nJ+NMLVW9QiaQ&#10;WiIQAbLhGF/x0z/6680jKxfL9+Tcs+ZKMKWgXW4JGG9XGLBTY7S9hRue+4zZ104f/tNH+645dPWN&#10;1w4/96GPQngMXFBiZ2sHE8zITlLSXuYF+dKRE2f2a+/M+/frm6nPti9cYH4QQaaJOZc9cvZVGpCk&#10;fUpNlBteJhFkuzynZ9sLAFBKMc65/urvecFrf/Nb3/+Uil8HUciZiB3GicJCW3BIQyvios/G8f1d&#10;ZwyA/pVv+/4T587d8fTDR67mU7ICQHRKWiJiCksnDr/txJOf0ldaM77rXLzfRQNAhbMztVYrVlpF&#10;QgiHSSlD3WTpLcP5dvBP73j3sa/44W9/QC+58UmPe8mn/ukDb/Cr4RHA5CMx9CN0xBYyLtMaXAOe&#10;L5CP49Gh66/+sZf+/Rvfvc+jGQB96rnP/O2PvfHPXykEB+fGCKgMD7GR1ZTWiNM0S2vhWx9sZ30h&#10;ly+BxPezkAzluA4DBsyBsWXnncrKPIeF0mOL5RpTSjphmQT2chpiEhpnFaHC06CUQIcXCTyUlJAq&#10;RxSF6HTaJmxsdwZ5bRVwq0fsd2ZOfTytQM9+U4bSSj1VukqVZPWyF4rJ2Op0SkZZmu2VbBZEKMCS&#10;skeZBX6LupT7s/DCtoJ6MTazCmS58WVQZZ99mE1/7xSPaS1l6v7yk6wiuO8YzL5rDx1G24zmJNGX&#10;vrJ1Kt3kAMzZ2mig1EflUFZjDgF5DxmAngv4fmDAipInnOBoz7UxHg/Q3d5EkiaYTMbg3IMG8Ypp&#10;Vcxlx2MqpVkb5TrQgcgF0TlwzikhoZQQ3rTXn7LAQllhgoZWRbJGNz/KF079VhqZmXmu3RgaflST&#10;C8F6wClzKNVqNdQbjRKgTZZ/G1ouTTiUZygiwIgywXpu2xHL0hx5pownL3E3dbe3sLGxgTieoFav&#10;odVqIQgjTOIxxpMx8T1m0nk75VmC0WgErTQWl1Zw8yMfgSc9+cl42MMejkpUwec+91l89KMfRa/X&#10;w/z8PKIKJeCbjMe4fHkN8WSC4ydO4ODhwzh/7gLOnz+PSTxBv99HkiTo9baRxBPUG010t7uYxAmB&#10;hYyjWquj1W6DA0iyFDs7fVy6eAmTSYz+YID+cAAohUpURa1WQ6vdQhiFUFrD8z0sLC4gqlXBGEOt&#10;WicgO00QZSGiTgXNBvHPSsP9V2/UsbS0iJWVZaysrGBhcR7drW1sbW/i7NlziCcTrF2+jEv6Mnq9&#10;LjbXN9HvDyFljnqtjnq9glqtBt+PoKREmqbGo5MjCEPkuUImJZqiAU94uP22O1CtVNBqNXHDDTeg&#10;WqmhVq1ha6sLDQJWq9UKhFhCJaqiWmtgfW0Nly5exHgyBmcMgU/euEkcQ3CO0WCI8WSMPM8LYwZn&#10;oDzoCpRkTJnM0WYjM0Yb2he1MxDoknGMgbjqszwruLFBHHH2WgciMAIRGCPwQKocWisIzjAZj3H2&#10;nrM4cWId7XbHrQ2OIkFlllMYeR4EEB5RiFjg14FmZsufXmIWiCr/X+/e7/YpnBF/HmMcSkr0utsI&#10;owhLy4uI4wkmkzHqjQYOHzqEldUVt3c5sJozi+jBniDKrnxtFFW3WWgDEk/Q6/UwnkyIX50LLC4s&#10;YHFxCZ4QSNMUw+EQvZ0eJuMJBOeoVKuIKhUIj7xPiJ+W5hrXZo8yik4QBOjMzaNSqRJIvN3DaDjC&#10;/JyEBkVzMIDWT7MFTwgMh0NsbW5iaXEZzUYdx44dw4Xz59DrdjEexxhPxpjEE+S5oTIp9fs03Ll/&#10;2fuqvU+wPY9V98XUrHDykEP+ZxSTcoSSe+fUmbiH/lU++vapuYEA76XS+5UZoUozM6/ZHu+y8hGD&#10;0pSQt9/fAWMtt8dbsFVKkuU0ypFfdPZmCZ2naZogCHxHLaQ9S+VA3qVTFPzMnocPoD37fFx+Rsmu&#10;UGqf7Q5NES0p0QApKaEV8Q7H8QRpklAyVUlKdKVaxaHDh3H99adw6PAhk/yWDF42Z4HtP1aSAUsH&#10;uin7UV7ee2Gl/+/ZcJCUZr3AyTAmpmY9BzfgbQHsT8lXuwW/XW+3YI/1+GbGo9I6TzhQGtT5ZUcD&#10;xrT73joAWKBYTxkArMzL3A9LXceMd5xy3uow0SCmBwixw3gy0ucvXNCV7ch5Vn+Rlvt1AjEUZwnp&#10;Zybxn3X6sIw+zEQzeg8ZlZs98bnPHDzxuc/8qW86cuO7VtpzPzUZx0+WSr34t8986DWz1878fECl&#10;Ot+5x69VRrnMG5x7Zm3RvmgfqrQEA8No7eJ3bJ699A8LR1bXHsSrpjerz0N5+Fc9jf/xy34mJKMM&#10;Gc9z6/mqAZ0reIYL3JaoVpPHbr7+0+PRCO3FNrQ2DJE2gZahIiiMo2btC4bu2Tt++LYPf+Yvr37U&#10;dR81jyu3eQ8tHti87Z7vCj3Kq2FZfIQQ8KIAGMRYve7kxdl7/KCec8YBJku6Op2FUxHFYEjiCdpL&#10;C/v1+x6Hd3nzpLJ06GD86Q9+GAHzjcoqwbgHGGMyOb1xZDKDJ3W2cuXhS/u85/6M/yyoQfISV2b/&#10;ZU52sIn6lJTgADjTqKQaOt732eX2akvdtrC6cFZEQU9q3oayOm1Bx8g5I696mzMIAlx4/fvRFlc+&#10;9bfv/bGl1StWC20TxolDgwuGeBTjYdecfP/CytI7gWJ+4cGtGQZAR9X65WqjNcjjJFI2HRYj+hon&#10;dksGzj1sXd5I9njOXmvWCQY/9Ceve88P3vTkrhzFR4Qmo52FRUh8orGBMu/UCjKTaDXrH3jp37/x&#10;9+6rDV/xwud2P/onb/lWBu8PBYgKUhLfBLQ0573gYK3GVnDs4CsfRD99wZeHzIn1711mvW3LxXkf&#10;MoAxphljixr4agCPKE/hWbqFYqezCqBydAmAEcJmAUBWeIWSoK+ddZ8Jc7ETSoxXmCTPgGqthoXF&#10;RVSrtRIwVvaWtB6Utk5lkJIVP2Y1ApS1gpl+cl4pBgGwipKVVp1gXxZezWNKUTYWwJvil2WFxzBj&#10;VpG2VaIHT3l2wqr50x651pPNguw0PvsrBhY4oUeXI0Ss9zBACRZK42TGpThVpr2cy/yTRW8U/Vd4&#10;xE7XhpU+nJ2jU95dpYRDutzhU5lcSs9XBTRpQSZSzDhFQ5kx4IZuQRqQiXMOPwiQpgmSJIbSAYQQ&#10;8H0fjXodnc4cLl28hMFghPX1DczPU1g1hc/nLqyYvN9zl+U8SSgBW2gUZy2N163nuWzc03VWzuMG&#10;Zp4woyErSbyqgeE8skA6Y6CQnZJnmBWzyl077VjFZuYeL+YlyKLveQJLyysAZyZBWYJmveGS5hVJ&#10;YpgDiT3fJ5BIGq9FxsnTgDMEYQDP96CkQq/bxWDQh1QSzXYL9VodURhCKo0kEYBWUHmCPEuNIp6Q&#10;Mp5mOLB6GI97/BPxpCc/CVdfczWiIMLZs2fxuc/dhrWNDfhBgLm5OURRBdDAeDRCv7+DZqOJI0eO&#10;ojO/gPPnLkDmEq1mG7VaHYwxJMkEn/6Xf4HMFdqdOSwtr6BSJWB3PB6DCw5h+khwjk6njWajgUOH&#10;D+H8+fNYv3wZWZohiijEVQOYJAlkniNNEgyHAzQaLYSGB5m8NRlOnrgSR48eRZwkiJMYeU6J49qd&#10;NpqtFibxBJ/97GfQ6/Yw6PcxGg4wGI5wmV1GEseYxDFFEYDGoVavotPpoNVsQogAeZ5hPBlTiLQi&#10;z+6m4ZieTGJopZHLHHfccSf+4d3/iPm5RVx76lpElQq2NreN13UXjGlKgFerY/XgQRw6eBCnGw2c&#10;v3AOsUkAp3Tu5jBjDFGlAi4ExqMRRqORmYAGGLY0QQzG+GEWKDiY8fKXSjrvQsYYeRsqhfFkhDiZ&#10;QGpp5jRNbMstLrhZU4yDslEbbzKdQ8oMSvkY9Ps4ffounLp+Ddded43djMAYc3RAWZYiTTxEQQjt&#10;+3AAsRF0tblHSUV7VRnEM4vP7TvcLsLS/qanvYntseN5HpaWV9ButZFlCS6vrSGq1rC4tIDllWXE&#10;cQzfCzAejjAajBB0fHDDJUZUNuasLvH0O6oJs2at97bWMPQbY2xtbmI4GCBJEkRhBQuL81hZWUIY&#10;EO3MaDRGr9czoF6Aeq2Gaq1iOLOJbzxLM2ipoERBv6OUgu/5aLXbqERVbG1uodcjbuKFxUUEvm+4&#10;3ChhaKfTRhQG6PZ6WF9bx6FDh7G4uIirTp7ETq+H/k4fUbiBw0cOY2V1GdVaxXk6QlmeQ+32wNlo&#10;mqlwetv3e4lKe3xmn1H29HWGOrMnK0XctdZz0tGkYFoUsbIM/c72PBfZzORwypCTUYqD0M5HMBsh&#10;VpyTZWPi/gBz+Re6dxe1hZV9zKOlzDEcZeBCoFIhIxmF6xbURsqG+5vHE1NMislkjNFwgDSN4Xl8&#10;ihoKRr4E44a+jEA924v2nHNerzNtYM4r1YBbTnwoLrbzoigzcouZu8pxmmdIk8RQ0RAN0WQ8wWQS&#10;YzgcYjQawfcDHD12DDfddBNOXnU1Wu3WlKGYFV1r3lHMU0zVRLvW7CfFz0pOmJ0bppds5Le24D+s&#10;nE37hCc8eJ4H62VrnTYchRkr7nHbNEpzsyRP2PfapKJQGppxcC7cXkMh3MLJnfQKouyY8lRHed6V&#10;5ddC7tfu/TTXuPnO8q3bZJ/FE0tOFqD4lW6vi8Gwj3IEwhdZmZL+7qtobtchwJSGYsoYzEnv4CAK&#10;sdx6bD90eCvttqHfePbWf+xeWnueUmpx/uDqbeb7BwMc7VlYJRwrwRMmZYM88EkGKBxTOMA5VC6h&#10;ZPb0QW94ZOEIHgxI/Hkvvc1tzpSOmHNeYsU2qzUgNfQeOd3qncX3r9541Z+mG73ne6FPjjwKUMYX&#10;05CSm9D6wsPYT5LW+9/8fw4du+maj4XBLuJ2PfMTr//vv/zMeLPbCLkHwTlUmsPjHhgXUJnCqUff&#10;9EuNdvMDs/XzonbiMw+JkuABcQJDGwolq6+hOEsHw2G0R11Y6We5XrvWYDwc+MwkxiMvYkbUavac&#10;lVaWATyZ80ot3LzPwZku+wMCALwoQD5MAUZey4JxaHDDDa0KygswaM2hShRm9/FOQhl8cVd9sfWe&#10;pJ89K5M5OVXpIrko1YgZuZsDTEEwPb6XZ0+15Wee/NxTSX/8lY2DDS40Repqi8EYmSWdjLC6NP/3&#10;X/aiH7hwP5+76z2zvw/Wto6no8mcH1YosSFnYLok49gADA40A/+a//q457Kff99b7m2PLM8ZDQC1&#10;5QW5c+dZ+lOZxJo2cZ2mDA1gJoo8z7B05MDFF/zea77xfrSFHbjySPZd//NVb33tC37ofXOt2uM4&#10;Azm+KQ0NBSU4+km6FS+1nvlffuVn7u94PKTKl0BiUyxwO/0hSJ/RzGKyBvjDEmP8a7XW109pK+5Z&#10;5RBfAxZqwFI7WDmBuGy0E4ytxbkcImaVea2Io9Upr8YDQGuNLKMwxFqtjqWlZVSiigMLACsk7nGm&#10;GwV8SrnR9qtpcNEVq/mwIhSt3G4w5Z7FbIKW4mZMC/naLXVWfgbg+s4BerroV/rbCKnlI8YNmh23&#10;3Q2wHha7usJlK6f2TQv3th3T55lrxsz7bdUd158b011vLf2kZzuFrvRc53VeUt4LtKS4Zqb52N25&#10;tv9ntSzmssjTn0Xot9olL5NCmuUp8iwvuDQZJWHrzM2j2eogzzUG/SFqtQZ5FBmvRKLIJg9EIQSU&#10;ooQ+0Jajs9ydzByWhaexAwqUckqp4AywBPxWQVO6BAKYuaPKIzQdJlvocCVLuNODDIhgs5CXv9Sk&#10;0LbaLQxHA2ysbSIMQywtLjmaFDcSpv6+78H3yMM6SzOXYI0xUgKt93ESp8hljnqjjkazaZLUEcdw&#10;NplQtvssR5qlJrxXYTgYYjga4fobbsRXP+OZePjNj8DJk8fhewJnTp/Grf/yKZy56y5IKdGZ62B+&#10;YR6+CLGxto6tzS7CMMLSyjKq9SqyPMVOfwdKaxw4cAALi4tI0xSj0RDj8Rgb6xeJ/zjNsBlFaDWb&#10;OHL0CNqtJtI0RZJQaFaekfdivVbFlceOQjCGc2fPk/KtFMbjCQAOmecYDgfY2NhAszmCYALaJPJj&#10;nOZCJYrgCQ+5zFGpVDE/PwfGgEF/B1tbWzhz1xkMh0P4gqPX7WJnpw+rQBOoSR4TQRig0WhiYX4e&#10;9XoDUmqkWQrGGcaTCXLD1Vhv1eEHAaB7mExiABo7/T4++clPodXqQAQerrrqKjQaDVRrVdRrFayt&#10;XQYDcPjoYcwvLEIrjRtvvAH9fh+XL13G5267Dd3eNqrVChYWFnDd9TcgThLcdtvn8ImPfRzdbheZ&#10;zJyRwe2Z2kaalPYNAzCwEiLhKFe0QppSUj+tDUec6QtLe8TdzkLrQTGz1gy5sdYKo9EI6+vrGA4H&#10;bs0Q7Rf1oycEJmlSeMYrbQyas1Jj8Z8F1dz+ZelhSl5x9nwivYrWs7ZKlnlm6Ae46sRJHDt2DLff&#10;eRt2+j10u9tod5qYm5vHZDwhrus778LBAwfQbDQQhhEZoRiDZgVvfQFOWoAbxpBr+NpB0UDD4RBr&#10;l9fQ7/fJg4Qx4t5utSCEQJpREtnhcAilFMIwRBSFqJikdaN0iMl4jDRJXCISIQQ8z4MQFIofhRGi&#10;KIJSCsPBAP2dHcRxDE8IV1/f99FsNlGv17G5tYVut4fNrS00Gg0sLC7iUbc8GnNzC0jSMQ4cWMGx&#10;o0exsLgEosaxMo8xmLJij9qz6PIeidIZZ71eZgiPZuUC+xGzXswmGZhJtMhKHo0Fump3TnsO2zOu&#10;BFjPnO0FkKxLnxfnp627E12smFMSVaw8VjSXTT0L7j7tZCuHmc0Yrm2kGDPGHmfYBAMz0WcMZJAC&#10;h1u30gAH5JmbI04SJEkKKakt3NAQKE3Zu61saPtqVtqYomiChdlnx7rcR9rtmfbOMhhf/pyV+k2Z&#10;3BFkAE6RpuTFniQpslwiTTP0BwNkWYbl5WXceOONuPba69DpdCC4MLLEbtTAjm9xbutilFlpNpTn&#10;hjNwlJ7EUGrPdNuxzxiaxQJrfBPeTF9zSqBklW0aX8sHXdSzbKuY8uZ3VFWlCIdSBWle66mB1bC8&#10;86buxYJ0a5vWEndyupODTHtcpRim5KsyyKxdjgraM9IkU5NxbHHjL+Zyv1qozFLSxrpJCYsVoBn5&#10;bWgFGxlAUY97mti+UIvrg87q8jYAmwzsvvplr81lr2cDAJI4Xkwnca0SVRzdnPXVtLRTdp+OggD9&#10;S+sKN558cC36PBcpNQdYpM2eqqBNgjMAmkgFZkL6NQB24qYb46/+T9/xzt/6vpc879DRI8JyElOe&#10;HQbiSTcGWM2gQCnI/DDAh9/xt699/Lc8/WMnbrruXPmZpXe48fncu977X1WStliFaLussSsMQwzX&#10;uvlVX/mUW1tHDuzy8MziiVLIKdlZLo2ua+QpxSEY7ZPOMS7X/swjZjTYqd93zZ3N2++q1KLI8MIy&#10;CA5IBWiYBOEqdTd7wkN9vnmfYzNTpsSCXV9KkqC1SZhHV2sTzQswzqAyynOR+T7yYLa57tnld7h3&#10;Hbv2mp2g0/hEOtx5FuOsGAvAjbk1FCqbM4ezvTxvZ9sEAOglybezWuWYlgrcD4z8Tc4lhD1LiDxG&#10;4+qreqX63t+yZ5996I1vY296+S9d59VrghvnHFjDpsOR6O48lwgYW61FlQaA+/KQnhqnsBadB3Cz&#10;1hxCkAHBBHeRjGQi1DkDBBeyElReceSaq7b2eW65TRoAu/Fpjxs15zuvxHD0ZhH4zXgwQlStIKFk&#10;85fa1179bb/0rj/9yP3urYdY+RJIbEq9sXtTsUcVhXDnJQUEjAFHGWOtXd4Zs2CzJkVbQ09xDJee&#10;BSscauPJZYvSBRDmFGYQKCWYAGcEDGVZhizN0Kg30JmbRxAELuM6N97K2rXHKNz3Vu63AFheq/vt&#10;72Vljbl73Ct0+Sq96z6nYLpuZQ5MsC0p6QiFclhWDO61MeV32rqVlUSNaZldT11bfsqDk5ntXnTv&#10;l0wrQ/s/ydZs79roPavPTJiRFca48ZZVWkIZhUNrBZVTwrDhcIg0iyG4QG48hnzfQ4CQgLelJVSq&#10;VbpHSTJyaA0mjKeKUsTd5HkQnoDMuQFIRAEIG848a3CQjqbFVL3kAeQ4Q6dKeVEW/7RZvbuIPsoI&#10;iFVETdvL3jVWWGNT813D93yXEMuG9wstpvrb5tghgNwDtEaeZ9BakUClJIRHFn2ZawAKUSVEZMAl&#10;QCNNEgpR5xzMhLhmmTTJ4Ebg3MPNNz8SX/PMr8WTnvI0dNptJPEYp2+/DR/72Edx97mz0Io8Xec6&#10;HURRFTKT2NzawnA4wuHDR3DVyRMAgLNn78H29jaazSYWl5YwN9/BeDSGhkK93kCtVodWCltbm8iy&#10;DLVqHXNzczh29CgBi2tryI2XoO97qFSqLnkRhaoySON1NhmNkKYpxuMx4klsOLKILsHzONI0wT1n&#10;7waDRlipYpJM4PshZC4xHA5w+fJFDIYDCCZwYHkFns8x6PeRximiSoQgqiAKI3iejzRLARIYUKvV&#10;UW/UMRqNkSuGKAqhAfT7KeI4QbMJRGGIIAgwmVByZ8/3MBgO8d73vQ8iEGi32zh06DBWV1fRbjYh&#10;uICUuaG/WARnAocOHQIA9AdDLC6t4K4zpwGmcfDgQVxz9dVgjKNer+PM6btw5513QkIi8AMKbTag&#10;qWVGYOY8gTt6rLGRAQb2lVoSDZHURmE1Z44q8xQrABQe64BRgLw0pEaa5gg8OpOSyQRJHENpywlP&#10;51AYkrf3ZFwy5Ezx8ysHRk6fEdPr04IzM7vVfe6pURjh1HWncPLkVbjz9B2G6oFA1ZXlVXTm5jAc&#10;DHDPubM4cPo0jh47hnqtVuwfVvgWKPZDuOQAziDLTKhaEsfY3t7C5UuXsLW5icAP0el00JnrIKpE&#10;AKOEXZbqQmmFIAjg+z7tb0ohSWLEyQRplkJDwxMCfuDD84TLNxD4AXw/ABQc4JzEMaIocjsR5xy1&#10;GkVvrG9sIEmobouLi5g3SWCPHD0KLoBqJUIlCMkol+XOCDC9+endH/1bF7MHW15UaD0V8l68di/q&#10;hunCZomqH2Apbv1X4jYWJNqjxsU5Q0C4xzlFkgjhrrB1KRspAJqCSkmS70wCOOF5CIIQge+bJHDG&#10;s6qUoJUzTsAlt3zau72aCFssg4t7NmvfD6yeZz+0ZzadfxJZnrl/RC8hkaYJ+oMd9Ho9BEGIq66+&#10;GqdOncLCwgJF0qgiSe7ucl9y5gMt9wfHmn4VgcQend1mDyQAVRfcwbARZDPVBTCb70GhSPxLz8c0&#10;SIxi/9TayPHWUOZY6Xf3hxtW87meETELOwxz824v7304PaWYj4wJ5Xllar0v2nK/dhaVS25HxHYz&#10;hznKOK1/KRUsLQW+8D2J92v3vfVHufl7Lax7BeC2PnXHiTBFBRHlWuAOKDZRR4q8ApXSqFZC/MF3&#10;vUS/5tz7H1Cj9qjL56VoMM4Yq1gDUrGcNBnaPeYMgjN1xNKJK/5s8cQVz8t2Rk/3Kj7xEgthVV/j&#10;OWsjWxl5tGqNep4eefNLX9n6L+9447mZZ05tFrd99BMPy7rjQ77wQacOB+MkV6ZJgkPXnfjbQzec&#10;eOte7dr6zGcQ1WuYbHehQYAwwKByTd71UC6po+8JqDi7r6Re97qxZ4EXeIIjl+S2RJ66tNdyaOPk&#10;xKFYDhaKbcb5XpvUfc3hfQvngkmZEWWBNLI3B7Sc3kclJDyfAf6uM9eGWu8GHExpLC0Mdu7pUtJ1&#10;2Eg2Aa0l3SmNMZ2M3loD+5NalMof/eKr65f/5a7V+lwbvuAmKazNz6SM80MOANJrNS6b2+51nciM&#10;uPe5cN7qU2v8s+99b+VNL/u5l4S11k8gScAFTN4Nc7FWYFpDmLOKMwYFuaGZnNyfNk0VrUe2EkoT&#10;rQQl/iPpi5I8aqg8R7NWGx77spv/bI+n7AUguC39NZ9+1/950Ykvf351vvULh2+8Vp+74y7WbC18&#10;YrFR++GX/c0f9R5wnR9C5UsgsSlLSyu7PrMA1XDYx6DfN2TbTABoMiNVOQGLFQKiu18XfHtKW6oJ&#10;61VAFkTnyeUQ08Kzxwp3nHEDMFvvDg5m9kBplIg8y+EHAer1GrhHmaG5yyYPizLCeqLpUhvL4KoL&#10;0SwQCLjbUVIuADjEzn1XUvHKCLB9hqOkMG/a4ziY8gbSFvjAFLDu1q8JqZzmFy7XoXS9C1XUU985&#10;7+lSH0w13Qnlu9UUq8ZOeVXMHAHu4ynvp1J79+rvXaCJae/U3GJT9Z16Run+kh5Xun66j+gvslLT&#10;4cfJs0kxaJmTZ5OSDsQbj0dgjCOs+pBKYRLHEJ6A5weo1ZsuAVkQeK7f7XQgzygNqWge+74PDiCq&#10;VFyiu1wShYrlm4aG81B0IcwGWOCaO28/AnZ1aY5yCiO3A8TKbbZzqAhdLnv30LiqQuEzmpfWFFJI&#10;oZk0JkpR5Fe1UsXi0gIYZxgOh2gYqoKyhw7xFHvwPMO1rCQ0KEoAQWC8ByUYp0M1CEKkaUHLQd6w&#10;HrjgkJqSrGVZDsE9VMIqrr7uWrzghd+GRzzyUYiiCAzAnWfP4QMf/CDuvvsMwID5uXm0mi3U6w1k&#10;aYa1tTVsbW2iWo1w7NgxHDx4EBcvXsLpO+7EeDzGyoFV1Oo15+nY2+lhNB6hVq9RkqE8x/Z2F9vb&#10;WxgNR8bzFuh2tzEejeH7AVqtFpQChsMRNjY2iGrDZGOPbIj+cIhcSlQrETxPYGdn4LxgR6MR7r7n&#10;bowGQ7Tm5uD7PpIkxWAwxLA/wNb2Fmr1Cp7+FV+Bpz7liYiTGDLPsdPrww8CBGFEVB3VKuI4xng0&#10;coA7eW8y+FKA+z484SGJY6RpgtFwjGargagSYTQeIc8UPC8AmMbm5iY++tGP4fCRI4jCCpaWlhH4&#10;IU6GEaSU8MOAFEQh3JJrNup45CNuxsrKIoajEdptovFQSuHA6gG0Wi1IScYZ5XE6Hxh3sIDlHrU5&#10;v63Xm1LaJRcioDJzHMcUrmy8wdzBIk2iJZrbdk1wMDAuIHON0XCC0I9QiULILEevu4Nudwdzc223&#10;TwSBjzAIwLlHlDQGvCRBVDqKmOndjxcok4ZbY3QU0X5rE0YRKI5CBHVUMbRugzDEVVefxBXHjlII&#10;oNJI4gT97g4ajSaiSoRmu4XNzU2cO38B62uX0W41EUUVArzBAc6cwGw3cLv27dIXnENK2utGQzJo&#10;5HmGpYUlnDh5Eiurq/B9D1meYzKJMTIh9UorBGGIMIzAGEeaZpjEMZI0IS8Os/Y9ISAEja3neahU&#10;KwhD8iSeTMYYDPoYDAcIKxX4QWD62EOj0cDi0iLWN9fR7e5gp7eDyZgSRjabPuq1KhgnsFEpOGqH&#10;wqNjuq37FlaioEBJGyh7EFt0yp51dm8t3We9HKWSJjEtJyHeyCE0xPTLLtW5XIcpMM2OGablrxmv&#10;Yj19+UybyqfyDFhdmgflaeyu0jNyRem81SYJIhlVBIQZN2e8n+r30lphBCLmkqLEsiwDoBH4AlGF&#10;jFaeJ6aoAhgvIsy4AYkpKbCVdegtnMOdRRra1Y+VZSDAebhq6BIIbZuni2sUYV9SK+Qm8i1LU2Qp&#10;gcNaK+R5gp2dLjY21jGZxDh8+CiuvvZaHDx0EJ7vubkyCxAzN34lqi8Uex19X8h/hazrKuquKFq2&#10;+7eyZGnnhZVFLRhOBiNh9lPmElxS3TQMuYCdHGa+l5wOdLHtWYO3jbyzAH95DB2PvL3WhJYXBokC&#10;ZC4n12Wcgykjb2tJ8rGJlCvPD6o3eaFXq1VUK1UA017FNkG2ksagw9xu/MVcZgGD/S8UnAHc6Grk&#10;JaoZJZK0zGacFdFw+1hAvlDKg62c3uP32Tmy75z5wJ/99Y21lWXkWWr6CkApSa80FFvEByq/0Ptw&#10;qiidM6VVhc4RQOYSTJvoEpOUfTwc7dUgdvOTn9B99vd+5yd/58Uve/qhk8fBTESmAwdK+6FB2pAr&#10;BT0eQybJf9o8c+lHFq5YTWee68bhz3/xtS/fuuf8oc7CIvGrQgOKwa8E2Lmwhuf9xH/++NFHXD/a&#10;q11hrY4cI5NcE4Y2jYMJ5oxd0uRKYlpDShmd/swFcfy6g3Kv56Ek4WGPuaIBXlDcMJcXknOQS7Gi&#10;CBymgagSnmcMs++5t0mzl/Y+VWqtFnY2+7T38xJ2ALOfS+X2Y58L7Ytd0Bqb+bn7XQw5gwFMbVpA&#10;zchooukUU7n1/EXGwGbH1pYyIoFarfH1+ST+FsGLZNZgzOmejHEwzRGKKFm67uphuZ5aA6PeDobd&#10;HXiegIJCPIgRJ7G+6uYb7HhZUU3f+o6/r//VL//mLfNXrnwrCyvfLvMcAfcIXmCKaFPAitxHWgFK&#10;wwsEssj78Ev+/o0POBuqkjpVVkaRxXnLuTmPpXSRg9Vm882PfdG33l8g2s5FDQCvufP9fwfg7x5o&#10;/R7q5UsgsSmBvys8wBbm+4Hx5JMcjN0Mja/VWi/Z0MhCfEZJwCw8iAELeEqn3JcpIwprfeG1SlPT&#10;qO3MHAolJahMN0GbMYEBQeATH2VulROzIGEFVCe97rklTqtHFiwrCdVsWp0qK1kuWXZpn58S2kHg&#10;hOkmB+4WPmz28/L1RW3cF6XDwux3pi7Tbdn9nFK9TMUszl34+8y8lxVtYO5bButl4dRQqxiXt2c9&#10;s1ubx1Kz7ZclRXOvZpcvcX9Yb5USt+J0T02ftPZVGk4pdJ3Ads9daA3NlAOHlSFplwakrFZr8IMA&#10;YRhAKUrCNJlMEFWq8ARHGASoVCICOgxFgpISWtgkPXJKCeOiUJxtO6k3FLS2ie104YTBGSALoKDs&#10;B2kPCAJcbCKXAkB2RhrYuWb7oFAGpxR3NrN27Lq2CQPN85XhBF9aXsba2mWsr68jDEPU63XymGNm&#10;3rAitJwxTms3zx34W4kiolYQHoZ6iDxTzos4zxVyaKRpgsGgj62tbVy6cBFC+HjEIx6JU6dO4Zrr&#10;rsXNj3gEqpWK8d7KcP7CeZw9exZRFKFWqyKKIjSbTVQqVVy6dAl333M3sjzDFUevQLvdwWA0xsUL&#10;l7C5sQVPCMx1OvA86/mcY9gfQOY5moYCYzIag7MdR+PQajWhlcRObxsXLl7E+tomNtY3wLnAOJ5g&#10;PJ4gTRPkMoXMM1SjEHmaow+AKY3A8xGEIYZ8jDzLkOcS0Br9/gBJnGJruwvPD5BmKUajEdKEPDKj&#10;aoCVlSWcOHklkjjFPadOYXOri63NLQgu4PkegsBDpdpGEPhIkgQ7OzsIogCCE10KmIAQOWrVOpIk&#10;Rb/fR6PZQKfTQZpl6O8MyJNbcPi+wMULF/Dud70brUYbj33cY1Gv11H3mmZPllBSI9eZmYvE4Vut&#10;VXDs6FEMR0NkOYVnM8YQBuQ5nOc5rRMzBZXdq7Wdp8xQ+ZTAshJoprVGnkvkmaQIDE3KiBCcMrFL&#10;mr9KGY9gi2vZRWG2Wmuc4JwSrl66eAlnTt+FSuVaVKIIGoAQnvGU9SC1NApdyVjKGHGQMT1d39Jm&#10;VUSCaJSNStbQaPfqqd3UGO88j+PgoQNYXV2FdR7Jc4mdfh/B5ibmF+ZRq9cwHA7R7W7jnrvvxurq&#10;KmqNugFSinOQEmbSZ3RKK9P/FEbIDUVOq93GlcePY2FxCUeOHMWp60+h0+lQVE+aYtgfUMK4yRic&#10;cVSrVdTrNQRBgCzPMRpPMJlMaJwJeIHgvKCbEAy1asVEEHBkaYp+r4ft7W1UajU0Da+5EB5aaGNx&#10;eQmdS5ew3e1iZ6eLXq+LSRwXgDADtJSQhg8erATaa7jfrZFxmnaqdFa4MbHnduncs/eb/bfwhi3F&#10;bBgw2gKHjJVAzDK4WtqTtd1jzdlUNqbqXZW0U44V39vvyqkFSudz2YNy6hgtqwe61ENlWWNK7ijk&#10;h2kJCkYRo8gFwcXUFdajx51VjKBGqS24miNNKTKFafIs8oSA7wtwIYyBVOxKcFaWaCzAYvuGFYtr&#10;aqzc2Lq2s0LU0oBm0yPt1jIHGa2ljbojfnyil8gxHo0oaejmFvr9IZqtDk6cPIlDhw6hWq+7BMyl&#10;qeU6tjAUlGVKPXXZtDh1bzp4ebwwcx2blsFKUr0F0IVgFM5qHsQ5AzQ3xqXSFGZwYchWPihWXInS&#10;QZcqY/62Q2P5gYm+QkMxaQyGxT+trTxu9kzGS7JxuS946W8GWN5jRUZEITy02m202i1wIdwebuWx&#10;ovdpJnDOd2X0+CIvU+J0uWiZc0bY8BQgTL5+HFozaCUBrYhG9guDbmK2Pfd3OPfth/FwiGq9rgFA&#10;acUcj+q93POJD33k2F+/8tXfhGbl8VJLCOGRY1XpzNdGzheeQJYmAPf+LZL/lRXCf9eSZ7nPGDow&#10;0QBcCDBV5HhhYGCczTbI1evQjde95+TDHvacwcbGCRGIojOdrCeJ1kR4RNdnokLT3vD7hzuD/7aA&#10;1XJYvRuH//unf3HVZz76ySsrtSq0SezFGScgXuaozS+cqzRa79uvXfNLc8CGxuU8h8+ZOd+sV3Ph&#10;PMWZhxgcE53743wnBA7O8rY69QrT4zJlI57EIyZ1kXfGvMZ4VXtQWgIGqK4265/hjN8XFUP53fe5&#10;Ju0eSzy3xDMOBuPhC8AAu4IDMs91nu3COmckj73eIZQ0Ubc2OSrTRfcwaAiPQ5IunGuw2cyhe/Ul&#10;bv/Qxw+F9bp5lobS5JwEEAYlQdhRpdms3vOxW5euf8ZTizoxsHHaZ72dS1rnSl/7qC/TM+/DuVs/&#10;Le78wEee+I6fe/1C8/jy1426w+efv/VDCGoVhL6AEsX5Z88UmVN0BQfDOJng/NqF9aXONe+8r3HY&#10;q2idC+Yo7pTBL2DOVku7BEAI8E7zz5eWDu0Hru9V2MxPaChm04r/v1C+BBKbkma75431pCCuVCcW&#10;PwrAszX00r09z/mEOIW5+AmjNDBWeOEUoZMFxGoBAfvE8g/rKaI1TDiTTfZBAAKDBciKZ+5TUVOB&#10;e2vL/T1N7+PKKU1s9rp736envHh2XbvXvWzvS8oAhZ6+aipYdK/rZ565p66xR9H3/nVx+/04qvaq&#10;YjHOeqa+e6tKGnoXc4XtXko8k0FDOWVECAGPk3ef9XrzfN8ovMTROR6PMRwMEAQBlJRod9rozM2D&#10;g0FmBDZZLj/rRVXMfu4846ZCYSxNi00MABLCwQqFpxyuCZCnHNEx2PVkqVyKVVV02OwcLAMb5pNS&#10;f05FCswgClor+L6Per2OCxckhpMhVlZWSkodJQaz4aPcWHWVBaoAeEKAhyEl6zPJa5hmiJOYqD9U&#10;jvF4hPX1NVy8eBGjwRArK6u4/oab8IQnPRGPfMQj0Wo1CUw2NA533XUGZ++5B1mWoVqJEAYharUa&#10;arUaRqMRLly4gMFOH8vLyzh89CiE5+GOO+7EbbffAc/zsLCwgCgMoGHC6CcxZJYjDEM0m00IIZBM&#10;EgghCCBt1FGtV+GHPpI0gVLAxvoWNre2CLzMSAGVSkKlElvbXWxubIIzgXQSU1K6NIXSGtvb2xgM&#10;hiaJHI13mmbI0hzco3lIYdcMWZqh1WjB8z3kmUQYRjh51UmcO38B3W7P7cdSSszNz6NWq2Pt8mXs&#10;9PuIKhE67TaYEARIg6FeryNOYoxGQ2R5hnbURrPZpMSA4xgClFQxS1PcfdcZvPe970W9UccjH3UL&#10;KqGPPJWw2JfbzVnBu+0HIWqA4+ckuhLfJW1kwpwDWkNLw2voFqoFv6w8SPPEAsdF5IqZbwwAZxCM&#10;wgkV6QQm+ZVGORrdOJ25Z0iVQ+kcWZ7h7jN347Of/iyOHj2CaqViZj6H7wcIwsCMty7oUBgHYxpK&#10;MXAo44Gxx/lglmR5szIMd7uv3aNEUYRavVa0QWtM4hjb29vwfQ/1Wh1zcx0kcYxLly9jMOzjAD8I&#10;wPC7mf2g8Pgiz0ALvCutIXOihKlWqzh69BiiqIIkSTG/MI9Dhw4iDEPkWU5ezIM+dvp9ZGkO3wtQ&#10;rVZQqVbgBx7iJMF4NHHrCGZPDXwfnhBOyvA9nwy+nkASk7Fip9fD4tIS7J7meR6qtTrm5ubR6XQA&#10;DWxvbWFzYx1xPIaGRpZnEIq5vcf2t+0nmp27yHf2HKP9rijvkPdWFIoEYAzWSG72cQfsWjDShmff&#10;e7Xurb4P+t5S0Q/iIVN3uHOO0f7OBIGfbn0WRtvyWcNACVgJbM3N+Ud95nke/MAnUIVbL2JKblbw&#10;W5aASG7/5lMg/56RU7uK5bRVbs8pA9EAMxHhjBJ75hnxuZs6Z2mKnZ0+Ll68hLXL62Dcw8mrrsKp&#10;609hbq5TAJ8o16EESbq/gT18y/cuD2Ds95r3u0VU7fpdCF7sl4yBKwbFaNOcsi0XEhkcgm2eOYVM&#10;lERmOzbkrUzz3yZ25IQcg6FsZGCl+2xyo3K/TTug0NfF2uLGkC6EQLVWRbVWgzAA3HQ0nzZzhIEx&#10;5jHGKg8xkPhfW919ZxNTiluedeexzwAwAusA8h5mQkDnOYpwn89r2av9D6RPZgG8XSpNtV53v3M2&#10;lTDN/f6z3/Kfjtz8lU967LkPfmTpnW/4UzW/vPKdste7qbK4AJ0SnQ43nKIwiWQZN7R3eW6MSQDy&#10;/ZxRH1D5vEzheDJhUqOhGbUFRr6A4TH3fQ9+4O83J9iNT3vc208/++nP+bOf//UTnQN09lN2BCub&#10;AER3YHIWSZK/sjhR7/6DP33Wf3zYf/t97LFxnr/zzh/3UnGz4iTfeAZ8ZYKj3+3jy5//nL+7+VlP&#10;+fv92iUqgRKhT7KpUuDCg9aMIkQ9ZnRrDs0UgijAYKvnf/bvPxzecON1ZZB4bwVsZot86+teuzDp&#10;D32Za4NzANZJi4Jfp7Q7cC+8pBnLZp67FzjBZr7ft1iHO+dIZOh+OLgZA6tbAr4QLPD39CS+V4CE&#10;WZYza3GC1RElAA82xo7OI2hvHxap2ba85w/fpI6cvAlckbNKpnIU2YZM3p9cIdcCt737H27+mp/4&#10;0f9VeoZeWj6MpeXD7nnd/oVmurHz2N978atPvv9tb8d11596pJ/jW3XgY+2uy/AjD42FJixPtYIs&#10;DKngxBGsJcCANE5w9MZrh0984qO/6QUv+5GP79Ute3w2Db0o7WkGqCwz9HwwOYmMMVUpQ3HJ0ViY&#10;O3s/32Hfs2tuGN/u/2fKl0BiU+LJbg90672SpZlxsGRKa70E6GOMsVJkYSHoT3ndmr9JcbbXFJ4A&#10;AEzyIJPhGkbYBJxDgC7tK1prQNiQNLuBECBkw9RsGCdQwgt1uT5OtHRgW0G5MCsyl+kKrEBqNfrp&#10;uhXvubf1w0qVKq51nrVFxxdfTx0bth8Am4Ua5ei30qMJSykrTABQCqt13hza9fMsFcX0Q60fRXG/&#10;tXbbeVAMfbnSJUoKlPoexU2zOslss8tuS7a25cLYtFKip+pYtEmzIny78BAqAFHrgRjHMZSSiCoR&#10;wjCEJwi09ANSAm0SMVJmmAFlJtjY2MB4MkG1WsXq6gGsrh7A5UuXMJmQR2gQeE4hBLTxmBXgjEN4&#10;fomX2CiYxhOSwCwKs2FljyjOwZSLdJn5aReQsT5rbfiQrOelmQNldKroNrdWuRmngivZetgwFEg7&#10;eWZq4xUYBgHSJMFkMkGSxC7MWDIgVwpS5rCKmgUJOBfwPB9gAM9zSKUQzYfodFrY3u5iZ6eHPEtN&#10;uzQC30P74CE85WlPx9Oe9hVotRrwvZCoPGQOz/OwubmJj3z4n7G+toZqpYLNzS0kaYpmq4U8z3Hp&#10;0iVsbGyg057DsWNXotFsoru9hXvuvgebm5s4duwIDhxYgTIebUkSYzgagnGOWq2GSqXi+qNSIS/l&#10;eqMGzTSYx1GpVtFsttDudDCJY+Q5AbxZRjQZKlNYX9/Erbd+2hkXsixDr99Hb6eHfr+P4XBI3uiC&#10;QEfBBTxPEIVEEMATHqQJb2632lBSYTQeY64zj+XlFRw4cAB33HEaSZwYkESgWqlCeD5GwxGGwz6G&#10;oxFqtRqEANI0JQDO91Gr1YlywnwfVSiZ2GQ8cUJqq9lAtVrBp//lVgjBMdfp4OqrrzHzuJQYDOU9&#10;ixkPLoFqVMHIJCWt1evG49R3ieWYBGB5RVkhRFqhtIhaKfYvrSk8WEobTsZK60WDMWnmHtG6KFbK&#10;vG2FVAPkZzJHJhVYluL8hfM4feedmEyeMLX/+IGPMIyQ59Lh18ZDxqwjEz1TAgNpdTkIxa0DDZvI&#10;hergmIR0+ewy1S3tlC5bs3mWlAqT8QT9nT6CIESj3gAD0ZZMJnHhxWPOFUo4ZKIVjKcttwYtkMc/&#10;YxxhGGB5eRmtZovA/cBDGAYOVE/TFIPhAMPRCEppeL6P0HBaM8aR5RniJEaapAT+CAHhEScxs0lA&#10;zZ7jecJwlSuMxyPEkwkYGAQXhv9VgjOORr2BhYV5VCsVDHZ2kMYJmFLwPV6E9aEAsWyoptkN3d5X&#10;nivOC9d0MTNjMmsjmzWiFVtpSQ7SqhhjM1bcKEC7xXPtlGnoEqNvafBn6zyrGpUppCy4ZQHOYt6U&#10;rrVPLc21ovl6SmaxipU9E1Bqs33X1Jlr2sFFQYukoZBlqfHSFwZ0ZA4UtPeqXCHPcopKkERBFAQB&#10;wrAC3w/BBZ2nNoeAdTxwlAKsSHTsePR3IaClQ68QBOxIwPrTKqMr0d9FtvUy8JFLiTyXxlOckthN&#10;JjG63S7On7uI8STGtdeewk033YQrr7wSjXq9GBs2PWfKo1TMAUfwVdTZjKGt/hQNRWmOTgG4bC9g&#10;vvzZ1AwBoCEEB+BNJQh0MnNJDtGgcGFuqDyI7crmGikiv6aiLUBp7kgmFQRBcPI8zXOFXAHCGsVN&#10;YlGlGAFqMOHCzIQPO1nRvM95g0+/jzHaR7gQ4EpBMA+CeSiMN9NJd+H2QlQALAC4G//vlDLAMz1J&#10;leRQynnZ01w0CcacI4NhkWYMelfujH/XOv9bPsO2Xc/8vWf5s1/8racx4El/99rfZVfechPjgX9g&#10;7bbbb/z1N/35w+eaDRw+fAiT8QSVuTkgU9CMQ3HLN2sNhEXSRatDKbOX/huUspr171aq7XamGNMM&#10;hsLPnK1aEW2G53nwiijmPft0MBx9WjOeBl4QJHkKafnITVSK1gBnClAc1gFlPB7zT//1O34Wv/Lf&#10;/tde9frsRz4p8v4AteU5CFCkmOAeGDiE1skVN5z86L3ViXk+uOEmZ5ybzjTmZqUBeAAjBwUeeYjX&#10;utHaOz5UxYtf2C09Zpequ1dJBqPrmeJNpiQADa0AzjVRCZozVxloQSsFoR7QKtv3veWiXCJ04WRD&#10;aALYNWPGsQBQTCEQTKvdU1RjNyfxzEton881oAwNsRIgVFxrQAEyU4DglqXhfrWlVmscybMEwqP+&#10;ooTNhm7ICINccEAKKB19248v3cRveO5XnZ+/9kR67o47G+/8rbeI5uICe9K3P9vrbe80x9vj4/2L&#10;648db29XT159LYbbI8DnCEx+EgukKwASCr7wkescKsvABcnXCsShvbGztfmYx33TN77gZT/yrj2q&#10;vt8wTs1JKWUApR0GBtBcEJwTf7SRa4XWWFpZ2JM+ZZ9+ZKWf92uefDGWL4HEpqTpXp7EgJJKZ7nJ&#10;wM201ppoywug1/7brajbk41CxgrgqQwS89JzCtBxZm3oaQWbwDXifVRKIZcZOKdQOOeBqTSYYs4D&#10;xT2z5KXDSnXfVcq6j1UQXbvsfYX+tEtZLHpxeqXtoUTa9+31x5TdXe/1+cxznKJXRhTKIct7Pbj4&#10;ytVx1/fTIDGbuZUZJbPsGVQ+AxnTM9/BoZG7T+CytgqKB7f3mg2Y7tPlP3e1Z1pRL7T7sqRHr3Pa&#10;txNyg4AS5Phe4OarEAycB045tsBTFJGH6qXhZQwGA6ysrmBubg5LS0tYX19HkiRIsxRVVMAA5+Wq&#10;oeF5ngH9C2MFNybVLE2RJmQQtiHKFikixxoSusshmMynJAw2bEcqZQAk7UBcVpq7GiAvTKNlun4p&#10;DUGhgMPwl9pqcMPVqA1vH3mhdjodKKWwtbUFzxNYmF8sAS1mSAUBJGmSIstSAhI4J65h4zlUr9dR&#10;rVbRaDQxHM5jNBpiMBjg+PHjCHwfc3PzuO7UDVhaWgAAAtXNOF++fAm3fuqTOHf+LOqNKlqtNu46&#10;fRrd7W3cqRQajSbiSYLFxSWsrh7A0WNHMRmPccftd6Db7WLlwCqWV1ZQqVYQxzHyXGI8Jj5WITxE&#10;lQo4F0iyBBqUCG/14AHMzc9DSQ0lKXFmGFVQrRLFhUaAwCee3uFoiDRJoKXCPWfPuxmptcJoMsF4&#10;NESeZ4iiEM1m3dFzcEEh25qRZ14UkSEDSqJWqyJOYmx3u6g3mgjDCCsrB3DFFVfgwoWLYJyj2SKe&#10;6DAMsLi4hCSJ0e324AkP7XYHXBDdQ65SwMxP4uEeY35+HpUwRNesmcWFBayuLINxhjN334MPfeiD&#10;8DyBb/7mb8bJkychJUeWJS4M3M4tDgCGW86CiJ4nEIYhWq0G2u0mBsOxOztyrcG4ctyjTnMC3LzX&#10;dj+wgEAZSDGRJVwIgGmwnKLUiONaQmsbtm685LSCNO+mJFQ5PD/AaDRAt7sNmVsnjQLs9oMAYjIh&#10;cDrPoYSAxwQ0rFJUhGST9+j0huXOxIJqeWqTdW2aAX7skrKUDUW7YHiuR8QJHIQQwif6j1w64wbj&#10;NhGqOcnN0WaNsAT4GDDK7CVRSInHkiSF0hIyz0jo1UCa5RiPiVJFK0pKF4ZEzeMZwDfLU+SSqCYE&#10;J8OHfZc9YznjCKPIrBcy0Mg8gzDgDgHhmVljIebnF7B64AB8z8PK6gqazQZ8o0y7SCZYMI1Nd25p&#10;z7NexWZXs51f7I32XKGNc3aQphGE0pnpAGIHNpUM0qVHFN7wcPWdnSdFm+zt0+eXnfts6i27r9dM&#10;u/dN7f3lupfOC61NBI5rt/GKLss+5YPYnpNcQAgfNjItz3OMJxMEJqqDc+ZcvcjjsABbbeJiCx4T&#10;9z95EdszhAMuMaXjtBVlcNiwfNvJzUwbpuRNO6ZTg0E8goAxcNGsACPuxcLRoUg2C13IlsQJ38WF&#10;Cxewvb2Ng4cO45ZbbsH1p65Ho1aHENxRSE1F1YFNzaPSbmeMuiglniwbufdGHMqy3+z5XnxQBlEZ&#10;zQ16kZMBLIWVe4TpT841UWmhCKclOVw7TnaU95FZ+dJ1vQF8OZ1t0vMhc4VMZshz6gWLF7g2kVBi&#10;6kMgUVG3WXm01O4pWYeBC4/Oh9Il9ruZz0JotECpPv9NXDo/D2Vmo/q3K1mec6L1N3R7SoNxbRJH&#10;MhP9rCFzogUQbDaG79+l/Fu2tdjsZrZ3e8HLnvxN87c87XHf97l/+OAVn333h6DCoJZn6VM8qKWF&#10;wys4+6GPA1CIqhGuO3kCwvegpEIlCikngscMKGbWkFuLORlDGHliZ0rRGnkI4TVvfcXPIx2OKdID&#10;BthjdKJISmbyUe6LjdIt5cNZA8BTv/Nbf2P9trufd+c/f/TLgxrlUlCMZCoCnjXAOXRGScgYIx1K&#10;pWrlV5/1A0/9kbf9xlQY/0f/6YPPu/wvtz85aFYgmAZjAlqR40A2GuPRX/WUD938lU96Q7kOpbpp&#10;APArgeY+5aHIpYLHFRQjOjWtiJ/XyQmKwRcsaFZl5X502S7hUGfqqFKyyizEavVdZnAVo5tJk7Mm&#10;9P0+Y0yVnndf75tt554quaU95CaJsYaN9iTDhcwkJRpOU4yTB8JoYN6hYZj/hZFlCYQW5t0CpB8a&#10;vV9pre9z/33Pn/zZE5M4fg4DaC9ygAH9zg0GAQ6wgOPsbXc3as3297//zW/HeDRBUKnh4LEDyKXG&#10;23/19+AHPnxPwA9DRNUKhGCoNquQJvKYCwGZk+cumIYvBPI0NUnkSPcXvoAnOYKFuZc2Wv4/vvDl&#10;L/4Qdo/7vY3b1PhwsMA6e5AxXRjDhYb1mGYM0ILhsx/8yAOxMO1Vn4fO5vNvVL4EEpviQjFLhbzU&#10;nYDeAnATgGvhMlXuVrbKHjhKKTejtD1imc0/T/cyozDZMqsU0YeAc503iopVqrMsQ5amCAIflQrx&#10;mWoYLzQFSFmEnBWgtq2rrdj97iUjiD84GUQ/oHftfveDX5973zf76Z7tupc6u11Nu6G91/c9kGfv&#10;cwP23DtnlPPdl5dOVqtkla83AKkNqfQ88moVHnkqaaWnPJzofkoUoKUG9zxEUQSAYTjoY1ivYWF+&#10;AY1GE57nYzgaYjDoo9GogxvuLArzBjzhATDChdbGY4/qoyTxIVvluqwFWoDI0k9YpZ64Z30KUzMe&#10;WJSNfLZzdgNVs99O9SNm6SEK5ESb8CdlAIpGo4HxeIxLly6jXq9haWlpykDEuYDvk+e09SicBj3g&#10;rqvVaqjX61hcXKQElXmOMIow1+mgVqVEM5kBvSzlhZTAxYsXcebMGVRrVRw4eACNWh1aStx95gwu&#10;r63hrtNnEAQhDh85TEBwkuCes2dx5u67EYQBrrzyClQqEfIshdbktRhPJkiSDGEYoVaj8P4sy5Cm&#10;KaIowuqhQ1hYXITWRIHDGYfnewgj4mb2fIFqpYI0yyEER57lrv5xPHHh10ophCEBKJ4vEPgeAp88&#10;MS2KZy33URSi1WwSp7B5DxjHeDwBYwIrKyu45pprMBqNMRgOEEUh0iyB8Dw0W03UunXs7Oyg19tB&#10;s9lCvdFAEseYxDHIiOEjGaUY/H/svXe8ZclRH/7t7nPOzS/Pmzw7m3e1rIQiCghFsIQQCIQwAiOC&#10;wAQbA7bAP5JMjjbgBLYxBoSRMUYYgYVAAgkrk2Tl1a5W2jSzk2deuumc012/P6qru899902QVkaY&#10;7f28nffuPaFjddW3q761uY12qw1yhCLP0el0sG9tDcsry5iWU+zfv44HH3wI73nXu7B/3zparTYO&#10;HjzEhvfM2M5MLOR5Hn4GgwEWFxcxnpSoajnoYAMqABAC8oAAxYZ9M5FTfBkfgGjvbaihfKiiX8xe&#10;qrKnG885xR4a4D2xrCrU1iLPcpCxKCcTbO8MYRM3Bq018pxlha1rVFWJopVz3fx1LrR91tZE8jcL&#10;siCm1NVbuwL8A5xEhJN/OEwmU1y6tAEFhUxr9DrtAGBGr1lJWMfel6QIpCPvv0rmHGChlHC117Au&#10;UFGBCCirCuPRmD3XAbRaLbTbbc8hzDKuqqpwMCQ8tTrw82pWLkyG/mCAXr+Ps2eYh9w5y4fDSqN2&#10;nIwDimlqVlZW8ZjH3IHR8eM4eOAAlpaXIKF2qcerKMw8T5LZsmdHs6DddVirdgnU+Y9xjgFQinkY&#10;WOdBAPgSnK75b/rQR0Q150l1NY+S1bT3/LvaCimfCJbHwllORkdb28izHN1uB1rncI45owE+4Kyq&#10;ykecyL7M3uZFwftGoOrw+qTWKUBsvPNBHOuw7hoK5l5tEPmQ7HPzeseDy0KJEOhtHK/B8WiMs2fP&#10;4uGHHwYIOHToMA4ePIB+vxdAbmqEojbfM7fv5yrIl2/G5YZq1qEhlCiwEqeOlL4hXi+Hl7Jv8xwT&#10;p4BopF6mVc1miS5mMtRG5gLrRZlRcE4zeBacNWSB+N8b4jWOVdTdvA5IXg5qPpBqt9vgEHYf+aET&#10;UFwSkBLaABYAtADM8ot+ppZPC0AMALBOkU4OgI3PWBcOq/y+ajSormEfGaqEy5VHGiAGmnQFQRr/&#10;4Atf8X1n3vuRpxX93uHf/bF//fi19YM4dMv1sNWE542PkMgzTvalyCdanzCdnSRo56MGgrMEKOcp&#10;eQxANQOBpMLBLyd7e0Tb9+nor1C6qys1aV3BUttZB5NlyUUKRa94T57nZy5Xr8O33VKu33zdQx/8&#10;s7ej3e9Bw+cbErAUCrbmg20F7/WqCC0FVW1c+CkAT04f/hvf/urPq7e2j3UXl0CO6Tw4mlljMh1i&#10;383H7l06cmCMy+y8ulVAZRnIIjj38MU2JGwkwOsqNUijWyoa7NFnqVDd9T4qawdrQd4zVHscQiJl&#10;iCo+9Idi3n6dX8y77atZaFetVbB+rJNDNw1HDplRIKsBOSAljaJowbZn6YKvrMUI1hSSXoKgwQC+&#10;Bh9caq1R1SUcWaVnuRbnFN3qfJa19T6jObGqRJ2TUmGM2K7ySTVbGhPl0F5cxmB1H7ThYSkM4djx&#10;I5D0fFA+6TPE+cr4OcCHOhLFiJCAz0FnBuWw+gs7nvzs8TtvP/V9f/yb79xjLK60Jpt96fgolh2t&#10;PHZAnCDSKAPnKljnkOUGJ+/9+OWeOxdG2ePd6Xx9xDTUz8TyKEh8lUUpHCFSr4LCsxVIi6oVDU7v&#10;peMXHlHk3wtIokLw9giej0E1poYiB0TJKaFfApSJgcuZz8ecyXywgKWlZeYU89NVlFTn4EPTtP+J&#10;XssNu4FieG/quRy8ZZS/huDbK6BdvC5UXH5Vyefx0oZBEEG3vc0yBUTvkbRQc72mVbgaEHZWnxYI&#10;ldIrwkUqdFa6s7nEpY3S96pmvZRHPULSsxkTJTYpeR6ROB3ubpN438yAp2EuQU48ZULIuMb3NOk3&#10;NIpWHjdEwHP7JM8HNZ7hLCcLEK+o7a1NbG9tYdAfBE+4ra0tXLx4Afv27fPUFQxGk3NwyiHLchRF&#10;wSCstQxeKHCyrdyk2pAPb5W6w9tEsjb4Ok7SZRgkrmuQcL0qf68YzJT83diimv5nMexSxemu/AEQ&#10;aU/wGvvTGBOTefnkcRymGo21PCvQaXdga+sT0zkA0UMrlQNF0WIFUGkfgp6jyDhEjcHByDVKIFjP&#10;XUyOsL5/HYPBAhSA/Qf2I89zOBA+fO6jOHP2LBxZ5op+UOPEyZMgENbWVtFut3zdS9R1hfF4hMlk&#10;Aq01+v0+Oh32MHbWYlqW6HS72LdvHUvLK6jrCo4UlOH69no9rK2voVW0oJXCxsYGlAIn6ut2YYxG&#10;WTJYXtsa29tDOGuRFzlAlpUlP6bkLe6iyNgLU4xzKPQ6PRw6cAgLgwVs7wzRKtpYXV3DsWMl7vvE&#10;fRjubKOsSljrYEwWOKQ7nS6DN3UduWEVYPy5/mQ8wdYWJ6zLjEG/18PCYIAsy7Czs4PJZIyFQR/H&#10;jh7BQw+ewJve9MeA0viyl34Z1tZWUXuwN/V4FwNdFBsGOdtYXd2HtbU1nDt/EePJxC/8eKjonPNc&#10;3S54pjkv5wN451Q6W4NXLJL1LvXgpKbsYhBktdLQysGBOVFr65BnGUyrhdFoiE984gHsP3wEK0sL&#10;YV+RdV2WJaq68utJxXrJYgI1+kKKHBAI1QOBswGlHotccQ/0zQjOfr+P/evrOHv+PMs80hG4sg5n&#10;yxKddgtrqyswmYlyI9kzYnIv9uLQnlIn9dzjBPW8VrNMs27tm2ZtjclkhK3tLUwnE7RaBZaWlrDo&#10;EzwqwwZZVU5RV5X3SjFoFS20ioKTQwIgy2Dw8vIyVtfW8NCDD2A85oMLoSGpawtNmj2LM4OFhQXc&#10;euutcM6hKHK0ioJBR79Xs7wXsdfkIJ6ll0gTlAXcyaVbvcxJJGBIfFY6nuFJHiid9cQU2Z3uv2Fu&#10;yM1RPYhvmrNxpnI6rQuBo6ribXLd7nuCXhfAwNTDNKpy0pmzz0i9+hF0PI5oEZCYQKiqEp1O24N0&#10;ClQTe+DXFlVV+8SefJjWarXQanU8zU83JCfWWoBJBDoLnfRzSkEBf10yIol+osLn4oDQbHAYsKAo&#10;hTUK+PVWw7kadV1hWk4xHO3g3PmzOHnyJDYubWLfvv3o9/s4e+4sOr0uVlfW0Ot2kPvIEKjYzwQE&#10;j+GGjgMgIEQeyIR4QsUBjQeyWtoWBy7VICl+4cVVUHKC/ELoQ9PoFwrfe35tsdcVon5NCb1ZojDy&#10;XOMcBfza1IFDFGT2XM4yDW2A2lrYmmB1BP+1EUqIZnRY6hEtzxeKLArc0hygBjBXfbfbRbffCwdZ&#10;AGJ0A3HCJt+IDimsAejhbw9I/Gkr9XSqOLze69vOeUcdxXuDpwCQPcI7a3+6yuXAjU+2zEpa+oHP&#10;/+pf2nr43FOGp849oTPowJDFyoF1QLO9YFTm5Z/meWv9vu7Eu7QO4eZaa2RKwVnWYTjuQfRZv9eD&#10;E65a68BhvI8YSjwL+DxSzwvl1uc96+BfvO5/kbM2kS9CP0ko2q0Hlw4fmFzpOdnS4J+3Bv0noLY3&#10;a+MPcoIsTKwVQvAmdgDOnTx13a98x48Ur/zXry4B4Cde+R03nbznE89cObjGY2UMQD6hbVVi35HD&#10;d6/fctOP7tG2UExRkM4ySIQJJMLBcuQMrwfL9SHC5oULi09/6Qvn5XFqiOR5naqhJgRYpVjHUtrA&#10;6CzcqoiDGogsFByKdnZ+3nP2ePfcd6blxIOnlPVZnmPiPBWoFomSBKuKoIlg5nBBXLkyWpNjR6ks&#10;Y0cBPkgXfR7BKSHAKFcob/o3vzLdf/AY11O5gD+Rpz8lOBjvaELEHtGkPJOJBlNdaMU2rtac5NDv&#10;ybWzofOMt91ryxGYpAwUNKb1BNPJ9IOtfvd73Xh84Rt+5vsffPLLX/Lwnl1wdYVm/iKCj8qH97TW&#10;HCVGNa8JozUUEVrt9uWeO+/98+TDrNy49sH+W1QeBYl92UXxACgiB2steYPHEdHNAA0CVYP3Ekin&#10;jBj/AdB1MdRSjPJIL5GAmoFFR4wZF56jVPod8/Iob7xMfRbzxaV9WF5egdEmSYjC4QrKuaDgK81e&#10;aXGGz5v/M8BZsNciWCHGYSOsLRgaqQGyq1v3+DQqx3uDu7MGXdTl4x9NBTn9ZPel1LzaG74UjED5&#10;Mm7u6e/RYBVlBqFfmi9uyhk59WIjJ17SsIkpGjSRwiR9igd1ku9n+0DeQwH0pPi1igZteDghhsbL&#10;3EyNaD82YnhaMGAF7627srKMjY1L2N7exnDIXLKDQR9lVWFnZ4c3IU+pYJyB9YcfgUPRbzTyPmU4&#10;FNuK9xVRHB/pa98pRunAba1Uc+5zlID32PcHG2JAc5tU7BuwgZqwYSbDGMER6Y84Xb2nnAcAO50u&#10;lldWMC1LnD13DqurqyFMHAoMUmZs7JMkMYJME1nfLnjMMr1MhizL2dvQc4+HkSYAmmk5xuMRyrJE&#10;XuRot9oAcYh9q9XC0vISjhw9Cm0ybGxsoCxLPPjgg9jc2IQlwpHDh7GyuozxZISqqgBHqMoKGxtb&#10;mE6naLc7aHfaAAjT6RREnPSi3W5hdXUF/X4fFy9ehK0dHLFcK1oFOraLTrsNrRQmkzGM0bAATJah&#10;2+2g1+/BOYfptISCQVmVYKWwYv42+MRiXo5lGXtjGx1lWdEqkGcZpuMxtraHWFrWWFxawvLKMg4d&#10;PoTNjUsopyW63RwKwGQ8QqtVYHlpEZubW9ja3sLCwgIGCwN00WHvTmUwbDFAvrMzRL/XxfLSEvr9&#10;Hpyz2NlhoFyAG5DFwycfwl0f+RBOPOVJGAwGyDITEnSFdSwiUgFwzAlX5BluuOFG3HzTrfjYvfdh&#10;MpmiVbR8EruokCofWs44BIceyhbEIKLIlt2yVmsFk2nA+ggZDxRE8MJ7Hhv2DLDOoSprEDm0uy2M&#10;xmO896/fi/0HD2D1yU9grwG/R5ksg6oq5jn2hjMEZKgtnHIB7G/IQ0o97lTEokSgySERkedS272L&#10;HDx4EHc+7rF4+OwZnD9/AUaQXaVgnQVN2QB1zsHoDJnOEC8x0EIH5KSPozEaqTyU3/okgYpO9iuF&#10;0lUYj8fY2txEVU6xurqM9fU1LC0vo8gL1CE6kPvHOlbau70O+v1+8MAQD/KVlRUcOnQI93z0Lpw/&#10;dxaXLm1gY2MDS8srHB4ejGWFLMvZk1r5OeHngSaN5i5Hce9q7D1e4qm4nwS9g6Ic5KS4saR6QjxI&#10;jq8KulI6rikYKOpE4qvW2P5T9EuFyibz1dfB/y31Sfe28Ln8Hiys5iwKV+xpqhAiAIjGJNx1EE4y&#10;T5Q3lEVeR93QWYK1FPgObe1QTktMyxJlxck7w4FjlvEabLdRtApObgod9hNIpIAAjtLZssfNVFkO&#10;ouUb0QVVuvgIjX6TfVOi2sSTmOAPLmyF2laYlmNsbF7E/Q/cjwcffAhlWWFxcQHtdgtnzpzG2XNn&#10;sDAY4NjRY7jpxpuwsLAAckBVlbzvJ84H6dxVqb5G8d1NbTHqRQ2FKrSSMG94VXJ5aC8k0oJ8N/q9&#10;Ol0flD5BOo3CYU7U3VJQPelrv9cHfudGO3wy38wAcoha1wnom/vaORHhwXtTvMDDHEzHL0mWyzQk&#10;4ARaWZbsAckYN9araoPcKoDunG78TC0zq/WRK1VZwdWW9WKtwlrm3ldBvjlH4kvw6Sp7tW92al9t&#10;2dVnr/78l3/D+QdO//PtMxduWVnqoz/ogrSBhkGWZ97zHHAaqHzIudEaWV64LMumICjKodsLXXZA&#10;GE0x2ZmgnkwyokrDO0KwU4yTpRRo5ZzWMADv7Y9M+TQOBwBAbZ8+8wKC6sDvm8qRZ6YluNpCaX1i&#10;r3tDJYnwVT/4zx84+ZcfunD3u/7i5u7iIHCe22AUagZJieWU0kBNBF2VK3p787UAvhwAep3si/od&#10;89kKrE9rcLI5B0I1nuLOZz7t1FNf9qL70Zw3u+YW5wPxWIO3VZTOvP7gQE7zPkxMnVVNy34+6K5e&#10;qb+Sd4axsZXrEyEDsUOS1oZzOSlOnA6t4GqArIPONbIi277Ce0LXXs1FR44dJK0VOeuinUqyPER3&#10;jnY0Gc8lfI3vd2S9DS46AzsNgTihI1lJfE5MazPfx6xRHr77Ptvu92HrKZzyuTuc2FK874hDhtaa&#10;nRwtMSKvgYwAW1d+P1XeJgCMUbAKmJZT0tqUuXIWGlmr1YbOzEOTsnzNxVNnfv9zvuC5o5f+yHeP&#10;9l9/bK95LuVa5HNDpimvqTjHCb9BCnDG633WX0DIcoNroDOf1ULnvfvTLT8+I8qjILEv9UwYkFLw&#10;yX+cco4OAng8EeVNA4IgcWkUpqrMIVEOnQ9DR+LhAbGf0UT+VDBQ+elxDgYD1cEb2nzKNJmMUZYl&#10;Jz0aDPw7xWoTA5zvc/ChGiZRvK96aXpj3SfZa3TB1ZZPQU27Cnn4KRUZxSvWIyjXs02fk3k7UWYI&#10;5LHIq9BXUwA6gPDN5ylFYJ4DMYho5v7kPUSQyK7mrk8RSEqAaDYuYr3j9f6zJPMdgYFJENDtdlEU&#10;Bc6eGeLSpUtQSqPdaWN8aYLRcOwBYdX0dgIQMunJKae0NTGwgqehr5/IegKHvRhjAO0T3DVEup/j&#10;e6g76YHNrmFI/s/tVonNHY3CuITj6m+321hcXMDJkw/j3Nlz6Pf7gR5CKeUpPTxVgBNQrfG6mLAI&#10;kiyPKTigEx7JpLZaGVTTEhsbm4BSWFhY4ERuO9sB/HJEWFldw9q+/dje2cbH7rkbH73rbozHYxw5&#10;cgT7D6xDKeDixYsgciiyApPJFDvbQ5RljUG/gyzLMJ1OUFUVtGYQo9NuY3l5Gf1+D+fPnfdhU55D&#10;2BhkWca8tdogywuQ0qhdxZmVsxx5nqGuLZwFilYL1lnUdQVAQesMUBwiJckSxWsuL4oAHld1ja2t&#10;TWSZCV7Q49EQxigcPXoUFy8ycAEQJ8pzTM/R7XUxHI2wtbWFC52LaLdbrDx598l2q4Wy3Ya1NbRW&#10;KFpMyVLXFUCEVquNyWSK0XCHqTUsJ8GrbeXDJD1ty8wU0x7grq1lUFwr3HDjjbjlttvx5j/9U5TT&#10;KdqtludxFTnA61p5QyPwpHrPtODZEOi7I8+tzD2tFXMBggEq1hVTj1058GB6lbpmj/zWoIfptMY9&#10;H70bd9xxB57ylCdAgQ1jrRQDoRV7EQtILPQCXCcLohy7ixykzupiMbVdA9Cj6AGsDHt2HD58CI9/&#10;whPwvg9+AGfPnguHT0yZw0dE03KKra0d1FXtk7y6IJOUHLyQDYdgIq7Z25OdKhj4YecKFeQBz0uA&#10;cxsQOXQ6vB7W1tawsLCAvNUCVRV7ZPuDoWk5RV1X6PW6GCwMAKjgTU/kMOj1cejQIRw8dBDj0Qhl&#10;WWE4HMLaOtD7xHnlYK3zoHdMVhdt/aiT7Or9RF+Yf8EeH+71uS8is8LD93h+CuJ+0mXe7bMyXzX/&#10;3LvM7y+Zi8GLVuS+zJWwV6p4g8fY0n2UGZIMnCOMxxOeD+D1UdvIRcwHL8yxb/zBapEXfFCo2QhS&#10;5PzZpd9Pk2SAn6y6NW8smgc3Kjxd9i0iphhy1qGcTnDxwgU89OBD2NjYxNLSEtb2rTF9UV3hwoXz&#10;OPlQjUsXL2BnexvXHb8e+9cPoN0u2EB1dUNWyttiariZAQ2fp5+JDnMt8yp9qfSjAK27emTPR7AM&#10;tkFnmeOAsset8T1KeRDHmBClUVsL6wjaOhhHIWs7fEhwUEvEwdCfZhAkQbb0ZLNPlOJku0zp5O9Q&#10;Clp5JzIlALYCQC0QLeNvF0j8qQLEe4IC461tZYmjetjLTgd5wHsjU4EpImSPIE9CUq6mbXFRXNtz&#10;CQB+52f+ff+X/vkPf+91a4df1Wm1i/5CD5YU8rzwESIMFtp6wvlyMkWdpcG5/oF99fqxAx/ed+TA&#10;H6/edPCd+2686V5tNPJOB91eF+NqiAfu/QTe9nO/9esP/Pl7v7DotmBBMCYDWecPyXifds4mducc&#10;W+tTK1dhlH1SxWydPf88ZymXfcIrEZCok3bnsjS9vIv7UKClG657K/3V/3mycmS0Bsra+uRxiWex&#10;ByyJ4EFBmI/+xXvvfOvvv7F36+235Sf/91+/tLO4wNEbEJ3H67kLven6jde9Pn33XkUrTUp7ugdw&#10;PgYBwBnUJ5BVXi3VGI8neuvixsFr6Lsw/6pp+XSQ62qT+cTC/HU4uHee9sEZjozMs+qyT/4kinPg&#10;QxBiL1yTIURkyQG3I8ZXrCVK6diutigopY2Cc4n+wF9wux1ApKGUAynSVnjhLlMyk/GWoCJdHQPs&#10;EoXiD1/Jc6gqBweLTBVQDmVNbkoapWlltTIGDgo5gIzUyXI6vnfhwNoHbFW9a+vU2Q9lWUbP+5aX&#10;Z89/xVfZD7zjPRee+qIveMQXKpo94//gCSyONJLzAj43l4fmYKHg6JqW+azcVDPfPQoS/10q091E&#10;42FiKIVnA/hHgDoGJHicKAOSbAVRmaUAIIsHpBjh5AFiiqTzKU6noqGhFeA0e5yIcwiBQ5NNlgeQ&#10;eFpOURQF2p22P23iU21fOUSDm6JgmJ3u/v0S5pd6lERlOwH1PGgcvkseKAYUgGDApP0Trpv1WPIv&#10;S2C5MAoN0LN5RRgQUcyaV0jDUpBl9imi2De6I37noqwL98xUpRniJ3WIhmYK8qYeV/O8nUJ9/I1a&#10;PHYo9XCNxlwKXDf+lnckMi71jpN+oXDxTF8of70AOBTHXCnmMdXQqMmGPsqMgXUWGxubTG1AhPF4&#10;7MENDpVphB3rxAPKK07CzSRdKt73qZdkCJUnz8FoMgAOliTJJCeyErDLz36I1U5EwZiSzpM5G0OG&#10;PQAULkjWkJ/3cgADb1xJ32mtUWTs6TqdTjGZjFHkefACEg5a5qqU+5L16fmjqqqEUkxtgAD8QCZP&#10;UJiU4rDRsbXY2d6BNhr9wYApFiZTH448Zc+0VgfGZNgZDjEeTzCZTLFv3z7cdPONyPMcF85dwGQ8&#10;YY9TAoajEabTkjdg4+cfERuRuUHRaqHT62FhYYBut+MNXE6GY7QB05EU6HZ77E2nvIeq58dqd9ow&#10;WsPaCaB8gqAku3pQbhxzumW+Hxlsz6C1QV3VGA5HuHjpEhYWF9Hv91FXFS5euIB2p4vVtX04ePAg&#10;Tp8+g7KsQAR0uz3UdYWy7AQP6I1LG+j7w45pWaKqapiME+SV5SR4zDhff6ZKaWFnZ4q6tlhaXMLa&#10;2j7ceONNOHj4CDqdNoMniYgMwJJSnM1YKdR1BWMyrK7tw9Fjx7C8vMwUBcLBF+Sopx7yHuZKy+Ej&#10;f64sa0Tk4rwU0FCMAZElstYtOSjnAv8YknkID+4yp1eOqnLY2drEztYWnCU+mSeEw4KqKv0jeBcU&#10;ahlX16g9fx0DYJJsyW9sUIG/jA8i/XoLQIcKPG3yDBFbBGB1dRW33norVpdWAIr8t5JsipzDaGeE&#10;zc0NTMsySSrkD2iM9jacjiCxr5Z4SAHwHL8IoLoSGeGvybIMq/v2YTAYYH3/OhYWFtBqtZB7Htl2&#10;u83z1daYTseoqhK9Xg8LCwtQSgWAmIi5qvfvP4A7PutO5gHv9tDrdXn/N5r7KQE0BdD2EiF83tyP&#10;4hyc9aQNe4VKvgt7YnKtQpSByf7O6np8f8Oz2MtFyTs+u8fG7Sd5lsxBX58GmE3N9qR1l0fMUlvM&#10;7tmSMULGUHSPRhSPvE7kMxI5TQyicULIZoua1AR+z0LsL6U0pmWJzc1NGKNRFDmsdZAEcxLRY4yG&#10;c+wU0FJ8gMaGn5+TSnMd/GGM7K3pHivyplG/pI4RyIzRCmkb5Npwje+dsE87NsacJZTTCpsbG3j4&#10;4dO4cOEiWq02jl53FAcOHmCQ2NZYGCxgZ2cbp0+fxoMPPoRDh+7BM57+dNxw/AY+1ImAZMSFFALV&#10;lFc9ATEMg0Ge/JvokXtac7M6mOhZQFQGyHv6qkSD8HJYZCmQyCXRq5wD+QPrGB3BZJOSxDiZLNGB&#10;IFDB8PgapZEZw5zw3gNYEgXWdR32SqEHk7UWvYcTz3UFAKJXxfmhNWem73S7Yd9NPYm1VjBxvFsA&#10;VgBcTRKqz5Qya3p8smXXVDp/+iyqqmYee38J9x976gnfp1LxgPFqn/0I1PVTKQQAr/vX//qJb/np&#10;X/6pWw/f+PwMgMoN26NePjnrYFEBzqFVtLD/6JF7b37CbW9ev+3493WvW985dOsNtHb0+j35YY9f&#10;fysu3vvA8PTd92K6vYNWpwgOBipEOzkYpWBrhzpzoM9c2GJ2/Gh4aeN6IoIJh84NqxPKzAU0Zb6q&#10;5Hd65b/64e8/8YGPvPz0h+8+nncLZIaPfWqy/iAynA75+afgNLC5uXnz+173+v82uf3Df7p97uLn&#10;un4PmbfDauJ1XTuLg7ffevIlP/BPfuHqGhplMcT+93usOEtD+Rwj5Dh2uXb7r7H/AACuqg/CkXIN&#10;HUfsWD9XHL/HwgEa87LGXe16mL8GRdFM7Hm285gOhUj5CDnyDizXzitDsp6chdEZQ0M+MsSR7Okc&#10;kQTnSKsrN2n58AGzefoMdG5A3hNbpQAx2E5QftwcEbqD3ifWDx36I3L2IdVq3Z8VxYMbF899wnTa&#10;F0586OMoigyZVe7kg/e7361PzO2vp77oC6622WrO79ckB7XS5IhlbKY4Goa9sQnQBLI+64rD1dCA&#10;0B6/X+m7/2fLZ6y0/b9drJvdxwRIVQTQMUA9WUHlQFMushLmDccgxKLinAKYbCBEQAyUKOLB8ElX&#10;jXwXlfjwjY7GkxjiRmvUVjwu+YRLefZk54UpkBoFzd9nZU7T4BQFmg0ZuUGl1zbA3vTX+AfNEQOz&#10;Xpypct/4ULgVG99SuIHSRswYCfO0M4WY8KnZ88kzGyIsAmS7AeXEIGuMY/SGQ3KYIBdFkD3pJ2r2&#10;iRiuzhuvgYoqgIRyXaw3h5GoYNJR2ry0YWEOihGcXiPN5qekwLIY5Wx8+0SJWqHX72NhcRHTyQTV&#10;qERd1agrTr4iAKoAPBKuLSAOKYQEbPCHKFmW+wQ+FDiGteG5r42BUiZkkubNToex1t54gqdXCcaj&#10;GG5QfDLs/xNgI531jUGOVhjXW4uB6ueDbh6+mCzHYGEReriD0WjkPWaZ8znLMk5iQQRrOQGWjKfw&#10;RoXwUp/tnPksEd43D/hQmoGFuq4xHA4xHk/R63TQarcxmU7gqgotk6MqS1y6uIHNjS0YbbC6sobF&#10;xSVsb21hMpl4OWVQliWGwyHKqkTRKtBqtUDEBqrMuYWFAQ6sr6PV8t65WQ5X2+BNKl5xeZ77cH9P&#10;N0DsfdrpdLj9E26TyXIUeQ5na9i6iqCib6sxhj0yPaBAYJDSOYeLFy7h4MHDOHx4GRc3NrC1uQWl&#10;DVrtNlb3rePQocM4+fAJbGxs+AR0HL5dFC1MJlNsb23h7Llz2Le2hqzIUdU1altDaaDj+xFQmEyn&#10;KMsSWpfsRVNZjEcT2BbhWU97Gp73/C/A+vq678cmd2kA4SjKb+HBNUbjwIEDuP2223HmzFlsbm96&#10;8KgOWXuZd0u4Jb3yqHWYQxHISCaGf78AyiDt567yUWSeW1OBKR08/YNjyiVOROEzOwM+tLyukeec&#10;JAtaIy9yZNMsUMOQc1Dek7yZsCUeeqZAzSx40VhrYc9UqYhnagsidLpdHL/uOLq9HoS6QpZuKuc5&#10;aSTPnbq2Uf6SeAxG/s4gx1UExfgZSUSQXwOsP3DSyuuuOw5yDgsLA7RabX+f8knsOjCa+6iuOSFg&#10;f9BHp9vxRrf1oYS8tpeXlvG4x342jhw5CnKEleUltIoCUDrOqUSPEEVCvBJjbENjh5qZGSoBxeD3&#10;jpntYgY4jHcmz0v3vdnNe3Y6yn4XKjFPMUj2RNWc06TivcqH3ob15SsxC4LvEuN+bolMVenEmrP/&#10;QkBi1+zfhrdouocmbQ1RM0lFyukUOyC02y1o0w+HFFpraOcT04E9a5VmHntOXGf8HE3WhmKAWH5k&#10;z+Y1pnb1RdM0i9/HVrOM4IilmKk+gsWAhL7WtWVKqNri0sYl3HfffbjvvvuwMxxheWUFR48exeLi&#10;IghMn9HtdkFE2Nrawvb2RXz0I3dhMhzh5GMeg5tvvgWHDx9GlmWoqsrPJTb4UiA//E5xXodxSppI&#10;Mh0SfXf2e6/nJyul2RPh72ROpZ7hQNSPRB8QzlEK16rkh8Bg8IweqRD1Nn+p1spH4eSoa+v57TkS&#10;wdoatTUcXSOgtYD8KnnuTLuR9EcYbaEB0iklHtgznZA4j+gWQMtEf6tA4keq7DIiNh86rWxVQfuJ&#10;5IQz1LB8MCJdCN6R4rKubHOE4GXLXs+a95z0d73HO2SiEgD88g/8yMve90u//drW4nIGz5VKjvVa&#10;KHbaqG0Fqi1WFhcnT/7Cp/36oTtv+NYnfe3XXFX973/oXnX86E20cnCtyjsFRlvsfW8Ue6IqHVck&#10;63gs4x5BuolHujREyAN334tLZ8/32HOYIAc/znIOCDjAaD3P23LuPNDGUNbvvscRHc2UMU6xE5km&#10;AJajOnKfI0J0FSiFot1Wd7/9/S/+2Dve92K92IeygKs5H4ytLdsMKqNWr3PfTDtm51eoj9aZ33ed&#10;p2WTA2sfkytJ2Px3djqFK6vWnLbOe0/jXbnJHCdui3Yq4KJOKDaj36PyT420urkNhA/5YwdAyNL4&#10;NTJ8EtUBmExBZ5db5vMLWaejLkEJmEvQlHmd39MPaqN1081pbnnhd74y/6Wv/w4sHzwQ9ASf5g18&#10;eOE9jInB6bIuceDYTT/w3X/wmv92zQ24+jKvc+b2+2Xuj2qWc6T9CnM+qkNp1UiqyPNGga7Nk/jR&#10;gkdB4j2LNwIXHNFjATxOgbKm7IyyTUCm1BMlhnf75+m4yXGWeTHEEgW+YdiIgpkolwnC6hwb7tqw&#10;J5+ZzYjAcrRpjHmjyzmLRiKO1KKefcauz12sx6ew3q64M/xfLGLwXfnCK9cugA5zi/S330gppTlo&#10;errGzRBwlHAEK3ieWgWlKfLLKSTcw/5NBPi4dJ5txGCJHIrOb7ParaI06hlsETSS4vl5PVhYwPr+&#10;/Th79gw2L22gqipUdQVb15x4wlMrOIpzUvmOo0BMScEo5NBsT6zvFQ8JczLGwAXwQHpPBeBQaRXC&#10;ahpeZWE9oXlo0eiQaGKm/MThCaKgqPQ+CYHi/tHGYHFxEc7W2N7a8p6iK+CkWj7pmue3snXlExZk&#10;EO9KW9cNDkJnLx+9k45FOa0wGU2goNgjVSlODlfXUIrfef7cOZw9cxaZ4fDlrc0tjMcjZFmGVqsF&#10;pTUuXryAyWSCPM8x6PWQGYNpNeWEZr5u6/v347pj1yHPckwnkwRIiJQTIE76Bp/Mjj2NmXNaGwY9&#10;8ixHnVnkzsG5Fqq65mRO5GB0NGwFcNaGuclALiS1O3/hIiaTKVb3raN2hK2t7QC2DwYLOHrsGLZ2&#10;tnHpwnlsbbXQ6a5jZWUZnU4P4/EI4/EQW1tb6Pe6GOQLqKsKo+EIxmj0BpyAbDQeoa4qtIoW4Ajn&#10;z55FXVt0uj085o478PRnfC5uve02ACmNEQX5Kwqn/J5lGYdplxUm2mB5eQVPfNKT8In778f7P/B+&#10;yGGMIiDT2tNF+EkWdKAkQVxYjymQIUABGxECUjOAxZ+SEyAorgsGgUoMhyNMp1NkniNzPJ1gc3sL&#10;rdYqH9p4b0elOYu7gCTyfqYJcY3DznTJUZi9CZAyB6eJaIoAaNFbb2FxobkOkkMopRQGgwEOHDyA&#10;peUl5FmOSlX+u8jJCigo0s19U7o68cwOUUG+H62z0NpgaWkRnXaHjV3Dh1dVXSHLcmR5jk63h9W1&#10;fVhdWYMihetvuh771vdxlAHABo8Hlcmq4E28b32dE0LaeJgd9xpfb39o5MGIRtftAgn3LGpvfWCP&#10;EgHahjCUL5s1IQHl4ndzX3MNisB8uoy9d7jLlcB7m5ghDYCNXNyL/aGgOAeEKuzSE/x892tY+tg5&#10;h2lZYjgaMSdsngcPPTmEYD2vhlKeg90DxNyH2gOJGhraU6Cgscbmjsnc2sU/ODIu3q+kneS1VRU9&#10;jkW2ltUU2ztbOHP6NO6//0GcOnUaWZbh8KHDWF/fj1aLqSZkP8iLHN1uF0uLyzh/7gI++KEP4fS5&#10;s7h46RLueMwduP748cBTX1sb1iefAaeTimJVKRm02XJZ3Y3b2zwip+YtEpHXeJcQYPB/TnILEIV8&#10;AbPPFEA+OeMI/0Y6iEimpYyGQeajBxSsZb2L36OZ29x6/U5fbqzZSA6JpvboBgESwujPHthBZQB6&#10;WqP1KRkA/3fLp62i4/s/oZUcvoI4JwwBzDHtD6+cgyJep7mZy4o5W79ZDfxK18+Wuff95o/+zJGv&#10;/sHvOYFgGc6/1wLqv//QTz/nvf/hdb9Z9AeZsQ6kFCjLvIsQ02fUVQ1nLdZWlsfP+rLnfsvzfuS7&#10;X3OFejXK2dEmjgOYbF0YZ50MTB+qPBDHOo91BE57QnCwIKdxZWfAv7HSqNnPvPK70O60C+1lpjaG&#10;8yKI/ASQZbq+lhe88Nu+7jt//a6PfWU1nfI2kmk4fxShlIL1tDJOMf2c81FiSisgM3yl1n5OKqjM&#10;YFqVWNq3Nn7OP/jy77/aeoTJQx7vIMd6FAnnP1NwKc97Np1OMNze/qToB6x1iiPZABIqAZXos15l&#10;IS8CbW339Fyf04yrm01KolKTvRkEkI/kMfB0ef4gSF37JDUmY14zOH9IyHushoLSzq8D9qyvyZK7&#10;Cn5M5+qPQOGiUWqF4EDO5+pJbFqyBDhCphQoN9CKPh28OHvJm1kL/Go6rnGNApx1NuTrgRzWkkd2&#10;lIMiThZsq0ecieT/+fJpIUn6f6eo41qpV2mtX6S0Uj5dLZRyCJQLUX0N4K94nAiEJt/pxLjkUCS5&#10;3VvlHhwiihzHgQfYh5aK86CzlhNLAWi1WgwihURWAkK4KEihIKEfLng5cyvT8MlgflMMOWsoupRe&#10;L+oxBf05bdJcsZACg7s/bj5j9gZKfzyQuMsojQDjlcyjRhgo0rYnXe//paSfZm3o4GEr3yf9QqHC&#10;YkxGA577KdnwPBKRHjJIaHUIu/bh0c7xNRLyGcI+kzpIdwQjyG/m4cf3a/TiSw1UFYASScBC3sgh&#10;IBhv1tWeY4v5S1vtNpaXV9Dr9VlpsZypvfSh+85ZOFC831NQiPdsOO0kNoZAEZQhvz441JY9KsNG&#10;F9rA1xstIKznloVjzEjrYIiH5DJIgR+EtsvYBscyFRNaKcWgJFz0/krXBp/2arRbLZgsw3Q6RTkd&#10;A+Q5k7zHb57n0Fqxl1AlXrOsjDhrUZVl4km792yW+jtrUU4rWO+l2Gl3MC1LXLp0CaPRGFVVoyor&#10;lGWJrc1NTEYT9Pt9VGWFBx98EDvDHfR6PSwtLqHf60Gy7S4uDNDv9RkQKKvgXWprh+XlZRy97jq0&#10;Wh1MJlPUNXtGQyEAzkVRIMvYo1R7CgqmmKg9sKzRKjiEjq8zgStWN4ATHYAGOWkXzt6yrrG5tQPr&#10;CGtra9h/4AB6vZ43pB0nqVtZwcGDB9HrDzAcjbG9PQQ5YDDo4+Ch/VhdXQGRxdb2Fra2NjEej2Gd&#10;ZbqMXhdKaQyHIwyHY7RbHSwsLPjkeYQ7H/dYfNXXfA3u+Kw7AXiFLlnTvBLVLjlhPEheVRVGoyH6&#10;/T5uf8xjsP/AAfbKdbw2AYS2CjgFwLfPcx8qHQ6fPHQYgFCZyzyHCVAuyCcJYXaJ7FDgdVRXNTY2&#10;N1FWFTqdDrTWuHD+PE6cOIHReBzWlLQjyJlkbmrtjSQ/blEeyWFqlMU00z+pvBbZxUtB6hrhltqy&#10;zZUXBdrtFlptnnvtVhtra2s4fPgQ+v0elIqHtsEzWMC7dLyCMSK5ArSn8mDjlRPSsCzKTI5Ou4vB&#10;YAGdTqfhCVXXFlVVo9vt4cYbb8TjHvc4fM7TPgdPfupTcOjQwRjlg0QuUZTnWmnPTeolnpMEWqrZ&#10;FwnfociL8HdDYCDsWekmGe4L84vC57u8MZXsaXHOwN+hGs9QjecHr9rw+BjNEbdSAWt9fSjeQGFz&#10;Tve1qM+EPSR5Rbp3x33ZP8ErYkJnJPtckLeJIdyYm2HPUY3ny70BrJVDXqFQIg2CCvz7o9EI4/E4&#10;eH8FoNGDsM66QElhQsJF4Q333LEm7p/SsGQow7ikpanBpuMPMI7EP0p5uRNkC+swzjmUVYmqZq7s&#10;06dO4cRDJ3D27HmMJ1Osra3huuuOYXlpCUXOddfKeDnBB795nqPdawNa49Tp03j3e96DN7/5Tfjg&#10;B96P4fYOGGxoHvbooNtFgz0drmQihHU9qxOFPT1qff6zOMfjXq4QnNOCnszjGuSmY08s9u5lj8hk&#10;+fh+ZdshPk/tmpsN/cvr7dL3xkdlEDFoBtJxbpFwZMdn89xjj3DR7WS0JU+K6FfGmMZBRVzDMh+C&#10;jDVKUUtpZbRR+Ez5uUK5GuBh9vp59+x6Ud7Sqi4nfINTiezwfE/BFiFOXnl5k+Ry71NzPrvaZ9BP&#10;f/N3fPUbf+m1r/32W579g2/99d854L+jmR8AgAHobf/2Nf8ua7dzTYAuMqgiB2k5lPK2ZF2h18rx&#10;7Jc87xXP+5Hvfk053rmmuj3l1icSAFx44ExeVZ4mzkdI+Ih6wOsgeWbCwYpQFn0ayrXOk8uWQivY&#10;4diAHNOROI6GhNgHSsOquZ7EUo8ZQjzgSS94/plsfeG3K8fsqtoRyPEhmlay18DjCA7OOwlpOE5W&#10;bDkKTOk0z4VDq9O++JQXP//PZ96f9sdM3wi7K8vOVF8BkecmlugrQk2EyXAkgLja/by9+14rRbP2&#10;FZGnERT9jA0uQAOTyl4L18NVTSY+sI17oeznLECJ176Cj/bLoGad9q6i7IzGtTiDiHMTkVDF8UGg&#10;1hpGaYCUsvbKnMTP+Qdf/r8n0+Fva6WhiGCgoPz80yru5VoBiggtlYOA9jVX/vJltp6zME8qg67U&#10;pl3zRLQw0QFZPlnvTOeXkCO08gydovjkW/F3tDwKEvuSKmdJ+L0B4TYQDYJ3AKUzOwosCSgRo4cN&#10;B0SFMmiwHkwOihyaCqK/XUCxKBSTTMlKBeAjz3L0ul1kJku4XMWbIblHUFxQfKevuyij0dhB45oU&#10;iN0dxizK6IxxP2M4IrmLZn6PgEbSr00zbtczwu8z7wjPn/18j/ogGaMgpVTsD/kuDedNjeX4TOnH&#10;5P5d6lc0cmVMkRieLvw4xA1it9GSgsdOMlShYfl4gclGXpg7icUY65j2NQL4LAaUjD3fGkEHNhKt&#10;T5aUzDXF/Ha9bpepCcCKkawbAR0ZkPJZuXWce7G//cmt0QF4cjZyH0dDWbpfgOaYgEsn/MvNQ4+Z&#10;eRPWiF8nYjQKXzjf0Bxv6XLErudqeC8vPyZKKXQ7bfT7fTjrsLW1jenEA7+em5igUHvvSz8BQ5ut&#10;D90PUyw0d1ZecWFjL4ezFqPRENNyGp6RmwyDwQKyLMOF8+dRVxWOX389brv9NkAR7rvvPmxtbSMv&#10;ODKhnJaYjCcAVAB6CWygCtA7Hk/QaXdw4OBBZFmO0XDMHmPe8NRaI5Mx9OPPir9BZgyqssTW1jbG&#10;4xGsrXk+O4ImhUxnMekZueBBojUncMqzjMOllEJmMmSeq9UYjW63g/X1NSwsLjDv8LSEc4RWq8DB&#10;gwexf30/rLU4f/4CNje3YIzG6uoqVtdWkRc5xuMxJuMJWq0W1lZXsW/fGgaDPrTWaLXaWFvbh4XB&#10;AAuDBTzmjjvwJV/2pfiSL30Jbr7pJuQ5hwaHzM9xis2RG1yyLEOrzYmDilaB9f37Pa+yha0t80Z6&#10;HmtjfMIQv0Zlnot8DxqYZLhPJC55eSBCiSMMxLOFIBnGZV1o/57JZIo8z7G6uoJ2u4UzZ87g4/d+&#10;HDs7OxG80X7MQyIuocTAzDydARW992zkFm32UZClsu7C85rruHYWeZGjaLWwuLCAleVlLC4soj8Y&#10;YHF5CStry+j2OijLKYajHT7gQnLQRj6JS4qw+X7g9zQBnChuUw5kTmooB12SqJNAzCGqNQ4ePISn&#10;fM7n4Jmf9yzcdtvtGCwugaCYu1rkW+wc760psla+lXD19ABvFiyLfenIzX44d0/ZtRdT7ONUH5Ax&#10;ka1Hpl/on1T3kXGUfdM/d+4hdLwx/KkISZ/L97GhSiXyUOqVvgjUGLPmQeiMPpO8pwksykGK378B&#10;9sSiuA4RewayBYTdlSIncViT/sK6qjAtS78ver3AV0loHJSiEHmifTSB0vB85dInTS5ZHgdK+iD2&#10;svK3BeAlbW+zK5o6mqc5k72pKvmQb/PSBh4+cRKf+MR9OHfuLIoix6HDh3Hw4EG02i1PiRYNZxkP&#10;bRTarRZanTYcARcuXMCHP3IX/uANf4g/fctbsLOzzREo4aAg6mO7fpI5lk6lcE/Qz2TYafYi3+YZ&#10;fTd0hIoXhc7jHwqH9qwXxYN7AW/lct/HyXuUEsBDlA0HQiKjFdPJ5XnBycIU0xrIHiMzKm0LhapF&#10;uSByd56OrpVGK2+h1+nCaBP2aWm/0pL7QRulVAGOuv7bUq4KCLqKe2j2g6WD68ZOpiE6zlrJSEMg&#10;st6u4HlhlEY5HF6rzZ2K40+mHfTqF3zlLX/1mtf/17Xl9WdWZf0j97/7/d8zry1Svl4f+Rdod243&#10;uUaWZyClYYlCFJizNRRZdDt5+dmPu+Pnnvtjr/qd0XRHF52+PFNd4adRumvr7XJ7BG3Y0UksMaUA&#10;rcnLc6ajM0oj//QkAHwkSqNt1XAH1XjIYK6nj6JEXjly0PNs0ivMvS/97n/yzc4pZb2tbhB1Pblb&#10;k4akoHC+L1nW+z3XOThXg8ii2+3URx575y9coR7NOvkHqoYjGvg8Silw7gyAvP6ujcZwZ3zdZGvS&#10;we65t+dcBABj1EWj2Ba2kqg17ME+L4bycpcIpS3XLve8K7Rz198fv/cBXdfsZJTqm1oriKOFIwsQ&#10;26twBKov26Rd5eGHTqiL5y4civaC2KyiP3D7tfKAMYHMVXgSA8ATX/SCh0ebQ95ZnGUd3Ts7KJ/T&#10;QB6VGYPNB88+57ue+uJZapArremrWe+zf8ukTZWwy0U5YO53xBn8FBTIWR9Zk4Unim3SznJ0snmJ&#10;sxv1ebTMlM9Yaft/u8zMagXgGEBPJUIevTSRoEJIppQ3frxSFj09/XdavAa8UugTWADJ81IrODHi&#10;Y5K4xDiStyqFIs/RKoqQTGkWVA5g3EwrUyAwXbsU6nntU6MJNz4y5ZN92qdaCwp9zhuRCn1/BT3t&#10;SuItfB+2g/gXIXjyhbkW0QJveEQjNYIbFICWhtdxw3DwbUmM2fmtjkZtRD7FRqNdQI61zntMOm8s&#10;8b8C4tm6Zi/asoQVo8YbIJxxNdKeyPoRQDfLMg5h915hcX670F9p1wYPS/Kz0J/G1gI+NpAHsPGz&#10;e2Bmhiz2lTyXCKDEELQuAm/KIwEBnwDQ6XSxsrwM54BLFzcwLavE2New1qKsKrikb0OyLOE3T4CW&#10;prEf6+cIaBUtrK6uYnFxEUor1LZClmXodDgZ28JgAcYYPPzQCWit8YQnPxF3fNYdGAx62N7ZxqmH&#10;T+HcuXO4eOkizpw6jdFojG63C2OykBSQnPNgWAZra3S7Xexb34c8z1CVUw5lU9GYJyLYmnmpa2sB&#10;AozmZDzOOgy3t7GxsYHhaMR0JNQEDaUftU8IobWCyRgQjh5WbMC0222MRyOcPnUKuclwYP9+tNtt&#10;/xympVhaXMT6+joWBgPUVYVLly5he2sbShksL61gZXkVed6C1oYTkK2vYW3fGpaWlrC4uIilxUX0&#10;e3202x0cPnoUn/fc5+LLXvpSPPbOx8IRoarrhpG/e5XN/E0Ek0Wuzmk5RdFqYd++daytrHhwhQIt&#10;Bz8j2mNyMBDCW2UeJqblLDASPUkEABGQyf+JmNhL5FJRFFhY6KPTaeHc2bO47977MB6OG2vHZAZZ&#10;liGAxEgkT3K4JnMZQABY5h7i7VFEHvFSjs9dGAww6A/Q6XZQFAV7Ebfb6A/6yIscFy9dwIc/9EHc&#10;e+/HMJlOPK+4Q23F+50CsBsTgyR7gfR7IpcJzbrLIZjM13jozOu43W7jyJGjuO7YcQx6i9BKh8gK&#10;AQhTT1w2QqIMkMO+APxcYbcTo2PvC2b1mWvfPefvJ3vUJh3/K94m/R7ftPvlar75seezQ+dd8c2y&#10;kwKyN838ndRq7yfO9qdklaSwZ5ZlifFkgrKchoN+6yzKkg+4REboZN/QyRq+/ByY7cM5ZU4DxCtM&#10;9Ehra5Czvtp8aDudTrC5cQmnTp3GQw+dwIkTJ1GWJQ4eOIhDBw+h3WkH4SOHJUDkwDWG5UWrKNBp&#10;d9AqWphOS3zoIx/Bm/7kzXj3u9+NS5cuIfcJS4NaPG/MQ9G7v5h3ejLT+BkUJADZsQv9oX3Q2f29&#10;orcEkFi8iuMBb1T7KDyOwrgksjF8HmUvkYLWGbIshzEciUPk5Yy1fFjvLE/5xqGHeIOTrzs11Lr0&#10;hIecQ7/bw8EDB7EwGCTP8HGM2u+3OpwiprvH3/jPFcq1CDSa+RfJK3a9ikBGaASMkWivJCJGDgn8&#10;nlKNp/+3bO7QjvMnTv/UYGUfyvEIvVYHl85eunOvm37s733V49r79/9Qqyigsxwqy+ARGAggyDzl&#10;FoOFvnrK33/BDwJAt9UHrmoosOu60flt40q/An0WrXB46HOG2DrKHevcXs/9VMvV1n+v0phnxpGn&#10;zZBIDBWiCOHtFBWT4szuXkAEzBpT/fNe8mLXXho84KD8ASo8HRt55xLRDxQkX5JzPrrMORhPJ8PR&#10;ZBZ5nmdf9B2v/M/X0jbAKY6oRhgvKPbg5Bw1FtbCy3eNVpZh69SFz948e/76a+1Uq/Vp5xiAzf2B&#10;oZOkeA39i//d3Nx6TDkcXQuV6mXlw2g0XtVGFWFtiw2mvDOT3w94zjqQ9Ms1lI3zF5em0/KxNTk4&#10;Z/0e4PclpcD+/SpGi/OB+Lx67xKJj3v+szEejaF0BoB4D4fPv+FvkX2nLkuYcfmlB66//rbLVHee&#10;+J1tsZpzrZSGtgnA/ZuXf8PKDxx68s/+wb/4uc+ZDsez31+2KEbSk+2d531z/+b+NPM9ia9d4f07&#10;VB4FifcqpL4QpL4Tio6mpzpQiACwUwg8aDMKtYRZSFKtQEWB1EslweIofUxULrQQize8DqLnloRa&#10;CYCI8Gx+YPgc8h4fogYVlMUADBC4PRSFUwq6hd1Mpcpo/DB65+zdrbJsU4+l4N0JMUzCHxAPHiQf&#10;zz6+ea/vg8b31Pg9enMkhgNjJI3+kzESDyIFQEA7haZQmq2LjBWS32UsJTxbexLBpkcTi+4UMLVO&#10;uHzn/1hrORGSUAAET93osdT0Kmr2XegZRYHXUEANELeVPTnjjzTZ1jZJSudAPpxKe+q1yWSK7e1t&#10;bG9vYzyZgog80Oc9ZwgNgIiU8CarYESmXogCFEcAcmYXkrElUZIIdVWFcPwAYIrnERLPfuLxDfyu&#10;yXsaIaLOora1B5ZcAOeds5Awe0ruy/McnU4HUEBZlZyILsuCp62ra0wnU1R1FQ50BIBnD0I2Apt1&#10;2b0GyTlkWYZ9a2u4/obrcf0N12NldQ3tdhtZxjqTtTWGO0NcvHiJk31dfxyDpQX2tlxYxGg0wqlT&#10;p3Dy5MM4efIknHVYWVlBp9eFdRSSkikFFEWO5eUl7N+/jqWlJSjDXMdaRa9I1qso0KFA5KJRbPhn&#10;GSfZ297BeDQGFIP9jhysq0DOMYdllrPnsIlKtshA4XEmImRZhodPncZf/9V7MRqOcPToMRw5egzd&#10;Xj+E7GdZhsXFRRw6cgiLS9zmc+fOoZxOsby8hIMHDmJxcRF5XoRDuE6bvcGXFheRGwNblVheXcFj&#10;H/94PP6JT8TqyloYN1FW5W/5Pe4LaHwXvLk8tcNoNIbJMtx80034rDseg4XBwM+BlPPSe5sp8tQl&#10;Jnprg4IYDyxGEoruQ48DRUpIvCrAvMxhVsBTGgprLbQCiiLD9tYWTp16GKWnPBIaI6M1MmNALq7V&#10;FNiJe6n/2zGvcHrAKTJG7g0HV74dUCrIZELkG9faMH/vvnVY67Az3MF0OoGA32VZ4eTJU3j3u9+D&#10;D7zv/RiPJyEjtbWcYJPlA6FBDeX3fqW4zwPlhRf9EgHipSZ7xJMNgI7IV6WEr7y5/4vsYFJG8vUV&#10;cFgOxWS80ZCHIXIi0T8a3r4i4+ABOtEzkDxH5kgC4qcyVAz2dO+OhgriPurlebpXh/dARTkv64Hk&#10;oE8FACDiV34OIILk0haf4RSSXDE+Mt3P5cDDe3ynclL6qfF7s+3xMI4a65ZU7ONIT5G+WnSlZoRH&#10;MMSSuS1JWi1ZTCZjbG9vYTwZ+z28RlWVKKcTWFvBZHwQlJksjInkt5C1HCiJwt4mFRN6F8wxIePa&#10;lHGS8ZZ56SzrGFU46Ks5OqOcYjTcwenTZ3DffffhgQcfwMbGBnq9Pq6/4Qasr++Tqd/ct0joEzL/&#10;Y/yBDkdK5EWOdqeN02fO4H/94Rvwjne+A1tbW7zGZnSqXQdP/nMx6Js/csVMm8P1cf4Gr3RpQJg7&#10;omd6HVpJxB+8zBOe5niI7EiODEXXkOubNoNwkSM4kUjeCq631tofjjKnfxgjDxTzvNWxnyG0eFLv&#10;aDfwOBOE99I5h+WVZdxyyy3Yv38/lBL57ZK5pkCsEFqt4OZ6c/8N/VyhXPGCKxSa+TcUTbrFa5sX&#10;l1d3oEizce2dfLRm2TEc73yKVbm2+n73c774W7ZOnntxt9NFpgzanRa2Ny7uScw5Hm79G3IWJtNs&#10;d/hloTJOeFXbCtooECyWDyy9p3NkZepv3e2JtKe0afbjpYfPZnZcQhkNZTynraCffs83PjG7JYfK&#10;XRON79WWRwIoarR1fG4TqPhTLfs2UYgoYD14LneGmvk3rZty1g5f8dM/+I/KqoRzFor4gDlcqBCo&#10;LjnRr/ZqBcstV9WAp0LTOkNnZd9/P3jjke1raajJcgCGOaO90HRwcb/1tHkCbigFVMPh0clweF3y&#10;mKvqc630EETOCbhJScJ5DVhPK5BlTMW0ubP18qLXXryGd+w1TwEAFy6ev7malD3l86IoB4AkupV1&#10;B3bQYAcoS6R2RW5doTjnMlfXShHTqwiVRuRA9nar0T6ZKBlH2MstttHmcV2+Zgr3RqEjgtcplVej&#10;FBBsAUUWmqh75q57vnDOM+fBL0Bzvirsnr971g0A/dFv/tbyR/7wz/5Df9/Sqz7+Vx94aqvXuba1&#10;qMDaspOIPoIF2+bQXlX0F0Z9/NFyteVRkNiXGcWfCHQEoFsAlYuZpaCCsiXKeDA0Gs9iES1AoAIb&#10;mEA0APn2gExCQLqYZVwlxrXepQyJMkyEAB6kyKV4NPMfCABW4FXVotrYABIoFY1hSH1joxDB1ygH&#10;UpAjGKaJYZ+Csinwmd7bBHebwAnmXUPp02PdUvFEyXXNwZkdeK45QfRyb1olIEG8lBrPj1/FMZxr&#10;uCRGWxPoE6Wy2Tcu/Bs9UgR0C54qNoKHtWW+y6qqI1A8w088y1ccxjytvrTGReOXQlsjx6l4/imw&#10;IVFVFaaTKcpyCluzApdlnFisqmuMx2NMy5LBX61htPL8WU2jvGHoyjSTnncOdc3to8Z3CM8RDjM5&#10;H41AQXodIN4JoqhB5lxobwyhSgEA6avaWvaMtjW3Q8Eb0TYasqIs+baZLEOn20G7VcBZTkBV5AVz&#10;lypOKldXFSQ7OoPE7GFclZXPiBya1ZgvYa34+0xmcOjQYdx++x04fv316HS7gOIEdtvb2zh95gzy&#10;vMChQ4fQbXdw4cIFjMZjHD9+HE960pOwb986Ll68iI2NTWRZhuXlZQ+a5lBQKIocAKHVauG2227F&#10;jTfeBAAYjzihm/LjyAn5eO4anaHdYrBa5qI2Gq0WgwOOLOq6AsgFT06lDIzJ0Wl10Ol0GSBWzPWs&#10;tUKWZ2i12+xhpsQ7TePsmbP48Ic/gp3RGAcOHMRNN92MhUEfztpA49HpdnDo0CGsrKzA1TWGnjZh&#10;YWGA/qCHtud5BxD4o6uywqWLF1FOJjh06BCe8KQn4bPufCxWllcAAFVdN4DR5nqb+QlzLZWJCr1+&#10;D51OGyCFQ4cP45ZbbkW/3ws0KyJXBGQgL2tDaLM3VFUQaHHCBGohz6kdgCO/pzkHVnp9NIDIKgFP&#10;JpMJptMpitxAK2AynTQOIIng9zzjE7BFMDiCLk390VH04t21XwS4TczveKe8LyxsAEVR4NZbbsPx&#10;Y8dRlSW2t7c5jL9m0KaqLSaTKS5evISNjU3UXlYRAVVVYzgcYTwZc+igf6wcIMlBZqiD8vu1wD8C&#10;opDnCwX8fPVzSMm4MXhU19ZTzCTehjMybUapCHMk/CT7StBDZvbWRkluT/szvi7OTenoICfTeRo2&#10;jVAN/1GyB4f9Yk695D3hcDDZp0WWWwdbC2gvuk4EZNMS9lwKHyR6GYXvpDvmAUuNvVrFdZH2ZePA&#10;A+m85k9SyrG5Pj6J/tKsP1DXNcajEcpywgCx5353/uCvKFoo8jwkrWvoXbNgZwA9Z+aUEh0Nod/n&#10;VJL3LJK9HiE5He+/HBm0vbON7Z1tjIZDnD17Dvfddx9OnjyJ4XCITreL/fv3Y3l5GXmWewPUV8Hz&#10;mcoaEXlhDHsTy37Q7XaRFTnOnD2Ht7/jHXjrW9+C06dOhbWIUPtUtiTzekZ1DfpqnCTxM9GHkm9T&#10;+RMGFeIoIvpTSuflD9AdwdYu9FlY334OhyTA1KxDnB5xTKOtIOCuCXQ2zPfJh1Eepkj0VbE1RG4R&#10;yHsVE4QnN+kHYhtiaWUZt9x2G/atrcHZGpITIl1Hxminta4UGzR/W8q8iX4t1+0JIFlrV42J9GAK&#10;4CRTIJDTfg/haBUoQlmO90Ip9nzHNZZGG07fdd8rF/etZCYzMEWOEg7b28M9Y663L1y6TuXiyCI2&#10;iIOtat4+tF9DRuHYbcd/48gzP0+ShF2u/o2J7mwdfn/PO970xSfvufdZZCtkeeZzFoju7CB2sFIq&#10;OmJ8+jyJr3aeXNX9X/qvfwitfh+udiAof7APtq2JowBsVV8NatXQDLQx9o5nPf0d7aWlExJonwmX&#10;s4/0AAHQxD4Bsi+TgLaIEShZC1/1U9/7w9pks5162flYW6Z/U57zmMBjpP0OY4yByfhdjgCyDu1B&#10;r90ZDBavor2NUjm7BB13WijyBzBeO/R4hvYOCpfOXbz19/7rG642eZ2UPcf+5J++88Wbp88v5lnu&#10;7Tqv83lTL90mRId1uLY5anIzVZkawjkok8E7gyf5gDxA7mVJZUvQLgUvlMbY/f1XfdsDh+646S5X&#10;C0++7EfeIQOcFFJBATqDJQCbo+/++Rd947Fr6acrlHkKB529/wH1Bz/7H76re+ToyzYqi8WFweRK&#10;98w+2GjtlIyLEj8kH3VJ7NXO4DA7cDxarq08ChL7kmCQyhH1CWingGFqUANKnDMQ5izBk+27IIgb&#10;AJUivgeyQMObEfjNvGBhbykvclIDSyoK+ERB2gd9xQbMghH8FQWvAHlfrFvKfzb7c1U9B7HAmjKr&#10;qQDPXH3VTw5t2+tBe8nJPeXnNV4D4HJtmf/Ma5SjyeRD+JXBGutqnyDMorb8N3vy1AFoqKqKAeLw&#10;dx2NOg/SNUK0wljN1DNUQaUfBdMpeBkFg5tDsp2zKMspexn5d/INJoAs1taYllNO3BAM+gj0M5iK&#10;YHTL5uiSMUqzh0vtxN6KdYqJqODNdu3pXpxfe4KqxMMGWQNSGguUr0nmmxiAROzFSWCAsK4qv/82&#10;4TABjge9Pnq9LqaTKSbei7HlE9uFNyfAgyMOQx6ORijLMjFh9y7Wcd1arRYOHDiAY0eOot/n8NGs&#10;KBjgriosr6xgdWUFk9EYZ06fgXOEm268GZ/92Y/HvrVVlNMp8iLHwuIC2p0We7FlOVqtNtrtNsqy&#10;QpG38MQnPRk333ILXG0x3NlBXdcBFFeQxBVAnnFSHPixlo3HZIYT1mUSChUpVbIsw8LCACsry+j3&#10;ukyf4epgFOd5jlan7Y1mzUnxjOYQ6K0t1Nai3W5j//4DOHjgAJYWF5m6QSl0Oh0sLS6j1+2i3Wqj&#10;12VgOM9ypifo99Bqt1DVNbY2t3D/fffjY/d8DETAHXc+Fp/7eZ+Hx332ZzPI7Ii96Wc8Z5trKPk7&#10;yON4yCVzutfrodvpYDqZotvtYf3gQRQtpgczWrzQVHB4lxeIx5pfAeFz3h6Sw01w2F6W5VDaxIoR&#10;OPmGrKNkqUiCk8lkgsl0gna7jW63DSIKnsTB+FAGRigWQn0iiJX6zUg/OJuu6fmlMfdnLhVv53a7&#10;g1tuvRVHjx1DVZYY7uygKktOpGhr5gDUGnlecPt9HawllGWF0XiMyXSaAJe+9g3Rr5LtwCsM8Lx4&#10;aOYBaFB6hIPD3Q0QuZf0OJzb1cwrogiNORYkq3wTdYErlb3es2vHuOr9c/dzZoT2rguso8aBS6zV&#10;TN8lP7PfXVP1kot3HWpHv6zmuwWkn9uOZm/tNX8DWE0UeGYrv78Lf2C73UarKEJUjTR8d08kbQn1&#10;uUrsadfgKsTIGfK6h4Wta6bGGI+xMxxia2cHlzY2cOHiRQyHI7RabayurmKwMECr00ZRcGJW1o+T&#10;/VoJ5Q3TTkhUSWaYq77IcywMFrC0tISzZ87hbW9/O971rnfigQceQFlVDCbpCAzLs0T0KahwyLer&#10;7OI0TXTXy3ZXBFcpKmoApZFdXu/y0UvOph3bfPjsQU24ZEbdjLg/c/kz77tPHjZzyERw4YA/PEjA&#10;Zi01bzqAOOdga4vBYIDrb7geg4UByrL0uhp8NIrykkk7rVQFqGsFYf62lataOGT0dc6vFePpzvjQ&#10;jABoKPjDRKVQTqZYv/n6eQCtmvn3ESmvPPj4n+z3Fu7UxoAQD2OLTnvuwvjV7/iBb9u5uLnfZDnP&#10;KW38v1wzbVQ4/IcGOoPFD6ZdcTV1IrLQJqPhzgUFAB9961+8+Oy9Dy7lnZZ3XOJeg9gXPjrKWc7h&#10;YZSGeWS7KS2P6IOPP/2JWpuM9wdvhyilw8G6Ugq1q0X5v5zA3tW37XZ75wu+5iteJV7VZBlElEhQ&#10;pRXgFMMIykGBI5/k0BUAMii0Wu2Hr/usW85fRXMa9SIo7x4tjgkEShTSoNt5xzRkhLJ2sJXtXcW7&#10;GqWurXHOKaPl0AUM1oIjE7XiRLCkgcxo0Lii++996PbL9d8e7Usg31j+6vfe8AVaQ2soaNKB1g2e&#10;4kParpQCtIYhRRldcSo1VSnWvq32IDAxAh8O4LWPBGOqPw2j0EzicZlnA0BvbfntymRbWvz/rDhx&#10;eAoLEscchdrWMFotn3jfR972mp/+teNXevZVlHn3EAD8wtd++9fVF4bfU1lA6QxLS93RFZ61C4xx&#10;xJZNcOpRiCntg+MYUJPD0r6VT05p/TtcHgWJZ4oCBlqpZ2qlblFeIxR70HnPF6VFWfTAa8L/a60L&#10;mShTL8lZb+BowsXvJPyMhSD51ZyEJybTW/ukV+JdAjlpldAzH2rGobu2afTIsxSLH0BHmw2ekzj9&#10;PS0CrEk2Dt83KTDd8GyZEYWpJG5+k9qNCcjtN7zEr8NXowmE+6qFC6LxNWsw735+avDPAu1AVNIZ&#10;SIkeXcFzKG0DJR5S4lGatk8quqv+3lsD0XiQZzmhkqhr75lpGyBwoCSY+am8521tbfBOljqlvFiN&#10;DvT9LWHMweNE7f4J3r8SagP2OppOxhiNxrDWocgLtFst1FWJzUuXMBlPPPjLCQgkU7kYWSqMg7zU&#10;G0cJ9URM1uR7LQDM/seo4L0kwDF57+vgLd8AvOPo7A5hpABWp2Hl4r0k6148uJHWJeUeUxqtdgdF&#10;zgDreDyBczYYyVprZD4pWeCcVBpVVWJjcxOj0Wj32opTqbmWfJ2M1lhcWMTa6hp6vR6UVsiLHGtr&#10;q1hf34d2u4PJdILRcITFhQH271/HeDTC2bOnoTTh4OED2LefQ4ZHozGICJ1OB0XRgnOETqeLW2+/&#10;HYcPH4Yxhik9QIAHx+SnyLhdNgDpFBQSgPkWtfdstTWhqi2mZQmtFfbtW8X6+hqKgpVtZx0qT3mR&#10;aY3Ce1bJ/NDGQPu/BaAuigzHb7gex68/jnaLAZd2u8Pys9XG8uoK9u3bB60VppMSRVag3x8gMwbb&#10;2zs4deos7r/vAWxtbuEJT3wivvwr/z6e8vSnYWlpicOxnY1rOZVHiane/FzWtvdCk7nnv3fWYTqd&#10;oGgVWFhcQFbkAQRpAsxeXsj+Ig8P66bp4Spz3GQZ2p0OirwF4fsO0jWs/xmPQ0UYTyaYTKfodLvo&#10;9jqoyim2NjdR15ECRjiiZU8iiockKjGiSYAVoadBXE+NjkJco/LjhKc7Cee2zqHdbuHo0SNY378P&#10;tfWewWP2fp6WzIvO3OjOGxvcT3VdYTrlxGEeXvKGlDd80gifIAsZPeEQbsS91lo2hDUlHIQGII3o&#10;Z6NDA1l+qfCjIM9NMCiK45xucrPe1U0YNfkk4JC797b4HL/zJIAUZpDI2SiZqJMkwjdZA6k+IPtg&#10;8PoU1SNRBkSWx2d6iq7GsvKz1V8jHt5hf5sL2DbLLs/gZC7MzrNIgzLzELHeECN/pI8CrCz9IM/1&#10;96XrQPYXGSPZ17UCsoxpGFqtdkhYJntUpJhIo5JUMzkamlFLURdCGJM4hXy/JjohEOnOlFJRp6hr&#10;WOtQTktsbW1he2cbkwknOD185ChuuvFmDAYLvLfrCDTzeue2Zp5HPcsyZHmGolUEiqosz9AqcnSK&#10;Ap1WC71eD1tb23jHO9+Jd77zHTh58qR/n9TbzyutwsEMHxQLrVVcv+mBlcw5aWf0xk70R6DZh7Gr&#10;EoVO5g7zNte1B4hdqkMHxdQ/C34sAaGxC3LXy5YoB2Ty+YM2YzyVjYa1nBCTXGonCBjPz+UxVIEX&#10;NeqkcZ7Xtka73cb6/nX0B33fFj6wlfkGpeDI1UQ0hkI1Tyf8G/v51Ms8k2Sv70JxzhqjfZJSmQdO&#10;s7zXFtAewPL1zFrZbEKoyz7/GopIGADAj7/0G76iKu13t9rtVqYNz0GjYPIM7XZrPt1EVT2fLNqy&#10;nynFyWDFAza1YbU22NoaPjm5O5nk8+sHgJQytHHhpOr1V+lDf/YnX/TxP/mrr8CwQp5nyE0W5iwv&#10;QxVsaW3kgHz+gd0jVFIT81Mu7/9v/2th8/wFk5nM5x3wLinEDmXaANW0PHIVdUpnuAIAU+T2zhc8&#10;577N8XAC5Sktg6XrbVB/ccg/RAQNzfNUAy2tcOcXvfBbYPILc95x2ZXFtBnkicllH4myhavtdXIA&#10;0ArVtEQ5nc6b/6Fd80pl6M8qcpe0AoxWgcZOkcgxD5x6JxGqpsWJt73l34ymLsW39k4SEstsX+O/&#10;fMf3P7ncGR4o8gKZzqEU4DwAzD0OH1GGcFhsyaqKruix2nhPkWWTDHozqC+izLtdQ8+6r1ZGm71O&#10;QXeP3Xf+xs///vVPe+ybty5d4j2R2MOWbWGAmTLIyyugpgrU0tfd/ftv/KU//IO3HprTT1e7VmjO&#10;v3TiYx9b/N5nvPj7N0+e+/dr+9dbvU4XVNsLZm3f3VfxzGZjleo7wS7g9zgfOcPrgtdebS0y8VTa&#10;41HX+u6/C+VRkHh3uU5BfTUITxDQNgWQIloIb1OLuuVCMisBrYJHo792l4Gm9pLEbFAGA1EBSht2&#10;mfdC2BiNVquFoigAKLiwmbPHwO4Qy1gHfnWy1TaW+/y1nyrQUutwlZr5t3lj2ERo9tlJv4hxp9J7&#10;GupAfPisN5Q8Ve7YS4kQpVjaEwQxW4litV2mF+JzYi/4qvsNUiX3N/qUqFG3WUM1eLWSm/mJ8LgD&#10;PDco/4hnTgMgDUISAVBqAFSJKqkQjZX0c3/hnJY3x8CRP933J+REPmx2PMZoNERd18iLwofPEyaT&#10;MXsT+7CQ1NANhj4Qk7ophczEsBHhSw1hlaoJNirV9LRibyIDozM4x5niycURUsEgVskclPklJ+TC&#10;JR7M6Gg0JeOYyon0R+aIVh4EzjIQEeqaQ4mN8f2nVQKsidelQlVV2PIgMbC38Rrmkx9F5408rTUO&#10;HjyI49ddhyLLYWuLhcUFHD12FIcOH0KWZ9je2kQ5naKqprj//vvxwP0PotVq46abbsT+A+uoKk6e&#10;pKBQFBlaLU6At7q6isFg4MF7lkmZyby3E4+f0ewtnRe57zcPPnoANzOGM2iDwiEcZ6itkeUZ9q3v&#10;w4L3bCqrKqxR7XnqsoyNZTH+tdb+M+W5srn/l5eWsLq6gk6HQWIQYVqW6A8G2Le+H+12C6PhCBcv&#10;XMSljU1cvLSBh0+dwkMPPoDRcIg77rgTL//qr8bznv98XHf8OAaDPgBCXZeeT5YHmtJ1nsi25npP&#10;ZWBcjVK0Meh2O+h02sjzLIDsSqXyjRBAWJdOvzRZUZy1PrcDnHPQSqHTaaPdbsW549eTAAy8Jr1M&#10;8wDUcDjG9s4IeatAf9BDXZc4c+Y0Lm1u+HrrBHxKgZUUlPR7ByEkepLDq3AoRWn49Iz8EcEagDy/&#10;Kskhz3PsW9+HlZUlkE8AMplMsbOzg63NLexsbWMynjCNAQnXe43JdILxeMSem9rwmlfChQ4oOUgV&#10;uo6ZXVvGwHruViL2qNY+kqIBQCECwOn9ARj185W9qmbfF/fcuV6ISb3SGqb7I1T8pnGwi2jlN7et&#10;ZO76ysakt8kLZt6Vvme2ZgJgpfMDaAJxYTvepTf4DxUSNpVEP5t9o1w0V9FqftDQDQhx/00UHdlf&#10;tZ8baTc0KCaSvT0dK9lD0knAbeW9yFYOrnbI8wK9bh+DwQL6/b73yNURDJ4LXMo+GHWuRmvT/lHp&#10;rEr2kuR3QDX48+H3o9FohOFwiNFohNFwiO2tLWxubaK2NQ4fPYwbbrwJ3U4X5PefAGpLwqS05z2Q&#10;rMVDVjh3PbVQbgx6vS46nS7G4wk++MEP4l3vehc+cd99mE6nDEKreLgU5IaKbZZ2+cbNzI8kyV0Q&#10;q3x/qu7LQKeyMn1H1EPSMU2GQZ4dbkooH5KxDN+L3p/o3DI2zKvPnuWsS9TNxJahfamuLO2MB1GN&#10;teFlQJZl6PV66HR70D6pZ+hHbkepld7UWo+bSRT/Zn+uUOYJy2spe96/efKsy1otQKVcuQpQBEsO&#10;Do4pGrSCKnI8fO8Dez3rcibH5UoUuV4C/eJ3fs/jP/5nf/l9i2urxjnmPHc+AL62Fp1+Zy6CleXt&#10;TGsDk8VIoDSJq7U1e/SSgq2Bkyce+tbJhY0iqcdedWt8t7R6mE5//P2H/vy1b/yusx95YKHb6/vI&#10;AE5oDOHS1hZENa9vEEAOla0xrfekVP6bLLvaf+5DH/ricjzsSuAC6yscPWe8c8jG2QtPvfDQqZXL&#10;PHfPuddfW/3r4497/L+YTiqQMpCEdSKbtJcvrIcrsEexZXvEGGzXdvvpL/t7n+h2W6nCOKs2zC11&#10;XZK1kkzQBiEXHCYUvw+KQNohzwqcuP8BnHzgwb1A4tm2ht8P3n7L6zuLC+fqqvay1uctcY4PLrQG&#10;4IJca5lcbd134uZf/9n/OMurK+1K/73s5x9845t/vJu3D2qVsZaiEk9ikFe1FbLMsGbu5jgVXEW5&#10;6TGPqZf3r96v5aBT6SCfRe9nHEj590PT7nfMUZi57N93wK0/5sbfVIu9bSsRIqnu5/eZKCkUSFls&#10;P/TgC9763T/+u9/19JceTvtquHVZbnWZO7PzigDgx174iht//ku/9fd2zm38aKfX71RlCWsr5CuD&#10;P+0e2PeXV9FdjYZr0gc1o/dQgOfJ9lQ1SkH4nK0llJPpwlU8/9GSlEdB4t1lGcBTiOgwkVOJdheM&#10;RgANw4H/bp7ki7KufcieokR532X8pU/ywoHYKJUEKKJkB1NL6ZDtmE/9E4Aa4q2UAFwkBrl/GSMG&#10;4cXRfpiVM3sIu9ktJFFor9aj57LPT94R67zHM70xdrWlYWCn7djzGckXwdrYvYfyV6kZNHvN/H3X&#10;CbO6g4eAYsIeMZHD85O5w2BG6rUZlWYjP8GgDRa3N2AbtU6qSDP8xfKFB0UDB2ncYGReOsdUBmVZ&#10;oSxLAIRWiykKAOYwlSR3jXFM1hX/mYIFEfQWD2npR4XkIAbJM5LnS5K82lpUZe3BNJ2+DHEtNkER&#10;/iAa5Y12KwHGI6imtOfhtS4AIVwvHbzHsoxBU+ccJtMSSumQlCP3nsRcLR5b5kodskHcWKfw9aDG&#10;Z6H/wDzk1jkMBn0cOXIERw4fxqGDB3Ho0CGsrq4CCtjZ2cZwZwdnzpzBvffei4dPngAIWN+3HwcO&#10;HESv2/MHDQ7GcNI+shbHjh7FYx/3WHQ7Hc+dXLIBm+UM7HtZYIxBq91Gq9WC0sp7fdoQ+m8yE8BF&#10;7eeycxbKgz7j8QQXLl3CxsYWqqpmsN0bMjGbuAp8ZJlmoNo5hzNnzuL0mTOoqgpKKQz6fRw8uB/d&#10;bjtwZC8sLaLX72FrewsnTpzAx+79GO666yN44L77kGUZHv+EJ+A5z3kOXvrlL8VXvvwrccMNN2A6&#10;nmC4M0RdV+Eg5nKJKkjANuzWxOFnMlHUqPKcEwJmRqOcTJHpDEXwJERj/oe/VXoIlfIXp6AIA5lw&#10;hDwv0O5IQkMVnhEVxngIIp7IW1s7uHhpE0oBg0EPztY4ceIhnDlzBgR4IGlOB6RgC2IiseAVzJM2&#10;uVfWWHq/Sr+OietI+oHr2ev10O12mcMb7CU8Go4x3BlhPBpjMp5gMh5jOmXqG+ZMH2E8GgGOkJkM&#10;CZdUrEDaj2m+AP83g8Q+87qKcmeeZ+Ju4GZWn06iEZI6EGT9p/Ngbnc3S5h0TQBtbpGx2WOvknGT&#10;vU76Pnjl7lGRIE4bW+ks1B1BK2m/A8Wun1/dT7o0x0T+FUDcNfeB9GUz+5VUVg6Gdr0Hic4hh0bp&#10;48SDXCmfcwAwJkO73UO/P0C320WeFx5kFS1g3iEKwhg3PWXj25oa5+6ahu/9L6J7GpNBQaGqK4zH&#10;YwyHOxiPx6irGtPJGMOdHVhHWF3bh4OHD6LdakOSNwNIDkGljyPvv+gnzL1c8KGp7w9tNPI8w8Kg&#10;j5XlZUwmU3zkrrvw3ve+Fx//+CcwHI7YszbLdrUjvFvNtJrSnthDV0tuCZJVDkpmBznYBnwoLfs4&#10;D0Gz72M1mvKF5Zvo/sk3qd3h14QxJgL3ID9nkvcoOdySBsgzkzYqBZE/3NfMM1rXNdZW9+HQoUPI&#10;WwUDQF7HYfmjpgA2QJg0ptbf9M/ly7wrUq2fZgYEM9/t+YY6M1NHDFZFXc+BYPkzz11PIChjUE3r&#10;/g998SuecMUaX7nMrdd/efUPP/GvXvP6X+ytrTxOKdeMZou3lfMeOJ5Oh+QIykcvssORjvu039uM&#10;YWqw8w+dPX7PX77v6bP1cs4SJYKzKqcox8NwwaVzH19752v/8Bf/+g/f9tx2u4WiyECaoamQIFyx&#10;/cuRTtxUibrLzGckbLF72x0P/5km6pFfakprKAOIrgUQxuPJk1HZA1fzvNnvDhw7Yr/61f/0rhOn&#10;HvbJM/08Ux401QCUY+9ay+4u5IFbPbG4+bnP/rGbH3v7h2erfRXvR+lq9pY1CHRCANstEFpNYm5e&#10;UgYmK3Dp4gWMhzvZ5Z47r3zpt7yS9l9/FNO64mgT671gtbi66TBPTJahKHK0rFt827/9pX/7777r&#10;Rxrg5kz7Ztd3Yz295l/86FdU4+mTtDHKedpHbQhKs+3inESL8frSxnj7pSb3SSRXXF5ZHUFHhx+l&#10;AGW4mmJPcbQtQOQyItW5lud/zQ++6n8+5tnPeMf29ja00dAO7BHumy52injdKjJQRmOyvfM5mEz/&#10;6h898YVP/81v+d79ANBb6BMAqq2d7b95HtsEgN791rce/p5nfemXnrrn4+9VZJ+dm0xR7aC1wfbp&#10;8/isv/d573z+P/raq1HpGnNzZ2u7J4cubEhZKE9VA3KA1nBKYVqW2Bxuz3pFP1quUK55wf6/XpRS&#10;Y6WUQ/BSisgMb7TksbY4l8ULLhitYoh5xU9pQGkTFbewrJR37yeAXAICi7BXwftCPAuChwoUjM4a&#10;Ici2tswR68PLgscjAXXtE0KR98pE07jmRzfBstTMSDRmxOR6ybepwYWmsRTN62igqnAvtyU1xsJv&#10;RA1p0AzpbHwhg7f7pbO6fzKWzUekdU6MXy88o4Kvwu7S0Ld9m+MBwWxjAAkzDiBJ+l8CuvKXUh8V&#10;3hhwXgKItM9w7cKck9BQ/okeAOKhKhx+wVBlrd+/hg8XZj2Ko8GpQzZ2Sj4nf78LieU41JIcwWiN&#10;VlGgKArUVY2d7W1Mp1OAELhIlWJvFZMZydoa+lHoWwiR21M85rU3WoN6T+TPPKIHjhPQnQhlWXqw&#10;ueNBr92GZJxGQiXC4W0yb4PXpT9ckb62tmZ6A8uei3nuUBRFCO3kt3BYfJbl6PX6GI8n2NnZQa/X&#10;5YRwSqHd5uREdW0B76XNfM/MeTuLEkeAurn+4ncEpRys02h3erjp5ltw/Q01dnZ28OCDD+Dkww9j&#10;a2sLq6sr2NzcxNmz52DrGgcP7MeBAwegoFBOpzDg01gCOGnR1g5uvvl2PO0Zz8D6/v0czj+ZstKk&#10;2QNM5KHWCq2i4JDWukZVVyhrBuuFPsRZ9uDMjIHJNNyUuTjJEe6//36MRkOMhiNkJoeG9tdmYH43&#10;Tz2RGShkqKoK7YKdW+6+6yNYXVnFUz7nyVjMcwwWFnHjjTdiPBlja2cHpABnLc5Pp3jo5AmcOvkw&#10;qrJElmUYLCzgWc9+Dl7yZS/F6vIyOu128FiSpItwbAA62OQQLzHO48IPa8vPUASholSQx+wFzKBJ&#10;u91CVdXY3hnCOst9YwxcLUY7rxPmmvRGBznvVazBiS68kUUKzvl9haxPIGmQ5y0URQtVVXGGaFL+&#10;MEOHbU/4gpXS2Pb8owRg0O/jNJ3DyZMnce7sOdx8040zgKgAQQ4aPgLGUzKIDAoHm6IEg88t/REH&#10;nFPIMp3MbfLXMBjrSPj1VEikabSC8YcEfK2FVQqGDMg5lLXFlBzGkwnT9lQ1xqMJyskUvU4feZZD&#10;aYQDV+eT76UHW8HKkPXoFVNJDqu15oMP42WrS8a6IVOVH6MkJ4Aysa0qfV+8Vw6gdllxaTKqRo/F&#10;39NgUD8TodIDgdmbpM7yDAEh0+f6PUM8IYOnrG+ia+ytFMbMJYfUcf+N9aOwxmI9/ElqUqcUyKWw&#10;RmdUkEZdZ5oW36ui3JSkXXHdigeprzvizjw7L6LuF98he4f8HnVKP5ZxOvBeWllorZDnLOdCfysK&#10;SW3iZ6JvyK6V7hFpP8x6W8cKN7yx08OicIWnbKpq1FXJMsNaOFCgWiryAkuLi1hZWcb25ham5bjB&#10;0R31nHiIlRkNyjIYUyMzBtYY1N7gE+A4z7OQrNSYARwB9913P8gRbF3jhhtvQL/fDyuCqy16rv8d&#10;ce6jcZ3s+wohiXRjICl2tHxN8TlKKcB5BlpPoaGUQl2r0FbJJC+AHcsr7Z8TE+apRG8kzM6XdDwU&#10;mEqDKZrkYIEcNzUdfxbFMtf8MxvP8tRUxqCuKxitceONN+LWW2/FxuYGhsMd5CiCHkxElXNuA8B4&#10;zkT621aC9ojd4kIl36fXh/K7//5Xl6eTsmM0oDJAOT4k5dwX4uHuuWKzDLAWxmQrmw+f/lkAz5tT&#10;j6ut89zyg1/+td9y+s/+6me7+9b7jADx/PDCivd2InSXF+6fd/+4tq+ryb6AQEsGBjWYUkCEE3kb&#10;grnSMww3R52//P03v/bo42576vLBAw9Wk02VtxepqqfITOHBZCAvWgSwA+lH3/OnN33ojX/+b9/+&#10;67//gnaWodVth3wBYuMK3aEkRQOxu1MNBnyuvqs+6bLXeFxunHaNi7M2k08dEbR2UKRB0CCwzTAc&#10;bt2gyA2uok5zLEpg8dD6R25/7jPfff7D9zyt1ylgoGFdDaWE4oq8buTtKgvoTOPiyfP4R9/81X++&#10;x3tm5/6uto3KqbFKQWesKwY+WMQ7WV4I7kFQtsK502fnzd8rDuixJ935yw/f/bEfcdZ2tNI+x47j&#10;dioHUkyhwDauQVsTlsri+MaDJ//4/Kmzz147uC68y9I2KXPX01v+x/96wftf/6c/08qKZZCDIgsN&#10;4i1CA+Q4r4pSDo5U0GvdDK3oNRUC2ClJQ8MfmAQ6OED5/Uzo25yz61fx1Ib8GmXqX9d59kLUDrnR&#10;qKzlMUTMHwOvQ1vr+ECmbWDPXzzQBt75/je9/Z33PPsrf/SFr/qW8i//5G3v/PZfeLUcOM32IwHA&#10;R/78A/ve8Z/+6+P+5L/+jlk/dPBnssw8ttdrQxNgFTtT2LLCkTtvu+vonbf9zyvUv/FsKedPPGzz&#10;LIMGBQyED+aEJ5rtA1KE8zubj/3/PveL/+Cn3vH7e8rRR0uzPAoS+5Ks6ZKIJrP+mw1VW7R08KZL&#10;TkARFwWEfK+iERa0++R5QUOh+PWuEMeGVwjXlZMPZbwRKxW8LElrZAIc+RcI4KYgGWJVSEIgQFsM&#10;OJ3tF9FaoyGkUrAj3KP2ssp86EnSk5TuP3NK8s6GopzcL09oAMYNoJkar0hHMyrlzXoKGDjr7RRP&#10;aFOA2D8hNioYyokJgThqwTSJZnBEi8MFEpIUMIngZaSD8SnRWGE3VzyWkd9WBW9i4RZO+w60h7EY&#10;UFKpXjBdmr3or+PTVOfnr+dKDfysbBhlnndwOi0xHo2ZP88bJgz2Subz6NEiITXcHz6TbDCIIn+x&#10;VhyilgIQsQEKKg3HESDOXydtE/NfBXBfxfmZdFGoG6ROUdcQMH44HmNzawu9QR+rrRU/VhT6BxDP&#10;2haMUZhMpihz5p1st9vIJGGIr5X2Ybgcwu6SOZTOKlxWdSVirxClNXr9HhQ4Adra2hqMMThy5Ai0&#10;0tja2sLdH/0oPnrXRzCdTGBtjQvnL/BBhCOQZQ/g4XCEc+fPA5pw4MB+FHmO6WQclCQiPqyyjo0j&#10;YyK/shag09ao6hIKXWitUfkwMpGbxmiA2FtlZ2eI0WgM5ftZToyNB4kD/YjvN60U8qJAWZb46Efv&#10;xsraPnz24z87GOG93gA33nATbO1wz8c+hp2dLZw5fRr33H0PLp47j8c/4fH4/Be+EMcOH8Ett96G&#10;22+9NfRl5OZToV8sbHJY4gVvso7ir3GQGtQLIqZUAk4kIGJV1RiPJ6jrGlmriPuUEtnkDRAlsivO&#10;bRVUfS+HBFT160obg7zIoSfKh2iJJ48NddBKwRJ7rJdliXJawmiN7mCAvChw8eIlbGxsRiMhUZCJ&#10;OCZCy/oTeefraT2wCiRew421lybbjE3xYAXkcMwRh8BK0VoFflNZe0QekPYHuXKoVVWciKuua/Zk&#10;9H0cPR3jeLF3PwLYFdeihaMa1lZwzjYpUPzYR51AQDw+/FKKZOruVg9kSyVEWUYpeATMW/gUDPu0&#10;TyGbRfx1152yf0n7Zo47fH+HJOkz7xHgurlHyttU6Lt0PAF4bC5dM2FRhPaodH3EDSoqOtTca6UD&#10;m4fBc4SkrJkwLskaSr3H/fuV7MGNflXx8+YWObuNhA+bek28TynAWqZAsT5xXWN/C33oa9zYoxpN&#10;T/rC712hXxH1ndh1sQLJ82KUDn/ubI2qrAJIbJ1DVVZw1qHTKdDtddHr9UDOYTz2ETCe/izl2wcA&#10;rfxBqPY6i+gw2gQPtSzLkGeS/I7QKlrI8hxQGmfPnMb73lthMp3g5ptvxtLiEuAPDmVMmLeyqfE5&#10;SpsqDY95FWaVQOkR4Z52TuaCCkqY0HLEPvPUPnLoBh36lmYmhwLXs6FmhfGJTgSyhqIzCusHEI72&#10;qN5EWwFp8d7KcpEfd0cOsHwgnBmD2x9zOx586D789V//JabTCTrtLve/ViCHCUDnAVwpwdDfljJP&#10;DKafy8TZdd0Hfu+Pf4Cm5U264GgcxU6OkIM+FmECdLIncdHr4OSH7nnSK5/wBd/0K+990y9fRT3S&#10;IuK1cf2v/PBPf/6f/tJrv3BxUHxne30FBgoOCfBDPL8MFMjW51aOrL9h3sO/4z//7O/8s7/+Pz9d&#10;XtpcyvMCytYg5aAVwwSZMbwvagCkUFVTvP9Nf3aw3W39/ou+66u/denwje8GgFbR3dWW7Z3zB06/&#10;7+6XvOO/vuGfve+3/+SmzkqXdQ/DQlU78PwCAY51VEcu6H1KEayrr2w7fnrLXi+eO3bjspo61MhU&#10;DqWII/HAckT5xJPboyFOnTx3ceXGY/L8PecbmnMSANT1t9/68a/+nn/yS//8BV/ytJuvv4lln49i&#10;guM5SbV3xvHe4ZUjHH/O57yus7I460Wczq296gAAuP+DH1XbZ84hb7HzhDLKH5YRIHq5UdCeWpAI&#10;OLi2hj/9z7/9os/90hf93pHrDt4725aZ9zbe/YpXv+pf3vOWd/3AzomHO8poaEewXhkUucfc38rv&#10;Nxq9nsL9f/L2O/7jt//Qf3/2l3/Btz7jK19yz5w2NdbTr/3T7z/04de/5TtR5N+dTSdQ3Q7qynsF&#10;GwJ5GlDZ6mVL1VrDkYUmgoOC+yRAYqeJZF+RvT3oeI75pKHZOWJiS7QXl642CWBo86t/7d/+8dfc&#10;/rk/Nbm09f/1ul2omutvnQWBqYysd86Cc7BKIdMaWlvAKChSz5g+eOKP/tOXfSM6N17/mq9fe/yb&#10;H/ui5+GO5z39r4joPqdpcTyePv7ut7xt31/8/puKdm/17y/n+guuv+U4rLXITQ6AdXZJ0vfwQye2&#10;nvlt/+DVT/+yL3zoWvvsV77nR15iy/pAK2ebWqKyXKIbGq0AbVBOLRYWF573FT/5E78A4LJ8GY+W&#10;WB4FiXcVarHmlshIOYlVQGDoSIwBlxitgN/UEO2caFMEXwcgmGBRRlKwCPkKR3wKCKN9Bs9oWAhQ&#10;LCGIkhgEAKq6ApSvRzgc8kaac3BOg0w0xJpG54wMpRnjbqbs5Zmy1/6Sej/Ga3ffLRVqev4kRmOz&#10;EnPeM39Hn/WURVpTteuTPS5MvhcQ/BqKeHc03qIQhFu0PVUwvAElFDt+V4obiIaC0pK8i6kNjAcY&#10;5TmXaVWzeSqaJgEUTzzhtNYMAPrNLHACAt4z0BuwnhNUxm8ymWBrcytw2wYvG/kdAgKxQWo0h1Ta&#10;jBPvAZKFNVkXumkNK514BfkWie1ujArGUzSy5VaKQBsEe0hAC0SOVAbxBZzixS8JeibTKc6dOwdH&#10;DivLy3PWDXtEm8yg3WljMplgOpmg3e6g1+8zLUZdRxDcA6LCeatnZnQ8wAGaYMjMoCru66qSxJYO&#10;y8vL2LdvH3r9AfKMT42PHT2GxcVFXLh4Hp1WB2U5xebmFnaGQ2xc3IAjC2cdlpaXMBj0YW0NosLP&#10;CxMOw2KyJwYCmV84RyvPo4d1YnCHxIrWwlqE5J9GKXQ7XeRZjrpmzwvleRIV4DkZecDqqkLtOZ7b&#10;RY7t7SHOnD2H8+fPh3lc1jWyzGBtbR+stRiNhtjY6sNZYgqC8QTPeu5z8NK//xVYHjB1VV3XQGKu&#10;yxrIswxlXcJZF+pBykE5FeRBw6Ov8ZunWCCdeOrMDBsR+v0BFgaLIGL+5KLTTmaSCkoq709pgqQ4&#10;v+PKjweWREBdW5g8Q15kCWWLAAZ+75CfGbC0VbSwsrKA/qCHi5dGGI1GkSYFiO8Bwgm+gHFhvjry&#10;2dZdSDRBCQ2MCv8L1fd1CBM+zB+JlpGS5Rm6vR42Njb4IFWxV2FdV1BKo8gL5Dl7t1eSzM45ZHnG&#10;noBIGfuTBzfGiYLskIRVvB6EwzN61gjoLJ7mwv08OyvSvTi2tVmFWRhUNtN5W/cVC9vjPm3tFS6d&#10;2XMbIJRS2D2DY/2jsZPU+4qFgQGVzGfIG1P1wu9Ds7pMfJPoGyreLyMnSy95nkr2gPhhcmu6qgW4&#10;074Pwj4bny/yNxx+zCnyjRz01LXFdDrheWltOHCQydSkIpwjO9B8V2jjZcu8C7ynlt/7lOLDJE4A&#10;WXsPcY4ImFYl8rKE0kCn24FWCpPxCFprlGWF2trAzc19JXubCzkIRIcRb1wFgtEqJCaV6LNut43F&#10;hSVMJmOcOvUwTp85i9FwhKc+7WnotDuB5mIvby4+tAHIo+OiR8V8BbsFT6r6NZcuf8C6kAIyE74U&#10;pxHet3SYZyJfBGgQ//v4F2YoVhKdEAoIB+esT9Q173+2rpFnZtd96WG5eGeSB28AzfNJsQzLsjYO&#10;HNiPQwcPIcsy1FUddBF20tMjAOcAbM/t3P93yy6j5oNvf89TVvevGmM0g0NyACdzRIw/AjiROO/B&#10;a/v3LQwfePg/PV9lT3zG87/kLT/85tf99lXWIbz/zb/+urXXvvonXlw7HFKjzR9b2rcP5ByquoRT&#10;GZRhhyCjmLdaER/W1tY+rPPs7Xu9YPX4kXP3PnzmhtzraaRNiCbKjPfQI44w0plBPa3w9te+/nHT&#10;7a03X7pw6dVVVV94wT/+ulPOqMpVdbvcGe6vtrcP3PPX73/xfW//8NMvnngIqwcWoJQRblWQ4iTE&#10;dc3yhiOOos4CkqTWGkY5Vvs//SXZcD6p0oExXcp9MmXNHr7QrG8RFFATtDZ4+MzW/juAj2Fmfl1t&#10;HV2e37u4dvgMEfZrY8AJX53XQyWa2AEa0DrDQw+cwEt/7odff+Cm4+eTZ8n8ntkR9yrmxMWTp9Dr&#10;9RjgVwoqA2C1XwdMxwDHtCtaaahCY/zAQ89+07/5tSd/w7/63ntnHijvnvve9/zvd2ajyfQtROYl&#10;ea5VObUwyqCmGloZkLV8yEA+wbNjr9KltWWcfNdfPPfnXvc//uCDf/gnv/Atr/l3vzSvD//Xz/zi&#10;bW//5d/6wuOf+9lfYbT7HGcrFJ0Oau/lzoF4Ouqbgg+Rx1+8YwUATK2laWUv331ziiOCpZp1Ae0P&#10;nsCHf6LDKgUop7C0tIL3/t4fmOd/01dezaMb/fobd73je195w1OOV859pckMnKtBEJ5nr9cpPtQi&#10;8gNjvP2rOR/S4tH9sDvbr1hY7L/iA7//x/jz3/gfHyStPqCMXoFWLxgs9tWxwwehSCHz0bFZlsOy&#10;GGTZQoCDw6HH3/b6L/7HX/8719xhAO5651/9k6Jo7c8zA2V91Bm3xuuG3vZwBJ0ZuHH1lCc887Me&#10;BYivoTwKEu8uS0pJzKcmcs47YERFmcMpAQGXBNQBCQSl2MuRL+FFpiXhlga53YlPJFSTf+cf658r&#10;oJ+CAqlITxFCIz1oApD3KGb+nKJVwBCH7ZnMJGCAhNESjBHvCZbRotyE0HoxBhPvGTEP5VnxdgFH&#10;4v+DgwRFUy/YdKkx7h8v2blD2UvR3+WV0bx21mhO1X4pAdgP44oAPqQ3KlH0Eo+jhodx2t4UhE7r&#10;ngDewXuo0TblNUsN7UNK4QCt4EPFeYyVGLYpFy+iJzEbW95LXKWmB8L8lTamXl1ifKfefnK9s/xZ&#10;TDLHiiIRoDSFuSIUEiDx1KtQVyUcWQyHOzh//jwmk7F/jg7KptUWRmcNr2A2rjIUBaDqCra2DFI6&#10;Cwi/9+yAzo6rjIUSQJHgrIPTLjHYEmVU5kByEJTOT+ccqqpGXVvkueE54DgETmuFsixx8dIlFO1W&#10;MBC5W6PxKUkJOp0eRqMxdra30Wq10W63WXn0XkLWxoQxgUs8sfYVmnM/AEa7e6OBsUi/GuuYvsEf&#10;JBijcd31x7G6tgpHTG9x8uQJfOTDH8H2zhDKbMAog/0HDuC666/HZ33WZwGEkBzPaBMSGJosA2yN&#10;uqpQVSVqZ5GpIngUZ1mOPOMks3VVBg/Muq5QlRWsZfqRvN1Bt1vAWYfptORoDXLMLe04yQ7TlVjU&#10;nN8EeZah3emgrq1P3meRJ3yVfLgArK6s4SlP+RzUzqGuaky+7MtgqxqDhUUseYA4yO6EN1cRc48B&#10;HuSk2vPQuii//bUBIJJPvXEP8R6FA4UM9vFa8uO0vLyC/fv3o+2Bjzj3dZBHAoaQQ+ALV0rWABpJ&#10;05Q3GJ0HNfMiR54VvPZQBwBB+fUQZJlSnvqFwfwsz7C0vITFxT7OntvAZBIjjwWQE29BZx2c9xjk&#10;OrPSa62FrW04BHWeygbkOd5UlGHpPiP1F69gCa8OVDoAWq02lpeXsb21jXaLk2aST1KntcJgYQGL&#10;i4tQSmEyGWM8mYAsZ1AXsDvs6SnAAvHWE1qG6H1dWz5AUUg54KP8iBEcurFMw9JMDudiXyZh/6Jy&#10;yH6EKOfiNRTmTlMWxL6h+PB4IJlsRbP7Y2oiy+FHmGe77OcmmYXUuyFHG1fMscAJPMcp+UD2mrBf&#10;8ibI55ExAkja5V+eyMcmSrrbuzjxum+IUK8TQcZO1mrs85AkGPJ5nK+yl4psVmHsaNcYwkdZALzf&#10;OuswHo0w7nTR6bRD6Lb0q+iLjYMokr5BUo+kDxGns8yl2AvJBJD6A0FPFBCUANQuyYHh+Dtb19ja&#10;3MTO9g4AQqfTwcICy1FHO+HwU/Y3ArHHMPnESiZDUThIeDT3n/MH375vcqaZ0Vqj3WlhZW0ZW1tb&#10;eOfb3oVLlzaxvG8NN99wI1pFK4xT0mmhubox6WQckj5QSHR8IHrySt9L/0k9vdHrv9fGICM2qEX3&#10;SA/i+BU+vN7nlWA92c8r7b2hErA7MHERc41qcd4gh6qqUFcWeZ4jLzJPvSQ5TeKgR52BIHHTkcqC&#10;r+O+VxgMFrB//QAunL8YZL/XK4eZUWfxt9eTeJ6SNFtmxdKue37sq7/9q1RmbmSHBgXldIisswDr&#10;CSRe6yxjtBKvcsJgoYs7V576zZ/46w9+84vVvs9f6S9c+rxXvty0D+6nTqc3cpmeKFJEk8pMzp5r&#10;v/dtb+uYYkCn776Hzp95uCpM++krB1af1W5lUK1lwBKMzsK+CWLnBesclAPyjOu3tLCAv/8D/3Qu&#10;JzEAnPz4A/8Ejv6cAOjMQHvbwykfau8AS85HohKyVg7KM/z56/60p3L1r3pLffzSK181oZYpUZWd&#10;cnMnR23RyloYLC9hdX3F0y/ypJuOduCUBnQW5CMfXIou4i0spaBzA2VnD8n+xovfQZtz5D1/9I6f&#10;evgTp48X7TY8OgvAgCRPkHJQxiBTGe592zt+7PNf9pwvAns3ps+ab/zOmLNPfu7nvvsLv/XrXv/G&#10;n//Ff3jwwH4AvLcbrdmG1MbrShrKWgwOHLhrsLry3is9d047Q9k8feZfFp2u15k0FOkQTcj6mA4R&#10;jCEvkyIcuf4Q3vO7f/Jln/9NL//To7cdP3uZPmzU5anPekb9lluv/6dnNz/4pdBM7eOI7RayvFcZ&#10;7zDnvH6QAcg0MOgUWL75zlvueut7fvHrF299DrZ2PvHcf/zKYvnoYdo4cdK99Vdfqwb7Vl7cK9q3&#10;fPwt70C3PwDBgfyYwdUhd4YximWrUgBZaE0g5w80vb6qiUi5q5qkjTYb52nTMv6Xh49jP2KSXr5h&#10;5cB+vO8P/2A2EYr04xXfufI5j/+urfe8/7mF0euu9nR5pHzSOvaYFjrL2klUK0cVkvf4N0UO5xz6&#10;i30MlgZ3EtGdpCiMgyZvC/KmxqkFDQDnoHXGHOS13bnliY/5ycvUNW1bo/zc13/Hzfe++6+vO3LL&#10;DYCtvG2dhb2ayPp9UwEayFWOyfao/f1PfuG3/fhfvvEX5/Tdo2VOeRQkDkUBQBegdedc4TVtWYSa&#10;QEqUPAUfMqKiIi0elKK2N0C5MNXF14s5dCR8TcnGroCGCwFxGICyzDMsnGbsTZA+V8BW8bS0oJo9&#10;DcgQ88u4GGrMTpgeoIDP4n7FrpG2UwOsiop0cnmwPCGaaRBf0ZYTw0U8VnfvT2JczT6/IQkbIFxz&#10;d432YiJhZ4zw2LLkhvQ74WuUzwT7ScR7Wp9gyM9UOgBHjbahWZSC9lhS9PSA552Gt42jIZN6R+kG&#10;SKzDHIlA5Qx4nbR1FiAgb6gJ2KP9CS0SQF2Klo6gCBZXVRkAuqriBHbWWgxHQ9R1HTwUBbi1tUWl&#10;Kvay9YajrAtjNAgZJPxbeD8DyO37REBq7g3VbI8Ae+FAhwGhMDUpAmMS6sP3J5m9FW/cpQ+1zX0i&#10;segZpVBWJTY3N7GwMAjzx1HkA5MVpDUn48k8eFnVFlVVRY+jxJM4y7IAqrnA7wq//uMETOdfcw1E&#10;v7LwmzdKHTGno/XjmecFJ7Tzpd8foN9fwLFjxzAa7qCqKnR7PRw9dh32r69DQaGufTK5LGNqCaWC&#10;QqwCLzobrZGDVA4aPI2GgHieMscRoZ230el0YIyGhUVewIc1W4h3ljH8TJNpGKuhLAPHnVYbrk/o&#10;97tot1vIsuhRT4qB7SzPsJAvYl6x1vkEibI2KAIsvq+0NlDagKgGPO8kGwEIc0IO3IR3MqwzFwEd&#10;8l7FFMKAYzhbq2UwWBigyHMRQHP3F/JyVKoXDvpiA/hdJKcw3N9acX/Be/1CKSQxMGGdx/A3PrAo&#10;yxp51sKgz1R6VVkiUBz4vUGpSMGUgmoEeO9yy8lxCPA0+Qj7oxMFPRbZC+RQNsruuCdLKVptrK2u&#10;YTwce45vPnio6xKtdhvHj1+H9QP74ZzFaDTCdDJFUbRYJuh0fBoiG6GXvcwRT0pnXUiUF7yvfVcI&#10;wNhYoY19kF+i/B8BmJ3du8Lqbe7Ue2rR6QYZBXvYD0T3YPkgHs5NyRnB6XQPTr6beXHjwJdi38ke&#10;H9o7v3Nj1WVLQaIfJS8LYOieNyMKQpW+JnpkJr2TyEz+f+Q1Zh1JkQ/xVwzyN9W0CIzHevqXago8&#10;gkhWLvk9IT1Q1sonh/P7TG1rjEYjtNtDtNstXk9Bj4prO8zHvTQ4mj8vZr1sSaWH33Ktp0kI2oOK&#10;fNsKqKsKZTllz/1OBzvbOzh18iROnjyJQwcOodvtoqqqQFMTu8bPKxX7oshzBm+Joke+Yu55oalw&#10;RiPTnOC1KAr0+320Ox1cungJb/7jN6FoF/iKl305brvttqAjQLGDRbpu03kQDjJS/QgIXsviBEAg&#10;pEnI0rkTZTEgSXGV5qgMSdiX4vWNXVr2R6VmakCydfDcgkY8RJQDB/7d2hq2JkyLAu0u73epzhtX&#10;dZQtLGYIHGooAoll2rSssL7/AJ7x9GdgMpngoRMPMQ+tMoBSI2P0WSh17a5yf7NlD4Fx7ff95R//&#10;7949b3nnTy72uwdzY1Bog8rFg2Qte5li9lkF9u7kTtfQUDAZQGSxuryCpcXlb9SFxp/959diVDm0&#10;Oh04raCsQj0p0a4tFlYWMakeQKvXwg3XX8/zC5JETkFp9srPjOE90pJP7MuArtEaZGss9AfdyzX2&#10;33/grX/xtYef8JOT6fR722ghNwom06j9nqj9IQh7J/NkUsagWO0DDqhHJQrK2mpYt5U26C0tISsy&#10;5CaDBts30BpZkWF7Zxv50sL/KHR7//aljc9zcMiUhhGdGbw2CHXYR6sG/c5nRNkleD/yzvf2/tsP&#10;/uRLNi5czBYWup67lvU67T1/lJVIzxp3/9EfPeuPXvPZ+17wihfzCVtTnU+0gUZpfLZ63YHfOrVz&#10;/ksP4eA+pTjSUyvWR2pbwygG+CZbQzzjm17xe0985lPmJawT5e9y7x28+sVf9wujcxdf3up2oImT&#10;cdvagixLGja1HDINOOL9QyumMijLGstt8+Xv+7O/+JcJSJy+f68+pu/79X93/7c+7lk/h9L907zI&#10;UZcliBRqxzlNAl+wJcZ2PcVKVuRwtka36KC13n1ZcewI3vWa30U1LdFqZ9h/5ABQMz4yGCxyewiY&#10;1hUmowl2RtvIO21onUMpEyI6hUaTNEE7Ttgn9ok2ezVl78JkijrqyxCKO143ShnUbgoF4PxDp/DM&#10;f/D11yqDA2Dws//tP57+ysc+/xurS5dev9zrqOmkhHMWKmPBonykbmrj2trTxynFNoMiKM2JxAGe&#10;4+LUKE4hTnEyQTjA1RbGAJnWsLVF1m5NYd3f++af/8m7rrLujfl47v4H//H6dUduoJojOCUBuvUU&#10;O0blUOTgXB2Soqui0OWk+umff+X3/Mp3/crPTK+x//5OFn3lS/5OFQPAEVHbg3IlFIZKoUwNHgFk&#10;+QOehM5ZCECQeiQEtDDc4vn14DgMl7wHVWrJ+V+dIx/q45NbJEuEQziUVxIZ+ApfE4NKlQ/zs9b6&#10;pGI1rM/SWde1B2XEO0olP02Dr2mAJP4rsxZXfH3STw2VOPxBQAhDjp119ft/eD7tWY259dr7y72/&#10;De9S4rUbFe6Gt84Vas/2cewVnis6gGnB0FBROGslyec4bCmEZqr0R4XQQ/lOgEA2YOR/sURvpL26&#10;I/GQF6BMQAwk9YUK/MhCB+AcNTyWtPfOq0oGj7X29fXUGAIoC+cr4OeG72OhXTA6ejhGNmEX1yOh&#10;4WWg/PUKni/Q0zmQc95TIY5aaqDNYhcpwBFALxX7gJUgzYmxphNUVenXFYNxzo+59J/xoZvGaGR5&#10;gdpa9mYkCp6MIB9q6xXy2vfPtWjI4k0qFBmR4iOVNdx6Rw7ldIppWWLqw4l73S5uueUWPOtZz8aL&#10;vujFeOGLvghPe/ozcMONN3GiIO+RCj/2gXNSiWcnz5U88yF25JD7UH9r2bOT+1eLQAjhxt1uF71e&#10;FyBw2HXN4fxKKeRFzokO/XrJ8xytVgtFUQQDuSgKrCwvo9frYuL7VtaSAHxpT1oCyqrGZDoNbQp9&#10;mPZp8hP4NQme7ides2uciHbLWQI4QVuMRIEfLylF4ZM2pfsKd1oEW8K6TAvLFilM0WIBSVAHhga1&#10;X9vNA8sE0AvtJr9+HDY2djCd1mi1e8jyLMxzrpasC+9JTLJe/GpNDgMCSBnmKXtLO7Lhs5kuhHgS&#10;yzNTj0zp9VarhaXFRQwGfbS7bfT6PQwWBlhYWMT6+n5cf8MNWN+/jqriJI62rpHnecyOnPbinEQk&#10;Mv6SLJYBb5ZVxkiSTYTlxViVBwihwKS+/DP3eDSdA6nqkHzX8GxM5sQukHT3H0l/Rq/OvXfy2QHY&#10;+5FxT6bkcppz/VUYUGreC2h3M6LKcoWS3jh7U6JE+DklfPARa/N9PjM/CLz2m3uP6AkqALoy/qE7&#10;kueF9/mwXOPpFeqaD1llrjcmVKNVse5I5EQjWki+v1KR93j5ER0jeI/LTIYiy/nwzlpUFa+dxYUB&#10;jNb4+Mc+jg994MMYjcZot7toFS20220UBecmyLIMRht/yBapsXJjkBv2gs2yDCbLkJkcmaxL3x6T&#10;GbRaLRhjUFUVA2N5jhMPPoQ/esMb8YdveAPuvudu1NZ6jmDlORaZjxM6rmnhC5ZlExPLpZ1FyV88&#10;J1MNOT3/iTqbCpFekYPZy+pktQmAHA73g4yIswiIh4CN4QtgL3l9vgre2n4Sz1yswhPTKRPmiYN/&#10;F3smHzhwAM/43M/FseuOeX3GeulFU6X1Zqr/fCb8PMLlssr8f3rVD3/bdOvSwbanVVH+gIe8LSWa&#10;j3PiXShLUyJCvaOOHydjmJN37dAB3HD8KPavLePg8gIOrC7gyNF17LvpEFrLfawc2o/lxUW0Wm0U&#10;eQutrMUJfDVH4igPTFkPVCkoZEoxnRA5aIAM8KYrNf6LfvS7fmJruHOPIgsr3LKKABUPPYzXe8Ku&#10;ZjSyIkfeLtDttdEb9NHpd9HudJDnTEkGDZBmbt5zZ8+ifeTgv/i21/yHr3/CS77gE+PxkIEprwOH&#10;fY0c929mYJQ/snrEh/tTKrvmyW/+wA/98PbF0+vdhQ6MYscX1t9Yx9OE4HVqlEbRyvGO//irv36Z&#10;585rcbqJqZe88mvf+mXf8I1/dPGc0KuRD+n3Y0+EHMCpje0HDj/m5nn0JrNqyKzaCwB41/960/rO&#10;2bPf0O62UeQ52yfeLMmUYkBQTDcvC0UdYp1bQSuL//Orr/3l13znTxy8Ql+mdVEAcMeLP//nuLba&#10;A8MKuTYwilcdR5+wk5QlgiVCbb2TRqaRZxq2qrF8aA3rxw9i9fA6WnkBoVdx5FA5jg7cGk6wcNMR&#10;PPWLno9Bt8+HP86xL7hSnITQ8hhmhQm0U5UDpvaq7LTGRZTw1QiVmhwesl7sYAznuxgNt7By6/Xt&#10;uU+dX3bNod/6wJ/8wcpTH/+yixc2RllhYJXyicHZrjJaJ7mP+HYt2ALAeUwUA8IWrNIy3YnfIX1E&#10;ICeydzBwUK6Gcwp5bqaK3Of+qw+9+V171HW2vo2+epZSt56/76GXLCwMkBlJdOuTwRLb1lwVlsGZ&#10;zpDJYfO47H/0tb//X66h7/5Ol0dB4lAIAEaAuk9rfd6HhzkNvaOVGmlP7CXeLfAeBSEMV/hXm1gr&#10;xDtIVM3Ue1UAi+hp4MLzxRYQAMEJUAxvcIjgdS5khw0gEDG4XNcCBtchSU9d8WdlVWJaTr2iHblj&#10;o/GSdIs34IVvkRpt4iKbemNlp4ZTotQ2wjVVhPvm2p9Bg0/e1ahXbPOuEuyyWSB+ZuQFxJMrVKwb&#10;iLwRmACDQXFPxlju9wq38N2JXec8kBKyXSOGcArwq72RkFJHiGdw+N33SQCDvfjWyXzy6RGgxPOl&#10;cRDR7PvgiZhuBgJeqOihS5QAuMln8OAbA4ScUCzPM2/8GRR5gSIrPAfsCFVVhX7FTD342QxKS19w&#10;PypPZ5AFj2nuN4DgQvIrAZ8JFA4gOCM614uI+R6d96pPjfTQ1gCWJd5vnuaAPIWEVioBG2PfBK9r&#10;J9491nNj+fB74Sr3hkVmmAMVAKznvpU2pIpwqJt1QTEPYIwfFEcu5ElPwTcZ8wYg5yTRTTzwkrYH&#10;sNJ7URsdQa9WUaDf6yPPskTuRXDQGA8CZIY9Whz58WbnYq01FhYWsLi4gDzP4ZxkZid/Ki/9YpB7&#10;KgnnHNNWiBcx2NCSOjOoXKDVaqPVannQkr1Uu50ucpNhe3uHOfTEEE9kcygu0vQw/x0r104SAokc&#10;8jIHYGCcQWmdrIm4ztlLi1h7Ilk3DPhoPzejzCCQi+HsUjqdtk9q6BOUykGK510L4CxU3Gv8vCZv&#10;lMjcJbhI1UAEpRwUJMTbxYMENPcSWfNaK1RVhQsXLmI4HKPVaqHTbsHaGsPxKPSpeMBLpEA4FiNq&#10;zBuKAoUNZ+f8Qabfjyjpjwa4Fj1hvbgGEOdSp9PB0tISiAjj0Zi9zY1Glhu0WgWWV5bR6/VQlRXG&#10;4xGgwB7nJocLieGIlWFirlJySrTeWA8BvGtuS0wcyh6YRNoD8hogDv/mucDfEUX5HXefBARM2pnK&#10;3ogJRjohWYMpaL4L1JS9UEDNBkQ9AyX5d7vAb6QaG3NDnvj/lN+Y5+3FjYMMv85nYNrGHirt2XVv&#10;qOwsEDZTLxGU4bN4G3+GIPOk7SzXE3oWDxqmfRz0P99/DX1J9BHwWktGBoDIaBfAXOlXAZPlPSxL&#10;TTDynV+bohuoMOPhDVYJzUZ4VnxY/BGDM90jZueBjKMcwIkM4MgfHRLJmeTAulW00O504JzFPR/7&#10;GD7y4btQlSW6nQ7LiE4H7U4HrXbLg8Um7JVZliHL8/CsACT7SBHjf1feu9sYgyznCJzRaIzhaAhL&#10;NYpOgdNnTuF1v/M6/M/f/V3cd999GI8nwVmiqthhgpe1gMPxgL2hY4U9QtaqrIpUX/d0DmEdIM4l&#10;0d9MlAcKipVhvyeITqC9l/OutUoC0ntPbvK5T3yd4OSQiumSXIh80RFgm1uiPk1Bv4p7ED+zRrfb&#10;xZFjR9EfDDAtS091BHg7qN7z8Z+55VqgxVnALJQ/+u03PuPC2Qv/fHFlITe8abEHHvGYGq+7GjB4&#10;BSdrkcEK3mf5yZYQD4a08cAWJ3PO8hwmz5DlJswlGTMtc9eDOEZpZEax97tlfl+jCc7WAAiZT/qo&#10;W9mlHdS/cKXGv+wbvmbn2a/6lm/cqqsT5CyPPxHaRY5MA1TL4T4DSUz7BRBqZLlmKopCQ+eG8+bA&#10;hLwdOstxZuPi2x738pc87kf/5H/+yJHbbx5Sp/PjlvAh3jWVD0cHtFHItAoRBkYbFEojvzoA7pEo&#10;VztnRNICAEaXLjxzsNhvt1s5VIhO4ku0FmcXgtLshQulUG5sPPPbbn3OG5Pnyb8Nc/hydTx6x2Me&#10;3C5LPswDgLKCchWMl1ubFy7hy//pt7zhxV/3Fe+7hraFd/zHH/oJ9Ws/+JO/Pt3ZJgblAPh9LjN+&#10;jnqnIs4Pw59lxif01F7nNTlouH3nXW959+9cOHn6ckDxbB3Vl3/rK0/nx468ogZHSOeS2FQBinzk&#10;jnNQjnzCMl4npBWcT74JxVQOWcbrjnmMM6YqAKGqHcbTKZ759V/ywW/4Dz/068/8mpeeaxVdoK5g&#10;FCFThEyxbdTKGaAm66D8Gjd5Rjq7dmhNk4o0avwJwtRSCoQ62K0m06iHw8tGBVxN+Zf/4z+/7gt/&#10;/Hs//9SFzXdDg50KPRCeZbxueV06v95V0NeNEdyKZY728yHk5CKCcgTtCJo4sh3aoDb4/c7hw0/5&#10;0fe+8a+uoopz53+3d/0rOp3OsYh7MJCuAGTaQBNTQSqCnx+MGRRFjrwwWD126Kt++Pnf8LOfav/9&#10;XSiPgsS+eM5HS+TuBui3iOgegHpQyKDUEMAUAp8pDQUNR6ln4Sz/owe5xOwKillaUgPMh/mJMu8B&#10;EKUVhqMRezx5D7cUnFYKyHIOwWEezhheJtdUnhu2qmpUJWdzryoPGte15xISINFXZw/DNAVUkf7u&#10;/xbQrVnEUmn+2jBkAxgR+6b5ndpjt1SN65PHoyFfVHr9lfZHNeevBEQE5hqpwUgLhjLFWoSG8fcR&#10;jIzgrglgMSuBkkgtNWDYo5ZP8k1qhIi3SlJmoO+0m5ui1xsVPB4eGCHhI/RGqG/XnBkcQSFvDEmi&#10;Av485yRRzmEymaAMnlFxMRjdVDjCQYIYZBw3FUK503fHfp7jURLayyekCqrJIY4IrMQ53eSOTj3A&#10;GKi1Yc1LAwQs5uR32itIEu6aTo5YZ1EQiyKDVj5Zm4DQWgVeYEeEPM9AzmE6nfJGKPOi0RFzhycd&#10;fYixuat9vprijS5T23laAKZf8NEKRB6U99zGxgSjXjjJ2LPXg7aBS1Oh3e5gaWkR+1ZXsbCwgLzI&#10;OLKhrri/HB9sWetQliVTAUzZC1g8zJy1HLpMScKyANAASvkkIbbGcHsb5XSKdquFQOeTtlslXluJ&#10;0e78Om8AdAEHmpmf4vkt3wpoNvNvAIYQD50g4FoQrrIGI4DaarUwWFxAt9+DZFAGhNuW4iGFp1GZ&#10;BQCJOEsx14/HR/qXCCFRGwieTiM9YEDwYBb5VFUVzl24gK3tHRRFjlYrx6WNi3jwwYcwGo8DyJJl&#10;Wfg9BWVk/lgPBstatC7uaaENSg5LuL8CEO9Sb/i4vESuLi4sYL/n5rt48SK2trYwHA2xtb2NneGQ&#10;PTK0RlWVmIx5frWKgqldhDM1eHanByzxbcHzDioShijtjQ0Twbpw2DULyqXrV2RuPBRrHGY05Foc&#10;D7431jFd8/EtSD6f6bMEVA676Cyamjxxr62zsSZI3hvnvxgVYY+RnSldX8nfzUom9ZLvUr0guTwO&#10;z+69oNE/fg4GOT7b5hk5uqtvgDgG6bYunqgRh0uqO2+M0LxIOG7hQGQhB6AuOaxptpb80tit9cy2&#10;O+0PqXt6V3N+x6eI2FIQ3uAcuV8reWZQtAp0ul10Ol1YAh568EE8cP/9UEqjaBUsI9ptdLodtNtt&#10;XmcmhxwUc4LavAGqGmMY6Moy9vDyh85ZxoeqwjE/Go+wsbGByXSKvFVAaY0HH3wQr3/d7+HXfvXX&#10;8O73vAebW1vco5ZQlXIImIytQtBXorzxvRRUPPJjyHp6BNFTwFjkpQlOH/F7hXSiiP4Y5g/F3hYn&#10;hDBGQXbGwSIwH7d1Xreva69TxEP/prIXGxv/Q0NuhEMCL/ucc9DGYDBYwKC/AKVkX4QWfeAz6ecq&#10;CiFdJHuXGY2t8RnGF85/wfTixqqB8R5qMnfgvUY1ezWKHaYIkKSlnrKNQU8ee9ZHfQ4K0WFIQ1QE&#10;9plgfd9aywY7OcBZZJr5kHPtw+p9fJwmBmZyrZApwNZTOFQoXb3xg2/+7dmEYXPLN/1/3/n2r/n3&#10;P/aCiwpvqh3Z6XSCqqoAr4uJh6gGoJyDqzxQTkyxYeDBa22glJdjpT2nlxa++Ut+6Pte8o0//cMf&#10;kL79ku/8h/eS0ueMNsg1t8EohcyD4BrkPaIVWspgwdNcfZrL1cwVuU7JOvq66x774zpvP46II7XY&#10;4cDrllBM8wieA5kwTJKDzjR6Rf6Cn/mm733pNdSxsfu88Bu+8l8+42UvfsPm+UvCfMxzBEBVVai0&#10;unT4MTf/3sy989o6t+13//UH9k22tp4IIqUcQTmL3IhnPIV9zygFoxTEAQEg5Bl7qFpXgVwNygt0&#10;bf10Na72X6GNjbocOHzQ/uwf/7ffKK392lK5sqpKkK05QtF4b1F4YIsBGjgwl70jyzqn6B2WZTpv&#10;3QpEFtNRWWmj3/aib//6Jz3zZS98Xn9x8VsrRz9BzlW5yVBoT6sHIM/Yw16Rg3YEI8+CQqfbu0Kz&#10;dhfBYfjwnwLdg2wSGsZHjJM/PNTFnMfMKgpXLC/7h1/9ru2yfLHrFT9TTcspWe6vuq79Qa6PZia2&#10;VTLv0GaUgvKySIMA62CgYAjIjEaRKShnoZwFYIlUNqqK9ou+8J980z/4vjf8lw9csWJ7lP/+n37z&#10;m0pLr6onU1STMbRz7E0sDk0+Ul97fZSsxxWCU5NDVmhc+MhdX/Pbr/63T/xk6/F3pTzKSexLp9NB&#10;VZWoquqi1vq3AF04Ry9TSl2vlBqwzI9EwEQAWTZuBYiKCl3q6yFKZWp56PgMoCHqo2HHm3Ge5xgO&#10;hxiPxyAA/X4feZ6jttZnjMzQarVRWwZ/i6Lwz2Zjw1oPFBCgDcFoBpaNyYAMcIaNcufrGMHtGN4W&#10;QD1cRtNKjL3L7a7RuE2vTIy/5kPnPLFZg114dFKfeFE0kOf5WKRtm//mqEDvaoevhJq9ETIvYtso&#10;aXvqBcfKpDcqHMEpF/ozcgwjSdSEME5QAJGeqQ8gXk5csdRI2b2LqGQYIvbA80dAN/EaBpB4oQpn&#10;EjwP54xnmuaT88wbedYnABDjx/l5CX862QT5ed1orQCnvQdWYgiTcKJF4048e9gAimMqwIQYfQKu&#10;Ba/wdAyQYAZph/hSllNvlPWTdU4Yj0copyW6vR663V4Enz2wZRKZQPCGqU/+ATCOJ17OArpX3mAu&#10;Wi0oxYnx2CvSNOflVeoF6VXReOXnSHKECG7EOR/XR1wVEjZMikOA2502llc4Wdj29haUUsizAr1u&#10;D1VV8zXtNtqtFtrtFrrdNtywhrM16roKfc5cwISyZC7raTmFs4TChxM5HxWhFFNxSLi/tZYzvFuL&#10;1sIC9q2vY2lxGddddx2WlpegDRvWDWAk+VcphdwYWG+MpZ6qNFe2JYcYXr40ZXwEAARpkbnFz90t&#10;hwgJTYvv97wosLy6gsFgAcPRTlJp/3AV743gtZ/niLy5SgGkZak52KryPLrROxZA8HIK4JBfW1pp&#10;wBiU0xJnzpzBhf+fvT8Psyy56kPR34rYe58hT2ZWZtbQVdXzLKml1sAoZoMZbIw/fPFlMu/aF+MP&#10;24/nB4ZrGz/bfNcfePhszPPAxdcCc43NNZ8NzxgwIAYBBiOBBBJSqzV0q6fq7uoaczrT3jtivT9W&#10;rIjYJ09WV7VK6m4pQ6rOzHP2EMOKiLV+sdZvXbmMO++8DcePb2Iy3sdjjz2GE8ePY3DqZFhHxBuS&#10;fAq39EGOBBRWj34jiQG9guMZcEHoyF4eVQMWf00xqDNgF4RTp07i7nvuQa/Xw87ODpqmxSAkUez1&#10;+pjPZmjqWg5L6wb9vgBYZVkA4Dj+JrxfxywCNRGfpLg+xEMGsogRHnFswoFU5P9ZHHUFoZbIg8qN&#10;SlV2/4F539nzFqW8+2v3usP2BursZ4tfxTrw8kuWXQ8FsK61b+eAZuDy9LzATRzbSt17sfzRuhZH&#10;z1zN0XBwQNJjs7Z3x4AOrb/SrMj1Cbw6APLmf7MenMhdLiRBZMieUNdzVFXw3kUSwtwhoCOYUhGt&#10;+tI66H53sNnJKFWFQOegRIpUKMoCRaCG6PWqQA00QlVVmEzGuHL5Esb748AXL0Bvr9dHv1ejnddo&#10;ijaGoGpRnlNjPYoi5NAwwj9sC9F/rDGoykoiFMDY293FlStXMJ1NIVRGBcAVHnv8cVy6chlXrlzG&#10;7u5X401veiO2Nreg+0pZhrUpTt+0M3NYu5TKDdD1KGhqREHfWhhOnatkoIdxse9U9nw+CYKeTcI3&#10;TKAsM3saiTRGFMEYxZaFe1YO3JTXOMr5waFdGO6FulDacxhyQO1ah3vuvhcPPvAgHv3QI5jOZ+j3&#10;h4YWF6VXT7meGi/bnPUztrPZnNt9EG/Bav4ALwmfiAjwsi9JMjtJUwarUT+S/A/sgq4lh9yGgsdx&#10;AJRRSDIua01ISAu0cEJLAYaH5IHwrYtLtEQ+EQw7GLKI0YosEUCtra644+v/8zXafWDD+KI/8VWP&#10;DFaPfe0P/T//1l9Y2xl/72wyHvWGg7XSVtJ2qG5k0C8LeHYgL/PQsUMzn4PKYnswGE4G1eqPnrj7&#10;zh/8tp/4l9vLXj6qRqOCPQoiCdgJoCosgo4AOHhcubKHv/4L/9Iue8bLWYiI/+Vf+57T/cHwa9n5&#10;XgHhphYqEEnIG2041QeZ0LY1CmtQlgY0a1Ft7/4dAD99va8NPxkArx5b3149vv5b0+n4T66PVqCH&#10;/01d44WLV/Glf/V//c9f/M1/5teYmYg6Mb6LZek86dXt560OBqZnS7RcAyBYsvCmFYcitbFAErlH&#10;BuQhyc0hnLTGWhTWoK0bzKYTXHnmhS/avPe29y55f16vA3X8V4/+9r/71jvf/OTt99zzL9qrO/fP&#10;9sb9XtWDq1sURYna+7h+5uoGc/CG9Q6ARCm61gHMu/3NjWfLqvfdX/hNX/ObX/Qdf3Gs7/roE7//&#10;oyXKr+0V/S8sChuiur1EBrCHsYC3QrNRT2c4dsuJ9nt+/IeuOXDLynxeW3ECC3kRWCOIgjOMJEeQ&#10;f0Jz+vHMg7xP+b/tPXb5r7zxi763OnPiPxdl719gMr233tnZ6veGMJBIBW/EeYWNiba/MRagkCTR&#10;iL7Aregv9awBlXa7vzac1C3/ODH+6Q/+wS9euZF6LbtgtVesrffKqjBC9QEw4OXAWWjsJFmn6o7E&#10;yiMLsGsF02CPytenmouXvwPAn/84+vFTvhyBxKFsbW3R3t4udnd3mIieIaJ/7T3eD8b3AfwaArY9&#10;8yYzF0AwtJ2PnoVivHE4yUi2TuR8jIntEPhWNRQVYdMIRih7eFVaiVCWFfr9Puq6xt7uXvTcU+Og&#10;LCS8fz6bYzqdoqpKMBAnCwB4H5ImBHDFWgtjZf4Vzko2bUIMKyckJVkBFJ266gESf89Kwi8WvYkD&#10;2AIF9rJnAVHZiAZOBOmSEZ6s6EXgLtvrKHhpRLAkPL/jidP1Ouh62CAakpwuQMoOnQzNgztYMvRj&#10;ExeMdp8bReoRmxm2ntXLKvS7Ue684KliEmgj9wYjRE+kw/8M5QEC+YEFx/7p9CuRcAtFI0hCTpKB&#10;lCgZfAhz1NBKBXyc92AimMJk4aHCO2zLErYowK7NOPoQDXYEzz6xxQLY0rZhcw9cy0EGiRBDcgRk&#10;VUCGQ/1S4p00/mKwJ81DQ3MhGjjLc4JJ2DG0KMq9jEFd12ibridr2za4fOkSxuMxTp28Bce3TsAY&#10;G0P71UPYBoJ/EIlhwBRC1WXut22Lum5QlSWGw5WYcNIWFrYsDniUaX2Xe1WGmZEBU+odmXs4ibyE&#10;jg2nVtpuY4IH+YLKpvPSFPoWwnAwxN133Y2mabD76A7qphYvEGNieLH3AnjM53O0TQMEz9e2bSBp&#10;bxG5i4kktNh7j3k9j/OEwTFxkglrmSQTlAOI0loc29zA6173EG6/4y6cOnkSVdVLBxD52rEA1BBR&#10;4DbT9TPJONRDKO9nSolcQjQu4uFNZzAoLDthZTcUFgnpc0lN4SUTtYZwiVsv+r0eTp48hbX1dYwn&#10;4yDjHBJLppDpKNNG1jsfEmCohyBplIgh8WAhEpoi35V5yYadQBD1gpa9wWI2m+H8cy/g8uXLeN1r&#10;H8Dtt9+OJ586h+eefQ6TySQaJkCgf4GN3unsFQwOUkThiCZ4Tuuanby4kzTnILEALhyodBKwLPzp&#10;hJMnT+D+B+7HaHUVs/kM1gofqkbxOddiNp9hNp3CtQ5VVWFlZYiyLKL3vIxvCKlHeJ9IQ5p1wasZ&#10;wRCXAz0Oxn4uKKofiImf9iZdk73iNHHdiSGHi3tJ6l6klwTAKcqy1DPJY7oqrR9hL9Utd9mWGhaC&#10;uKcu0dk5AJWqI+SeiXHfoWyPj7VFXFxjK3KQK9MxIqd7DhJHhQRRN4jP1Ouz+W2M0pGEpJTMMbmK&#10;tp1iH0ubfBh35YI3lOtriAeNsraKPBpKVDis3RsMZ6F/STsyQ38neOcwD7RJKt/GFGgah8l4hn5P&#10;DjFkfiWaGjIcI46WWVRpD9SFPczpfE1XsHnBFM+PxjSKSeggyvCvQlmWGAz6WF9bw8axdQyHA+zu&#10;7eGjj30Up8/cgrIqUVYlelUPTdXDvKpQtk3cy5rwOxGEospaFGUZ9QtrDHq2RElyIFiV4sXs2haX&#10;L1/GhQsXZK+hEPnCHrYqcOXyVbz9l96OnZ0djMf7+NzP+Rxsbm5CvK51rzEhIzrinNUQfllvTKYD&#10;cJQLZoJzDNUljSGQnsCFdQGUKKn0nhh9lOnSOehPSHIv8tUdQ1F9CZGqzBt4J16oUa+Jl1JW9/hI&#10;KPANMiDi+Gk8sA/90rYtqrLCm974Rpx7+mk8+qFHsL+3h6rqk9B9JL34VVI6atEh3/OLXXfqvtt+&#10;7u7Pessfo6v7nzXbHfeYLGxZEhnDzsER2BmhtmffcgsCc+uZmYk8vCELNiBmZmvYwBBa35KEvBsG&#10;M7laADg2hjw7GFOAPJuWwC2JS0+wCdgYEwSKPQGOwN771hGRc95777iZzidNcddtf++Hf+2/vOdF&#10;+uhAmz/rCz538jXf9e0/fLro/fBP/s3v++qVjbV/cKw/5NnlXRqPxxtMpl9YWwjeWY/7w96eLY3n&#10;usGZ++45d+XylX9gmP779/7Ozx/W7wwA/V51rt7eebhEr3SMlizm7FEz+4bgmqZxc/T7s8aA++ur&#10;0xdpx8tSXN3ecfX881u8tYl+rw87HAjDDLcR7FfqGfEnEG9H9i1m+xPs741R7V2hF33R8mIA+L/8&#10;T3/gH++eP3/fk+9+/9cMyt6QrPWj/onG3H7bO44//OD/p+r3gmfAofPg0HLyntt+48rjTz3bH+Cu&#10;sjBwLvBfe0bB0S0aDEmKbDRxJwuVgg2YRzNvMB/PMRv1x25UfPA6X79ghQA/+uQf/BaAhx/5hd/4&#10;8//m2/76X3fT+aqFvaNcXYEFg6yNkXcMA8OiG4PFG3h/vLO7dcstz66dvuVcPZv/wF//pZ/8jWUv&#10;/pxv/bq9R3727X/tsff90c875rNkDAoq4WuPuvEgODAxGnYYw33sxNbqT61tbrxY/3a+f/KRR+ny&#10;ueduZ4heUcDAy5DCkET1ginazp4AD16G392o/MR6/PB7f9MB+H0An/MP/sxfeuC5D3/0fxva8rOo&#10;MNh//sopGDpRDQco+j34tkXbCF+5UjIRMWa7+/VsOn5yZX2tvu8tD80uvHDlb843+r/+g//tJ69H&#10;3pZpoQfKPW+47wfv+8wHjl3+o8f+SrV2bFPiKORwiQInNfs20F2EqB7PsEHX842Dc0Cxtobf/fXf&#10;feGbb7DDPt3KEUgcSq/XR9D+aTIZM5G5VFXFLzZNM3TO3UbAaQDfyOBbODvBT1xgKTxNeeM0nCyZ&#10;VyZeK4tpZvKQ2oEcv+MARA0HQ7StcLru7uyCPWM4GKCsSvQHAxRFiZ2dHfT6Payvr2UAZDDMCZKB&#10;3TsBf8tSQlAcULQWbSuefh2vMlWZwu+5d1f8Pho/aizG18ZyMEwyfZ6vCPF36nLkKjTUOQ5EMmAS&#10;PJLsxYMvy16Sfd8xoLK/D9Rp4bNkNGfXhfFXwCWviPRPAvg6xnqnwgmQCXZGrJMCQQqWRguAVGoT&#10;mJK3Wb/rAPcdoGDxRwAsFBB2DDacPIU1w7aCThBjWAFwCQmtYIt5MiqDRyxDThxjoj5oYgUW0lrt&#10;lwBcK7eR1J2jcSsGuIR6dzzTSb8LjwvGnTj3UHyvhGpyCAtEfK96/QS0OgMxsrGMQJX8XViDpgHO&#10;nXsWVy5dxmtf91qcOnUy1qsN/G2J71DWBmM04YiTkB5r4doWdT0Xw7jXC0kAxHtZwNAaznuUHTld&#10;MusUUNV2ZOqVgnHp0sxoDf9dAgVlfZwdUgCxj4wxGPQHuPOOO1AVJba3t/H000/h4sULaNs2cFP2&#10;0e/3MJ1MMJvOQ5gowTkBggV4KNDUc7TOReoVqRODnUMTkjm1TRtBw9lsit3dHayureLhh9+Ihx9+&#10;I2699XacOHkyWxOuraPELgrzzzkOMp6DLBzpTvJ+tMEq7PLkmvhMXRdY1zHtaRW/OF7h14x6aLSy&#10;grvuugvvf/8f4dlz5+AdZ89EnHvqHS/PTes/QMF7WLw7iBkcc4tQAOO7NElxCwh8tHo/Qw5J9vZ2&#10;4VqPtbV1gAiPP/Ykrl65irZ1UY44/pN+0WMr513ylIyyJ14THBrEpIcZaToqCBzBLqSX6Lz1YU+p&#10;qgpnzpxFvz8AIAp227YRhJK9dIrpVOhvrCX0+/0IjvgQHpwOiBRAk8Ne9WTWcVAA2FgKiT2SLGnx&#10;LGGYRNSRtTQVs0YtiGpnD81+7xwYHmIacFhL9RK9rJMqN/Rp1FniC/J3p3ot7jXd/VMPIsO1Kfiq&#10;c2/qhAO2H4DkLdn51HNMCLZsS+88JVsD88MePfxJXp+pCio/cdGIB1PpmQzIYOreG2VEH8UBbCZI&#10;lIv2T5ZQbEEP0Xf4EEXhdTwIaF0rNE11g36/F5LjAEp7gHz81ekgl6ED71ry8k63BbAy/G2yQygQ&#10;JJt54BEuyxK94CW8uraKE8ePY2trE3t7u/jD9/4h7rjjdtxz7z0oigJVJc4Os/kcddPEUFaRsZBY&#10;iBJ1lerNQuFiQ7I7g7KqYG2Bej7B9tVtXLl8BfV8HoecQOj1+wAMtrd38HvvfBdc67G7s4vP+7zP&#10;w2233SYJUxuPquoFHaSrQ2lbkxAGzmdKyaCUckkPskw4HMqprGIUWLQNdL3L5lncoHTfyPQOlTfW&#10;OopMxpwCWbJUo4mANZJBxyyb/0ln7S4akd4oo9ry3qMqSpy99VbccecdMDCYz+aq9wl7wnWxPLxi&#10;yrUVACmLitWCcg767K/+yvff89bP+tpf/48//ZVPvveR0zSti5JKW1rrG+fnljCxRHDeNWCeMXPL&#10;gukAjj2YvLHWiCciFSCCYxgCQaaBI6NbCLP14nnK5LlksGOGA3sjFiJ5gnEsYNzceJ5772YoaGZt&#10;Mffe1WZl5cpf/rF/dvE62nxo/3zD//INDABf9M1f+3MAfg4Avvs1n2/vfOubP7eqypNVYQb1bDap&#10;VgZPTS5efP9f+el/31xHX3fq8NZv+7q/9rHf/cN3WGO3UJoxe1z2TXvVFsUesb/KBtvPXLzyzNve&#10;/tv1DT77pZal28o1Cv21/+OfvfOpD37wu87edee31Zd3++eeePIenrbHxUFcdToGAm+0zs2ysKDS&#10;4MQbX/PI3V/8uT/0cdTXAPB/4z/82Lf91I//+x+zDg+OhsP5Lffd98IbP+P1v5a1x2e/X3f5M3/r&#10;O3d+2vN3vvDhx/4e707f5OdzuNahoBIuOGmAQzScZ7RNIzpVWLuqooAjA1+WGL32vo/8ib/wZ7/v&#10;gc98469c5+uj1YsFWX3dn/ziH/+h597z4z/45/7q7WWv9wOXfvv9t65tHavmk+na/sWLGxYYMaNo&#10;0M5WNjeeL8vqUjubjm/73Lf85Hf+x7f9h+t5+bf+1//zvT/657/zLzuDzzZEZT1rBr5h4w1KYjfj&#10;tqHLk2l54o7T3/+3f+SfnLuRfgUA37pTft48TGEvYA6+JIbgXbD7WXMoeBgGCmvcjb7nOgoB4L/1&#10;M//nhwF8q374I//Ld3955fnrJ1cundx77tKqtwVMaS0MqG2dQ8vcEu+e+YzX/0ZbmJ/4f//nt11r&#10;zTms5ON7mKJCD7zpzfyPfuXn/s73/ck/81t8af49ZLDGjtcuPfP8Jre+9K4xxlj4xnFhjffOe+8a&#10;kC0YZFAOV+pytXfZ9oa/9C//6Of/5kvppE+ncgQSp8K9Xo+MOQYiIhbrqmld+x/hGQTzWjCXBPxZ&#10;Zj7lmWOYsybhiIAeKIJBGkqarI98XV4Aa5hShmUvwK56/o5WRiAQ9vb2sLO9E96rYd8Gs9lMKCkC&#10;sKzcmvJsH7g/WxQ2JMxhI8ntnEPrGpTegqiI7vsduxSZh0No37XKYd8u3pe8JnJLK10jCvJiwrmc&#10;RqH7tkPpIJb8vVg6hjhR8iqK70hG4zLtUT/P39O5xmdGALgTaqnvjD1EBGsTcKT3Ja/BYIovNCn2&#10;L+d9u3gNEu1F1hI17xVYFKA7cIl5EzK/IoRia2KuQCdhISCnIbRkYKwYdZp8Rr3sLFsxbEL2ZVtY&#10;1YaTZ2sGnhsFA9iL+uO6QNxBWenKqVp/KWReDClmH8DbEL6rIZ+UoihzTz99Q/C1BiMBaZJttsGF&#10;Cxdw6eJFvOGND2M4HGI2nSW+VQUmIPQBhOB9FLyXy6JEVZUAJMxTjPAC1haS9KdXSRI8bV+yKZdq&#10;+N2dleOPtB7pgrSAxGRgkt4Z50HnoZx9L1d7yHgdW9/AsfUN7OxsAwTMZlPMZ+I9vLu7i8uX5rh6&#10;9Yp4Fc9mmDc1xuMJnHOwKxbWVmhAAUQUALYMGe7nTY3ZbApjCfvjMTaPn8DW8eM4c/YsZtMJ1teP&#10;4fM+7wtw//0PAACcUwqIPPR/Yeng9McBT8nsICh6lnevgGQ2R0hu2C4cxugNAiBE7Cba7YkDPl4X&#10;lhnvGYYYK6MV3HvPPThx/ESUp6IoQMaDXfKkVb5o8UgK40riHSZz2AEwgA0ZnFuhJ7IhTNkGbmVD&#10;IZESPKKfWwYcO+/ROo+irLC6uhbAeod6PsuAj0TRkCIzBFxtmiZyGwq4YiLQojQ2xgYALoJIOTCS&#10;7JuIuWinZiM06Pfj2HqWhHiDso/hcAjvGXt7exhPxiGxoibfCYkBmVO2hmyL4mxsuvuFrjE2rRsE&#10;qOdoqiIBZEAHJGlhHoY7lu1ZamfemHnXfVV6kO5ryLtuqZwfrIQ+LltTdIsUVSa1Y8nTdL1e/Gqx&#10;G/KDVQT5pkBPlCrR3Svze/Wf8rbmgPaBSKj4LqUH0EiXfI+XRjKF12ZAMi3sTRIVEb7NDyTjFaEe&#10;4qsOY/LEoQAgSYmFGqVF23oJSw7yBqJO3y77rVOyha+zg2aXL/MWV8BW5qZwDQ8GfdTzHmYz8SYe&#10;jVZw6tQpbO/s4OKly3j37/8eHn7DG/C6170OHh6NrcWjuFdhPi8xn4e9XzoheN8i6Dg+0kEYY4N4&#10;CueusdJXdd1gvLePvb091HUTx1Q9ufshSd50OsW7f//3sb+/j52dXXzhF34+7rnnHqyOVtG0DQqI&#10;/iwQC6W5SRAvbSiPusqIcLo7L0lUKR5kapJShou5HDKbQNezNHHiXI5rC7BwT1eu9aBRedld4KEH&#10;sqSx1nYPorrDuOSPfPLLT1bbxhhUhRwAHNs4hkuXL7H3fu69N9ovr6LyomDoQll2HQPA8c3Nvf/5&#10;r3zbf7optXr5y0saxH/y6G87AL99k+pAX/2d3/4MvhP/4iY972aUl7TD/uBv/vJ/APAfAOBtf/vv&#10;//H10do3gLHpPIg6igXgnKNef0BVv5xxr/zosdtu+2df+NVfcvnjqDNDwiT46//8n/tdAL+bfdfZ&#10;+V/Cs+mO227n7/qRH/rZd73jt35p+7nz/4pn8+PNeO4NDOpZw3BJ32nbFqVQCFHTOEmo2LfEAJUb&#10;x+gNX/m533HXPfc8fdi7lrRr2fedz7/r3/+rpwH8Of37n/2Jb1t/w5/88tcZ5rOGULauvbq9e+md&#10;f+H/+MdXb6Td+su3/vg/i4ckN6F0rI92Ut/l9mefIc56ao1wPGRXl0LVS2AtyGPZYcyNju8iIMUL&#10;3zEAfPv/9U/eDuDtN/Dcl1p44eeh5ft+4Wd+BcCvAMA//Ja/euKz/9gXvsYwr6JxJZUFM7yzxrau&#10;cY1zDq1nNkQwg972B9/xzg/+o3f+zOwT2ZBPlXIEEi+Usixx7Ngx1HVjptOppwCEEeNRAv4hg2qA&#10;/opzrq+AGWmWckqeglqUpzIcCAf9M+cDDSqweo9w4riM3msElIXFYDCAcx6TyRg7O9sw1sTkVvPZ&#10;DLNpBeeEp1i9M9TACYn54G1mGzqAHQd+4zYAHkkxVXCNo0EZ7lPAg5MiG71C5Y+Ee1AWuq/N1ZbH&#10;35PHnhp/8t4MIGZ0lNLc6ykHONVDNS6o8WX5KMsfkedQ65j/rc/j5ettVOj1PbGNCYCNfRctgGCE&#10;ZaHE0SggSp4ZagSq/GgyoFAvNaai8Ybcl1p/S4ZgBJRzYzeCzdkuod8rGhL6QMOvPRht3aJpJcuq&#10;LUoYa1EZAnMPzrWYz+fIvaa1bwSEEmO9aVoAFDOZizxypy/IGHDbCsQQEss4yvvag8hDQ0e1fWKY&#10;B0M+/4LFK8laA9cKDy5peDARrNX7Ut8kxKNbN+l/se48M+bzGm3bwHuZR875mJAEDLRNg7ZpIuDJ&#10;JPUHAGtLVGWJXr8nc9kJoOVcaB8DRVFKgh9bJACjA7As16HiOhIHNs3RRDlhYvt0rkb50D7MwYgc&#10;m1l4I3NaJtbW1/HwG96I+++7H7PpDE88+STe994/xJNPPgZjDG699VZcvnQJl69cRq+q0LZOeO70&#10;YCx4kQMIhjqhrsV7uNfroT8Y4PiJE3jo9W/APffci0GvB+8Zm5ubqU6U/8zWL+2vrAHpGpEXQwae&#10;1NsjW/46a1zyiHfksvs11FeQJMWJdAwQ1ra4ZsS5KMQTDIIc0IhX7Nmzt2JjI2+Xvjd4kBmKlCYg&#10;CvxwOo0FMDGGMJ/XcS+Y13Ps7e/CWgvnXaK0IWRh99L7Eirp0roUmtnr9bC6uop+vy/kBtmhHwcU&#10;hEgSebBntE2LRr0IKXlZeu/iT4S2RdmEXuM7iQR1uNSDmtl05E+zHgMAvINrCYPBMPbj7u4OJpMJ&#10;rLHo9fqwRQihZgQlPA16Ws+Ul5gizUTuNSj8bIjtkoSCOtesRPTEtTrJQ7p+4XA2H4Y450Sm4vf6&#10;eb5Hx30nfSSvi6t/d/03YT8J61luguXRNslzOGtAp75Jj4kRL6mKnfUlfpTVRdebhLMSkAHtCPQi&#10;YNWxKPZ3bF18RqKJkDFNFEk5H3u+33c1MsRDGR8AzJSI0aS5nekNIMAGYncK9GFKnaO94L2HJ8m6&#10;LVzdqjuGdYP1MNCBSPbdppV9tW5a2JCRnZAi16TSOUVS2POyfteWKVade+RTNlY6pKr7eeZIVUMg&#10;FLbAoD9AuzpCM59jd28PtjAYDlewefw47mpbjCcTPPbYY3ju2edQFgWc5sQwBmVVoqoqSTBkJAG0&#10;IZ0VBDKAd2lsikJAz9YFHkbn0DQt5nWNyXSK2WwG53y2flFK+EsElCXqeo4Pf+hDuHL1Cs4//xy+&#10;9mu/Fq977etQVJLPA2Uh1BAamhrkysCAjUaUMFwrThUS0eNQlgWqopIDdK+HXXp9sAVYI7sDVQUy&#10;QDmMzeIcS3uwzhGdeYEigpBRWUmkki1KlLZM/dCZQ+l3gq5lFJ8th4Cy9ng5BQMgB4JN3WB1fR2v&#10;ec1rsLO7szMeT58nIic2xqLe8YouHVX3Oq49Kp+88uryST9YFmWLAPBf/P6/E0GsT1IJG2ZmCHbL&#10;xyPXsY2f/SVfOAfwFz+OZ91oWWzLdbXjO//bv9kB8D8+znffjLXgRevfTKdbbjIe0XAk+jIkXwc7&#10;inSSigOYohBahdJOruNd11uWtfPlWAcXlJcDZel3f/Mn/tVFAC/Fe/movEg5Aom7hQHxDuz1DAAY&#10;WxSYTiY8n83YGPMsmP9t6/yqd+4bvXcjAEHRSxmSu1xdotRpuEAnzAwQoyYzfOX3zPNNbTYSb69+&#10;vw/vHSaTMabzKep5HTI2M9rWoWlb4ciMiqDMuWRoh3hFEo+ytnXiDVaWQBnUWR9fGu+N3gwMwIjh&#10;n1uh1/I0jiGvEXjKrNcIzCEZtxm8mT+DkUDg+HVuPGe36Du0T7PKQcEAbVsEPzi9N7eDFRiI9Qjt&#10;YQ4eRSRebR1QGhEqQgohTEalWmNqoCmPMEH4gXX41O+sW/SzZGjEHtA2h75dNi4HvW1D3cCyEQUe&#10;Tu8FsBSi/gKaCMuYJEP6euEsVOBHMoh67+HYgwLthPcuSoZ6/UgIuIleW+oJr4CXIZE0cg7gLrWL&#10;vjvJBsIcy9qatVcBATF8HZgL0U5ZPE5tpKhIdVQOVR0PW1hYL8C0LSz298Z47rlncWx9HadOnsRw&#10;MAgAtNyvHKeRAibr9qIosLIykiRAtoB3Duw82PlIU1EGPt/JbIamdVhfWwP1e0mt5uyfEKCBQ+Zs&#10;Akev8WgrZv0Wp2C32Vn79YbuetQBkhduTDghYWVlBSsrkuV3ZbSK1dEI9913b5CVApcuXcL29g6e&#10;Pfcc/sfv/A6ee+5ZDIYDkY2VIcpgiHrvYYjQuhbDlRW89rWvw1s///Pw0EOvx5mzt2E4HEkG3lBP&#10;5X9fqNnBBubAWnaQo2Ona3XHe511XVloeN6Zi/0Y/rt48AeizPswcAwDmXeZrHera6voD/pxzVFP&#10;/nTAlYOMmmSL0DQNyqrAG9/0RmxsbOL33vUuPPf8eQyHQ5AB6rqBMS40KYVRExDDpLsrsQDS1trA&#10;Jd2iKCyqssR03oZkg3mb5RcmAemappG9xnmYMgeABVjx3kdKGE3EpNd0dtR8eAO4wUEWI/hnCOtr&#10;qxj0+7I3+hb9fh/rGxuwtsBkPEHbtFjbXMdotBbmanZYuzC+ne0B8h7nBMiHJqsNBwJ6aAxWL1pd&#10;n5PtFlJFhp0mX6OzIz/CAnQZHwtA8x3IV0yIX+RREBF8TBsjdFPTPQvIviKtpdaMEYHXcFUal/D3&#10;gn0clwWtfz7HFjt12edZNWM/aF3jGk8LF6c9TNcM9toC6rQtj1rJD9ty4Dx/lu7VzBx0vMTnHucH&#10;M0zkyZY6W5vJDXGiKkLiEcZi3yHGGgkA6AFnHObTKWbTPnq9Ihy4Umcc8vs47GcREc4nY5zJyMY6&#10;0FFFXSXtsbr3qbODtUYO9fpD9KqxRNJYi7JXYbgiQPEtp0/DM+Pilct44qknceLECVhbwNoWVdVD&#10;r1+jN+9jVtdoGxf1V8k90AXwTUiSA8g63LQNABK9NfxLS7P8YuLEMKCqgvEedTPHk08+iXpai2PE&#10;17R445vfCGcbON+iX/UkgiEbj85vYS1sA2DPYBQ2r6uJfc9hHVP9RqKwufNc7f9Ub+60IQ6V6nZx&#10;fud6jewDJib4O8ycixKFpMqGdSbOHWgnBhvAC/0V5jh16hQ+/wu+wD/73LOP/+F73/cBBo87dX31&#10;lOup8KuuUUflppdl6vD1XK+z9mbJ0I3W46Dh3N0BbvR5y0raRG5+ebH6dc3rT/xcjavwws/F75bV&#10;7cWe27mn7FdovUMROHW9Ex57mKTTRdyEPRwznOfxsoe/hPJKWvMW+/movMzlCCQ+pBhjeDAYYDAY&#10;kJX4XW6aGq5pP+Cc+zfetbcz8+cRmVECFczCU9J6khvc+lVmhiEqf4EHMwcpkkIo4ELV60XjuiWH&#10;0pYgMtHjRENnF0FSzxxwNjEE2GeZtIOBHPnw5I7ss2SxkSdJdBeN0bytC60/YBimSwM2me5kIA/R&#10;BTJwOn8+pc+6XtvqTZP36LVKUJ7VmD8AeC/uA8vb1w1b5YO/UbRt5ScFZ2Lm6LXH5AOnnOmMmRoJ&#10;uafTwVYsM2yWVImyH9nBhF7C4VkJpPERwAFRCE03Sh8MhvAoMiT8MoVhZ+AEJ2OPiNA2LdqmQVGW&#10;CeUIIcQRMIvyFp4VSNq0H3OwRcYvZRNPHZHJ/oKxrJ40ahbnnoIJYqP0zCiDAfhuW7StZJG+euUy&#10;PvzhD2FzYwOvec1rMRj0oldnzFNnDKqqJ4nYItBAqKqeeB9ySAABE71CFWguC7lnfz8kLTt1KiSU&#10;Qy5qC6MYe6Y79pQLw+K1N0eDjM/LpysBGxvHsLHxJgBvip9Pp3M0rcPTTz6J/qCH97z73bh48QKe&#10;e/Y5uKZBVRSYTie4euUq+oMBbrvtNrzmta/F53zO5+JzP//zsNIf4OKly9jb3cdwZYDhoIdBfyAg&#10;JuPA0vOidcY1+iCARMtC1DksmMpXmR+8dCZdeEYCZDgOScQDspmo1ddkdkq1oKA1ZfLMYT3JX1k3&#10;DYrC4vVveAPuu+8+PPnEE3j66WcEpA3eiOrUFkFi9iFBFyHnXNDvlcpoPB7j6tWrGK4MYI3FdLKP&#10;ixcvYlbPUdoCcWsI+54L0Spt2yZu4axfxDHXg1jAlehJzglc08SeUiNd45PXZj42ZVXh7rvvwu1n&#10;z+K5F85LvXolhisrIGMwm81BAEarI6yurgJkYhRAGjKjnQNdZ7qAjg51FhnElNXMdtek8Kh8/cq9&#10;/ClrnRZa+PtA4fzX8OaYELcLeh1cNDjbf5VjOdtNwqYVPQ/jrdpHqQ16VwQ/uz+yGhycYfnB64HG&#10;ZbqAZ4ZRLt64KKcDVWbE5HTMibYhzqNsH4qVWzbhOXHLKs+33qAzV7shPUcS3UVeAvFll6+D/Cjt&#10;CcDwQT8rgpuQSZubAKNO+OoZHsY5TKcz9CZTjEZDlGWZvQOIiRIpyNA1Fr407RYazkl+8sS3y621&#10;QB9VFuiVFXpVD2Up4HVZljh95gxGq6u4fOUy3vmud+ELPv/zcXzrOJxrYZ0TPuOqQq8ULsvWtbK3&#10;B51XwVVADm5sUaAogKb2aFsPdjXm8zka5ySZoeoRRGGMdQ8HPOtnPRjb4uKlS/j1X39HAFYLPPjg&#10;AxiujtC0LSwzbKHe3ao36FwXkDUekCJQRmnn6VwJa6WxNh0mkESkdfeX9Fv30D7/KvEl84Isi24u&#10;i3dZWvT7PaRQ5cNWDH04RZnheHWuT4U4pxBBtrW5hYcffpN597vf/UdPPPHku3q93n6v1+/q5K/+&#10;8inVmKPycZUbUYdvtuqs5WY986aq9TfxWYvlpdbz8OXu4yu05OeysV6wrq+7dOr8R7/zB/tVbyT6&#10;citexGQk8R47D2NLgBiOHZwk1cH65rGVG3zntcrBjeCTWz4Rc+io3IRyBBJ3y1KTYTgcoigs7ezs&#10;YF43zN4/6pn/PUvuqy8mQhG9K5PpH/TL5OEBJPOfVSnnpBzn3mocaAbECPLRe4y9eAOUZYXBgFGW&#10;Feq6RlmWmE2n2NvdQ7/XQ1VVETgwjGj45yGh0dhiSeTlvIS4qwdlMm4S4iJKbwCxA/m+GpexwzgZ&#10;jZx/px5hyb0m/q6hoQpShxsybDrV3ViTPZ87y1kOHnS8pBLanAY7ArDoGqmLz8s8OOJ9akyzJm2j&#10;8F7uKPna7vRRF+IkIHo9EQlnKAniFEDT7DFqjGdjkbdvcQeT5iWPPQVsETkdudNP0VDNQCiVBQl1&#10;MTDESFzXyWtLQslbOC/eq2QluY21pQDiAWzd3dvF7s4ujm1uoChsSAQVZMgYIABI+lwiD5CN4BRD&#10;Qi0VA1DAKVJ/qIwjCk6QT6V8ET5ulZt0HULiBQ1X1ZBRgjGpH5qmRj2v0dQN5rMZdra3cfXyZRxb&#10;P4aVlSGIEKgiZI7YokAFoKxKAXm9h7VCp4CigDVW2gmGLwoAMg/bNiR9kBTCgQ6GMKtnGDbDgwF6&#10;Ctpw/mtu5CoY7sHwABUBsWLkYf15kT/VSs3lijoXJY82v/QajsBOtwwGPQwAvOa1D+DEyW/F5771&#10;c/FLv/iL+JVffjv2dnZx6dJl1PUc+3t7WFtbxZd92ZfhS770y3D8+AlsHtvARz/yYTz66KN4zWte&#10;izNnTsEaEzgrw7hHdWcBgOoY5XnDENuqUKCuXwQZf28R5316RODPNiZydpvgYRptcgqcmpDQafac&#10;EjgGDmGR91B3T53JrOBHrIvKvvdg4+M4CHe4eBJ616JtWvR7PZy65SROnboFKysjaWIA0ygAMbr+&#10;xlWMkTyadZYogMXApUuX8eyzz+Oee+5Af9DHfHYe586dw6ULF3Hq1KmQ4E/aSwy41qFuGkn26j28&#10;kwMxTUxFpMkgJcTc2pDF2WeAnYJ/Olaxrj4mNdNh6ff7eMPrX48PPvIBbO/tYjafwxYFbFGgbVtM&#10;p9OYTGu4MpQDLNegdU1GG6Gc6JzqwSz5AjSBHWlkhci5kqRIuGA2cZhiAj8yoc7QAwOJF9GUYfnB&#10;VuSmyw4w89+hso4E/On1BOqAnF1PZkTv6/xEJXqrLNyTg64+6i06V2SNEMBeb0ww5MFInrzkHrv5&#10;3irvyClG0p4Q9AYR5Lhf+QzcBVKbANlbIkCsfah6jOoWOnKsXPI+RDEIN64J3LV6kK96ERkZJc8M&#10;WMCSDXMVIFgBHoNHqYODD4YeM+AtS+LLWD+dY+KtL/PTo24azGZzzOd1SN4W9DDk/Ry7Xrs2jS8y&#10;edavI+2VDKbqhZ69SGToQt0GEOSp9Q6eGYUt0OsLz/dkMpa5TISNY8cwWhnhueeewwf+6I/wpocf&#10;xunTp0FzA7KiN1pNgFcUKF0ZPaxlrAiGTRzvMvRN27aAY9RNg92dXUyn06iHav4CE9dTWcBMnD+A&#10;sUITs7O/i19/xztQ13N8wzd8A1730EOAEaq5isuQZ4CijHjnwj+RPaFacEhRgwyl+yAiFGWJoijD&#10;PE9tUp1L9xVV7ijOSQ66GYBsz1QHDl2HYlSgdwCxJBDs92FtoMyJG1SYl6oPZapyGlNEGwRibnTm&#10;kx4Mrh1bn95xx53vue+ee95vrG2rslqcyK/08nKBH0fl1VkWzanDyqJc3aicvVrAscV63ox5dKNt&#10;zy2RxZ83oyxYOgfGdLG+N23snvrIk/eaLIG0sZrPgILeobp9CyaGYbq0vr520zjBkWkLN+mZN/Lu&#10;wz4/WqtfAeUIJE7l0AlvjOF+f0DeM5q6ocl4vM/MbyeiW4wxtxtj7iUikyt1QDKw5Xf1NBYAmICD&#10;CWj0ex+4DKE6fm5EBY81a2BL4YRdGY1wbGMDz59/DpcuXcRoZYh+f5DuCyCmAm3ynPQuNYa892Cj&#10;Rm1SMvMw5gPLdGhDx8suA7y7nndJGVbwJSm8mfGvVYjGowCmlDo1dE4CwfJXEAD4rp9DHpqparry&#10;OMZX5krzQhOXAbO5cY3s+kzlP3Rn1ap35AOpbZRflAEN+sBoGjIfWEk77V7yXepiRbDEyElGBAcZ&#10;Fq8eJuXkVduc4EICOvZCWdI0TQBxkvwbY1CUAhZXVYV6NsN4f4y9/X2M1lYlrMZ3vQDFUzkcQGRt&#10;iJnCY4uE0kKNqSR72ggKfSPADMdr9D0BqIVw77FnsBr2RkGbDDwJP8uyAvfl44sXLmBez3HX3Xfj&#10;lltOCaAQnqE+yUVZCMAQADyxFYWDUcAxBQtLGGvQOiuJ3uoahiysFVDLM6Opazz99NNwrcPxrRMw&#10;JiTaUhAHOqcyOQifK8jSFddle/CSZfAa6jIHIKsDCmERsOCo8ERjNX4v9AWnTp3CxuYmVlfX8JoH&#10;X4vf/73fxx++5z0AGnzOW9+KL/vyP44v+ZI/httvvyNMO8ZgMMDZs2extbWBKnjX5VrdUg1jcb04&#10;8HU+pxPYEI9gWHg01RBP81kB3NDPxKntoJiAQmcuMyScwBDEKyz0j0dM+pVIZTyGwwFWV1fRNG30&#10;qI2ev/q3rmtBzD07tN4BZLC+voHb77gTp059GNvbV9C0LRBAj0WqCtLNKYCVOu+1new9Ll++jOef&#10;fwF33H4rNjY2MBicx5UrV3D50iWcPHE8JlDS+9qQKE/CxYGCJSEVcXo/IHPPFjYqxvmKJaHcYW2x&#10;aX1QedDDSe8ZVdXD61//MD74yCN4z3vfi0uXL8N5j3peg9hjXtcoigJVVaFXVWBmqV/ToFeZ2HyO&#10;m578U0BaAfo0TsHTOHofQ+QEgIcC8AR0oo0yWQhzhDmtUd1Dy4Xfo9mSRRyxjn94RrZ1dM2cbK3P&#10;vz8wx3UVy67T33XPZ3TW37ClLl0udG5o/Tl/3oGyuFZR97tQidicfEy423DlnU+PothvObWBro+a&#10;bNQ7l80B0d8yiA+JckKBaoBsgeHKCvq9ftgLbKSHqOczTKZjzGYzzJVqoZVElAhUAUxCu1CYEsab&#10;7LBeDg5ns3kABC0Q5E31jY5Clg9V+KpLLaIagK7J4TuNEuKsf5EdMAMRjIeRRKzD4Qr6vT0wxAt5&#10;uDpA2zg8tr+P5889i/F4P77bkkVVFCjDAamC9xKFEd+WxoYEtJYjagIVBrP5DJcuX8b29o7UI3CI&#10;x4NkRjpMgqzfFPRftgxmhxcuvID//tu/g6qq0LYtXv/wG+AtYzKRw6MyJI7V+uSHD5L3wIZ9F4lK&#10;KgNVxeDXdSEdsqnjR3cO5xt2NnYL+qFQYwX+dhdAYiYUtkRV9mCNJOVNj1jQj6M+meQ+zrMgNjFZ&#10;MHS3ZrRte8659hettb/Rq/pzMpR5s79qSj4xDlUPjspRyco1NN8DZfG6ZffdyPNe6SVX91/Kfa+E&#10;cpiacq3vb3r5uZ/8L6MXHvnAV5gi5CcI24mnNux7Qcf0oj5aW6DoVb+Nwv7yJ6N+n8DycstCV6k8&#10;KkvLEUh8/YWHwyG1TUOz2ZTrur7A7N9hTHGrIfomAp9Ihl5SxMSICUGKwaLh7DPvFwxwVSgFfYlA&#10;QPSYNAYEDzgNp2MUVYGNzQ2cf+E8Lly4gK3NLWxsbkHD/FufACR5tHiaqbeAUAUk44o4hE6CMi8G&#10;RIAndgiU7W8BFOaDXq1aaOEP9pKMxKtnXTRgM+U6U5QXw70Pe/6hM55UJ18C4iogGE3jZPgeqHsG&#10;Jh260nD31wTUxb8iuB49OUIfd8Ho7q/Rm1BN1vwZi6VjJITWsWorHeQAnI9jBxgJV0UvLzFGHFyk&#10;RmjaBs65jnFJhMhh2Ov1MCbCeDzG/v4+WudRejWqUr0V4CCEsFdKz7OUPPw8xKvGhrBUzpqaPMQ5&#10;yqKCXUZB6MwgikCBztkIznSBCmZCr+qJlxARnnnmGUymY9x3/wM4duyYJPdCnl1cEv144uA5qnQS&#10;rNMbanRaW6LgAoUTYvCmaeFah7ZpBNAjYDzex4UL51GVFU6eFM9Z55OnYGcsIwKUgwdLJfnjLnEe&#10;dUCt5SVibkhzwYVERdYWeMtb3oK3vOUteOj1b8Dm5ibG4zG+5Mu+FF/+VV+ByhaYTKZyLVncfvsd&#10;uOvOu2ITFX86VD2/gaKPiTJE6fMD12ZAU4oICf8ieKaomAkRGAJ8hCmZgP1wWNM5QWTGaDTCxsYm&#10;dvf2MZ/PY5siqBUy3UfYmhXOYoAMtrZO4nUPvR6PfvBR7OxeDd6C3YMYRZQU+OeAlMrSlNZ0Zo/t&#10;q9u4cOECvGfcdttZXLp8FeO9PVy5ciXO0YRHMpxr0dS1JK0zRg5UbAKdlJeUNOFT8NpM4p3kWvaY&#10;HImkBIIRYvLW226/HWdvvRVlUUYe5cl4LAc13osHXtULEQ0OTS1J9fpVD9ELONvXcpCMfeKFTjkI&#10;BDCMB36dohs9yTVIukEO0qdyDXsyTmMBLhPika/d6a94w+LjIi5IucCnrzk9N69Z8kgN+gLyw7uD&#10;dT74SVeP0GfmQC5z3szuE0ROGGQSZCtej8GjXusbkiPmz+56Yqs8Ic5ZAeBUHl0cM4Q+oqyPdL1h&#10;FlC5LCqsjlZxbGMLw0Ffb4Huoe2gh96gh8lkiulkhvl8JrQJTQPnfUjmRijLQg5XqcgSJDJa12A2&#10;m2JQD1BVJQzZODZECx2adXW+3hKSnrGoY8T1C/n+lO0gnDxYNTmrsRZlJZ6z2j+FFQqlwXCI6XSK&#10;Rz/4QZw4eRKbm1swTEIlFDh0rZU90RorB55hfFLiypA4N4yPLUq0rsXlq1ewu7sL75InOYUBVZ2V&#10;Mr0gRm2QHPRUvRJ7+3v4jd/8zZB7weH+Bx/EaGUFdV2HiB/hh0xUb109haDQtY1CIdeZztqqOpfq&#10;/5nUZ+Omen/q8QOOFmExZBZc3AVPc2uKeCiX5pYOutBdJIGNb44JqHXNR5wL2X7OHk1TP940zY+u&#10;jkYfPHPrWRgA9tUHEgNpSeksZ+gqSjdSXso9R+XFyzKT6uXo65urKN/8571ays1s98cjB6/I/h+u&#10;Du+oL174CluVQMtoXRsciwCAQJ4BdvAQmjhTWNz+2gfOff6f/8abmfBxqWmDmzPnXmq/3+w5f5hl&#10;+IqUi1dKOQKJU1kUlmXCyaPVVWYwZrMZxpPJ+xn8UyC+m8Bfzux7CAFuEXaKQBdCQrjgnckpYY+G&#10;tUc2QwKITPRoYadJwMRgV2DLGAPn5LSpF3iKd3d2MZlMwMwhkVjyHmYvRqz3LZwPIZEGIPLCfROU&#10;zjzcL4HEaliJZ5oxJoTnaxK7jLYhAy27XIM+GpMRTA4hvJ49iJNq3TGaSUxR6alskDJQN/R21JG1&#10;j+J7cgU5MxjVGyw6eHB6bkI5gjEcw4pTuGqqRwbOBEk6bNUFRMnPPTiArN6c0VN0pDLRePgoK2rY&#10;hRostlMN+uyZkd8uAFGLziZiQARGTk4eWkwUPX4oyHHLgW+0aTCfBxCICMYGDyHIdWVRgplxdfsK&#10;rl69iju9D96CHl2jnQH4mCBPORyttbBZu5gpeCELSKEgkTUhWQwD0ORQLAcfgPAIKiitkJpwoNrk&#10;Qcw+GmwKHCfPTZmD3nlsb29LmK0x6Pd6qOs6A5y1Lw3IMGA1jJiCc69aYmJUUjD4C8uoeox+61HX&#10;AiAooF3XNfZ2dzGdTtI4q2EXfk+yqfIlMiCi7RPAxuq5dY39UYHKhJUlZyRtX5gjOUiVlwjqaY93&#10;5LN7nck+eOihh3DixAm0vsXx4ydQBa+uqqrizTbzJk0oJ5Kd3K1J9lLufNR5RGbIi4d0AhwSfUBa&#10;iYI5Hx4dPOCV4x0eMBYKuCodBLyBNwJqEFnoYZt6KopHOhA5TQGsrKxgdXUV1hZwbhKNe/Xed0vo&#10;GCjMU/YeGxsbePhNb8L/+B+/g/f8we8LCNIrAFZPPXFT8HGdyNc0WW9kXRMPue2dHbxw4QJsYXDX&#10;XXfi4qXLeO97P4DLly93ks6BCR4CwrRtG0AdoG09SjKAYXh2GZ0Eh7B1Ew5HBZDSvSnROuk4U1w3&#10;tN6eGSUVGIyGqPoDMICVlREG/T5m02mcT8PhEP1+DyCGax2aNkRDhHEkQ4BPiQIVPBPqCZkbpBEO&#10;lECotGb4TEaEhkpoMUSu0v6YeT1GGEPkLB3cpXmtA5x2XQTQNJ/P3J0TnangQwqrfA5nl2aYkgJk&#10;eSRTXki5o6EH2IsPWygBoMzF68BC0EWIw20+6kwCwgUwmBLlUOo+inOxU98cLCWKh4U5SK+UPHJw&#10;7ePYRvoIgsi0T4Bc2ziMJxNsbPSwuXUca2vrskd4F/UnZkZZlbClRa/Xx2hFAN+9vT3s7e2hbmp4&#10;JwlerRUv27IqQZD9ta5rONdiOp1gMB2g16syD9x02JyD4QkATLKaDrB0lLpy1d0/VPkggDjx8dc1&#10;mnoOH/ZmOcznEBnkMZvNUJQVzp45i2eeeQa/8vZfxcrKCF/+lV+JoiqAOYEKiTAqyxLOtTIv2iZw&#10;/afoJfZdOi4iQl032Nvbl7kcZFBlIKcr6zgacIhGKigc7hhYazGfz/Frv/4OXLh4EV//Dd+It7zl&#10;zShKi16vJ8B8i3gYlIBY1TWsUIUAkQbCBCoNpSaRtUPTDws9TbINONzrwzgoXzZloDLSNboOQBKM&#10;yj5hURRKb5L24XxP4qDYKoCte7pOCoJ6yPvADc9RD2Uw5nV9lRhPP/Dgg3z6llsMiPyLOWu8Aku+&#10;MOXgAy9cc8jCdejzbjaQ8eleFgXr5ezfjvV1VJaWl6N/XkTJWHrtK7bsPPXkStErV11NYHIwBYmO&#10;xuIEZYIeirC9z69cwf1/+o/XL/7kl1RuRn/dyPh8vM86bH243nYcrd8vUo5A4m65liACEOqJ0WhE&#10;m5ubAFC3rvlDZv7XDK7A/BUKKgBByZb5LkYNCbedtRbOObiQsEM5TxVwMZSUXlXAmVnA4mCw5AaO&#10;ZIaWkHbnHFwrNABU2AhWmcDX6KNXikMBG0PUXDCKGBoyK3VJyiBFEMIErjXnghGcJQqJllQwUBNN&#10;xaK1psp8DNaFZO3U9+bg0sERSp4wdOAzfWLXowppTDojmgC27mirsp4U7q6xfMgaRBQ9WrrGL2Xv&#10;jimRMkyAgUC9AJPANQUok2qb4LiOZ0v+mRp3nIPHCdALVUjvVXS8kwBHDWIxnBNQbOIQA8K/68Jh&#10;RutaeBaevEivkBnZ3ntsX72Kne2r4RCjgHN1SNoWAKBg1CoE4p0YL1VVAiaEqFO395Tuj5G6PYKX&#10;isYHecrHWoHuZAyHPvEKsJjsXYhgd9OIwb61tYWNjQ2UZSkgpzUdORLALYAaNr1Lw5N1OLTOxkh4&#10;cWEL9Pt9OcxxXhICeQks9t5jf38fO7vbWB2tJaAJyAxQhOmV2qUcnyoBehhwUIo5+y91rj9wpQIK&#10;+vvBS8J33WfLb2l+glS0OY5Fr1/h9jtuS30ZxtGGpH0KDsY+jPLw8eg46f5Oa0joIjiEe3VfwbFv&#10;KHZU8vLPHYK1jeDFfs+93HKvUh/7Y219HZubmygKC+edjG/cZwIY5TvIGwDlogdGoyFuu/02HNvY&#10;QNs6eQaliqkDs1bMhHWdgn4aRFZAEQL296e4enUbZVXhltO34uSppzGfzbC/N45h2rKmGLBj1PM5&#10;ZvNZ2KsQQeE8UZyGi+dAIwegWKkApJ9l0nDe9wgysKDyCUjjcGx9HWurq5jPp2ibFsPBACsrA5RV&#10;ETjVG7RN01n7FIQUtgiNmgl1dy5OjAPAi0nemEmEAphNehiyzHsYSJ6FqQ8k6kd/p1DHBAdhYR7n&#10;+0Xn8zhhwrPy16QR6+gvqd85XZAdhHXWiHQB0h1pn0/zVO9QAI/TmOpazdn3Iuypr/RHPlc6+3oW&#10;xdXpTYoHaourBGe6iPYzRVlIehCxHPRZS0HfarEzHuP8CxdARhK3DQb9kASRQ8RLAAFhYMnC9kpU&#10;ZYVer0JZliiKAts7O6jncxAJNVNVyffqLGCtDR7IU+yXeyhLiWapws/FeZ+XawN6OSAZxnqxg7L+&#10;ds6jaVo0TYOmrSXSpRYKmaoUaqSmbrB2rI9Tp0/jwqWL+OAjj+Due+/GZ37WZ2G0uhpBSD1ItlZ4&#10;mx17kPPxHE/1RmJAGH7CwXTrMBkLbYe2jxmin0ATiCIeFBgyqX1gMAnVVFlWMFRgZ3sHf/AHf4BB&#10;f4D9/R286c1vxp133YnCFhiP99E2jQDEvR4QwOLU1WGNQwCeDUVuYN2T4sECCzCsevvyvcrHe1X2&#10;ks4WIsiYo31grEFRlFA+y45AaxLN+HG2IPDyOsjyEuwPlQ8hX8fm1hY2Nzdz1eDVVF5MOVi0APiw&#10;C5dc/0ov1zNar5T2LBsnWvip132iyqtPuj89S7aaXfOzV1rp1O1Dv/LblTcWrm1DsnM5tDNEAItN&#10;CE8AZH+hXrnfP7H5+0ue+4mQ24+nPz9Z82hxXXgp7301yM3LUo5A4hsvZMhgdXWEyWSftnemMxD9&#10;t8IWIwAlgR8C4wQTk3rigiFemEY9IWrMZjN479Dr9aLCnwAHCqAWJKQcLEY6WLwQY+gcooFEAKqy&#10;QtXrwXlR4quqSkalArcG4h3DksALFLgfWT2mNGxT6mECiOzj+70cajHE4zgkEwu1BkVF9KAB3DEl&#10;o72X5rN48aT3ah+obUvhRrFTF03AZXObl37coVRIaGmmS4e35cYxNEFd9xnXKgcuCYq5hj52n6Xg&#10;KGRDMJmVH+1fgwQc5XXV77v1T05DOfCnLefs74PgkhZj1HtYgBGyATjyHk3bxkRULsiNc206cNC2&#10;GoLwLTH298fCURg8idXgUdkRrtHgxUeSLKZtxZu23+vB2gLqkanJGLXJxAocHG4Ys5pfKkf6Kfsw&#10;H0K7KX4DlSNjCINB8Dz0Hrfedht6vR76/X6YLuopGIYtRg6od2GSO47V07moYyDeSFVVwbke6noe&#10;5hmh3+9j0B9gb3cXz5w7h7NnzmBlZTVBRIpVcS57Yf3JQKl4jvNiW2n+jBezr17q1nygBDCJ1dMy&#10;VWTxUES+WT7HFy7Kqnr4vF0yXZEDcNJ/1JGbxYYrsJHeoyCermBhMVMDPsz9eK4GyDtyoA6Mfr+P&#10;lZWVBYAC2aGIyJcG/zPJ+lwUBUxhUViLQb+HXr8PYws47wJlAsPDJzlXgMwE/uywQiukH3KVYjab&#10;YTqdoSgq9IcjrKyM0NQ1ppMJmsahrAKfJ3vM53NMp1PUdQ2AYVnWAvEK9RGMFq+4AiBkh6TZYSlr&#10;JE2W5Ern1SGy54I3p7UFvGdMZ2M0dYOVlSFGo1WUZYm6blDXNdqmRVGWif5mQSDkHM/Hgx4TEmp2&#10;xhb53nBtcK675i7ec/D7zrpGiLJzoPDCz2XfZa/qTo/uIXfH8z+/NQdhc+ENTzx0lh32hZ7y5S9j&#10;xHVR9QIKr+NYPx8vT//J9/WFyh8QFd0/CHlyPo2m0u/0XgbBWAtAgMqmnmN/fx/nz58HA9jb38P6&#10;+no4xC/gyINcOmTSVzKE3351rUAZOHDH4wnKsofRaAVVWQU+e2lPr1fB2gL1vAYz0DQN6nkjZAeF&#10;DfsM5IA66i5Y6Ltl8tY9zGAO/uusXqfabuHBdSEZZt3UmM3mmM1mcK1DVQo3sSHCtBY6nOFwgK3N&#10;TYxGI3zkox/Bu971Tnz2Z38OBsMBJuNJPDzWIoBx8GrNIrzI6B4qyesmkwlm06kkczWylkSKpyAD&#10;KpKqo0rbPJgkKZ9GOzAYq+sjtHWDd/3eO7E/2cNkOsFkOsHdd92N0WiE6XSCOkRJiTdxilBqnQdR&#10;SqhYFGXkRU77lqphqsx2deDOHtPRxbLvw3zjcJDonfSPtQWKqojJNlVv75bF/XNxfia5yKmTOofA&#10;QBkiH19c8X3llmutjEC26mS/X+snDvnulVBuVBtbdv0nui2LfflS773Z9byeDfyovHLKsnF6pY3d&#10;svUCH/qd31uZ7k/+t7puUPQKwBO8d9HG1ag1AzkQNE2Lwe23/sbX/Y3/13885Pmf6PprGz6Z776R&#10;d7zUtQR45azdr6hyBBJfX+kKD0EVaOETbz37gn/BWn6WPf9PAH05Ed3NzH01alRrnddz7OzsYDIe&#10;R4AYQDSAtRgyEOzIw4fQ+txTSj2VIpTlPXq9CsNBH3U9x2QywXBlJXietWq+goyFLQpURSmcr0AM&#10;rU2AbK5wh2ZmCbCca0GegwdlCrNLHkY5j632YAb6hIdHrmUPsO+YoPAeMCaBxlo5OWFbCGvNwDfF&#10;jPL3d8xt9bwMfdixybPRlhBDMTKIU1ZpfagYBXpjFm7PCb44KD7hGV67RN4fgXZOtAZioGp/pVBE&#10;ZvFa0T5N3tMU29T1LMo9xtLn3vv4WawxIwKMCjzZooD1Loaz20La3gTPOwXOxcuoRV3P0bYuGFDy&#10;05BwDhIRZoGHUetFYUw8e7gA1IpXcbjHEKb7U0xnU6yvr2M0GgVPeiOGETIebx1fqABwd4yCLCk4&#10;3batbLwBYBO51L/Dc6NHjTymqEr0iQMHZYleT0A3ACAv7RBnIEpGsPJ/BxkXmRKb0UTDjOMct9YG&#10;oLiH1rXiuewdBsM+No6tY39vH88+8wyqUsJMq7IvRi90DnI21Anwyb2P0kHF4p6a75cJ1ejM58hx&#10;mO49DHAWWeLs79xg1edk783wpg5AdeD5y/bza7XlekqYQ95D3IYJ6mWvvI568BcTfGYLiFD7ACYc&#10;pGmCQsoaZcSNFo6EaqUb/i1zPqdE0XcSUvJGBT08KVdmAEqCXBEZsPewxqJX9SRyJUSADAZ9DAaD&#10;GK6sQJtS3ChW55lDuHHiBdZDSfaMtm1Q102U6aIoQCDs7u3j0pUrOL61CWMM6qbB7q5SIAXvYdOi&#10;KGw80DFhDhtjAi+rRtL4KHcKnsRwcuIA0ob5FTj+wV3aEpB4fu7v7+PK1SvCb+oBa0qsrq6hKCrM&#10;53Jo65xDVfUiHyrroY8eumlyNGj4uY6Fev2Fwy19NaV5k8tySnAp1zqn45iqnf+t9+ohcwKKu+QO&#10;1DkAoWzdjw+Noqb1PHDYmYljJFNh7rw3pzXo1CeHujh5Qub00Tl9RqcNUZnJDkj0qkCLY4gDzhbo&#10;qWI/kRycg1IbdX8P75CO13lM0cM+1kyUkHhwYmAAizh3Y52DLre/t4uPPfY4iqLEcLQK7z12tq9i&#10;e/sqjh8/jkG/H4C70D+ekDBXYaXWiJnBoI+q2sKxjQ0QJFmpAqZpHehjOFyRSLFwwOqZ0TQOjmXP&#10;4EjXlfSaLtCX5IUIYW/rjh2He2Tf9sGvVQ5H6qbGfF6jbhrM5w1m0xnmAbSuqh5GKyP0BwNMZjOJ&#10;KvIeJ0+exP33349HH30Uv/SLv4S77rwD995/v+gE1sq+xWmNK4oCZEzwxHaRk9mWBQwZ7I53sX31&#10;CpqmAUw6TCIgeA0nUFjlMPWBeBTL/m7FszfoS9bKOz/ykY9id3cX73vv+/BVX/Un8EVf/CXo9Qbw&#10;jgMHNEXlkkJ0lPcenn2WrFP3NtkT5HKfAHxZ8QKFT4pQiAPQmXvIniW3x8SBAKqqFH7qQG+R2wZR&#10;N87neECsY7QWIXsPAk1SvreRB3gG/fjVa0Z3lkqg00jOvj/susW/F59LS65Zdv0nqhyigd2UZ77U&#10;NlxPnT6eeh9ivcXPrjUe12rbJ3PcjsqnR1kqT2/71u86NS/Nn/IeIPYw5AA4gA2MqQDycGiEB94S&#10;uOGds2fP/Oont+oHyidirXkllGXryKd9OQKJu+Vam026iAhV1cPm1nEuy57Z2d7mejbdL6vqt60t&#10;9oyhJwD+SmZ8FSBeWZ6B+XSC3d09bG9vA8zBW1DoIYoihKipAsoJ2FJjmolgSTlXORrszjnUzRyG&#10;gF5VoWkazOazkBDLInGdSbHWoihLCBeZcsNKaH8O4kS+uw7YZiShC5w82yPzCMkButhZC13MWbu6&#10;fLj6vdbB+2DMGYoGYbji0AHsKLgkf3eMZUZUlHPleLGaGfSjsGoHTAVlHMyZLpK/i332PEoGdbQV&#10;MqAs8cJ1dZt0ECD11XHIjb+Dbdd35l5CB0Vbx2rxKVLE0LKFhfUF2roOAA1LGK1P/aHvEM5CFz2J&#10;nfPBE1i8+Rx7zGbiUWgLC7LqAWXieMQ2G0JRFih7FfyeJJwqyhK9fl8yo1sFiBGBhty7MMlsar0O&#10;vbUmggxg6SdCNyQVnPMKpDlR2CIcmGTPj3MGmdeZvjF47sLEUTVEGQCVJEc9r/WToixQNAbjcY3W&#10;efECJWB/bx9XL1/G1uYG1tfWQbCoehTfsSA0UTa63pd0KLDblQN05n8XhkI2f8TLtttli/r4Qol9&#10;lf+a7DXuwBrdtug119mE6yuL13MYTzWgo5W8OM+yeZyBMwDASj8U5CFypUI/Qzrk4PwZ6aCCiDAc&#10;DDEajVAU4jFm9NAoq02qqgAn1lj0+31JnugF7lkZDrG+to66nscxSmudDoTMK8/ZWHD4T6irHgpO&#10;pjM436IsLY4dW0c9n+O5Z5/FaDjAaLQCP5tjOpuJF56xAVAJ7SVEHF7bWRRFbLd6UXTWfQbioWBn&#10;vnEGsOSDI+tYXc8xmU4BZhQBXK6qKlA/NaibRjjgAo+/jnuaxZocLXivEkVQSgedF9+dyYHKycEI&#10;h2yeqbxlE0sPtpK0UzbgyAWu87TDtN0lRCcH5pzu+SpjyOqdonCyd8fnLJmPYby6+zxFWcv1jRgV&#10;RV15i9+DZFPlNNC5DMihK6U8gqarX4j8dPfNeBCR6Vk69yylg2/PDEPiwbm3u40nnngcH3r0Udxz&#10;z/24/7WvC4chOxiPx5Jcrj8IdZF1VvU24fYN+5znKHNlOUCHtiTsGbHHSDyPATl8zbnI2Umd2UsQ&#10;UqTKyESDKK1fmXdo5+/OOEBZVhzYSXLjup6jrmX/bpomHgZ7L8n+QJIbo6xKtG2D+XyOwXAFp265&#10;BY9+6MP4yEc/ive+930Yra6hKivZx8PBlwwXgawBOYJ3An57Hw6wWDymZ/M59vZ20baN0H2EfVzl&#10;VA+PiQAPD2Ifx1PaZ2AoeANrpI8BTFnCmBKT6RyPPf4ELly4hN3dXbzwwnm89fM+H3fdeRf6/T6a&#10;tkFdz6FOBLJGuTCOOUicdXwmyjllRNxPMgsjn8WyFCTqDIR7mBG5g4vSxkjEIFVJ71tMZkhp/sdk&#10;dtTd1XXHzebNHMDYGHI+sWTd6M76SivXqn/UzsPfi0vatVSOZfdcU0W5zrKodn2yS1cRvr5rX66y&#10;rO8XPzuoxHW/ezWUvK6L9X41teNTuRw2DvEzX5bf65TOKOzpRVHC+bB/kYc1DEsWPVtgUvH57/7p&#10;t/1/P3lN+LQrR/NmoRyBxNdXFiY7oer1sNnrYTRaZUtE4/GYHHs/n83eZwt7rur1nzeGaoAeZqYz&#10;rm2rvb09XLl8GfP5HGtra6h6PQAIyanE6yABjGKsadZ6gDOTgeFDsrC6riVUtm1hAvjrnYB16pFo&#10;oveZKKjWarKd5JHrPYcEQQqA5cpubuASNCGYcw7qbSjGdVJxl2kKsQOV5tUf+Cb0tA+KsQJ18sQI&#10;ElzHNM5t8aWXv9jynRuSEV7LL0oAvj4vPjLaBtoTHHjng/EVvJC7xln+nHCPzz2nE5CSNDZ5vjjB&#10;LoMHrqErUPcp6T/d9IDJY06MFK9exepZHrwDoaBwSDAlSV9atK5F29bhZyvZ3EOYqLFGjEKm6AEl&#10;fNcB7iSgDMDwbDbFZDxBr+phfW0NUR6ACHoeHEQgkqkayTjuA/2FZZs88wAhNg79xYFPJc5Jzg4I&#10;AujknI+/69hof6k3Gkg/VzSsWzc11T17IJPznPtbwuQB13qYnkWvP0R/OMD86gy7O7sYjycYDFay&#10;9neszfhrJqadnwfLMnuED79EPzrw2XK5O0gTc/Dam7dL3+iTFq/PLeIbs33izOeQCC1bFcWbTSNF&#10;uuBe+i1db8hgMBxGugnvGeKkKKCZzDkFuXRtCmtHAC68dzDG4tixYzhx6gR2drYxn8+jR6sj7r5f&#10;wcF81wkJnBiShIsZuHL1KqbTCXq9Hk6cPI5z557Hhz74KE7fcgpra6sAAz6LKDBxTae4p2gfKz+p&#10;LJ0BRMsjOEJJjO7pE3TWwFRsyAFgFTgKvP4AwsGmj16LknDTHpxL+mucSF1QLZfjCOhAx/bgupx/&#10;H3EkpgP1Twcwy45KDpal0r44MSl9HnaPJbfokVIAw+PhZnf/WXLnwddk8hwP9Gj5e1+0NXoQEG7V&#10;w5T8cgOkAAc9vAn3hdkXESDB3TxSBI++SJINmxBhJZ7esge0bYsXzj+Pjz3+GKaTKY5tbOL2O+7E&#10;YNDH0089ibZpsLezh0F/iF6vkj1T9wptO2mOCAY72W8VFFdxogDeJYYrgibVowCGtq3kASBPgVLF&#10;hoSX2dxSsDjTzdIILe6ZFP/HQPSc984JB3FIpNq24iUMlmta59A2ooMWpXAqu1Yoz4qyQlGW2Nra&#10;wgsXzuNdv/f7OHHyJF7/+tdLRA8ZkJWksd7lXOvqgS3e4+rIMJlMsLe3B8+ynjn2yCPJVBdIzgHq&#10;vh1iOshIsmakKKzYH8QoywLMktDune/8XTz91JO4dOkyPuMzPgOnz5zBnXfeidFoFfN6FvRfBw50&#10;UV3w92A5oKHofAjKYz5CcVnhdCcjHZxp/+uaeeBdtKwWFH9051+2y4U5pWsXMyYAJsaQt8bgVVyu&#10;Vxl4uUHOZeWVUqdXSj0+3nIY6J1v7je7rTcTuL0W+L2s3keg8SunMAA0s136ns/5k9+8tzP51sHK&#10;UKJMCAAsyBSAF6rFovAglgS2+zt789UH7vknL2vtP/XL0VxZKEcgcbfcsCJRVT2cOn0GTV3j6vZV&#10;PP/sOdQ1Xy6K8hdNYd9riL6S2f/Zpmkemk/nx9q2pbIs0Qv8qgBJIiGewRqLoiyCUR+SyQVgTmgn&#10;PLxvwMxoauFmm0wmmM8l0WXVE07ipq4lpBUUMy2Ld5SJmeM15B7MIUt24ofVcFjBgwNQEIDNqFhz&#10;4uiV7NIOAAWsTeFQigloIqRJEtovwJyPgJgiq0Qm2GjBYwIM47P3mgwMIb0tM8rz7X+pnZlAECKK&#10;IdXgZUANOtnJk7Ke1SH0H+JzpB0dXkpO4bHav0ACIaMxp1zT8flCdcCUwqyNepqBg6dy3q8Uscik&#10;KXBmgHb7KY6MejYFw4DIpydQytiNWH8nSdXaJhiNwbOoTvQTahy3bYPWNXC+jXXxIcmWQQoNF++e&#10;1Acc5J8YGPT7aIcr2Nvbx97uHkYrKwG0SJQgkuwRyTMsALQKMllG8Eg3Is+EyG8snoEAh+xdCv6T&#10;UeMeYqyqrLGBdxwA5+Ahxgg8gQzPLtRNKCAkWZePhzIKDEm4avBM1NHwACPRCFhToFdVwgXuPIqy&#10;wPqxdcznM1y9uo3NnV2cuuV0DNHvGH9BJjXiQAWjg2sheABDDcRlQI9asGq8p7nUwXwhHl8gxLBu&#10;ZNEC3WvTXKTsd31OVjscKHkTsdzb+OA9sdJLv85BffV21b/zHpH+zLy7Yt21kYJLGM0SzwyOBxAC&#10;BlFYJzmEjIO9PJkBEMd35HXjhU7s1jfzBg4HSgTEKBPvHHzbwlYGJ08cx61nz+LpJ5/C/v4eqn4V&#10;7hGKCs4OsBQAjc+2BvDSC4Ut0DQ1zj//PK5euYLhYIit41t43/sewfvf/3685S1vwtmzZ4RGxjn4&#10;1kUveaVzUU9VAmLUi7XiKe2dMCUj8A2zY/H8UyoIMNiLR76hwK2fo3+hVGWJwWCAvf39uKYIL7/w&#10;n7dti7qu4Z1DUfUCmJwf1npd8ME+JKE0CqhQBL/jgqoei0EiEj9pHM0FMQzXG92A0s+4TmQHtvkc&#10;ojAv1ftXwZ98Phy0gvX9mbzGfc0D8IKr5YlWoaqA7gnZG7SfwNlbodterGfcmxYBf/WAzA7ZvB7K&#10;UdbG7HsCiYc+EQxMbLvJEppyADDVe1j1BwUQQbqWh/6DJu1NQFnswOA+6b14pF+9egWz2Qy333EX&#10;7rzrHjm8ueU05rMZxvtjXL58Bb1eH8eOrcckv0SAzRZeCrqVZQuGT3RiOk4MmMDXrbXJ14FI+9I0&#10;UsXSg0jmsu4dIjvybhMW/ghkavuh+78OSKLxUDDSOS8UE3WLpmlFH4WH8wIeSxJmB4Z4QRVFgdl0&#10;Lt7XhlAWJY4dW8fFiy/g8ccfx5NPPoF777sbYAMmD7IU1irRHTSpJpGsj4W1sGWJtm6xc3Ub29tX&#10;wSwRcXMW/mMb2gqi6FQRgfEohwylfxCZkR73GuVhgMIC7EUn9ww8f/4F/OzP/ix+9Vd/BQ++5gF8&#10;0zd9Cz7zMz4ThoTr3VHb2Xu9d0l0wgGEjLcJ8yqNs+giQcbj3qscy0kPEb3ER5oJ71zgrZQ+MJpX&#10;RFsZsm3qwWT8ipE8iDlfC1TCutFF8jk3hmgOMp5M7qjyKVWuQ4E4Kp+CJbcWb6YMHPas/PPliuj1&#10;l8X7c63+ZrfnqLy0clD9CqXsr7Fv6R8NBn2UVuxC18qBp2sdiIWXGI5gieBdC3t8/b//wDv+89uQ&#10;1EstR2N988rHOy8/5coRSPzi5UUnY1lVXFYVyEgg+QsvnPcXL57fL4ryo6ura/tV1TsP5vu983cb&#10;Yx5YGa7c2+/3T4F907btO713H/I1nyps8UUVV+sS0h4UdBbDzbkWs+kUs3qOuhY+uL29fcznswg8&#10;ECTbdds2QZEMIG4EEJMXl34eGxVa5kMIZEjNobAQ1I5QTxhVYFsn3kZFYWHIg6HUFomnMQdaopdI&#10;eLMawZ67QAcrHQC6QFDa/Rhg9RJJa2Y0QhXEoa6xq21IbUvv6BiGmTdZDEONoBhFgCYq/YzUBqZg&#10;oAQlPQC+MVwZPpOqkM2aITyIoc65odrxHdZEPaQ93DXkux5RiAZ9J6RdjQISwynYIJ2iRr8AWhZF&#10;UYKdsiFzBFycc5jP55iM9yXBHAAyBmVZxgOA2VTCzQtbhIORLoBgMvBIPRs9GK2T/i3LEv3+AJPp&#10;FNPpFDs7OzDWot+vOqBIB1DsgDC517eOXff66NUHBDqXJCtA4pyOgA2nuaTyGm094iC/BGTzQYBn&#10;Ew5SpG3GqFGrciByQxDD2ZgCo5URXCt8z0VhcezYBup6josvXETdNDDGBuDSZwZnan2UIUrzrbsO&#10;5CO/qH8sFp0n1B1Hyr7nsEh8onQZjv+RPxW7uhmPjX9kvvmU5oPKDVO+Xsnb4zoc6Qo4hGyn1SV5&#10;pCsuIDKCAFIJIBW+jOMFyWJfFiirMnnbknjKgoOnbvCM53BYwZT4bgEBYk+cOI5bbz2Lfr8H1zoB&#10;mI2CZohrgjTURKAFJLykUj+Dsigwn07xxMc+hmfPPYd777kLZ8+cRWEsLl64iOlsCkDC4b3zwqMa&#10;Qu6TZ2/idtekdcYmGg0o+J4BmhEQzf7Oy2JUwaDfw/r6Oq5ub2cew8rvzqibJkbyVFUVD2nTvAlD&#10;RBzfLYc3lCWt071muSzlhyoK/B48q6B4jc4hwuIhDA6afxTmdr6e5fM/JMtiHJwnyWuU4/0c9oc8&#10;PD95o+bwcxTgWCldI1O7M/1Cq58tGHlYvnops/ZTuD44xqb+Cv2soGcQgk73HNgDs3fHeRgB17BX&#10;q8izylsCG9kLcO5ci/F0gp2dbRiyuPf+B3HXPfehKitYQ1hZGWFvdzdQLcywt2fR6wutglLGIuzx&#10;OscJFt4T5GDWd/QO3fm1hwE5lFQhKgoLAgfeegFrxQGhEloaUHIw8IGHHrQgfxzXtjAUad0L/dQE&#10;6oj5XDiI67pGUzdh/XAxWa0Ct2VRoi3a2JSiLLC1tYkLF9Zx8eJFfPSxx3Df/ffh5MmTsheGg5Z4&#10;qBbGwQc6CIl6k/6fTqcYjyeo6yYeDqToJ2RtEQcFn8mnrtFJN4WA6MFJQucJkVCADAZ9NI3Ds8+e&#10;w3g8xlNPP4XpeIZLFy/hC77wC3Hy5HEwgOl0Cte24ZCN4eBiZ1J2EBbXtSj/2YyJ8qeCr7tFNs9C&#10;U3zgzFcvYhP6p6vD6mTP8wpk+/HiOhJfkb4IBzItGTQcO3uRw+JVU/KJlZdlPXFUPr3KzRr/T5Yc&#10;5Uv09dTj1TpnP9VKXID/2lu+6p/72p3sDaqgU1vAiL5MkHwiBgCxOEW05LDy8L3fEZ7zYuN/VI7K&#10;TStHIPFNLIPhEIPh7ewZZjafeUMG9Xx+fndn92ems9mKMeaO41vH31yW5ZuNNQ8x81Vm91+dc3/o&#10;vX+z9/4WZn7Yl74nxiqCB6OPScFm0xkmkyn29vaxu7uLpqkjGGpD0i0wUuIPVlMDSMpxlvHZJ8NE&#10;vZfZA7DKAbgIsFK0yyKQTS2cK2BNEQ2DRY8m+SxThDOEhQwFVoCDPLvRzKSkTC8ujXzoHweLAnbA&#10;MkP9kHvCc5MBrcq0Pofj9/H5uRHG2b/MoxOEDCBEBHryBEUHd/v0bA0LjWx0WcdGo3IBNDy0faS2&#10;p4J76VsigjUlPMQjkZkD4C1XNHWDyXQCZoa1BSwAWxQwrkETspG3bQtbyHLjQ+IdBdKS0GT1Z0LM&#10;eMQCkg0GA0zGY2xvbwtfb7GBUrm889bEU4z0ESNxQSLcwZlVlmwgimMo485qTaZ+J2SJ3w70ZDyQ&#10;WeSGjIZ/FgoqjvNqwOk1YvSpJ1Z/MJCIgVrm+mAwwGg0wpXLV7G/v4/tq1exurYKa4uUwGuxZpTG&#10;Mgrf0rLMlsomHWXiuwTsSmL/4vrLJ1XDuZ7JnsQj/Y1MFuKXMmdjUrroX6XATjg4CAcBCr4lYDk3&#10;xMM7uCtjQOofATBLSXBVVhIS7T2co+hp2LatrOtEaEMEAkEiJXTMDRlsbG7illtOSUh4ADV8zrEd&#10;6sAhekPnpKz34ToYWFtgOp3hiY89iWefew4PPfRa3HbbbdjY3MT5CxciGOhDAis9eJSkfLaTXIog&#10;AHFR2INzKhsTDuOoiePiWnuY+Q9gOFzB1sZxPPvcc6ibBgQB1yyZGBLvvUdZigek8IpmD1hYS3SZ&#10;0OibDmWQAq559UM/5Nd1RfFwjOLg+nJ4uZFrgSAbRGFdTNEfefUF1M8OuZD24Bt8XXh8tu7h4HDp&#10;98umavL6zeqv637ccvV/oZJxJaT4OUWUHpETfrFffEgoKfRJCZBr2hrjfYlmYQ8c3zqJra3jMIZh&#10;CLBGqIGqqoSxBuPJBK1vsTIcoN/rZbpR0MEAwMpeZwwhQ5IBpnTwEBud8kQQhEqmLCya1mAeQFtm&#10;pbLIo8gs0pvDz1xuc+wwAqUkwHgTvIjnM8zmU8zmc9TzGm2bvL2dU49iL3Uqy3jwYq3FoN/H8c0t&#10;nDp1Cru7e/jYx57A+9//CN761jWsrY4w8eNYDz1Il9wGLQiANRLlMJvP4nvmsznaJgDRnO1pzCkJ&#10;s5fDtyg/4RoFyiWhroEtCpCxYCde07K+yHBIotAVlFWFyXiKX/ylX8b+eIymbfHQ6x7C8RMnsLGx&#10;juHqAOx9pNMS3dsHwNkiF7S45COtD3pQEmU/emWILOu1qnMDkthXE/0lOQkHzOEDzuS9KwMLG032&#10;Z8drn6glQsucSGhepeWwimvrP6nqyFH5lCuvZPm5hoZ0VD7Z5U8Nb/3H99x373cU/VKiZxiwNgyN&#10;10NLQhl070nbonfPrV/xAz/xtg9huep0VG5OOerXJeUIJH7xcsML7KlbbuG19XVi7+jZc+f8U089&#10;5Xb3dnfvvfe+D9x55x1P7++P37G7t7tOhBqg80RkCTjF3v9W29QDAr/e2gA0IfgYEkniLsdo2jYk&#10;n7NwzqJ1LVzrYAzBNW1MHuYCF6SCk+w9qBAvLhvCYNkAGnKvvMReee8yzwfJpi2h/ImeICQ3ck7u&#10;sz54ggWDmSmFL6uCnnFfckxCo8Cgesp2PTkpV4BJjVtozyD5MDHyrO0KqB4AWjOQNQ5tbr1S9hkD&#10;IAMi8Yr16umXGbzQ5H0aBh2TqQTOWso53gIoEwBZ9ojgZVGka33uVASIx0vmOcWeJVQzYqLitUiM&#10;6DEEUCdbtQJUEXvl0E+5xzky44UgaBFMNDzFe9xF7mFmoHVt9OwpS8RDi9lsht29PYynU7jgFdS6&#10;VrwKbfLmk9NTGWwK4KJmDJc6Sv16getwOptif38fvV4fo9EI1iTZiB7QIQQUPiBehBTGzIlbM41N&#10;Bjx49ZfOAVESqhMEeNBIIiMK460HBWG2BAPTxiSTBOUFDxzjJGCwCKN4FzNS6DqDQzZ0qYmxBlVZ&#10;oiiL4EEkHo9XLl/GM888g7vuuhNr62uhr0ycAypzrGgK6TiGA4YM6CWV+/jWw5a8Ts/ET9JsykPP&#10;u+DYjYJLXXAtm6QZ4HKzCkHERelg5J1aj/Q2mTNQwVgwsBEPEdjH2QThWc9BevlhFMAiAwrh1/I+&#10;kVMfDpWqskSvqgT4sQZsCNS08NFTWOaxDwnldN6QkcRMGra8vr6O48ePw9gCbSscoD6ATiKPKeRe&#10;Ej9JC5SmKJK+EmE2neH88y9g+8o2+v0+tk6ewMrqCHzhQgxhVw9HBSCVVkbHUpJ25fRL6FIQKaAV&#10;KGqICGTT4VcEm8P+0KHmALAyWsXxEyfQqypMZ1NUVQ9V1YexRihyMjArUUOk/UfWwhAF4g1MoL8A&#10;UTyQySMF0iFTkof0M8mPCkDeF1GYFaBHigJJz02HTvmas+hBHUG/DNhRKhh9F4Mj7yxk9NPhcVYh&#10;nc9KNxHhYhWU8LfuOVq3+F6TOKRNtl7oAXVcNzKAkkOndVYZs3D8peuJ/mOInADZF6HGXoFPyiib&#10;wneBV9+QgTcexAbeC62CJF11MMagrmtM9ieYz+ewpkTV66EsS7BvQLZAVVYoilKSvRqDtmkwnUxh&#10;SBK6GbJRDuKeAoIxgVc8thtB7PN6aqHY17rPlmUJYy2cZzR1g+l0Cp7OMOj3MRgOURYamcZxNA0l&#10;uVVlwAf6qnw8vHNo6xpN/q9pkWQXaANI3LpWIh7CYTARSXK6Xg+GKIDEu3j+/Hl8+EMfxusfeggb&#10;x9YheWtl3DSXgQtAKyBRBt577O3tYTabAURo2hZN24SKUvDG7s4nzwCIE80UybqhB9TGSEQEWe1L&#10;0fOca8O4mLBGa3I9Qj2v8cgHHsGP7b0Nt99+G9761s/Hl3zJF+PsrbdGkBtZ/4EBT4yI4+pczkeU&#10;Uq+HlSSuYyoDPuQ58CEyg8igKEtYUwS9E1EP1ofLcAediiidQYR5q/M41ob0r7TpMdgxs+PQmFcy&#10;EvYSS666fDzXHJVPz/JyycWNvvcwZf6ofPIK/8V7P/Mfnz57y/eQIVBGo+lbB/Ye1pAkqjOSq8cb&#10;g/X77viq//1n/93b9Rnh59F6dHPL0fw4pByBxC9eblh4yrIKmagB57xpWofZbOpPnznNo9XRzv5k&#10;vDObTuG9Q1mUAGHInh+zZbFHRLd4z68X0FeUsqIogiIsxs7AO7QrLZq2jslLxCMIaFonGZjbBnUr&#10;gJw2wGWckzbwYXoflFM1AFmuYfWUy4DiSK+goISCnh5wbYvWWhirGd8NkjdDAh+TIZt5ruWdzd3Q&#10;R+9DGrVg1OZGcRyeThxtMK5je/Q/uYGstclBoMywR/Z91A8zBVwBIwUwmdHhxIz3JQVceXCJGPDC&#10;u6fgYTRqvHjZdfqCCIvceskcCKZBZnjGenV7FYt7SgzrVHAjAwTkMwG6pO8DFydFS0fCxUsCz2eo&#10;QwiqtRZFIZ5EIGAymeLSpcvY29sLRmjiY7aWIu81s++EfBtrojeXFCOZ5osCVdUTUHpeYzzeR7/f&#10;R1l2vYkP7p76HgZ74U40bMDsAJuBVnHspI25p3PCdQiJtiW9TT2GlQM55/8W9pEE3MW7CKlfIcMs&#10;vIqS6BAhSU3bSoJK5+Xwpm0FHBwOBhhPJphMxmjbNgKWahxrY5KMpzbmEEo+F1IIeKaN5GBF/Dzv&#10;ZQ7/z+dh/uwMrMn4j3OPwRsFjxMIBix97Y09Jv1NaU5QbGtosRrWrB8FaCNeKL8TEQwnECU+m1P7&#10;5XkIoknyCMpN9G5ryqKIWeyjF6jnuI7IOEt9fD6vOfPaB2E0XMH6+jF45zGbzzFaGQroHOUzeXOS&#10;etLFWqnnqYA3TdNiZ3sbs+kMRVlhZWQxWBkA4BCePsdsOhWwh8J6YtLhkIZLlyHZlbVFWPNTstZ4&#10;yBnALG1/HKxcMFPPxt9GoxFOnDyBfr8Pf/UKCAFUM1Y8iesaJvAgK/d6AvI5O0gLc4YMlOc1nxa5&#10;PHdX20x2eFHauvfmESepGRmgFB687DkR/EF3d8i7Jd8/42f54dYCwB2jUKhTi27d43+18dkqTEku&#10;O70Sv0pt5fSE7NAOup0lUBT5oyjuR8v6IXruh7W5SyMSGpbpM+EtULnzUQ+Sg935vMZkMkZRlNjY&#10;OI7hYAD2rSRcA7AyWsHW1iYKW8A5D2stZjOhSBqNVkTXy3UL1noJz7VsQdrn2ZxWzlyE6wPorvqB&#10;zKMScshoMGcBK9vWCdVT04bEwqqbebAnSRhHuh4bwKS+8AEgdm2LNuQeaJoWrfMRsMw9W51zQADa&#10;ZT5lnOMEVL0ebjl1Ck1d4+KFi3jyySfx2OOPYX19NXGRN03W7xz7prAWTdtiHDx4C1sI/dK8hrVF&#10;oltYOCACJboWHf/CWNiykP6AgbUmE0uNAAoyFfYCW8hhb1Va+GEf9XyORz/0CJ566klcvHgZTz7x&#10;BE7dcgqnTp3EnXfegVtuOY21tTX0+oOoY8l67ePw62F1PFVE0vdUSjvtCbLgvXBBG0Po96uk+3Q3&#10;GmkN6Xw4ZJ3Mo32C7qyRbtk6EM/IwiELdR/yqi8vpjZw9vOlqBhH5VOzvBzzYJmycyP3firN21dT&#10;oZ//0Z+gt3333/3+W46f+J61FYn6bLkFW4lgIUjSZEYLA4uqLOdFf/Az9r4z3/+3/92PPPJyN+Co&#10;fPqWI5D4E1t4c+s4NreOEwDD7Hk8HlOvqjAajbipG+r1SjRtOx/v7z/ZNvWTVVU92OvbN3jvTllL&#10;J3q9ninKEq71qMoSZaEeLD1oSLuxhHrexERFRCYmG2nbNnrKOOfQOhMBsFzjIbLQMHjnWwn1Iwqf&#10;U2YoqgILJGNHvD+MFQ8am3kOxY4I/+UOoNuFqg7tRAUJAnKRPBwX2gD12syVXI7v1msyM+0ab833&#10;1HRdF3xGUt7ZR4Mo1S+6G4YnBoDB+DhW6qVkrY0AiRo0ABKookZhFtpOoSI+GJuq6CtHMzPH5N4I&#10;4BFpn2TGZ+pnhb1CwhVPMQpe62SiUSl8opMAUnrnUVUC9pRlgfFkgt2dXezu7GA+n6FX9WCtRVVV&#10;mM2muPDCefSqXjiU4Gh4AkBRWOQ+K8aI4emZUVYF+r6PyWSC2SxwAcam5+BKNpIRjZOEO8xA0zZo&#10;W4eq1xMvL02Yh65URaA4yHsMe+bsdTrunMK3xXi3HXDDey/ARXIFBEDw8CkMnwDHjdB6+NQYCSsV&#10;gAsM9Pt9nD5zBnXdYDAYoKwqHdkI/Kind5Rl4iiNlB5944XFG/kwYPfgxy9dN10OrH0i7bXu+xb7&#10;qfM3A4sUjaTAHoXkdLpeIOFZnX7L0bE4RoTE6yw3mqKALUqRUyACPmltgHghZ6AEIF5+RISyLGDC&#10;c/r9oXAZuwyUDHIuAHFYK1kPOiiE3YfrQ5Im51pMphPU8xqAQVEYDAY9eO/wwoUX8MKFF7A/Hock&#10;S8HTLwDF8i95/ynY0wVKu6BpOqzIxj/OQcRn5eN17Ng6br31LEarI7hzgbvZGjA8ZrMZqrJAUVXi&#10;TW1IQs/jfEZqM1JEjIB6ixLY9fBlre+SomtFpwHQ+RoAsoSOYnGi6d572PMXZ0zas3JAGFH2FEjN&#10;Ti3iGtFhjVFwa3mrDrw7Ap6HrMvamFzmsgZm8r+gJyz0SUcX6WzbItexHvpRVheVs4NAffb6kJh3&#10;Xs9Q1zVW19Zx2x13YnVtNXDyysHjaLSCtt3EpUsXsbPjsb52DEVRYD6f4+rVq/DrjMGgHzz7QxSJ&#10;0UNHICYwJZUR3Y24I1NxvGI7CBqTUJUVNKdF08jhYl03qKoCVVUJMBzGUQJtxDPVkHCe2xAJJlEG&#10;QW8M/7xPhyZNKxECbaBrAesBl9RZPfNlX5c9fX39GFrncfbs8zh//gU88oEP4vjWFu6443ZYa0IE&#10;T+AnDvPLBt1oPp9jNpuCmVGFfAd1XaMsgbIUOocE9kdVMRv0ABjr+hOSBZGhxNUMEuqQEI3mQoI4&#10;0WmVwgGwllC5CkQWjz3+GJ544mMoiwJ33HEb3vjGN+OBB+7HyZMnMRgOQVZA7sFwiLXVNayujdDr&#10;9eJhb9u4A7q0rmNxPZRvOnOrKC16gypSeC1MKcTk0HGaUNRhuusnoUuDJHlF4jQDOQY7uZKWz+FX&#10;fzlMoeguZ0flqHTLyyUTR7L46ikMgF949vlvmG9v/42Ne+5HYUioz4jgnYMlA0aLZjqHKYvLp06e&#10;GO/s7/3lh7/pT//qn/6Ob61f7gZ8ipejg5MXKUcg8YuXm7EgC1RDBoPBECdPltjcPE7iTUW0u7PL&#10;z557GjtXrwDsf67X732M2Hwl2H9N2zavnc3mpm0dXAgFrqqehDVai6IqUGyX2N/bB3tGWRaSnMfY&#10;mLyO2aNx4l1cFDY5FqiRaE1S6L1H07QoilY4hoMSzSHxSUwsFnjRDBk416AJoaO2KFAwJBRfvTHU&#10;wMlBYgUkM6U4hucpoBsNf468luIIExR9dZUwnV6ORqeGYyKCzDqglBk04VbOvI7yx4VfFOBQ+gZm&#10;xJDq6C2SecCoJ40q+BQsbjFMDApTwMFJQreiQFEUwQjLvW2DV7GXPgAlQyhh4AH8zcCR3BOlA4lz&#10;Emb2Hqxtio3gGC7ZCTnkjAfPGrBnzOZzTCYTbF+9gulsiqKyKIpKwnKbBpcvX8aVK5fhnENRFCgL&#10;C/T7WFkZ4vKlS3jPu98D7xgnTpyIIBFz4oEUblAT6BpCIhiSTOe+LAXobRo475A5yCawIweWgBi2&#10;Lwa5x3Q+w2Q8wWh1hF6vhCF7YOxj0jEWzkmlZWEfktSEkHg15tQLSGXEGy80AiEJjY6h+uIION6A&#10;Q6IcGElU2dTCu1iUFXpVhV6vxGAwTPLKjNFoBVXZi3Uue1XywIyJE3MQUT43mmU9o7+k7L8x0Q2n&#10;AwGVJb3qMK/C7CnZswmLb1JxW/b5dZeEZ31c23xnvDWKIoAznaojWyMUxYkriT5IaTy8LvhxXeOQ&#10;II5MYjLuVoI7eJoCwDlgYKxJIGsIN2Yw2hZwCAdOViJZ2HtMx9PAUxrkC4BjCd8+tn4Mo9GKfOaE&#10;/iWvbzoQSkCdYjAi5wbOe8zrGvM66bGDQR+Ax1NPPYWt48fR7wsXq3KpghBD0vUgRQAlXedzgFj7&#10;g0RmfQIxiBAS7gVP6Qg4y9rlWcCmra1N3HnXnRiNRmjaFp7lQKZ1LcaTCXr9PoqyimuDAtjyfg3x&#10;DiCdjkU4AAASVRCyAzQFPrWvouwsAXW7gG+Qp7hvAhQ80qMXaRCYRWA1HhiQ1inhh9FbFMrNy2m/&#10;JWk3xZ8LdVSP7kOmaNo3Nekq64bYAbnjPIvbv65JaU1LhwHJM1T6I6HW+d4WnwOv1LOREiUelGkU&#10;k+7RlB/kAdAksuGglUOnyZpuYIK3fttIToi2dVhfP4azZ85iOBzAezmEd8yRj3d/fx+u9VgZrmDQ&#10;76HeneHixUtomhbHj29iMOhDDwQsx1NckefQb1pXURsIUFlUKisg7FmIsqHrvbEqb0XsK50jaTxI&#10;5u98jrZpYIxBz/dRVWUAiVs0regn7DNKAuVrblvM6zlcW8dDUe8ZrXfw7MVRIOgNRaA4M9ZgbW0d&#10;9z3wAECE5587j6efPoczZ85IwuRAD0VEYOfB7FCYCmSEGmY6mQp/uNaxqWEMYIseChIuZgWGmYU2&#10;JAmerileInG86DJkSqGTUC9rIK5NzrXByUIOxlQvo8KiKNK8ZJbkgc8+9xwm0zkeffRD6PUlIqrX&#10;q7C2uoozZ87ivvvvx7333ovjJ44HoDsB/xzWn0hd1ZmzYX8KdTAmJDEtq3DgpXRBOuGBkDIVqQO8&#10;7jAqYHJPUKFzgD3bUxlATUDNzP6wSIhXeeGF3xd2/QPXHgF0R+UwGVgmNzdTXnL5W3yX/m0WPjuS&#10;15e3GAD+zrvu2Lzjtts+cPHcudNlUaxXq6O61+/tGvAOt81ksrNnjt9/1/bK1vp3f89P//i7D3nW&#10;0Vh+fOVTcgP7RJcjkPiTXKy1HMG/UKqyAhnYY8c2eD6fXfHe//fWtRfPv/DC5cc+8tGvfvzJJ9+0&#10;s7dzrN/rY2vzOM6evRUnT51EVfVAMOhVffiheFiACAybJdYS5VsS2bUAMsMVaiSKgg0mtMzBw6FB&#10;WVTJUDMBEM7QGQKBg4KrnseubeErH7ll1eCR0g2L4+jZmPsoh5vC9YAPtBghzDl4YlqrBhVHbz21&#10;UfMnHPj9Wl5NcsHSezqhuoxoNLA+i5XX2QfAw4BNDlQm0JVYPNGsMWiJgzFigucpBzJ7H9os9xki&#10;kDXRmFYsVJ8cAfGsP0EJyAYHgKiLoSZjnvVajgAjEPiTvRgwQhEhRslkMsH29nbkCLS2iBnV67rG&#10;9vYOJpMJClskA4YZZVHiyuUreN9734djxzbQ6/dQFhXKqhLjDCTtB1BVXSOXWzHWjKGYHEj5t4WS&#10;BUneFBFnBXoDGBCsyNYJwNVvw5wI9Cva11rfvJvEKOT4PAG5FAbN+p8k+ZH3Do4IRkGfKH/J6Jb5&#10;xZjPZ9jf38f+3h7KosTxE7dgNFpFWRZx7nlmNPUczCzAe9kLYIYPHOTBMGQTZxRHhCQdxsT36jhH&#10;ublGUUGnQy7M+U4P3HgIGExLP72OchN1pcwgVzAgQ7fyC5HA9+yzJXUhTbrYuVLnQN5PupZy595c&#10;lrTEiIIQDmCthbEEtFp3AXurXoW1tRGaeYPd7V3hrwQJoARJJFdVBc6ePY3jx7ewN96DD/MNJP6I&#10;1pgo0+L9jiDr0LhjKI7uOXCUOwdjDUajEYaDAS5duowXXngBZ86cRlEUEfRSCpYUJm/DgdBy20dB&#10;wE5vZGvfMrUvP/wbDgfY3NxEVfWE51S9IsPcZr1ewejOg3WuAkIXlNZxFZtIQbK8KqnK+Xhy2ofS&#10;UqPw7eFPYX3xIXOts0ddo3QOTCnt5fqdegweulVmbSHuzoG4ksTtf3mFdHbFA9f8uuyFGrkhHy9t&#10;9HW0WQ9VFdgLnyqHiP4dDoiIKPDqcuAkDlFYTYt53eDYxhZOnDiJqqown80BFghOk4hZW6CeTzGb&#10;TzEYVhgOh5jNGly8cBFtU+P06dMYDle6shMFSvpTupWzVmdjErY3Zxz04M/AJ87o0B/GGlS9MhxQ&#10;UZRXuc7AEkmEjzFwzmEynWB7Z47pdCqHlIWNB8TJ+z8cojDgmhZNiHhhXQcgnslN3UCBcCLAewcP&#10;oW645ZZbsHt1B49eehRXr15F0zSh/+UZ6gXN7FEWcu98PosJcHUdbJsGtjQA9WSPtCZ4Qic9c9k8&#10;c20LR4D3IXrLunhYVRSlRF1YA/hKdOE2ROTpgVuM+hGg2VobQe6d3V2MJ5MwthL9N+z3ceHCRWzv&#10;bOO5589hbXUNg34Px0+cwG233YWtrS0QEaazWeCHBxjhwDJGEwV+6FYiz4T/ukjSkc83BYB1fwrr&#10;WTyUiVvbQR09PQc6Lx3Arc6ya61Pr/LCCz+XfX8E0nx6l8XxP0xWoll2k9+9bLdb/Ntnv5tDrjkq&#10;n7zCAOhLv+Xrf/hLv+Xrf/gf/E9/4cu3NtZf8+QHPnzFtO2HyRSP/v33v33v5a7kp2g5kvubUI5A&#10;4pe/cFlVuOWWM8AtwO7uLravXsVsPvvQlY88vv2OX//N3d/6nd86deHSxWPra2s4c/pW3HPvvbj9&#10;9tuwuraOwtoIPq2ureL48RPY3NoKYB6iAd82Ddi56NUFBKCTPWxInKWWt3pbiJdriaUeBEQhKRjA&#10;QuQpQFUjSUeooEMN/9Ty7HGGQJ4OKKE+S7wmGKaHUhTwIiJ8YAtf/l4+5IYO/JOD2REY5Oxzjry5&#10;ZAjwKbmIcg2qd4j0eQrjUwBJ+DgLNI1DXTcoCkZZFFGBV88RBYWNSfy5asxLniqTQKTQKgVhBFRG&#10;9HD0ubcgII5UwSIQQzVvt4MPgYbW6jPkfXVdYzwegxkoixIaMiuZzsWQK4tSPH9dGzyxajAz5vMa&#10;FwOIdOqWU1hZGaGsG1S9Hvr9fsBrKIZ9eh/aB0Ib+E2VIqL1wsktnpJ5EjoFbgJAHEY9ehQHplUB&#10;99WkCvKsfaxepRRAIrWumKJXkQnJ6eCC/kaZLHuGpwSy5SA0hbBerwYdC693XdcoiworoxWMVkdR&#10;Sr334qlelFBeY+VxFiNcE55lkkxpbA9Ogq5RGGdABm5q27slm9Od6ZcxeWevk7FUsOMm680vUQWI&#10;t+VejEDw7E5RD+mUYfHebnKnTp+EIt59SruTgMXceXIJvLwA2KV3KLgVk+qptyTySAygV/WwtbmJ&#10;yXiCF86/EJLGpbe5tsXa6ggPPHg/PvrYR/ChD384HL4FIhsFPhmBe5gDFUrg6iROI01yeOhah3o+&#10;R29QYXV1hLW1VYz3x9jZ2cWZ02di/UzmrQfIe5SeaNGBNQIXxGHNV6sr/U+HKPWr7hXqMyvv7ff7&#10;MMEb0Ye1olf1JfweC3MnBw2Z4dkheXUqJ7UXrnzT9bzlTJ4AdKgPIiB4wMwLANDC/pJlAkj/Xbh3&#10;0es39/ZfXtJhZ7dNC3MiyqDO/2vM2U6nZXPlsK1/YS3qvHsBrI7POPD67jOo+5/uUzV6o/Nd9g6W&#10;ea8e48uqqhFWrWMBhQH0h30AwGw6i3qTD9QuG5ubYL6M3d0d9Ps9rK6twTng/AvncfnyVVRlH9gi&#10;9AZ9SQgbt46gf8X36xcKE+v6EGRdve5NaGdIWhkPBEPklwK9sesD8G6MlWTIXGFe12j29zGdSrJZ&#10;Fzxo9/Z2MdmfwJiQOLnXQ6+qAOZ4MDlvhIajbmqAIMntAkd+UzewhQVgodl4q7LC+rF1bG5uoKkb&#10;XLp0Gaurq5HWw3sP17qoA7Rti8lEEgYSITyPIgWGtNUgp62hXD/TvqBASxEO2ohkPfTewBZJzyQC&#10;LAfvZ2NhbdA3LaITgDEInPAp50dRWvT7ffR6A5RVGcF0eI/JZIwnn3oCzz53DsTi0HHbbbfhoddf&#10;xV133Y2NzU2JaCCSw2V2oW4ME5LeyiGXi2C25jKIlYZuLgcWmSj7uQgkYVu+kQa9twYwlxNlPuzS&#10;o3JUPtXL4o7WUWYvPvUcTtxxhg+55mYpvZlGIaoLALzt73z/N/+P//vnB3fcc7Z46g/fv/cVf/Xb&#10;9r/+7333zyLxHR6Vl7kwsyEi/ls//W/fDuDtL3rDUTms5PJ/tBt9EsoRSPzKKQyAVldXTa/XZ+8d&#10;P/bRj56v6/p367r+FmsLEFns7u7i0UcfxeOPPyZ0BgHXIWOwtjrC6x56CF/0xV+Mzc0N7O3tYjab&#10;gQA0TS3cecxQb0oNXxQwUp5lyMAxBwXcBU8Qm8CyoLj7FnCcwnrZGHgP1I1DUbfiaWEMwAqueTD5&#10;DGxL4CUZlkRiMdyS9YcA0AHAFs9Hjh4qcq9Nu3dm5HG2lESFGME4Dl904J0DKEV6CBkDHEjWknmD&#10;eo68uupdrKAIKZ8dUQD3DEBixBhjJDSca9S1eKwQISR+03BNCfn07CTMOQDFzsl7xCM5eeOpGWC1&#10;/yGcxRJOm7zCY0i5SYnzlHpC2xUBaghfoCfxHJTniky1bSOE+8whgV2DummwMhxibW2E6WQs9zr5&#10;p16w1hhMJmPs7e2hLCqpnzGwhY3hnjkgT4GXmJzQohhrxbvWiUHpy9C3SAAde/UeDgAbp4RYB4BT&#10;ZmF1jMAEBfvOR+BXjEsxTl3r5FnBQPVtG0OYhbpFZVg8dqPMkCQoIBLve+8kNHe4MsL6+kbwlLYY&#10;rAxDvbsc2xS8wHJD0PtOM+L7oGOdYZ0MTQS56JfHcY5HCTgA9HCUm/RxRME6z0qFoPw2MpX9gcty&#10;aGvZNDxYcqCn86YXv3Nx3AOowvn8jm/QuqaWJnA49OUCJ3E+l4yXee98WO8gaxZHvmHx2I38P8RA&#10;8JoVHEepYDLASN/BHNd9awmGHNgDZVFhc2ML1qgnZBNBUEAOcTY2N/DwGx/G+9//fjz6oQ+hdQ69&#10;ooQsFwn4YB+7R2Q7oMh6IKRg1XQ2w87uDtZpFSvDIYbDAS4+/Ty2t7fFK9NatIyw1oSm5gArZUnz&#10;wtQUT98Q3g3l1laBCcBZCC8P2HUA/DQqJnggk8HKygpsAInZe6ysrGA0GgUeeI51MoYihZHnFN4t&#10;8z4c9mX1FYyFO4JxmObaPWDUA1SlQiCQHmRpfaCUFow4LeO9+fu6gKdUj+L3+XuTV2V+gBulMD6D&#10;9ABxYf53533+VXhuNp91L+4An/nBq9YrLjnKf5O8fmOdwrujlzN0fINOkkXYqmeyPDJHmRfuCeuf&#10;033J5xCa1M8Fui6N6PHxb/EsboKHaXxWyMmwtrqGvd1dXLp0CYPBACsra6h6PWxsbmK8t4/Ll6+g&#10;bVtsbB7DysoQxhZQ2oJY93wAOB1kGGNi/bW6PhyY696s9TFB+VHdJkUm+UAT5iQZKiTh3WAwRFlW&#10;OHbsGKazCZ5/7nl87PGP4ZmnnkK/38OJE8extXUco9GaALgkydj29vcxHu/B+Va6OdCBOecxmU5g&#10;SwtT2XgoATA2Nzdxz733YjwZ4/HHH8c9996LleEQdW0CxQNQlhKdVM9rTMYTmHDgM53NIq0EgQCv&#10;+o3SsujcIlhLKAob82UA+VqjtCNGojLAqBtJwmvIRD1F54vQUyCOlWcG+bSvWysRYkVpUJYlrLGR&#10;7o2sAOY+6OCTyRSTyYfxwoUXcObMGbz+DW/EQ69/Pfr9Ieqg0zRtK1RAQWdonFCb2KKEDTKja4+2&#10;CeFQobPNcTZLszmdU7aovOm+BvYgCROYgGkCQFJIL+x3R+WmlAOa1lG5KUV35mX9eqPg6dJtXX85&#10;cccZfN+f/UvF3Xef/dZ3//gvDdtpTVfr2a//37NH3pvV40beqfXO65/XwQPAl9Lxt91+593furG+&#10;jivnnsexkyfxy//8R/FTP/Rvvvdf/OGv/ouzd962nz3vqHzySoZAAET0UgH7o3F7kbl3VD6x5Qgk&#10;foUVIkKvVxEAM6vn7uKVSztFWbUnT66g3+sDTJjPa+zv7qEOwK9XwI+A8Xgfa2sjvObB16DfH6Df&#10;66H1onA2TRsUWsSwQQpGkAthyQrOtSExSW7MAZlRGqx5AoTDgBE9ltu2ROFCAiCFHUkSZEjYv2aQ&#10;jq0W70s2YOeQkvoo156ABgkj6NYJSAZeboh3Vul4XfpM6qBGfm6GIyneGQJARvxPfQgBVK9h9VbS&#10;9wtvIAGGAS/eu7G/SYwy5S3VZElFSGTXBj5pBUoBDomjOIZKKyWDZgEvrJFn2MBRGADSBMQYKFJo&#10;DEA+NM7YALbn8pd6KnIiBoPCOwcOoI8hCl7DDUwwNn3w/rFFgV6vh+FgiLIsAx9i8sStKvE47Pf7&#10;UI8kAY7kZVqHtm07Rq81FJMiMig4GeY8vGGkuOuPnnNfqkMMKVAQDegUUque2xYSot82DVzrQuZ2&#10;I+Cul3nn2MO3ksjHOxfoJwys4YiwqSGqlBzEjO2rl7C3t4v+cIjjWyewvn4Mw8EARCYmQ/KBgxwR&#10;6MkA2giapZbmnvtLvk7zIE+KFr9LgGS8P3qwLZa4GBz87CWVZTN1WfnE2VJ54kTVy9OB0rVqt9DJ&#10;+fUU5jvl+Fg6zMhedeCJi17XGvUBhGROhUnzKgBIzsl8GY1GqOfi8eg58IRCDkHAwPr6Oh588EGc&#10;uuUWNE2DpqnR70ki1HiQEuaGigmH00hDJIdeXoAlAuHqzjaefe55lFWB1bVVrK6uYjb9GPZ29xPH&#10;+QIwqQBzDlzEeZqZRIKd6oGRLhLhJsVEIqAIWc8CQCQHmEC/3wOQ+NZHKyOsrKzEQzJJCGjDohBI&#10;HzzDdeh+EEDbBSnIx04PXuL6k0DNhRUp64WD0TMHSr7VUZIN6kyH651D13rJYj3SM5dSPRxSdM+4&#10;VnUiWJsBy0uflR0kSN/KhNGDzsMrkXvyR99z5FQuHA5hNSGbFh8OyBUkBsIc8h5lWaIsS3jv0NR1&#10;2K9DEjTngVKTt5aYzWbY2dnF2tox9AcDrK+toSgMxrtjbO9so3UN2G9hNFpFERKSJk1GF4ZMf9Jv&#10;w6RR/SAdXgd6ByMH0XKAaSOPOVgO/WV+CzAe56chFLZArxKe2+F8gPmsxpkzZwFmzKdTXLxwER/+&#10;8EfQNi0Gw5XIaT6ZTTGfz4QGoddDryee+3VdYzplDMNc07Fs2ga9fg9nz57FRz76ETz33PO49dZb&#10;sb66FvVP5uB8wMDe3h4mkzFWRiuYzufCo9y2Qb+JJMRJXsKBbJogBGsKoZGIegiiJzYRgSwinUPb&#10;iG7VNg28NSmCK0quHFoTOFD1MIwVSh0fBYlTMkwIH7MxJuT5kLV6PJ1id38P29s72Ng8jgcefBD9&#10;vh5GIAK56ozRuhZgRlFYlEUR2p7llOguRlFHiLt4PjEZ4HgIesjOJo9swKjzS5Zxq3+Kl09Wg5e9&#10;5wgMeWllGbC6+H0OxN5oiZrbT/7AP3no0d9+7zdvP/r0ay/8xnu+ZnRiC84zaDY/978ef/jH/sYv&#10;/V//+wOf8Ub3Et+1CBTrZ/gzm/f8p3sffPDrShCa+RwGFq71WN86js2SfuC3/s1P/Ng3fv/37uf3&#10;vMS2HpUbL8sOJ25kLn+6j9PRuvcKKUcg8YuXl7qJvNR3xXL16jaef+F85ZwrVvsjFNaCIF4K6PfR&#10;Ogk/Uw+U6WyC588/j1//tV/D3s4O3vzmt2AwHKBuajRNK6CvhtYaE3jVNDmPjwq0etEIj7GLofzq&#10;FdQBmKKB7+F9ixYSBl+W4oWhoCVIQ1s9AA9m9UZLRpwhgAN1AxiSyAWqrCagTIAAodmg6PmXefZm&#10;YJrcr5m3kQxuyj7DIQMc7bQspBuJZ0++9LFfKIDuChSkEM/AoQzxVstgZwAUwj4FmGxbh7quxQOv&#10;sMHbTdrkXBtDLJ1z4p3rGc4QitLBF4V40ZEmXgrvNsnQMYG7jz3DMAfoSBOnBBA280RVMELHILaB&#10;GXVdow2cvrPZDM45lGWJHvriKRvCOoFgeLMYV94JRURZliiLEi7QoFgrPm0aku5ZaqdJFSOIqzBa&#10;BuxFT1sdlRDaCkL09NbrNAzVUAKFVYL03ZFvmAj1vI6hrsYS2rYBKHhGavb3tg0rhfAi9vs9lGUp&#10;tC2awZYZu7s7ePbc0/jYYx+B9w73vea1OHP6rNBssBjQnCUnivh21s5FMFO9gCLgHe1AiiCaguL6&#10;eZzLKsYq37mxqS6Mmdeafrx80mTz78CXnP132a03osNS50E3sjh3+w9xXdF/6qGX+xPrC6K3HwAi&#10;TYIFxDVgSU0oTEf2qdrMnJJxadtjt+fvyyg84qMTiJTWJDH4Zf5ZrK+vYjIZCxcpERx71G2DXlEC&#10;CJQUW1tYXVtNyTizPtC25ocOFEC3KEPEYT4SLl28iCc+9iROnDyBjc1NHDt2DE0jdDS6XgmQYrL+&#10;zcYvdF3u4RcxS04elskTUbyxE2iY8QXnzwidZgvbAWKrsid5AIhCEj0b+ODF01mja/QANvcmDCKD&#10;biNiU7L5wi+iOaQ1R0e1M/d0Z1zyjO7+kQOH3Ys0gD5Kpq7jBy7l7heU9squWOcAJhZ+u35FqQOK&#10;Z3usvDp/NsWQet3T9VJZ2sNcjmKaks/qsxQYJhW0ML6Rx73N5rneszDODI+2qeGdxzB4oQMUeIqb&#10;mGRV9ylAkgv3ej2MxxNcuXoFW+Y4Bv0eVldWYMliZ2cb4/EY1lo47zEcrqBXVRH0zKM68n5hcFgu&#10;Uh/m+7NnBryDR+D9tiGJHCC6X1j/vEYDUPDa93JszUwSrcOM9fVjeMMb3oD777sPly5dwiMfeD+e&#10;v/ACLl28hKqs0O/3MZvPsLe7h6ZtMFpdw+nTpzHoD1EUFs5JZJC1NlFEOE3Wa1FVFfq9PpgZ1tju&#10;uWXQQet6jitXLmM8mWBtfR3NlSu4evUq5vMaxkh0Xewv5giCu5D81jkC4GCNg48JMin0jciEHLaJ&#10;nuCchyv1gMDF/TffY/VwKXL6w4Tkw6XQQJgCgFBSJY5kkUPnfZR1WxRglvwIdd2E6KR0+E8GMCwy&#10;5UJEgzHBw7kwiFF57NNeDZ1PWLKfpP925Efv6cgTyVkXcw3wXEYkHaAd2fDXVZZ10rIlUgXpepfQ&#10;o3J4uRHBvN5r8+sk8zWAf/mXvuvLfvc//uI3jkYrX7CyunrfYFhhXhBa14DIwhJuXTt+/O8+/dHH&#10;/ukDn/HG3exZ17dNdmd0/NyzL7/2xP3//NbTZ7/OOIYtQoSW+F/BQyJ2f/Pf/dS93/j93/vCNZ57&#10;VD6xJZ/TUZXPvsMhn326l6PN5RVUjkDi6ys3gmDctEIg2KKgsirR7/VCogoTl5vWFeJ1EDgSQYzx&#10;eIynnnoGW5vHcfddd6PqVaL4Nk0AFVNYdXwPdQEBBY2bpkHTNigK8YLUMFYTlGQFqHNvHOcCr2pZ&#10;oSgk1N4YD/aJ7kCM1SzEDYpTCejAxoMz8BvhOw2jT8ZbHiLfgU+y5yMDfbKkZFBd/SDKlLxBxMNZ&#10;DX7xQhJvXAU0xMM5hCQzRx5grxQLPhl4CegUzxbh3CUAXoykQjyEWzcH1QSiXgRGrbUCBHk1bl30&#10;/vYQcNnFBFTyPufE24mIgndTgaKoUJQWYAF7LRewxgoYQ4uGevrbGAoeu9L/KRmijFPdNJHsoXUO&#10;bVtjMh1jOp1iMpugmddoWxmTyXSCSxcvYzKZwHnxRm7bFuwYnoTeoizLCOQS1BNbDE4ZO4LXGHMk&#10;mYhgJ9RrXcFWjjLAIQQ0H3eKAAIH08vELqDgNV3XswC2Sl1KW8AGC90SCc+wMZLoxrXJaccz5s0U&#10;ezvb+MD734ff+e3fwhMf+xjuvvse3HbHnTFBkHpBLWI+DA1/5+yTWPMFeY7dEME3uUyANEPK/5ov&#10;aVk4PwEpAN1nr8pAi2XVQGZ40hIjdOGvrpeuPpODQ/hhy+xB3eEgacbBd+YUGYvXxoOGsF74TE7S&#10;PZSu7zw3TrUMqKN0JaVkbR4COBpmsDFQHneFsGJ7NOGoHqLlgFcAeNqmjZQvxhjApDDzqurh2LF1&#10;bG9vx+c1bYvpdAo7zLz0DGFtbRXHNo6hrdtAJ0PRgy0fQeYw/yD1Uk54Ct5xly9fxlNPPoWH3/h6&#10;nDyxibX1VTTNHNPpRGTO2kADkZLWKdBiSL08KYKa4pGnBzlCU5IcA3M0w8j6TDkQGtHmXEhgipC4&#10;L6zZuqYFIQj7lADh7LmzVwoqF9YYsmlsw8PjFsTpaEEBST5UKvVzn+1ryXOZFg5NdOopOLpsjQBl&#10;PtU6+TPO1CVbHdLlqlccsrYkqLXToqznAfbQt6l8dg5boJRL8lGkh6LuLNa/uvtQ7u2r+y4Ozmtd&#10;77M/UrMo6CguUBrIYbUeopmwaBpr4L1EAehe1zQ1nHcYjUZYWV2FAJ5y8AnnYK0Cyx7eOfR6PYxG&#10;I+xs7+Ly5SsCINpNlMHTeDQaYTqdYTweo64brK3VWFtbQ1X1g54lsq/yqEuLEQUMlMlxeHEcDe8B&#10;54VT2FiDvHdlnbCwVg995J6ky1HgX5ZcFkVRYLiygtNliV6/h7vuuQfT2RTT6QznnnkGf/S+9+Hc&#10;uXPY2d3BxuaW8H33KqyurqLX66HfH6BX9VCWVdzrld7Ms9BOeC9J8tq2iTzKRMKJPp1Osb19FbPp&#10;FLecPo0rV69gd29XktVaG+UMXvq9gRwCaBSELQoAXpI21ws6mCUYU8bDKFsUIKP0UpILQWSUwvZJ&#10;AZhWRwoDawFjCtjCotcrMRyuhITSQQcNmYIp1Mtx0hM9A84xmqYNNF11OEzP1p4wP7xzIJDQWBQW&#10;IPLMzAQEogwT5hbFdTKcm4UJyEDgxYyiku25zEprleZ7eOBVEF0NaibY+cBz/2lDd/pSGnkYMLTs&#10;mvzv/OerqSzW+dUkGNeq67Kx8P/w6/4f3/7Rd77/T1lPn71165ktP6/RwsO1Xua7tZKAkxjssP3I&#10;L7/nrj/+jV/3voXnLnvvMuBw8XfzI9/5d7/i+NaJb/d1g6KowEEPcuxBlkHeozIVjp0+/ToAv3M9&#10;nXBUPmGFDvn9Wp8dlaPyiilHIPEruNiiQFlWMLZAr9fHyrAPBgWvYA8Ygjck2aTJBcqBAtN6hvm8&#10;xqyeY39/Dz5knxbvKPXsCmBEMKqjEUgU6A3EMGraGn2ukOs74h2nRl/w8oIAZ0pB0IZM8sYILUBu&#10;f5I6fmXglP5tALAl8YQJoCiHEFMOHi/CXZzAtOQxlO2nOYJzjfKiV/CSq4IhSaQhyQC8g6IFhkwE&#10;XYnUu8WFajGYrRigXg6lGSGE3AYP4LmPBkNVVSjKQrKtE4E9wTsGWw/AJg/dkExNvMUFwHGuxf7+&#10;Hur5HLYoMBj0MRisoKoqycpdWJTeSwhkAG0ADvXotpsD9QGpBRXd/0Jfe4Yn8SKfzWeYTSfY29vH&#10;bC7Z0pt5A+X1bJoas5lF3QgFSt20KIoCZVFJ2DcSHQpYQzoBBBlLcmeC7GTwXQCgEnWehtoiAk+p&#10;TcmwVrVNPJcXZJsA1zbB80s4TofDAYYrA/R6PbjgDTZaW4MxFu9597vxrne+C7PpFMeObcBai/PP&#10;P4fLFy/imWeexEc+/GGMx3tYWRmhbRqZf84Dsd+RvI8WDnQiyJKL6AFVdgnMSgwlcI1wT2hz7lHf&#10;1UkXbBzlzj2IDqfLP1klx28/HrOKOfERdxqy5KGK1KnMY8kaQ5y+AyJYHw8A0ovTj2v0m8qBHL41&#10;0UM+Aq1EIGsjtYxQBfngxWZRGIvJeIyrV6+iV5ZAOPBo2gabm5u447bbMd7dx3xeo0goJHJQLgfL&#10;1TeVyMCGZeDypUt45plnUM9rrKysYnW0GvYQFz3fnOs2PaeAOfC59hcSeBoQWiiS0eE01rGh1N9x&#10;uMJvZfCids5hMp2iaRsMh1UAoyQyRCMZlH6JvYJNEtauwCPlL8zHErqmhP2os+nl1B1Zk5fM5+W2&#10;Yv73QYFJnuxay1SPZSWXcLqeL+Jeu6yG6cBn8X3dmZQ8wA9eR2mrDft55/CaM2oEgvDQAlHmO3zJ&#10;nfVSRZpiyH4b+OMVFFa5S9ztnL1bIngm4zHq+Rynz5zFxsZGPCRd9LD33mM2l4PZ4XCI7as72Nvd&#10;Q78/QFmWWBmuwBYG/cEQ1haYz+fwzJhOZwCAlRVGv98LHLmZp3R+cE3aY4j9QTbsFz71uFBmCBiu&#10;nqhKKyFer0Xg9leOXQ8EELBpWrg2o7gpS5w6dRpnb70NxlrMZlM8c+utGA5XsLq6jnPPnsN4vIfz&#10;zwsX+YkTJ3DL6dM4M1xBvz/AcDDAvK4xm8zQKp8/CGtrayBIJBIIsLaALUoUpehMs9kU4/E+nHeo&#10;KonM2d/bA3uJWipCbgIGAh0X4oGPJwI5B4KBQ9BHAyWPRlQV1qf8GWUFYwO3cLZPyqGzA0GTB+tB&#10;GQLgbgED9PolynAYbzIPZ/W+9ewFjPcMG8bLc8Z37XzkvXZxwaSQW0HWImuLXUP2I2Cch3j4TgBM&#10;QGgD+XQJoCDmIiyGTgBeHnqPDQADZqww4wRAmwCNYuQGDhRPROdBOM+MNuyVxN7xgbX7U7e8yA59&#10;4Nplv1/vNa9UwOhGB/vV0i7g2uPb2eb+0V/89i988h3v/rvt3H3RYHVY+AbwTQsqrURmBL538i0A&#10;RutqVNbaq48/s3Yd9dCF+7CtVIv/nf/fL/zAqOoDZJRlT/YuC3Artg6Bsb62vn0d7z0qR+WoHJVD&#10;yxFI/MornQ2WWVS4qldhbW1NDIrZHPN5A2oJLREAB8Oi0hpj0KsqydxOBm3TonWteIiwl9+jJ1UI&#10;kVTuYXD07GIvQGUzr+H6HkWQFDWQ0/8E2lXFvG3FeBJO4zYYcSFZUwSnNAlS8HIJXnzhV2gYMJgk&#10;BNIjZSBnH3AYBc88iCPqvAAUX2cnL/yd+0vlYcsJGBKuS6aQRI484AGHYHOyTx4uyLkNw9MpeX5z&#10;8CrhMHZVVYFB8G6G+XwO5x0GNEBVygEAl0oNwXDEaBqOdA3MDOcdvGMQa+JBYDafox2PUde1eBk5&#10;L17FrgjcopKVvbAWXBYyLpnXH+ADwCqeNOIJbWFggsd0C+9beK90GXPs7e1if38fbd2ibQVMN8Rw&#10;LMZPURTBoJ7Be0lmV/UlczqHcGBDNnD/qqd64PYtTJAZ0avEOyrJk9hGgY+SAGKSg4Vgd4lndhFB&#10;IR1aEwAyF0I+oYn7CCirElWvh6auMRmPMZ/NcfHSRRBZrK2tYWNjE5PxBE89/TR+/uf/G37+v/4X&#10;XLx4EadOnUa/N8BTTz2J/f39yCW7NhqArCS40zBTaxMgl3Mz5kDxQdts0eZI4EZeAuSw/F5K36lH&#10;LAdALvVPgna6Hp3pzjhvDmB/CsZ366UJlSj+J7/6WhBX1qhOTZZr1ovUM9kf0GiACBLr+pfN/eTV&#10;mT1LP+q8fOHDmJBOvYNzKF7maOLYjVWC9GVad/RWBRCMMSjKAk0AWxK3JDCfzXHl6jam0xpV1YO1&#10;Ba5euYrz589jc/0Yer1+8BoEbr31LB584EE8+USQzZD8UnHwhZ0oJK/ThJyAcitfunQZ586dQ1PX&#10;sEWF0cpK2H/kTvH+7woFex/GP19ru/QxnFFN5GBrF6g9WBKPbXi/sTixtYWtzWNwzuPSpQvY3j6D&#10;jWOrKMsyAs56m3jxSR9JojCKwGUe3ZJe2EVVX9wi1rGlCIAveq+r7DFx97bsffl7DgD5KkeZO+Ei&#10;ZJtuDg9/UThEvanzmZnPjbxWh+/DCjYvgvyRAocOXp+UA/l96flvPPDWP7Uv5T++bWIiR032qp7C&#10;zsk/nX+S5C1w+LYO4/19TCdTrI5WcWx9Q0BI9ihMyh0goKzsryAWOoVBH+3+GOPxOCZzW10doSxL&#10;8bLt9UJ0kNASNW2N0lmQKQI1WIqM0fFR79a8dyRaAbrcROow17YCTrrAscsc2j5HWZQwtoieuwJm&#10;Bv2tCdRWAMCJesWEKBqG0FG86c1vxp133YXnn38eH3v8cXzkQx/ClauXcfnSJcxmM+zv7mM+m+P0&#10;6VtQVnJINZ/XcK7F6toaesMhvPeBPsKiP5TDcFuU8LXH/v4+JtNJyG1AmM1mGI8ncM6j6hUoyiLS&#10;ocnY+TTuniX0mnQNl7GMeQ5agi/Us1iieSQXhMiLeBsLiO5hwmc2vE91DQGcyYQEedr/lkCQdc87&#10;hzboiOwX9nUET/W2QdM0cG2b0WjRGOCLzNwAXBAZJtDHvMM7HfkniDA2ZM4T0RWAWxIfC8vMBQEV&#10;kM79mGmDGWeZMQJwAsBdAG0BWAdjNQiT8+KiXwA4CaIhCA0Du2BuM5qJ7qb4qV0Wwbu8LO2DX/t3&#10;P2O++Jv+tAEzeXDcHrxnCnRzompY4nf/0m/yL/zIf+C///M/5rPnXeudn4jyiR7Lw57/coLHNwT8&#10;f8Mt9/71QdH/W6Ph6lZvdYjWeUlabBkeBPZtoPoL645zcJ5hS8NnTm/Nr/c9S+oWP//X/+gH6b//&#10;25/61dLa15dFAXY+2sMGBHYurFEGbMi99Tu+5feus41H5ahoudG14GavVZ8u+8qrphyBxDdWDlvI&#10;PyElerMQ+aIo0B8MggdEAWNmqGsLYxo466BhiXVRAAHw8k6UTRcScqj3iw+8uWQsjHGBJ00Mm5jN&#10;mwHXNJjNZhgMWxSlT4YdJa8f5VEkQ/BtSvhS1zV6bQVrLTwHUA/CsunZgeGDsm5CXVIwa2w3M0zw&#10;FvWEmNhMjTqikJxtmVef1q3jjcTRM0Y5CvOQPjXEOuBU5iHU4b8NoEI0u8sS5E1IMKUed8r3DKRQ&#10;YpeeHug3hENKaiWedyV6PQ7JcZpQ/z7KQhKfeW/BbMDspE9CyKKAuVJHMXjFE7nfH2AynUSqCgVh&#10;lU/YGqmHayVxXlEWKIsCxgQDyyQuVhP6uigkuV69O8dsPg08ygK+tm2L6WQq3ld1AwMjADd7+MZB&#10;necm0wnGkwl6VQ9N22A+n6HuD9A0tSR4gxrwLhjtEgpqgiehGnvWlpKgBxTkN8mQZx+MZA0xTrx+&#10;vZ6E9jrnUJQlGJKArm1auKYJzxYvo9XVNRRFiSc/9gTOPfM0rmxfxVNPP42mdXjta16HNz78Jlx4&#10;4Tz+0/+fvf+OtzSrysTxZ4c3nHBj3Yrd1TmRB/Cr4oBjQMURGUGHGXUQR2fGgBEdUTGOCmNExcCY&#10;/arfn4NjYkRFEBQlS+xI51DVlW7ddOIb9l6/P9ba+33PqXurqxO2UPtD0eee84adw7Oe9az/80a8&#10;933vw8bGOsqywmg8QZqkGI8nDDrAIMsydLo9dHoL0NqgFtf20De5v1FspygRI6BPBBIjGMb3kfTx&#10;GTiYGuZZ6NkcTE019wSQsWWsEcigtfqHcUJR81igkfaAix8bx/ddEKIwhiK8DNbobV8QAbI9gLf5&#10;cp4nzQDDc9/7OC6lntScUAY198+A3DNlhMxB5+6WKAIJ/FsE/zzBazacxPogtIsvrxcjRZIiEzfm&#10;4JWgFD/H1TxnK6VQVg6DwQh17dDpdEDksb6+juPHjuPqK65Er9tDLWy6K664Ek968pPwznf+Pcqy&#10;QpZ3hG3IZQsMzWb6JCgv7RIZvsDW9g5OnzmDsi4BAJ1uF2mWwdUeZVky6GMsFETSQSPOy8zabzTL&#10;gyGQPGKZADBIowhMilMIXgSeeE5iLVYG1ynoRUubpGmKG264ATfccANuvvXjOHb8GI4cPogrLruE&#10;g2wJE5uI2abOO3FZRyxnI2tEaE75wV2/0fJug7wU2nWuD86OYWn2li506EWxT4RvVACW271LPqnZ&#10;PhTabQbUbnXMZq7AjLEmALWhbdt5juXYBYiVP1ovaNdb4AkTlJZ5hTAbfE61YM/W86NxLLwrYsUy&#10;FkN+5D1tg5oSmRQPbtN24C+jQ7BCCUzqnKyZPO8yaFzH76fTAuPJBNpodDodmcs5Zyy31dS194A2&#10;gE0sVlZXobXBZDLBYGfAMkVJAmMs0sQApGEsQekEWmkY0TX2tQPaMR1iv6EY0FSrEIQt7H1ENkMT&#10;iIThDMMGbPJQTgHOo64rVBWhQAGADfFaoakPMfKTd3CxLioBjx28Q/QSC4btgwcOoJNlOHjgALa2&#10;NrGxsYmP3/5x3HP3Pbj/vntx7XXX4pJLjyLNMkwmIxRFyfVIBG0NsrSDTAIC1lUp+0aPra0tjEYT&#10;rKzmcJ4wnRaYTosY3yAEhGvmVuL5NsTBiP/EkKzYyEWyRwteBEQarhYvLO48jRyNsbzPjPsNy4Yv&#10;mey10bCag9MpLV5knhDYx8EDDkrFGAgsS8L/Ku8xnkwwnoxRu+Uw9Vcg+jtS6q+UUse0Msta6zUi&#10;P6ldddKTHhitKmXtaUAPiShRLNBcgagk7jQZiBIAGXkiBSrBAu6rUOpBIhqDsKUUSoIqQTQBUUVE&#10;y0qplyilXuDJL4DQBcS171PrEP9QZ7y4IXj1Z7/o0KFPf9Yzj998+3PytLv2wbf8Q9c6dGpfZ945&#10;QwRTjUttjSEiXzlQqRNbj4aD6WQ0nvzwV3zjP5z66G3v+OZf+fEzT/+C59aPML9h+9H+7xM5Pdbg&#10;0oU+66Guaz9LAaCl/tJzqKz38fxcw4PPz6w+5WWuBAwsy+Y5L/Opok6eXghIPJ+neYMBtm68+Xs6&#10;pfu8NEmhiGATNqjV5FCXLGVmjIGGgvPuNzqrS/N6xI91+kQaMi6mxzc90rmC5v4LXOwTn1TpIkj8&#10;BE5GayQ2gTXG2yRBmmfQSsEFqVAB8DhoFqGqRavSGnjnUEwLYIkjZ3PUZmaIeNEpNEZBew2q2PLJ&#10;IJFmLSUiBvj0lPX4XMYbYaWhFAdqjW7Asjkn0VcEGBwopiWzVeSwEyQvvGd2CwN+WlipJgIG7aQF&#10;BFbEBx/ngNo5BF1YoxVCdJ/mgDjPNHrotYxalwT8qgkb1QqIMw84yaEDWq5WCpo0XKwjBkIImpmD&#10;xGxaXzcurQYapBrwx2iDPM8BEMbjMcqikMNijsDiMiYBkYIJVmvnIiDHjCBm/lhjsNBfgDEa0+kE&#10;48mINfSMgbUqHlRCFRnH0gm8yQlumRL0TinOO3ksLCzgwMH9WF8/jY3NTRABRisBiR3KKhwofWQ2&#10;udqzVAYxGDvYHmA8HqPb4ejnxbTA0A6FpUjwPoNqyU+wy6ZjyQ3iw3OaJgJABaZ8BUCxK60cqisx&#10;dtQVM9uTlNlTNkl4/DgXQbm6ZjBZeYIRlmGaZiiKAg8efxDveve78bGPfgTbW9s4tX4Gznncc9c9&#10;+Pitt+HMmdN45z/8PTa3tpB3cnS6SQSUlpYXobSGq2sYrZHnHeQ5uxyHNot9D21QScDi0EAKcbw1&#10;fbvdH+V36Vvz3XXGNTsOiRZQ09hTzn3uXDT0efCJgbNZMLUN5crInLnn3KTO9+NcYS780t1uJQHi&#10;AZp7TqO3OHPS2gVse8gk9aGUAqkAHsjYnwHhZ6eXYMSaN5x5LzIIxPNODOwl7snOsY6nUkC338Vk&#10;MsaZ02fw4PHjKMsCxhgBiQ0OHjyIyy6/DFmeoaxKCVJq2GVdUTQKNlI0s0VXioHcsigwnU6jLIxN&#10;2O26LEsMdraxf20f0iQBzQVHDZ2t+dju020ZmbbxQq4gApQXzfJQx60Ga/XtPM/xtKc9DU95ylNw&#10;68dvx8bZdQyGA9jUIs1SnqMVB0J1voaT9ckEb4SwxrWPjQDnrwXkNm9EbNm9dt5K/i+0d8MubH4L&#10;lRPHjWrX1VwKZQ7L4R7vnP/pkQyhc3SAJcNh6iEEIJlmr6HwxvbXaq7A5+YzPmemE7RAdz0rzRP+&#10;1a4W1rtovmsFK2ufNhYgJWBvAK5bAXujRi97wRQFryGByU+yls/LAQVZB4DHTK/bj12oqktMJmMM&#10;Bjznq14XSZrAivQBBzzj8kaZLWHB8t5I5tE4ScjfQYKrxWiPQKTcE7yCyHtUdc2sYieAePDSkp7r&#10;XPAOYmA9sJHrukIxLVEWrLcfg7L5AFoDBw8dxMFDh7C9vQ2tDW7xN+HU6VM4vX4GB/av4cglLNfR&#10;7y9GZnG318fK8jJqV2FrcwN1VaHT6aCqKoxGY3jv0O104loeANfQDeJeGIhAO4O6SqQkDIyxrf2l&#10;jFnRJWZ5CQlqhwDqepHd5XbRKkj68L7DaGYJK9kfhSC4WgU5CjB4pGYNSByoMBgWHMg71EQoZA51&#10;3GePg/BX3tPfk6IPQakHtDFdrdUqgaz3rlSgmpTxRBgpBQcg9d5rEFVKa94wkp9476xSKlVK78jU&#10;QAA6CkgI2AT8OqCnKsa7jfPcgIhOyzi+FlCnAAw/xc7/550eB1sDLCwv4L9d88wv1wX9/tbxU5ny&#10;Sm1W7M3X8lMDEce64OCDCsELh/fYFuvHT39DORr513/dd/zCFc9/zhte/duvvwPnAi/zOxDCuRPi&#10;HhvDJ2x6rMClCwH0H04iACrslz/rRf/27v/7K79VZ1f0rNYa5Fg+jzzvyTTE+NM+IiqgLCu3fvbM&#10;6ALft8u37G32qq/6moPbH7nz5d2sw9/L2az2zCSG572bAqA6yYlDVxz9qac+73mTh1nmh5t264fh&#10;70f6rIvpE5Mez/nhkY7pfylz1qdUuggSP7L0CZnQtNZIrEWWpuj2eiw34V10KwxMq0oxUBw2sEpz&#10;ILHRaIR9bgU2SQDoGJQoABCQTasCOBCacpHB4T2zgQGgLAq4vAuTGmb8Rj1AzGxdFBCBxaquMJ1O&#10;kGUpjLXC9gjsSL7eOy+stNlyB5Apgk5GQ3uC9iJ/4Fkn0HkDQ6JRC9Fuw2yemkN283Qg7gBab90N&#10;XG5+anSPmxVxhrWkIGy0AGAEt3XAAFCe4FBH8LZ9H2AjCyywpKw1wgQkDIdDlNMCIHbdZnfRBFEn&#10;M0Zr9837W3m01qLT6aCspphOJ9DKIss4gA6FunQsOeHJMLvSuQgQM6vYsPFAKrbf7+PwkcN44IH7&#10;cfz4g5hOJ1ASQKuuCdPJNMpsOAGx67qMbpV6ajhoT1FyYERtmIE8mYj7KwPC1mSwScLGALCuMLxH&#10;7dhtNhXAl8ijKAt+tgBaxhjUtcN0WmAynqCuakABHcqgjYFzrEtZ1RWqumyhdAo2TdHr9ZCkKYpx&#10;gTs+fgf+5m/+Bm97+9tw/333AUSxX996y824/eO3AQpIshRr+9cEDOTnaaORJqzrXUqviFHKTQAt&#10;zAz4wlrW7b7ZuI5HcCB0cmqNx6YnyzgPgKRqPWl2pMW3znX+XeUeWljZ/PvPAfHmv8TcV9T6Ir57&#10;dq+590Q7P6LnstkCw3dLbZmJNqDdjMHzJJkAmvLPZmJ2h6Rmy6FC3uIfCD4WUAGAU+F/Mymy6gWM&#10;DQa2tjRJVZUYDgfodFL0+h0UZYGNjU2cPnUadTAiCmidZznW1vZh39o+5J1c5mbVYi42QeaCfIsK&#10;hVA85gLwq6BQFhUAHndJmmJrewcbG2dx2dFL0c1z1NSWJCFxzW63ewhs1gQd9dFAEtatRhpCzQHZ&#10;Lc+bmXZO0xTXXHstrrrqKigAVcmsSK/4UKcV68GTd6zn7FhqgjQY+ZpvWNVaQ0Pztz7PS5rM9gX5&#10;rJprZ5nuzXrVsJHlybGf7b1OxQE9w4jnp0ZjRXh+6/eH2tDER0v9hut9a62RAs0+ebY5mlpQaALX&#10;hXfIAGyz15UAerP8/nNnsaA3rxR70VRVxUC/sUgSDvxqrG3mO6XEY4qiFFRk5rua91bS9rVoeHM8&#10;B9b5dXXdaifEfUzj/aEAGEApZHmOpSXCZDqWNW4s+wVCT3WAxMrc47h/A/Dag0O4co6dU7GvN/ME&#10;EDStCS5WPQMXxJJfvlmDawmQVlQl6rISQJv3DWVZonLMqCaR3qhdhboKQVj5GUVRoirraDjyniXM&#10;nHPQSiHPc/T6ffT7fTzzmc/EwYMHcMutt+COO+7AvffehzOnT+Gaa6/BZZddAWsMsjTDysoq1vbt&#10;w+nTJzAZj5CmGRb7fRTTKcajEYzWWOgvwNU1yqIQDyLxGpDxo8RYb4KUhEhFGCO6xcI4Dv1eKc3y&#10;ECZc1xjCySMG5DXWwiQW1pgYVDS4lcf5McyKSsXYEt63emxrXmLPJop9P+SnripMJxPUdbWVJtmb&#10;Afy8J9ok7zOldaasLZVSp8DuaVPvXKEAIm0iEO3qWgEgDqbrQdJu0Fopo0nKpwnQRAQFqmUd0wrK&#10;coeFhkIJwnuI6H4Az1ZASkQ5gJGU81PpML8bAKYA0MLyAv7T1U9/WVqp3+4nidHE5BVlNOqW7ImC&#10;hoeHCecaBRgo0c9m5j+cV71OYqDUK4//9Tu/83uuft4X9Z7y7L/74Tf9fNV6Lx7i87/09GgA4/MC&#10;+o8wkZJG7Kyt/GC+2P8c8vT/kHbQVosRsQYoxIAUL1KJZwAQyGjC4sLDZRK3FjdNH3znOxerE5tv&#10;TqCfRMEYBmLNdQAgQpIkqFwFk9mTPk++4Lv+z2/ffZ53PC519Rje/1jn7WJq0id6vtjtfXvtXi+m&#10;J2C6CBI/sdI5i79S2uZZrlaWV3DgwBrKqoI2FmMzZgaUgLx1VUfAiYhQViVGowGmxRQdpfhQLMEv&#10;mIHWuL6Fw1AAILx34nLoQFRgOp2g3+9D6VQOckrYGRKQjQjaK9TEbDmlNVxVoiimmE5z2CRFYtvu&#10;y0Fcn4sZ3OmVBAoKm/nW/wEQLVmt4cV32zkHshyhPALVgUGJFsgmh8x4yEJzdo/n/tZBvB1KKBwo&#10;4+FfDhLhXUE/LkSH59gF4kZOgG0dpog8XIzuzoC5gooHEmaqhIBJLNWRZRnqusZoNMZ4PEank8Nm&#10;JrJSUpVGQAGKAxryJiK4ZEtEb6WRJhkDJFUB5yoECYMgQxHdWT3BexPBagYHvLhwcj1prZFlOS45&#10;cgk21jdw3333YVpMobVGWVYYjsYclA1gBlJRoq4LVBUHNjTGysFSDAtKxUNuXdfMgodCmnJ7WKO5&#10;b1KjF0pQIhUAZkiVJaq6FsMHA05lyf2wqqsmYFFgPDsHXzu4xMRDpZXgj9oaKMNlufOOO/GOv30H&#10;3vGOd+C+++6LdQXH7qROWGvGGCRZBqN11HAMIJq1rH/JfZu1Da214npsonRGcFuOOpeCWCpScWvX&#10;yKdwD2WMtt1rSeondGz+pyNi02wuZ1AcOs9KTa0xQA2oMgM7k2o9I2jtEqLuboyyMTO65l8Uv98V&#10;pI7p3N/a7NT49y7XRIA4ZoRmsa1dcEG5qskbzQJ9AXidBd/UzATTBlshfUOmQnhS7F0ewUZ5m4Cp&#10;qWhiE4CiqlDWFbzMa3FehcJkMsXm5gZssoJOJ4PWCjs729jc2ISrg0xFKBlhaWkRT7r+Btx79704&#10;fWYdzjmkiRI2HEndBMY1ZM1p5lelFZI0gVLA9s4OAA9rLfIsRVFMsb25hbqqYIwGO7xI79BtABqt&#10;90hDKCU9lkR6haJ2KmR+V6RacQKJ+2gEGhnEYa1vi/37D2Bt/8EodTMcjnD65Dr63UUsLSzwHF07&#10;eKeinAqFvqCk7akNas8BpGGcCcN0BhylmVESF5+2sVArFfskSf9iBIHX09An9ByASphdk+aNos0T&#10;0QDFsUvOmGMRjJrtcbDbGCQJnhjLTuHps/c0XPnmmTNzlxIjgG8FiqMA4gHR0IXgtdQqX1Nc8TDh&#10;Umjw+lFVJWyS8D+bIJH5HAQGQckDyglYq6GC3EnUsOU+WjuHYjKB94QszwEoVGUZgeUgdeDqsIYr&#10;QOYXRyT7LIVOl4PRFUXBAGxdc7A2InQ6GbIshxHGMwFQHlDKcftDgWWDAtgYAHtElNrXXvoUx9CN&#10;UhleAglXFZelKFCWJXuUMbCIYjrBtCiYYVzX8BK4ri5LVK6Gdz4yq2vnGCAn0UvWKgLtWimUEoi2&#10;2+2i2+ngyJEj6C8u4PLLr8Adt38cd911B+68405srG9ibW0Nn/b/MPkhyzNsb21hc2MDl1x6Kfr9&#10;Ps6cWcdkMkGSpOh2Otje3sbOzo4YhbVIlHHSBHb9Zrlg3lMYK55GBirOCQzcG8N6xgqENMuQZxmg&#10;SOJfNEFuI4AcWcQyL7X3krIfskbHtZwQ3f3EC45lQnxdw9UB91NCuiBMiyl2BoNRUZT/N02zP1Aa&#10;t7KKlOoqBXjvHEjXWmsi1ZhXbDJjDI3WNfIOXmJVKKVEnAcgIi//EDbhPL2xWQNa83ZCUUWE+4hQ&#10;EKlMa9TeewtQdT7j6ydpmt9IxL+XF1d+YXrmrFE6hVHMEjfGgKJBQuJxaBP7A8djltlY1jTlPLwm&#10;JEYhtR2V9jt/s+/QgUUAFT4100OBS7vs1nb9+zHJx0u//5XFbR/82C/f974P/E63t8CSEkbHYKc8&#10;9FjywYN1WbxzyDup+8Kv/8oLYRLHd82nv/mF3/r2s7fc8+yF1WUJFiykAEcx+KpJE1Sle+D4ieMv&#10;/aOTd9z8EM8PuVbYux7/OdPjAWJfTE+cdBEQ/heULoLET7AUNNI4wrpDmqZZkqZ6aXERvV4fXeKN&#10;Lss4WEyLKSaGdU2TopRI8syeHAwGmE4nzBglF90HvWeQyyjNzEziTYsXBo5zLEsBUAQol5frWRaG&#10;sXw4cazFpAA+xAdtPk8oihKj0QhZliGxtmExaQBedDpFXy88KwCvMSCInIbCgUiLK2EAZz0RtJ91&#10;R6Z42A6HVWr/iMCEatw242mruSZ+D+y2N5n5RiGc6uN9SjaDGgpk+LBpg66xJ5DyApZT1D1UovEH&#10;osj4s8ai0+2gLJmZHViEvLnUwkCVdlQKSnGgOGbc6aj1GXRXOdAcHxJJ2j7oUHMgN96A1FXVgDFy&#10;qHIquOCyxrVNUlx69DJMJhNsbm3g7rvPoCxLaGOikQEAyrKSaN1KAB9hyScWeZ6h0+3A6iRGi6/r&#10;GkWpkaQZR2I3Jhougg5z0AcMBx1tNGxiGPh1HjUqVK5CVVbwzkkUdAbktTFI0xSJD/3dodfpo9/r&#10;odPtwhNw5sw6brvlNtx262246cabcPPNN+HY8QegtULe6TI4QR5WGyRJGg0TIRhkCFJEmuvVGMMg&#10;nWI5kSzLkGUZbGIj83nv1AZP5pCnmcBW1FxDszutAFK138Qgzl57sXB3+wnnSQQElgPQaI0258kW&#10;aCz/DSPp0e0GL3w/GV3RfUQWZx4zs1ueK/b8WyL+rC7g/a13qd2qM7ajbmWA7yMZ1xzoKocnj+mU&#10;g1qy5AyBBMBRUKiqCoPBAPv2LSDLUgDAzvYOtre243gMh4yyLLG4sIhP+7RPwx2334GTp07D1Q6J&#10;NQKWhUB2BA8nEhcmglRaKZAw8rxz2NzYxGgwgPceWZ7BeYedwQDTadH0S2HjhbpowL45eYJY8YER&#10;LxVDEYMNmCGABjxrmmK2fbVhLdgA7p06dQY33XgLVpeXsX/fKnQALOPUL0FVxXilwHMulEIrgFOr&#10;s7Tz3lo3wqVz5DsfjD6kGBEMBWujtKG/Es2Oe4Rl7Dz9jpc5eT216jA8d/f750+M7W4+0zpxfLev&#10;DLBIAHgh9ddcG3nzAm6Gd0VAWeqaadxBroOBufk5iKTKglY9PGFaliKTpZEkKdIkZckua1mWwhNI&#10;e/iqEsMtr0VeJCQaXWISya4JhsMBkiTB4uIi0jRBUUwBCOtU9jWRyey55D6M+SglwbJFgGpkXQhw&#10;tUdVe1jjmxgACIZuL7VlGMAMfUO0sykYI4BoxPHyTOdFLqKq2VAqBtSqKlGVFcqiRFmVKKZTTMYj&#10;TKZTVGWFoizhagaYWZ+cvRVMYtHp5EjTVEDaYEz2DBwLsOxcjel0EpmxeZaj1+niyiuuxEK/j8WF&#10;BZx48BjWz6xje2sb11z7JGRZCk8ep0+fxvEHjmFhYQF5J8e+tX1YXlqGsQbKGDx44gROnz4TbZvt&#10;OSPOwgLesneAkQC8gQGsg04oG4OlT3S7XfS6XXjPkm0NMzn0WeljBBjL0hI8n4W+CVgrzGTdGEZC&#10;Phr5iuBJ5+OSEAxgo9FouLFx9sNFUfz58srSB6jm1vfOjeHI8DbSeGMsPIAsS9Hr95GkKYyxsb8G&#10;YyS8R1kUKIupgmdvprIusbO1CSKP/uISWZvAuVp5z2Joxhinobx0QE1Keef9CZDXREi89xSMAxcT&#10;J0rSHytHxWv7nX5GSqEGoDSxMUJkYPhM5KLcFBv0tDgaSMBJa2BkH1g6j1Nn1v/8x3/t+wf/jEV7&#10;Iqb28vSJ7IQKgPqhP/6d332hWjhw+TVP/XGvkfq64uDaFHw+xNtKsfSerwmaiA5ce+WFyD7stsGm&#10;H/vK//LUj7z177/+4IGD0LLOsdcsoBQhSS1G2yPcf8cd933uf/nqF7/+V3/2ww9Rjvbnxwognt8A&#10;XUxPzHSxjS6mh50ugsSPLD1ulq6oU2sgTNK0l2VZ0u/1kKUZtLUM0moLaxOMxmMoxYzHoiiQFIkw&#10;Nwts7wxQFKXopmlxF2QmiXceSNRMKYhYG62qAlNGwTvHoETZfKeZZiNsDWG/KGYTqxYQWJYVvB+i&#10;J+Cbah8MIwsDceoKwK0X9hyBN+MiSwutNFxg7EKstt7D66BN2Rw0ZwCHGTDifA3Ha13z//JdzF94&#10;CFo4QANytQ8q4Q8+ZChoIlibQAlQGQ5hDO54Dh7o+LAXgFIAsJbBjV6/BxBr+RZlia4cTtltEkgs&#10;yxko1Wh+MttVA95LpHaCc3xg4UjaQYOUBMSV/udDgD8NogrkPWzCjFgvQRAr49DVBv2FBVx59VXY&#10;3NrA8ePHcPLUSWRphjRNAQLKqkJVlRHMAVQEdAGWwlhaWAKUxmg0Yu3Dso513enkyLIcRVGwzIgE&#10;1mKQQ0fWsDEGeZ7BOdbSriRKuPOeAbYsgxKmkzYade1w9uxZnDxxErWrsbi0hIV+HyZJMZ6M8cD9&#10;x/C+97wX73n3u3Hq9CnYhJm/eZ6xjrG4kyWGGZ4KELaVgEmkAHKRjZRY1k22dQ1rDfKcAwomonvc&#10;jAvuO4xjSl8M7mxzfS/09VYXFXBItb5rg7IBvmkGRcN9nd0vtsclZn6BBLqK6NcMwHouLN3s58/F&#10;pB56jzp7hTr3l/a7lTonz/HqFuDG/xwaiGE+7/OAmHyvmnoKAKVCG+ycY3HObZ2VasDlplVm5492&#10;TviRxOxdbWATi6qsMB6P0O12kWWGWZEytqEYzAhBJLMsAQAMBkPs7OxEzXMpFMqqQrfbww1PehKO&#10;XnYZ1LvfK0YlRIAkMp0A0ZZn0DiApl7YkkVR4fSp0zh96jSICItLi9BGY2d7mxmTcr0OEfyktkJ9&#10;BLCE64grykcwU0O1+1JEaFT7o9RbM2ZCYNB2HzCGF5P1M+u484478LSn3gClmjYNLRJZzs2DIzgU&#10;xkbTnxvd0djQ0j8uZFtO0plm8OGwVrZAYqVmNcYblu5sv2tdMDMMQ1mi1v7c901mmvvpnF6JmY48&#10;KwMhWQ6rp2pml9ihd5tTQtkQTLvtOaXxAGpAUdUax0AIuFuVFSaTKZRS6HR4v2SNYc1ZMU6QAbwP&#10;WrrixdSuR/JRhsE7j+FwiK3tbWRZiiNHDiPLM0wmE9a4NQYGxJ4nYqhtvI3Y0ML9tVFlZ4Ohjjq5&#10;SmmQYy18KLAEkWx4uJxNRZEEwgXpGLw31FJ4t6tJpDGYsVpWFaoyAMWseetr9ropqwpFWaCsythZ&#10;2TjEQfc0NGzC61u320G/30eed6CNjkam6WTa2h9O4D0DzNOqxnQyxQA7MMag2+1hcXEZT3/aM3Dw&#10;wAHceustWF/f4GBvSmE6mWAwGGBrawunT5/Gvffeg6KscODAQXR6HXjv8eCDx7F+9iyD10bkbqTN&#10;vMz9rBATDLUNIzyCwkpc/xUHvUvSBHmWI8s6IAKsl+C2AWwlrlvvagCqMTYIUh0kKlgOS0XQ3pjZ&#10;eQ6qmcG0Vqhrz1rPYrQa7AzuPn3y1BunxeSfjDGTqqyMr2vyRGSN9sYYJEmqrE0IAHq9HpaWl89r&#10;YLZpCoDICwHBGAtXV4rIw1pu16pS5GqneL7laKEB/HfkFRtRFGljKmIKspqdJD610y+//62v++rl&#10;G36uKGrYzEIl0mckbooiZp17IpgQYBEe0ByUWysDcrzXJ69AGpg6whe94mWv+Oct2RM67bbcPZbn&#10;8T2f9Rc0+OlvuuY531xOiytMauOczEsirwFBPl4phWI8xp/+1Ov9N/zyax7u+/1Pf+03XvGRt7z9&#10;Dw8ePnh5bhKACEYngFYg7WCtws76Fi579jP+5vP+29e86su/99s+cp7nNVvOc8v3uOEZn+D0yVKO&#10;i+liesKkiyDxEyyxe2xkTiqlVS/P82RhoY/+wgJHvCbZpml2jZ1OS6RpyuzIxKIqLQcNGgyY2SmA&#10;rheX/LIsUNcVUs9B5YxotimJqRvYlVYbBiaFxVqUlWirIh5cjTYgQ3A1b4oQNkKKtf2Czmyv1xP3&#10;vhBVOri+Rke4eADkFY0iKB1YsW2QgTzBK4kQrZn8EEDZWXd8xEMn0DpsonHjbSpUxQMrM6fCoZpv&#10;1nIQCIdVPsAGQJABCh/Ko/gwxwd/4kOJhejVBZCWK1yThqoFOCYP7yvULrBOLNI0Q7fTYbbe1gZG&#10;I2bGJmkmALqCMRwERkvAFuccXO0BSIBAo5GkKbIsY/3Bmg+OWZbFfle7OsomsBuTQ10TKijYqpZD&#10;FiKDqJiyfvDq6iqe8tSn4dSp0xgMhxgOBqiqElCG31WV0XAQ3FK10iinBVzt0Ov1YKxFXVUYT6ct&#10;3UfuU2mSQAHCkq9QOw6eE8BhAPCOAATJBi+sZDkgymG8Krkveu/x4IkT+KcPvB+33fZxTCdTDqID&#10;wnA8xmg4gqtr7OwMcPrMadSuRpYx0Gyt5Q2/MGrSJEWe51AKwtKnWJ/ee5ATVpIxSJSSoIvMEM/S&#10;FEmaMjMeATQjASDlm8CWCuAIGvPFufgujx0v4DKDK7rFikIEa2YB27ab/jxw295bzqJeM0dFFSA7&#10;NNeLJgO/qx30TiGUZte9fnv4PiSOvAvyFPPXyisourYHYCGATDIbzL6C2s9QrRzTXHZawGX8oYG0&#10;SSqbvdAJ0I28TpRXEJag9uDAl9pE9Lld40YblEWFyXiCsiiR2BzwIscgCAlJ32e2ei4GxALTsoBr&#10;lckTwUmwk+XlJexfW8PiwiI2tzYRPRSgAeJ50rSBvKjXyvWooSWw4wmcOX0GK/uWsX//flhtsLm5&#10;haqqeNz4RjM9uE2qFisxHLYAXtdCALBY02IUa+QAZA5XwrgmDhAKHdpztkemSYKlhQVsbm6iqmqM&#10;hiNsb21jPB5jYSEFVzs/k+Uw2OCmtbBGAYCkLWc6qYC6gmzGt6qZ0RLLxstH0JIlQLxpGimBlpwH&#10;tcFdigHI2nUijSrGm9B12oFcgcCgDyq3e40n1f5pjr3cvoVa7529ueVNILcGiZWYl9Zn1tUXcJia&#10;PhHqktp1M5MLimPDe89gZVFCK4UsYyMla76b+G423iFq5Ye9gnce5FpSVyKn4ZzDZDTB5sYm1vat&#10;YXXfPhibYDxh7yxjLKy3QIJobCUQjIX0ax0ZpJD9FwPF7SBpYe2tBFQmkAGM5FdBoQZr6UdWOcQj&#10;yLsWm7dGVdUMCFcl6xFXNf+3dsIiZq8aBio1Op2OaJEvwNpE5CJKqWsVPQ+MANekgNp7uKrCtJhg&#10;Mh5jMp5iOplgUkwlqBzLjwUjOHutaZRVhUXvYQUwvuTSS7Fv7QAOHz4Mcg6jIZMmu90eJuMp3vLX&#10;b8FgZ4hrr7kGV1x1BU6cOIGtrS2MhsMIwstCKfXuAMUG47AHUgqwxiDNUpF1sgAUnGcZhiSxbEiw&#10;HDfDGIOOzmOfcKw7wV5fyPi9YEmoMIcba1ivGCw54smz8cCYuA8h12IShz0v+ShBBmiMhqOPr585&#10;86ZiMj1uAA3voDUoTXJ0xVCeZszkBhBlLc6X0jSFXljERIgk/YUusvwKAgFplvOZgPNBRTFVRTFh&#10;/e2ypOm0kL6gkec58k7HB9D8kyztvYF46PsAQH3Od3/Ld7zvDb/183AeidVwHEccWnNf4flHwXsZ&#10;815FILH2NZT0RwCotcG1n/2ZP/yyV3/n8Qt492753m1mb+9OPhEteL78/UtNYTNCX/rfX/FNf/EL&#10;v/pnrqoy5dkwpQiipibnQ+9gjAJVtX7zr7xBPUyQ2P/Zb/zODf/0Z3/xR1dfde1T6knQ19cS9wVQ&#10;JsVga7uouvkrXvjd3/S/n/rczxju8az2wrlXf3ks2mmvHXqst8fgHReSzveeT3UAeWYL9yjuvdD0&#10;WLX549Fun0xz0+OaLoLET5xEAPDxj38cH/7QhzGZTnDTTbekROj3ut0ky1KkWQYoDd/hiKcEoCzr&#10;eCBKIluCNelYj7UUtzOWGJhOpxiNxqjqSja9gJEAeeQ9EnF/L8syxjuGyFeUZYE0SWN0b098GNJe&#10;wysfmReNKx2ze0ZDZhP3DYOBDJyhNUwbOYlwbzw4Kg4CojWJuzO7PzolWnla2LAqAGn8PAAzh+k9&#10;K50CUylkpwUW79pEambK4o9yCA7fzWBGsjGUCOwaAImsQ6WYDaMFQAUxG5XZvjUHryFAK5ZH6OQd&#10;lN0+dnZ2sLm5iYXFRfQW+gyEwkJ7FVlKVV1CgYPrQCKlG8OAM1GQERmxzIWALuQ9ikKAa62ZHSN6&#10;spWAxHzYYuZrUXA8BmsM1tb24znP+SwsLS/iphtvwq233oqdnaFIMfBh0dWsf9zJc+R5ByZhYNta&#10;Gw9yqigQAmdFxrUwAG1iQZSgKA1AJQAV3YOZ5SyHbGodArMORqMRPvjBD+HW227DeDQCCDh7dh23&#10;3347Tpw4iaqqAMXBY8aTMaqqQpYxMJ/nGZKkHyVTtNZw5AWU5oNYnucMxFeVMLYhQcI4mA8bbxLW&#10;MhagggMqpQJGndvLZnsYnbO6x34ekIbY9xqApQFjdeyLmPl3zmt2T/E3GdyBKYlZpmY7Z3uv62qP&#10;z49FmgedW2cVyToJ8DSjOztz/3nytUcdqfPV3fz9aFiqEIAwsmLJI6pHBhnncOgAt21d11FPFCAo&#10;kTKZl1tQSsOIXATBoxYZofCcMFcHw8byyjIOHzmEopyidoHN2YCDWgLkefIIbN0QgElpztf6+jrO&#10;bmxi/+H9OHjwELI0w2B7J7r/S+ln6ljF/LS78fwZ8xwIn5nC7W/PsTe0xwCnXq+LI4cP4fT6GYwn&#10;bKA68eBJnHjwJPKrehLgtXH3Z5C3WQ/4vdTUNbWHht8lE+dkarYMAnOSPHfm8rn+FNze289T7QZH&#10;My4jcB2NEDIvCOjN72nauF1GxTfOleH8KYLYbdrrOWtkwxTetS5C+REO3AECjsOG21zqXCuWnWIj&#10;9BTj0RhQClmngyxNIxDbaF+DPWbEu2RGwiOyQhupoKAFP51MsbF+Fr1uD2mWQ0FhOp3CEyHP2HAT&#10;jNkBfOX24udTEB2PARlVbCbV0pesazaMVlXJXgMhoGkwVqgGXCfn4/WuDgAxy2yw7r6AuyJxoXPe&#10;e3iZAKNni8SkgGZjp7VGgvl5FEWB0XCIyXTK6+J4jNF4jOm0YMb2tMB0OkYxLVGVJZx3vC/0DmVV&#10;oioLOO9R1xXqyiNNMywtsreO1gq9/gIOHFzA2tp+VFWFne0dDlC3uIiyqnDrLbfi+LHjABEOHjmM&#10;siwxmUyZqCBAaTQ2CEvTiKcDST2HtlRGw4hHFqBhJC5BmqYMEicJbGJ5nY77ZwZ4ua9EbV+AGKAn&#10;z2PJtBnL0pZKJNG4H4R5uTVuVSOBwYpfBFfXZ4tp8WBd1c4Ya/sLix6aiQBsnBbJlL33tOcAAEop&#10;JKJjT8Tay6mQAsL14qRH2hgYa+DSGnVWIcsrlHWJ0XBIdZDg0Hu++1Mxhdna/9cf+JZfuPVP/vrp&#10;1fbG11HtY2wBBojZeMlsYpHsIzECk4cmNvw5cjCJwcn14R/+0v/3+v9xnvfON8KFNMr5Nl2PJ5Cz&#10;V94ezTv/uTphXJ3/7Tf8p79++2/+3oODM+tXkpBQGoK9eGKKpFmSGBzcf8nDfQ/+7Df+4CVXX/ek&#10;p1aTAjGQgmaQeLQzgF1c+sFnvfRL3/Z1r/3B9+7xnIfTHo9nnT7UgeDxeBfwUJuvi+kT2R5PxPF+&#10;znp5Me2eLoLEjzydD1J5xOnmm2/Br//6b2BnZwdZlnV6ve7iwkI/TdJUDkZGgD5m/OZ5hk4nx6ST&#10;o5hOYS3rk3F0apaKGI/GmE5L1MIenUwmcDUDWF6YLeG+LM9Qlgwqh0AmxmgMB0MsLi6i1+3C2hRE&#10;GhDv5bgRltIHN0kOmlJiZ3sbnU4HnU6OJElEyzIcTRsdp1CtswdJOUgTB6hTil0hnXeo6yoyNjkg&#10;mGoYXXuk9uGwzbQKoE1b5y/+f3ymiuWLzONwQJb/09BywOUARgEE8UrzVwKwWCa1MKsJHtYgHs6D&#10;K6knEhZOCQJgjUW/v4DJZILt7R1AATa16HS64raJeKgMhxZtNOrKsWSEIWRZDq0VqrrCtChRVR5J&#10;YmBMU/6qrhpmlWgeQ/pJ7nOkGfdFEBsBBoMB8ryDq66+GgcOHcDK6hqU0vjYxz6Gzc1tGKOQJGks&#10;12g0xuLiIg4dvgSXXHpUJEsUkjRFnmeoayOBnDxGowFLb5CPOsRKKZbu0BpVVaEsS4zGI6yfWcfm&#10;xll0u13sP3gw6rMeP3Ycb/7Lv8T73v9+VEUZD4IEObCJy2uSpljOMrbYC/uTI5szuB70GJ1oMnvv&#10;YSzrNUKYmUymZ93C0C87eYcNL1XJ0dfBUeCzLOPDQ9CqDt02Mu4EuKFmSomu1u09UACsItYTGKgB&#10;XFOtu+e/A4J8QBvcmdcgDdmKWPHM+FSt784FWhuZi4e/R509E+8G4tKuH9v3BvZqsMQEgwyDYq2b&#10;dnlXHN2qdUELYI63BLQwAlyzJaa5+pzxdjhnO+sB0u2LATAgZYyF0Q0jzloVQeKGgSp6oS1DAQD4&#10;liaxFrYwidfI8soyLr30Epw+fRrbOzsgH4AOmXvBGuoBQA11SoDIt9TY2NzC5vY2kiTFgYMHkOc5&#10;1tc3RP5CRRyz0V1tM+Eo1hPXnOjvBeBRNWx3ADjnVtWWiJB2wExQJ+zbt4qrrr4K9x17AEV5GpWr&#10;8KCAxEePXoYgQdCAndS0DzUvYzuJQtQZbvWtBszFbIMHcLY1SmLzhH6DuU4y++KmN+02DOaMmrF9&#10;hHmqZoxRs30+VnHrWTGX7eHVmm7U3Hezj23WytkaaBk80ApqF17VYj2HLxuDShPPQINlTioBL4ej&#10;EeAJnU4HaRYkucLa3XgWeS8u/mJ4FPQsAop8DUX5JVfXKMspRqMhinIKbQy0MXDOoRTWslYMs2nD&#10;hkoOXuUlRkAwtPI5n68N/QcsAaDZCO5rByIX2btaAGIO6tpolSuoGGC4mVMYpDZRWkMjSRLxLmMQ&#10;tF0fIWBxXVXMLiaI9w6XezQecZC47W0Mh0MJbDdGMS1QVTW8ZxC1qkoOxFeFOAEKVVViMhljOp2y&#10;Z1JdoyzYs2E4HGBxYQF5p4N+fwG9hT46vS4m0ynOnOF4Br1eD5NiCpuk2BkMcOPNN+PoFZej2+0y&#10;KaB2LJMWvEAorC6BWRs8b4J+uqyFSkFpA2s4yCYbpjNkaYosz9CR9dhYC8ALC9jFYLdx/WBrAxum&#10;gxGOCIo8rNLsCg4SuSjeWxgyTXDG1njg/TdCnhWALgg7adZxebeDJM12WzMfLihILWB4r/tVYhMk&#10;Npn5svYOJ449gPFg0EwSn7ppN8AjrNz01T/3A7/4a1/ziq/jWDEkkixejE1eHPpIFKsc24ZJVjpP&#10;8ArYPLON//Yrr/mZC8jDXn8/mnLNl+1C8/Bo3vmJ7lQPBSLulp9z6ue+u+/LjcJtAF2piL1otTYS&#10;LDzsT9gjJTUW3pwDs5y3Du/62C3Pzgbj7y+skaDFFhURKl/DrOx/1bf/2s//wzWf/sz3tJ41n+8L&#10;baNPZhD1k7lsnwrpE9l+YQztNpY+5dNFkPiJkxQAqqoSw8EAg8EOiPpZv99b6PS7Safbi5pqgf1p&#10;LbMfOp0OFvp91ALYBXc5ZhIXKMpKACs+BJdlyQxNRdDQMYKz9x55lqPuVJhMCkynBcbjcWRHLiws&#10;YHlpCUmSRLCTXZd93EhrAd0YEKxRuRLVqEa+vYPFpSUO3qKUBD9Rc3tPYSuIi9YsiIAI4GrNzJDg&#10;Mu7lUKbFPRoQXIXmFRPRQr+YYQfZ+/vWyTcGJlJKGGttELv9NLmJvGBIWg7rzNz1MQ8ih6G14AoE&#10;0k0or6g3Ke9xLhwyGOwnX8V8eXg5/CUYj8d8+FsmARwbDT5jLR+onYFWLL3AxgCDqrKoqgpFwYHd&#10;nKuhNGKANWMsimqKsmAdaqW1yFtwoCwPQmITGK1Reu5LAfhc6C/iGc94Bi695FLs338Af/6mN2F7&#10;awvdbjeCS4OdAfr9Pq677jo8/enPQF1XqKo6MnKrqpLDO7C5uQmiTZDnAIpVWaHT62NtbQ2dbhfD&#10;4RAnHnwQt95yK268+UacPnEKT3nq0/CZz/lMPHDsAXzwAx/AiRMP4r77H8D21ha00qitjVrPScLs&#10;ewZjuY6S1EIby60rbLREZCW0ZmC/rjlIjzFBXiQA9Mz6rm0NT8xyz/I0gmuu46CVRq/XRZpzwDsX&#10;pCmiJEMDaraD8zRQb1uSQnphxI+a/s2AHPf50Df2JiLhnGW5AVkDcKZmgLtgDGqPj6DD2TasBKC1&#10;RUKeednuQHB7jM2nuf19BOua4FbBfb2df+651Fwfn6Oi0SB8HZ6iWmBXE1NeqkJAJiYDy3XnCBGH&#10;ZwoaR43xKLRk0J5GZAzOnskDwGOTBAv9PjqdHsgRppNJZIYpsDEh6Kw6H+YQz3qciY2640HKJEk5&#10;kJs2FstLKzh48CDyPMfm1haYYMh1E1zaYzmUgC7C5gwGkLObG9jeGSBJU6zt24cksRgOBtFtuS31&#10;EzweoFQ09HkB7EhYl01bMXeZ+3AIKmUEKPbwpKCIWutJi60tUhRKKew/cADX33ADPnbTTTh56gyc&#10;cxgMBhgMR83cK+U0AVxFkEeK8Zy47YXp6sMao6Q9qQGKSeo/tuGs1SJ2EIVmYAQ5j5C8AFDwiIbQ&#10;Bituexioph+hkQQKmtHhfdKkku+WXFJ8Ipp8ogFYSRjkM++J4G14dlNGvl4hSCOE/XfDXvYz74Fq&#10;yh1kNWK/5g7H4Is2cJ4wGU+wvbON8XgErQ16vR6yPIcVb4+Ql9BvgwyRc06Y+F7GCtciB61zMWhv&#10;URaYjMeoqwJpatHtdpDnOdIkwWSUoRDDZFnVLG+RpLDGwhmWE/JS38ZIQDORQmjmcw/tHTx4vSeR&#10;wKhEsoBQ8v7GN32FpcG4fIm1LD+QJRKYj4254Rpel0KfCuOA/7naYVpMmY0sGubj0Rij0Rij4RCb&#10;25vY3NzEaDjCtJiCnEPYjxndjHmFMN84CXpXxIDCPN9paGWRZRZGa7jaYXNrC52iQK+/gP7CAvJu&#10;B8PBAKdOnsR4MsKBAweR16x/XJY1Tp06ha1t3j+EuUvLgkdewUNDaR63ygEaBoZ43xbaVisj/3h/&#10;k6YMoOednKUUhK2b5hkbzryHp6afALyfruua2y4y0bkuvPegmjUGlGag2HuCUgIwa4pGiLBfjQYc&#10;NsB751xd1TUb9rSmGT302bTXCk4XcM38dedNRrxHPgXSwwFKdwU4n/oZz7zpquue/NMP3n77fydD&#10;cK4CacMzpg83qpk5V5HEJQFQjQr866/7j6/+/Jf9u488NkV6ROl8fevxAFAe7jMfbWdsbxx3NZa0&#10;8rNn3nRqK2XUyejZokns+gSliclMsodsZKvO+66Z76940rV3vuyHvuu1v/89P/xjCwf2Y9rr/8HL&#10;f+h7fubwlUfLQ1defusuZZp/7sX0z5cuAo3npk/0OH8kaX5euNiGki6CxE+wpDVrqPHhXyXe+06a&#10;JLaT59E93RNQ15WAXCmyNEWe5SIFwGwXUgHMcqJFx0BmXTtMxhNUlQQH06JvZiyM6PR1uj10pswI&#10;qeoC00nB4N5giKIokSTpDCPXOR+B2nCGdZ5ZJHVdw9WE0XCI4XDIbJ80hVIGzgkYK/+C+3rQ4muA&#10;EgYAICAxFAmoTXBVDecIxgawJRy4dxvrDWDF24Vmz+DlIM4u1D4CzBRBZ5oBIIxhlq1WOoJwiE8T&#10;bcwASkHAZmqAJKVYl5MrjF1SORo3hI3SqlcQqCQ4y3q+eZYBC4vYGe5gONiBdw6ra2vI84wZwFCN&#10;rjBqwbs1lK6hnRbphgRal7AS0LBywiqSwFW1aBhWVQUSUNi1Al9R6mPUeOcdJpMJoBgo7vX6WF1d&#10;Q5pmcJ7w13/5Zhw7dhy9Xg9pmuDgwQN45rOeieuvvw4rKyvMikYh7pocNIh1Ix3KshQGr8aJB4/j&#10;vvvuBxQzk6vaYXt7Bxtn1/HAA8dw3/33YWd7B9s7A2zvbOPkiZO49dabMR6NoI3B0uIitOYDtFaK&#10;9QQFJNZyKNNKsetplrFBRsqcJKz5rbSCkej03gm4rBuDTRjDWmn4nJnEWZYxgOC8tD8hSVOWz5AD&#10;qI/AUQBZGjCvvbclsWqQanpbM0rk8b4J9hT6/wzbvzUemjvDONGtz83ZYN5NXLXG5uyz2t/N/9ku&#10;i9rlngvdG+z2Tvl2BogWB3dqA90tA5DfG4Le660z17e3PufUx2yKUjztQ3eQmYlt1HqXlKP9viRN&#10;sLa2huXFJThiYCbqwrcYt94Tu6HXDO4klll2k+lUmIBegi2ZGNBpeWUZ+/evScBJAUC96N+J5A9A&#10;rMsuTUcturkTSaKiYLZ8r9tBliTwjjVKo56xgLHtwFBtt3FS1AD2cQyEumHwKUCJoRH26tZN0zAA&#10;efDAQTz5KU/F2t+9E6Db2K2+LNkoFZskGD9by41q9VjVNtBw+QOcydAfxbVjz0S795IAZM5IITyS&#10;pNCw2FrP5ir0s+8+JyPzvbz1N+16wy7Hamr9dO4cNn9miH+FNkao/GaO4GCnFtNpgc3NbQwGOxhP&#10;xgARer0eEhskJiCoDDP5nG8A1mDc885Fw9xMfUnd++ghM0RV1dh/YD8uPXoplpeXkZgEZTFFvb2F&#10;opg0AWg9wRknOtkc8d6TE8kHC2tTifEAEDwcwIAqyhZILF4ABHBgTR+N+Cz1xPvCwBLOOx2kKa/B&#10;1hgoZWKMCQAiSeHi+KprZkc7x3PHeDLBeDzCYGeA7e1tbG/vYDDYwWAwwHg8hou6/lx/acq6vqEe&#10;y6pCUZTi0cVlT7Mu0iwFURPbIsgrEAjaKORZB8srK1haXkaSpixtMR7Be95TkOxXSHGg2a3NLXTy&#10;Dpzj+oxdBc3KxEQFFXXFwVhu1DUPXhhWZJ7yPBfvtg46aY4sTWEzfjfrVadIU2lX7yKLueknPhqM&#10;nHPwsnfREpeDDV/USF7IWtwGiQEFMMA0BDCuncNwNMTJEyeQ5xkOHT7CpIrzD9DHLcWAqJ9a6YKA&#10;Qsy2gco6mXvR/3jl//nFL3n5f0+WUyiAA2uHiU3OG7w/4/2T0kpiFAD15gSf9+++6H2I/pl7vuuf&#10;I50PWH0snv2J6GThPQ81ftQen2N63Ze9DHVRGGNYojEYbnn54nXWgWCNhlKErHPOGD5vPk2SbF/+&#10;tKe85mt+5sd/56mf+1zyRNvL+9dGF5Dfi+mfN+01Tj7lJtFd0oWCr49Ff76Q+n6o91wEiyVdBImf&#10;OInCfzwFNpi3BMqstSZNE6RJAh0CdUkQoKqqUYjmqbW2Ab4SI26FQF17kGc91LIssLO9g8lkzJtu&#10;YREnll3mvfdIU0K328VoxIEyimmJ6XQqh4cJsjyLkbmBBoDhczNvrH04kNU1yANFMcXO9jb6C30k&#10;aSIBeBpwKuxFiSQgEQKjDPEdMwdLxW6YTq7zEo1cGdWgLefZfkTGJVFkVTGTSABi8sLGCi8kcUWG&#10;HJyUBCjRcgBp9Ay1yD0w88wAUDGojZf7QwATo8QSbQCrLJi0o3hkqhqu8ggawgGsbYwBChubGxgO&#10;h9DWYnlpEVmSRlkG0gqaAFgNrfnFQfpCaXY5z1ILTx7TokAxLUQPmRnWoTyuriX4nBM9Pq5ryppg&#10;P7WrMZ1OQGCNxLIocOWVV+Irv/IrAe/xlre8BRtnz2JnewfP+FfPxEu+/CW48sorMJ1OYK0BUcpu&#10;wIFVKBWfdzpYXVlBYg3W19dx8y234OabbsHJ06ewvTXAaDSGNexe68ij0+3izPoZvOe97wE5D2Mt&#10;FpaW+BAdo8Zz+xlrYaxFkrD+Y4AkEmuQdTJobVGWFQBCJodKpbQYPiqW8VAk2scp0iSLet7TKSHv&#10;dDhQT6eDJEk4WGBVwjsXmUUu1GWrb7XTLA4ZAFvMgqEtMG23ta8xX+weKu4c9mt4D8WRwpe1GMQx&#10;R+fkV818nhN0aGWonZP22H6otbsNOgnzdu4gG4P+tebSFiFvBpidwXbPwbDm0MbdchkvoVab7F6G&#10;trtxcJOeLVWbGSoZCoglgDzPceTIYazuW8H6xlkJiMTeBZ68AKz8hMlkKsG0OFhUVZRYP3MWO4MB&#10;up2cDVHy3DRNsLyyjJWVFSSJjQCHgoPSwdjUyCywrnYA4AMjjkGvqqhQVxUSY5GnKTMIHbPuZwBf&#10;qePwzFjmwMaT6blFgm3qPrS5GN0CgZX5xlxvJA0d2JveeywuLeGqK6/E0uISayt7xUCXzG2ByTrD&#10;oJd5XOt2HsP7A9OcQYB5+Bqt9lbte3ftHbETnNtnAqB+3kTtF8W2aRjVqimTTDQhd+eOYanDFkta&#10;qdDm4R175CcwZXcZl3FcSZ3OjL2Yj9kxp3RgrypMxlOc3djA2fWzKKsS1lrWjLcpl9g7MeqKtAYx&#10;+BuMRF6MrqQYCA46uorAwLHIUIS6HgwGmEynuOKqq/HkpzwVqysrAClUFQdXHWoFV3ODuroGBdkr&#10;7ZrAkFqByPHz456pMTT4yBZmI75WhvcTNoW1GkmSIcsyCVzGmrLsBWNFRiKKl/OMGNqaSAIdcUWE&#10;/VHpHIOyoxE2NjextbmJ7Z0dDIdDDAYDDIcDlEXJ4IciCf7H7zCGDasEgib2VkrzDJnKkCYJ0ixo&#10;/PKxoq4reCdB/UCwWqPT7cImCRaXV9DvL8DXHHTQe4/UspF1OBhiNB6zIctYbJzdhHce02nBXj9o&#10;DDYzg6bVJXlfouJYZRYxS+yE+ktsgjRJkWYpbJrA2iTqOWvdeNdVVQUHFyXZvAShUwpRUsqLhIeS&#10;juycg9aONauVl/2ihqpF7iOMNFfBezdQUCNAqdFohNOnTrJRIM2wtrZftJQfVvqUP9ieJ10IKDkP&#10;FO+VZq5ZPXrgTKeT3FQ7PBXaMcsd4Ywk6zspaA14V6OuAa0ARx69A8sfWNi3fOceeflkTxfaJg/n&#10;eZh75m6fL/SZM3nLjMZ4MNSkU0b8SUObxvM1AMeKmMz0b77iSx/ymXPf66NPvt4fffL15wteuFu6&#10;CGw9MVNr5/O4tc2FGreeyOnRznUPp8wXOgd8yo+piyDxY58e7gI0k9i13QZXeJskNk3TRAfGiNYG&#10;3rLkgPeeDxB5jnRayGGCmSZZlqHT6cSAQ8ZaEAiFaOwNBgNMJlN0OjmzKyzr1lV1BePYFb/b6aLo&#10;L6IqPSaTMXa2t7G1uYlev4teLwGLVTDYqxSJpVxYI9S4KRMBRVlgOBxgFNnESdTG40McR7QPe/4I&#10;A7UAhLABZ4YXHwKMYdfOIHkQANoAXIQDbaNJOgsMsU4h6wK7wP4AQPCR2cMuhuF2FYOakPeRRWqt&#10;ETZpIgA6ovsnAyvMbIqsOuISkQ5R3R28hEWmlvsvCMxicaynyMFZWPpBmz4IhI2NTWycPQtfV9h/&#10;4AASrUHEhxEbXLwJLDVR16jKCrpmdo0nCagWgtp5BS9a1kUxRTGdoihKVDUHxmE9RBddc13t+PCa&#10;pnCuQlEKywaEsiiwtraG//CV/xEHDuzHn/zxn+LGm29EN+/gqquuwr59q9jZZnkU8qwxWde1gLh8&#10;qOt1u+h2e8jzHE//V8/CA8dP4O1vfyfuu/d+aGHnElkoAeqNtSDFLCarDbIskwOfln7goRUz0/jA&#10;yAaWcKCEaqKeK8PjjRSz1fr9PrTSKEuWYplgCiJCJkykbreLPM8wnozZyOAIeZ6h2+mycWcyRpIk&#10;8MZAW8vajhJoKBgltG5ATgVhQwU2O0SOZWYLIEAZNehTGxhqAKLd9IjngeHwnYrvJPhALGU5A6AV&#10;JHIe5FWtR7XAYtX+3Mrzru/f7bnzSbWA5ibP4dFejDwMjlCUEAACm7jJVwMoN49TzTcRAGxSQCxb&#10;cG4LnA3OAvMpvjfMQ0TsNeDbZQ/5UA0Q2iplp9vDJUePYmV1FWc3ziLIKFAri0qYxIPBAHXN4GeS&#10;WozHYzzwwDFsbGygf/TSyKzUWqPb7WJxYRHdbkc0UmUMk2G2s/LM0FOeeyVx4ErVAiE56OUUo/EI&#10;RVGi382RZSkIhMlk2ugSIwA4Ov4d5tkIpbaA5wD4BckC1g8P0hUBEJS/Qz1TkDzRDbjpCcpqLC8v&#10;w1gL711c75gBXYmkBMTrQsma1gJWQ7+LbRy0vyPkc46RoN1D2zuDoDM+bwjVSotef9Nfwho5DxTv&#10;BhwHMAIkwLnm8T8LXKsZALvJazAMzfZhNXNvk9fw3QzKHMo/N85C8Zu6QgTwZuQqADEScNtCsT7v&#10;eDzGsQeOYWNrk42beRZZtUGL1sscmmgDYxIGb6lhf3pPsT8gSEARrwlBe5bXEx5X29s7GOyMcOUV&#10;V+GG65+MPM9R1x6Li0tQCsjzLgdyq6po3HTOwVBgjDoor1CDg1gpuFCkBlBQHGCOwViD1CbIUgaF&#10;k4yBS2MM0iSBTVJes4yGTTjQGOc/jB0VjdOhPTUBruZ1uywLDIdDrJ9dx+nTp7G+vo7xeIxSgt5N&#10;iwlLbNROJB2YDZ0mqQCVLKW0tLQEAKjEU4Hlr1IQGGz3vgbAfTmxvCfl2AYccNCTR5qzwXU4GGJ7&#10;awtlUSDr96GUwrSYoigKYVAnGIxGqIV0YK2F0o2xkz0diOcmaUuWK1HQRkEZro2gq64NwVrTkCMk&#10;aF3421rDey3H41JrA2M9awtrxLFIHtKnHBLwHsq35M+IZlnESmlmSXuSoLYaTrG3VOV5xQrrERFh&#10;Mpng3rvuQlkUOHrZ5dGoPDc0w7C6mC487b7pODe1gZ0LSgePXnLP0Wuv+cV777rz19hxkOJDoGnm&#10;zUazPjnIo5yUeNJnPutPL3nGdfc9nII8zPREBzseK2Dr4ZTz4QBFEeQ7+synYfttf2/rykVjFM8J&#10;XmSwDLSv4GsHYywZazIA04dRhofV73Ypw79UkPCJmPYCd3fd5u/xffv6x7Jt5t/1L6EPtPN4oXPx&#10;haRHWtYLHWtP1Pp83NNFkPgJlrQcGJgZnChrrbLWKiNuwbxZZHc+7xxKyy50QTM2TVgrttvpYnl5&#10;Bb1uD9YkgGKN4Lqu42FgIpq2aeJhResubJbTNEWv30dd1ZhOOJL1cDjA+sY6VtdWsNDvs+Yu0Bz2&#10;wklYNXqVAP/mRDpge3sbWZZjeWUZacJAmRcGELOLBJRqhfQIqQkIZQAl7BCr4ata9DYVtLZQmkHr&#10;JnCXJMWqpAoMcgQ2Ef83aBdCpgJhzHlmp5FiMDccwrm8DuQUSu9RVRpKFeyaaYTpY4NeoADHWsMg&#10;sNtCnSnRnQR00I7VDq5i0CGARgGoc55QVTWIAGMser0FdgXf2sJgMIQnYG3fKvoLC1DKxEOLF1CK&#10;iKBSAlIGWMuqhlKO+0jGhzgioFuxHvV0ytrERTnFdDpl7cFpgbquWXs3r3mWVcKKcBpK2nJraxPd&#10;bg+XXHIJnv/8L4BzHvsPrOHAwQPY3t7CvtVVGG0kQEyJ2tWxXowEfOsvLDCLKs2wtLyMI0cu4eAy&#10;yqDb6bEBxLAONrv6atgkQSKHbjYaaGFYMTtKm/YhkQ+4UAq+dlBao9PpIMsyeFJI0hpaaXS67Jpq&#10;bYKsyqD0KLrzBqmJLE+RZSmqumLGkwHSLEPe6SCMX+eYOaUAAdqZnR3GkHwMw+pcNt6uqdnrkgAF&#10;AdBhQKjRp2xWOvmkSACZ+b31HED7MJfHNuwZx6AASPMQWrhCSf4v/A3nZmpmvhA3cFA4sM2Cro9q&#10;V9Ka6/bMYcTKAjzWAorjRc2ziIKWc3s/GW4hdDtdXHrppVjdtwrc2QJXw/2y3yEiDEdDeKphE4tO&#10;t4vxZIJ7770Hp0+fxmVHL4WRiOpaG2RZjm63y3Iq4MNOU0yZ50izK38oi8yFDOJpXiemDO5AKSRp&#10;gm6Pn1kUJSbTKfI0RYOyNkBxAErbQHH7XNawhgMQpprnxPptofOe5hq36ctJlrY0QdklvygKCeAV&#10;dHKlcFq1wGcJ3KcCgOnFTuBnmnO+c7UB0vl2D3Ndu413O+K2cViK7GXMpPAdEcVg6CrOAbtch/lE&#10;ze8N5hh/IwiwPf/eUI72OJ8pRtOmCk15qVUdWumZZtSK5X0AjdF4iPX1dWxubmJ9/Sy891hY6Isx&#10;PI0ePEoHxjVECkdJN+N3e2o8VFzN8lsgw2u/q1G7xrXee4+yqnB2/SwbxTs9rO3bx1IqhmDMIpLE&#10;otMpMBlPMZ6OUE4LlGUB5xhQZNWLoNlLAOqm7ygFjZr3A4bXhSxlCYQ8y1kfN+UAsUakYqwxUcOb&#10;dfIVB0qKZVQtoxcD7cyQ5j3feDzGxsYGTp8+g1OnTmF9/Sx2trcxnU5QViWcF8O3Y4C4MXpn6HS6&#10;6Pe6yDoddLsddLs9ABDvIh/3eq52qMoStdNQYBZdluXo5DwPaKNBzmEwGkZj8/bWFk6ePIHxeIyF&#10;fr8Z/UqC5mqF6XQaPRGMZW1n1Wrb0BHZO4o7km/p+zvyqD3LrGiJu6AVG4C1NjC68QIz4iJOVCHI&#10;iBkYcOBcGYvQbEwXkJjrAKhdMGZx/9M6GJE8wlphjIb3unUdwVjbAVTmvFObmxs4ebInBvoCjjyO&#10;XHq0DRJfTJ+4dCHgIdCaTnuHD67ru+8EGQPybKRq4hXIXsfzGYQ0ARVglcLCoYPrj2P+wwIYZvVH&#10;A3ac795HC/TsBfA+nE3hbvfvBQSdDwDcEzx64Y98r7r7nz6cbp7aRJaw4UeJLJeK++pomLV1XR4A&#10;sP0QeT3vO3fJ40P9/skGaj0c8P/Rpt36z0Nd+3Db89Gm+efu9q69ANkLTbvds9s79qqDh0qPRd08&#10;Fv3hkc43nxLpIkj8z5POg1M0UaqN0d4Y661NyNqkBRJr1MIC00rDxIAlBkZbWJPg4IFlXH/99bjk&#10;kkugtcFwNMBkPMJEM1OiKApMJhMopeEzhzRNJcAKg9RZlvFhaTpll84kwWg8xtmz6xgODmHf6j4+&#10;9ARxUm8AqgVU8FHHDtpw4DVidufW5iaMsQxKJAkf7gJAHDSCAwLRPvRAYSa8OuQgoQ208qidg1Ie&#10;ztcw1A64A6B1YGgA7ZY2nBw44mbOt6AmjchOCUFZOI6tAeseUpSlqCuWZQAIRtwZAwiZpmnUBjXC&#10;htNaw3sFjpatQWQiEKGhoBwDfIpY749BIYW6Yv3CJOVnLCwsIstynDlzBjvbO7DCqM3yDmxwcfWs&#10;3aw0wWrOW1U5ACW88RHECJbxTFhMed5h/cGSQePRcIjpZBL1BkPE+OkkicaFuvYoigpaa7mHA9W9&#10;4AUvwPXXX4djxx/AbbfcgtQmuOTIpSxN4iTIi2ywbJIg73SQZR1YkdCo6xq9fg9XXHE5tre3URYl&#10;AMBYYVZrNk4YY5EmLCURAimCFLQiGBuY+qkAt8LIUgaurmG1Rb/fh00S1M7Bk5N6YFAijMG0LNHp&#10;dJjNnyaRwS/dFsYaeEewmuskzQRArioOiOMDe63leiya4Ih9t8WyE2Ct+SaAu9T6PAvizOA8work&#10;S2bH0bn7C5r7N7uKxp0AI0cRAop5nQOT4hibm+523YGoWaB3z9U6AEGx7AEmDfXRjPMwp9DMfXNv&#10;aAN0re8bkDd817wrAhqYNUbtVsqIPcZCUqsCqPlPCAxHARxs5BLyPGO5idWVODd6YrZgbCcK+sBT&#10;pBnPs0QKRVHggQcewNmzZxElIyS3gVGX5uwRYIyJ4GjsU4QWiD1b0jBvOudQViWKqoInwvLKMvbt&#10;W0VVVRiNRsjSFGGKDZrEs2xYbstGxohNetwGGirWUbuSG8kLrc7tLQ0jnP+jtZFgVJxCQKoZvXVP&#10;8JqgA5u1BXUG2DVozsdHt+popoZaQ+2ck0fsn23wtDXe0axLAQC98O23ag/fXVMj/9EwjaNOdGs8&#10;hN+iRFNrqlHxe+JghgH91fEm7K2xTM06SIggmtGsiT8aTbCxcRanTp/CYDhElmXo9xkgNmIUZH19&#10;Gxm3HNyXvWGaPg5AAqxxjIaaJX5kr1LXDBLXIkdR17XIL+ygKKYCBLblKDSSlDXrWddbo0hSFIVF&#10;UZQ8JjVgfIgr4KANwWiWn1Jgg4sROYlEAqd1Ohwcj+WkAlHAxjJFgwU3HpyfXR+C8drJPqWuakzG&#10;IwyGQ2xubuLkiZM4deoUNjY2MRqPURYMbE+mEwAKaWqR5RmyJEWn20W320en00XeydDpZMK4tTAm&#10;gfM1CLyPLMsC3kkfoMYIHggAteNYCKnmNTd0LK0Utra2cPr0qSh9FvTSdZiDJLAeG2lEuoLCuGrN&#10;UbxjQiQA+GB8ZWOQlzFhjYXRwhzWhr2KlBJN5+D95oRkENjECiAt+1rRfCYjfUJFTfNGisIjzg1x&#10;bxlGkEjzRG8JBWtsT0H1i6LEsWPHMBoNURYlqrrC6r59M0a7i+lRpTZw83iACxidOVtaazGtSygJ&#10;lkhg6QEP1ikO/Tq0P9UOWZ5fCCBzvjS/gdsNsDkfgHUh9XGhQOVeQNKFvu/hAGy7gWXny9s535dF&#10;qdIsnb92zzzsbG3LkPZikFVR5odEB508B9i0WiWa3H4Ad1xAnvYqr8fu7Tvfn+fz/HBBu93SYzVW&#10;HuodD/faR1umkObngwt97jnbuV2eu9v3u73/QtNe9TSf992u230Ddv7n7fXbbvmfP1Q9lvPsXm3+&#10;ePXLveaeT8RYeMKliyDxEycpANRm8xqjyVrrsyzzHLzLyKWBHeqZjRLALq1hrEGWZ7jsssvwGZ/5&#10;Gbj00kswGo5x4sSDOHt2XTTWHIqixHg8FgaxPJUSAZ6VAG4MdmVZhjzLMRwMsLO1jZ3tHUxF3gLC&#10;3gxR552jyHDTkKBKmjdERVmiKEsYa7G0tBTBOpaoEP1HH7fSssEKB3EV/xvc+sLfWmtocZH2zsEb&#10;DW0s473CIGlmGWqimstzwsadeYwMbIeNPW/6Qwg6xaCYJ3gV3A0BpRwUxIUsSVDXFcqiRFmUMGaK&#10;JLEc/TwxsMYiTRIkeY7UpgzKKs15Ii4vg8gJgpuigoLzigOnRKYpSbAYK66qFvv3H0CWbWE0GqOq&#10;T2FlhRnfSZJKpGrBDkQ6wxiNPEtZtxUEkkMyH2gsshSwhjVKq5QB0uAaO51OUZYFiskE0/EYAdjt&#10;dDrIi0JkTviAlCQJVpZXsbq6iuuuuxbT6Qj33H03lpeWsLCwGN3lg25iIs9hMKCJsF3XNQ4dPIjP&#10;+IxPx+bmJu668y4BhQ1sBAh0ZOPbJGm0oo2B1SYG/cnSFNoaOUwStOXANomxLN+SZRy8z9V8gO92&#10;mRnkiWU/jMHCQp8PmlqxpmGSAEQsv1EUKMYFrDXo5Dm00SjKKgKZtXOoxMU5HOx1OCCLDAuABlwJ&#10;CFmglEsfYCtGmEFm3d3b8G0b4ArXxkco8DijcA2/w1OQmlAz18dVUgU5lhZQhvC8wONvs2NVfOX8&#10;xBfGpmpfoOavba5sWMHNWt4w/MMYxxxbU7UAhtb70IYBASg+1J2b19Zfit/dJrXy16oB1yhIx0i5&#10;z9leBAAztFP4jmK+Q3N7xeNidXUVi4sLbNAzjWRDAEg8cX8upgTX66CTdwFS2Nzcxpkz6xgOh8zG&#10;k6BL4V1KK6RZiv5CH51ODpZm9yzjok18g0LwFOAa81J3WmlYozGZjHDmzGn0OgnW1vbh8CWHMS2m&#10;2NrcwuryMntUAFEioK013xj2IkIOELd1WzYh6IDqyB5tAagK8V4iElmHFog/B0yTyBGEgJlQOj4T&#10;CsIS4jUuaPwHffmm8eUMpxjIbqSNaKZ/BqmDsCaFDnHOWG86g3Q0+RcApxb4Se1PFPpNkOJoPT8G&#10;aZP6Cr+S9J42Ai0fydNsXbQCFaJ1/4x0hgqAZSy0lFnmIDVbHwGUDn2YPVkIJ0+ewv3HHmB2KxHS&#10;JGHpoU5H1iGe80WWi9cAnSAxqbRTCEJH0WPD1U705L0AwjWIWFqgqiuUZQlXVxiPxtjZ3kKSWOw/&#10;tB9JmmA0GmE0nKAsS0ApGKvF0MF5C1IFSo1RFFMQKK49REYCqgFKsRRGmlikWYI0YdmMLMuQJlks&#10;S8N4bYxEJGUhqChvEWIlBAOr9x5VWWI8nWI4GGBTdIeDlvPOgI28ZVVBS3/KRC6q02Hd/X63h4XF&#10;RfR6C8z+JfbAqaoKxbSC1iWgCLWr4Jzn/Zum2J9BhLqupEuyZEVZs0E3FTA8kbV9MNhBMSlwYP8a&#10;VpdXAQBFUaCuqjiXO+dgjY57lhCQjigE1pT5iAiOKNpDIUZX3k9BvtfCIBbPCMUsQA7IyV5aVcks&#10;YgJ7d9kkiQAQ32fAoDEByvG1cSFpxVQgSL9IORhv7RDkQRjw1vDeoK7rzHufl1VJGxubKISVXtcO&#10;Ozs7F0Hixy5dKPB4oekc0GDrgWOU5jkmo1L6IHdGr8Pa6aM9WlYLpFmGE7ff80gbea/y+Nbvu4Eb&#10;F/od9vju8U4X0k7t/IaFeP57AMBbfvMPX3L/rbdf+saf/SVFKPDZX/xC+5kv+rfbX/iNX/0baZbG&#10;a+++4y511bVXt289B3DXJgVgkuBBoxWfJVXcJze+cVVVG5Wa/ly+23k7X53T3N/ta+cPAo9Heqg2&#10;2A0I3Oue8wGY57s+3PNYgY67vX++rmP6y9/+w8tdWb3w937kpzvDjW0cufpKVEWBjQdPYGd6Gl/8&#10;kpfrT3vxF/718//Tiz+G3cv4WM03uz3nocb4w00PByDfqx5bp8DHJO36nnFVq27SwJdv+uXffd4f&#10;/9SvftraFQfMC/7zV9sH7z2+csu7Prg8ve9EdvgZT3JHnnbDxFizaZTaufnNb6XP+OqXrL/wm/7T&#10;7zyMd37Kposg8eObHu7EKAG1DAfVMoaMNd5YQ0EOYiYpZqPYxMSvrDXI8wydXgf9hT6Wl5ex2F9A&#10;mibo9bpQSmFzc0v06QawxqAopzDWotvtMfALkgMTu/8HkA1gRtr29g5Gw1FknWmtoYyHInHrl8OB&#10;Uqy35+VwHQJ+DAcDnD59GnmeYXk5jWXRSrW5WfwpCHe2wB3+3LgpB7YoHyokII3XkZEWZ63Wgcu3&#10;2B5o/a751MEbOsWsIQ4ARyDN4IDWBNJGWCesMQfRGzTEesThcFpWJaqqRGGm4jYq0gRVhTTNkBjL&#10;8gdyYDbKCADBB34rzGLlaoAUPHw8jDPIwptObQwWFxeRZQmU2sB0OsHW5hZ2trawuLiEldVVpEmC&#10;WmnUdROgxxgDDQ7s5SAHfaIYzdw5IxHKVQQArE2R5wWKYoJiMhWX1QpVXUe388BIDiDvcDDEcDDA&#10;vrVVLC8to9Pp4rbbbkNVO1xz3bXCzoFEbc9F2sEC8PBUQzk+ZR86fATPevaz8dGP3Yi77rxLDtMh&#10;IJCKbDIGji1sapFYA5umyJIMeZ5HDWmlNcqy4kOhVkitRp5mzKbKMjhnYeoaec7fKYgkBfjwB6Ui&#10;ix9GwaiG+Z6lGXzlkFiLJGWmm5L6YEZbBecdHDXsNaUUEmNFk5Q1FNn1VYCUNkgzM6M0m9OGwtf8&#10;Ns90PX+aR4HOeVzrt4Y5ttvjG4hsHiA+RwjmMUkRb/QsxeBj/mfBrQZMxFx9Pvw91sOr29a7Zppy&#10;FuiOhwwBmZV8bwwbANmAkmA8CdegqWklLu7Ow2iDTrcL5z2qssJoOERVls06IoCjFq1payx6/T7y&#10;TgfjcSFAh4CsARDd3SLAPD6lMJ1MsLO9hao8gH3713Dg4H4MRyNsnN3AVVdeweMGEuSFIKxe1fRz&#10;qYVQE0BLAgIhL0DEYcMdrXbclbQqiT1wGsC4WQ8CGzn81M6LEnBHSX4ptppA2K1WbJ03ZvrULpmS&#10;gjTYtpotVHgi7TbO5pjFbaPP3JmHQQk6p2Ka5+0+rzD4plrP3T21PR7E2oo4+km1stbUWzAgEgHG&#10;WnSyDEVR4OzGWWYPnzqNwXCANM3Q7eZIkxSZBG2Lew7xpNJKsfEyMTIvA+QQwdOgFexE17aRlmDp&#10;iaquUdcOvq5Q1yUGgx2cOnUKCwsLuO7662CTBA88cBzTCWv0e/Ix7kOWiV6vZsOLtRZ1rVFWVdw/&#10;hDxbMV5bk0TPkiRJ0ck7EpDOxv5HAMg7lCGvAfCuawnG6bgcUraiKMU7bMyA9niM4WCIra0tbO9s&#10;YzAYYjqdiu69QqfDhv9Ot4NOniPvsIZ4YlOkaSZ1nXAQ2tJxvIGiQFXWAHi/wUbvBNo2/ZQB4hp1&#10;XaGYska59w51VSNJUiyvrmLfvn3odrsoyim2t7ZgE4trrr4aR49eimPHjmGws4PxaBTB8OmkEFCc&#10;61O1Nbub2pKxxH0szA9eAsIGGS3e+/g4B3CfcLDGQRkdOzorz2gBhwMruDUPytxpSMMZA00eqm50&#10;0Ym4kytloLUY20K/lecEbwpPXhHIOOf8YDhCURSqLAqqncNoNGkZOS+mR5lmF5LHIWXd3LtiGt9G&#10;RCAVDPle9nAsRwNhnXd6XTxw860P91UzO7FW2g34bYNJ89e06+F8z3o4IBSdvvsBdeCqo7sBm/N5&#10;2+37h0rnA6ji4ver3/7qb33v/37zZZOtnSNK6a8yqcUNT30qEq1x3z/diJv+6u/xp699/edOt3Ye&#10;fP5/fem9X/0zP/LLV1179V7AbPw+sVZp6BxgmaQQiNKrGoYsGwUAlipUSllr8z3KQK13nK8eZvLw&#10;hz/1v16pxtWR4cYG3fTWd6vTt915yx/Qnb81l98LTRcCBO/2uf3dbm08D+yeL1979Yv5ut/r2ReS&#10;9urn59z/Iy/9us9Oq/pF7/rrt1Mv7X5uPS2fvXb5JVhbXob3DmmeonvFUST2Stz2znfhA3/51q//&#10;lZd/25te/Mr/Wn7kQzf+ys/+7R+FgIPz7bpbXV/IGNitnO1nzo/x3eppPvFOkXGAR7LAzL9jt+/b&#10;/32kY3zXcncTS2/6yV8++pGP3vTNN7/t3Um9NXz5kauPro2On8Zvv+IHkKQddPsddLoZ7nnne3D7&#10;W/8eHiw1ubiyjN//th/Br3/zD37J057z7Huf/UXPfcOLf/g77tqlDHvl6VMqXQSJH7/0cAcFAYjA&#10;nbUG1hhntC4FMYogpxK2cQiEwRqtHNQny1JYY3Dsgfvx4Q9/GEuLi7js0qMwiUWn2xEZghMAsfzD&#10;eDKJANW0X6DT6QAgcUUsURQlpsWUXQbFHXBzcxObmxtYWl5kNz2ANT+1amm7NbqvXg65IEBphbKs&#10;cHZ9HQv9PrrdHpKEg5GEMsbqiGfitpt9+xolbBqIdAPPk955OOWgDUSTtgXCkOjIUXBFFMYkAKM0&#10;jBHmmNISiTi4P/MB3kPKYvi464StojTE1UghxN92zqGsK7i6RlXW8OShlWaNzqJEIlq2LEUhOrrW&#10;xs0lFNeXhoFVGoABGXZ9JTCDB8LU0WDwJcty7N+/hslkgp3tHWzvbKMoK0ABvV4PSZoiTRLWaHQh&#10;0Iri7Y7SIKWhtG8F3GMAkkgjQcJAiuHAQX3fiwfT8XjEh1DHgBQAQDNYVVU1XFVjff0MtrcPYGVl&#10;GWtr+/He974Ho/EYl11+FIuLi3Apy1ukaSZsR2l37+EVoI3F6soqLjt6OTqdDoqyRCcEl6OGYZim&#10;aWTYJzZB3mFmcCdnTUUI8yjIlXD0dSBNLLqdDjqdLmxiuc9XwlYzBkoZKJuAiIP01K4GCKw7nRiQ&#10;REIHFLqdHhKTRDZ0lmXodDuYTgvsbG9HDUhXSwBAV8NoBa8096XY46mFG7VRsXicjSMkjhbV/Jv5&#10;o40qUcvFnFoQ1xyDNuCBbRAunsl3ncHaN+721e7fzOwI1Mzb5x/JTMk2CBYyEwHTWYbq/FsbF+25&#10;p8ey71Y4RFAvft4lEQjtLZdqfT/zUKnHGYA4VjK1jAMyD4gxIk0SdDo5er0eptMSIBVBrwgwC/hg&#10;bYJut4uyLFG7CpPJWAxazTuDZJEWfdROr4e808FkWgECsHknAeNCCSKzVKqjFfxrMplgOp5AKYVD&#10;hw7j0KHDuPHG23D27AYbmzRff06bUCwqlKZz6iMAndHtnkLwz7DblXrbZR/HdssGFAou522ZhXMa&#10;XB4cWLvBGIf5viPlbwBhij/OaMTOvKWR7aD4If7Sysn8uUad83G+D/O9AcgmBKPRzBgTA2G7EK2q&#10;boFhrbeTPGEOVA5B9kLQvRZHuakbNMzzUC/BgybNM0ApDHZ2sL5+BseOP4hTp05BKYXFhQUOTieS&#10;C9Y0ck06AG7y9CDR5cmLkUQAVJFDqp1nDfm6FqMnF8W5GlVRigHboa5KbG1u4vix4zh66aV40vU3&#10;IM86OLt+VuSVOLhsXbGucdDO1eC9T9bJoY2CKQo472CUFsmpBGnKwKvWsr+ToGlpmsImzLAP60II&#10;4lpVrCkMaqQxqqqSYHOl6PnXGI8nGI8YIB6Px7KusJF6WrAGfrfTieB2nvMc0u11hcWcSH3yOuGJ&#10;ZR7qqmIpjopZsAyIyNopXMiyLJv8liXKosC0mGI0HGIyGYnBSqPT40C7i4uLKMsCp06exNb2FhYX&#10;F3Hl1VfiyisuR1mVsMbC1WyY9uBAdnVdSks3c6LMCBGU5f2nESMY/8YBf9kbzHmgrJq6ZdBWodSV&#10;xLewEtMglbYNQTNZisbaEPwWkaAQ9uKeCN6SBAPlvRTgRPta5vAQO8Hz3saB5yZmMRsoKB9IBdPp&#10;FNPJBMPR6GEfJC6mT1g6t2kIPjDWm/WCvfM0FMizbnaYT9kQQshF5/tRpt0AojYTZi8A53zPC/cR&#10;AHzvV3z9gUsOHn5uNS6eVRb1YQtl69pZrfVgYWX5prMfve0tP/Du/98dAhADAE0mU9XpnIOTPlrA&#10;Zb7uI1D2ArX4vQvZ/s/rdjtfsLi2jNWVJYCI9eJL9n5YWl7E4mIfCviq3sF9eMcbfh8feOs7v6x3&#10;ZO2Wn/irN3576/nntLGjWoMoietkCHotRn027HOMHKO1Ut6buUfMt9Ou7wFgINydd7/n/Wt3/N+3&#10;/8iDt95xw01/+/7PLwcDLCwsIOt3sXbJfnz91c/791/9Mz/wms978Rf9Ay68bh8OQPxwr9ut/mZd&#10;+c7/vL36KLX+PZI+tGeZfvrl3/jK9/3fv/u0pYX+52tXH7jmqqs5ULxjDxV4jjfgvGPcpSqxsNRB&#10;b7FzXZKk3/2OX/8D9A8feeE3X/np7/k3/+kl3/8ffux7N3DueNwrz/Ng64UA4PMgert8e90/893u&#10;MmDAT37FN3y2XVh8YTmYXOaqktfwJKEkzauFteX3H3vnh/7iJ27883sx286PNYg6n38CgJ/+hu+5&#10;9o53fuAHBved+Ff7Dhx4+mX71kD71kDaI7UddC65BAqAMZydxdXFuGU1hr22L7/qKIxNv2J44jT+&#10;/DVv+Lfvecu7P3Tl06//mW96w4999CHydCHt8kmVLoLEj28634Swa9JaMXjIbMcqsWaqtXae2EWd&#10;N8mIjEnnvES/TtHJc0zzLgDCzTfdgo2zm3jak5+C66+7HpWrkSQJ8jxHv9/HYHsA8TcUNgUzakbD&#10;EbxvtOb4UFKiKsvICt7a2sKp06dw8NAB9LodRHfdCGw2oEMiGnSOAhtYA8LqObuxgbzbxYH9a0gS&#10;DiikNLsIxw0WSXXJxqrRN52rUDl0ejkYaseuw9CsHsl6c3xQZP1bnlsDuyhEtjfCkDHGSkATK0Ci&#10;lmAwwt6VvGnFbG4oC8DAe0A7D21Y91Abg0rxxt/XHpWrUVY1TFkhSSzKqoKZTpEYizRNWI/QGmFu&#10;U2S0GKWgU4sAQTvP7CfyXjafHo4Y9ElS1jTMshz9hQVsbm3gwQcfRLfXw/61/VhcXITVBk76klcM&#10;MnnN0cJJAjgRkbhqWg4M6ABreL+TJoBSBlnekUNnhul0jLKoUNe8Ly3KKYY7Q4zHY4xHI0ABo+EI&#10;VX0JyrIUAKqGVgrdbjcEa4TWSZRA0SQBEKX90jTF4uIi4BWm0wmMscjzXEBt6XeWA9JpzVIXecZM&#10;rSzPkKTs+kmABMbxIkvBRpc8y5HnGYNndSljTUed5+AO7T0JY1kz01jkKXa2d0BEsLYPqkXDUKQv&#10;8jzHysoKhsMBM7+mhYAWbLiASgAlrtlKQYkOYmDSg4Ju9+y4AMKhg9fpGGAr+Ni2ppy2wAJan1qQ&#10;MYKERINktWasuS1IG1yedyXn7AU2IgHtwGykGhfddooAAH+eCfx1zr4asyxGkBiBgt4fycmhta6H&#10;KlOzrwI1hWTW5myWIkDRVLhgxg24F549k8vYXk2goggIttuujQGK0YofFrWAoLVGnnOQuX5/AVAG&#10;VVljZzDApJyK4YvBTCfgXJZmyNIM5D0m4zGqspwtMyloo6CNRZrm6PcXkOddaDVgaM97OCXtKfIW&#10;sSdJ2YKhrXKsPbyzMwB5wpHDR3DZ0cvwkQ/fjK2NTVRlCaJuBPK5fEHT3UdMMwBVCk0gKCV9OZAe&#10;lIIY84KMAaR1SIYHQSmD8G27H3FwsByV52BiQZ9UaSUsTX9Of+Z29DFvLOEg72n3TaVm6reRuWj+&#10;DsBzkGAIWsq+3d9lPAdDXQNWy/oXpgBq3tV6cdNvNdeJZDfWFeZuC3ITTV9UaBtLZg8TocQUxx+B&#10;WoFlAfIMqLXHQGBOBhBPQyHPc5zd2MT73/8+HDv+IBsIjUGeJ5FtabRBYlPRhOdgY2xQFUO0AMgg&#10;oK4rNgKL7FXtRWLCMUAcNGODkbQsa5Y28A61qzAcjrC+fhZn18/i0iNHsLpvFUtLi9gZDgGAJbJs&#10;wjJDIncRvGWMrN3OVSjFsK7AHjlZliOxiczNXH9KayijUPsa5Zi16ouSAcJiytIWpTCE67piI2Rd&#10;YTKZRk1h5x2qskYxmbJnu/RNDjqXoN/vo9PtQCmI1BIziLM8a9jLOkhrcTtZw+t9SUXsDyxjE6Sw&#10;WLt3PBpjPBljOBhgNBphMpliMh4JqMtsYq0UlpaWcPDgAaysrqHT68E5j/Uz67jvvntRlSWOHD6E&#10;hYUFLC8t49DBwzhw8AC63R4UcQwFBZYHCSA193/2FPG+kZshraLBKxi5AYCi/j/PJWVdYTwew5OD&#10;MT14YpkJ59Fosss6yHN60EhX8KRkD0gRKGYwyAAJZE3UHAyRKNatEm+gIIXV3oMYZ6DFaitBhmlX&#10;CZpz06fUYfUxSo81kDGTrDHQyoAcscSM7FuVDlraCkQ1mIVKCESVR9CQ8ZY92ID08y//7lff+pd/&#10;97yDN1yT9vavqs5S783f9ts//TOte88H7MTn/ezXf9d/2brprq84fv9xbaw+fHL7vZdrmyxoBT5j&#10;+RrwGtoRdfvdO171pBcc6x7cV+3cf+pHf/but72n08kv6D0XmPYCafx3Pf/ff+5w/ewPXnX1Uz83&#10;MWwErp1DXUvQcaXgqiCLyMYbYxScq7B04ADUYPr84U13P//bbvisTxttj/7mN0989Ed3y8BoPFE1&#10;+W6IpUvOsycJrGDFnD2jFDwITlGyRzn2Kn/4zv3it/3A16bj6j/e9rGbj5y66Y6n9TspVpdzmDVW&#10;sOD+pDG+594XDO89/lYA/4CHBuwuZAzQ3H9n7vnlb/3+1WpYfN/9H7/z6R98z9/5vl1Ua4cPYby9&#10;jenOCAvLS/7TX/zFt2a97k9/0+t/7GR8zu7zWWtjHd85//7d0rxW817Pni/TzN+vffkrvuUjf/WO&#10;r8hS82+uvPxS+LJGWdeAAyrPr9CKPZW8dzDawEHWE8VGn7qq0N2/D6aun553e09/12//0We98w1v&#10;fPMvn/nQ97XedT6guJ23+d/ngeDYd37upa/4b3e9+4Mv2X/1Fdm+y4+aj77pb4//xtaHvnLuPQ8J&#10;Fv/mf3nV8ql7j/388TvuPbRyeH9/88Tpq6qyOmytZtwn3OAIqnBf3VtZecW3H/rXxxaPHqr1Qudl&#10;P/r231/f5Z2PZq7dta2++dkv+NGNO+7/ykNHDl3bu+JSGMf7AJJzs9YaRito0nDeC0dCSArew1EN&#10;qw0qItSuRJIkuOT6q5/sNree/O7f+j/PffD2e3/ix97+e79xgXn6lEgXQeInTlIAKElS9Ho9AeiM&#10;yvJcK8UOdlqz25KSjab3HnXlmmBzaYY0TQClMRmP8fHbPo43velNGI1GuOa6a3HttdcgSQ6h3+vh&#10;zJmzGE8mKMopXF2xe2BRYDKecJRqV6MsStR1KYcrByh2D54M+CC1tbUFo5lFpgJzgviwGFia2lgk&#10;ijWDQ2CuJLFQ0JhOC2xtbWFpcUH0ZHlMBzfxNjAUXFO5ouahGDmoiysgkYcjgm656ZEcBIqyZMBT&#10;nh0C0jCr1qOqSqiC2Up8qOogSUQKwlrWCMTsIR6KQWQxNsLrmgPN2aB1y8yhsqqYxeIcyDtUlZMg&#10;KRqF1rBFEg+/SSrRt6FhEv6sJBK3MRapSpmBWrsIsjQsOw9jNbJsAf2FPpIswcb6WZRVifsfuB9J&#10;kuDwocNYW9uPNElY9iAcpL1loI1Ins1xwtlgrtglUw49Sot2ogbS1KLb68JVwT21xrSYilapRTGd&#10;YnNrE6PRGGVVoNvtYnFxEYsLC5hMJvCeWdBsSAjAifzzkD5F8J6DTKVpilQMC2VVShDEJGqXasNj&#10;Is9zdLpdAd7lgCuwIi8ofMBP0wTWsEa2TRIYrSMzXmkJjmcttLYARAeSCGlq0el2kSQWk8mEZSWk&#10;HXzNbq2sNclayAsLC1hZWcXZs2dRFAWcE81rT6IV7QVoapW/zWDddf9w7kQy87M8AmFXixYQuut2&#10;JQBbNPOMXZfI+W2Imv9xt33K7Esfeiex914nVM0McZjaP87fQTMvnAWf93j1Ls9Qu/y0dzn2aqNZ&#10;RvTM5VE+pPldK4XE8nnDWIul5WUBwjxG4zG8L6LmofMER57Z9AmDU855NtbNv04A5TTLsLS0jG6n&#10;Eyu1AYVDxnSrXoOHB8U5sfastQ0Ai0vL2L//ALz37HZODeAbjJ2Q+2bnU3Vu3UYWfLMeMDAsNRmA&#10;7Dhmmv809c268QuLi1hcXMDW9jYIED1zI8FBVQSYgmRSBFBbTUlzedmzB6nmw6yOttwvgO8MuBzL&#10;iwiUzgLWarZrSD3sDjaItAdXNAPTElS2adt2Le1SkrmfG/BY8q9U/AfF/YmnDKkfzX9xOXQEVsuy&#10;wi233oKPfvijuP3O2wGlceTwYfR7PSSJifUf2KFKsTeH1iwlxN43DBIrpeAEEK6rGk7kCdiYyp4a&#10;3oeJAnC1YwZsyWuyr0sUdYWdnSE2NjYwHA7hAaQ5e4B42X8x+9TEtuF28QxWOi/xGRSSNEFCKZSw&#10;hll/1sF5Dvhalrze1p73WVVZoSxZF7mYTgVo5WurUtjEUp9VXaMoeF+mlGK2KhQ63Q66nQ6zljNm&#10;LxtjmeVtVJSRSGwKkzAQGpjWvIdjw52vPWpXovae31Wyt5Cr2BuqLArs7OxgY/0strd34FyNRIIH&#10;AryH63ZzdLv7sLS4iJWVFayuraKT91AJu/ns+jrWz6wjsRb79+2HtRY7OwNsbm9jWhRwMe4ESezI&#10;EAyPYn+PBiExUgXpJoRAyAJwE9gIq8DBAwFE+ZEw99TOQRPPBYFhzLezl1hcKVpzFohNRAoKWhlA&#10;KzjtoTXvJXm/3mLpi8FDCTFDh0C13B9VCAQ8nU6xuLiI53/+5+PffM7nsJzJxfRYpEcLXDxkMjIJ&#10;OsWEi7iGyvmIyLF5TIye3MPp0eSKWmsD/fy3//C33PM37/za0/efoNTaZ62sLusTt92O8QfG8M49&#10;M+133vGNr/8fH8RDAFU/9R++MV0/ceon7v3QTZ/TSbMndbNOb7nXZbm1tVVAKYmJoxrQlU1g1/mq&#10;um7rtnth0uRJ3/vMF5/Zf9nBF37Xn7/hpDz6fMDVQ6XdFigCgG98+vM/9+x9x9+4tm91TWkDVzMw&#10;r7QFgeO5GK2hbXgQ0220bvSiNQBjO3C1/6x0dfWzXvWsL/78cjJ49etu/cd/aL/wng9+0FbOXRJU&#10;4EiF+AoeGka8SnmMkyeVdTvzA/i8m/n/+Z+/OTtw2VWvvetv3vm8B+++/3pVVAtpmmDtwBq0psYQ&#10;aAwIHKR15fBB3P637yrwnV/Xftb88x8VaPeqz/v3X9RN7Xff/7GPryiirCqqp5IxeMp1T4evaxit&#10;sXBwP2j/PoCAf/qTN38xjH7Be3/vjTt15ZL+wQO44plPG953/z23jyfjm45cc81b/+ef/c6tOBcE&#10;jek13/oqm5D+murE5pfe/7FbjxbbA9JJqv71V7/4HV/3U6/67w+R5zYo265zDwC/+kM/deBDb3nb&#10;/y5Onn3u6r59VnlCMS6Q6ATWZiDFHrZKK5DzqH3wFAE0NEgTDBSU1vDCkHbOQ5U10l7/aWYhedr/&#10;+Kwv/9dnTj7wE6+/+/1v2SMv2OUz9qqP8NuPf8nLf/jU3fe+sDi19eSlfavd9TvuwYM3fRy9xT6+&#10;5eBnZr906r0veYj3AQC+4YbPuWxtdeG3h8fOXAKrr+8udDDe3GHpqdRED0JHTGLQysD0lXauvsEu&#10;dm+YbgzgTm28+5sOP+fXPuOlL3jd1/7CDzucO8Yf7ZxLP/Sir7nugVvu+KMekqcfuewIfMXUH2WZ&#10;TGes5v2eq1GJVxg5lgZVmn8zSkMrA0dAYhXjTBaoqxKKFC659sorNm6/9xf/+2f+hy9J+vbrX/O2&#10;P9h4lPn+pEgXQeJ/nrTn4MnyHEmaIUkrZGmadbv9vrVJElwqAQU4h3igls1qPNjCI0ks1vav4dgD&#10;x/Hnf/7nuOOOO/AlL/wSlGWByy67HP2FReTdLobDEba3t1iz1RqMxxOMykkMFhMeHzT96rpGURQo&#10;yhJbW1s4ceIkksSi1+uxtUm5GFAEQNwcadOAU1oBSZrA2hSu9iimU2xvb8MYzeCEHGjbOpEBVIiH&#10;WtXoEbfxswiSCtjGjDxmLfEE4lHXzF5tu9sacbMkEomIsoJ3DiaxyDPPB6skQcLAvWjtysZAayjf&#10;5BfKA2CAkUjBGA9rDHxiYcXN0XmHqirEZdUBysN7DecIdc2ambrQsDZhKQPv2KXVGHhjYT1LIyQ2&#10;g7UhKE9z4OCAXcQbUqWxurKKfreHjY0N3HPPPdja2sJ0PMV4NEbe4bJlaQiek0YMIrS5rpnt62wt&#10;7rAMqnt4KM+AlbEWGSMEHPylKtH3fayurGCwM4BSCsPRCJubm6irGmtrqzDWonYOJ06cwPIKaxUG&#10;sJ5Iy0GNhGHHjN5pweympzzlybjj9mfgzrvvQlkUvGEKrkyKO4axFmmeI8tzCVIj4KgWhpoREN5q&#10;ZFkS2eNsPbWwiYX3CUixvmuapAwSS7Ag5xySJEWeZwzUOw9rG/Z8rSpoo+WwzofDxCbo9XrY2d6O&#10;7CZCw6b0XsNoH+CVOE00cajawGuMYhiZhg24TK1rm2lm79U7GD+aX2c/04Uv+fElcq9qvm6rFO/5&#10;wNbXtMvXu70uBqyLc0EbpgqHMDmStSjMEZycy0MjSRFQPDTVGp4XwM5WFc/mUUVQjdrf7VHW3QrZ&#10;MJWbH5xjiR3WmNfY2d5mx29hT5OwlwDEwF6BYTcHRXLeJGhblqZYWVlGr9eNTDktgRnD2JnRmY56&#10;E4jzM4lbvycO8JJ3OiAQqroCEcv/AC1m7zldoNVn59i8Dcl1rrIDIByyQ2gBoLMVaozG8vISFhcX&#10;sb0zgJO1IACNzNwNLETV6jfh2QI0zg6r+T92TxHclR4xFwguBClDKKMKDOLwzmYNjEZTCbyloPjo&#10;42d7miLEg7x3EqTPBfBZnzPGgqE1Vp2AwO2L5jVS2euhKT8HfG/qiXMsEllpChAwGAxw3/334+1v&#10;+1vcdPPN2Ld/Py6//HJkWcZGXsfyQko30hzMstSwUg9aZCdAEO8gD+c52GicW8mJJEMFCnWjFBvB&#10;yxJ1XQtjd4JpWWFzcxODwQB5J8fS8hLHe1CI8zczZIO2r4wpTSDPZbTWwqYGxiponcBAw3ni9V4A&#10;aZaAqBj8rSqU5ZS9gsBrCBvtaxAArS2y3CIj3nPYxMKIIVIDM8FaszxHt5MzQJ2w0d05Lx5NGolN&#10;kGbsJeMFUK2qGqUwlVliosLmcANnNzYxHo2jlNRkMkYt0heTCesdb29vo5hM0ev1sLq6grX9a+j3&#10;FpAkFnmng6UlHmdJksCDUBYl3HiK8XSCre1tDIcD7FtZxUK/h6oqcezB47jjzttx1z13Y3tnW4aK&#10;gneNhm8MChkNSYRAKCNhO3O7y1ZADL1GAtVprcTQbqJXEHkPyJ4g9O/G4C5ab2gP+bBmhAGgZe6R&#10;PXML9PNQcERsn9UKCgbwYX5ueWGUJaZFQUSE4XCIhYUFXP+kJ+H666+X2AwX02OQHi1Y8dAv0KnS&#10;uuI5zAfDVrOWOfJMhJF5UYXAi48sbB0BwI/9u/+8r+xmP3z6ne97kTedQ9bV2ZFLD0XG+8LSAroL&#10;PdS1X3rX7/7p6zt557Nf/tPf5zA39dd1rX/xG767+8DHb3v19j1nvsp6uuzQgYMcNNLzOLGphReD&#10;HIXxQw4wvP44EDRqmK4FAZdVZ9cvu+Oe+9/zE1/4tT/+Wd/8st/53C/7/AAitUHM3cDfPcs7//d/&#10;+7QveFG5ufW7h48cXK4KkQGS84D2aMBsreA9G4P4rEyoa88yMnHMyzJdldAez8uy7M9f/Wmf/wM/&#10;8U9/+yvhpWff/oF6vDXsaGWgZP0J9xMAcuIhZNjz1NX1XmDtTHkG29vd333NT33lTW95xw8tdT98&#10;mdsZo5OnML2cg2ZaBSjLweIFtCPHRJSkm2Pn1JndgEZ1nr8fsq7/5KfekP/jH/3ZN453ht9WbI9W&#10;szRdWljsQythaioFV3toZaCIYGRf7LzD8uoivHdP1iaJBrM7//G9sJ3s3yz182p8931nv/NZXzjY&#10;OHHGkCeOGa81jGg9Ezn0D+yDn5YH68m0211aQp7vg/HAh970dn/Z055inv+yF7pWnh+q/ADgXV2b&#10;//U9P/aSv3/jm360Z5MnLfUX4OoaVluwh6MWiSEFTxVAXgBHjUQrQCvUIuEIAIr47G+14ZhBig2Y&#10;dVViePrs87qm+79f+7yXfu/3/cMb3xDqlYiUCoeUc/O7az//wc99SX/jnge+lZz+rwrq8ryb6+7+&#10;VdS1Q9bNkXXZi9yV5Yv/5xf955/73rf89ivnnqUg27M3fP9PHDr2Tx/63X6in1JuDi/JV/oiu+VA&#10;7CIABQsn61xYwxzVcI6lORV5eKWhU3Ntv7Pw2g/88VtfNtocffYr/t+f2q6KUiUcEPLhjvH5RD/4&#10;oq+54cGbPv73S53uAQWei5QxMJaN9b5mmbCyKJB3uyNrk9tGifmLfVdd8vG8lydbD54+6E9vPwe1&#10;e7YmteZr141VQQph8lVeI+91OuXps1823bTP/vanvPC5v3DzX9z/CPL8SZUu7j6eOIkAwJUVivEE&#10;09EY3TzvLiz0l7rdTgbFAUE4sBzYdVcCwQHsNuOJwdw0tVhc6KPb7WA4GuGWW27F1vYO/vFd78Lz&#10;Pvuz8YVf+IW4/PLLkaQpjNbIsgzd4QCbG5uN9IL3UKKTpwEUEnykrlgfbzAY4NixY1heXuYo2PBQ&#10;RNAg0fY1EYgNAHcMlqaNAJOs77O1uckBy7KcAcfA4pK3MwiEuIh7YusQiECO8+ObKozMKedZiE6L&#10;No3WCtYaOPi4oQcpeEWsw6sslDbwni3P08kERVEgTTN0sg7SLEeepUhzAQv5qZFtppRje7QOZ20+&#10;DPhagUSuIICBVZ1iOp2iKqtGS5k8lOcJml1muX1rx9rIjdazRWVSBtsTidQtzCsGz00Dvsh31los&#10;Li7i8suvQJadxIkHj+Pmmz8GAmHf6iqOXnoUhw4fQX9hgV1KQQKWaCTGQCvAG8Ob3IpdY2vHYKk2&#10;DEJ5OXAlSYgorhC0PFf3rWJ7Z1sOnhNsbm7BWIPRcIQszXD06FGs7VtDYNmR1EeDR3D/nk4LdDpd&#10;PP8LvxDj8Rgnf+//xZkzZ6TOhCkHPghypHgOdGMN6yl772ETwxHpNR+2reUDdJAVSVMr1wPea5Dy&#10;fMBOcxhj2ZW0qgCioB2Omlx0JTWGGee10cLy57aphWHJ2pRWAIxa2OSB3acFDOMFLAK1TYMKWMXs&#10;hwA2KWqAJcGOuM/Ewy4YzJB9CLvpN4di6SoRCGxNSXF53zWAzhyKG0HTPcC/3YC7kCfM39K6vg1Y&#10;t/PcfKZoVAJ883uoyxngi5r7wmWqdegPICAg40n65Ez5I1Q6u+MnhbbnJ39iwfI2+3TmWSEPDYYV&#10;yxTeFa6P2sF5B4sLfZTiKs//PG/wpDqtYXmK8dgiMMcblmeo3UZDOcsyrKysoNPtRR15HocEFerB&#10;KwZF2i2kwMC08xiPxxjsDFBMS8mvQpax4amUuY4lZXhsOHKtuV7yR6FWtUQOp6Yd2nilfB9YyRS+&#10;gwJII0qatIFYrbG0tIiFhQUG5bwTsM8A0AiySewJIzUk+YuHQNUCykNbtgCm2ENmLJhBwgUI/EPE&#10;QHihLZqexBq/DL4Swjoa+ixFSafwziD9ELjpob1n86BmjiRNP2gDy01fp5DhcDWB9xut50TQLtQH&#10;KYA8lOhwKmFvMIDK3hobGxv48Ic/ive85z244/bbWUJoYRFZljFgVleAsrACZHqRh4DyUIoDenpy&#10;8K5GjRA4yItXEAPFzlWRKRqD19UOYRqpq7bub4nxZIrRaIIzp89gOp3i6quvxLVXXwkrLJQIGLqW&#10;FAkJCFv7WFdEQWLAivGF1wnnHL+vYjkmBZYVS6xFt5OLtq2Oz2DPIAnOJ+xlo3ntT5IEJjFxbWmY&#10;1pA4B2yU9PBwrpbAayqui857FGXJ+0XvMZ1YjEcDDAdjlhI7eQqnT5/GztYOpmPeA1V1yWC5xFE4&#10;dOgQLr30KLRW6HV7WFldxfLqMvIsF4OUiaC2UhrkGD7yRCgK9iDb3NrE8uIiyDlsbmyg9h4DkfsY&#10;DIbSn7gutAoBhSFrXOijhKCTxWOU1zmlSd5vhOVsYESepplvSXSmRafcMHOKx72SOdCJDAca6YjQ&#10;Fyi4InMQ3AZc5trW4o0UrFfs8o5mrmgRKghQRKSICFmWYTAY4M/+9E/hnceLX/KStrHskRy0L6bH&#10;Pu3aDlXtlXOODRq8VIZVFgQOdEyKDXWenBjXZufluXfsBerReDDK/s+vvuEL7v3Qjb+lbbY/y3qs&#10;IGhT1DXFOC0BTDEGMNDPOXH7vT8C4AfaDzt7/ETvD37mV7/8Q3/7zh9Pnbp0qd9TidJwInfnlYfS&#10;DBZ5sDQdj0WAyDJwo3he49DOjmU3jEa22LviwQ/e8rp/eN1vdj73yz7/l3apu0cEHgHAd332v/uc&#10;anPrf/c63dwXQmaRn9n/VuY9APAehsDzACAEEfEgkoCgSmsoaCjvoFECU7viDP3Ctx58Kr34dT/y&#10;p8/9qq9wvqxeakl1yGo2YnnWXOdgvAoOHsqzJ6syBiZNHxK8PXnPfSuv/84f/KsHP3Ljs/ppN7Hw&#10;sEs9xrG0AmkFp6SOycJa8Lzu2TCvEoOzx07M1+OFAsKxPsPn+++8U//5L/z6Z37kz/7uF5XCM/Is&#10;sd3lZc641vCQ2D1aA6qWtVXBefZaUcrwnlGxR7ECAK3RW+rzHq2oE6A6VPvpocV+j+P1hGDxYO8h&#10;aAKNp0ithV5YFKM4YJIEg+1htvPgmUsABBBvt7LOA5O0vbmV/+4P/eRPvO+P/+oVy91eliQWcApW&#10;JwjeJ3VdA9oj1QaJTfzy4cMnsjyFLwso0lg/doyo3+uNR6OVwlcwYG8mlhdiA2wt+gyG93BLOydO&#10;/+IPPOXzBj9+89v/AABaAPG5h4q5RlEAXvm8Fz9nfPzBN+V5byUxxlAtxD2tOY6N4vlEaw3b7+Ds&#10;vcef/3Mv+sbFV77pDTutx/lb3v2+hT/8uV9+yanb7n1tTnQ4TzL2GnYEm2XiSVTD1569hgmoxXtH&#10;K8NrlnIg7aG8ETDdg8jYJE2ffte7P/z2177g65//fX/9m5u79KsLSTP18gvf8erOqTvv+6Vet3fA&#10;KA0iWVOJGN8hgtGAUulG99DyW666/upvfukPvbLurC5Oe4v9GgDGo7GG89nr/sO3JGPd7SfF+JfG&#10;J058vodfJPIwsHBUQ8HBigRYUZRHncc/fOPln/tZb7jvHcfPl+FP9nQRJH6CpPF4jBs/diP+6QP/&#10;hGI6hSJCmiRLCwsLlyRp0mWNxQBGNownmwR3YnYd9ARYy8GNFpcW4DxhMBzizrvuwl1334MTJ07h&#10;gQcewOWXXYEDBw/isqOX4/CRw1hZXsXq6n6sbvIGvSo5MMq0mGI8GmE4DNGhK0zGY2zvbEMr4Prr&#10;r0eWZSjLQsBFBtesBJIJmlwARP+OXfyNNsiyNLqCDocj0dvsRQYpwBuUSByjFnzVOsSyVjBmolCT&#10;aA5q5QGjBcBj1wSnFbNgoYQR6qEErNBaIUtZz7YoFaqqwnQ6RV055FUF8l1hoopWruisakb5mgOk&#10;tJdWBl5pgAwskYAghMSz/u5kOomyDrXjYHTt8gY5CS2ssgq86JamQlIlSDNmAVsrwf+8sBNaByFf&#10;87YpyzIcPHgQaZqiLKbY2trEcDjABm2gLErce999IBDGkzEKkU7o9/tYXlphl9F9+7C0tIxOloNy&#10;ZnZVZR0xtbIqURR86AptzlrXFZIkxb59+1BVNTY2NjCdTODJoyim8K7G057+NBij2WIZ2XBi5SMC&#10;eQ2vgLqu0cm7uOGGG3DTNddwH51OsLS8EsHQENHcGNYC1ppZZz6wqhSDwkbAbZvYyMhKrJH6TOCd&#10;R+24LUPAnzTJUNcVxt5DGZapUCoEm0zgaicHUsvua2LxdBJUj5nFrLvJGtmN/EnDhGfgl7cMc2ts&#10;BDaJTyARTGwfNBq+5+y2ow0GNV/NQ7a7ruvt60RLVeImzrA9z70tAIAPsV9tAVnn4Mvn5L/5pQFT&#10;ScDgNvg6T88JQFrzjHhEn9mvNXv4Nji9dznVrlXWflbz9OZdjFe3ILrW4xmYonjIDEVTSiHv5FhZ&#10;Wcbqvn0YDAbRqyEUmYh13VluJRMmWqPFV1U10sS2wFU2dvT7faysrKDX7TaMOE/wCpEhoiBzSyuv&#10;ATQpxZpfSbCssmJgaWmxD0ChKgsGfHRLmmCmrnSjsqHaNcfgcWC5Nu0gEGdrrouBSuP6MNuPrGHP&#10;iqXlJca8xUDTGFjanjDSXmruKaoNHIcx0MJK90ixD5xz9G9Btaops/jPRPA71HVcIEK/RFtHXO5r&#10;MY4BRP08pZu+0mR8LitQzQIir2lA6NmxF8ef0iLFxH8HLIzzq7G4tATvPe64/XZ87KM34sabbsKd&#10;d9wJKGDf/jX0ez1m2HkH5xTr/EM8LILBohU8kJl6zLZVDqyHLKBfXVVRyomBXcd7I8cSLN41OsVV&#10;VXEg2fEEO9vbOHniBIqiwNOf/gw861nPRq/bg5ZAhwQCMpL6lHc5kXsSyS2jlbCTiwjQhmB6tfNw&#10;3sk4hgArwgaGgneIzEMiQBm+pvYlX0Me3lVwdQldhHHAciIKkIA6XvqiQlmXKKYTAdQ5GDGXuca0&#10;KCTGBUS2rMB0OsF0UmAiQdNAhG63g36vD1Ksx9zpdtHt99DpdOJ+LrUp0k6GLE15LiL2IKsde55x&#10;0nHvNxgMcebMGQx3hiiKAuPJGMkwQdbpwBiL0WiC8XjMRAMBbLkTeokRGeaP1nzdMg5HMFeM6tYm&#10;MX5AYCQbrdjVXAwLyABlglHIyzvk+T4YzAIBQJj5wZgjRAatQuBmlq1p9qvN2GVw2UW5i0AEIEKq&#10;lOoZY0dZnqMsSnzsYzeirh1skuDTP/3TcejQoT1mlovpAlN7oX84ANoFJ+e99gJQBi8HD5kftKwZ&#10;pJgNCiXOJCTsvQtPO1vD5PXf8n0/dPPb3vHK5byXsxFXs8SCYSamV4C2LEmglYaDw/LaCm5/74f/&#10;3Wu+/jtf//2/+bpTAPC7r/rhy9/yv/6/1y0dOfLitd4CMrCmMrSCDqCw4rU1LIdGAGEf4kyIC77z&#10;BC1SK0QEUizxYnr5wvY9J37wOy/5rA++7vi73yPFeCTtEDeBf/A/f/FZ462dd6Rk4OqKiTtE0DpI&#10;8DHYqMK4JIJRBoocQA7eAZ7UCQVfkqu7pNV+awxsmvJYdTUMOVDlbX9l5Vf+6sd/7scn6+s7p9ZP&#10;XwJjEq1C2RkEZQMieywoaNRFBe8cASj2Lg6nt/7676VbN9/2GX1jmZADD0Ua2rDOMb9DAv+KNyd7&#10;DvFc64oKS5ce3K2uLqR+2xtr/9e/90f6d175Qz+wsm//j2ZZAuUJiU4BACbh/oTgASnrqCcH1Cyl&#10;wkAxG4eNYe9mEqM7B7gQ8FQBXnS7QQ0jGyTetyCo3AjRxXDwOGJJgaWV3o7u0APnKes5APE/vv99&#10;2R//yM/+6uCmu792YaEPCx3jSrBB3kGDg9n2u91yYWXx9quf9eQ/+dJXf+drO6urRXH6pN7cHPm3&#10;vu7X8OTPee5nffRt7/rJ+z5+81PXHzyxVDgPk6c8nh3gwPr9VV3zOdToBNP6B3/55d/xrlf87s/f&#10;e572abcFKYC+8RnP/Zr67PhXu51O19c1ag+JicCSCWQApbwsgzz3FJPx084eO/knv/2q//Gi//yT&#10;PzQGgN/87h+99j1v+suf7y70/20/TaAlnhVkr09QsmcRaVPFJAqjZD7xjiUmtRXDOBsE+NDBMqK+&#10;rJ+1efzkHwP4vAvod+ftj3//jr9TD3zo5s+xNZ4LC5CVvazzHAvK8AG0Htf3944c+rJv/d2f/NjB&#10;qy5z8w/r9roewOTVf/U7EwA7AF7ybdd96efQdPyHSS87yP2T92IeDHrnRqGoystcVb/r+77gq577&#10;2rf+f8ceRXn+RaeLIPHjl843OZ/z287ODv7yzW/G+9/3ftYVZlbi4X6/f521STfoDgPiMmcttKtj&#10;8JYAjCWWwcc04+jVRVGCQAwMljXuuvNu3HHH7UiTDNdcex2e99zn4mnPeDoOHDgIo4HJZIKimETN&#10;Vec8CApJlmFRNtyeeH3qdHvIO50Y6CtJUjjvoTQDBEmSoK75IMaHIQMrAHHYUHPAL42yKLC9vQ0A&#10;UYONz7CB2cEHJkLD6okgMTQUfDw8N78Ji8g52ETHIC3eczRqAPCOoLUXzUIn1mQw2zRL5BBZSFCZ&#10;qbBUmL2UphkvfABIKyjSPGlH5hsJAzgcchBBYksGRhjPLEHhoasa3hEUUQuJ4UO3JwKcAp/1PYxh&#10;3d+qLlFXtQR9sxFYVLIxnO9u3jt0OjmuufZarK2tYXNzE5PJGGfOnMF9d9+Nzc1NbG5uYGdnR9i4&#10;DELv27eGSy69FEeOXIKVlWVkeUdc2Rk87XZ7SLMU1lqUZcE6j97DORXbdHllFYnIWqyfOo2qZvfb&#10;wXCA06dPYXt7C91eX4CMsHkIjB4PQwaRPah4HJC0dwg8SJ61Jjmoo4v9KLgPWcuBRQLTx4pmq7UW&#10;IIjEB+s51s4DFRscAlsrTRNoo1GUBQxIdBh5w2PEGKHDhkgCGyVpyvm3hjd0nrViGbATyZEW0BUB&#10;KGmzAIFGFCjs1COi1m7iWYAz/hW2HPKZZp4eusksMDS7xToXSm5f0+hzzmSheTTmvlPze7jmuuZb&#10;mnlt/Bi/5HHSsLoaf4KZ0dPK7Ew9tvNAc7k5H+KnmvLuBoA3t7bzCXH/nClJBNUAzNZf/NDMaYAE&#10;pkwSLCwu4sChQ0izLAZujOCqzEFs9OCgXtqwhdz5GmVVIU1sBDsBBqoWFhawvLyMrgS6Ih+CkaqY&#10;vwhcUsg7z8BBG5zHGTCtSkymY1hjcOjQQUwnJaq6EpBYt8pEc8BoC5xFy9gRUGNqruWrmc2DcF9k&#10;zsta0co/lzPB/v0HsG/fvpYxUjdDK9wvABAUIQauEnSv6TVS4Rd6DGshyRT6YgsIjoeVcE9k7FI0&#10;xkRDElfgOYaL4IkR6hiqAat0vKo9u8z2e9W+Jk4RLRa9at1BFCBsAYRDX26Y10mSIstzOO9x5513&#10;4W//9u342Ec/hvF0whq6vS7SJBEDXg2bGJ7bodEEeeN/zgHWIn7Ha6mPfZE8y5qUZc2yUmKsJN8w&#10;kll/n1nI3rO8wmQ8wXA4wNbWBjY3N9Dp9nDV1dfg6muuw3QyFgMfSyoZw2yasigwLQtYx3uGuq5R&#10;TKcYbg+wtbOF0XCIspiKxAfBeUJZVvwsaRPnnERMZyNiVcUDJUDifQVC7eq4j/DeR0kRJUxBgNlx&#10;OjCKpFXKssBkMgHA9wYvMe8JVc3SEVoppEkAUQ3SjANjLq2sILEper0ukoS913j9S9lYXVYoygIg&#10;XgO10iwzVYpbbpoKk1GJdjIhzTJQp4NiWkggy0o01dkbKUt5H1kWJcqyQKfTiR4HKngUSE/WIukV&#10;4l1G+sDcFBoAIiuayeyJJQCF1LlNnJSvWcNiEEaFGIciPFtBQysIYzIYJhvGOs8XLCtGAsQzocCz&#10;QcMT90PyUfbDe3eAgBuMtRtJktTWJsg7Hdx199144xvfiEsvvfQiSPzo0+MCDLdTTQ3gQKKPTWGf&#10;QbzO8PgP/xho0Q8NErd3VfTrP/izX3zjW/7+O9YWFnIra79TCkKrE+k7ieNRO9ET1UCiQL5+6ujY&#10;+l/d85FbXnnsvnvXPvz2f/zFfQcPHM6tgRajBWeZmrgnzsML2QJGmKTkRFqIWfxecsmeRzxNMduU&#10;8+JddWAymfzGa1/67V/+fW/8hdvw8AH7mR3pu37vjT9djgpoz95KjMc6Aa2AsOJpIBrPtKowOLv9&#10;YNLv33rtv3r6ezr7Fv/CZnZQV9XBajp57uD0xtNOf/TW/ZO6uiGx5tDCvhVQ6aDJQ3mz+pbX/foq&#10;0gzGJgAFT172ZIHieYnIw8EjtQaaiOra1XPlOKe8X/3jr9758Fve9pFqc/tfKcVGSQeWrPBgMBbk&#10;oUm80pyCVRrQTHzZXj+LL3jFyx6q/h6qvj0A/MGPvO41a2v7X6U9x7awacoEKKVQOcBTDeUA5yoU&#10;wzGfKRc76Cx1UVc1psMxiu0CeacDnWesMalYBtLLoURZHeMXiboBFFkYASy5X/EP7CzN3kNaGRAc&#10;Vi49cOeXfdvXnWeTPttX3vxnf9L9/e9/zU/vQ/613cWFuBamhoOFk3dIjEE9nmLfvpWTz/33L3jN&#10;57/q217ffmB24JA7dAB42Rt+EgDe9ez/+KXPfd+b3/ml7/uT/z977x1n2VHdiX+r6qYX+nWaKGlG&#10;EUVQIAstORsMu7axMThgHNZr7w+cMF5jm2TvYvCubXadsVnstdcYMCYnARIIMJJAQlkz0mg0M5rc&#10;uV+4oer8/jin6t7X05ME2CxW6TPq7hduqFvhnO/5nu/5yP+87dOfPdtWfehWxkUqIfeqCHAVyAKk&#10;9UWLt97x//3O9//kb73hA3/ZP9k1+1+Gh5b+fKo3kSoiwLDd7jT3o7OcYVXJOFTQMAZAprB8dO7Z&#10;h2+7/88++/fv/ctbP/eVy+//4tff3uv10khAfmVirl1irdiVBrCWbWbwPiXin9BUEw1qGVCASMMQ&#10;78/OVSDjsHLg0GP/+JW/+JKf+9vf//BwkKtWOz3VOT72PJ/+zGfQ3/7sG/62Faept0G5rgDbhZEx&#10;GM6tHjjz0kue+rpPvuu0ZCHeueMj173pe37uxx78whc/Obt9i3KOJXOcrf0T7SqoKj97uDJ4H4Cr&#10;T+f4303tEZD4O6TZymJ+YR5z83Po9Xre6T+j02pd2Gm3I18UxKezARCmxoh1gnNvsEdBKy+OIwG7&#10;/CKgMXIO+dChKPp44IH70V9dwQ1f+qKwbFkmIE1TTPZ6mJqZQbfbleJfHbSyDFm7jTM7bZxFCt2J&#10;CWitsbK8iiiOOHIuIEaSpshKZplyur2TlEkdWLjsFHMaas3qyWuHmu8YSmlERtWsOqDWnYOwhptF&#10;kWRDAiQloQKUjhHHvvCNFNhzBC2GFAMGwu4Uwz6OI2RphlarheFggOFwhNFoJOfhe8hE/kMw4TqC&#10;ToIHNDAEBW8w8l9EhCji6KuBY8NAiu5wkQuSQizihoQCdVzVu6oUkCuMhiMBOrmQj/bMaRMFwNUD&#10;Pk60mtM0wfTMDNIsw6DfF81jjTPOOEN0E1nD8dDBA9hx7w48uPtB3HzzzYiThCujxwkmuj1sPfMM&#10;bN++HWeffS62n322aBCmUErDObaNsqwl0UkTChSmaYaqKDAcDlGUQ+zevRsTvUlcceVV6HQ6KEvW&#10;xaawIamw8VpbYTQcYnJiApdedBHy4QhFXnCFcXH+lFaI+zGPPefCNcdxEoItCghzxYNsgQ1kIkTK&#10;pzrroF/oix8p0a3y12aFUcapwQIUSxFCZjDVjnNZVgxiVzWjzY8PCMBXm3IeRqz3z4Alhs/VoF1g&#10;EXpdVYKwrwRMUx7YaTjVcpwauJKxisbrazBlj3Uqfx1ogJyNFlhfWKv7uwaVbXx3DO9uwHH1uccl&#10;IBx5/XLpL4KkRdX9NH5l3mnz51LhOa49FxrrrW8avuhXDWCNAZtjpk59nb5nQ39Bnk247nDBYx1B&#10;a/7mIiwRZmamYZRC1moFMNCnnXtNds+m82sC6726BughUKXSSNIU3U5XJI1YCoEEJFECKJNqjBJv&#10;THIUBuS48CfL6FSwVYU0SXDWmWdhbm4BRc7p/Tw2Bfik5hgZbwqoATH4PnIgJ/2v/ThWWJtxsl4j&#10;MBg+u2EWszPTIUWUU8X5dprazfX+QiEwQGHcqDA3mkN5TMt0LLOlln+QEQEl4B0x/ZsDopIG0pQb&#10;WcsK9sYyZE0C6vOPAbrNvhybXzXY3BxXfjT4eaT4i+LANT/Ex9eMDIez85PgTdozulutFuI4xY03&#10;3oiPf+IT2LNnD0Z5jiSO0W63kaUZlFJwxEXcIieFPzXLKCjt9f3rQmZeHoRZt3xJ1pYMLpaVAM4k&#10;tRWEYeOqAIySODxVVaEsSoyGIywvLXMhXmOwdetWzMyIZr5jJrLSRipRaZArubhvUbL0kLVYXV3F&#10;gf37sefB3Th8+CAGgz4D0cJrKcsC/cEQ1jpEhjXraza6ZkaytYjiCEnM2vhGa37GcCKdYcXOYE1y&#10;JXuNL2TcTjO0Ox1k7RaiOAKUQpQkSJMU7XYb7XYHaStDpL00lZf/0rIGKEQS1IzjOBS9dA6iW1yF&#10;fnNEiE2MKI6QZikiY6TWggDPSSRDxXHtBWdZXkOux8tpxHHM9mUrg1IIDGxFDHpr5eXGfHBYNdYC&#10;mSMyDgks/2GtY19axrjWGkkcI0lS1mfXvF+XVYUojpFYDxLrkJqvILqrJGnVXr+bWAaLTytBKnAW&#10;XxUKIIv0kQSuWXqNS4kov0ZLrYww68idB6JnQmGvUuoBgKU9qqrCysoKyrI8Zk4/0h52+2bB4uOC&#10;U05ZVBKI4foAzGYlYkYxJLDlnA/m1VkJJ7nOsWt+1EXb7G1l0bZlDJVmMBHXRiFI5gUgerjyVTIh&#10;kN6ZmsTc7fdf9Zbv+fHPtydTpCpClGQwxMELVxHy5QHSdhtbHnUOlNGwo8IuLSyZyjmMlhZguMob&#10;732u4sCU8hJzQEkk2t9aAiUKOlaI4ujSo7v2/BGAZ5+oH4/T32Gz+fnHPvMHh8uDp8eR6K9DwWig&#10;qCikowMErSTDQymMVlcxGvT/8aKn/7vfe/2H3/2VNee4C8Dn/R9/96tvffrCzvt+Y+d1Nz2ntWkW&#10;1hJ05JCkKUooVEXOLF82NgXPZCeQZSd4HJBWZFpRsc79jD1PrdXwsd//4ld97W/e/7VIRcbJRwpb&#10;8pgRDXNnIfJNBCKpTaSBTedsw1+9/rfw0l/9ueZh147z9fqbmj9/4szH/M6G2Y2vrwYFF11NEmY2&#10;k4NSBmRZwjEf5LBlhfOuuOyGMy4468DmS8442N6U9atB3jq68+iGow8c2v7g3TueunjoMNq9CUAZ&#10;WLJQRoEqqiV8xFfnuyVO91dSaDDSDR16Dn2ScojTdDntZr+xzr0c797wmT/4k5dtQOvnFAzKogRI&#10;IzaMWVjL+5PLC2w/58ybnvPLP/vax7z4uV9Bc4Fev0/pSS962kei6e4um0bX3vnxT22xZQV5PCDF&#10;maPkgEoIAqPV4pei5f6HAVzfOPbx1iP69F+9R3Um2v9sQU9PNUvVeLkPT2hwAr4rGQuVJYA0knaM&#10;xX1HfuQjb/jjH8lNhVavgwgEchXv15awdOAo0k77vt7Wjd8YLq2UrVZb6TjesHzwwLOiKFYq5rpB&#10;IC7S59cpnwlL7DTDkuNi9o7Q7vUmb3zvJ/9H1Jv4xs/8yVsePIXntG570w++fMoRUQUOJCgJqDlb&#10;QTuNwdwKrnre09/wqnf9t4elG/wzf/HGf/7TV/7Kew7v3PGqtB1DoeIxDgI0YGKF7lQbgz1zF12j&#10;Jl/2JVp638O9l/+X2yMg8XdSI4fRcIAsS7F5yxZs2rzJdLqdXhRFUlRDBdBQeaeVCHmRoz/oY35+&#10;HiurqxgO+qgqBoaTOIatJKXNAqrdQpZlILBhsnffPoxGQ9gQ7FRotdroTUxganoK3YkOWq0OOp0u&#10;WmLMp1mGLM2QJAnu23kv2u0WJqemMbthFhs3bsT01DR6vUl0Wh0MhkNUVVHjvoSwQfAm7h3fCFob&#10;qeZdQhkPdiA4hJE2ApDSmJPjUzoBBLCA07j5M5YcqqoMkhNKxQz+KUmZ0Kw9C3DRNeu8M8paQ4lK&#10;Od2UlOgUF1B6EIwRr7HpwUCuWu4BBXFkCCJo751rAxMBceyCQ6IML7SwFciBN1VdAxVONHiIwGCN&#10;gKhe5y8SvUKWV+AK8Mxe9d+3sh3VoEMmbB1lOCXYM2w98Hlg/0Po9SZx6OBBLC4t4cDBg9ix4z70&#10;BwMAwIaZWZy1bRvOOmsbzjzzTExOTiFOYiRJxNpUYHkMD75mWYaJ7gR6vSlQZWGdxcLCUdx//07o&#10;Ow3OPvtsdITJ2HzObB5ySp11FqN8hO1nb8cLX/gCLK+s4O6774Ux8gwAVGWJfDTCQApSacWprhQx&#10;kKXAzqnRwk52jllcEmSp9QqdsLhqFrAH42zFBQOTRAUWEae3+lR+CprA2ui6YJ5WiEwU0p59oUgI&#10;A4WxuzpV9biWdNO8G+MIqHWsjnFb5Bjrx38/ALECBXp7u/kRD0yp+kz+9aYUgIdQT6Wt+zn/3Mcu&#10;1DdhEBIFiYUm73T8Oyeyw+rPBGxtDZZ9fFdtvQtrfqH+sAeJed7VfRqWiPWusvE6ArOtBqajKMHU&#10;zCxmZmdZa13Sx2qwm8IJGSzhc1k3Pqb8WhBFEdI0QxxzuiXE6QtYomjjCU2KQRt/HvCzz/Mcq6ur&#10;QdYlSWP0piYxv7CEpcUljEZ5OGbQ5JQbDwxZD5ivASbDnqcagP4xgGgzw+TYZoxBrzeBiYkJXg+k&#10;A9Yephn4CNIY4RnqcN/MJFLy2XVO6PtY1fPB6yRT4779fyAGFnyAh/+nw/dDX6EONniAb+x8a89/&#10;/EvzFxjAOL9fAcdffQKQLME1pTz4zMn3kRS0HY1yfP3rt+JTn/wk7rjtNiRpiolejwN2SSxAPQQI&#10;ZXCXgVjAWgpLAI9PI+u1CoA6d6Xjz3vGG0GAGBuCo0VRoCwLeIa9L1BbSvG6vCgwGAxw1vbtuObf&#10;PRWbNm1h/fzBEFVVAtQXRpOCFbmGYT5Ef9DHkSNHsHfPXuzZsxdzR48gz4fodDvYMDODtNXCcDjC&#10;cFQiMjGmp3roTU4ha7UQmQjkgKIokA9zOMdM6ixNkaQJa+pHnLni/L6jpD6BUaL7a0LtgCxN0Z2Y&#10;QLfb5UwzzYGfNE25qF2ng3a3DU1APuJieVYCO2VZoqwYSAfVOs9lWWE4zDEcDlCWDI5XZQmtmEzg&#10;98rKWtGNBqCZ/exnoJEChGmawkQR2p020iRFMRrxmpMkMJoLKzpxSP2erT3NzPk9CQiTljmCYU0k&#10;JyZCIwjCWXcidWFqNnFZWRCpmh3u9ziZiwy0yXHD/PFyVmxraqXgoII92wx2+bVKaSWKWXXwJtSW&#10;kJRhKa63VSn3bLL2C5WqHvCfzbIM1lpcf911MMbgyiuvfKSQ3cNvp2IInEqrI2NrT0DEBEKlwOUB&#10;fP4GcYq932yoDrx5OYpTbARAveQ/v/pj+aj49Wvf8af/lUwFZ2KQYs10Pz8cAC99qggM9jrLYFzG&#10;khKqJEQpFx2Dc+jPLWJ602Y8+dXfC6XN39735VsWn/5jLz1w9lWX7Zs7tHDVR3/vXSa5+MJnr+za&#10;dcni3r2IJzpwSmNUlQyKKQUFA2iWGbAS1NJQgFPIOh0cuvPe897yvT/9zN/6yF98vnlPJ7rftf1N&#10;Fd6bpSlnEjjHNo1SIonPTGatKnj5nn5/BZ2p3uv++MCtv3eS/lUA6BVv/83rAVz/+qv/wy/bhw6+&#10;PmolG0vL2QFOcRCUyShGJEO8HpjmNQxg8EzBAnr1FM6Jf/+L/9+dD37jrrfN3Xb3G7SKQM4yGOjX&#10;F8V7n3Pg4tYOnL0KzkjctHn78frueE0MCMKdt9ym3vkjP/eWienpXy+HOTSMMJU5uBArzkTRpFCs&#10;DNBrT9z/3F962R8/9sVPfeeGiy9by5TGnnvv0Q/cuuPVN//Dh3/ygS9//cnJRBslLCJwANQRFwtl&#10;YoSs45pYS1sRtOGC8kQKWgIrZV5hQOXnu9MT7/2V973rlHVi/+r1b2z17z/0i5Ozm+paGYr3Uk/0&#10;iQuLszbPfPgV//3Xf2TzYx+3gvExt14fEgAMhyvqcU957J2mQz92+P49H9x/+22ddktBeRCVhz0g&#10;WQMDENKHDrzmY+/4o1tf9LqfXzrJc1LPe/WP48sfv+5n93/tji+kWbYxMkoCORJGIMCTf0j5otZM&#10;vqucRVkOYdoxOlEMQwqkHYxRmD90BEma/cWLfuk/Lo9W+3/xg2/55XvH+uwX3/zjuz93wxOOPvjQ&#10;S3pbN26rHIFQwhBrfpNj+5xEoKHGpACyJTqzE+cf3vHAzwP41ZPc43FbsZq/1ZblhFMGURoDRKic&#10;hXKALQvMnHfuZ17+h2/6ROMZHddVXq+dcebm5R/5H6//s9983IteteHsrUBkoDWFZ6cUF8WbaMXT&#10;W9WWN/31W9/5Tz/2m6/5NxetfcTa+NdvBHA6fH91GUsLc5ia6ukzzzwjOXPbmVmr3XIAaUAqw1Nd&#10;1CRNUlDbYTgYIjIRRsMR5o8eZQ3dquKqowJ0mspCGQstRq+VYibMQDXBESMxdCtb4ejRozh6lIuC&#10;AWK0G2/4ezCMkCQxpmZmcMbWM3H++efhvHPPxcaNm6CUwnA0QlWWUMaEQmLGGCRxgiThtH7/uzE1&#10;sOgBNQJqkA5eT5FBOq9BDF4jRUKiUaQKKhjr1lYoSwWlkgAE1rIVsmGIrqB3PgEtulYKcZKi1ao4&#10;VbMsURYl+tRHVVRotVrIWhm0TmogQFKRHPkiwnwt2oMvktoYGSMgt4CEEhCwJWSxF4NTWEfkJAGE&#10;CIBl3TBh8VVUCctFoAwvf2A8q9RJwSNxUMTJTNIUSmukSSbSF15TmLBl6xZs2bJFUmItdj/wIL7y&#10;5X/Gjh07sbq6isGwj127dmHXrl0MxEYRA8E9ZiTGcYSJThedbhftVgtTU1OYnp5Bp9sNxeWc6KT2&#10;V1exsryCclMFbUxgYoAgOr0Mmns20/bt2/H0Zz0TX/zyl/G1r98CE0VI01QAAodC9CaZvcRg7Ahi&#10;RCoFE/EYFk3AmkmkELQbrbOSamxE39iwkWYikCGYhuYZO6EGcRSHEVgzidnBtORBZhXAi6Io4OVJ&#10;Aop0nHLX6++yfnw10mXHACj+TNBYJFUf6Bh0zP+oWcWMkNWfHwPm1JqrEkshnLexdTdPewxKeZy7&#10;agKFTWkGoibI6IEtcewbLMzx7649PjV+r/9/LOPZo6Rrr3ft95t/rUWaAQ/8ezxvLOPAf15S9in0&#10;OWGsCLJCSEMvqxJT09PYesZWLvrlLIA4nFMrFUARfzVFUWI0yuG67bF+0IqlilqtFpIkDWMpAJPy&#10;w6/JJOl/EEacL8zTlBfiOcFyNFVZYmlxCUVRyP034eUGIBvOR2EvAuqAYACtVbOX/fOu9Yk9kBpG&#10;P3F/Gx2h2+2i0+kIOFQXOWS2vWRwkBPGjli+8MGq8XHtx42S/9dAK8K1q/B7PRwYJxCwwANa5B0K&#10;kvuTdTzcr2oAUdTY/9YAxKoewWPjMlxzHXjznzxmCqq6z/jPNSzqANgxDMKgCK+pHFAlrK6s4q67&#10;78aHPvRh7Ny5E1mrhU6njTSJZZ30a6cfa3yjzonEQlkicxmU8rJAUdChc9aFa+ZgG8sJKek/z872&#10;wb6yLFBVUlCKLNdcGI1QFDmc4+/3ByOcf9HFeOzjH492p4ODBw9heXkJRT5CPhyh3x9gNMpZt7fI&#10;MRgNsLC4iL17HsSuXQ9gYWERURSh025ja5IiTjN0JnogZVBUhMneBM468wycceY2bDvrLGzYuAlJ&#10;kjGbud9HVRaAJmbwpjGSLOW9RIBYCFCexJEUwKptwrKqABBnysQRqsqFLJWq4n2wKEq45RW4qsKg&#10;30dZlCgrizwfobIWRVlglBcwMIiTGNDg1/NCpGSYOUSWi8KpSjFrciCOdmQQJxHrMpdVsNsY8Obs&#10;MgDhcywFxnJg+SgHgQsKuqZd5/ezhqPN49ZLUvkikJ6dxueMDEtoJEmKLElDYbo4TuR3zjbKWhmy&#10;NGW2p/PjXYVjkS9m6Zxkv/FnvI3KL0gBO2F0O3JQ1rPdRW6kkoAFPFBcj3u50ZZS+iLn3BQ1WMNx&#10;FGFpcRH/9KEPwRHh0ksvfQQk/ubatwIoPi4YYaIYSueonEWijeyRvrGPobUOdR24oGMEZeLjHfJ4&#10;51Uv+5Wf/W/779gd3/OZz75ZJ1IYUXwY5/0FKJDX3ecqdLwPKkIrYw1x0jwHV/oFnvnTr7zr8mc8&#10;9b2XPveauwC8v3nyMy7Dex7zrKuxf8/hC1ce3Peya//oPb91/xe/nETtFHGkUcHb1g4KRrBNyboD&#10;7xvOWmw9a8s5937+5p9Fg7l7gnaMIfXzj3v2W/sHjo46U72MPUIKIFmkjOilVmJLKOTFkIaj/K//&#10;fP8N6wHEa4/fBAbpd7/ywf/+AjX55fO3Xvi+Trt1ptYIzGi/I3MhVQHC5SicgaBhjC4Qxfedyn12&#10;W2m16YpH/+bCrocuSCv6oWK4AoC4TovlovDQGgaaZQnBAVrnHJy26G7ZcKJ7azYa+10pfPDtv3+Z&#10;K/Pf0HEHgEIUGwnUs7Yzr9UlqLKY2DR7w6vf/kuvueiFz70FAIrF3Xp1QGRzghv2URLU9sse47Zf&#10;dPG7znvyoz/4ibf9+Xtv/PsPP3ti0zTKsoCJY+k9h6oiDiISRObAQUcJ8pVVLK2uwEDvd87cEKXJ&#10;vRuuuGD+0idc+mc//Tu/MTzBcxybm1/4wD9s+od3vPNvLr3iqivKUYGyKKHF/3fKIlIKKEqcuWnT&#10;jpe97Vd+TABiDzQ0Lf711g1qtSboyKF96sorHveZ+7/vWR//zN7dL6sGQ0Sq1vrluahRugomTmCM&#10;+b5P/M93/VoDJD5eUwDcm97/7nt+6qzH/erywoF3z2w/kwmAUiOB3XQfyCTWzIeqiysTeN9xAEUG&#10;Ooqx//Dhjz//J1/5j6984+v+8ngnfvXvv/E9AN7zj7/zznfd88kbfrw/v/ALVZ6zsKdScFTCmJgz&#10;IghhL3RgtnfS6+D2z332iR/+rT9ov+QtvzBoPJtTGZO+d39IQ8dUVXCG90rji2jaCmc87srfzDrp&#10;wXX67GQtnGtx10N3FVj9K2j1aucqOBgY8SO00tCRQVXkmOhF59x27Zf/I37zNf/rFI7/XdUesTa+&#10;w5rorXaiKHpiFMdXaq2JddTqCtYAV7KM45g3eVIoSzHm8yEe2tdHf7UvmrAU9He1FK3h6qtiAmup&#10;Gi0GeRP/8UxO1vWT/VONp8cCDHgtLC7j4IHD2LlzJya6XZYYIEJVlSAiRHGMdquFTq+L6ckpbNy4&#10;ERs2bMSG2Q2YnZnF5NSkpO/AMyskXcmwjIUHdB0hMiLp0NDkg+JNxuvY+nReqFrDmB2mAgRO1+b+&#10;8MVEmMmkwEX3/DF9pBGKdXXbrQy51iirWqvYOmbkZJkdY5E6KTAQnH1NkkLpAggXiu2B2VHGMCjB&#10;2nYEA4SK21CsoWyDzqKAGF7XjmwAPZgxWPlHFvRyYTRY05gQGyBWoslrIiRxwlXfbSGFbQroyKDT&#10;7qDd7iJNEkxNzmJiYgpXXPU4zM3P4d5778LOHTtw5PARDAerAJhZvbyyhCiOYZRBmrJ2sdFcxC2J&#10;E3YcowgbN27EGVu3oNebxNatZyLLWtwbPr0TNWvQk+u4Un2FVqeNzVu2MDOeLMqqlGehUZUVgBxG&#10;G2RZyumglRUNas8ydwygS0FDUgTrKmgLQBkozQCIZw6nKRecK/KCx2XGxpQHiFsZS6d4fcgoiUNR&#10;MU7V9fNJno+1ogGeS9FJ1psMmnC+NfGlMVDXA1jjO6MS64Aan1v7qcBepcYnm5oSTeDSMxYFfPGO&#10;tAIX71GK1bCabMka1BpvYwBaQEvRxIIbfzQQZkVrroPg4J1uuV4PIsAn69V3XbNAVbjftXzaus8V&#10;mvrMdf+IYb7WHG2AuPXx1/cjPXOWwt++GJewaz3ArRQ4UOB7VDfu26KoGLhpd1qYnplBHCfhmXqd&#10;S60NsqwljD/OuBj0+1hZWcbMVA/GeCZFrTfabreQpDEboLaCczG0AQfLRHuPwnXz2kMQBg8RlI4Q&#10;RwkATsE2xqDbnUCWZqyP6p1XD/aout88OMraqwRq6Mx7LMV/R4c9yz8IDxKr+n3dGGNgB9YYjYlu&#10;F91uRyRmJGAk+yuFTB3RidQq6Oj5NZgEFPIsQTTGR32x9X46Ns4azz4AYFI9mrSW1E4GMskRF9NS&#10;3gj3ILlkWPCAgUYN3ocib75XayFi2Rs9QEy1c+GBVfi5Vd8GPxfUU5EQ9lS//DC71QiYyxrtc0eP&#10;4rZbb8NXb7oRe/fuQxwnnLkhUgtaK9GG1SLRE0FrLrBoLRekM6KxH4n94x1intcVSPTqWc6gXpvI&#10;ufAsxmQVpFp3WRTIRznyUYE8L5AXOQbDIVZWVpDnOUajAXbv3oX9D+3Hyuoq8uEQ+SjH6vIK5ubm&#10;sbi0iJV+H/3BAIPBAKurK1hdXUHlLNI4RV7kyMsC8/MLaLVaArYrZFmKQ0eO4vDRRRBpTM1swpbZ&#10;DWi3Oww0OotKUl9JUbB9HBHykgOJJooQRwzCu8qGQAfynO+rLDEsRhiNcgz7fSwvL2Nubg7z8wsY&#10;rK7C2hI+WyiJEi5o5ZjVZUWjOTIxWlkLcZogbaWITQyjNCpXynqvUFmHUVmCLIPsWmsgTRn4F5uy&#10;Bk6N6AfbsefkC/wVVY68jFDkBVZWl1GWRZgoYc1zFs4hSD/UgbbGmilp3x4MTpIMrayNdqsjclNx&#10;yLYyRsNEWuoqJAzGK80yAWBZCxI7i8dPvVb7OUM2hG1CETvAM0YRxp1eO8+dz1LiOe4L6hK5GI3C&#10;xX7OWmvR7/cxGAzwSPum2zcLEJ+wRWlEpuIMFY6h1uupJ6H41dkzTo1o+p5CaxhE3F77v9/2ljc9&#10;5fvPnTv00KtMEoNK9ieYMayYxOAxL5FRgtReMYplqIp+H9MXbMP3/syr/vBpP/CiP1LAzhNdxBnb&#10;N+3A9k2/s+Gi82/7yNv/6I07PvTpxxXkACoAxeuV9vMXEuQk5tpqEIpRDnLummvf/aEXPecnXvox&#10;OWwTnF3bxu5ZFfi+tNPO2JZgcJhnng9YEpTII0hmqP3Fv/2T151m/4ZzfpKWvvI73/sz73nwC1/5&#10;9d5sFwYEpz1AzHaKUVrYlZwST4oDAZVzZaTVgVM4N1VVpX7613+Jrj/7/Hd88Lfe/kMmM7BlxR67&#10;I8muJSmyrrhwNChI2BwrfXzi8zX/2HPj7X9ghHWtRffWOgdXcWFOlk4qkCbZ/le+47U/ddELnnvv&#10;7ju+ZLacd5nLJjbTzFSLQE55DbCvfPzj6urv+R7advZ5cy9+4y+8YuHo4mfu+fTnL+9u6LFGvWj7&#10;11rcBFs5mIhw8MDBm6/+oX//Z0943jMJwF1E5sYnft/z1tVjkXbcyXPjP33mmrPOveB51aiAk+LH&#10;UaiJ4UDWYaabDZ/6Iy/94bOe+bQlx6JSa5ys455DAaCNm8+ie++5SV3x7Mt+/Rsf2vrUPbfes8VE&#10;MZwT/VzNRdOhgcpVKHJgyxmbrjm648H7N1x4tmcDrQtC+1/ete9r//v9v/dH513/p3/zm9BgyUzL&#10;I15JRjRTy3nsaSIO0iguiKuTGIP5JQxWV//kB976+l9+yc/86HpA+zHt+97wmlvxhtfc+prZK1YL&#10;pX6jNdUByII1iFk2R4ELEdZ2skFVFGhnvacMSP0kgKa284mA4vHOJbVAjjZqrUCFRZQmiJRBRcDi&#10;yur7z7707AfW66tTObT/zhN/4PnLj//el117/5dveHU2kfGctmxXsTwQrywbZibbt33hi08B8AhI&#10;/Ej712mTU1Pq+3/gB0krgwd27+5VVfWiyJgnRVGkItHOMZJuabQFUPIiZwy6HQW7YQOqqkRZjDAY&#10;DIUhUqCsGkwpMdy9wxSiP8Ji9MavEl1GD07UTqR3vJwAkzLXxL9fXWWnxFkuBGedY76HGMpJmqDd&#10;7WJ6chJT09OYmJjARHcCk71JdDodLmwXR+hOTGB6agobNmzAtm3bsHnrFkxMTCBJYi5OU7K2ZVmy&#10;k8cAXF3N/JjMrQYiVpUVVzs3PjVb14wWx+mSxpgAtICYDezZXrFUvtW5RlEVIOeQFzmzn6oSccLO&#10;CAMUbMCw3jvBkkVIiicu2AIPuikV9BfZmTehUrdW4lBrFTT3gvMCgKxDZbnqKZEDCY7lvIax5lTy&#10;OIoZEBWnPhZgOMlSTjEHO9Cr/VWU1SL6/XksLS4iHxVyTsIoz7G6usIOXX8VZVnCmAhZqyXp2ySa&#10;0wpwHJAYjVjL2RHqQhjOSvrkFXjSk56AbdvOxoaNGzE1MwOlIwZE4K02/n94jI5hQDY2Ceedex7O&#10;P+88HDk6L0XrDKwwy5ipWwZNP7KsT+ydTwa2xPnUKuCTDAgJi0iGkTGaAxSJFBfyF+jYaGQHNGFD&#10;VfNYiaKInXvDBqtzvoAdFyzM8zy8zuwl5/f6oMEdQNljwEnAh0N8G2Na+vvjD45/Ed7BbhxzLTa7&#10;ZtutV4Aa3G0C1fWXG8Dc2F+n2honXufLVO/d4Wf4HlGtRbwWvFuv+bXCA71j/dS8nsad0NiPADQe&#10;716OOZocKrweltEmwEyN/m2cTF5zkk7fbrVEwz6qA2bypHyRuyiKoRQHJfIRsyKdSFP4rglp41WF&#10;yERot9oY9Afs2JIO5/bFQ6lxpc07N1Lg0UupRFGEVquFNGPwrL4Zh7UPV/m+YU8PCEEAmZ/NcSWd&#10;SGuem2o8ewaM+WcY+VpJEStT74tel1xxKp1PdfeMXaAJZmNc69o/xzEc2M/XBpKFY0dVuG8BXMM1&#10;eiCXj9IIktVMa1pzUu8k+8+dqsUsuDEfoclAJjAbJTzkRtq9AMNhxBKQJAmyVgfLy8vYtet+7Lh3&#10;J2655Vbs3bcPcRyj0+k0mJMMFDoiREYJOKxCIU/rLKKI2cZVVUrF7QhVBSjFslQELqrrHAX7pe5z&#10;CoWK/P0YCfzayoIAAUQLlkfp95HnOUwU48jhI7j++utRFAWOHD7CtlRewFmH0YilVFZWV0RLP5ei&#10;dixzFGQTqMLy8hKWlpdDzQXOlDI4cOAADh88jPmjc9i7dy+2bduGDRs3YePGjdi4YSNarQxxzHae&#10;E3ulshWKooC1vIdZYT4TEUxkoMGF5Ip8hLwsURQ5RsMhB4SWWWt5eXkZw34fRVVCaw7ctGe7mJqc&#10;QpZliJKEwehRjnzINpUyGkmcoJVliIxGUZWobAVSQF4UKJAD2oCIwX2jGJRKhLkbxZFIO1RYWVrG&#10;cHWIVqfD4yvYayxb4yU/KluKHdSs7eD1vRUUdJgP1Fj8tYJIN0hh55jZ0L64bpZ6PWJ+n7PYeCxp&#10;yQZiu8sztBvbml8HyNtVDpUUwvVFdAAJ0Lja3g5BVfigtwT3RcaqaYPI2pqTcseks/r51ev10G63&#10;1779SDu99vBMkvHvH7epNCaVs1YvgzkmFHCzTrTkRS7HaSEFgACyp7xkN+5BAaCXvu11b/7AL//2&#10;C1dWlzZrsSv5HICCBZHf62QsEuusG6exOreKi576BLz0ja99y7mXXvLG0+mI2U2TH3nJr//cgT+/&#10;b89N/W98AzEZlNrCWh+c9IWmJWyvIFINhKl2cua9N9z0nAZIfLw21i9//DOvf9Xi3oNbJjfOMNiN&#10;GvwOmTW8efF6aUz1g2/+te9/7AufdeQ4fXm8/h1rWy8+//fv+Nhnv6893b3YGNZgtSBAE5TUv9BG&#10;QZNm9rhSAGcjqfbZ50QA1oKcx5xHMgTU01/50l33fu6Gt919w5d+TVkCHIIsUxAvUQKIE1BB6lFU&#10;x2QfHm+sj533F5/4zFfZvHqOyRLYyiI2kcgWqBA4VyAkJsLLXv8zP3f5C15w7wO336S2nH2xy9pT&#10;9f3wQ1cA6Orv+R4CSB2+/y6ccf5lh5//i696556dO96VH5lDlmVwtgSEbeuIi6VxoU+NlYX5B3/u&#10;T97+rnWu+7TaH/7Yf9p8x+e+8ru9yRkG2xVCFrGVAm2GCGc96lF//8TX/OTXwWUfT1X3pTkPcdHF&#10;TyAA9208d/Pq/tvvB6xlcpfiOkQOFlAaDgr9okBXdX+3Oz35cQCHG8dc+7yocR5c8f0vecen3v6n&#10;r0smuxlravFHPCGOAkmGM4wVuKAtKUL/4AK+79d+7o+e/9pX/+eH05fvnPvGb37iT/+u/Ngbf+/N&#10;0USK0lkQlQxS61i0ilW4XyigNTsdf+1TXzj/5W997en0Z2hVOZpVQnaJIg1NLLVhRyVaWzd9/Hk/&#10;+YOH13x/vd9Puq6e/9QnbLnrM59A0smEyMdft5bnsQOBKosessd96A//+jEvfe2P3X4qN/Td0h4B&#10;ib9DWq/Xw5OufgruuWcH9u59KG63W1dNTvbOYcBRByNWCZjIGwqzEl1MyDoZelOT2Lh5M4ajHFGc&#10;YG5uAdXCPMqSGbmV5YJoUMzSMRANG+sXlyY7y7OxNKLIp8vXhq0HtQLrCEoqj0OAZ2Z+eEaXL7pW&#10;lSUWFxexsLgosg2FsJTBurBxjJmZGWzZshVnn70dl156Gc6/4AJs2rgR3YkOIM5hksRod9rI0hQt&#10;Dioz+GstbKOKt20Y5IA4HJYL2ThJIQxQpELtNVPdDzU25ytls+xAZCMBw9kZqMoyODVRzAXaWD4D&#10;8IWamufx0T4G5X1EmOP+iUoBxVrBQG0keCeEFEfvQJwS6mUivPRBZDTrZcm5PFOPNQhL5EWBfn+A&#10;xWoJJAsxiDAcjrC0vIyjR+ewf/9+HDp4AEePHMXS0hJWVvsYDPso8hEX7Kk4GOC1lk2j+KF0ttwb&#10;RD7C3wNQVSWUVpiansbZ556Dyy59DDrdCS644w2+wOChMEagCCQFq1j71OIZz3g65ueO4p8+9GEs&#10;Ly8jSVIYzUhKVZYYDYfI0hRW9H89gOrkH6iCIQ2jmWnkNZQBBYdmiilgdASTRqJnJSm9VMk4N4iM&#10;EVZf7TByBkAMIt54vG6ss1acfxsYxKSEmQlAiz5DzR5u7qMKHgpSjf+vbcGNFsDsmNebQJNnGIZT&#10;jb+3HiMy6Kl6J9sjM81LbqKqY9v3+PHW3qOsSGPvNx3relyIky3XWB82fKk+sarBtDGg7YSmxHjR&#10;sdDqhaHxjMa/V7M617wT+lOFdYYDI/JUyYHzCJSsRX5NUsjSDFmcAo6Qpikmul1o3Si0hBrk9AAk&#10;IAx8axlcIwciDYRnp2EFjMrSDDPTM1hZWYF1ls+rVT0mtO+8hq9KCBpvRVEXr4uTBEmaQkdGMiCa&#10;EHPwc+vrpPE9heo/ju1rghQCrf95xh8H5rzmHR/Aw9pG5qiTqmLeKASwZgzz57XyzJMaiKQaqa2/&#10;gxrw8WhqmJs0dgvjQYUGMjs28lX9geY8qMEx/2kl/UbSlw3NZKqLWcrF1j/9IRtjV/mTeFzMvxUi&#10;M7UsBAhQhtnqURxhbn4Od915F75288247/5d6Pf7aLVboXAXwDQdpdCwHfhabVVh5JjBaSItoKpG&#10;PhxiFEcwRoWio418BShNiIWVZEXPWGsNZwyMUMycc3Bg1reXqHG24swTazEajjDKR0iyFHNz87j+&#10;c9ejKHMMhyMUBQPEfg1FsIO4sE60BmQ0kgWlIBXOJRDsbAkFglPA8vIi7rr7Duy87160Wi1MTc1g&#10;27azcd55F2Dr1i2YnZnB1PQk4jQRWQKNODKAyGTkxQjWsSyFNgY+9RkOnE1FCkkUQ0tG18ZNm+As&#10;164oLAPwvd4ktm7Zgo0bN6Db6SKJU+RFibkjR3Bg/wHMzc0hL3MYo5EkMeJI9q+SU9dTE6HVFcZx&#10;nAhobzlYXVYYMVsQRVlicXEBRw8eweTkNM6/8FGI4hheszWW4DXA4DdBHHnD7GNtOLUapEIAPYzR&#10;ABDzmOFaCDHiNEKS+AymSN7jgoCe8a60gTFxgwwhh5M/fWGgoAftZDbLfmwl5ZycgzKKi5mC7Qnb&#10;sDddwwZwAk744sHOZw8p+MCOJedo7V7iP3v06FE8+OCD2LZtG3wF9kfad1ZLshR6GEk2CMKaSYDo&#10;t9d+iJI13pGDVXSiw65tza0EVz3tybtvetzlv3DH5274vyRLt3BUQKTgwPUBSFjyzrI0zWh5iHMe&#10;ewW+7y2v+73tF53/xodzvzMzUzf/+//ysy//sx9+zd9rVfClic/BNQtYaiIwF4SYlGQJDu09uHiS&#10;wx/TKXt37nxVd2ZqhpwTWUA1Zps65yRgpFGRhcmSo8/7iZd/+AR9uF47BrB69Ttef/RT//1P3uSc&#10;/fM4Mj1eZwnkNNdp8Pi0AsgSXMXFN53WiKenzQnO3TyX/7lw9mUXXnfXF274NQmLgSRwXUsL+Oxe&#10;LZmRUi/iYbTBwvJ/SbIWjNYsfyiFoJk8A5C1cFThnAvPveGcJz76EwCw9fxLVdbuNPtozLzxL82c&#10;sQ0AMHNm+ndXv+wF//5Dv/3HL968JQ1ruc9AIyIYw3tdtzPx7I/+wV887cW/8NNfOE4/Nf8+LiB4&#10;6yc/9+K4N/moqixgdMRZpBGkEJsDbIWpM7Ysv/Ttb/g1+UoTID6VzvSfCd/bctaZC3dnMaisWBbE&#10;Z7dEBrZyKGyFiID+qNz056/7HfOa//2OUzm+AoBNU738sd//ov90y0c+/e4044wt7xO4piwfMS6k&#10;oWDJIklT9Jf7//O8x1/xC6dxT8fMvRf+7Cve8t7X/uYTpye2vIil0eqigjw+a/lOAoDIYOXg4d4p&#10;nHPd87np7GeX8+E/QGkVVYqDMVDYveehf/zJ339zM7ik1vw8rWbLYWkrCwUDONZt9hmJjjh3siSg&#10;a3AhFldeBuARkPiR9i/fVlZX6APv+0d8+pOfhlI62rx5U2tiYgKcniQTv1E9GYCAbxqGWC+11Wlh&#10;cnoam/McAKFyDv1hn1mUSgUwE+JAg6RgN4Dm2mCdA8iyppI27AyZCF5ewjmHSrTkvFPsq2t6x1TD&#10;CNPHQSvWdLXyec+cLMuS9ZPL0se4AQDD4RDz8wvYs2c3vvGNW9HpdJEmKbNmjEKvN4nzzjsXlz/m&#10;Mbjk0ouxafNmJEkKGGbTVZFFJRqEkNQLct44Z2eKAjAj/rL29+YZ1cy2BQRIJ6maC3ZWIhMhRsyL&#10;SFUD0VrAv9L5TY+dIQXUKYkkBR6C1AHbjmJb1VW9jQoBAq+h7C9baXZLPPBrnUVlnbCduUBLHHnG&#10;HPfpyvIKVpeWsLi4iLm5eRw+fAQH9j+EgwcPYmlpkZ3ivBAQucRwOBSwJ8dolCMXQLPWthVt6iSR&#10;Cuk+tTc4PTVQJb8bY6CMCkDpvof248Ybv4bt287Ftu3b5XxlcKT897w2cRMEGo1GiJMEVz72sdj9&#10;4G589GMfZ33Fiqu3Kq1AJWE4HCLLMiSUgEEUPhYzD1g/zRvWPm3bWj6Z0RGsXIfRrLestQ5gmAfY&#10;fKEgIwxjcqxDCHFgw304Bta9VnQoXIfaSdY+LbDZPHjmtaaUB4dQjwl4g4sNy8BKP2br9GAS/x7q&#10;SDYB0yZAJPPCQVgoRGGsBuZyWEbGQT3V+L3h1wNjTlEtAXHspXqmDQXQpQ768L8xRpaHEKgh2aEa&#10;YGMDhGxgTWPXPNYX8qHmWK4DaY3jj120vwYX5kQA9xTGXuMPyjmo8TCJP1c/bxKni9Cb6KLXmwiF&#10;npI4DoEZz77TUkBMRomwhiU9X4JoYbyg1qjPsgwzM9OYnZnBgQMHMBgOoKIG+Cpdo5U4JSTAmwyI&#10;ylr0+0OsrvSRj0bodjtIEy5wVZYFrMgFkNyzUs3+8uApr5YcJKqfJ2S8MlinQ1FI3h/Hn43zAQO4&#10;MJ+8Y55mKZIkCSAxGmuWfw48lLj/AhQr5x8LLvhfZT8FNXn99SQKY1NAKBWcSm9oU2Mu+XtqZDso&#10;CR+E8RMo8OH7dThifB6vnVTK60hTfXe+H52rmSkqGAcebG70PxBY2VPT0zh48BA+9vGP4bZvfAP9&#10;1SH6/X7QEfbPM7C6yfHzE7aLtaIhqXhtMcbAWYc4ilFVJYqyRFyUQcqCxNbQWkHpKIxNgNNt45j3&#10;v6qqoFCGYJ5/1qPRCP3hIKzDVVVhdXUVecmSQMWogKOKQVGfYQSvIauFrco/WSJKCyDkx3QtDVb5&#10;osGugoUFgdmzZcnMYOsqHDy0H3v37sEdd96GjRs3YcvmLdi8aTNmZmbR601gcqKHXm8CSaQEtLYw&#10;Jgrajg6c4hzHMWIVIUoNom6Xi9iaCGmSQWnDLOOyQpa1MT0zje5EB1GsYRQQKaC0hNXVPhYWF7C8&#10;uoRKApq2slBqhKWFRaz2V5EkXHSw02kjzdqYnp7iTIFRgb379uDBB/fg0KGDWJifx9EjhzE3dxS2&#10;Ilx55eNx1rnncIZNHPM9RLEE3TXyPEd/MERZVUHCyTPZtGRZccYDoHU9uI3RiJIEWStDu8N64+1W&#10;G+12C+1WhlaaMhgdc90LZiNriFAL29DGyBrr1wSE9cmz3j0wq7VCbFh72KmaBABHQlSopBB0Y/2S&#10;/6Bq59NaC1f5IlcAwVkiX/2vbiwFFOPGG78KgPDjP/4qXHLJJXikfec1LZqg3lawrJHSMDUUQCwb&#10;4AtNGQEcv5nWOXPzHVGUwBUW1lVCzuDALJuABHgJIwIUESpLeMor/v07t190/q+d/AzHB48e9cQr&#10;r3/0S18wf8v/ee+M6XAWpQviElTvo7KHWDg4BQzml7edwjnHzre6sGRNFIEqlg/QWkNUXMChQP7d&#10;kkUFi9bWrb949023mEuecNWJ5ApO6fxvv/Uz//D3v/KmX9t7xx1X6jbbXM4pWAdEwcZgm0+LaAGx&#10;q7bWrKXj/B7OF89OJ4mJMaoKCWyKVAnpYN8ppUDih+s4Ggt2n2r7ned/7/bR0spUe3IWSrHGvIYO&#10;WZVVVUKRhXU5nv2yF/7O1iuuLADgBADxWKuIQabtZ181PPeJD3x6YvuWF5crI8StRIqFSzF6ZeEs&#10;Z+EkaTZ18L59zwDQBImbBvlJz/u2l/7Iprg39Q4NBa2MZHf6grgVtAaMAjbMzN4xe/7Zh9d+/zQa&#10;AVC33XoTLr/yCRRl6S5F5gmkHUgrzmrmVAIOKmgFrSyqsrT333LHuQDWSpGsY7Hx65PTk8X09q07&#10;lGa+syMLrWO5extsRj/wrGWgWJP68Kv/6C2/8qhrHncilvRx+7LZfuAP3/Q37/uVt75octNUyHiz&#10;ZBHpWK7JayETysqiP79w1d/9ytvPeMXv/er+k3flGPCv3vH+v33/3p27LoxZoyx4RHlePnTOJY9a&#10;OcmxwnFOdk+6Hc/7THKtFSpL0CSkN+lOpQCrLIb5qHUK9/Fd1R4Bib8D2kP7HsJHP/ox/N3/+Vsc&#10;PnRo8klPftLFs7Mb2lEUBR3TWpeNQcGqrJAXnMY/yovAigE5tLIU3W4HE90OJia6wpYZSiETU7uS&#10;QcNNgwscNBxGcvD5LESA0qwl6zWEqorZq75Am3Ws7+Ngxemrj8V6uEbkLWTuEiGOIyRJHEAyQMFW&#10;FYgIeTFC/9AK9u7d23B+uWVpC9u3b8eOe3fg3PPOxfTMDKKIq6ZGcYI4Tlg/d3oKGzdsxPT0NFqt&#10;DJGOoMAFmmJhKgXDDR4wYYeQatuGC7kJwB04cBLFVgIIViKjsLb5auS+Kc2AYmSioM+rJZXas4ag&#10;aoMjsP+IfxZ5gbKqUBUFs6xGI/T7faysrmJ1dRXD4ZArjVsBEiSVczQaYmWFU2VXVrhA3MLCAg4f&#10;OoTDhw9jaXkJ+WgEL64Q6QhaCrFFURSc4Uiqgfv0dAbY+d6spQDcMGipAsDN/evBO2EbK4WH9u7D&#10;jV+9Edc85Rpc9pjLQmQSQGPT833nnTagmYLa7XQxOTmFJEl406oquCiC1cz2LauSNR1VfX2cdiSM&#10;YVIMChOny3qASCkGdZS8zoVwEpGOYDBdaw2TGgmGMPjNTqIY5Jb1RSthHlnnUBYMQBhtwvN1jlnw&#10;vliXZy964Mk3El3GMGYhTN511pXx19bZJ4/jmNSjHLzx+48KQFwX1WuymQQgOeacJzJc17P31rOn&#10;1TFj4Vhw2INb69xP+Jpac4zTuS7/e/Pvk93f+LV68He99489ZtNmY8fASjrlxGQPU1NT8PIQ2jAD&#10;JKxmMv+c7BkKDCApZQTQaswvABDAwkga+qZNmzAzM4MkSTAYDhqXImsfaQSclFyY0x7AyfMcq6t9&#10;jEYjAEAUsXQOQMIkFUaV4r/Z8VnrA8h4IgZSx+U8auDegzm+28iDO80epQbQDDCDMIqYUYJa59bP&#10;o6ZP54O0PopX8xjX2tSNORqucs3Dlq+wk441w4FqkFwWOQ/gj49ZD4yr5gOsQeqTDEcfHPbPsnFZ&#10;4Q+F+jP1a9KP8r0kiTE51UOcZtizZw+uvfZaXH/9F7AwP49et4ckSSRAKYwvrSW4WM9ScsRFSBQE&#10;sK+vyUtJ+LXeszGN4RR/E0VS0E8KIzmNupRAXWvAliXPA+tgKxskJoq8QFlwIHlUFBiMRiiKko8b&#10;KWgpABk5DpB5jWobHHYISOznKu9FnABjYQzxuI80V6An3oeoqmAji8jEALiOQFmOML+YY27+CA4e&#10;3Ifdu3uY7E1jqjfJRRZbrKHdympbgYukekCGA9KdbgfdbpcLtaapFI5NOICuNMqKZbWyrIXl+QXk&#10;5QhHjh7Bwvw8iqrEsN/HoUOHsLy8jKpibWSltOj1Av3VPkbDEYwwdrMsxcREL8gg2MriwIH9ePDB&#10;3Th8+DAWF+YxN3cU/ZUVdDs9nH3uBbCOEMUMEvvgnZKAT1FyYNo6yzrUUU3Aq2OdLswBD9pHMe/L&#10;WdZCu91Bu9VBK2shTVJkaSqZRd6eSQRsroNyRmtEuvEchTFeX59A8eT3Z4jtWM9T6xyo4uJ/eZFz&#10;VhlI7CaDylqpI+EkewxBTsyVLCEGjlgf48gbowBEOHL4MK6/7jr0ej3cc8/pgcR5nmNiYgJPecpT&#10;MD09c1rffaSdeisK9gM4mO6gtFkzjsA+lZOV0NvJp2RHHNMCAKKSNFXEbD7POOUieSoUs/asVAeL&#10;fGEZV/3AS44+/ode9I84VgqhefwTnhcAjMLRJ7zgae+++X//31/2e7ZSYo81bH/vVDkp2uf6yxf/&#10;53Ofu+F/PfCZo8c5z9gG+u7XvaF9dM/e7uT0BpZ7IxVkLMgRIl/Mq8xZ/oEIr3nnW2889zGXPlyA&#10;eKydffmjKJ3ufbmw9orYGkViG/gtNfgA4htZZ0EalOhTKko41kZFeXeUZTuQ5xcycYjXGqUcfG0B&#10;vzHz35KVcPI21qdxu/1WKLWBQBKwdkHay8uX5WWBqXYb/Ujff7y+OV7L2r1wvrMvPvfmi55w+b7b&#10;P/qFsyaiCFFUF2R1BCjDHkV3YgI3f+iT2U/9rzef6mnG2ldvvVU9tPP+l9q8mo6yjDOaxQfnQuQK&#10;4Ky76tzLL/yvVJVKRaf/jNDoy0sffTkAYHVxNdHQgDLiN2pvOkIZDaosHI9XM9vWTwDw5eMcuznH&#10;ag9G2N4YWzNYyggiC0Ik9pRSWDyyYJ//xl/6wjWvellxive01sEZa1svOu9BR7TqlO5KpVfZSzko&#10;5LPsCAzC53lxaWt26nIAJwOJ1zqABADbHnXe8Yo+NgHltdd93OtfrzmoBa20c+S0tlpqYSg4SyHT&#10;xxKh1Wphx21356dyzO+m9ghI/K/YqqqipaUlfOTDH8Ff/eVfYWF+AZdccsklF1184X/odie2srB7&#10;DcRwSJJRm8qWWF5hvbnBYAgrWnMKDoNBH4P+UPRiNeI4wmjoQVDPiBJDODidkAJ3UjwN4vQDItvg&#10;QIaEdVEDhU7SkVmTt0JlNQAnTp8UoBPvzd+LZ1Q6csKAiQTwsOIfU2C6ac16Wr4yNDvHCvv3H8Ch&#10;Q4fxhS9+URxKllrIsha63QnMzEzjnHPPxQXnX4CzzjoTMzPToSp0lmaSBqsDIOCdcaUVO0XSP54R&#10;1GQK64irZytdFyWxzsJV9Ubt9WattTWgCgYRA+tUQOJIm/A4lESgrUhIBKe24p/D1QGGoxyjPMfK&#10;yjJWZAzMzc1jfm4OS0vLWF0dYDQaIR+NUJQ5qrKQgkaAZ3AGHT2R5NDaoN3pcJqKVoHF4xkRWvuC&#10;G6rB4POJrg4Edpy9REkTOKpBYnHElMABxBqIKysryIscgXHZmCM1BlIzVpvSK85WWFleRm9iEo9/&#10;/OMwGAyYxSaa21pYacWogK0qRBFLhWRZhiRJZHwpKRZnYEzUYM1JZJTYUfbMbM/SYPCcn6nXr/ap&#10;qF4DmYESYYCJNIIVcEopjmyXpU99doFhAu0BmbX7nAKR1wlvgEpYixE1wPXA2m2O9fojfjkgNNKF&#10;/HgZO55rHGX8moLsxBqgisDpz/W1NN/046HhQDXOqfx1Ni66eW3jILF8bOz3GhxspqijwYQPLwXE&#10;TjX+jTeixkfCtfprb/Zxo2Nd/ecY2BcuQeajAH01G7rJWGYGpiM25CcnGCReWllBwUKtAspFjfmq&#10;QLCoqhIAszM92k/yHL3jppQKQGmcJJiZncWGDbNI0jT0P4GHZABoiULqPiA6XhJg4cDVamDah+Ko&#10;RkvxFVHSFg/rGD1nkufhU2Sbawpqp5rHQN1XvqBc6D9qyk2MLyyk6nnIzBwV1i8fwGqOCw/Y+syB&#10;utXa8B4w9IViQxDRf1SpwOISXvDY2PLP2f9NjuDloP3lM6igwz55jB0cxrTMK/9ns6l6LNZarPzl&#10;+lnUbOXQ3yAYEyNNU0QxM0zn5g/gYx/9KD75iU+gcg4T3R5LWXlmuyOoCGNMd1/YLOjqin3AgFpU&#10;FxeTfTIWTV9mCEeiVxxBac+uN5Kt48eFLwbGwTlbcdCuKIuwJ4MIeV5gaXkJC0uLKEtbP1+/51sL&#10;Ui6Aijw+JMsknK0OPJmIpSec2CqBVaMNsqSFXpKgLIsQQPFAs9YiR0AKeT5CUY6wuDiPPeFhsQ2V&#10;pimyLJV+VJJZxXITWiu0O230ehOsMWwiRJ6NG9VOpQYXBCZHWFpZwkP79+PAgf1YGawGx5ILuxnY&#10;sCdx5hSgJKPEQWsE8F2Dtc+1NrDExeiqqkRVsTyGiSOY2AASMEiSFHEcgzxzPIqRxGwD2aqSYLk6&#10;VrcXBJad4P3XSAA7jiOkWYas1UKr1UKr1Uar1WId4iSW8RLDaNFJjoTZKUEqf75mOjeUaEk6YY+r&#10;umYFlP+MhiJfI4LttWGeYzgcwFZcqyGJsyBHgjBWeL2M4whlJYHiStTQFaL1ERhCrzcBAPjUJz+B&#10;az/z6XU/dby2urqKDRs2YDgc4PnPfyEmJiZO6/uPtFNrVDrAUsgU89Jh/tlrpaH8VuRq2+U0QOIx&#10;6yO8qKGhdVD6d2Ag2hjeLzxBHs5BkYNTBhc87or3dWJzPcYBqbXnOd75m62a2Tr96dbGiV8uixIw&#10;XCzLF7fiQCsbM75wJZTC4uHDFzzzp35sG4DjgcRjjSr67SovnjC2p0kKOq/5xGsMFCpyUKPqnt7k&#10;1HqgTmNXPb02v7L0ztK670tgtni7w+/3bB86aGVAigHjiDSUNmv77KQPe+fNt+xtbd14x+Lc3IUW&#10;jpnK2tskCIEmeNsI6thaPOu3sWdt4tblWhttrRWpPM1AqmQNK6VgywrdydaSq0fR8cC5440jAoCz&#10;tl31lQ3nbv3kKM9/qus68BlQIC7eCMUxMkVAvjx44Vc++Kl3X/0fnn+iIorrPr/BkbnIpOlr1aCE&#10;gkOo16F8pihnfCgNTF18wc0qiv39MABy8hbOa6uCSV9RSv3ycLS498iV8AVNZQ9zBOhIA9ZBieSa&#10;bmsosrOneG+hD5XRuVI0IuiMzV2RBQFnMFlbcZwTCi4vcdZF5335wn/3+Pcc5xwnG4fHrDXW2q9O&#10;nXPGr4+Wl9+ZRBEXbPT/yVwHmOUMENIsTvLh8GIAnzzJuU50/vXG1cmu/3jf8S28p4k6BtBaSSF2&#10;56AitncUcQADxDZs3h+dqnzGd017BCT+1rdT2e0JAObn5vHXf/0efPTDH8XRo0cRxzEmpyev2Lx1&#10;y4u63e60L+DhQSljImhDAuDxadI0wWg4wnA4xHAwxNLSIubmF3Do8GEcnZvHYMhFWaqSU+CctfAM&#10;ByVeioeO2JHj9ZJggiPurEOlSoyIUFkjbFIt16CFps/6u0aMAU65DNSeMCUD6AoFTQqRSSQVmkFi&#10;TsOrUJYVKq1D+mtdEIQdWuvY6ePU6bqqa7+/isUFTnM8ePAA7r7zTk6LTBNmHFmRoNAmOPaekaJF&#10;Ay9NEpZriJlxnCaJsH8N0iRBq91GK2uJo6qCRIF3GIuy4AI3KyvI8xFLJzjfr5A+FYkKWYEIrnZs&#10;xWkoRYrAiu5tzTpl0L6qmAlVViVGoxzFiIugFWVZF4gjGxiIRgB7ZmHVEglRGGOKAQy9Fghh42cM&#10;2JKCLH64a8X5OzWYy1IlHuwERG9ZdJKDAwgBemTM1JXR5Zi+sAdqUKSJKVln0R/0cfHFF+FVP/ET&#10;WFxYxOc+/zlOCRVmcVmUGKoB66P2EmRZiixLAptYQYkEhk/lUmiCQkQEo2sgzloOYCRxAqtt0IJ2&#10;5DDKR8jzEcqyYsM/TTmlCgpFMRID2YXAAQcDSpZgsaxv6MeRUrV+tbenAqOK6tcBBpa9YRKKfDWY&#10;e34K+id2LPgsA9MjoXJcCFJbp8vyhGYAky+mBs78PCCE6l6qfn4eaPKAhTxVuZ8aZD2WMcwAIGuL&#10;NoGD+pLHgFnywDAa5/Xnojqy3wDw1rKQqXH9vs/9dxR0fX9hXIaTSddJ349d5/o2S/0yNR6uC/OA&#10;gVKwg6cUJnuTmJqcwvLqKvJRDkdA0soQpwlfggLSJEYUaRSjHNZWUACGsk/4gIbyfcSeDq8t1qLb&#10;7WBmdhZJHAdGvJZich4s9n0Yxp1SUJrXvuWVFSwvL6MoCpa90FpkLkQDuFHsKdy3f1IewJQx6McY&#10;Z0VAxpt8Wio71kfysiDyjODBXdcoRFePCR3ASTlo8x/xmPDPpr4Ovl4/o8L4kQ5RWuSNPLAlrwW9&#10;nMZIE8lxOabMWVJhzBGoMY6pMa58B9TgAmGNNIe8qmVuhsCrB7/rQ8i1NOY+1n6mZsKlKaf1Ly0t&#10;4sY778TNX7sZt33jNozyHO1WO9gFTT1sD5B50NxI4JALlvE9RgHwk0yglFmgaZqi1crQbneQpi1E&#10;USKFP4VFGsUwigvNliX3DwerLaqy5Mwk52soSGZOVQHE2oRH5+YwP78Q0rJ9oBgAr6Mkmo8EcTSb&#10;EgIIa6MxWti7GawllGWOqipQFiWgNSZ6U3jUoy6EtRXuvftuLCwsgMhBk0YlBYfIEkhZGRQ52wNE&#10;AHHwxRgjhXO9lj6YZS/7AgPoUaio7gev1jr0eQCoiFBWBfqDIQb9VRRlCQID3bHI15Cz0i8su6Ql&#10;mM1MataArqR/Vdi/63FDinWTIx2zprIC12qIMiQZB2jjNENvcgpxEiGOuaCsl20oUXCgx+8ahBBI&#10;MMaEgnRpliJrtdDudNDutNHutNHpdtBqZRyElyBDkiSIkliAdRKQ2ARwPwT7/H4nc43JEPVaEeYQ&#10;6mCZsywvVRYlRsOcZYAShTiiIJPh5agUaThoVOTCc2TGJyIQdXEcB9cHo/v9fi2fcoqtqkrs31/g&#10;//zN32AwGOIVr3hlIE080r51zZUlSAoyKvBkCEUXVZAgCMEoJ1oJdKwkwfEarfc7KS95h2DDQjHA&#10;oYOtyGSOajDA+Vc/Dpc8/+lH1jkmcGo+7FhrTU5g03nbac/t9ypowxqlUByMJctrA/gafMaRIrfJ&#10;OnsmgFtOcp8AgMWl/oYkSxUXvVSAFMn1WTXkKNyrIgVD0Z/Pbj/joVM59qm2t3z87+79j2c/aVC5&#10;qpYRAGR95t9dJQElZ9mTXhsEr03x417Xa//s7fn//a3fPfDAP38dyUTG6zYX+WnYCXxiKxIR0alp&#10;Eo/d+2B5YLWpa6x4+56LuRMUcbHNCHpP1J4YydfUmp/NdkJwbmbLprkoNeyH+xo22kiNILa7lSYs&#10;LR+9Elo9CcBakPh4fRfa9e/8s01L80tnJVECRYCzJXTEmSvWuhAoabU75fTZ51DjuMdr671HAFBU&#10;C6oVbablpQeSWz517ZsfumvnVgCITAwLCwVfO4htiDhi+QtnKzJT7btOdB/rnb90VBFRabTOrGZc&#10;xKia+a3BtUkcLIYLy7j8ld9/3yVPecJ6QZiTDZZ1+/mJz3ka3fz8Z9iv/e37Wd5TFjSlKDgGTmRE&#10;AIssSXH0wX2nt1mtfy2n+rkTjr/13stXlmdNzDhWLEQbuArKRD5vie8zi5AfXpx8GNf//3R7xEr4&#10;V2wminD3HXdhz+7d2LR5M3qTk9i0eWO3O9HZzMU9PHing1EM+JQJrjw90Z1AXuQYDAZYmF/AaJgj&#10;jtlZSdIUozwHqIAjF4Di4BxrzRG8RoZbSOP3DoaATc5aFNaishq6UAIUx/IdJ+AIiROopJiZd7gp&#10;yGZ4QIgZRBFaWYurnYpGMQEoywJFUYicBck1UdBDZdkNJ78TpEoRAuCk+Lf+6jIWFxdC8ToGZd1J&#10;VxwFJemOXFQliWNEMTunaZyg1cqQpqyRrISZo40O4EdRFhgOhhgMByjLMsiEeMDIiXSEs1KlHDUI&#10;BudgPROKrPjt7AV6doKXSKgL1HmGNqeTpyYFkARDkWEJ/ixr73mwnO/XETEmhXGAIoDYyhfgwZjk&#10;A/x1yRjVWrHRpJgtpgXEqTU3RQvQAz584zymK36eoaABNdKvZVyOgWn+N8faxVu2bMGjH/1obNmy&#10;WSQmKlTWIQI7q/loxE5qZJAkvmANA9FeH1lrLfIgHlSx4ZqCke0BIPA9KudQFKUA+CUGg77IfTBk&#10;ZUU/kllcnK7srKeX8jmqsuTqu05eD1uzAFEUkEe5+wYA6h1yDxfRsWzeU241jlX3LwnzgxrzV0Cf&#10;gJyG76/rv5xmW+97NcAzfl+nc47mjTVAnpN+dm1nrv19naP4Z0VrOnPN+euX64DE2Gdp/BuMOSr0&#10;piYxNT2FB/fuwWp/gKpySJIMSZKiKhmYnZmZxsz0NEajAUb5kFPTVc7Bk5gNIWqc3/8gcLrfzOw0&#10;4jiCE53s5oWsZW978E+LEzgYDrG0vIx+v8+F7wKoqWr5nWO6TgXAkyWO/ByT9cYLD8KDoBp1PIka&#10;T6lGP0nWNSgHMnUmAgDEcYxup4P+ar++Aj/Pw7PwQK8HOevz+/P6K2/AxWH9ao6des1cf9ypBrmp&#10;2b9Bc1nelRJs4U5DoIPWHk/+r0KlABlPVIO3VH+3OcrrYFwN2psowvTMDIaDAb5641exY8cO3H/f&#10;/bj7nrtRFiUmJ6ckDdLvZYAybF+ohvPqA1hKADjy27cWHX1hC6dpgnY7Q6vVQrvdRrvVQZImYZ/x&#10;afxRxJJByqm6GrVILLG8ViVB1BFn1Mh6XVku9Lo66GM4Gor0kATJvcY2MSipNIQ1z8/aNO7Hh+Bq&#10;IN4z37kworOc+VXmJYbDkWRQQYBnYd04AhF/VmlhmSu2zyLFgVVyMsq85IE8cnIeaOS9ZjgcSt0A&#10;Jcd2cs06yH0RILYEz8dWp4WWasv4dGFuKlUDo77gG8TG88chscn8cG8yZp1zsLpiti2x3RUnCWIY&#10;lv5SmuVttmyRIGzKWTVlxbrEQeZD6jKIDRzHXNguihg0b3e6aLVazCbO2DZLkhRpkvH5TBy+5wPj&#10;/I/niJGMI1+XgusGsFQXTxC2cfhx0dg88fOUC9axbBTbCbKekoOi8cLTBJ95xzYgZ24ZUFVpInQA&#10;MvAC243m999Wlq1966RNKYWyLLFzxw780wc+gHarjWc/5zmYnp4+7WN9l7SHayWdsNnCKldZQKRp&#10;OGjCzFKeMzWpxDoJWkOBqlOjgR6vERGUSEvxmi7rvINkXDCzWEOhyi22XXxBsf2i7beuc6iH1Se6&#10;07m/e+YZd+jbdjyGoKAsoSJXB/T8XulBSGuhjVFzh46ecZxDjlkId921u+VKzGoIMOwcDFRYs+r9&#10;DnzPlcWTXvDsr6x3qc3jnkIL1+GIlFaKzrhg+8Hdd919XhqlMACcZ4w6BSNEFw3AcUF4VVD5sKpM&#10;JklaONgQFybFWXmkAGVUCNSHQPFxSAgnakd27nWtdjcQXYJt76im1BKQRtEc2u2HBfaNRgP14P23&#10;4aLLnkydyV6etjK4ygGZ7GOh0LAB3y+h1c7wwM1f71z90ued9vmMjn7TWjcBDSBSUvyd4GENDd4X&#10;W+32io70yTqN+kvLKIZDQAHTmzdTZVdVZLoAgFa2mW75549ddfdnvvpz93zqlp9a3L8kfq9jVqoQ&#10;z/hh+QwWDZhIdS+56MbTvjmQU0BF4OwVtg0AaBIpGQ7gKutglEZrcuLIOgc5lTl+3M9oo+M4iSR4&#10;SjI2wXIljqANQJZlm7JuG7dc96VvJ8649jrXPs+TTorFffsKxIlkOqpA3FPOQisDS7y+WKWgR/30&#10;W3Xh/6+0R0Dib307DhIw3oaDIfbvewitJMXm2Q2YnpzClrPOjLds3aqyVssqsdB9ql8cx0Fz1ZVc&#10;LI0xGQ2lDKIoQdZqY2JyEg5AmrXR6k7g6OFDOHp0DkWRo6/6wdFRigGyKIpYC0h5BiPrDVtbhQ2d&#10;QRqCr3rqZFGPojoNs3aiGCR0AkwyO5mjWyRSBt75T+KUi4y02ywJULJsjnOSJmp99XkxuB2xvmyR&#10;C8jKwLKtLMtgxCKDIddNxIxca7mwm99U/dPh6BvVDo214Tq9E+TIIs8t8rLgKK5SiJbY6YL0GTtc&#10;ppafUN6B8+ALBZAN8OmNBiqVIiqeyazkuCG1mq0D72B55pyzFmQ96IoxKQ4lC7UTwLE+p2cTmeDQ&#10;ETglRHvjCrLYB6fYBYBZi+MLScsMLLMGsKo9890jEGMzQh0DMPmAgbMWRVHCikRDExgeY/+penJ5&#10;e0iBx+5wOEJ/MMCZZ56B8845B4ePziEfDaGyDEYDFTkk5CT91AvSE49tkrQSx+OS0/YB65jhzgy3&#10;GGVVoSzLBgjEhn5VVSgrX/CvYJxBXidyMNogz3OpdKvGGJVELmgYs/5RQw4G3tGsO8DDxDzzff94&#10;gM0PPP91cUwbS5F3IOoHUN+Ld1n88dcydmvQsn4uY0deb8VrMG7RvK+xz9QHajKcfSBirA+aA6Bp&#10;FDfPM9ZL/rf6tTGwrwEqQtV9HmRZ5EteGSPcSuP3sctYc1kq3FPzvtaX12j+zWNMfvcsXmKQbaI3&#10;ganJKZRlieWlZcRJyunVWYaVgrMrN2zciMmpKSwsLKAockxOToIIaLdbaCVJHYhpItHgPWGi18P0&#10;zAxMHAVNLq85Bqgx7bsAWAoAorVGXuY4Oj+HxeUlDvwRIYlj9LoTsodB1sO6L3mc1p1GDRDWrx3+&#10;M+MgLTOFOQ3dM9z5Pc/y45iaA4lkjgLQanUwOzuLhfnF8Iw9I9rfD/8yNjgbQZl6vCuZd2PAuaqP&#10;OYbEkkeL6wEVjkk1g9GPEeWzcRrjw99Dc16Ha/LPojkzG8ermwrn8pPCk5PQOI4PTpsoQlWWuP32&#10;O/De9/49dt3/ADqdLoyJkXQyAVPFGSMCWQsFLlrL+27deXxeH1xUYCaTpPcphTg2LBvV6YgWb1sk&#10;CiSYJ3aLl0CqWduiQywZOVaCsHlesFa/gMTWWgxGQ6ysLoskCu+Ndb/RWH0G/7MOLDYDmX6tBPK8&#10;QFkw6OcUg7eRMVAw6K+u4q477wS8NjHJgw/7JHuvfv/mue7Z78x6rce6hs8EM5ofnJda0drA6xZ7&#10;gH9sPVI6zBM/NmrwV84RvlPTG32wMHzPeZvEj2NxrHxGiSOWrrcOpavgs4WyNEUca7SzNqIoRrfb&#10;xqZNG0HkUFmLhYVFjEY5wl6mIBJgkegrJ8KYNtCRQZplXKCu3UGSpiwjFadc88HEIchvIhP60xjO&#10;yjPesBSbRistgHc9Ifw9s7xG45mTL7hIDaCDQWW2QUkyk6RGgmRk+PFX2SoUEAXgAymKaEwj51vW&#10;CASjDXoTPdx//334y3f9BZQCnvPc52Jiojcma/dIe/jNkVNj67NS4KqExEWrvE0T4t06SNKtaWrN&#10;77TO741GypJD6VhKR/k9myQYpRD8CfEU5gEcfJi3ecz541ZrT2d2+mbn3GMUGQgUJ/udgqU6q8VV&#10;vqgjQLY6JTHY3XfccfnqwuLjY60l29GIfyIsfMtrtgZLFxhl3ONf8pLjgZrH6cMTNy26bU7RF61y&#10;TyZAc+KPAsJ+zUFPH7bW2hAdC0Se2vxWul0UOWLXYUkilq4Aa1o7aBWDUPGuQBTWktNp5MhFSYSy&#10;KgRMrTMpAZbbIaUBRRM2H/ln1TSjT9qyrI2LLnsyAUBrojdCZECVDcESJs3wEcnx+bduPxPX/fm7&#10;o1e89VRqKo43XennJcroyBhAmYBdhDovUIAyiDodO7N149r78PcWjPas19I7brqJrnrOswkAItMl&#10;AHjv69/0oj337tja3TT7jlv+8UtTyhik3Ra0UrCogjY1ABgNCWSDs0Vjdd3RXfedNsM3jo0iwe+1&#10;2MTelGC3m9nfzllMbZzN40G+XqDkm2rJRHuBCPVeKQWJ2cYTEp5SIDCBy0G/6I4v3fyeR1/z+AU5&#10;xInGz9q5ud7zaX6O1ryn1nzuhO32z9+w4ejXdnyfyVocCPY2jOI1S8n+78CyY3awak5+1O+u9ghI&#10;/K1vJ1s8CQC+dtPN+PAHP4h9e/ZiYmICURRFURRflmXZhVmWKWZ8ssEZUuWiKDhBFSqUrhKDkyUk&#10;TGSQZCnSso22A6bJgVyJsixYp3gwhHOjAFpCOSiNYHQb7TWJCLYqASIwUbcurMUTx2sN66BbDCIY&#10;8KLliKAETLYS3QZYXziKDUfW4GDEMQRxmmNqUikQJmmNlhnCvkiItRZ5wYVB+HqYFVSWJRsIUc1o&#10;1bou5uS19XjfEwDWa9BpdoCYuStAccUFAKE8Q0QcaQFElfLCRQKMKNGva4DAkQCyDiLu7jcrV9+T&#10;Nswu1fLZALT6gnrEKZ3+OZMU0anE6VDQXCjQWTYGwewlW1l4QBauXjet9QVSlCzePA6CPIACCA7K&#10;sXahMhpQBMaG2fnzYBrLn2gEPmJgE2sQ+XQlttHYfxf3W/pSGy1RRyOpKRQKbDQnkscVfcRSB2Dc&#10;9z87fnmeI4ljPOs5z8bS8hL+8R//CQvzCzxnjAc8ImRpxrrEhlnZfmwraNaNAiFKjDh6CsbEMF7q&#10;RWlUVQlt2Pj3jngNalv+5zjQsrq6ioViBFtVKEquON1pd5BmqWg4CkgszmINBtcyE8H5BuALfKnA&#10;9taymviihwJwKBU0Oo9BN8cWqZodXAMDJAUsavDCM9n9UQIw7Z+5Bzu8nqqqQYgxIKsB/KlwV3y/&#10;4fc1IGv4qvjzAUiT768FYEGNn2qdAzWuR/nx7M8rNkbNe0EY8lA+fX6dvlS1jAbTzeril/5+xu+p&#10;AS75Y4c+8bdQAy7+QryjH8cx2u0OqqLCYDDAVKuFySkucrW8tAjrHFqtFoxSOLD/ADrtNqanZ5Dn&#10;OY9XLdXV4dn6Aj8JW7uVZej1JllaRbTjlRKGuuhh+75rBhKU7AWDwZALYC0tsyxQXiDLMmzZshmt&#10;LJPgn4IPPgJS0E4L00IcQet7ojE2PZDrQXR+r/67not1gasgweIHERTanQ42btiI/fsPAKiDah4A&#10;9KAmOzL+nuvP1TJNdR+E4dwYOH5vrOdz4/3mcKS145gEnKrn9lon0I+TsGw0gmvh2HLYsE/58ehH&#10;rAcP/EILwOMVnq3bbrWQ5wU+d93n8JGPfAQ7dt4HEJClFeI0kVRVy8CvL+jln7BjfX1SCloTjNLQ&#10;OoIWOasojqWYmA5jqN3uYGJiAt3uBDrdLpI04YJ1xshazHPAOSvZR7IKeACurAE4L+FEzqEocgZo&#10;4bC6uooDBw9hOBohFp15/0y1BLn9+JEpyucI059Cn1Ojz4kqOEhulh97AJyrkA9ZbsgYD/5yfolf&#10;g42wW52SbJOAF4ZJCkcErSS7A7IfGvmczBNjVFj/eM9tLIcCZLCWNt8Js5+P9ct8fQKAbTGS+w1F&#10;3/gKEIB15cQWEekakV+wRIhjKSSXpJie7mLzpg3I0ljktNh+PXLkCPbv24eyKJHELJ2jjYKJuMBx&#10;mmaI45j1ltMYWZpwgbo0Q7vdRqfTRZa1WPZDdI+NFnBY+yCWCQCy9sxg5e/XSX0LL4U1zqb3QLDX&#10;13ZCPNDCHCTJWNNQ0DEX6/TBCrbfKrapXYPpXtlAeFBctK6gWvvzW9oU2M42UYT9+x/C3/z1e7C0&#10;tIQf/KGXo9vtfjtO+Z3cThnkOp1my5IBMNJQkZbll3XTfU1CEkkhb//xnnzMobzhfkqAJpHSPvvN&#10;CEOeHGdrOuuYgeoITrFPEEMVAAbfqvvudtqlMrgvimNYWWOUEytPK8D67a+Z7UlQ2h4P2Ry754W9&#10;B6bL0aDFGZvyrpKMlLF93wJwyKm6ntrR3jXH9H15yv26XuttmPkSoP4TCD0SaRwtRfMIoo0s2YLW&#10;Wmhn1p7nlEBWB91Sjkk6Y5wbkjVdVyGbVjf2qhO0Y+53euMGc/jgflAktpFi2RyttLBBAWiFYVVd&#10;MJg72pavnexE431rc8Ck8oZyTHCSgzgKNjD5gobOsfttH17gamlpOVJKgyxnd2hINhBcOJ8xEUau&#10;6Oz8wleWnvSjL1t7iDFjzKjYXfWcZ+Nrn/2sPnLvrpd//i8/eM6FV1+2+f4b73rN4NAiVpbuRDbV&#10;QRQpREYKyZKGMgTrZO/UhNgYKEUwkUI80frJt3z0fcune2/GRM4YVTIoq2rfRHwKVwlW4QjTZ205&#10;PDw0/+CaQ3zT614Ux3OGtFOKDSb2zdmGILJwpGGkaB8ArC4uPmc4HF4N4OOnear1rrXhsa3bTjqn&#10;33Dl93Se9/M/es2BuUOP/+r7Pv7cxR37npHMTEDBgZwKNp63vRxxQUBX5Mi2bf43F019BCT+V2qH&#10;Dx3CV7/8FRR5gYnJHowxE1NTk0+bnp5+YpomWoshaoxBFEciKi/RDfnPidPgjV8TRYjiGFpHUEZL&#10;2ianIUfCRC6KEmVVQAtLwlkLZTS044VUGYXYKGgdi9NBcMKodI4C6FszMup/kTEgUChIk+c5RqNh&#10;YOUwLClgqDJQyqCsSqwOLLM1kwSRVtCRbIqim+uZnUaqejrnmMFqOO0oz1neochz3ggE5DFG88IM&#10;ElkCKYQXGE2oQRNx6q1IUigIkKkUa/oSR6iVUTXY69NS4cF0WVAkaq6NFu1hNiJASpwFV7N5ZGP0&#10;khEAAiDlHMG5SiRBWNtLE6tFsw6XODOe+SyGIHlZjbABkwDMwpIOjqIvplHrMithJrG+oAdXKDDN&#10;IWCH0VwABuTBhoaeteP+CKCjRBl9tNuzskgBJuYiRF52oS5u6P+HGohtWEq8IQGeIVdVJZIkwWMu&#10;vwI7d96HD3zgg1IMTsarrov/RFHNWiNVVyVWStXFBGMuoJQkKRQUB2LECdfKV6xGOI4WXWeuYA5U&#10;ZYXhoI+BFARyTvrFWmgzxcV04hjWs+FtFcZo3SiAwGvslrGPrG8bnp4dx8eik3xNrfn5rWpNm9kD&#10;efVL46n7J7YB6OQ2QmgqgMwn/lQAJx/GfZ/a1QSLuf4S1evT2qN5dmFVlnCO0J2YwJYztmJ6ehIP&#10;7dsLZx02bdqIjRs34P7774etHDZu2Ih2u404SQQFbKyBcnQnDIQ0TdFutTnI5VOvtIDEUKFQBgAu&#10;PgU/L/iI+WiIxYUFDEdDWMsammmaYsPMLNI0rfU0CbUmu2qAMgCz+1xDGxw1MN3UBXXEenxrx1BI&#10;7258B6jBvKneJM7evh37HtoHgNcPZ7kafND09sfiLzbh2DXP+DjzRtW6sONPm4OKfDgvPSM/ya95&#10;KhyzmbkQ1tmxIAOOGZtNhvjYyBWNiVpGw9+O7x8Gplst1v89dPAg7rr9Dhw4cBDXXX89vnHb7Uiz&#10;FqYmJznt36/LqmZZhoKn4D3FP8M6g0SH9dJIwM4XPcnSDN1uF73eBOvKZhnbNEYjkmKhvmCZc7w3&#10;+4BxVVUoixJlwUXTnKNQuE4rBqHLooQjQl4UWO334RxLaYSCZeBHwKyS5rOm0I8MSNdv+e7zj6wJ&#10;n0JL4RMQjFEgMlLstrHGOR7/nlkF+CwTnh/E1Q7Dc3O6WUCUg0kaUtgS/jgyn+DHM8k9UmM95ebg&#10;hBKHNYuOB74RgtsAGARRtaxKHbzzkl4suVA5i9JyQeVut4vZDRswMzOFjbNTmJ2eRpHnuOWWW9Dp&#10;dlGUJW78569iaWmZs8ySBFBsw5mIiRIsIyH1IRLDBYilWF2WtdFpd9BqtZEkXHhPacWSJ5EAwxGz&#10;h1kjeE0hZZGIcD4oBoTnwbZvPRe9jJb/HsTW8/3RlMjwYPCY3JnXxvY/pc4EcZS8j6b+27ewkTzM&#10;druN0WiE22+/HRc86lFot9sn++p3YzsloO60D+qsIuckNs8gEQAo7cL8VU5DaQ4EVVWJLEswWD5l&#10;vHZ9k4JcIHO4qpKsBNFRF5vK762KNFRsSgCjNUc51f5Y1xCbPmfb4cqWsCaCCWsQe2OR9sWs2Kdz&#10;rkKlFCpHep3jHgPiDg4fVmVeKpJgXlP6LMxTDSjLfVwMR9df9uKnHVrnvr7pZ97btPEeRFFhK5ax&#10;Yr+UT+73T6UjUFlBkTsl9Ha9Rlo5JmJAfCj4GHfDT6ttm3VWjbXnPea59bZsbO/fvQtxrwOfUQtS&#10;nKVo2O9xpHF0tT85mJ9fy8w+0RyqNxGT0v4HbldnnPsYmjt4uK0cE6Scc6wrzdHwIL2joHHgwF48&#10;/RU/dNyuOcF5sTo3b6M4hqscM84b2WBKE++3jjA6utS754v/fPWTfvRl1605NgDg+r//xyfmC/PP&#10;+9Qf/PWGuYNzuPDpT7pw/z27XuiKHNf++QcwtWEGWaeNqS2TTCQDgTSzT43RsJZgWEaa78so2EGB&#10;aqr3tu7E5Hpa2ScdJ0ppcuTIS3Ro5QJJRYXfDchZxN3u0tZrnnHgBOc5VWdpbNwobfqKUDiirCaI&#10;EBwx2ap+Ohx0z/sj9Kan124yx3uGJ3q2TQP8lK79o7/3rs2Oqpdf9zcfOO+B2++gsy99dAvD4aP+&#10;4j/96uO1jifiyS5amybFj9ZS8NMHMZqWs8ZwZRWbrrjsEZD4kfZNt+bgVWtfd9ahP+hjMBigNzmJ&#10;4WAguqVm8qxtZz7xzLPOuChNU0AcLGNMMDjJMzRcUyaAF1yAQc3IGMRxhNhEwthlZwxiHEeRBlQM&#10;r1FlycKSgnLgVAVn682oceVKGZhIQZMJb9bAW4YsSxHHPJycCPpXVYXRaMhMyqJAnhcBCyEBKitb&#10;YZQXiKIYLXEyK1sGTZs4iaGEueJTqpl9FCPNEkQmQlmWWE1WMez3A5N2MMqRlwVcbJDEMZRmaNUX&#10;d3HEDiQDIEZSAxUi4r+9rq6SlFYQF0UgECrrmCEDjlq7ILUhgleeXQcCBKx1rhLQgLXuqpLTUdlh&#10;8Gy8upCJB4m9Hg45ErDaBbDVyXcZ/BXmEUQL0XmpCAh6w4xgpxQgRQbZeOTCAb66ty8EoaAC2xbg&#10;BTSw7FTN4A1MTvIgk9wDvBOJoOHo3Pi6rr20g9bIiwLD0QjtVqsGgRoYi6/D45wHpb0DK0EBx30U&#10;RzG6nQl0Ol3Mzc0xIEVcMMcYzQ6kNpKexlVn49ggMilarQ6yVhtp2gpsdGOYIeAqBnFNFAEw8Ehe&#10;AI61EYZyBCJmB+V5jspapGmCSLNUjNKapVy0QRzF6BcD5FKA0VZe6kQ1QIGGESjMMCWoBP9es3Y9&#10;4C/mUGO3XbskNW3x+h7WNnmK4wuYP4oAgoFx5YFOtRbYRL0KrkE9m+y1+mrlmgJAQeFfeL/JOG/g&#10;HTUAcixoNnYpx6zKNA60+SJeUH5oc08EVh/QyM0f7xyZvzXD+dg07nG5iboPQq288DK/x2llNPZx&#10;W1UwxqDTbmPjho3Ytu1MzExPh7Vj06bNOPf883DPPfdiebmP4XCEOE7Q6XYDUBwuGf65CFtZmJq+&#10;eCU7l3WKOzy7zgehgLpgFRGKokC/30eRM1i3srIKBYWp6Wkkcer3O3isiny3EcSgR+0IeQzVO0MK&#10;df+GR9DoQxLmzVr5AKrHB4GwYcMMLrrwUbjn3ntRllXQco3j2M+s8Mz8eAgSED54hTrI4OekZ3yG&#10;8dYE3MjPbQ9eU9hb/P3LAwz9DCg/pCSDR9ZSaox15ZnU9TV6QIKHsB/EFLJd0LhLfocAx8BZK8tg&#10;TIRDBw/iy1/6Er58w5ewd99DGOY5upz1JKAaS5DU2QQI/cvp+41iYM0+Is7qCJIRxEzyVivFZG8C&#10;k70eut0OslbG9QB8QTaf8RSJpILiwHTpXND352KvbANUZYk8z5HnOcqyBAiwlrDSX0F/OAj2Sz3O&#10;aawPPUt47IFK+rTfW/28XDufmyuZk9cZNEfYF+HXUBlnDk7YVCr0m5c2GJOucoBn9FrrOGurMc6c&#10;PAd/uarhJHtd/ea+EdY/VVfyrp+Xf6b1WHE0viuwdj8QbCHX2JeEMdmd6KLbm4B1FkePzOHo4aM4&#10;fOgo7rjrHtx+5x0YDgbIR6ynniSNZy0kiTiOkaZc1JD/jpAmaQhotbIMcRIjTlliAoDorzPAHBmv&#10;RQwANoxbnl/1TFBKBVaeUjxePINfK0jwW4Bhzd/1rO4AwkmQyYMuzawRRy78I9cca17bmdYCd9/y&#10;5gM57XYbVVVh1/33Y6LHNtO/QUbxqbYTgRfNTylPYLFS50MrzXILPgCoOUMQxEzf/tEFPOElLziV&#10;8x4XGNFiMoa9kggMXPL89/sD655rRJGpsI7u9Wm0Y4CaR11ycfXhcgSnErTiBH5t4CLmUhRapCc8&#10;0SaKj4u5jB27HAxiW5QGClxXB2K/yJzkLU6Y/lBIvTNaH2u9Z3fKYFOzJd32AR1FliorR2bWqvIZ&#10;IhJwskSAMaTNuiltJ2/ORd7u8MFr7+9AkSSJ8qErV2GdnjzpmC1RPkBKXar8sYgAKdTKQU4gjiIU&#10;RYVqmD/uyP4DuzeesbU2Ik58jnDfZ5z7GAKAxYOHCLmF6rIGLAWbicKeBkdYWDmKy1/4rOMd94T3&#10;pJVShbPQkWFtZR9wlecSacOSDP0SB+558N1/8SOv+ecDd9yLQ/v2YXl+hWbOOgOdTTOtIwcPXE5l&#10;cd7kzCymt85g71e/jqSVIUkTbDtvG++XivfDKDFQ5DN5NBfLY+cNJtKI4hh79uzb9cTvf+Fvv+Zd&#10;73z36d5T6FCqPQpHnI0d/B6RXKvKAq6s0J2eKmcvf3RzP1nPYzml0zb/iExkiah0ljJP7GDpF66h&#10;oCB1jpSF1sDGLRvxxz/9q/jDr58SkXi9flh7rT5EP/b6Lzz2e6ef+MKnvXL31+947H033t7K+wMb&#10;ReYCZehJ05s24KLLr8BopQ+lgQ3nbgfgCYcKlWRZcHjE78sOILZhK+JMoDRN1B23PKAefdW5D29O&#10;/z/YHgGJ/2VaGFBLy0v47Kevxa233oqNmzfDWou5I0dgjIknehNn9SZ7GYh1Z2snpi5GENInSTRn&#10;wWBnWVWoSk5ni6MI7VYGW6RYjQ3ihAvBaMOga6IzFDlX3iYolMQF07RVvNn5ixZjmKe9pAirho5n&#10;0FdzqGyFOOGq2JFJkKUxer2pUPxodWUFS0tLyEcjATZdkKNgVoVFWRastSSIIBHQH/ZRSgE7Y2Ik&#10;oinLOswxUmGcWAHxtAKGwyHmFxdRFEXQk42jGEZrGOkDpZRIUFhxyrU4YqyRSKJy7wvSsYHlr5VZ&#10;S9ZZkE/bJHbiZb+DBEcRgCYiYY+JQ0g+tdEGRyREch2F1G0C6w4ykMKveFC6mQKpZHzUoKoe28JD&#10;ASgPPPm0YGIpDJZY1uF7zBSPYSL+nGd++fujcD6CFX0962rHB/COc+2cArWx48eurwGUj3Lkoxyt&#10;LBNBfFs7yPAAc3Ndrp3ougAQp7bPzs7gsY+9EkWRSxV5QpJ5yZa6aB1vshpJkqKdddHpdtBud5Am&#10;GWxVCiOaxIdmYKAoWE8yjiMBrdlBNDqCTjRcyyIfjbBiVzEa5XBUQWtm8qdZxixmcuwkAHCWiysF&#10;YF90oGuntcn84oFFTSaa/5w48iTvhwDBmH3aNCNp7D8Pa9SgrBP5D78WEBqX1QgWHAcsbT6mMR/H&#10;A1eqcWlNRq+CB2wDqOdqcKuWm3AIKdYYP3zjMPUl+ftoyGKs7cPwMzgdFFizHjTwY9qPf6AGXFwY&#10;rx4UoHqdphq48f1c95E8LWqcP1whhbnv1w1eCzUmez3MTE1jZnoGGzZuRLvTqfcKpTA1M4sLLrwQ&#10;9+3chcXlZWilkGVcCIzTUKsGUMjpYVbWHSdAgtHMDOCagQTN5cNlHeD78/3i9wVrLfqrq8hHOcqy&#10;wsrqCkCENOXin1ZY+TWTn8TAFkPXV4FvSkaE50jCOuaCXBoa5JQvNM7BJP6yDD0PytaPnECYmZnB&#10;Oeeeg263i/7qClZXVmBtBQ7QIgCsfJ9Opp5fuxDWdD6FrPGqMdzl/YD1BsiQxsZOWOAaEQLPYgi/&#10;h+unNWNIstI9GYvqseXBCQ+6+2JcBNSgru9zxXqrGlzUsNvtYveDu/G+978fX/3KV7Ewv4S8KBiQ&#10;62ac1SSSBb64GdUoN3ywykg82QcTHBGM7AFRZGQNZRuj3W5jZnoa01NT6E32mBEaJ1JszMszieyP&#10;ZFX5wrZ+3Ww2Zy2KPEc+HDIAmecgAEVV4uDhwzhy9AhLL8nzDXG45lhBU4pH+t3rTYaJI6sn1YFN&#10;VpiixlrZGBTheGFAB4C5uSTU6xwC275+r76mEJxDvU6x4+Y/6xrM/4bOuVyTaowDv87wMXVjvDXS&#10;g6WPKNyOq9da8qu2kmciGsmGHa+FuTl8/Wtfx6GHHsJ1138Rc/ML6K/2sbKygrIskWWZ6Fx7SRHZ&#10;s2NmjnOAlzN8srTF+uqtFrIsRZpKQTuZnz4AncQJ4iQRzWnUfS1PTofn5cJ9aqk3QSAoJ4WAZJ4G&#10;G03VbG0fwA8FnH1GWVi7lKzbvNZ5LWPpcKn3oEHaGSKosb3h29SiyKDdbuO++3bif/z3d8A5h6uf&#10;cg1e+SM/KplW39Xt29bBRFBOMum0EE+cB8G8/eb3PuICV8VwgO2XXbgWHGkaJSe/XtJCfPDaq95m&#10;UsG+IBZ8hQVQWVUByL+ZW117bZ1OVqg4BrswQqqRgIlzCBk/TorZKqVC8KtxzOb9h79tVUERA5e6&#10;sUZ7b9VnU3LgrAKMOZVgyzH3cCrtgTvuKqoij+I4ZaBQgHBeWjQcKThXBWD+4RCJ9x6YN0qp2O8R&#10;zjkY8nYi2KYxBLIkQTstJIbTa0U1epOt7JNc6TboiBnuTRvHaA0yBCoJ996x43cvfWDPpzeesdXL&#10;JBCwHjYd3mv+xK5Ddzx2/sD+l1NpEesYHkmoiR1MorO2RM9MXWcHo/ed4NLXfWa/8dTnKUgmZ5Ia&#10;qEiHoKay7Ad7bXiCwsFde885smvvOa3pHia3bkFvyxZUZYnBkTl04wzUagOKEBmNyc3TLO2hNLg4&#10;pYgtGV6/4QhVVaCUMR1FGnAatqgGe+655xe+99d/4XOv/O3X338qz+X4N03krHNREgNeqkrsTw22&#10;9xQAKh0IzuruGsOobqc97n0zSVyBqDSRYYklAqCMZF+JzQ7FBDhUWFpYxDNe/UMPV8t37TWOjau3&#10;/9gvPNYU5Zvv+OKN7bTVnr32z/7uis5EB1ObZuDsJMhZmDgCKgcqSiRxxFJiYqsV1qGyBZwE7h3Z&#10;wNFiCoTYBRqMd5VWl5z98G2RhPpObN/11sB3WhsNR7j7rruxb+8+zMzMwBiDrNXCxo0bypmZGaOV&#10;ChISXL07qo1WQl1ADGKwWq+jW4kAPKfMxzHLN3BqHjMvPBiaJsxUBmqDtnIW2jYBEV2nGiuvhygb&#10;CAG+EAmImWNFMeIU/ShGHCWhgnirlQUD3QgbCLZippdjcXMIOFAJk5KNB2YZ50VepydDM6io+PxK&#10;sSPgq5x7DZx8NGImW8Fi/HGcIEtS3vDAC77WEXidEVaIEhkJeMDYiiYfV2h3YJ1mBmr42sj5dUIF&#10;Jq+XbdBGmCYAGIPnz3poX0kqRs0O537w6bN8WAaOyjEMy7MQmL3q2TtKe3AN4RrYkWP0xGsw+0xz&#10;rVhPmD8vrDsthQwDABghiqSyuAetPbgv1xzGn2g+BxaxXHDAM5Uv+AN4+QsFFcDrMs+R5yMAjSIq&#10;YuR6/GGMXQXv6EIkLLRUdx9gy+YteOYzn4GDBw/h8JEjMJqQJAkyAaA908PLtMQmQhzFSOMUaZwi&#10;SWIU4HvjirE1AxHCoCOikErKMhURQITIxBg6lj4pigJEFarSIk0Vs+CjiCVYvCxKCJhYWJLidevu&#10;i8fu52shTraEmgBoQAoar5+4kRilHvRxrjZCxpGwcMJTOu5JzwtvKLrwFzvgzWtb2zc0/usxHfLN&#10;X1WYVAHo8W19G+tYl8cDwsexx1TjSE6kBI65/nq990BxkiSYmWFQrdNpo9vpIEszAau5QOO2bdtR&#10;lRXm5xexZ88eJHECYyK0221mOlW1ca4kqhWCYR4UFaeErGsU1HRyrWIMBvBFQRuDqijQHwwwGA5Q&#10;2RKjPIdRNeg5xnhFHWjhQ7CkUACGae04Bvy6EoAvkdBhLwOsQe6/q1iP0Y9/P84mepPYfs7ZaLUy&#10;HDx4CIuLSyiKAu1OtwbvwoNvPGu/DoVL4s/JSnX8obdmYIRgm8dWZY4egxTI6VWNKQX5AB8QCKm3&#10;jXECoBEL8cVmHXyhVHE3xLE2SJMY7awDgHDvvTtx7bWfxuc/fx0OHTqMie4k2p1OCLTynsuZQCxD&#10;Uq/LskUhBHiCAyj7ohK9d7kGpRXSNMPMzAw2btiIqelptDsdpGmKOGb7hcE/0a0Hy4t49u8YgAuI&#10;lAOnceejEUv5OC4WZ4kwGA6xsLiE5eUVRCYO/Tu2XvqHM/bs5DU13tdj4C8wlm3gl0x/DgrHCp3U&#10;WE7rURSe4XEuZ3wkUQDhPQOWMYR6vCsLeHkIP8K8bRP6EOBMshCQqUNdavyEXMiI/PcaDj75wmz1&#10;Os12JLC0uIRv3HoL9j64Gwf3H8D9ux5AXhYSlCG0WpmMK78vqyA1EUnxuThOEBnDAdc0Q5q1kGZe&#10;To2Zx5GpaztEcczSUV5/2PuGYuvwnWrWeOblbzywDcUekgK0JjghUTiph+DleKxj/WWCBwYbY9/D&#10;KMKcDJmAjQeqxOZ3RBNElK3/pL+1TSkOCB05fAgP7LofeV7g0KGDaHfauPrJT8FZ27bJXHqkSTu1&#10;zlAGBE7TT4xn5vNcdlAB6CSwxFnleEUrhvnJjn9SUIdlaepgtVIajqx4GlZmMq/7pJwFUJ7SPZ3g&#10;lM0/Pv2Xf4vps87E3N6D0MRMWuXAWayqJmUYzf6dC4vi2D2ue2z4Eg8SbIHIEpDlzCcyXMzd2xXa&#10;nVJW+MMCyvpLy4YcKWcdoFnf1l+g1g5QTHQiKVD6cGI+BGWco4gXGxkxjgCp3+KjdM45OFjWnD41&#10;2Grsnt/48fff/F+uftHqkd17NqRRJpryYIaq4v2dpSGAA7v2nXdw1+4XXHLNk/6hcTzXOO6xtwGg&#10;GMyppD1Lt3/w2mv23X7/Re2JLowEl5Vkw3gaPIFA1uL8Ky6/4d/98H84tM4xTzhPylGpvLtDzsE6&#10;lmPy5rvPsNVgsoHOEjgC8rJEJDV4TKQR97pQSsHKNVWV983YH3QKiEQGhBTgqgqurJhNbgyggZF1&#10;Hzr7kgve9OQXP3dwzU/88I7TvZf1GvutdXYLEUmAmsD1cHiPj3SEYlCofTt34ZJLt689TMPYOf12&#10;/6c+X3U3ztr+ah/Ocl8osbVFLDv4yooUOt0ubvn4tfSjb/nl9Q7XHI/Hn/+Nv3/jma/Uo9XBHw2W&#10;lq7W5DYOV1bOaHc6UCAk05OIhGRoIgNYDVsxySMvWIbHaA1HDmVpuX4ECa4EG4K7NXbhC9KKf6M9&#10;cvNvpz0CEv/LtDARkiRBmrEuqq/8fuZZZ+HiSy5JNmzYSKGwlzIwOkJI8Q1HUvKa3wR56zdaIYoN&#10;KmsAOS7JakkEKehSoigKAVUVFGIpnMFHcs6FNM6gvQbxv41IJXimmmyKShwslnngSGCZl+ivrmJ+&#10;jjWG0iSBMTEqMZSVZiYcF76LUSnZKAIQqGBdhbL0OpFS2M1r81orjjqxlqSzcM5AASgrC2ctO5hS&#10;/I8ZKVwUD/BpLSawvHyVdQY5nWzsThhRnnVK0JER8IEj2167TkEHYJeZx95RgWglCgis2HCylgsD&#10;GCUaxSApny26f2ETYAujZqQFS4nPqkWPUAvAoCRVUtfOomeJ+pRxrz/MjpKkqYnDZCKDJOXK4J71&#10;4h02z6CxojnobAVbkRShYr1oRwAEEK+ZNMJMbqBhXnvXB0IAYHl5GUtLi9iwYTa85scu/6rCWAuG&#10;Iny6KJ/YOb7mDRs24MqrHovrrv8ig7gxA7TtdktY6AhSEpGJWWNY5pGWvHmfhmyMgRcktNaGoATg&#10;QeIypE7bqkJZWgyHIwxHI9GMZWkRz4DwOuAMziAA7lXFFc+b6akB4wloATX+UmHj8gBZrTlXs1vH&#10;jlUfsO7X4BDXbzSgQ3jwp7mQNR3p5jHG2th2v2a/p7Ef8IAJGiPWg18NPh18sSUGoNYcX14fkyQ4&#10;jnE+bok0LkZ5qIbqMdu4x7HU+bXXDwrM6Bog859cwxwOyFF978cer3HeJsJEXBgliVPMzs6iN9lD&#10;miTotDvIsgxwrA3W7XZw3nnnIU0T3HTTTVhZWUYrY53hNBUGDDmRCVDC3q8LNmnF8yNopavmc6fQ&#10;18wk9UWtwIXFtEZVWcwvzOPI4cMoyxJJq133jX/eHiDzwLRSIC30U+3v3Du1WNMnQPAcwzNR4gAg&#10;HLz5fli8odBqtbF16xakaYqFhUUcOnwEg8EQ09NgKST4569kz2sGp/xYkKdFjTW2uVcLgOwBNT9V&#10;/THgAOuUaODXGTp8OJGTIiVZoH4f0AF0UCHjhkL/+1v0+1iTKdqUpfDa8LGk8ltr0V9ZxpGjc/jo&#10;xz6Kz372s+gPRpjsTXGxsIglmXxhWR35q20U8AvPh6/XCqNGi72iwnrtg6aENMswOTmJmZlZzMzO&#10;otPpIk68xITfRxk89PJK5DRI+UwbPqPPTiLHhUDzPEdeFKxHbDSiOMLq8jLm5uYxHI7AReFEUkrV&#10;c8vfh2r+0nim47/Vs5bCMeoPeVsujJmw1voX6zRwb/s0A/MMutPY+b0tsF6rx2jjKseWmXqh8etT&#10;M+AxNn7XgO9sT6iwf/uD8yd43fC2Ti2/IM/GEhYXFrGyvAStmQxQVS7YKUqRFCbUohUMaANmtSlm&#10;BxoZp0nKBenihP8lCTOFoyiGMZEUhOWiiMaw/JNpyLUpIGSHBQkdCKMY9bypJT00nGSZkXFQVsFW&#10;tX6xT7VlPWgfCBEtbFuNbTZsI4tGsQAjHiCurK2qqjoM0PBfxAWVceD1ojsdYOfOnXj3X/0lZmdm&#10;BSTW3NfyzykEe++Rtn6rKs7O0VpDyIZhDeG9rNYdt06yGHnPPZEvPm4eHKf5TEifZeMNCwaOmDzi&#10;C31qTSW+OSbxMdd06OBB6FYKLYXNGaxWUIpZm5y9IrJ4zqJyjgGdxi00jj12fKUTMjBs8eqGXatV&#10;IOtoraXuhwOR66+51m9ZU1rDKZYaMLKu+4xU57i4KjmL0jkQLFPLT7PZwho4F3kyTWQMSIhbIjYA&#10;OM7oiQwjtft37TrmUk/lXE7r60rrXhWLP+sL2kP2GqMZPLWDEt/47Jd+b2r7GTdc9fSn7l9aOKwm&#10;pzcd797C60l7lh649frH7b313l9c3HUQk+0eqqpisK7hz2hha1Zw92S9zntOctnrzgmtldhdEB9L&#10;o94SrZhOJGOIfS4TJ9AmgrUOJtLQsdQSqqxkZcrpCCBjYJ1kzyVmyVbWamOi7lQPRVl9cZAP/sou&#10;j24+93GPwQt+/idXHv20qxeOc+0Pq3FQkliLmAhKG5GQIWbqKwmaZAn6B47S/f/nWnruS5/xcE+3&#10;busfnncmiS0JVsE+M9vpiiIBV8UmhkOn08LBu3aeaA6s7Y+1nyUA+O0X/fTWwfLi7x55YN8z4jTe&#10;xva9Rrs7CQ2e/w4OFbEvRtYhMhHiLIJWBlESVVBuFQqWjDMJ6XR1ddCiQV7Lc+rgNNRehuK12skO&#10;Hx3XAvvubI+AxP8yLQx63ZSQEGctiuK01WqdHSdx5qOSEICBmRngVBNi0NFXmzdGg5yBMwQoAwNe&#10;LFxVwpWs60vWoSpLjEYjjEYj1n0zCkkcM1go+m7OOdHo9Q6tC06tZ/E0QSlHnNLp74kr0itJvROQ&#10;2rNnLSGKLLh6eA2WQXGUMtYxIgEVTcSakMzCdQxma81TE2CD3OkAInlGjNYGIIAlY01wapVW4tgy&#10;E0VLgT0G2X3BMh0Mfa+p65zjejyaAYKA33IHCTOrZuJ6I1AZw4Xm5G9LXC3Wbyy2cijLIhStKCrW&#10;ow1pUx7m8ECFgbBrIMEBZirUzqLf8BCcIX5N9JStZV1jcQg9q04pjVgAT58qyRqPcT0eqiqkR3q2&#10;MC+mDmNFEwRwJpFBcVK4hkHr2lGtyVHsGCoQImPgnMOhw4dw8MAhnLVtG5LUM91rYBgNYNDLXtQg&#10;EQLwROSQtTLMzm5AtzsRJmCWpeh2OyxP0nDwAqAvY8U5i7JEKNTjNw5vgNqyhI0iLkwBJynUskEJ&#10;0FYUNYutLuLEDkNkDJwUkHQisVKJjmZZMvs+ME89KBccdicM8KZj78EfXwHZAx1anEDZ7FQNeTLA&#10;R+GZNBcpwZQaoJTv55qJ1gQSQqSoATYIxsW/N+Vp1rTwKo39Jc/aBbCsZqwJQFk/9DoYBg9kkB8u&#10;YeAdb0cPbFbfl3LQIIOham/F36Lvi1oAEONjMBhIfszWwE0TgPW3TUS1wlbdaXIyP6bDzXIhTVsh&#10;jhPMzsyi1ZtAlmXoTvSQZpkAaRyEaGUtzMxuwESvBx0ZaNEajuOYCzg1+sH3oV9LTWSQZqlowmvf&#10;89w/wYVbAzrJXbGsC+Ghh/bj9ttvw+zsRmzeuClIzdTyPfwNY1iCwkpKpWaUU4aFz+wSSQDlGca+&#10;07RslyRsBiN7j2MwyI+BMGTr0ZBlLQDA3NwcDhw4gOFwGK7FAWHehmclz1M5VSdZyvh2qIE+38Kv&#10;qn69ni4KpBz44XvATAodkciciCyEVirQdRhQdGGI+DHJ7A0IqMZZFY6kTyBArRZ7omJZqiiKkSQZ&#10;AMLePQ/gztvvxK5dD+Abt9+OxaVlxFEiqf86gG+QwJYijfDwVR1oDWBkGLIE0szaYQC3RKkUAIc0&#10;TZGlLUxNTWFqahqtdgfGRCGYW+vu15ImvqBcWZWoSitBbhuyqco1OsRVVcFJ7y0vL+HAof0YDAc8&#10;FuWBBGiYgDAZwx7jn7683Ninld9/xtJ8ZRz4z60tS4/xMULrjhnVmFeN8wNBisuFtdc/hkbgrOGk&#10;1S/wswj7Aeo5FNZ0Ve+j3t6p5xszmPyeB/lmuDInTDdhqof6CuB+dI4l0awUJzImhhcy9zIuWrOc&#10;CLOC6wyxJI2QxJFoO0ZIsxRpUrOLfSHDOI5FisSIzIUJfasUJPDkO17J/OIUaz9WtTxO1wTRw37L&#10;AQsV+cCuFDmWczjreDxK0UTuFkl1lvv0BXr9Ps82GaCAB0H4JwD3fWshreM08nYAZ0EpKBRFgYX5&#10;eRRFET7mWdna1+Z4pJ2wFWUpmSzNMeP3evDaDQGuoMJa7rjQRbPVBs/6bex1IzVXmIBSv6khZBji&#10;Oah18GnWK1x3Ou2Y67IFUA5LwPA+6YthemDcS6c5Ii6WbrQX6ztpiye6NkoS6+UQlVZMIFJSQ4VE&#10;o1cuTWldnOBwx72HU2k6TWTBcOyg+bUCEfe9FKLUSiFySil9zLM9aVNQmhy0ErFpbwsrzWuq96F8&#10;LZbcFmjPTq13fyddTWbO3PLag/fe91xr3ZmREX1Z8d98DxmlUBUlHrj5rm3tjdd+PEnoOZdd/bSj&#10;a861btt9zxcnv/G5L//MPdfdem4nbnHfRCbYnVpLJoW1iJKo0qb1T7/1+Q/cd3o9xs2VktmpdbA3&#10;XVUHKSLDvj45B+2M2IgEUIUoSUCKlq2tCldVToM0WULaaY+iNLHaRFheXMqzdnagNdG6adUOPqDL&#10;6I6VPQfww295R3zZs56Wp+3WKVegPMU21q9KKQIcsT9qg8/B5AEmHBC4f2NQ1R321wsEnWhdOWnT&#10;kXbVqHRKceYgz7uard08NBHh8L79+KW//9O152ua1idq9Ndvfsf0TR+49uWU0zvIjjpxlkBWNmjD&#10;WQlKK5E9LaCNweTkBDq99nLWbq/ObpoZzmyafaA3NfkJ04o/H00m+8q0pHYvfcH+nXP//fq//cym&#10;I/sOIM24DxVpkGa/XqGugwRy0FppnR5fSP27sT0CEv8Ltj179uAbt9yKhfkFtDvtYHwlSXRGlJjH&#10;Ga1nPWgJJWn2zgUHFGDOlvcbPFMzpKtZi6qUCt9lCXIWiogLx+WFbMcOZZGDiGA0V3v2xfG0OGRE&#10;FiVZYVPwIhqIy0qWA/KAgQ6szDhigNsJ0zdUnXWESoxj5wi6BEzMRfa0ALb+OD41xBdPIpKpSoo3&#10;YOIILokBVksjeMfHCEsD4gTXKYraFy9RXraChOWkhAFAiFQMDyL6+/VN+/QSrx8sTLyacSdML1Bg&#10;jDQ1t5gFZQW4L5AXBaqyEpYxs7R8f3iAI0g9UA3kquAochBAaTAAFEUAgcF+caqdUtDOBnNBE9N0&#10;lNaI4oSlNyQNUkEY3ShhbSXgMAUNUQ/aKg9iMy4fgCkuoNf8bEMHUNX7B2sqOyjjZT4slpeXsbyy&#10;XMsb+OEWwJ2A/Em6NcbNS6pBHM84S9ME7XYLShm0Wi1hEkdB19VrcyqtYaIYBEJRldBOnmsUhfvz&#10;gCkRg/zWWhQF/4xMFJxM55jdXlUlbGWhYz8/THCIkySBZyKVMgaYiSXsdMXz1BuD9TgcByhU45Ux&#10;e1DV76wdw2Ntne2Zxt7wIGjjg/8SDqycu8Ep/jaf6+Q3FQDCMDabhtDa49Caf+Bn74EbGv9ozd12&#10;GL8Wf2DPt5BCC84higw6nS6SJEVseHwnScxzXHOKNwHIsgxploY13mg9BhAHvq5oYRtjQsFKX/AJ&#10;RJIy2pz/zctUY5Mxirgw6sH9B7Dz3p2YvXojepMsI6OkSrejBvtVCtT5AJPTShhYGj69n/EmFQIh&#10;YUyqhgYa+VRbKfZpCU77AlXHNq2Y8ZwXI8zNz0mWjZYAIY2Z0kqeof+jGUCBOOHHtuY6Ns4m978b&#10;ozjt1h9TvqabARkP1HmoegzA8oBEPaA8SM4Og/SvABNkHbPJ4xhRHOHokaO4+647ceedd2DPnj2Y&#10;OzqHfr+PVqsFZmNygNVoAy8gX9kKgAnSRHLWxhKlGsO+KQ3hQKRD2mbWamF6egqTk1NoZa3g2Bnj&#10;5YD4ufv9x7M/yVmpYVDVQLDYLmVRYjTKUeQ5r8HOoigLLK+uYG5+HisrK7CWEMexrwgJz/DjPvZ2&#10;hH/4HvRd+0gJ45m2669RY88ojB0/HhTg5bbEIV8LCq89lgfilQNI7D5+3s1P1uuGj2aEgMcYbLD+&#10;ulcHMnQj9lePd+W1T+SCvZ0aPqPq4K1ny2qloYlrVvjP8We9NJcOIHEsWtRNpnCcMIs4yxKkaSJ6&#10;1SmiiOUklIkA1WCNjY05C+b/eFAfAkoLew0KnlXM096vx/LsVZ01p5WGUzITx4oAqgCq+Pnn5DN8&#10;HXVOjHO1XJfvKA21MzLmH7TRDxov5v0v3GZnNmCy18Pdd90lKfTAwtxR9FdW0Zvq4eLLLsVZZ50V&#10;bKx/Y+2UALdsuovlIwtC0hC/DIQ6iCd+kVawpRB+iGAInZMceu0iM/a3Eza/NsJMJgcQ269QTmr9&#10;8scdORBUjm+OSXxM68+voBqMAHgGp0LFMsgNn4DnnC2lyBwXOWjez7p9PLll09G4lQ7gaIIkZdE5&#10;nwlSB+CVLHJF+e2bQNNXXKH23rOzokrmtmNGpxcTdLKm8zanYJ07Fat57HotrCZFxvcIs8PNWA+R&#10;YmkLR4TDB/bgzR/5h2OPun4bGzuv/4e/WH7r877/t/bdteMvdZSgtBYm4r2DSAqxOUIUKeSDPu7+&#10;xA1XaFd+8vCuu175zFf+7L0nOtEdX/ro43d95bZfvum9173crbBMGulaKktrzbUxHMTmjP/5bbd9&#10;+b+c4LpP3IIuvt+TxO4BQMK0JesEWNRwINvptndsPnPryBjcnHTSL5pOZ1+WtlaUdVGe5/qhnfft&#10;eMP1Hz56kjOfrB3v2pvjfr0xO/a6UUppbaTwKddg8rKT3p4mIV/ESeKybmu9hfqbmhtKohUhsxgQ&#10;4l/jUp0EXAHESYTO1MRaaZu1c329+6ffetlPP2Hurt2/7/LqmthowMS8lhJYMoR4vpVVicTEmJ3a&#10;gK3nnrlj28Vn7Tjz7O3v6UxOXn/xD774yHFu5f8c2n/vvv179/3Dwffs3khRi0N1iiU8vF/mZF0h&#10;50CKlIn+5bzg74T2CEj87WvHDKQD+w/g9m/chtWVFWTC+lJKod1tX9Cb7F0dx9GGIPmgvU6KdzDY&#10;U9FGwVkVitV5QMwDwaO8RF5VKIS9qnWtbZwlSShwBV9oBTporEUmgtO+WrUv6kLiFJKwlzja4g19&#10;I3pFWgM6ihAZrihqjEGaJkjTFMZEqAQQY6eu5CJ1YFu4Kjn1lOUTXIgwOgHdvMFM2qe2+mJqkYCp&#10;YENIAEjnRPaCKgGvY2aUuQpc24+jvNogOLCsL8UMFyV93kzf9BqKHqZ3Ato6aJCt4MoauHACIOZ5&#10;HoDiUIgNFArWOUecDhEnwUmKIwMTxZJ6yRQETl0sYF0l/e7VxRQq8Fjhyt8xg9JFIZrJwlz04LsA&#10;2rypcE/aoKssKZIjfhbMOvDpwU6CBeOF6/zYc87CuiqwZ4wAM6oBztRsGwsiK8c3AkorzM7OYOOG&#10;WSRRFBxez5Idb+N7y1qnmsFWZugawxW8teYiLTwWTc1ciriwgYl0SI+zct9ckVnJ/TIzmiVKuD/y&#10;UYW8LMI48frMIaW0tMHPM9rIM64NI4JDPsoxGuawlciW+AkBgmfQBnihwUT0faAEQ25Ky9QOK8I4&#10;9hkAdS/Jhh6MJ3FfPeDgWWpQ4e+1z0GNnWvNe43nvZZ9pMaeXY3AHcsOltekO+rXKVz32AnD2Khf&#10;O+lOHnA18ojF2FFq2M33FYV7Hz9d3T+eAd0Ejj0hQ7F5JdBS81oFJIRPL19rLWk0WXuefZGkHADT&#10;SiERTU6jNSIdI0lSJAlXGM9EXqKSPWGsC+T5+efv/9a6BgfJVQzmiExNCP4pQFETKAOyNEPWyrC6&#10;soIjhw/j0MHDiKIYE90JAWGazG9ZR0Jnkcw11sFhhh+NPR+vs66EUbr2PnyxRaMA5yRjwWfANJ4o&#10;4LN6eI0aDAawzsIYg6pi5nLNDG+AfQLe8nsenG5KRdTsdP+ev9Cmdq8/llacGu+LWfn+rZ9LDTCF&#10;sae8zEQD0ApDkmRNpgBCaShYEWuOJCXfOYujR4/iphtvxGc+9SksLi1jenYGrU4bo6JEUZSsB5yw&#10;jnXA3pSfjhLMhi9wxo6X1jVgDwEHfXaL1ixnlLUyTExMYHZ2Bhs2bsDkZJcL1GmupeALlRkdwevr&#10;AyzFUNgyzDMPHnvQLchMjEay95YgRRjmI+w/eBBHjszBOb+XN8YNIyloyqk053bzt7B+NdYDuSB/&#10;wLFgQADwwxhuHEkDigx8wTMPXPIXvQ5ePbaNzG/ua14tbFUXwPXBT29n+LHj10IfcCB/ZbJPjN2g&#10;POPx9/wivCYg7500YjZ8c33m4/g1XY0dl1td68Cz1U1kmEUcx4iTBEkaI0kzJEmGNMvQ7nSQpYlo&#10;FKesRRzFzEqGRlU5aC3SERQUWOHBIw/ierC93t/H1z4uuEeAsLJ4z1YhuO2sBZwL1+4szzNjNLIs&#10;4wyxohD73M9JK5JqYssKkBzWJIU5bfRdWZLlHET+pvz4h9XaLS58+oXrrseXvnhDuM7hYIjeZA/f&#10;8+IXIY5irmFSfrNytt/aNjOz8dt9ipMBGgCARz3nSfjyX3wAuhvDOMPbl7fHZB3wvg3PTb+3u/ZJ&#10;zn/CARGbCFAk7FoVfAelXdCzZ6ADgCMouMHJjnnarSwY8JP7ZO9SwVs8Sgr1KQCRiZCXoyDldrJ2&#10;8TWPu3f/V75+70PWba7KSkg/prYNwXunk3lVEb5V2t7H9lFRbXKVD0Q7IGjsswQECNCKUzEckQFh&#10;CsDSaZ21KHzKMPdjkFeq7S/lNMgBRjv02lO48cOfwhNf/JzmUU5kAo+99/I3/+oH3/nD/+mVo5Xl&#10;Z2XTk6hcBeU0S/ZoDaJKihkD5WiEOz78hcctPnj21276u8++Rve6u5/72lccdHm1x9pS5f3+2V/9&#10;0w9u2vbESx6/56Z7f/fAnXtQOoN2mvH6qh1skPVxiJWGiQ2QKOiJ9rtP5XqP15y1BHBBY6M4oM3B&#10;dmF8y5qrFeCUReVo7rFPveqxr/qDt30zrPqH29bZfY9pY687xh6UAXFtAPjCiRrKMVislbBrjS5+&#10;4O//a7X+YR9+s/AkOr+X8WVqo5m0BnCmufjNWbe7bIxZT18aWP+5KgDudU/+3mtGhxdvAAGx0bCl&#10;5SxwWdsIvEcrytFKU1z46Et3nn/VJR/edsVFb7r4Rc9dPdE9HNj9oNq363484VnPuu7ipz/m7V/6&#10;m0+8oyqdZLGpmiyiARPxuUEETdCazCMg8SPt29POPe9cPPVpT8X1112P/fv3h1R0rc0ZcRw/WkdR&#10;10oBDC5MI8CeRKUJxPIBtkJZ5SjKst4gIfq3tmKbXDPgpYxGq9VCt93BasIsGm0MkoTTjpVSsBUD&#10;hVEUBcPf+yrOOZQlpwlWXrPSZ2TCO82cypSPhihFkzKmBN2JFFu2nIFNW7ag1W7BK8qvLC9h//79&#10;WFhcQL8/QH/QZ10dJRq9jsJmH6plyntaSZVzrykMScGEFjBbQZuI3Xhi3dhS1+wVBkM4kk9Ow5FP&#10;7+c0g4o4Fddr0/LnndgyAvaK8wBiKY2qrFDams3kHdeyrGpwWICNKDaIk0TSPjXQ0DBmY0AFNjFA&#10;cLYCQjVsGQMNlrNP3w7pJiK0zg40O4UGnhkYQ5tYHOyKmbBeUkKu0+iIU36NEnZyzOyZhnautZWA&#10;3KIR6YFN1HIqHoh2Qmn0TpG1EnnUbPSM8hwzMxEec/ljcPkVlyNJE1RVCZ+GTcROm5cH8Q4ys4a8&#10;kwd4oM5Lo9iqwmg4giNCt91Cq92SMR8hSbkgEhQkhdVAKa5ibrQWZ9yEce21+ZSy8EUDlHY1K11z&#10;gRDrSjiqApOYyGu7miBnwWlCDv1+H/PzCxgMRnW1c4immqsdcg+2BPAYDYYhxkEEz6qACsjWmhVo&#10;HET1P4I/6vGRtaCUfKY538Pv4RxqbLevAZQGWkvrve9fb7j0AoB53dDwb8xeWt+maoJ1PtXbA3tr&#10;X19ro9V++Rp2WNPJC33hQZTa6ffvhaM0sCZFVAfowucbwCU1wGH/v4DKNdAbAF6egHVbIx6vUSQp&#10;nAZJIoy7hINP3U4P7VYHo6GwK4kQKQ9eN0EdYfwpDhhmaYoojlEUFTuWpgHyCAuSGpuBMQbTM5OY&#10;nJzEnnyE/fsP4OBBtg2zrI0ALyrPMQA8+z7oI6PWhtc+jV97dpSc3+uGebA1gPgQkI7f0to/P2p0&#10;oWc88Ll73S4irYR5almiB16OhmsDQDemn9eZ8Nfip1oIMPgP+pTQBp6gxmeJBxCb6chaHBhSYImG&#10;sN75uSrasAB8jQBvJxAYqPXX41PnvValEW3e4XCA3bsfwO133IE7br8dcwuLmOhNImu1sbi4gLzg&#10;lL0oNnJtTvZZWcfE6WI8vk7v5Dmia/klBSgvTaR5/5mYmMDMhlnMzsxgYmICvckeWu2MmaFRLKA0&#10;F7eLvJ6sBBtZKsPK3uZrFfB6WuQ5Bv0+Bv0+8tEIlS1RViWUVsiLAnNH57G4uMS2g+FUV4ijw+OG&#10;r9kHQuF4nVAKIfjJ4IcKc7e5vPo9SGIU/tW1H6jnmbCmhQ8DKAZOIpHbcmQF5KmD/L5wm3OyDzsr&#10;QVcSnd8SZVlJDQQLH7ykNUCMD0Y0r7t5xUrmkVTdkrHpBNCiAHRZ2f+bzuL4PGuuL37fYtkKP058&#10;UCSKIsRJhDhmoJiLL8csSZJxFlDXF0+MImRpC3Hsa3YggNW1PImr+9mfS4Leqjkv/R4TmND+uXJA&#10;yjonMlpsIxV5wTaB2JNKwOOirKAU0Gq3ATiMRiMMhlzAtqxK2KoK4KC3ibz9z+msVAEow5j+VwCJ&#10;lWK5uP7qKkoBgTmQb1FWJb5w3fW49557eDx8hzGJ/9vbr3w4XwvD/SSfQeNzxwWIAaAoKgUhzkSR&#10;BCuBMEZr8gnvdX4YOiB+ODfgW2S0zFevnw0w4UZBIYLWzPrzmWqGVP+kBz3NZsVu1zKOjDGc9SkA&#10;rtf/rhwzYLkg+DHW4brP5MrHX778tQ3Th6uyRKwy9sE0z1EDAK6WBYx0DBcN1wPdvyXgDh2cvwB5&#10;kaosHbO3azkxFYB5HZmkdNVZAB48rXPAKQVo44MIIeAmawMvx+KbEqJOC9/4wpePPczx77n5nnrU&#10;1U9aePGvvuZ7vvHZz37yga/d+gxETMACOZDldSrRhscWAa6y2Hfjrk6cpX+p2kfx9//5bXvjVvqV&#10;ONLKjsprXIUz7vvTj8FogySLEYmtxDYKB67JOURaQRmDJNGgbvpffvtLn/ir0+mnte0dt91A/9+j&#10;rmH5kbDOs8nIMmwKkVLC4AfSNKbtF1+YgaVXvGH67Vx8v6kxqBxpWKtJx6j9wf+fvfeOtyyp6sW/&#10;FfbeJ958O3dP9+QZBhgEhAFGZYgSnigGwCxmxaw8RUQM74eIiopieIgYQEUQRJKOgMIMM0wOTO6c&#10;u2++J+xUVb8/1qra+9x7u6cbwacyxWfo7nvP2bt27Qprfdd3fRfXexAk4SbZhyvL4kuzSZOyoXCW&#10;1rQUvO/UppRW9H7LEoiT5BYdRWvlQzbwCkOzP/PMl3310rFTn2pFMWxWQkQRZCRgTQFXFoiiBNI5&#10;WGGhVYyrnvyEf73m5c//3su+/sUHAODgp+8UF1x79Rnf49bdF6A91pYAzIHP3rvanRzD6kIP2kkq&#10;ygwEv4FqS7A/qIXUjcdA4sfal6iNjY1h5+4LsGv3bnLCuDDLxOREBxCbrHXSF81xFoBCcGqEoKII&#10;XnOvKEgSwAOHI1q63jhWKjBVIwaArbWQyr92NtYVOSyk2SuRJAnGOh20Wg3SPXYi6BkWhQlyC2VB&#10;levTwRDDNEWWpQSQAciLEkprrHRW0Gy3ICXQbrbQGetibGwM7VYbC4uLWF5ZQZqlkErCFCV6q70A&#10;XqZZhqKklP7S0OEilAx6dR6o8kWXaI/i6rnCMyApolUaIKqNpQehKkYW6BDzQLhwEJCw8MVGiIVn&#10;yxzO2VDV3Rh2Tjj9w1czlkohSSIoSQFtL6OgI11pUnv2DWirD1IJhWGww8tWFKFgSGCzWAevh6mk&#10;A6xAIQ09a5GD2DPEUrOwgHUoCkCUXl+YGd0MEjtHaUVaSzQaCZIkZiOBU8MLE4oflqaEdYbGzHlW&#10;jg4gk2DQmuQ1CFgv2aE11kIqYkX5YyKKImzevBmbN23CcJgiL4oA5pDjWYGhHi3x6XPeUR9h+glm&#10;+2YZnAU6nS467RaNO4PY/j0oyRq/zmHUqWTgid+bL8wn/NsSVHiBnPcq1bU0JTO/KZCQJAmazQYE&#10;Fw1Jswx5RqDFysoKyrKkw4imTRVo8LYK67qRc1H3U6q/Cf+/EbZavZ3hrFzr7tS9fGwMfIavBpC6&#10;/t9/0LaqEFTWpHVB0/E/fN21F9mwux4M4mH0060GEJ/DRc7cDVHPTjjDNZyo/uk3pRF7yqc+S2LT&#10;SElamMbAWQr0NZoNJAmBbQ5Au91Gp91BkZfM+hsdkAquplkmBUkBxXFCwZS8ApCF8F4vm6eeYcfp&#10;gmNjY5idnsKp4yfQ7/ewtLxMRUqUhHMm6AYKjkKKkuacDz1YC0jhyAHkDAYPSvmxEgw+iWqQQqDK&#10;S+H4F1expP3SGH2PM1PTGO+OwTmH/mCANPNFLEAMU8HvZN2I+VckzjgNqj5W412B7LUvMFDmBGsH&#10;w2uZsi1QA6G9LAd/rTZRqms43rMpCYe0/pNGgiiKcezYUdx7z12477778MjevShLgy3btqHZbGJl&#10;ZRW93oALdKqQ8SCZ6VOduwLOkiakA+cTQ0LIqtYCvHatoOBBHGlMTExi+/bt2LR5M7rdLpIkQdJg&#10;1ntEDFGtKdPFg4eVHioNhGHQwTkC8KyxDN5l6PV7GAz6yPOMAFRn0V/t4+Spk1jmeRgzc5xiG5wK&#10;LmreMq91J2v1Bmruj/MAAFfwdnZ0PVs/ERh8rbMHfZOS6gFITeek1hGarSYaSZOey+vSCw4aSxWA&#10;cw8g+qKpdD1ag2VRYjAYoN/voyxp/ls+d72GcS3WWAG4YXthkIMd+CDtEia0De/BZ3nRHF/r7zFb&#10;2Y+VqO4juEgsRJ1FrKCVRKQ04oi0huMkRrPRQJI0qrmhFOkQxwkaCdWXCGn01gJSh3OJ8Pzae7E2&#10;APNSeLCYz7dakDwEB8O7ZECcC8tShpZFYUrkRU4Zf2w/CyEQx5UEizFU4Ldg+82YEqY0QceYZXAG&#10;zpnbAHwKbAk4t/aM+M9p/p5Jg5jbvvk1ffjwYezbtw+13ejLsVUH0QYtHQ6lkGCdUz7z/dnE4I0P&#10;BjoBlHzQiKLsbnS9c21KK16bNrydEFB0JWWxOLB2ZwHVanzRGYb9k6ehuy3yKSNFdrv0/fFBTFr7&#10;zhAZR6n43G8gi33OlEY5ochW4OKsmvWNDWc/Ogdny2+5+5M3/NUTnv3Mgxh9Z/Wp+wUZraIYJNba&#10;KlHCWmJ1MpFLCQnruFCfNbI/t5Sc7z2K0gpjqeKgdRawkolRlv1S74cAzhnMnz6Kn33328/rMbBm&#10;XF7ww9+Vxbtmv/2+T914YGx6Sjnrg9YCzklISFhhIeEAJaFiwhGylQKA2gmb7Qz2kADiRhPK+9GC&#10;AvBaKCpa6gqoSENpgXyYPTxIzR/+1r2feusZ+nlezZZWQAgoIWClQFEYeAkyAUcZw5CQcLClbT5y&#10;5+d3XQcsoQKIzwZgnms70zxba/yf50Wds84JIQQFLyEglPPmBnmJztslZi1IvJEndN6tLHIC2ZUA&#10;jA9mE1DsCy4TqUPClQadybF7L3/GU9fKdVRuR21M+svzePM3fP8zTt/94L+2JsbhCos4jiCk4jNa&#10;QjjLGYwOkXK4/Kor/vEZ3/LiV1760ucPrMmEVImrAcRizT3D38emphwAPPzZz5s4jlgGiKR7BCTP&#10;e/oW1Vgw7I/LL6vj7zGQ+EvX1m0wp06dwv59+zAzO41Nm2bhi3u02i0lpUiMNQjpiUAwpL2jYUqD&#10;NM2QZTmsAQQ868khL7nwnAcpGdgSwrMTKSWRiodYlAWl2lKhEAKshRTQIoKSxD4eHx9jrcsGGo2E&#10;Ux0rp96YEiv9HhYXFrGyvIL+YIC8KIJOoHMGp06dxOLiPOI4QrvVwfjEOMYnptBsNFkKgJz6RquB&#10;Ii+wMDePNB2iKAr0hwOSbcgpfQ/OVew5TrMWXBilNAZRXAXjvcHvQWHvmEURyUmUpQdoPfBCr8vr&#10;7HhWdlFkyPIMeU7PZLh6sebrAIDSumJP8VtXLAERxzGEkPRdLgbg2SOGq1x7gJlenaWCTt7Zr7GT&#10;/aTyDEXniEFujUHhqyYLDyB4oNPBOoOicMizjIwqBv2V0tDNCM4J1gLUSOIkaJiWZYl+f4A0TWHL&#10;knGNGpDKwJFkbUfJgGvoM+sUl6YMupHk+BJTV0qBhFOQTp86hZMnT6LTGYPWmsBTuh09t3XhPZIu&#10;NbPsXAUM+/fuJVKMMYi0RrfbQavdCqnlAsSUjHQELSMIS0x0wVpHlnU7pVScIl5Lief70DvhApJU&#10;ih1wQJGzVrEloKU71sXE5ASU1hgMh1hdWcHS8jIWFheZrVMBScaWrFXoK8RX4DV7vRAUw4U3EOug&#10;sF+bNPdZKgQVkB4KT/L/j0hLuBpjN/xolIFJX60yHLxD7hndG+5+azHQDewuD1b49ciuOY2Bq/rp&#10;AYp1rGJ35muHcdmgbWTFrZXQ8AA8D8KoxeHqVxkdS/C1vJXhPIBn6/H2Eb41L+rKoRLh+n5te31e&#10;iuB7EDjPc2RpBlMaxFGMdruNRtKk61uLRkJFG3urPUgIrsi9dgSqjggpOPU75qKZogI1OLgl4LhA&#10;lWTnz0AIUFCk1YTWxDop8gz9fg9pNkQcReFd+us56QDjgQgCVoQQxCL2IBUPaVVssQqYeACDTVRU&#10;zng11lVUkK7h56rWGlu3b8OOHTux3O/h0MGDOHJkDzbNbCIN8fCieaTCvcIP1k0kz2oG1sxRUQOI&#10;4aesC+vQP4vwmrMOfLbV3pVz8NI3DoAK65CvJei71lIw2TkKLCqlUJQFTp+ew4033ICbb/4sVnur&#10;iOIEmzbPoNVqYWFhAadOnYIxNkjjgEFrrw+rtaa0V+dgvEQCKoCsztaXtX7HUYLx8Qls3boVuy64&#10;AJOTk9CRRhzHQZrI78f+LK1wy9q+VNNwpYKqHDTPc6R5hjRNkecZ8iJnPWKLubl5HDhwEKu9HqUn&#10;e9CG358H42melTS3XMUCd55BEp7LzwMmIo8sIV83gd/3BvuRB6GrNSWQJBHGx8fQbnWRZTnSLOXf&#10;Idg4pQcZDd0nBAoA3gvoLC6KjOcC34dToX3xWR+lCftpbW6NzE3nQxzV3Bx5F/VzAQi1F8KZgPq5&#10;xVlBDMwSSEZnudZUy0JHGnEUI4kSNJIEjVYDzWYLcdyglGc+z7TmInZs21phObDkZa5I11hyASZr&#10;DJzgQJqgPcoHM6yhZyGZKctZQ4IJAD7IgqqgsaHzyFiHYZpheXkRURRhrNuF1rJ2ZtJc9buUcD6z&#10;rAh2jV8zxtq+c+6dSqp3Q7pi42Dk/9vm9yeyu2t1Ev5ntEcDTtYCiWcFFoteTzpfvFF4u5EDfn5P&#10;9MeGFZyxAGTD4fkyiUf6oHRVsNUpL3kgICQXkLOS5AmcQXOii3133b22mNp/+KVe8pxn4r5/+iSS&#10;sRakEMhLw/uA940cAAUtHRw0cpfX5KpCH844tp3psTeX1rwYVjzOSXrm0rC8l3SA4qCUATqNscd/&#10;6NfeOssgsR+vM1mpZ2vr+pTZfEo4F9Xw0OCbALxXMFhXZgbDYyfPG2cxRSmsNZKVzakTLNXhLAHR&#10;4DoSAgIRNJZOnNqo7xs+w5rfh9/lw6ynuq1/ttZ9rRIUlARLCDgQMUhCAIr8f8GBNwEHGUUQkn4u&#10;Ldn0Smkumkh7noSAloKCI6aEcXjL1S959p996++/6f6z9O+8WnfzrFo4eozsY0N1cqBEONesc9AQ&#10;0FIiK7LWqYePvBTA3bVL1AHMjdr5AL1rf+//Xek1VAzmR21KCtLlJIOYixMLQBKX1+vlCwBSCPNo&#10;1/tCmpRSOuekJ66BiRjCOSgpAGNhSwCwkEohX109tMFl6nMvPHt7fBoLew/+XHtyXAkCZKG0gnE8&#10;54WFswIwDjqSmJ0ZP3DdD7zi2/c8/2sGAKRUydnezZp/SwsAF1x9effm91zPGejUJWMNYRSwsMIF&#10;3wNSSiEfYxI/1r44bQRPAIgJnGUZtNZUiZ6LV2ittRBC+HRbAIG5BVdp7uVFwXqJlL5J6UteNNyB&#10;Kr96wXAHZw1yU6B0ljdz0uUpuRo4gcQW1mnS8C1KCJEhHaTo93o4fpxAziRKoDUxYxvNBjM6EjTb&#10;VGym0+1Aa42JyQl4RmxR5CjyEkVZomCnrd9fRa+3ipMnTyDSMYRghq1UaDRiWOcwHA6ZJW2DRmSr&#10;FYdK9FpVhfKkT38U0ss01o5DOjyl9KmwVIgsDiCxqY0DHYZ5USAdDlEaQ45nNsRgMESapQTyGjok&#10;NVd6JwaP4ffjRoA9Q3oS5FhAwHAqZH1zt4YinJYjf/69C4B1lQ0XQUAFwgovWyAYoKTUrrLkavbe&#10;AWKnpwKuGNBVElpRWm+SkG6pYieNJBWAsigwGA4xHAwxGAyQpykAgSiKEMcR4kjzM1goJgZ5uT3n&#10;HAchChpfyxp+jiKMYGYUMY8ldGSRFzkefOB+7Nq1A1dd9QQ0Wy16dyxzQc/A+oA+Bd0xIEPWE48d&#10;pbKWZYH+oI+8yKk6epwgUhGk9BXTNbT0GpgRzUUpEUR++QbkpLMES2kDAFQVN/IMfio+UrIu+GAw&#10;QFEW6LQ7mJicxMTkFDlXQmBpaRH9QR9pmrJjajltmEDnsqSCTHFsoZVmZqB37FEBla42FoxLeS1T&#10;3zcPIFTb0UZ2iHf6WcojRCAqYMD7+iMAB2rg6YZgiDjDb/xXatujAwGNcEFqxoNeI6yqM4C9vhsB&#10;+6n9bOQm1LFwHQ8KAxXbpx4LECMg3NpLuurPGjBcB32dR/sCeLCmj0AATRzrb4/AiBXeSIBdrZCh&#10;QCXZ4oMihSkQxREmJybQbrcZ8HIBJI4iXY1nDYwQ9Wfh6wmpoBkY9D+D8KzFSsPYr3l+2lB4CjxP&#10;jCmxuLiIpcUlTE5MMqMY8GC/YCDMeFYQvKyAALRCJRnB9/EMHR5hIRiMDa/AwlliedpAeZYjAKZ/&#10;1iiOccHu3bjwootx2x2345577saWLVsw9fTJoC3qmch+XYial1+Bafw7KcKc9eunmo/V/TcKcgiu&#10;Qg8eST9GQnIFZwannO9EzeX1faKMG0Ms06KAdYYzkTQOHjiEG2+8Afffdx9Ka7Bt5y5s3rQZZVni&#10;8KFDOHXqFIqiYI1X7dUXoDQVU/WMXgKJLawEJMtI+KCtt2ekJHkeki1RGBubwJYtW7Fp82YG/iJi&#10;umsNAcFMY5K/kl5aK+xDrpJw8oAdA6ZlYVAUBYaDAYaDYdCBzYuMg8slVlb6WFml9PmItV79s1UB&#10;AxeCkA5VoIJsGREAHj8H/RwiuQhR25Y8y9+Dyibs7UG2xq/XkjQfPbO1v9qjQovOp23z+HPWUZoW&#10;yDNiSHupBMdZRQ4IGTt5noWALDk2DgHM8M/g17gP/Dk/6/x8rP1d0DlrrQ0frSQmamvKXy98jfvo&#10;z2kOflCxKh10iKUS0JHi7CWyRxrNBK1WC41Gk4vTRYhijSSOSXc9MKqp11JSFlSkFbSWiCIuvslj&#10;6GWewH23glLujbUwjARXzqEN7ruAoDlnbShRaC3ZNnmeIUsz5GkOARUyAw0Hp7Msq8l5kQ1kioLk&#10;w/idGGtgrDUCOBJFOiebX1AgCP/1mvASaV9+7ZxBAVkYaS3NMykdac6HtOXKjvI1SQQABQlrbKsY&#10;ZlHUTDYSez6T8VZ9QAg4UUndKQHao60DhAbNbcpQaHfHcOreh89vBM6hXficZ4i73/cxaJfAlOTD&#10;+MCndZ5cQLrJnuQofJWtjcd45Lm/5Q0/P/+Zd3/0qOunj/MSgEKRDVQWBkqCOICCfOB9t9y2eYNr&#10;1r3ERx3XjdpwJf0WLVRTCioEHMLT1gCOtW/ZV1RCCpdn50GXppbnubTWSc0+O609EQr+ejYSvWcu&#10;XHZ2CZgzG+u1trBwbBkT7cNilbJlqTganVPGOiipyI+1/sysgtTOUTabLUuutQDAGQ5ekM8tBcmi&#10;NJvt90zt3v6Rn/zwu/7qUfp73i1Kkk8VWf4qJbQQDAaTLBX3l+1lKRQSHenhiblvBvDrjzY2/4E+&#10;rr2ufcePv/bq2z76iVd956+97uef9s0vO2dZCFOU0lmCgmmPIVtXWMA4wBkGiYUMWXtfQH/P3gdr&#10;hLNWBKkk6SCdJzOy/QoHCYvV5Xlc91M/lJ/lciO9/P3v+NHnmn56DbpjiCTLoQoHUxZsjxGByzgD&#10;XRh8xQuv+6U9z/+alTXPJjA639dhcT648tDdt29eXez/rzQt0OxoKOGlSL0/IUIPCU+CiBL5ZXUI&#10;PgYS/yc2ay0WFhaQZxmBcjrG+MTEWKvdGldKWskL23PprLO06B1JO+RFQXo+fhJ7HRjH6XBFAWct&#10;ORZOhe85a1nntqqGPQKMWHaoLWBtgdQO0eutgDTgBeigoiqVjUYCrQhca7fbaDQb5EQKz85kthFs&#10;AGa9UUyF63IMhwNYY4IsgccsHNhwNsTkpfS9GEpHDHo55NzfqiAOpTnrKGI5ARH67B0Jw/qStiT2&#10;kWdXU4GRgqU5JLIsx3A4RFka5EWGdDhElqUEWrMWsWQBfGNKWCfYYeVq1ewtCnasiqJgYBS+1h/g&#10;qIAPRd/YEZQKOuKKnRyZdQ5BV1BJVTnOoEPZV3+HAMqiBLwEhJVshDKbl+eP0pocr6TBab0RFYjR&#10;EUsviABqp2WKLE2RZzkEwO9AIYkTxAE4Yl0nSYXibGZhSkqtpABBEUBqcgxJ45JABQIEnAPiKEY6&#10;THHrrbdhenoGl156OcbGx1AWBdgXph2eQWkChiSzfQIxysNbUFKg3+/j+LHjGAwGaDQaaDUbiOKI&#10;HTlmrLG2plIKURKTQSe91nXwpAkYq4GvgGeByTAHSacaKIoCeZFhMBigLA06nS4mp6cxMTEJKYHB&#10;cEBOPYPmFFygFFTDQIixFmXJGtj+KKo77WvOPH/YAeD15AGB+s6z1j4UYZ6GvakOxobb1gHiCiyp&#10;QwH1q/9HmgdfKIXZVt0d6dI52bnn0CqQrQ6MeGO3sjEqW6P6/1EYOPzdp1RXTzT6e8eT1Tms97Mr&#10;dm2gwYo6bFOD40M/qflCVyWz1BrNBjZv3YLxiQl4tmCz1UK32+U1ZwPge6ahsQz8Sllpc/t717/r&#10;wSYPkAaNTeoYlNIw1mF5eQWnT89DSY2xsS49J585PuBlfNo4BOsNejAZNMM9IMqgb10v1Y9PHcDF&#10;yNiNvkuAnHitNbbv3ImdF+zELbfdgr2PPIJLL74U1zz9GkRxhKLMQyE8oFoHYSywfs3U50AAF1F/&#10;l/x+4UFDD9SJkWvRozh4KRq6v5+0xBDzgDRp7YGzJ4jhq5SCKQz6/T5OrJ7Eww8+jMOHDyGKI2ye&#10;2YJmswVAYHl5BXNz8xgOU9KslzRakjWvlfYyE1HI/hCC9nFTcoo+LyTff8UgcaQjdDodbNmyDVu3&#10;bMHExDiarQYXWdV0xkuFOIpJJz7IG9lRGQfh32/FZje8d5ZlQWBdTnrbWZ7BOoM0S3Ho0FEcOnQY&#10;w34KgIA6KySckOBjvBprAHCei+61PP0+QQwo/y69pIR3nv055c8KKsrm4JxkDdA1i805ZvVykRdL&#10;9lu/1ye2c+WV8L+BMqcsMBfmows2ggeiDYP0PmhBJWbWBLlCV2rM7zUBC79zOUcsJVfbk9b5W7Xz&#10;2d9E8D2reIy/D+uhKhHAXi/9FMURophkJhqtJmIueBxFGnGDyAqxjqAVFTP0uQOe8a4UyYz5d+bT&#10;pH29B783CQi2d9luCcxqAFDwwdJqz6utY7/ejIEtKV2+NBZ5nqPRbEJKwYFiyvYrC2K6F3nO2tFV&#10;gT84wFl7CM59RCp5XLOMix/XL4o3/1g7l/ZoQ70WZDhrU4XhTcPXqrAwfo+Ez/AChPVZYYKlYMyE&#10;AFqoCpyJ2p+PavAIAdiC5paWlW9Asm8WwlGNESITWSTtzrk+0jm3mU4XmSvQYGBYCwooAy4QngTv&#10;JVY41iKPzsuou/jJT5J3f/QTaE42YW0JONJmlVoChuomBKZhd+x3Tu89fNfsRTuP1O5RH1f/59nu&#10;ve53p+9/5Mqk2Qz/FgBliUJRYMqRX4HSwDojXGnPG2dxhgo1eMmb0lpoISGFYrYoZUxZA2b6WrTG&#10;x87l0mufd+T50uWVq8zAvNwpTe+LIxskN+EI9LUM8gsFWxaAEFACoYYCUbccYAWsExDOQgmBLMuR&#10;a/ErO55w1c1yNf/ET374XWcrFnde667eLrzmK3/x+CMHXuScnZRSAlxMXHC9GZQlBGcVSSHRO3F6&#10;9++96NXX/thH3vHps4zZRv9eOzc26q9b83v7Bz/wmvHbP/ixP9m0bcdTD3zu9nc/7ZtfducZvrtB&#10;T4R0xhA3Lvh6gmt6sNSjdXDBX17Xl//40WI4lc8HNf2lhQMnr1ERu8KiTHMkjeba+S82+LsDgLn9&#10;h75Jdsc2OanhBNemMjaA/NYQ+GxMifbk2PDKr33+LdQnAGrDdbzh8xZ5gTiOUfSzx5XD/KutKwDR&#10;BHyha+fIxoaDoQIhCMZOoBV/ebTHQOIvTRuZ+NZSIYujR47g4IEDyLMMQgqMjU3EExOTV7Vb7QtJ&#10;0wXByCYdtJKA05IYudYYf8mR1U6FTEgrFg7EaHAM1lrvuFHUh3SbBJQiYz1UllYe8JKwnDocIuCg&#10;jagsDXq9ATtvFuL06ZrGqwqRHwKHPQNJBQdDccE5rWNAUzVMAsaZHcTauI6TL6x1BLzlBZyltBHP&#10;TLXOs/5cKO5CYDVpQ2lFDq4ASVF4P8dYE0bOmhJFUQbwgwBqExxUD6h4x4EGnt6LKUsIJYOTB8cp&#10;tr4YoRBccVgEZ8+Dj/Q56q9iCQwlJTOxDLzXSSArsfMAArVNydrHxsCBwHQqVlNwQR+E4jt0O0Hj&#10;EUVotVpoNTvMjiPnsDQFs3VNKJZDGqIKzVYTTTQhgODQeQAafJ+yLFEaAojznJx1KtRCc9UXqPHp&#10;xVIRSKy0pEJRAhj0Bjhx/AQuu/wwHIBIawycBasb8cZMaU9gRxOgfduZOoOJ7re4uIh9e/eit7qK&#10;TqeDbreDJE5CQT0ZqhFXhX182pTWil+zq4rseeCKmX0eRBEsfQIeS+copTRNh7DGkGTL2Dja7TaK&#10;IkOR56STzGFKz4gjdgCBa17qxBjAKv9MfsZ6990DTLxl1MAroEplpiQwmrPrT8o6wImAXfl54QGw&#10;SuOx+g9CeKlk/s8DBNU161DqaKt+UjGkPUBsa7+rgZIBf60O6jowNQJy1HbeUYAuDOLoz119LMBs&#10;F0lAWB39CZOuNui1e/o9u/pIBV+Ojr4LzwAPQvHQuTV9wZp/VmxnGZ5DCIkiy7G0sITeag+tdhu7&#10;LrgAU9NT8HIszVYL3U4XcZyElMiRN8HP4t+nAxlnElXRMKx5P+E7PM+kIDkfyyxJKkQVoTQGq71V&#10;LCzMo9FI0GhSOnmluctAjrCwMPAs2npqu58AHhCnCKmtRpjnZACJw78rqYy1WK4xBlIqbN68BZu3&#10;bIG1FsvLq1heWeGMDJ8+bgNIRGmzfg0ioGAV0EtjV0mz+PfvP8/944pyvugWUNeq9sEYxwFPF/pA&#10;LG66kN/f6ezkQLIhZ8jSIQBjDBYWlnD40CEsLC5gdtMmAA5ZluPE8WNYXl7BYJCiKHLoSFdjKwSk&#10;0EHaSUcenFNQUrAGq0WBiinpk2hUTXqi3e5g85at2LFjB0lXtZok/dNswlgKJkoupieVl84idrCz&#10;/Pw89tWZ5tmWdK7TnlrJTOR5hjTNsLraw/ziAhwstmzdBK1IciDPCwbuqNCYD8pWGRe0Nv2+4te1&#10;c15HVLC/QL+3EpVEiN8f/TrlvUOEmgluZK354J8pDDLjkOV5mFu+yJrvk3MI44Fgk1TBYC9/FCRW&#10;ahtHhbVXQb6R5SCAKrOj6iNq++8o0F3fb9cEsPx6RH2f9fIYgmxOLUiDOOJ6GVFMAesoRqPZRLPZ&#10;Zka7go4iAojjmOdgVcSQxkkRy65elM6BnbyqgK5/l/Ugj38WX5OhfjYJ1gYXfj3X9z8/P9geiCKN&#10;JIkQaY2iyDngSxlGeU5z0hgvASvq/b9JAL8jgL3OrjnHHmv/me2LA54AsDCQioAx57Nj/BEqmGEs&#10;BFfSYv1QMmRiuC+8eJ0TQlhX09QWju0OBqMdzWlnqAbG0snjX4zHHWndbhc5+1PePrPOQlgJrf2x&#10;zf6QJLkEodaqXpy9qaRxMM0LtFwLSmqUIOCZpGfIiKKi1AaQ4pK3/eKvd974nj9aexn/vs/7vb/2&#10;2S9urS4txN3pKSgtQZAo7zyCfCLy4dhHhoPUa6OEj97y3rIts9QQQUhBgWq4VAl4tSw7Z7Fp8w78&#10;xU+9Hk/7uhdudLlz2lg+8eEPjT3wj5/+5aTQ01ILaKHgJSZgHYQwKAwVoqWa6CRfJHwRQT7PpFKw&#10;toQCMBymh5HEbxsurPzby37sh8qX/upP3/Yo3TifsVp3lAFA1Bk70h7vyGx5lUA/6f0ghCA6cYwl&#10;nBWI2+2x5SNHfxHAC2qXOZe5Ucd5Nvrs2r5ZALj/lrvfPrZ561MLYKk3yOfXXGPttUaekSATlTgm&#10;TEm2H0n+zbFkoiFbLD4j4XXDcTvXJkkNThpLZCcibXGAQCgIoQBL9lXSbOLUw/vPaZF/l97UmLrw&#10;4ouFVrDGcaYA+5uO63QIsqyKssCWqy7++6mLth0BgAduuFNc/PTHOU2So+c8h5bnFieWjy+IONEQ&#10;KpRbCXYGQJkJTrBWsRCO6ip8+bTHQOL/hNbr9XDzzTfj3rvvRsaFccq8RLOZj0kpvlJpfaWDUXCC&#10;dQZBxr4lneEsy4LUATlSllOVXHCYKMVIQEU6FBUxnLpNsgQqOK9S+oIwKrDFfApfJZ1AaXyVo06a&#10;cnCu0tANBXQEZK6gVQRfuV6y3nHdYdBas36rCA5a/fj0hUx0XGnQeYBZCsEOsIVnRBsGKCmyyfIR&#10;joxx4woCQcsiaMRaCxY/BzxAGDSBg9MgQgqoL0gSQDIGCIUSXIncayNzKq5PywUzVKMoOFxS0WHv&#10;HUghSQaBGDOKpUh88b8SgIEtDYq8RF4UAIOHBJCzE2I9E0YERoxP//F6h0JQsbxmswWpdCg2Q2mP&#10;JSAkpNI8JhZRRIWvGqFwCUlZ+OrcjllQRcFSInnOQLFBWWSsRe1TxwkAaLaaiCOSFyEQnYyIIs8w&#10;HAwxHA6DlmBZlAzkM8tcENhMfrgMhWoqUMVBCALjvc7h8vIKDh8+jCzL0B3rIE5idvS804oAShZF&#10;AcFAvG75goJgjWgaU+ss9wlh7lNwhBkDHjAVxCzP8xzCOZJoiWNIKVEUXIgxL6r0af7TBws8q94H&#10;c6w1FVjgyNkOhC3hQYMKpA1MTDaARgDZ8Ln6Z2tAnAd/feHGsO4RPh90dYUHAKr+BNATbgQMGbV4&#10;RM00qcA/OEpHqyFtYIQOFaDpgvTGCHuzBnCM/L+ogAAvGVABvDQWEnJE9cIDgSOAkYdcPCpeu60Q&#10;fpxqfR/5BH3Ps7T99Z2otFUDMFADW/iLAfwEg6ZggAw+EKckpNRYWenh8OHDOHXqFJrNJnbu2Imp&#10;iSnaL6xDHCdotVtIeK+pS5B4sKq6L/2bCpnSuVAfxwoAFVUQzTrSRBOCdLXLkoJCSYyyLLCyvISV&#10;lRVMT08hTVMKxtTPBt47BWsbUwFnCyFNpcvKRSxrGHAYPz/vCZADqKq7DO9GhHkDOCcZbLVQWmPT&#10;7CbMTE2Fsc+yDP3+KibzCVpD/n6oZDIgKkZYHXwamWP8zqysgPXqrPNgle+718ClDByAg1AeJGZg&#10;uJKq4Otz+iSk4LOCtKlLPiN6vT5WV3uAkGi22himKeZOn8bi4hL6/T6ybAhjXMWyFILPbUqdVzWQ&#10;DcIXw/X7EZ/9UnEozxvzJqQWj09MYMsWYrW3202af1Lx/sbnOlGvAnvYlCUVbrOAcCxvIRyMM+E9&#10;ejkFYwzSNEV/0OfnSWGswen5eSwuLmHbju148lO+AuNjHZRliaX5JRw9fhzHjp/A8vIyzTEoQGga&#10;dz+1A6vbr30X9j84n/nk34MgbdHaOxYcxPFgYtjThAtLLVzdOUhrifkjAdQ2qdHgZxX0qAevrcXo&#10;no1qr4BfFaK2dsNyt2uWff0fjrczt+Yz9VbNw+rZ/TlVPze8ZBHJptR1iOOYGORJEqORNCiI3fL7&#10;VMRSUTHJk8TEZAeIIUWMaQsFjSiw3CW05oLQ9ZoMXOBHMVjm2fIAQr0OmlxEEoBzEIrXIwPwpZ+X&#10;cNV7dUTIiCINzYFn/2xlUXDR4ZLntGGbWnrN7WVjzV7n3IGyNEbUzoTH2n9q+0IG/YwgS14UUigq&#10;Fu3nlXAyyAUEOSLabmAFAyHGzjprugDmMApynFP/rHUSfl+ylKUJB0oFB50lVBAbgLNw9otetw6l&#10;tRCsjVwaA8cSdw4E+IRNz3EtFTjWKT73Nn3hjp9tTXSvMYW5UmgCpyAoRRwQlA3L9gsscOCBR64A&#10;8MAGl/qCAgOddue3nZZbhbWA44xGIQEu5O1Yfs4aC+3PxOKc1QRCW1lZ1XlRNrzPaAXZCQKGwU0L&#10;KQCpSNajt7CA537/j9cvsRHQWAc1Rwb+Xz/w/u4n3vKnb1w5Ov8NjbgBwYL7QmjY0kAIg7jdTnWk&#10;6EmdRbbaQ6vdgRBOGGNgrClNkZ+ywt5sBd6+dfP2Y8999SuHX/Ftrzj2KI+7ETj6Bbev+t5vkHd/&#10;5B//abC0/K2RjGBsyVJAlPmhWSHEsP0eaYXVuYVn/+4LvvvVP/7xd76jdqlzDSas/Z3b6O8Pfu42&#10;8c6f/tU/Wj21/MptO7YBgNu8a+fpM3xvw58VRdFwwrV8sNc4C+F81rTggvKUoWetPRNK/B86aMqy&#10;kM6WyteoojgF41bCQbF/UAqSzmqOdXq1r59xrJ7+6m9/1u3v/+hTG+NTkIJsSyUFFb1noNbLrDoB&#10;jG2ZvjuZHO8BwKY9W5x89IBTuFccx+740gmxMndq19LBI9Bxg898tpEEydYpQVIv5P47ANbJjRnL&#10;/2PbYyDxf0Ir8hzHjh3D6uoqxsfHSf82L9Ad67alkk8ordlDESIGKBzgYAKrpizJONWykowQjqJ4&#10;pmbASmbUpkWBLC9Q5AUZpgIEHImaMwsGEoVPxaNNBhyuDKnmAKeReL9DQIIr10LxDsrwk9ePBDN9&#10;ArBI381zlqZhR8IDmgEc1hpaR5BasdGtGLBgEIG1cCNN2nRCcPEYBox9ITDJDrwxpNGX5TlVpXYV&#10;88YYLuJXsqaw41RN6yhUxkiEr7BOxVAUa98RABJHcTD6taLq24KlIrxz5vWYHA8mFdwxcJ71pSRs&#10;WSDNcqQpyVuUpgRAAGaeZczKpUZEaEuONRd8kqx/rJj9SGPKTGUpCYyOY8CRVjSYaeBBJqk0AAIA&#10;4kgHiRBnLAwzlEnvkTSxfRplXuSkfRlAT9JYJrYwyak0mg10ul1opYi1zLIMg8EAw8EA1lo0Ww00&#10;4ibKssD+ffvRZFmMIDuAWiq2Z2p5DBE8l5wg8F5H6A8GOH7iJIqyxHRnBlrHpPVoPWvIBaDNlAYF&#10;BI+BlyapI58+HZCZbTWQ0jvfgQnrbJjzkY6o2KOSMKZEzimnQOWYEtBHwQSto5Dm4gJYZlmH1re1&#10;YB4qtp3/mVj72bW2YvXlOlO33jwDxgdTvEFSwwerq4qN7rOmhduuPVud70no7zrr1X/f1X77RTIn&#10;Xdi5EObDesZc3U7c0PbzOO6ajvN3nKsK0Akx+ij+Yxv2zc++6qMEUHgAipwTpRTSLMXJkydw+tQJ&#10;jHW72LVzJ2ZmZwiMs5aLybUDS35d+vsGdxeCJW0gqhEIgJdcN608+CN5rSqlCCzJCyzML2A46EMI&#10;gX5/AGsNut0xBhzD0ECA1hDdi7WPnQBF7l3ttRM704G18cIs8gmfAFgygAxYBACNFdzgnIWWGu12&#10;G81mK+yxvdVVHDp4EGOdMTRbbWbMU0DW+ZSzGhDmWcTrZCcATtP3r6s2YPwamT8MCrZWRerqIB+c&#10;17n1Y+1qy8kH7SyKPAc7ahgOB8jyAoPBEP3+AKurq5ifn8OJEydw8vgJ9Pp9CgxrEQLBAoBUmqWI&#10;PDhcmws+QIHqDAUEy/b4l0jzLVIRxsfHsXXrZmzaNItWu83SFRLGcMaLtSRrwlq6dDj6wBllkfj7&#10;1QNqpixRFiXKPEc6HKC3uozeygoGvR6KMocxFstLKzhx/BS2SQpEJHGE6clxbN+8BXv27MGpuTks&#10;Li1hZXkZp07PYWFhAcPhEICjcz4A47VXFl5lJffgz6IQQPLvumZfhTXjzy2exfXpYv15Vp87jqUr&#10;wvYkat+tdPotgy4If5zZf3EjnwOqIL9c+8HRsyHYnPAoeugLfNAC1RyvMlCqm1FgiLN4lOJghCQN&#10;4kYTzWaTzv1mk4skkiSVVhraZ7pBVDZqbSP19pmOPPOdtK4dicOCxEodAXJCEJuR141lZhkcSz8V&#10;JXdbUHaDJfIBSUoRcYPkoRx0FCFJkhAIpnTYKkuIJIDIfg+FeEF7pYX7uBbq005Jmecly6DRmOV5&#10;jnQ4/PLyRP/rtvOyNExeSoRsQgXHmTvOWS6C7Fl/lIoP6yC0RDYYXm6yYlPUwX6MWgfnBBgXWaas&#10;c3TmoKpXYJ3XLROwPM9X5pbw/O99Rf35vihTTccRgVTsw0L4LCrHWvVcRDMvYABoByRJdF4I6itf&#10;/5rF2z/+iZX5+x9Ge7xNgCz7whJVVohyJPcgsvzXPvHxmz523QuePjzLZTd6xxuOyUN33P+V41NT&#10;SsJnQvkPC5bAkpyB5SCdhZJSOM4JPJ92ZN+BydNHT2yV7FN6SQEhFNc2pvMWgmQ9pmZn8W/v+Cu8&#10;4ldee7Znc2v+BAB8+J1/OfPpP/nrP1g5NveNSaPBWTycSWUNzHDQa010f/OH3vV7b5/es9M6AI/c&#10;fAdueu8/4tt/8w2AgCQTwgk4Zx0w7ExO1IHBR2v/EYt+3fzdtWU2v+6HvuMNH/il3/lWGjNv/zmy&#10;eUD6ylY4RILXRayipWMnXvs713zLHT/52b+9vd4355wQG0sMnG3ejHz+0N336n96yx/9ysKBo98/&#10;Mz0DCYl2p221c+eFweVp3rZwQRHRWku1hNhvDP6adHDWrc1MEGv+/ILWvRBCOOeEZRnPUKsClgu+&#10;Si4yTPr9cbezuOa+/u8j92/OTF4kBLrenjcAnJPkbjgRJCw8xrE0t3Lh6umFpDs7lU3t3PJo3V7n&#10;vK0cPvKke67/5OvhOFNaaLZhAQgJn3RJ/oMlEhoklNJfVkfzYyDxf0KL4hjbt2+HlhJJo0EbvrGI&#10;k1jFSbzNGjMphQ5FfbwTVtYKwXhQzx/4pbUhtZfSLHN4VqJnm1hrwFKzzLwAyGCpHEwqvCUpPcrV&#10;HFTnU4KomIpn1FrrU11FcC4DQ7Hm1MDVnUmEhe3gRvUG4Ss9K0Bk8IwkiiSRA+oZIgTIakRxjAan&#10;IHqQNk5i0p1lPUTF2n5FUQRJCfhxcJSukKV5YCURG5YcWMKdqz76CuzgQgVeysJHrnwxFCNEcBSM&#10;MSiLnJ0LX3DABuDGcgqxYuCG2LosdwEHYpCxrIRzjA0x0CRlqObt9Xk9eOCdeSHJYYpCqrCsWCzK&#10;M24iKBkFPVGp+H2DpDfyLEWRZkizFL0+FVsrGVgvGVwnB9iD1RpKSiSNmAvPNAIAakwJW1C6b78/&#10;wMrKCvIsw9TUJGZnplEWJQ7s34cbbrgBU9PTuOTSi0OldgJ7PNvbMdjGidxBCsRBCNJZzvIcc3Pz&#10;MMai3e4Qo5ubYN0mD6J7gMuzvo0x1bhCAk6EOej8vGAn0xoHISykECjLAulgiDzLoKRCq91Gq9Xm&#10;Ykl0yCilwpz1a0KxM0xRWX7ftmK3ByBTuAqu8yCVI8CuCs7wwkPFAKvzUyt33oU5FtZtDRio65aH&#10;1V0DUb1Gswe5eGauOfJrIFrtrqO9rK+z0X0pXEHUruZQu8eIeV79yH+3the5kc+I0bFYA9YKVKn8&#10;hEV4trRnA9eecAQAdJXuOKrPV79nwDLswvwew7ZZgSrVY66xnXls/Gf9+yjyDIsLC5ifm8fE+Di2&#10;7diGqakpDAYDWOvQaDTRbrUhIIKO7AjiX39xNVCqYr3Rm65SvNk9cjwPFDHo/Nz2Ei5aa5SFwcL8&#10;HPr9PqTSSLMMpSnRaDQ4e0WEsfKsZCFc0LdzTqHqbg2EksQuhkCQVOIXzwA6PIZVK/bCz+Y4/Vww&#10;U1gp5AwOzc3N44H7H8TWLVtxQacDw9GSOhDmwlzw4wDU9ybU50WYZvQufSo8PZNnllXGPWrP6LjT&#10;9KfXG6f7WMuMWmNIQiEvgmTDYDjA/MISlpaWcerUKRw6sB+nTp5AlhUss1FlK/kOSsH6sF6vXYgA&#10;5GlmF5OsJGurChcKwjpmdgoBRDrB5MQUdu3ahW3btmJychxRHFOap3foQfIUPquEZHZdAOGsraRF&#10;rKvsB2stFZcdDJEOB1haWsDCwmn0e30uVJdjZbWHfn+AhYVFzM0t4OCBA9i8eQa7d+3ERXsuwpat&#10;W7F502akRYGFxQU8sncvjh05gkF/wHZUQXqyhgPGAuEsIMUEC79X1Xc2/y8BVLUJUAU3fYFKehaE&#10;zcNnrlhQ/YCR6/AarWchVHNj/byscOjRQEJ9jW8YzKivf3/d2j685sMje34FhFfXrmQ3QOeW8EQA&#10;XcmCMSmg2Wyg2+0GgDhJYq6XoMjOYjZ70HKFoMJ3/ExSSSgtSe5Mk/2hmHFtHDGqVDhvEWxer98M&#10;R4ES60i2yxo+z11ZG7NKZsIaizzLWE6K2M9aU1X0oiwxZDspS1OWNaFguq+FIYUsARwUQvyFVOJ6&#10;51BISVlu3g5tNBqYnd10DsG8x9qXqH3BoFWZcoEl6e0ZkoWjo0ESy1cIQFraSiQRNnJbtq21G4nK&#10;ji7gM7Qsz4i2IzygaNiP8loXNpyhtizRnJo42+W+IOB47vAR521tKSUs+0OV0cQZhoror6Yo0J4c&#10;O+9x3vK4i9+8ePDQ+62vEyNlIOdYS3VJIAS0FshW+pe85w1vfNJ1L/jojfz1R3u3Z/z9L/yvb7/c&#10;ZfkktIZ1gFCVHBEFUmWwX8D7jLDOSR2Zja53tnblk66cuukP3rUVkQx7rpSavQHvS1anhZQKc0dH&#10;CLvnPIc/+453/27/1OI3x80GqtQ6SQzOLMe2XTt+4edv/qffr3/nic//ajzx+V99vo+1Uduoj+cL&#10;Yq6br2MzU8NclAcSIXfDkJ9CMjBgPIMwDyr2VkJBot9bucQMB3/zzm/+sZ9pX7j549/8ptdlACCE&#10;WDuW9f6t7eu6Pv/r2/6i+d5f+a1fiqcn/vfY+Bh0FCPLM6fL5D2nTp4+W/Bi/YMqoYj0R0e1kjr4&#10;xuSraMBSxrWDbb7jW7+v8eq//lOv/fwF72v1Nuz1AR2RPQgPTrO9IwRpIlsiXDk46GTDuo3rxqkw&#10;JhKS6qZASdZV9i+XAq+U3SdQOGA1y77t5L4Tb+/OTt1Tu945P9/tf/9PL9x7w11TSZJAC4ec/Qiq&#10;ecD0GAcKQEkFBwknhIU4/73xv3N7DCT+0rSRSRRFEbZv344OM2r8J4QUQmrVUly0wrE2mgdXvUQD&#10;zVXPcBRBd84JStcU7A0bQ8BxHJPxnQ5iDAcR4EiqAbC+yDSIqWVRuJzSn6FCpNdR6GZEwsCnM3iA&#10;WIDARDjH8gyKNICFB2IrkBmiKmpUpcgzoyswoS0Dj2bEgSJAlBlLUpKDkGcYsKMr4VMYyZEg8M9H&#10;lFmGwSFoa/oD3fpDXHj9ZIlExPwZwEsmgJ/HmhJFaVDkGVIzJGfDO4vOp+wy0GcdF5MhwNdXehUs&#10;YyFUBW7IotL9FILYNs6Db1JDaGYhcLoRhAqgFQGeiiJecIH1LIUHViTiKGInC4ijCDqOgmi/EiTx&#10;AOFYNkOEIkBFkWPQ7yMdZsiLDP3BAEWRh/TL6h2TlEkURYjiBI04RrvTxli3i6SRoChLDAZDSn3u&#10;rWLYHyDLc+RFDmcM2q0mNs3OYm5uDocOHkSj2cLTn3ENLr/yMhQlvYeK7ckgNoMbwjOdGDDynyvy&#10;IjDD4jhmkF8EtrqXXhHSA+qg+e4MB+d9QAJQitYKwJrergIIvK6pimNYQ4WH0uEQSumQNpvEpLco&#10;JQHEzWYTzUYTq6oPgCKYWkW8vhxrEhvSdeVqwEJ5G8gDxtUmE3SwpajWDa+vCrllsFf4uV1BlXVg&#10;dkRmwgNxYv1/UsgKqNxo96uhtq6u51ADSvweRCBejZ1XA289luLC9/wzjdprdSMlXDyAbhVAt76b&#10;o8zhMLai9vEaCLLeaV8DvIzs+vV7u/A/DyR6w8fbIfX7BaAGAOnt+Q75z3PwQFCGxTBNceL4cSzM&#10;LeDSSy7F+Ph4kIlw1rJmZgwnqOBXNRz8vK7qq5c/oMKkLcRJHPbKKKqAKq/N6x9dK4UkIUmZ4XCI&#10;PM+hI8oE6a2uor/aC+NdFDnSLEPEOuG0JxMbwTAYSAUx6pIRAr6g5yiAVa17sudqzG0GHgHH50gl&#10;EVGfL672ApaXV3DgwCEsL69ACk5trwVMwksO5yBGAUPBki21z4TZUg+IWBH062lM/RqWcGAgn3Vc&#10;ST6mCvIaSzJEJQdAvdyPyQwGgyHm5xbw4EMP4cCBg1haXERvdRVpOoAUkgJ3KgqyQJI1hjUzMb0U&#10;ld8rfcA1AGxhPCpgkvYWAiZbrTa2bNmK7du3Y3JyCkmScODaBGkLKSVUXGkek/yHCXaA4729NIZr&#10;KNC7K4sS6XCI1dUV9Jgdvby8CFOUsNZRwdLjJ7CwuAhjDdIsRzlfIE0zrCyv4vjxk5icmCR92zhG&#10;FEVoxg086QlPQqfbRr/Xw4FDB3Hw0GGsrPZQFCQT4Blb1WINK5/XUp1RVt8PKoBkJPjlJIJcR5iT&#10;o63ao1EBD2v2R6yZWxvvxqN7TJ35vnY/q129mun+6PX7IE92HyBZe50qIMZnCNskiqW5/LxKkgTt&#10;dheddhfdbhedbhcRa6YrIaois57dzlJetQ5BwFHAO9JMIhDVkAiwhJXkbB5PgqBAhfWa5s5STQVT&#10;seMd70GAq4Jkztei4Mw+6xBFEeIoggBgSxMCFd6+oSy2jOSnBKC1hJTyISHc+60VtxtTFiUTA2hf&#10;LDAcDvDEq6/Gy1/+zUg2dq4fa1+atm4JoloGZwKyRr4zf/iIWp47fZm3I/1laIv00lZsBfjsFikg&#10;dIS5+QX0hwPVwuS59G1dK7Jsgp0Kkrxnn9Cvdd8PpRR0I8GRh/ae6VLnCrKse/6/fcObMbtnF4rl&#10;Pj+jg+Minp5dHGJHkogVmy654NGYxOvu89N//Jv/8Nprv+7fTj2879qkEUmvywoAiuUuIAChFVrN&#10;JFo6cuIDP/u1r7rwNz/6bs9uPRugVL/fyH0HC4uvk1LsJtkbx/uRt1W8ZilL4oHoXEooGInz1vYY&#10;zC/uHJ48OdGZGg+ZLc5ZAgctoEiIHdYWIO1jAdWI62N5TnP2V57z9c+eO3jiRc1OB8IJFCy/qAXI&#10;7+gN85e98efuON/+n6WdD0i5scF9Du0ZX/u8Y3+z47e/YXjo1O2RogKSsDL4TOS/UwCRpDuBAgbK&#10;yUsOfO7zH5xZWv6jP/im7/+RH3nvn2w0P90Gf193dALAO17z+mfe94FPvbo1OfHdQmlACeRFhqiZ&#10;iEMry3/0xre+8bwCCMvzi5lWFJQk+4tVdKWEM4CUDtIRSSwvsvbRQwenADya3MfZ2roxn9q1U5w+&#10;eFh46U8ZZNnYFvfILqgY/LCXba1dq3ZCj15bSV3kZYFYaZiQRUxfoQxvyfa9Q6wTfP6OO7rPnTv+&#10;FODKewDg8zffIh73tKeuvQ+cda6/soKklSCKGw4Abv7bv3z1Xe/+6K934g6cszCwUIJkJR0UwM8m&#10;pACUYHONNIll9BiT+LH2RW5xEmOs2wmHtG/O2VZpDB1xXmbCUXEugHVSNesE26qSuJMuMGXLsoCz&#10;NjA04phYGK4s0dPEIC1NibzIIARYa5acbePT6GAhEEFr0o0TUkI6ReCLj1Bxn0eMcEHgsDekI615&#10;6VsqOKLjqjq6JkDSA2VJI0ZpDAb9IYaDAUk/sARDURRU1Mu5ILlQlpwKKPLgvMMxmxaVxrKHZPwm&#10;StF0ASE996RyVOEId/T6x4oBZgH2C+HxJpYpYEC7KEoqoGe9NrOryViwlq13xCACQBGcFk3sO+HA&#10;G6yCUiI4wwC4UIDvt2A2DrF1JQMqQkoIpSCE42qzYH1p0rdVSiJJEkAIZrKwI+j77EqUIL1mIYgl&#10;MxzS+yB9ZGJWkcxEERjbnlntGdWRpsrkOooDyFAaAzMYYjAcYnl5BSsrK+j1eijSlHSPGwkkBCYn&#10;p7Bl2zYYa3Hs+EksLMzj4YcexJ49F2BychJKqZAKHt5nne0EhPGh9VDCGpJ7MEYwOOxZTHIEAPHj&#10;CHgGAL0revm0ppIkgnNAnheBPV0BO7ROnaAU0f6gj2GWQUjJus5JLXhBAQ4vw+GTtDXLTfgCjgQQ&#10;8zzyoIJ3NGqtAm09frHm3Fp7HG9g14wAbnWQmMfUr48RcLgGEJ+91ZDWYD7V7II6IuGw5glHn8VB&#10;jP4sUObq9xr913+VU7zq6ijAUyPXhN9sTBxztS8wwMPXId3gCEVR4tSp0+inQ5SFqYGh1LRSSOIE&#10;SZxQKvajMNSIqSvRaCSIYx3mRZAc8APMe6KzBkopdDodxFGMNEsJJNYRlFAo8gxZmnI1c4XBMMNg&#10;MECj0SSQhQFgqRSktTCWMz9GAGER/lw3/xik8wHIMDX4GiGwuW4R+a8LNJIEADAYDDA3N4/hYBgK&#10;zI3MZX8vXh8eFKT7c1EtNwrCubWzUVTfpdntgTuMaDRaDxRLCcNnUGkMySqUBpbZrsY59Hp9HDl6&#10;BCeOncD83Gkc2L8fR44cxTBNEWmNZjNBo9FAq90GnEB/MIAxVKBUapJQ8sxuH6yMowhRTHruhgFb&#10;f+76QBocSELCWjSbTUxNTWPL1s2YnJpEo9kI2TZCIEhI0XkRBz1/6wysKUf2Ig/klaUJ51WeUeCy&#10;11vFwsIClpeWMRwO4UwJ44Ber4/Tp+ewsrICqRSarQYEBIqixMlTczh16jQHnBWSRgPj4+OYnZnF&#10;rp270Gw1obXGxNg43A4gLwpkaYbllVX0BwPkrL1vQ0DFYmQ2epD2UVxzer229uO1+xgzxfxkta72&#10;vQrsWYtfrc1yqE+1dbcIv6u+u26/lJJ1KTe6Zq2grBu9FoHJCOcp6e2zTjADuklMRXTHJ8bR7XbR&#10;ajXRbDagdET2mZOhYGKkKnDZ285VULAWzAj1IapO+dRzHwSi+cUgsddxZrkTqsOBEZkVgLLCPMM3&#10;LzKkGQXAIKjArta6ktsyhus1FAEs9lrE3mZQSh4D3PutNQtlaUSeFw4AyrJAkjTwhCc8ES95yf/C&#10;s6+7bsOxf6x9ydsXbD7ESXz56vLy9zlB6d9C0nwynEEoHTE+aT5QEF45gaTRwCP3fh795aVyFtvP&#10;1CfU+jXSv2G/N7N8avE1Umo4LdcVnaUtlQAPZwzGZqZw09+8Dz/213+07lrn0dZ9b+vVj8eJex4k&#10;cFhQrRDBcoAQVM/CWEOCUM5BxhrHHzp4xupaZ+vboYNHvk+V9qGmoILfdCZRYBmCtZ5B51gnakyi&#10;ML8A4BfO9fprf/eWV//0ZXP3PvAVE5tmyO5xZJUL9ncpq4rAcOMcHAyY7mOtc4/GFl3XjwMP7ms3&#10;Wgm00uxPKvJLnA1SEFIww1E6uLJEY6ydrblm/URYN6+/Z8/jJ2Oj/rbR6UyQzB75kuRfO5gix/bL&#10;L/lQd3bq3g36/P/CzF67Dtb+buTnX/Gcrzn1T7/xh5/bvGvbVyKnGkUSJBRCmZlMSAAX4pMaVkqk&#10;wuDE3qM/mC6slO9+zS9/4FW//8v/6q999J4HxfbHXzZy45P7D2Hznl3+nw4A/uy1v/I1//62v3na&#10;1NZNb1ITEQQkhCaxM+ccjBR3aCmOPMrzrnvOR+68d+AAuNJwpjVhCcQYZNKGpspyK4uL451kajPW&#10;g8Rr58bZ2rpxfeLXvVC875feJFsTk1yojjOlhQOcBCQHb0FkxaOH9snatc74bE7rJSeAsightIQS&#10;ZO04wPPDICMJYamAc76win0PPfi/tzzxik9v27HtkaI0uP+WO7Dt4gswPjnlAGC40sPBzz+ANFsR&#10;V3/NdRYAPvfev/iuj7/pz/4vRAzlLNe8oCCMkiRLKSRpEgOCM4s4UxtwWsn/Ku7lf0p7DCT+Ejfn&#10;HNIhAW5er5RbBGCnEEjAAKLz0gzM2PVFhkKKMS9XqRQiEC2/LA1K46vJUyEQr03jjB0piOYANJot&#10;KEmF0nJO/XUWKEsL50ooJyEVGeBU8IAMb2JvGqr0yJFaxTpzHphM4ig4mu1Oh9IIm00kcQKAWJJK&#10;aYyNj6Hb7SLLMywuLmE4GJJhI1gjtijgoarBYIDFxUWsrKyiKHIuCkDFzQQkG/UVszpIWXitVlfT&#10;cKY3QoCYj3Z5pjEkChTBz6vYqxVQIYQgFpKOauAxSQQUDG4LaRjw4ScIDgoZSMaUEKULhxSlT/ix&#10;RpC1EK4CLQnY9AX1HKU3KmaxWQvDhRKcc5DSItLEoJWKJCQcg495ngUJEwHBNgdp7FlnYDidN8sy&#10;KlTH4xDHEZoNqjxO+pKqBmh7EFbBOiDLUvR6PdZXzpGnOYPqJSKtMDY9iampKXTHuiiLEjMzs5ic&#10;moaUCqu9AVaWl3HjDTdiYmIC1113HbpjXfTLIQOlPnqvKLgRmFle481yAaMMjUYDRUEMHlmrig74&#10;ivZVGquAAqCgZMTPQcCXVA3EccI60pb0irm0K6Ag2bkuyxLDLMMwTZEXBKY3Gg0kjQaxMIs8ALIk&#10;o8qZAgCSpEGF9SQxEC1QgTHwzjfPVZ6co6AtoUs0zSpmrMcUhKzAg8CwgAtZC6MSE/wZV1UDBgh8&#10;q7OKUd2hwn9H/vRadKONE3hq368xQp1fbLULrT2KAyAx+iN/XQ/WrcWmRzroauNZB889+Ln2lhsw&#10;7kZMVUZ3q8JXFfBCl2UoyO8DqIDAusoZsYqrURQjz0Bzvypcxd9nkNg5i35vFQCnStUBdEGZLM1m&#10;E61mE7GOgtYrRu5ZPVZREugXxxEiTqWWYQ6wM2arwJm1xOBpt9toNBKkWQY4iVjHcJLWaZoOkaVD&#10;SNmi9TIcIktTNOKEM1BoPiupYEUlfeQ1alE7BwUXw/GjE0BgBi1HXpX0uvLVc1bvlGZPFGmMjY3h&#10;5OlTSLMM/X4PRVlsjNr7eWNRrRfYCsRHrQu8Ln3GjRBeMsKDwv7t+jNJkOwTXAgMWwbbfACS9iEK&#10;7uZZjsGgj6WlFRw7fgIP3HcfDh44gMGgj7IoaH+JiYXZbrUwOTmJKI4xGA6hMpLa8YEzHzzzBWy9&#10;BJGqyez47BEhKEAcRzGkUshSQDmNmZlZbN+xHdMz02g0E9acrkB+rRTJ62gNKRTvM44dbAUlAWfL&#10;ECRw1qEsCkrfzzLkaYo0HWJ1eQlLiwvo93qs+ZphMMyxsLiI3mBIgIwHp/1atB6Yl7BOYDBI0R+k&#10;WFhYxOGjR2m/jiOMd8cwPT2N2dkWyqLE/PwC5ubnsbK6iiwH8oLOBlebDz5IR3tmbY90VXjLOzt+&#10;3QlUUyZkSoS9j7M+GHzEyL67dvOhn3kZFPp6NRd9YNh/xYk1CwS1+4dnqgDf2lTmvXVN9kXY35gt&#10;6J+PM4w0F3XzYG6z2UCz2UR3rIuxsS7a7TaiKIYveOz1Wj3LnG7iwvbsnWwBBNmoWEeIWCYFEHBc&#10;G8FCwBoyBQXbhsb64ENJdiFEqBNBFWpsWI8AESmKnILkaTbEYDBAURRcb4DAb2spO8Iakn8hYkMe&#10;gtsMPFs49IUQ9zmIh6x1mbNWciozer0+Jiam8A0v/0Z81Vd/zbp39Fj7T2sbmzTrP7Pu5ze+72MR&#10;rNjuIsHFPKnYN8mWUdE4KizFk5mlmZRSGJ48hdMnll66+/H4DIC16eFnBXXK0nSXT59+nlQiFBcO&#10;655tY2FpblvW6Z7aurV4lOc/73bFS16Ivdd/Fp3JsXBe+/wpYUmvlB6bwTJrIZTsnKEP1Sa2vk/i&#10;PYdue/gbWxe+o9VKXg0BRJJBW8feL+vaCyURJ1qnh078zAsal9zy8fThf/DXqF9vzT0IEDx8TGzf&#10;uc295JJnXLpJ2Y/MbJ6+UAiyT6wDrHGBoSrZDhcQUEIAUkNqi9IaJ4Xsn+9YDlcW5yyElzlGVRPB&#10;S+BxJqzj4JOOUAztdZ/54L+8/1lf97ylM4zpSBufnv654fzKrGD9AuNcIM6U1mAwHOLKF33VZ3Y8&#10;+aqNrrd2DB9t3pwrKFm/3pm+czawOLTvesNrj87vO/y1n/7Ahx/Ysml6FgUXrRcuAKx8YpJ54Cwy&#10;46AAWBhEU60fvfv9//yje6//zJtnn3TVQz/47re+Y/vjL1t3Tw8Q3/S3H7r6XT/xxqc1u52ry2H6&#10;gxM7pmFdAY0GnHSALUkmNFKAEq/+01v/Zfksz7aupXneyBdXn184IBJgGSUR5kP93C5Lg4WTp2ee&#10;9yPffQmAO842TufQRtZH2u9roUQsUKu/5AQsAOlIjYECQhZJdwyH7r9vib+6dm8daff++4035Q53&#10;N5V8ggCR1hwo60oKLyljaT1oh8nxSXzyD//u0lLo33vFT3z/D179zKcfAoAbPvlvcvvuXWg0FLZs&#10;3WUvv+YpAOCOHb774of/5dbv+djvv+vnzWrBvhMX0AQgQg0UGYqNSkfFDn3up5CikArnLR/z37k9&#10;BhJ/idvS0hKOHTuGQX9AExweANab4ji+QkdqUrBCNgFQkirFs4xEYDyg0oQE2GnjFDpfVC2KNIQA&#10;p0lS9DovSgyHKdIsJw1V1mKNSNoFqpQoClM5gYWD9J8DawNqCak4RcNZzr4UgbWhI4VOp42xThdJ&#10;kkBrjXang/GJCXS7XUQ6Qq+3itOnT2NxaRG9fh/N1hKKIsdwmLKB7uUPFHQUo9VuEevJAotLi1iY&#10;XwhA6DAdYDjsI00zYlVZww6gY/YXGNwmptJaoJecXnDRI7/BVs6e5cNyLThE8g6A5iqY9fT8hDWk&#10;jfGs18qZdo706krW8g1MOfpkuKcNqeBkaDCMRjp7nuXlCghFwKwUBMxS4R+Eonuai0Z5h986zxqn&#10;oj/GkN6eL4omWGtZaJJl6HTaiDTrO8ekL9xsxkgSYvsYYzAY9tFbXUF/MIDlTdRai6IskA5T5FmO&#10;NE1hjUUjaWBifAyTUxPYuWsHLrhgF1qtJuZOzWMwGCJNM8xu2oILBkPcfPPNuOuuu7Fnzx4885nX&#10;YFyM1Zg4YfYH9pN/R0oqGGsxNzeH+fl5BKkWQYEO6xykY81ucFEbuKooDqOLEqoGigBe/MmzxsEA&#10;u5QKEIbAVXYMi4L06KKYxooOIUd6zJzK6k0f5yy0Umi2WkgaTbqe83qXpNtJDCcDBQWmX1QOBk+d&#10;am6K4MD7Oc5DFcCDOojlne21Go3eAa8XugyAtKzWRNWPUZspEC8ZZa6Tfr28ROhXDaQeeSAGlfzv&#10;AwjMXxzBOZyr9WCUc10BtfVusttSQ3k2ktRY60H4Ma7AHH6RwVwV1c/Xuhw1qKjqgf+uCJepmLJ+&#10;GxBhXlaSENWc9783ZYEiT5HEETZv3Qwd6fB7YsMnxOqUMgQHAljpe1R7Rzmn2bdabbRarZH70T4p&#10;WVORwD0pbQjC0LWpWCalZ2ewxmJxcQHHjx3Ftu07IYQMQHGSJGiIBgedavOX03EpeCF4XGp+o6tA&#10;sPpcCCMu+PO8FryWvn9enz0AKdBsNjAzM43DR4+gP+hxeriDEgKFpeCQPw8ouGi9WkDt1o6KZNX2&#10;KR+UgQeTWSdSsPyP75dfR6TJa0h6yXBmDZ8JxngNe0rBT0uDubl5PHj//di3bz/mFxawOL+A1dVV&#10;OGvRaDYwPtYKQO3Y2BimJicxTDMKAnLmiZACijWlo4ikePzwGu4LhNfjpRPDs42SJEG320VetKCU&#10;xJ49u7F9x06MjXWhtIIpC1ghIIWmwq4RBx347LTWVnPfEhOzHvwzXPwrHQ7R6/cx7PXQ661iZWUR&#10;y8tLyLOcP+ewsLiMYydOoigKxElC55GzRNoVFoo1bmOVQEqNld4KFleWMBwqDIbD8PxLS8tYXF5G&#10;u92EVhplWQAwaDQiKC2BNEOROwjrwX+/v9J8c7X9lv4dJgCBCDwvPagbWLyuDsr6kGg1l+vzrA4C&#10;hz29FpSqB5Lqm9HIdVCXv6htYyNocdWCHv5IgKm+ABiYEQhZRlorCA5UR3GERtJAu93G+Pg4JiYm&#10;0GqRnE2ko9Bnb3OSSexgnK0yvySC3BV1SlImUxxDs1yT312rtUdBdD9PTEmZcyacdTLUiRDSobSU&#10;iUTFmwScM8iLFGmahmCFkhpxFMGfb0IAw5QAZF+zwRdjlIIK7zi4BWvsXxlj3iWl6tvSwZS8l0LA&#10;FGTLT05OjdRQeKz9P2tnBTQwOvsBAB9827sukUkDSjgoSFhQ0ABSQXGgDxzMdJZkIZSKIazB7PQm&#10;/PMfv+cH+8Ps17/mf12Xnsv9fIuUGp974CFAA9Iyk086kBwBrVMpBayTkFpBQsDGrVbtEo8KRJ9L&#10;Wzh6XGsdQUodzmcpAeefV0rOoBOwZQYdS6ws9y4dDsqk2dLZmss9an/+frDve7955oprZlvNK70a&#10;j3WGsitZHtEYqo2grYsu3Lz5/b/80u/77l/+0J/+OUbf74YpE9t3bnNPFpsvvXbH5g8VUXShaDYh&#10;rIV0kqQGBRXKdRKAsBDOyyuyjWotWlqZOErOVsRt3Xs9ceKkPLj3wOOcVjDOQjsZ7HuAzl5fF0VK&#10;UBTMGrTa7W+9++//8Y+e9XXP+8yZru1/9vE/f3c7XRq81BmS0bGOATKl6QPCod1oYP+Nt78yHebv&#10;azTjw+fS90d5znB4LB0/JSa2bjrnMTlDW2tprwOPf/pdb1u44+n3vW157+E3jo+NoywNtIrovLIG&#10;ldyTt68dDL1d6nBDoZfnP7f4iRvwk9NPfl5j0+QDhx54GFIIZ4VFaQux44rLkKZDu3T4+HfPbN26&#10;25oCqqmQNBIwzABTEAFNxRFcHP2VsfahMzzPGdtHfu//7hwen3sduI6RlBL1Y94/QclZMXHSbB58&#10;5NBTAPzdBpc733cX2mC1P6VUlEDQ/PM2jfHZQyD/EVoDRmB4auXbHrz9rusv+4onHq5db92z/van&#10;Pnjwl1/2XfsO3XL3E1rNBhX95PPflpyZwfaHZlIa8hzX//5ffG2+uPCer3rlC/589+VPesczn/3V&#10;I+v5xNyBZ+2//nPPvvXDn/ym+6+/+fFNrdHqNqkXrH3syozWLXTomBSCyXpUiJK8BunUYyDxY+2L&#10;0Ywx6PV6OHniJBbmFwBHbCsPxDQa4gKl5BOVktPOYcQR9fq9lvWBAF4cstK8tYYrIgPEZgisCIMy&#10;Jx2+NMvYsM3JCLXsejjSyY1jn4ZfBpZzcN6shfM6UrIqJAMhgiPpwTNjiCFbmgKqJOZRf9AHZKWB&#10;ubi4iBMnT2BpcQmlsVBKMihKzFgwM5UKIDXQbrfQ7rQRRzGyPIfgapO+Sq6QChYIlafr4BVpEhNI&#10;7Jm43pmTwusROx4zjoQxmAwPWo0wAbHu73V8yGsiR4h4jJn1y+mO1lmURYm8KBgsLoN4PrFfKGpm&#10;vKwIO8peR88Y0mk2IL1KlJbZMZKi2ezQCMeOK7w+sUDQuxRUgIhSickh9sWm2i0qsqZjAlW9REKe&#10;UcEVHRFLxwFclCXDan8VqyvLpFWcFwyeeadJIkliNFvEIp+cmMD01DS2bN+KSy+7GDt37oCAwOlT&#10;p3H//Q9gaXkFW7dtw6WXXYYjR45i3yP7cOzYcRw4sB9J0oAImlxAdV5VzrJlYfk0y7Bv3z7s27cX&#10;ZVkiTmL4t+QdS80ghTEG2kjIOIbWKgDF9IqpMCAcFRT07xj+XYDSaOndlLDWIEsp2KEjjUbSQBTF&#10;oUAheE17rI+YkAAkyb80Gw1orWHKAuBCfD7N1VnLh+UG6fK10QjgQ31+epZo+FDtrA9r3fB/zFrj&#10;j1TO+rnKS6ztVN2u8BW26x/xa8yNftb3gQtE1R9gFOxdd8ORf51Tj//DbtGjXBsIRbk2+BU1UcGf&#10;HlryoG0AiDdo3rgtihzDQQ9COGzfuhWXX345ms0ma/GKoEPbahGQZ6yBsQa6JntUb9YBwzRFkZfo&#10;drsYHx+nucnBLwfHReXIEBQSlJbFgLRQFEiLIgnZjGFLgd4gxYkTJ7F//36MT06h0+2gLAvkeY7h&#10;IIUQAo1Gg9NjmSksKrmVatDq4BgZ9vWSIr5IjgfzRW2PpmACr6ERIM2h2x3D9u078MjevegPerDO&#10;BVYtMVqJveDZy/QzdoC5b2RAVoZ66DT3O4DwYAaVc2FeWA8QO8va/CXKMiepBbDslCR94LwocPTo&#10;URw6dAjHjh3D3ocfwfFjx5BlGbEqI8ogmZycwNatWzA5OU4A1zCDlBJpukyBWWuC5A7polda7YQF&#10;EoupLB0kM7srx1+h0+1icmoK7XYbzjm02y1s27YNU5MTkFLDWSA3BaSQiCJNaYIQYU/0RVqFJKad&#10;Z2D6gq7GGApupwMMBgP0eytYXlzC4uIieqtLGA4HZLwLiUFaYGFpGb1en/TxY9p7CTABnDNQSmD3&#10;Bbtx5RVXYWx8HHEjwdzCPG6+6SYcPLA/7O0rq8tYXlkmuY04QZx4GQNJeLPwhU3Igan23zXrk39W&#10;BZVG21qAuJrktUCZv8gZ239s8zoTIPwo31p33yrw5zjgTBITUtPciqMISaOJdruF8fFxTE1Notvt&#10;cpHEqigdXVpWtqZzI7UGiF1fBfu9jUPMdwnLNmylmc3ANdvQ1vm6Hb74IkBnExMxjM8MY8a8dbC2&#10;RFHkyLOMghLWIU4iaB3DWoN0OERpLAaDAYbDIRf1LYIWejjOHAZw7p8B3Ak4GONgjXOloWDZ9u07&#10;8exnPwfd7ka1yx5r/8XahpaIiuVvZwOHRJJdDhFBSq7dwUFBKTQEiIlKNrkiP0kpPPTxf46XSvEr&#10;T3nOM36y0254iYK1YPXIfR0wfvstd/7u4OQyEMVwziASikAaVxFBrLHwNUycE8hXV77qfW/64296&#10;+f/+gfee57OfcdN45J57C5Uk5MtJyeuM0sYN+1eSzwA4IGk1cXzvgWcsnT69s3nB1kfOcs+1zx76&#10;8HWv/4nXfeJNf/gPTUHSjMYZwEnA0llvAZSOipa1xxo4+tnb3vmaJ77weadXFl7/N/s/t+9sz/O7&#10;P/Czr718547vRiu+NIKEM2SLW2sDR1wAUJoyFhyD8c6AgXkJGUUm7nTOxiReN5ekcZc9eMPtr51t&#10;NKEASK0hHGAc+3T8LaUoq9FYg0gryGYXt/7t+156+o0/fdPshbu9DvLaDVsAcAuHjv/w0un5i6em&#10;p6kgmKSgFwU+OasrivHwHfd+5Tt++HU7f+Sdv7kWJD7bvNxwrtb/PbF106MdPud6uG20FutBD/fj&#10;f/zWP/z9H/zpZ2ZHTjxf6YjeUVnphlshoBGRbw0JBxUCwFqTaIjqNGGt+5ZsOMTmCy+Ac4blzQSy&#10;lQGEdNhy4S4oCBgHCK3J95MKzpDEShRHSIvsE79zx/Xffg7PtW58/uWd7y5lM2qqooTWHDiQgC0t&#10;4KgIMJ+UgCjRGhvDje/7yOOvesnXqme/+LpaKvU5j+2G72h1aWmbUFU2M8KcqQg2AoKyWKWATrPr&#10;/uZ1v/G0N3z03YfXXHtdP7Y/4bL33P9vn702iqNpLQQkG0g+I1ApxT4yna8mkVBpgY+95S+f8cD1&#10;Nz/jiq95yssaY+P7hXAyXRog662On3rk8HMO33Tf5kgCY+NEeCPbU6J0JQpTUDCfSTQ+iF8Hiwk+&#10;1pAQRfP8APb/9u0xkPhL1IqiwKFDhzB3ei6AvmVJ+7aUElGkdkSRepyQcqwsfVG6CoisO5tkNBOz&#10;11mLEiRW75iJoxSlvlNleWKWplmG1V4P/T6lZGpOy7MsL6Ck5jRyhSiSDASUZLz6FF9wOo1xsLYC&#10;iYXmA5jEF5HnBZaWSHOWnpUAiCiOEMcNWGMwHA4xGKYoy4IrnbMhLwm0JBCt7uALKElRd8lac8Qs&#10;KgMwXTA4HTQtWSvPKdqmnHRBV8+nagsWdvc7gASBac7/TFCs25qS2abVe6nrcXpnWnK1Tb9B0tZH&#10;m5mSiougGAipAakgVQmtDQMRMlTG9oVTjCNd5rzIARgI61AFuj2MJIPv6IFgYhZLhErKnIqexDGU&#10;ipihHSFJEkr5bDSgtUKcxBgfG0ez2YIDkBcZ8qLAoD/AYJhSmm2akpNUFMRELn3hOrKGtNR87RjN&#10;BrGFWu0myVO0OhjrdNHpdjAzO4vt23dgYmIKQgi02x3MzS9gbn4BSgns2XMxBr0+yizHkcNHcOON&#10;N6Hd6WL37j0MaNK54t83AJ6XJAORZRkeeOB+PPjgAzDGotPtkBnHzqsMBexkJT/hiKlNQLEILDkK&#10;NBCbLooixCImcD8jMMengOd5jiLLMRwMYYxBpCm1P9I6AExKaSitid1ATxAc3TiKqJhUFMGYgrWt&#10;HUzJ6fxADbwVBNCBAISRU9azwniC0hypUpDrnyF8lqUCPBjt2bs0uYP+bJCYENX8gwe5+VkY8kDo&#10;FOoSF/5bFQBdMfCriL3/v5Cg6AEYv+3wugrfr65ae75RTCUc8wFwWQ+MiPq6HfkFKlOz/mhr7+uq&#10;LwhRTxsXPM5ciKs2IKNMv0o/WIS/h4EavaPffhwBI8YYnD51EkcOHYS1Bo973JV40tVPQqfTobOG&#10;g2C+UFQcR7RvOwsHVTPlqwCEdQYrKyvo93vodjrYvGkTOu02VldXuaCcDGxJ/wTWWQip0WK5icXF&#10;EqbMMTU5jmaSYO+Bwzh24jgOHTqIy6+4AhOT4yiKHKUhKSSlqFCeD+CQZIZnbTsOjFpUhan4xXgA&#10;xp+WjteW7xc8M1H6lx3et5DMTrcWk5NT2LPnQtx55504ceoEv7pKwqRiu1fnAfg9eNCXzhvqV6Xb&#10;SyiyL3AKIeCMhXEFZSQwkl1yoMZZg7KkPQeg1EipyEQbDAfIFjLMzc3h1ttvw/333Y8sHRLDmNnQ&#10;gpljQgnESYyp6Sns2LkdvdVVHDp4BItLS1jp9Uk2h+2GqnhcFUj1cwKObAkPOMASMh4nDczMzmJq&#10;agrOOSRJgqmpaXQ6Y4iiCEJIGFMS24mDb9ZZFAVptJamhOFgqc9S8Lqv9K4FsixFv99DlqbI8hSr&#10;q8uYn5vD0uIShsMhrCnRbDVhrMPC0hJW+73qeaQKzryXz2k0Grjs8ivwghe9AJOTk9i8bSsWFpaw&#10;tLiEQwcOEPNTStoBHbFO0yxFmjuIkJEkwhqktFxRo6DRwt/IfnO1jTqwd63fS6u9p75XEz4sRr5T&#10;zbv1PkrIkAoLYTRcEb43AhfU+urW/ZjWuauey59Dda+8fjkqgBhxcVg6U+M4CkHo7lgH4+MT6HQ6&#10;SJIEURSHILh/Xg/4+sAqyUIxMON8TRzB9ToUs+ossYFAZIvQX2YIEzmA9g4nHGzJIDEDLo7lpUw9&#10;LgmQHZZlKPIcZVEGNqQv0FxkBQb9IUm6pTmKsiBbqaAix2VZsjSMhYCQkZKFkgIQDlIJQSREiemZ&#10;GbzghS/Ed37Pd2Fs7DGQ+L9YOxsYFtp3bHniPzY7jR2RlhScF4JSlpUiZrqz4DIyBOjAMauWgxXW&#10;YGxsAurEkR8YzC+/vdNu3HUunTMw2cd/80++SkQJsevAZyAfVcJRUI/qztBjWOfQiOKpR2649euA&#10;H3hv7ZnOBUDaECA/eHD/7sMPPfTDEzr2MhJkzzja66QAFFiPGQJSxYBQ2HvX7ZcNByu7gHUgcb0f&#10;ZwRlnvF1L/zHf/zV3/2VpJH8knAGin1AwzIeRtAZbwVgCovW9BjM0uqrxkv35De++DvuveDKSx6C&#10;EJ+xAg9bUcYSePrhBw9+7QMf+eR4d7z13G2z0/D5pgZcAE1KCGMrIMkICEv31VKRLyfoLDNwZXvb&#10;zNxZxnPds/3ha1+/bXZ8fDa2FprtHmcFpLAcRJVcN5h6RgFMB2UcNu3Z8yMf+fXf/7/f+Y7fenjN&#10;PUbmr+pnT8MgTzDtoIQiXN1W57xzFFRrTo/jrg98/Ld//vobX/b/Hb7hxLn0/2zv6wtoa/u+dn6e&#10;6V7+c+KpT3zC3Atf9U3f8uc/+Yt/e/Fllz5f5gWV+uP6Q+Tz0xlkrYMvTAjOLHGWZLmo4LzkQmZs&#10;PzuBRosytsqyhFGCiidKgawooEQBOIdms4Xjx08/+ORXvOi7HqW/G7b77r6/G0fqx9LcUvar1AjO&#10;iZOhRpUQDlpQ/xwcmnDXXv/bb/+OZ7/4uneeYUzP1jZc63d/8sZcNxuQYIzDOiraGJwsCmA4rmvV&#10;nZ7E5z/x6a3rLz967dJa8X2/8vN/d/0f/sXPSaWnXVlC6gjGOKrjBF7LMFBCQUsJ5QDTlNi0rYX5&#10;vUdx/d0PvwiMG2lnETkgThKMTVEdLOE4S1wrOOEQRQmMcauDpfkuFOAk7VPCkl3gKVI00hJGii8r&#10;FjHwGEj8JWvOOSzOz2Pu1Ck0mo0AKsVRjMnpSTQajQkA251zipxfz+wSzCiqFbzwqXScriSZQenT&#10;ievpaUWRk8ZwUSLNUgwGfVhLgFnSSNDv9TAYprDCQioucsB6kwQmgoEqkiRwFjUQCRBSQUlL8gSC&#10;VpU1pGWbZwxeOY5cS0qP9XqKQI2p7BigcQKFy+ELewhBWk/G+g3QcdE7kk2wZXUdB2ZoVtsTKJVQ&#10;ADCQbChZ4TUWBQRHfP02aSpci4wXSewkyYcBvFaeEFywzQNm/t8shI8qAkVOiYTWESCoaJyUJbOQ&#10;JDOvidFXFAUDIQzeMCBBkh606QM1zEoIdpzofVNqp3fMSCOPHLAIcRKj2WwhaTYRRzGiKEYSx4iT&#10;CEprBuwNpNIYpKQlPOivYjgYYrXXw8rKCtI0RcmFWKivrC2pSKIiihN0x8Ywu2kWm2ZnsXnzZkzP&#10;zCBOIi7iUoaq9nGSoOCibJ1uF90OMRV9cbqJ8QlceNGFuOvOO3D77Xeg/bkmnvD4x+Piiy5C6UGV&#10;ALCCHUkClJRWKE2Bo0eP4OiRI5jdtBlJEgdAWLP8hmVGZMxanb64h6jNgaC5zKnYilO2AQQGPBWY&#10;IzZ/kRfE1i+pgFccx6RdrVToLyTLwggVilD6d5UkXFAs44IRnFJrbQ2goiA3HVYMRnrHutIK9v8h&#10;GJCVx4/g6AfdYeclHSowAP6agaElKj1iD8fxe6gA2TrXuIYwjPysDngw4ObT8lABJFV32aWp/z5c&#10;s24zrrVhvP0jwtqpmG6oBXK41wKjIO7IM/h/ioDlhLu5isnuANLC43H0IH59bCqwZbTnIvTPrfmc&#10;Z70isGWr90xZKUVR4MEHHsAtt3wOq/0BvvrKq/D4q69Gp9NFXrKue40xG2RrhET9aT2IAkF6nktL&#10;C1heWkSn1cK2rdswNTmFfr9Phc50wqmrAsJZmJIcijiK0el0EekYw+EQaZZi27YrsH3bdpycX8QD&#10;Dz+E4ydPIMsyylSQEsZYFGWOvFDIMl/ATsJZCStcOHd80U0CFFUNcF8/HSiAA9acow94XV/hoW2n&#10;2HklcGlichK7LrgA3bFumIN5TnI5pTGVZhlLz9Tfgz+HBEtFWCFg64XJnBt5z9aUKExZAeAgZqMv&#10;2lqWBBpEHNCDlFhcWMDdd96Fhx96GKsrq5ibn8fi8jKEtdBxTAA77zXgc2VxaQn79u3H6soKirLE&#10;3Nw8Vns95DkVsJVK03djKkQaAj/+fDYWUA5Qjo9A2itiTfrN3e4YkqQBB4fxsS6mJsdJB1+q4CBI&#10;CZYSoMJcVG+g5OKvBQXFjOH+SNZ/zVGUJfIsp3mUpkizIVaWl7C4OI/VlT45DUoBkCjKEiurPaRp&#10;jkjTmMU6gnGGGaA5Go0EO3fuxPbt21CUOR7e+xA+d9vncOrkaRw9chiNRoNqM3DQ0wfYjDUwZcEy&#10;OxQc8Xq5StZBXC5iN+J2rWEJrw1OVT4sAvIa9me+2Lr9DhyIIgmWugSTD/KNrgcX3il9t1o3da31&#10;OuhMtx39dzjDRvpfm9s+SK8UIk3BaApAR2g2EnS6HUxOTGJsfDwERKWsCt4Itmm8PJb/U2qyNYLM&#10;T9i4Re1zivcIw3JQDuBAqrM+5MiFdZwLewBl6SDg6daRfJt/aGMsZeRlJM9SFMwOllQzIEsJPB6m&#10;KZMrSpQl2UkUTLch6AsISEYYhJBQsURbSmdhMDM9gxd+7Ytx3XXPweTk5LohxmPtv0o7E7AS/fQ1&#10;L31bFMuXaqkQSQlYByMBW1gmNgAASwRYkhlznLgonITSEloqFK7E6v7DeNsP/8xfvf4f/uypURTV&#10;ZSc2nAv/8ufv//PFBx40sdZKConSgCRfBGWdOmcAK6FlRMWnlUCsFaSOceCOO1/4uz/2+pf++O/9&#10;6oc2uM+5gEihLZ06dWn/9MlnzTa2ACaHZHvIOsd7JeAMMXoVa96WBhiXkfrwL7514jXve/u5jne9&#10;iT27L7B/O3ffG753x5NcQ0dvSCKF3NoqVRyeaAFAKSgpoJoxWrJx2dzn9152+LZ74eBOW2GXnC2l&#10;dNgWR3Fz+8V7IFyBSEnAAkZSxqItDEnDSbYFwFIeHvJngDxSEUzukJYlZKQ2kg85Y7vpY/8SXbJ1&#10;D0RZQJaAdBSAdpaybgDBciJcaA7EdHQCkFq37/vYp/7P+37rT7//5T/9fYsbjKcA4K7+uuf+3K3/&#10;8i/bFo+dvEa02qFwGx1Fjs9wiSLPkcx0n2ai5JM//7jnnsphj07s2X5i6+4LFm1uXJ7nCnCxhIgT&#10;GU0vnDg5vnDfQ62iyJt5Wcjm1Bi0inzATCihyDInMN8JKYSSwpncuNOHj2HzxRce3XX5hW/6gfe+&#10;7S6cGYBea6xv5ASg9jnxqtd8/9LS3oOv/Ne//Pu/2Tw7/TzBwQpIWQGCQgHCwgkqRFha0iemYoR8&#10;tYAB8NmlBEjAyELGVJzVWQDWsT4vFZs/dPTUjS9/3Y9/68t+7Ls3ku14VOD7b3/9N9r9ld5PJEkC&#10;VxSUicZZNsQjqGMGCo7PtO7ERPvIfQ+/CMA7117zHNq6fnz+xlv1/KETj9+6dRMRMISAFQKKfVIK&#10;phNRQoLIH9Y5dCYnfv7f/+afPvdVr3jJzWe6mWZf/OT80rdOj09/WCh5EZ31AAwVbPS1q5xzgKJM&#10;xlhGgHNoT7QxNtOhde+o0pC0DlLT2tQQJCXCvkQ51ph73k99z4uG8yvf8M6feeP/Hh8fh4yo/5BM&#10;yzQUGHac1SelfAwk/nJthw8d+qJebzgcor9KxdZ8upsxBq7V8s66cg4x4I1sDxMITpXhau98PQ8e&#10;uQAkVoa+1pE/szhVlcDH0pQoTYkojjE+Po5Ws4nhcIBTJ09jbm4eg8EAlgu6CSkRaXIaI0WM5MDe&#10;NBJeTxmOJR8YoJZSwioHFfRUyYg2oEVVSWYE2IdZS57dyUBNSAsUzHJigIv9J29sESjLhddC4S6A&#10;PrjR+QEy7p0DEZh9ug6DBsJ/zm8+9C601pC6YjcLZg4pRUdyaaoUCHIwTJA0KBkEVKxDZA1rETNT&#10;26cVk6NchvRIYPQRKOUZFUBH6AeDdwg/i7Sm1NgoRpKQhjBpQ5O+s45jqIgYVkKAChZyxfY0y5AO&#10;huj3++j3V5GnKRVeyangXBRFaDeb6LTbyLIc1jp0um1s2bwZmzdvQrPVRFlaJI0Euy+4ALsu2I12&#10;pwPnLLI0xfLKKk6dniP5hyjmVF2QPmRMILbWGr1eD8NhiompSVyw+wLs3bsP8wuL2L9/Py659GKM&#10;TUxAKc3sdVGhLvzuo4gqnKdphl6vh6mZWUpnlSTx4oEdH3yR0stqiADOV741zRefKksyMQQgSA7Y&#10;UIqKDd8nyRN6riSJEcU6rHlw0Af1e8BBKY1Gg4rjeYamZ/Z6oMk6YsNLIQNQU8cgQ4p7HTcN7Qzr&#10;oXaBAGw6XzRIMotYAX59BQC6fl2s+dm5NgaIN+puvZtey/MLbvUBqfVzLXY9cs+Nvlv72QYMvrUm&#10;qjvDzzf8IqHLa77JIPG6zo0+QxxFcNZi//79+Oxnb8aJ03OYmJzG1u07EGuFrNeDZ9WG+c1BrVFA&#10;3N+CDK8syzmFumQ26jSmp6dw9OhRZGWGJG5UCDdHKoSg/rRbHUBY5FkGAYGLL7sCl156KT51w2cw&#10;NzeP5eUVDLOUQFtwgReQpEuWZaRdqiNK42OZDs8gDoxe8DwVYkQCgv4t4MWCRX2L8OufJXkEG/X0&#10;M4Xx8TFs3bYV7XY7jHaapuj3hx7qY0aWDICg15p3fB0PUDsQSOwE3cszkB0cgQcMElPRP5J7gagH&#10;Y6kg63A4xMEDBzE3v4DFhQXce/c9eGTvXsA6NJoNNJKENVNZz96RhrJUEsZa9PsDpMMU8/MLkFIi&#10;LyiIJRUBb7KmWR8eGoBzhguGAF4jXTrivUkQUzeOYh5viUYSodUmbVmtVQg6eckigAB3YwysMRxM&#10;Jv125yzKIoOxJaQUKA0xN60j7djhMEW/18dgOEB/lYKXWZpCKo2k0UCWF5hfXMRg0CcnQCt6NiVA&#10;wWsJaw26nS6e9KSrccllF2F5dQn33Hs3PnfzzTh88Cj3NeLK3BWIKqXE9PgUZmZmIJTA4uIiFhYW&#10;UZYGQrHWJ9sV/n9B3knU91RR7aH+vBJrdhgRflxb47Vzbt1yXb9+RzDlcGGEoMYXtdXu4zOsSNOZ&#10;gs8RBz+bzSa63Q7GxibQHRtjgFgzwI+adASnyooqOCt9YJLjsz5oKiSl6FPQVwebN2RyAcxs8u9G&#10;kNPq3xXf0zBIbJ0Le7AvHO0EKsCXg+Mls52lE8izFKlzKPMSaUZ1MQBfVNLXEiBNcS+fQpkLSmut&#10;0W43obRCkkSYnpnE9PREkKKrF9h9rP3Xb7/1C//f8xaXl17dbiSII6pnkXMqu4QP+EhAGAjjOFuB&#10;CA9axTwnLeJIQxiDVArs+7dbr3r3b/zJ+7/zF3/kpcCZ9S/zPI9uedffvbgsCtWINJwzUEwqMo40&#10;jx3bc87ROaqlL7JmkRTl9PL+I9cC+NCaS5/3hrEwv+yQF9ANAHBh3ivpz1/yV6QjyRcpJRqRRiw1&#10;jt75QLLBJdcacGcCDAEA//fIHb/85m97zYP7Pvqvb2lPTWzLjSGijvCawRRMIqlmkiFqtBLEzQRC&#10;Y1YCsyTJQe9NKwHrNGuVSyhH7GStMBIQpKLuvDewja5AMohaCsRC6E3btm6s7bVBe/ie+69KnPi/&#10;Ni+ghIGIJJzhIl7Oks1kve+PIKdkrYPQJHOixtrfuPej1/8aRkHi+liKS5/xlfu6s1P3zx8+eY1x&#10;BgqCC7JWZBAHlkqRDsO8f7kW+nIrJOb2HsDh2+5ytjSAdUIK9uUhETc0afEqhUREKLIUmR3Ak8mE&#10;AGX4Ssk2Ht1LK4nJnTNIV5Zwz/X/fu2P73jGknPlO/Y848m/+5Pvfbt3GDaalxvNi42cFfzwW399&#10;IXr8Rd/y0Ec+8wsnbrztx7qtRiycgzOWNOad40K9ZNdKVLKfAPtiLCUjfRE1J9ieBVQUAaWjdSgB&#10;YZnsNjP2d4OllR992Y999+lznQdr2+HP3/+CSCrYMqc9g9exz671T2lKAYGS5J6kgCkLtNrNF/3g&#10;pdd+6x899Om/XjMu573O82F6bRLF31MnMArh4KyGFP6MZalCJfhMA7rtztZPvffDs1/1ipec9fqL&#10;J+bEp9zxB1/3da/+lhO33fmPrabYBkvZEIqNHOHlTgWgBOmdE9HHA+c0nxTX0Kjb6wICpSmXpy/e&#10;9UO7XnjNZ6/9+q8/8Plb7tqRWQFnS8Bpnv9VJq5wDrAWCSQiu0Hl3//h7TGQmNttt9zyRb2eZzeE&#10;Cs2jLRFCNCBQ+nRjMoDpl6Qbq+BYE9FaA1gHy9GhkkFHz8LwzCkqoEVOfjocoixKCCExNtbGzl27&#10;sGXzJiRxjOPHj+O2W2/HgQMHAGNhDFURL4sS1pHBUqXYstak93Esa7gxKCslRYaF0JCcYuSf3bC2&#10;ammIRWQNMaGJCUkbbNCTsyVr8LqR7YtAMWIFepDZ/0H+kweZ6cdecgLMHhZ+Y6kx6th14A3Ae2x1&#10;m4QihJI1fL32oXfyjHUhlRBgqQhmcDlLKSpUHI5BAosRbdI6yF+xtBlwAaUP+TTLAOyg5jQxaDeS&#10;aulBEkHM5SxzyDLA2h6BLRxpLIsSeU6VuL2lU5YlrCkhpUSn2wksBCnJ2et0Ouh2u3AOWFntoSgy&#10;XHnl5bj22mdhcnoKB/YfwvETJ7Bp6xZMTk0xg9ig2WwBQmF+YRHWWoxPkB5hs9kMUhtJI4FUEv3+&#10;AMsrK5iZncGTn/JUrK70cN/99+O22+/Alq1b8bSnPQ1xN4ExOYjBzuPH1VQ1M3ilUjA+zdRV69Dx&#10;vwE63AlLGgXNBKeClqaEg0Lk1wC/dwEGhrxzy6CA1xPVWiGJG2i1mtBao+CxlkrR+iqr7ACADr6k&#10;0USz2YRWUXUt6wNBtvZ+/TT1wFzlFPvmfz8C4TrAy0XUU+cdLy6SnOBijRJh7glBa9ljFBVjzdvr&#10;rnaTah3CO0a+uZqNz4C+lyrwq7Fu59WlJISr/aa2fqvrrm/+xyF25P9eD8T4oIuHYv2ziRqDd12/&#10;RAXa8AblXDX+Aaw8c9dqP6drkS5tHTB3YS8KmRs1kMn/z8GxnInFwvwC9u87iMIYDhiq8G49YCWV&#10;hIo0FzFDACNC6jv/WRQler0eF5skdvv09BS2btuGBx58EIOUiq/6Qk+wXpLEIlIKzaSBvMwA69Bp&#10;tXHB7t244MKL0G53YY3DYJBiYWEJvdVeYDV7TfayLJHnBUu9eBa4BaA4QMcFJ/2Y1VFgbmS4V/qm&#10;DrW9FiB9Mzb8CHhykMKh3W5jdnYGjWYzjMcwzdAfDsl5hwCkg2Nw0Dob5hAZpzynPPMfjvZi+D3e&#10;hACvdSy3UBBo6vWPpVTQOobmAmsnTpzADZ+5EbfdentIJYyihDIjlA+kKi6cyfuTBCJJTHHJwJRQ&#10;ChAuyBFJKYJWrJevcmArRIiQnu/AdRJs+C10EqHRIIDLgUDZTqeNZrMZZKGcM8gyxxrvJDGRsl47&#10;nCMd6mGKPM/hrIUxOfIio0Aq1xeQUqIsLQb9IXqrq0jTIfI0gym9TAYFa5dWVnDy1Cmkw4z1lQUD&#10;dFXmDxzQbrdx1eOuxGWXXYpH9j6CsW4b4+NjOBmfwnCYwxpD6dBcQM3rd15x+ZW45lnPxMrqCu6+&#10;+05IeQBpOoSxFnmWo8xLGN7fRNhI2FHiYotuZA+pnyN+x6jt13xeCVf73vppXrtfZSjRWeDtigpT&#10;qWeZOJZBCRf2fxNiZC9YxzCub4V+YxWsuSlpbUZRjEYzocw2rdBut9HpdDE+PoFudxxKa1TsZ7qf&#10;KcgG0Upz36ssl7DXWQ8QGzgnoAQ4IExsZO8ggkkVDq4GPvP4ensgZABRQUbHa9lLdPlBJhmpDFme&#10;Ii9ykoNh0M2UDoWxyEuuRZBlKIqc96uqZkg1aNSXssylEE6NT27FxZdchCSOUZRUy2HvvkfQ6XQx&#10;MzNTB4m/7JzR/wZt5J28/fW/3b7x3R9805hzqjvVhS0KGFACorWOEhH5nCoNs+IhuBgjyelJIanA&#10;Z1kiiTQVrLYt3PvBD1+z/Jrv2TE+3jx4ps783e/8Sbc/vzjUQnZcWVKxbq2YFFP5N8E1kGxzlBZK&#10;CnQmxnDkM3d+2+0f+bd/+IoXffVn1zynQH2DeZRmc3tFYmJoRTVQ6Jwle9kCUIJ8SALPBYS1SDQB&#10;S7qt95xhrM8GFK8Djn/ur37/Pd/RufR6kRW/2YD8FqVkwzkHaQWgyDojXwosA6cg4ELdEK1Jl9eV&#10;XLwStFcrS/JJSgmYApRlKwQcF1yHNYCggoBUQ85COQEYoDQ4kTSTc4/8OCQaervkPclawLHv7Avc&#10;0+ccAKKNk3wjZXVJSMhIYfXYyWsB3LXm6iPvcuaCna+9/8Zbnx2PtfaUpgSp/HAdBrB8gQTPIQUL&#10;A2NyIDeIG1oIaAKXwWcF25qZLQmMc6YK3hOKDqoL4RgHIL9YCIfcGEhXQgiNeLKzXVixXcnmbxy8&#10;6e6f+aEnvviVb7/rw/8OntIQ57U31ucQvu/V37N48KUv+YU//dHX/87xG279p2asL4MSLW9f++KS&#10;Sik4UwX4AGK6+owUWCCSvjBkSQSmMiewWCtYJ7K40VxsbN3yf7J2/I733fThwaP074zto+/5wFgk&#10;45+A6dFZqSjD1ZvBXgaOYgZ05piCMqAkgMiUrXyss1GVwHNe3779zevfMtuZnmjFmqRVIGjOGz6f&#10;Jb9fKci3Ki3J3jUaTazu3fu0n3rCcz/823dfv/b9hXc0uWUGAMSvf/Adt73mSV977erRY9e3Ws3d&#10;Ukjhi0UL6+AE663zmS2FBKxhGwoorCF2tzJwpYOQSZE0Gqvdduu1g/7qh378g3920t985cTpu4R1&#10;d2mpn6is7z8grOH17KAgUKJEURbnHPD5n9IeA4m59XpnK0B6/k0wu4IcV/oZG91aKrVbSrnFwVnP&#10;tvEsVHLu2NgMgA7visyGKoqSqiwrxanxxLzI8xIDZhBlaYYspYKxExMT2L5tKyYnqKr01PQU5k7P&#10;Y3l5GdZQ9HA4HGBldRXpYIDSMz7ZGVYqgi+8BRAz2JZcaI1lK7SSUDpBnCSIY2IaOWsJ0C4K5HmB&#10;oiwCs5gAMDosKLVTwLmSQTE/ii6AgQRCiQCk+vEUAdhhFrAgpq+F5YJKDHIpQaLyhhwEy++ICucI&#10;j7uyg2dRlCWKsmTdSHpHhp1YAtV4HAIgWUlykH5ezeny/2MAyrOihaAqnc4bdJK55AxKh/5JCekc&#10;FVKBY9YT4IQKjmVe5ATI5wVSLhhoWAPbI3yW9SCtIWA1iiN0Ox3MbJpBt9tFp9vF+MQEdBSRoaMU&#10;iqKEkhKbt2zB1m3bcOLESXzyk5/A0tIymu02Zmc3wxogimMkjUaILkKQ1EizKdFoJoAgtm8jSRBH&#10;5IwrTcWBtCIt0rLIIQHs3LkTO3ftwq233oo77rgTF198CZ76lV+JOIqRphlFLHl+CFRVXssAlEUQ&#10;APLcO3AdMPENWlfprOTQRqRNxWNNAAWxgIZpirwokMQJOLbI1coJ4LbWobAlirLggIxAs9VEq0Xs&#10;aOssAV/awrgaXMAYktaaNJxbbTSbLfT6q8hkLcjC7PQK0POARI01BZq3PlLqwcEA6jJoEYAFvoyf&#10;t56hRZfhwpk8T6VPqWaANIRpAohQgaweeAudqt+/1irQjh157t5IOrO/1Fq01QNwawCT+tjwF0Gu&#10;SdUhNiUqMMf5n/IzjTxXJfOCAJOHEA/WdIB/x2BFMOLhHyx8cy344i3eMFa29n3hQMWxfP/402yI&#10;W1tidWURS4sLEABmpqfRaTVR5hk7O9X1tVaIdAwtdRivAFixsW5YN351dQVlUSCKiOm/fcd2XHzp&#10;Jbjt9tuwsLgQQCw4yqCAZcaQUgQE5QQkt1ttCKkRN5q48sor8fl7Po80HeLIkUPYuXM7ZmZmAsPZ&#10;y7tYLqoHDgIJoSCUglQ11qt/HTx/fMFW5xDOAniQjQuL0Hf8uFI1Y796nLOI4wTdsQ4iHjdrDIb9&#10;FIN+CtFuQisOmllibvh0Xp8VYTk7gfB+ZpRCwoKDeJxZYjloaopKqsY6EDtSAlGsMTkxhU6ni3SY&#10;Ix1mOHn6JElUTU2i2WqQI8PZP9KB3qkPLnNQVCkB1Uh42QtmD8cIAVcpuFgd2btUEMzyWQx4LWVv&#10;V9B+oNBsNjExOYGJiQnKltAaY90x0kNmwLAsc6TpkNk15FxneRYybdJhin6/jzQdoCwMrCtDJoaf&#10;m0VeIM9y/jNDXuaksS0kms0WpI6Q5TlWe31kOY2hA4HaQlIxH18E2BoK3DYaCbOwHGanN2H3rj1Y&#10;PL2EE6fnCCRWkoMo9Bkdxdhz8UW4+slX4/Zbb0NZGIx3x9CISZs+i3OkaUYBV+dZxCLs2ZbnmA8a&#10;+MCidOTGWa4nAUdp2XDEXPKBopAhxfqm1b4z6tPV983qr2v3yGq9VKBy9Xkxsh+uvWb4UOiC4z3I&#10;FzyMuB5B0oiRNBI0kia6nTa6Y2NotzqU0aMVlKb5ZK0joLY0kEpBxCL0xxoqJAQtwrnnQDamkoqD&#10;Hdwhh2q+itq+BmL/WBIwpjH2El9c18LX3HD+dyXLyggBU5YYpgNmwFNmHhHNJQr+N81JYsST5jDg&#10;UKL01+L8ZE9CKIsCRVmozVu34oUvfilaSRPG0T6QpimmJqcpjf2x9t+mbdq25UWqt3KF0hF02UFu&#10;SMNd8ZySkQRVsZKIhCC7lYEMJTWEBQVYpYKSGg4FhC2hYLB6+HTnQ2997zO/7Q3fcUaQeHJyejBY&#10;7McCBNhQ+RJLIAcsPAonLNuEcFCgLETN8jCxy7cuHzr8JACfXXP58wHiMFwZGGlKwBlISGilQxBE&#10;cDDW23uR0oR+WocsT/HwkZPLZ7js2UCsDfv3F72HTv/cU1746i2z2z+8fPzUL+e9pdlhOpyNGo0Q&#10;CBUMFjsmLQV2ruSAq3UoTIlmowGXlyjKFGqskQuJw9MXbM17cytRurB4sS3LQPOmwvIGzhmUhYGC&#10;hAZQKPnhuNnMznUci95q5pzByvwCBWG7Y1UtI2NBpyTtK1Y6SGMhHVBawDmDvCwQC3WqsW3qxjWX&#10;ro+jA4Af+pO3zu3ft+/m059/ZE/SJLKOt7utozNLSGbQOlTzR4H3N7qQVDLYXIE4Qcco+c6WsooF&#10;6+gaNs+VAtvN0kepCUh2JNdorI2cLbclK6v/8hMXPOulbz34mX9eAxCfC8BZN+QdAHHBpk3Fr/3d&#10;Hx/7g1f/zDWLx09dW2bDP1g4dqyZ9wY7o6RJQKwjb8eD8z54CWuhJNuctoSzBkpGsIWFUAJRIzog&#10;nUhLU/7Kjsdd8oErvvHF+fNf/pLzkShYN6+XTy1Ym2YXwRpEjYRY5WzXADR/BajWlPcPFYhla6yD&#10;MQWW+ytbzqMPZ2yrJ07aRhRBEJ0dnsikvP9pLUtRUoA3UgrOWQyyFHG3uU1FcQzgnNbD79/x0X2v&#10;fdbXX63j6LXl8blXDgaDLaU1zWarCWEcrCmhIgqKCaHI/rZE8hJCQcQKJjcH22OTRqrGW1yRvuun&#10;Pv1368D6a1763H0zk5OftGX5RFKXEVRLw1pYU3B9oBJD5HCROi9Q/X9Cewwk5jY1NfUlv4cxBs1G&#10;sxVF0dVCyEsAJytWIbO+vHNjQSw/V4Gg7BtzZfAScURFZxwDlkVRYDgYotfvYTAYwDmHbqeLTbOz&#10;2DQzg2arhXa7RWCts+h2u9i0aTOazRayLMWp06dw7OhRLC+v8n1J/kHJkovHobbVUqSwgIGUgplt&#10;gN+kfBEiAsoJQIhNzKxOdpwMVYn1ReucAywXtPEFSAJmEsbAs7d4M5QqYEPEwqUOWg+CSNLO1ZHm&#10;SD4ZcnCU7i+VZ+sS2A7neGM1oQK74cJClaNGkSXrSFfTOLIFwQ6ekr4ElQeJAbBcBT1LLSXav1cP&#10;fPCTSFTP5UF14RBE4ukQc1ysjtjNVhgU1iHLUqTDIfKygFQSnXYXrVYTcA5bt2zF1m3bYcsSEBab&#10;Zmexc+cOTE1NodlqodFqshNXIkkS9PsDrK72MDY+jksvvQTbt2/H4SOHcOTIUXz+3vugVYx2u4Xp&#10;6WkUBVUXj6MoMGocHMbGxhDHET2PQ9AfpKJJCjqm95BlGfr9ASanJrFl6xZs3rIZ+/buw7Gjx3D6&#10;9Gm0220yVmQVKPAsqTTNsLy8gqIoQiEmUxTM5vfpqdWfkquwewfWp6taLpIFuGCcWWOoyA5QseoF&#10;oEpKGyRt6RymLKFkNeerYnkMvrI+sge3pJRI4gRJnCCONWu1ispx5f9IdqYCCSpaAkfmweyNGiuV&#10;Zx+PU91OouaBIe8sU5O1cfUxGb/o62ejZzS42t9rl9mwuQAMr8V+z/yNDazAESz5bBey1W+9sQps&#10;dMUNhuds1z2TjbDOBkfQwN2wVTcNcH8AkX2BtMrgDvufEIjjGPML87jxM5/G3Xffha3btuJrvuY6&#10;POHxV6EsihDw8OOsBBWY8Ay+de+A12WapVhZXYGxJbqNDpqNBmamJ3HhRRei2+3CWMqe8Gw3y5kU&#10;SkooraEjHYKd3bFxAA6tVhPPec5zsf+Rvbj5c7fgoYcexEUXXYjp6WkOghIDXypN2vZZjjhJWHvY&#10;VM/PWRVr349wgpVJ/Jj7T7gaLiyqr3jg3rMnOVUwaTTDl8uyxGAwRDpM0W43KbDnKBOBtmkOQ1q6&#10;RmmomCo5UpRiKxyxGn0BRgFOjQNn15SUuRFpheFwgBMnFhHHMaamZrB79x5Y4zA1NYVIa0RxhFaz&#10;gSRJkOcFnHHBFlC8lzo4Jrrzc3lHzzlIoaFZhoKxYB4YnlPOsSQPA24cjFDSA3IOUknErJPcaCbo&#10;tFvodDpoJA3EUUz7SVkiS1MMhwPKmrCCnGa2V/I8RzqgOglpRplOHlR3cMyMtkjTFMNBCsMFxqwh&#10;wI9S9BsojcXy/CJWVlYhQAVGvTSWZ/zbEGQjAz9NBxgOh3AGaCYtjI+NodvtYGllFWmW8ZhIFHnB&#10;Re6uxOWPuwJSSZw4cRxLi0toNkgWKC+yAJCaVqM6y5SGdQ5pmiHNM5iiRFFQsNnYMqQJIxRN5GAU&#10;v0fBhZF8IAgOwVmvZGl4+ldi7WtWRP1DtCLOdb+lKeHDUQjml3PVPyh4qAKbN2KJq0YjQbPVRKfT&#10;RrvVQavVRqvVQqQ1s+VpPhlTsXmtNdACHGCXXGDKBakz0syn+0olEUWqyvzhvUMqsgE98O7tLWMt&#10;a38Tq8lYWnOmLKugDq/romCwl5+zLKgAnX9vZVGybSlRlAVMYVCYEkWRs8yUBKxFaQ2xmC3tr752&#10;AQDkeZ4ZW9qxbhdXXnkVVO0Uf6z9t2rhiHn5D73qvYfvvO1JBz59yw+vrK6OKyVhLMsVSMUZhBZw&#10;ZdDR9Pa+MAZwVaapsQYriytwADqbZ/qzF13wwW97w3e8+2z3f/H3v9I8/KmbP3zHBz/yqulNU3RG&#10;eYKAA2C8dciInZdtsg5pkWJoeyii5oPv+fm37n/2D37b2Z71UVvSkLf1B0snVk7qLY1OC03VZjtG&#10;QgkF6wRJPTgBURrkgxxz86dPzzzpio9efNXlf3sOt1gL9p2xvfnWjxkA7wXw3p/c+tTHX/a0q9+w&#10;ePjYrrwoxdLJuUts6cbjTgtRN0FZUmDRCoP+3BxMViLSKmslzb2mX/Y3XbgLS73Vlekn7vrAqYNH&#10;/vQXP/w32U3v+YfGB9/09ut7vVPPUEpmUselM6KAEVpIWUq4QgrRSdN02O1lH4haSfkozxRamqZH&#10;53vLf/iE5z73K/OTC+7oAw9jcstWOINwFis22CyDqUI5CKXQm59Ha+uW5UODxR97/6c+e/9ZhijM&#10;oTdf/4+v/NFLn3phNhg+RUgh4aV/ZG3/BdjflIwLKCri5iyn/nO2BiiYTD60B1cBIYmhTQFuAoYh&#10;OODOwXRAoLQW0tcpkSzvF0kUg35cFObjr7/6RVf96p0f+fzZ3v1ZnrU+5gIAfuQdb8kAXA/gsh99&#10;6vO2P+FZT3/L/s/dcVH/+GlZOPGETrcTxa0miiyvZW+RD5f1BxiuLENqfdQ5eWTTzh1SR/qTq9nw&#10;DW+66/pz1aA+2/oK83xm26bMlfkfZr3ea90gRWdyArBkH5A8GRE2JAiYFZJ8s9IYlNZirj9AvHXm&#10;6T/4jd/e+qO//8szMZrXtnXgOgB3eP++eHyWag6Ndbtw1gBKQlrAwrDfYWEMBb0HK30sp+ni+K5t&#10;e7c98fL3//wfv/VsAPG68fiNz/zDCoDXAXjdzzz9pd8302l93+rhU2iON9VwfkmbYdYsyiJSSlmt&#10;dRaPtYdJKzZRo4H+wso/Z6vD33jzQzesPtrDdtrt+4er/YelUpGWIstSk8NJ55woJaRBrFQPA5f3&#10;+jed4/j9j2mPgcTcNm3a/CW/h3MOSqlmHMVXALhEChkHjhszMMmRt0FnsP47A8AUBZx31HlJOZCu&#10;Y56T3l9/tY9ebxVSSMzMzmDL5i2YmJhAq93GYNDD3r17cfToUSTNJq543JXYNLsZWkucnjuNz33u&#10;Fnz+3s9jZWUFYBDSODKqKchqOSXYF+WyEN5JMwbZMIPUvaB56LXjPADrWWdCSjhlCXRQkrRzFYEM&#10;BesnjoDjQgSQ1TuUWukqyseOLEklcNQaxColMF2FIn9CELQlubqpFVxJG5S6U2RUPKc0pO2cMZOp&#10;KEt2TpiBYi3K0qLIc2RedzEwivn9WR9x5UroroKNyIFhBlelLht+59MXPUtRAnDGwTm+j7WQUofn&#10;MHCII43pmSkoqTBMh+gPBpyKSwDnVVc9Dtc953nI0gz9wSompyYxNTmJ8fFxSCnQHwzQ6/WhlMLY&#10;+DistThx8hQWFhextLSMbdu247nPfR4+9vF/xp133Y1NmzbjCY+/iosNFdARA7TWIk0z1oTsIImj&#10;6jBjZiAcFWhqd9ooCoPllRVoTRqXe/bswbXXXos8z3Ho4CHcesutaCQxNm/exKAPg2jMIF9YWMTe&#10;vfuwsLBAqXyK0p89MEtrS0EyYOYL7ykGPzyAZo2vbFgB+MYYQBQAuFCe4OIE/I494GqZLQgg9CGK&#10;IyilURoCkL3mVVkauEQgShKqls5zuq6b7J1prS1cTR4APFO8liMxRurWcwUCUmDHp/75aL/jAFQ1&#10;Vz37uA5G+isK4Wewv7P/gykBa4AKUf+H8yu2lk6MGvjg6p8Js7/CRGrs21piNq+L2r/ZcPbvjHCU&#10;gIbBS0U4eAC2gmdHm0AFrHidq+rnCH+vHtLx+MNnSDhABNNXhK948M6ngwe2d22+8VujzzBSX2U8&#10;AFIpJHGCk8dP4AP/8AF8+oYb8fjHX41vfsUr8JVPe3qYWz79nCcKfJGoAKT4x/GBAEHasasrKwCA&#10;TqeNRiPB+Pg4ZmdnkDQTeDZs2P8YgBFSQscRojjiAmAC09Mz6I6NYXpqEtdc8wx85tOfxj9ffz32&#10;792PhbmFUJ3bWGIJRrFGnhYoCoMocpQe6vdx58JYVu+bh0f62WWrORR0SmwAPV3tnfrFQS4s/T2O&#10;4zCfjDUYZimyLKVvSgFXesSZ+mCMgWeIGtYL9JZ0XhD7P4qicCaFV1sSeERFLAVWVlZxYP9ePPDg&#10;A0gaDezeczE2b94EW5Zot9soStKFj6MESdwglpJwEMx6Je03n97L84kBsaDxDwlrRSgyKKVg7Q1A&#10;CGJ4Cg6MBekd7q/xGU5+3fJ51mq1MNbtcuEwwFkgy1IMBinyvKQAa2lQlgXXSMg5eJmxFr+vP+CL&#10;j/KeZMjp0UqThnOoRUCBZgiBfr+PpZVlDIZDDjhSoMqf+c7RO/TvSEgKJDSbLUyMTaDfW0Wep3DC&#10;IooU4GKWKCA2ztTUDK57znNwySWX4JFHHsLBAwcxGAygpOQMInrTcRyj2W5icmICnU4bcZzAGIPF&#10;pWUsLy9h0B+g3xsgTTMUuUTpSpLgcv7MBxrNJmZmZtDpdilIkmdUJyAdYjhIYbMC1hmuf+B16f2e&#10;PbpveRZX2Lrhd+3q59UZUv2c2Ms+iylsSuAfB0DVF+3zhVnjOGYGMUksddpddDsdNFtNxFESgq8+&#10;86csSpTGhSCsUooKINfXds22MsbvY7WMCi89UztkQnaJt7t8BltJAX7KBhNUr6MoEM5tPu9zLjZH&#10;Zy6BwqagDKEsz0Iwg85mCoaUpuQ0b0AICvwUtgx7gDVkF/JZ7vI8Pw1XDm1ZwpUW0I+BxP9N2wiw&#10;9xN//Fu/cMuH//nW173ku75r15YZPTbRghYJnJMQxsChpGLTXBxLSeVZmc4JBwNrXelQZAYXPO3J&#10;evyiPfdc/cJr73raS6776zN1gJsAUPzEu9/6rb/0ornWkes/k0zt2Y7cUraC4Mp4whrykUjb38E4&#10;12y3ZDw75VpjjbvHZ2fe/FN//tuLZ3lWsebfG7bnfePLbrr3e7/t5TrF6/ffdZ89+uB+bNq+DcoJ&#10;WKdQOuciIaBN4aJOQ+581tP1poXF3/jfH3vXJx7lGTfq0zm33zl+yz0AvtH/+69/9I2vKAbDl5w4&#10;dHR6Ye/BMmpHQmqJ3Dl35XOuRRIl/Van/dnxie5fveRXf25+o2s+/ZVfn971d5/4qs0vfv7Pyka0&#10;FI918rwwK86gBecyW2ZLuTU7+qu9fsuKM4FKGz7HV1z3VYv/ls//yPk840btxMHDYssFOx9trAQA&#10;d9k1T/nZmz58/b91Ig2lZbWXcoBWKU0WliOZkor4VMuMVWRSOBCarcBazZ5hyp9jkYBgD/tbSWVA&#10;pCfa260hEpkUEjrWgJAohtmbAbx4zRiecyBjo88WeS6iOHZvu+VfjgJ4pf/5n/zIL/7Usfsffn7v&#10;2EmrmxrCUYYTBJzJcrFp93bsetzzTohm8s5v/a1f+vR59OGMfan93HtFAoB77je9pHjohk//wvGH&#10;Hmp0dfPSuz7+KTtz4R4pSktr3fgz0HJBaApcOgEYId2tC/vFm374jfd803e+IvoC+umbA4CnvOol&#10;e1vdzkeP3/sgFh8+iLGtm8gLzAz7l4KAotJYkSi988lPdBdum/3zn/3T3/q787zfumDQW2760J8C&#10;+FP/7z/77p/tjM3OzJZlMaYUsiIvTr/qd9+44Zp9tPZbD/z7n3zs9/7iAyXMTpTF6bSf96yT6Tf/&#10;0g+fK6j+P7Y9BhJz646P/afcRwhoJdWsg9sMhzb9bE0KeQ2UqNvsxhjkgWVL7FHFkg3GkD7acEAV&#10;wbNhCqEUWs0mxsfH0Wi1IKTA3kf24nM3fQ691R4uuewybN22Fbt370ar0cDkyUliEx87hn6/B1OU&#10;SJoJNDNDsyyHKUiHTyjLKcLshFmqsBBYapLkBCKtobSumGwgbR+tdQAJHBykSqG40BjpA+rAWPOA&#10;GIFo5BBSkRoNX+mNiqeoKjXfETs7SRposAyCB7iVJPaRsQYZFyaxrCucFQXyNA+FAnIu/lcyM8k7&#10;HB5vsMwgCcVKbAVCOWcCEOYALpZSAzNQpfSLGovTwQG2DIerd/pKB3aiyVEtCkOF0jiVKk0HmN61&#10;HS9+8f/C4x7/BCwvLuGhBx/Evffcg337H0FR5Bgb6+KSSy6GEBKLi/MM3gE6onTRpeUV5HmJiQli&#10;AzWaDQzzDA88/DCcBS655FI87nFX4aabb8E999yN5ZVlxEmCRlEETS9jTGDQOmcRRXFwrjzb2zKQ&#10;0Wq2sWl2C+YXFrCyugrngOnZGezatQtPvPpq3HXXXbj9ltvxb5/6NHbv3oXtO7ax/cKp0VJCSo2T&#10;J07iphtvwsEDB4lhzgEBKRRMScaOBDH1SWaCAgdeO8kX07FG8N89WGj451UFe2stbEmpokWRs+6w&#10;RNJoIIriwHj0MiNSeB22WmE61r1sNJsEJEuJRhwj0hGxlYIOY5VCS766hIMMkC390IX+oloxtb3E&#10;47AugCdBdoXXBGfshj5XdkoteDHiLjjGTD3oJkaCVhVw7Hj+U/89UOf74/9Vxy5GcNhwIVfD9+qA&#10;cfVdj4sGy0LU+i9q1/H3gN87GCAPD1f/xxofKdxLhCv439GPPFuX9asDkIwa0FG9F/pdfbwBQFaF&#10;mEIxCJovvthbv9/HPXfdjdXeAJtmN+PiSy9Gq91Crz+o9hjHe4uUxPgQlX6cfy/+zsZQUGcwSNFq&#10;EWuVQByFZqOBRiPmgIcKILPiYI3WGjoi+zNLM1jrMD45iW6XJByihsbUzAykVFhdWUX6/7d351Fy&#10;pXeZ55/3rrHmvkippVQqlWpRbbYpDrYxbpd9PCzumcPAdM/gPnSzDQxzgKaXg6Hdxw0DNLYZn6aH&#10;4XTT0H0Ow9DMDM3ANBgzDKbdgLEBV1FeqL2kqpJKe+4ZGRF3eeeP972RkVmSSqVSSqqK7wfkSmUq&#10;I27cuHEj7vO+7+/X6cqYwIWWftZgFBhZP1gzXKc98AN47hw5PCwwdEyW1ZO/VY+4CpGq4Gw4iK9e&#10;HcPPYBgYX0/R3VYvz7TZ6yrvZ4p8t5rCb1e12sfVON2qbVo1l+31eorCQGPttpI0GQwMFT68MoHR&#10;5PiELl5Y1F/++V/qi198XC+dOqnJyUltbm66pmmzs4r9Pi39crrBrGFr/fuhcYNyYTgoGSNbzSDW&#10;IBAubema35Rbey80WzWK3SVd4MI76+sQ+vek0tc7VCxFcTQoJ5CmdVfWx3/26Pf66nQ6bqZz6Y6n&#10;fq+vbs/VH86zzDet67l96Ff4uEE89++zfl9Z34VvbqZqqF6v5wKOJFGSpFpaWdb5CxfU6VQBcdW3&#10;wZfPsaWbaWUCyWyV04mjRNPTszI21PLasu8rUChJYqVJzZfw2lQtTXVg3wEdu+8+GSM9+oVHdfz4&#10;CS2vrKrb6w0amYbGDdg0Gy3t339QCwt7lMSRllbc+2GaJtrY6CitrWp9bV2bna6vc+sGoI2kKEm0&#10;sLBfX/fur9OBQ4e0uraujdVVnTnzsp555hm99MKL2sy7kvHlhPwxOziWBwMf/vUwfM6tXh5WqgbG&#10;qvNTFahvnYKqgb6t18pwXd2qDFMcJ6qlddXr6SAkrtVdTf1ara5Gve4C4iR2g/WlXx7tl6CVhTso&#10;3Wew0A9ub5XicseEry3sB0nDoYFe34FqcL51g7p+BZofYHCvl9LXSPR1iP3rtnrfs7YcfKazRTF4&#10;ry39pICqf0A/66vXczPCB+dxadCEsRqUGITSVamRahZ71WNDZqPI8lNF3l/vd92Ko8v0KsEbi5Gk&#10;h7/p/b/5/9qXf/MG3edwMGYk2Z/45K9+8w28z8sxP/yLP/9ZSd+wy9siXSJAulof/PmP/LqkX3+9&#10;G/C9//f/Ukr66Ou9ncuoTvbX8hiNJLsjIL7ic/fI9333nxx//vinV158+ZGyLBX7pnKy1p+jq8kA&#10;7rOT6wMjnzvksqVVEESqBuurz2ZlkbtrKROqyDM/Qaf6vO8/1/qtKwpXB7awkgo/a9c3DLfW9VFY&#10;PHvuG//hg9/48P/8+CeHG0hdbVA8dIWxtV/jJBl8/dRfPGruevitVpL++//1Jz8h6RNXcbvX287n&#10;3EjS9/+Lj5aS/v4u3d+V9t+24+gj//svf17SN+7iNlz1Mf+d/+7j65KuV51Y8/U/+O3nJJ27Trf3&#10;psEnFe+GfWgzigITNBSYpkobDa5WfXH0armuVIWj7mtrrbIs892U861XlG/C1e9n6qxvaH1jTVk/&#10;U9bPFSVGY2NjmpmZVhzHWlpa0pNPPaVnn3lO8/N7dPvtt2vv3nlNTk4OZrwaP0vY+pIDc/NzOnz4&#10;iJaWFvXc889rc3PTLRO0kQpT+GWqgWysQfhl/Shk4IPiIKgajUkmDJREvomStYMZutZaV5IiSZQm&#10;6WDWUNVsJRyUhHAX8lUjHjcDxgwaIVX1nN1STqM0raler8lKvqP61myprHAXAXnmPtBnee4alfga&#10;dDJ2MGPXNTN3dXAkDUIX+dlHVc3F6gLdPzuDkdKq/qv1oVyVSgVVmQAb+BlRQ7M9Cz/zK3SBRJLE&#10;mp6Z0czUtCYmJ1RvtnThwnm9+MJL2tzY0MbGhoyR7rnvmL7+m75JWS/Ts088rayf6YtfflydTkeb&#10;vZ6iOFKj4WaVr66tKc8LtVq5ojhSt9uTMUbNVktJnKiWpErjVJ2NjpbDFZWla/R09M4jOnfmtNZW&#10;1/TSyVOanp5SnMTq99zsGTfryIWtxrhQwPoLQStXMqUMSrWaLU1PzWhxaUkXLlzUxkZH83v26MAB&#10;q5mZGd1777165smn9fxzx3X69FlXw9OHeNbPLk+SRItLS3r88cd1+vTLflZ0OKhjWn0gcQFe6S8C&#10;88FsyKIoFEaRTGBc7VYfurhGji5kqa67XV3RYtCosFqqGscuxKjV6oMPSVVQLv+sFnnuj7dcQRCq&#10;XnfHZpokgwvwOIrV93UOqxrYW+Go/P7carY3iDuHZ81ui8C2gs2qeU9ZFkPHozv3VLWIt8oyDJ+F&#10;diqH73rr32wLPoe/3nodbH1z6O87vr/tdob+7SDw3kpGNPjMtz1Zvsy2X+pzs9HOfbb1maX6s3MD&#10;L/XV8J/qf4dizW0z+F79c5Crr1v9qjv43IzLQktLF/Xcs89odW1VCwsLeuDBB1Wr1/xxarcH5XIB&#10;UxSHipPYDdD4YHOw9aX1g2W5kihSmqSDBi9FkavMC8VR7Oq6hpErE1Q1x/GvqyAIpNK6139ZqtFq&#10;qtFoujAlDDU2PqaFfQtaWVrW+vq6NrtdP8O+UFpz9W2TJJUxRv1+X5KUJJELMneE+Jcu4eHPqXbH&#10;9/yT4ZbQ70jnt+1vo1qtNvg9V0KiGAycWLkSUHmeuSDVXyAVvglWv99TP8/VzzJ1Oh3VUtewvd/v&#10;K44jNRp1xVHkXvO1VFNT0zrz8lk9+ddP6qknn1Yv7yswsYrMBV1xEg8eStXw0jW38w3AfPOSIAp9&#10;ySVfQ68s3UxIH4YVZamg8PV+BxdnoWz1eacs3WPL3dJEI7mmrcYoCFywHMex2q22xtptNX2ZiXrd&#10;1V23ZelmXPZ6bhDZl2hyf++5zyJZVQff+JU8VSAY+kaLVv1uT/3SXSzKd2qvms9VDUl7/b4uXlzS&#10;xcUlFaUbfNyaeVrtI3dRa3wZptIaN5O5lykOY83v3aNOf1Nf/NKX1Olsqt/vq9VoqSwyBUGpe+69&#10;W9/wTd+oI0eO6NFH/0KPPfpXOvXyyzImUK/fUy1N1Ww2FdVSf2535+MkTdVuuXJN09Mz/hgqdP7C&#10;eZ186aTOnD6t9bU1ra27UmBBEKo1Nq69+/Zr34EDmpmdUz8r1VnvqCisr3ec+UE819C0NEMNeK1U&#10;Dp3eqnOEZAZ13qvzUfV6KcutRi/2MtdlVW8Ft3zYvaTiKFTNv7fVajUXCqep0lqqer2hZrOlNE0H&#10;wb+sVWF9HU3jBiAkuRUHGm54516zVX+AqpGlMW7VVelXmQVGfqDIL7E1rjxFdaJzg/PFoAljFQyX&#10;Q3+KsprZnqvIM99zIvM1XI0vO5Er6/cGJULyLFPha4cXvsmkqkGsshi8O+RFqX6eDQbC+33/GdJI&#10;ri53udHd3DgXBWYj8b0b8KZwtQHVbtyvdOkPKLvhtYZww3/fjfvc7cd7s9nXcVRdat9c8Tg99va3&#10;lXe//eGP/cWp330k8O+lQej65biBPVdzVsaVcQolyVYD/K53TdVsW6F/b7KF/ww7/PtuRVJRZG6D&#10;QjdD1520q9VA7jaDwKgMNLj+snkhxdLYzPi/lPT21/oYr0YVEO+iq9m+4dfzztfUzp/vhivtx50/&#10;u17bcbkLtzf76/wNgZDYu8y143VnjMaCIGiYMAhtUM0QM4MLvG1NjYyGZhe7i7Gs31OeZ67hltwJ&#10;PcsKdTY6Wlld1crqqlsmGxg1W03t2TOv+bk5bXQ3derkKb108pRKK83Ozun22w5pYc+C4iTV4oWL&#10;unjhoi6cu6D11VVlWS4Z6fDhw3rkvY/omaef1tlzZ7V48YKyLPP1FF2NwtJ3e+5nrtGHrJTGser1&#10;llqt5qAZWO7r0WX9TGW/UK1WU6vVdo2YqsA4y7SxsaF+VSeuLCT5GSbB9tnWg9l20tCMuar2l1RL&#10;UsWxr3WZ+bqRplp67Gr7uvICkuSbvRXF0BnL3U4UhIrSdDB7Oc8zdTsd9XNXuL4sdwyFVdOHfcBQ&#10;+ADazR7V1iwaUy3fdGFI7ktclL4gfZWM2VzqdTuam5vTQ299q97y0Ft06LbbtHdhn7705S/pd3/n&#10;kzpx/Lg2N9fV7/e1uHRRS0tLmpma1O1H7tD03KxWV9e0ur6qXpYpCENFcaTcX9A0Gi01my0381lS&#10;vdHUxMSk4sjV7q0lqaYmJhSGkZZXlhWGgb7qbW9Ts97Un/3Zn+nRRx/TI+99jxrNhvLcBa6RlRTL&#10;B8S+cUt1Ee8fWhiFao+11G63tLm5qcXFixofn9Di4qIunDuviYlxvfNr36mzZ87ozz77eT333HGd&#10;fvms5ufnlSTJYFlNGEXa7G7q7Llz6nQ6mpiYcgMKJhiExdVy+6Io1O12FYahkjTxAxFWYRy7WY9J&#10;rCRyYXfuL05diQ/rmuyURoUpBqVhitJdeCZRolajqTRN3HiPf3yhn51oS6u8zJX50iVxHKvVarnw&#10;KI4VxYmSNB0MVpVFtWQ233ZeMD4sHF59MDy7bOs8Y4e+NoMPX8OlUqrGka6bfFWSozqQt64/hgPq&#10;SwetrzS8rLkKeC/1Pf8yG3rFvTJglnaGxNvvu3q5DX+vamRZ3arZtr1b9c23zys1Q4Hi8BYNbnQw&#10;ardt9rPch+Gy3Jr1PcgrrRns92oLzNBtuH+7M6AenlltBiF+nMbKs0yPP/6YPvV7n9LGRkdf++73&#10;6H3vf5/a7TE3i7P6P//7VeQfBIHSOFEYhIO68Fv3VqrT6SjLMk1MTKjZqA/q32VZprxw9cnTtOZm&#10;5PnBQNewKdhqzqatBmj1Wl31Wt2XD8p08OBBPfSWt+jzf/Y5nT1/TkvLS2q329rc7MpaqzStaWoq&#10;de9pvmt4tWqktOXg+doecmlw4jXVgTA0W3q49Ejgn5Dhkif+SHD/DYwmJibVbLRkZNTb7KizsarN&#10;zXUFodTpZsp6PaV+VrUbBHWDl26g021bYFy4naaJwihUURaKbaBmo65ms+m3zShJUuWFD6qq7tlR&#10;qDL3q4SK7StSZEqFUeBXa/hZPX7dpgtH3XtJkefqbpa+6VYhGT/AGvq6rUWhMggHq25Kf/4rqqX5&#10;xkjFVnDnnptUs7PTGp8YUy1N1Gg0VK/XFBijbq+nzc3OUCDsm9T6929rrZvt7AcoqkGzaslqEBg3&#10;y1junBX6mUsqrXK/PWlaUz/Pdfb8BZ05e84NZAaBrDK/skeDEj3VbbvBQVfXcGOjo+efP6HTp8/o&#10;6N136c4779KdR4/qr7/yFS0vLalWS2VtS2m9pq//hg/oW771W5XEqV5+6bROvnhSKysrarXbstaq&#10;JzeY4FY9BcqyTEsrS0rPxDJ79+jAgQPav++g5ubnZYJQx088r8ce+4KeerKuxfMXtLa2ptW1NZXG&#10;aGZmTvv371dRWL380st6/vkTevGF4zr50gs6c+a0ur2uK8dg3Lm7HD4x+mO3KitTzR72a1e2QmIz&#10;ODnKF0WuzliDY9+qOq2Vg0H56hwbhKGSKFGj0VS9XlOcxKrV00Gz1VqtpmazqTiK/XLiYjAo6E9/&#10;7n1F/uLf1+kPq/IZgXHv0T5gHpwbhwLfKpT1k9t8HfHtr+fSv0FUJZ+Ge0pUs4jdMdn3X7vw11rX&#10;QNCWpW+w7FYGZXnh6hf7mcHV57etgZat0kJladXvu/4HeZEPJh5U79Wb3W631+2uzExNdouy0OLi&#10;RSVxop2qZ8bVeU6HBoJxC7uZQcaNCLVea/i2m+EwXrtL7c/qOR08Vy/+5ZM/EJWRwrB0payMGcwE&#10;DoNQZZG7EhCq3lulUEZh4EoZlpFky0CmNL7XaqQgkPp5LpW5a7BrSxXGr1Syksrcb4nvcWGNL7/o&#10;BgHLMhgMfppAimyo9TPn9r/K49n5eHcejzfj9bpz9smVXC7kv9LPr7cr3cdu3f9wIH4zBt8IpC+D&#10;kNizr6X/5DUygRrGBHuNMamRMmNMWvqAoJptKvmagb4mpat3ad2yT99kp1oiX80I7PV66nQ6Wltf&#10;dwFr3lNrrKWFhQWNT4wrimP1lhf1wgsndPHCRU1OTergbQc0NzenNK2p2+1peXlJFy+e19rqivrd&#10;TYWh0djYtA4cPKD9+xZ0/vw51Ws1JXGkXq+rMAo0Ozej2ZkZra6u6fjxE8qyvmRdrbnJqUndc8/d&#10;uv322xXHkfvw3evqzOkzOn78hDY2Ojp46Dbdd9/92rNnj6yszp45p+ePP6/nnntO62fPq9ftuiBi&#10;aGmqVIUTbr8N8iz52Smh697bbDQ0v3dOURjqpRdPaXV11YdqgVQ1Egvccseq1mZe5G5pq7/RsiwV&#10;hYEa7ZamZ2Y0NtbW+Hhbm92ujj9/QhcuXlRhXchSBdBxHPmAyF24ywTq93PleamydMF7MNQ9vpYm&#10;2rt3Xo1GXWfPn9fS4rJ7Qy4L1dJUURy6+sFZT81WQw8+9JDe/Z73qN1oKoxiPfCAG2n98899To8F&#10;pVrtpjqdjlaXlzQ9PqF6PVEUhX6GdD6oKVqWrkFQt9fV+MSEojjS+vqmWyodu9+J4lhlUaper+v2&#10;2w9pZWVVZ8+dVxRG2rd/n7q9nv7oM/9JZ86edfsqjv1MN6swCJVHkfLMXah3g2AQdgZBKBO4Eg9p&#10;rab2WFtZvy9rrcYnxtXv9bW0uKS5uVkduv02Hb3rqB579DE9+uijOnLnHfovvv7rNV6va7PbVRS6&#10;hoRF4bqES66+qGuGFQxqUbuZuW52k2sQF7il3yb3gZRRmiRKknjwYSgMg60LSFuoLPzz62suuzIr&#10;7mIyiVzznjRx+6CajV/mhSsZ7C9iXSkMdzzHUaRGo+GC5dAoTtxsyjAIBxenVS2w6mJ4MABRpaku&#10;dXSDCf5t7pXXlmbbxXRVm9b92+1hszFVsztte9t+Zd3cKpytOmFtH2AeDuK2QoPtpTOGQ9bBJXIV&#10;bvivqw71Zkd4OjxDutrGrcC1CgmHtshu3ynDE7G338xQSQNTxctbgeRwsLI9sNz+GaMqu3OpQLIK&#10;crc+Cg3t6KHtd9tgBoMqcZwqzwt96Ytf1h99+jNaW13XsXuP6YGHHlCjVlev2x26P1/yopQfePIB&#10;oJWfZeeegCAIVEpa9zMc2+2W2q3WYNAqy3KFUajx8Qk1m02tra678NFuhVSuUUbhzm8qVUsSNRsN&#10;F76VrrHnnUfu1Dve+Q799Ve+rIuLF9Xd7GhiYkwyVhudDa1vbKjVariIK6zKYwRDx7x86e2tQZFq&#10;uXe1C221j83WMzKoaV/t8+q1IFe70QZbr8u9exe0b99+La0san1tRS+cOK4i29TCwoLW1jtaW1nT&#10;/Q88pMOHj/hBGDtoSJTnftllFPrANlacJDIqFYeh6mnNhZllqbwotb6+oaLIlCSR4jhSr99z9QD9&#10;cZnlmT8PJ0qSSGEcDpp3VS+3qh50NZNWcqWa3EBsX8VQDcxq2KP0JQCqJfFuhYekQK5jui//5Eqz&#10;+9UVSahm080eTZJYzUZNUqnOxqZ6WV8rKyuuZq9vtuYG76xbAWMDpUmsNE3cYFjoSlRVIXLmZ12W&#10;vjZ1YhKVPrCWsSqNUZKm6heFlldWtLa+Xr3A/KxudwFZDXqUpR2UinKrfkqtrizr0S98Qffde0z3&#10;Hjumqelpvf0dX6vxsXEdf/55rayuqjXW0p1Hj+rhh79G01NTOnXyZa2vrg2VTXLHXOlXDVW1lGWs&#10;+v2e1jc21Ol0FCeJ9h84oEO3H1KelVpfX9XExJhbaROGmp2ZUae7qaWVFc3N7dF9x47p8JE7ZEup&#10;2airu7mq0y+/6MeGzGDQ2/0ph87xRtbYobrrw3ODS217UWydlVStYHYTuLZC9ep8N/z3KAxUq6Vq&#10;NutqNutqNOqDlVnNZku1WkNxHA0GYQM/80v+s09RlO45kvyA89a5tGp+N3wirmZI+xO/rOQmFPiV&#10;O4EvW2Gq9+Q8dw0Nw9D3KXDDe2Xh+lq41QBuVnQ/6w8CYmvdKqEszwchepEXyv1qiix3PSbyLB+U&#10;aLFVOZOyUFViKc8zPzDoml0OBnazwq0WMlY2NDK26NaSaKXdavSffeqv9a9+/uf8Y9kuz92M5bd9&#10;1Vfr/d/wASXJK4Nk4Aa7EWHN5e5jOCwaDtreyHbjcbyWYO0VAfFPf8vf/dD5x5/+prRdkzGx+xwX&#10;utVJuXWf3wJr1dvsKigDRa2GOmvrak+Na+7g3uUoCc9LZj2Ok9wWpTVRUJowrIdR0C2yPJMpwzy3&#10;6dlnTz6weuZCVGvVBnXpS/+e5FZrBVXrkEG+EUgyoSvXZcJAvfWNyzUBHH581T4Z/u/wz25l256b&#10;G3BfN+P+dz4nlwrB3wjP1UggJPbsbh6S/rQcmOC2IAi/xgTmsKTWzn82HMAERiqrANPPpgijUPV6&#10;3QXG/gN3tWTc1W+LNDUzrTCc1Vi7rdm5OdVqNa1vbGh1dV39fqaFhX06ePA23X3PPWq2m+r1+9rY&#10;WNPGxrqyrK92q6Hbbz+kKEm0Z+8+3XHHERkjNRp1zc5MaXV5UQsLe3Xo9kM6cNtBTYyP69lnntX5&#10;8+fV7XWVpIn2zM3qLW99qx5++GEd2L9PkmsIUhaFzpw+renJcb344kvas2dWx+45qocefEhJkujs&#10;+Qt68sknJVsq7/dVS2Y1PjamZqslEwRaW19Xr9fzs43kZyz1ZUur2NfI6/d7yvJMc7Mzeuih+2Wt&#10;Ub+byZZm0EgoTV1NvTiO1Ww01W43lKapojjSytqaXj51SpudjtrNpubn5rRv337Nzc5rbGJcU9NT&#10;2uh09MXHv6gnnnhCK8tLslaD2dClLwvRHmupUa+psNKF84s6c+acrC1Vr9V8yC3VGzVNT03o8OFD&#10;mpgY16kzZ/XMM8+qs97R9NSU5uZmlWV9vfjiSWX9TY2Pj+nggX06eGCf1lbWdf78OSVxpK9++G0a&#10;bzU1Mz2poig0NzunILDKi57yvFQUBWq1mur3s6GLSqnRbCqIIjWbDcmPEI+Pj6tRb6g6d1uVSms1&#10;HTxwUGeSs+r2eq7uaFGo2W7qrnvu1vrautbXN9RqtRRHkQ9xJJO7keIoDFU0GoOazWXpZpEnSaKk&#10;XtfY2JjqaaqJsTHt27uger0hEwa+XrV0++FDetvb3qqvfOUJPfPMs/ob7+kpjmNf5iFWFMVKk1TN&#10;ZkNpUvNlHFIXeLXbajTqPmyJlabuArfeaLgwOQx9A55UtbSmKAzVt+52wzByF4X+AtENAsRKfDCT&#10;9XMXBsVuRn2j0XBhSt1dTEe+MY+VWzHQarc1Nj6mtY01raysKE5itdstpbVUZWkVRZHq9brSTqJ+&#10;1huE6tVg0HB4+opc9pWJ6eDbpS0Hs1zd0tuh4NKXmbjENev2k9e2bw2/j1fpnN3+K0MB6rZZznbn&#10;Z4Kd274zPPbfMJf5HOGSwMtt/FV4rSf+S//7S79/XOqxXu1dDpcVMVLgls0vLS7r+WdPaLPT133H&#10;HtKxY/er0Wi5BmrlzmZWW0F7nvtamVXpFD+4UJalev1M3c2uytIqTV190aJwS62zLFOSplpYWNC+&#10;vQs6LXcOyLNcvX6mwBjV6zU1GrXBrPkwDFWr15Skrpa9ZDQ3N6ejR+/U9PSUn3HqyjDUkljrnU2t&#10;rCyr2air3W4rjmMXYvkyP4OljFXNCXuJT7eDj7Y7gzFtLdEf2ilG2uoCnedKoljH7rtH9z94TI8+&#10;+qjiKFCzmcqERovLizp39rwCBZqYGNOhQ4fcpgRulYlvCq4wCPxAWSgZ+fO8C5LLvFC313MrZPJM&#10;RZ5panJMtx/Yp6WLF/RykavRaCj2wVA/y9RsNzQ/P692q66983Nqt9uSD6QC45p+VjVRS1mFQaBu&#10;t+dr8ceyMq6GbhC4/Wh9o1jjZjK7eoHyJZJc8FWt6LFlqTRNNTU9qf3792vPwh6Nj01ofHxMM1PT&#10;g6aFiU1ljFwI7JvVVgOhVemlKIpUS31N68CoKHzprO6mups9bXY21OlsuGBYUpm5kLewpTa7PW10&#10;XANW9/405hvMusHHqv57dZ+uSVOhWi3V/NyskjTRhfMX9MJLJ/TUU0+ou/4+pfVUh48c0cGDB/Xi&#10;Cy/o3PnzGp+Y1JE779TEWFtrKx1tbm7otkMH9e53v0svnTzpS/9Y1/jMVGWTXI33IDCanZrSvoW9&#10;Gh9rK5DV+tqq1tbWtHjxrDqddYVRqLn5PRpvtbWx2dHxEyc0Nzure44e1Z13HVWaptq3d15Ftqm1&#10;lYsyKrS+vrE1KGatLx3sB5/8YzZD13TVa6IcnGNN9f9DZ/FqEMpdopvB1+5fBH4QM62larWaarVa&#10;qvmySM1GQ/Wae29zNctjf9tWgxLG/sVpfE1itxzZDYSEUVVXO/Z/dyUkqvIWVXBqy61BxdKf06rZ&#10;yO62XfmtzNcONr50RehXSBV5qX4/8oP+rrFklIXK80TVcEk169f61WOuDIUbOHHlU7p+tnHpyr34&#10;98/C1y52A87G10E2iqPYz1gulSSpbFkoCgMlSag4Dsfq9Xo8Pjam9fU1ff5zf7r9fOS5MhW5xsYn&#10;9N7334BZK8CV7QzcrrdXu90bEVC/WVxtQDz8X/3c9/7Q95z67Jf+eX28qTJwoW0YRspLd67LlCuw&#10;iTqrXR17+MFn5m8/+GPPfObzK3/nox8OLp463fnz/+d3l8dnZjYCa/q1WlpalTJJaE0QREEU5qa0&#10;hWSDMy+8HL7re//WnkZjYvJTH/+ln87WFx8O4kgmzzVomj20aVWfDms0mNAgW8rEkT7x3m8L/sEf&#10;/lp5mcf2at+7kXYGrq/lObqe2zB8u1czoLAbQTGv5TcoQuIbxxhjpoIgmDZGPWvtWWttWn0YNjKv&#10;mF0QSCpUDi6e4ige1A11H67dErluty9jjJrNlubm5zU1NeWWDPslqGvr69rc7GpiYlIzM/O66667&#10;NDs3OwhVu92uu1COE83Nz2th/wHtXdivPXsXND42LhW5JsfHtWd+XqtLi7r32DG9413v0vTsrJuN&#10;2u1rcuIrWllZVqvZ0JE77tA73/41OnbsmIykzW5HRla1JNH87JRqSag4sOr2e+qtLykqc7VqbdUP&#10;7FOjlui5557W8sULOrR/n44cOaI9C3tkFej54y9oaXlZrWZTVqVWV1xTmDzP1G43VW80dfHiea2u&#10;rGr/vr26647b1evneu7p59TtZn7mS6ixsZZbMpum2rtnXocPHdDehXlNTE3p+Rde1Kc//Uc6d/aM&#10;7rjtkN7y4IM6fOiwWq0xpbW6kkZDG91NTbZbSgOrEyeOK/KlAzazTCura2q1mjp020HNTE8rK3I9&#10;9dQzyrO+6mlNc7MzWtvoqChyTU6MaWHPrA7u36fxyQnt2TMnW+ZaWVrRV73lIR2+44hePn1GVkaL&#10;FxfVrNfVqidKonCwfFK20OT0pB566EHNzUxrdXVVc3vnVaulKopcWVaoXq9pampSa2sd2dL4WpCx&#10;ZubmFPkgNM8LNRoNtZpNRVGkMAx8PVw3K7g9NqZuv6+V5RUZI/W6XbWaTb3jHW/Xiy+8qKWlFTUb&#10;DU1NTkiSny3mBn3TNFEUjfnZ2oX6WeYC5SRRmiSq1WoaGxtTt9vVWHtMU1NTSmuJOp2OyrLQbQdv&#10;0yOPPKJOxx2nWT8bhLZBECgKIzXrTU1OTGp5aVlJkqjZqGtifEwTE+Oq15tK05ri2M3uq9XqajXd&#10;96LIXcDW/M+DwCgxRlLiynH0+irDrftKBo2iaur3M6VpzS3F9ctux8ZarlFkveFLELiL0CiKVZTW&#10;ldVYuqgoDpWmiZrNhuI49uFOqLSWKEkTZXnmQpahWtbDs8hMMNzU0r3nD5eY2Mpx7eAifDDg5Bv8&#10;DEouDJVtkZWboVZ9Thi6z8F9DV/gDs1YG852h2epbZtVPBR0Dz4QDm3w9tm3W2Uftu7WDs6X1bxf&#10;s20Ktd22vVvbWQUp1czcrd8Z7g9iB/tj6I7N1kO1euVj2RZmD4fgw7tpOKgc2j9m22enobIYpqoR&#10;7eZZhGGkzc2uXj51WufPLerAgdv0gQ/8V7r33gfU62baSn6337EdKpFR+JrFgf+WCYwyX0M3L0rF&#10;Saow8iVY5APDLFMUxtq7Z68O7N8vW1p1uj2trq4pX1pWGIVqNVsaa4+pXqu54MyWrgZy7GvlGhcU&#10;Nht1TUxOaHVl1TUykft+nmVaWVnRWLutdrvlLlKyzDW2C8xgCXmkYHA8V89vOfh66PgcHArVc6xB&#10;+Q9bhU5V8znrzlNJmujue4/qrrvu0NNP/7VmpsZ1//3HND41paeffk5r6xu67eABTc1MqdGoa1An&#10;2rgasGFYHVelsszNxq2OhyDYasQS++81mw3t37tXd91xhy6cPavNTkdjrTGliatlnOeZmq26DhzY&#10;q8nxMS3s3aN2e0xRErm6gEGgRi0dBOZBGCrPcy0uLavRqGt9Y3NQz9eVxHDlqnIfrsq4Rp1FsVXi&#10;qJpVnGeuuVar1dLRo0d15M47ND4+rqmJSY2PTyhJUjeAkLvagnmeKc9cjffADPUhUHXM20F9+Grm&#10;tWt211OWZdrc3NDK8rL6Wd8NXORVnVhpeXlFzzz7nJaXV9So19VsNlRkubJ+X2EYKI59mQPjSqrI&#10;WG1ubGh6ekpf+7Xv1PyeeT366GP60z/5U505fUpry4tqT04qiELVGw3tP3hAc3PzStK6aklNvX4p&#10;a6TmWFv3P/SAGs2aTpw4oZWVFfV6mZZXVnX+wgUtLy+q3+9JWaYwCHTwwH7df+89ao+Nqd/f1KmX&#10;XtDyyrIuLp53TYBLq/n5We2d36vl5UUtLq9oanJSs1NTqsexkiTWzNSk5uemNTc7pc2NNXWaTR+A&#10;Vo1K/TFfbpV1cce8G0AMfVma0pf1stoKVwc1uf2f6jXlBkuMSrn3huq4mpye0szsrJrNpsLIvVc1&#10;6nXV07przmoCP8PXN0Mth8vEuPsIjAYreeRXWdXr7veD6hxclZ3wr9XqPc/45RPVQKn1r22r6n3L&#10;7Yd+v++6zsu6gedaTaV1s7tdr4hyMEO3+t2qXERRFCqyTL2+q6UtuZn+WZ6p1+35MmGFNjY2BqVT&#10;ytLNEu73eur3e8pzFxZXx3f13BhjlSaxGvVE4+PtU612ay0Io6LIi63X4A7VrGnX5HNnbwBg11wq&#10;FNrNUOf13PYrP+Tc+q4ldHu1x/m6n5+PfvD7/unzn/7sP6nV6gri0N2VcT2GVPQka7W20dG+e/Z9&#10;+H/88Q//3m1337k8MT/7/PBtvP+Hvvu13OUpSfrkx//tl8Og9h+sLd5hSysb+L5Ghc99g2pFlSs3&#10;VnXxK627dlW/uJp9ORyE3qxj5Vrud7dm8prLfH2t23E1+/Zq76fyRnpNjwxzqRFtAAAAAACw64bD&#10;l90KjHbe17ArzTK82m25kbMGb8UA43rMGL3e+3Db/X3s737PP3zyd/74Y41WO0hqqUpr/KocK2sL&#10;dTsbtldL/+CDP/kjP/JVj3zd4xOzM9d1Pz958vmpf/8dH/rjF77w+L1Jq+5WASlwzZklVYOMpgzc&#10;ymlbSoFRmqTHP/Hsnxy+wk2/2n670a+na/FqweuuDRxc5Xbs5uv7Vnw9jzSGqwEAAAAAuHleURZg&#10;F1wu6Hm1ZejXeruj4mqDfbPjv8Pfv95h47bt+eUPfWT+C//X739brd0K4noqhb6HijUqrFVnbV1F&#10;Hnz2O3/ywx9839/+r//qEgHx697Gu/cfXrztrfd92cZRYX1D96oHiFucWN1lKWPcyouiyBVEVxVZ&#10;DS3ne4XdOD6v921eTRmWS/253nbz2LyVvdZZ129qhMQAAAAAANw8ryeMGf7dy4VJ16Pcw63iVgyu&#10;rnZ7LvU8XW/bwtJ/+5MfbX3y47/wM9N79ry11qpLUaysKNQv+ypUKM/6SmqNjf/2J/7xr73rb//N&#10;C1fY5te93YceeuAfNcbHXizywjeodjXBrA1kFMoWRoOuupJsVmh8/96rmSn8att0ra+JK/3ebgTF&#10;l5vpfyPt5rF5K9zf8H1qx39vtfPKTUFIDAAAAADAjXWpQOK1BFk7f77bNYVvtVmGt0KgcytswxWd&#10;P/7S+5Na7e+ZKFQpIxsYmSiUMbEkq956R1/9gUd+473f89/9wtCvXe3xd6Xvv+L3y342URRKpEAq&#10;jaw1CgOjMPSTsW0ha13jdSOjrCyylc76J6/iYV5rkHqlQZWb9dxeKpQfJbv1eHcr3H/TISQGAAAA&#10;AODGe62Bxc0OOG61oGU3A6XLzc7e+fNb1uP/+XPjf/5bf/A3G1OTKo1VXrgmnW4Cb6lSUq/I80z6&#10;C0nqdvuvdVb6q82y3RbePv3Yl3683+3ti6PYhcNB1ZhUChTIBKFralq6xs31JInr+/f86FU81Fv+&#10;uXiN3hDH1y65Uo301+JqZn+P6j6+ouhmbwAAAAAAAG9ifqrktr+/lt+90t9vtJt9/ztdMpC8ht+/&#10;2p/dao+/8orH38+zd9sg+HsKQgVWUmBlrFSWhaykoiiV9frl9P59K5JUqyVGUqmt49XolceutH0f&#10;XG6/b/v+C8tngxe+8pW7TbdQ0qorDN0dlaVRaa2MsQoVyJaFrLUKo1Bxo/WLd7/razZf42O/VZ8f&#10;vLpLrYy4Gc0zr+b4ftNiJjEAAAAAADfGpUI3bGdfw59r9WaarXnJ/ZBvZtO9jZ7iIFKRlyqKUiYI&#10;VJZWpS0VGGlydib58v/3xw8O/dqVArLhfX65n13yeXnstz71obXjpw7V0kRBEEgKJRsoDI2CwN2l&#10;LQrJSnESK26kF3/2iT/+3g/+wPdkV70XgNdn+Nh+veeXNyxCYgAAAAAAds+lwoaRDiKGvN7gl314&#10;Gf0sX1zdXFMURQpMoDK36vX7kjEKTKAgMGo0Gzr5V0988Kff+a0fkFRurHek7fuzHPp65+zOV93v&#10;5/ud1r/58Md+9lM/9ol/li1v1JNaokBGslZBYNyTV1qZ0iqNEtWSVGmtLhOFP/SR7/7+a1n5zrHw&#10;xnat54KrHUi60vd1ie+PHGPtyO8DAAAAAABuptcyw3i3ZsBWJQaG64Lu/N71qhla3fat4loe0/A+&#10;udbbuB4uuR8Xz18c/7Wf+blPfOYXf/U75xYWXJkJI4VhJFkpMpKxVsYG2nh5cfXub37fd/2DX/kX&#10;v3GZ+7hiveFLfe+XP/JT/+zcEyc+8OXf+czbxpsN1cfHJGskW6o0blZzURSyRa7QBAqCQLVaqihK&#10;/umPf/H3f/LadsW2bcSV3czj9lLnFdwCCIkBAAAAAHhjuR7B7esNA641XBqlEOJGBHCX3Z+f/o3f&#10;/sBP/Tff+R+P3HFUgZFMYGStFASBQmMUGyNbBjK5VWt6cm3fvUcfC8dqP/pdP/cTn72WDfmZ7/77&#10;D/ROXvjo4omTs2Wevy1bWlVzYlzy9YajMJI1pUprVRSFpFJBIMkalXmp5Pa9H/7YZ37rp65xP1Ru&#10;1D6/UmC+c5Bl+OvrOdByLa60vTf6fnGLoXEdAAAAAABvLDuXR9+MAGZ4JuLO4OvVQrRRcaWmb7vN&#10;rF5c+sO+in9VlPb7kiSStb56hC0lGyq3peIoUBAbrZ0/2/7Kp05+XWtm+jd/6h3futxsNYJ999+l&#10;sb0zNrbmianbDvyt6fvu1N47D4X/4SMfL+KkroW33P+tj33yP33nF//P3zkweXifOmurrc3l1YWx&#10;8TEVWalkrK3QhArDULl11U4DBTK2lIx1e6OUeqX98h1/4+F/9MO/8vO/fx0e92uZIft6js0r/a59&#10;la9f7X5v9Gz963mcjvLr/Q2PmcQAAAAAAOBaXS4MZhn55V3PsPiK+/jr5u9P9tVav9wq+n+n3kgV&#10;hIHKwiowbhPCIFBgjYysTCnZ3KosMtkyUJrWVVjJRKFiE5wLG4niNDSLZ87a0iiL643xzeXVVhyG&#10;yrNMaT1VEIQKFKiUFARyZSXyQiYIZK2VtZmMMcqzvjJpabno/vo3/+gP/9g3f/93LF/hYVzLsXS5&#10;ffxGOiYvtWLgcgMwu/F6uxkrFHATERIDAAAAAADcPLtauuMXPvSx4A//9a/80nQz/o4kTWWMkTFG&#10;YWBkFCg0gWRd9hhYV5KiLK1CE8gWhWxpJWNVlqVsUSgIQ8lIpS0UhpHCMFBgQpdeGiOVRnmZK4wC&#10;GRm5XnWlZEsVWV+Z1Zmonnzxjkfe+YMvnDr59D//7V/djWBq5z4l/Hr9WB3wJkdIDAAAAAAAcPPt&#10;xszNwQzT77r33b8Ud3vvKza7t7XaTZWlVRBGCo1xs3zLUnEYqyxKyRgFxigIjKtOUVqFYaAiz2Uk&#10;BWGosiwVBoH7exCotKWMCWSLUlaSlZXKTHlpZcJQQWj+KpkYO3/6+Is/+ItnH3/yGh4rgF1ESAwA&#10;AAAAAHDz7VYt2EFQ/APv/Ja7w+7G/3TuiWe/Znrf/P6gLFUGgaIwkkqrSNWMYFeKoiitwsDNBi6L&#10;QoHcbGFrXWljY0pFJlBp/R1Yq7zfk4kidTc6Wl9aOxOH5s8n9s48+dHn/vRHXsfjA7DLCIkBAAAA&#10;AABuvl0tOzHsX37Phx5+6o/+8/euLq89XJbZA3v27VWcBbJ5odIYWeNKTliVrrxEWcra0pemMLKy&#10;sqUUBlZhaKW+lQ2k9bUNddY759vj4/9x9uh+e/jtb//33/Yz//gPr/FxAbiBCIkBAAAAAABuHTcs&#10;LP7QB7790F3H7vwfvvB//HYWhs12rvItQWDuXDp5bk9kjJI0UhhFkoyCIFCgQEWWK+v3lG921Zwd&#10;P20j81RgzFNJXxcPftV9wcw9d/7BB3/2n3z6Gh/DsOFmbDubtwG4zgiJAQAAAAAAbj1XGxZft2Dn&#10;24+8azLs9w//lz/4HXsbjbHptTPnG3mnE5W2lM0yldbkab1W1Nq1teb05Nrv/cK/e/ns8Zee/d82&#10;nl29XtswhJAYuIEIiQEAAAAAAG5dlwqLCXMAXFfBzd4AAAAAAAAAXJbVVig8SuGwGfoDYJdFN3sD&#10;AAAAAAAA8KrezEHxziD4zfgYgVsaM4kBAAAAAABws7xanWECY+AGICQGAAAAAADAjWZ2fH2pmdIE&#10;xMANQkgMAAAAAACAG21nALxzRjEBMXADUZMYAAAAAAAANwthMHALYCYxAAAAAAAAbrSd5SYA3ESE&#10;xAAAAAAAALjRKC0B3EIIiQEAAAAAAABghBESAwAAAAAAAMAIIyQGAAAAAAAAgBFGSAwAAAAAAAAA&#10;I4yQGAAAAAAAAABGGCExAAAAAAAAAIwwQmIAAAAAAAAAGGGExAAAAAAAAAAwwgiJAQAAAAAAAGCE&#10;ERIDAAAAAAAAwAgjJAYAAAAAAACAEUZIDAAAAAAAAAAjjJAYAAAAAAAAAEYYITEAAAAAAAAAjDBC&#10;YgAAAAAAAAAYYYTEAAAAAAAAADDCCIkBAAAAAAAAYIQREgMAAAAAAADACCMkBgAAAAAAAIARRkgM&#10;AAAAAAAAACOMkBgAAAAAAAAARhghMQAAAAAAAACMMEJiAAAAAAAAABhhhMQAAAAAAAAAMMIIiQEA&#10;AAAAAABghBESAwAAAAAAAMAIIyQGAAAAAAAAgBFGSAwAAAAAAAAAI4yQGAAAAAAAAABGGCExAAAA&#10;AAAAAIwwQmIAAAAAAAAAGGGExAAAAAAAAAAwwgiJAQAAAAAAAGCEERIDAAAAAAAAwAgjJAYAAAAA&#10;AACAEUZIDAAAAAAAAAAjjJAYAAAAAAAAAEYYITEAAAAAAAAAjDBCYgAAAAAAAAAYYYTEAAAAAAAA&#10;ADDCCIkBAAAAAAAAYIQREgMAAAAAAADACCMkBgAAAAAAAIARRkgMAAAAAAAAACOMkBgAAAAAAAAA&#10;RhghMQAAAAAAAACMMEJiAAAAAAAAABhhhMQAAAAAAAAAMMIIiQEAAAAAAABghBESAwAAAAAAAMAI&#10;IyQGAAAAAAAAgBFGSAwAAAAAAAAAI4yQGAAAAAAAAABGGCExAAAAAAAAAIwwQmIAAAAAAAAAGGGE&#10;xAAAAAAAAAAwwgiJAQAAAAAAAGCEERIDAAAAAAAAwAgjJAYAAAAAAACAEUZIDAAAAAAAAAAjjJAY&#10;AAAAAAAAAEYYITEAAAAAAAAAjDBCYgAAAAAAAAAYYYTEAAAAAAAAADDCCIkBAAAAAAAAYIQREgMA&#10;AAAAAADACCMkBgAAAAAAAIARRkgMAAAAAAAAACOMkBgAAAAAAAAARhghMQAAAAAAAACMMEJiAAAA&#10;AAAAABhhhMQAAAAAAAAAMMIIiQEAAAAAAABghBESAwAAAAAAAMAIIyQGAAAAAAAAgBFGSAwAAAAA&#10;AAAAI4yQGAAAAAAAAABGGCExAAAAAAAAAIwwQmIAAAAAAAAAGGGExAAAAAAAAAAwwgiJAQAAAAAA&#10;AGCEERIDAAAAAAAAwAgjJAYAAAAAAACAEUZIDAAAAAAAAAAjjJAYAAAAAAAAAEYYITEAAAAAAAAA&#10;jDBCYgAAAAAAAAAYYYTEAAAAAAAAADDCCIkBAAAAAAAAYIQREgMAAAAAAADACCMkBgAAAAAAAIAR&#10;RkgMAAAAAAAAACOMkBgAAAAAAAAARhghMQAAAAAAAACMMEJiAAAAAAAAABhhhMQAAAAAAAAAMML+&#10;f2mNNW9k0mV8AAAAAElFTkSuQmCCUEsDBBQABgAIAAAAIQCMZwmN3wAAAAgBAAAPAAAAZHJzL2Rv&#10;d25yZXYueG1sTI9Ba8JAEIXvhf6HZQq96SamWkmzEZG2JylUC8XbmB2TYHY2ZNck/vuup3p7wxve&#10;+162Gk0jeupcbVlBPI1AEBdW11wq+Nl/TJYgnEfW2FgmBVdysMofHzJMtR34m/qdL0UIYZeigsr7&#10;NpXSFRUZdFPbEgfvZDuDPpxdKXWHQwg3jZxF0UIarDk0VNjSpqLivLsYBZ8DDuskfu+359PmetjP&#10;v363MSn1/DSu30B4Gv3/M9zwAzrkgeloL6ydaBSEIV7BJElA3Nxo/voC4hhUspiBzDN5PyD/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0HQ19pAwAA/wcAAA4A&#10;AAAAAAAAAAAAAAAAOgIAAGRycy9lMm9Eb2MueG1sUEsBAi0ACgAAAAAAAAAhADNAfJIq8gkAKvIJ&#10;ABQAAAAAAAAAAAAAAAAAzwUAAGRycy9tZWRpYS9pbWFnZTEucG5nUEsBAi0AFAAGAAgAAAAhAIxn&#10;CY3fAAAACAEAAA8AAAAAAAAAAAAAAAAAK/gJAGRycy9kb3ducmV2LnhtbFBLAQItABQABgAIAAAA&#10;IQCqJg6+vAAAACEBAAAZAAAAAAAAAAAAAAAAADf5CQBkcnMvX3JlbHMvZTJvRG9jLnhtbC5yZWxz&#10;UEsFBgAAAAAGAAYAfAEAACr6CQAAAA==&#10;">
              <v:line id="Conector recto 5" o:spid="_x0000_s1027" style="position:absolute;visibility:visible;mso-wrap-style:square" from="19716,4762" to="70008,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d7xwAAAOMAAAAPAAAAZHJzL2Rvd25yZXYueG1sRE/NasJA&#10;EL4X+g7LFHqru4mikrpKKYZ6EPx9gCE7TYLZ2ZBdTXx7Vyj0ON//LFaDbcSNOl871pCMFAjiwpma&#10;Sw3nU/4xB+EDssHGMWm4k4fV8vVlgZlxPR/odgyliCHsM9RQhdBmUvqiIot+5FriyP26zmKIZ1dK&#10;02Efw20jU6Wm0mLNsaHClr4rKi7Hq9Ww7a+zXbK9u2Gc7/Z5eljjz+Ws9fvb8PUJItAQ/sV/7o2J&#10;82fpPJkolUzh+VMEQC4fAAAA//8DAFBLAQItABQABgAIAAAAIQDb4fbL7gAAAIUBAAATAAAAAAAA&#10;AAAAAAAAAAAAAABbQ29udGVudF9UeXBlc10ueG1sUEsBAi0AFAAGAAgAAAAhAFr0LFu/AAAAFQEA&#10;AAsAAAAAAAAAAAAAAAAAHwEAAF9yZWxzLy5yZWxzUEsBAi0AFAAGAAgAAAAhADUYV3vHAAAA4wAA&#10;AA8AAAAAAAAAAAAAAAAABwIAAGRycy9kb3ducmV2LnhtbFBLBQYAAAAAAwADALcAAAD7AgAAAAA=&#10;" strokecolor="#611232" strokeweight="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Foto en blanco y negro de un grupo de personas posando para una foto&#10;&#10;Descripción generada automáticamente" style="position:absolute;width:1933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ChzAAAAOMAAAAPAAAAZHJzL2Rvd25yZXYueG1sRI9BT8Mw&#10;DIXvSPyHyEjcWLoBo5RlU4WY4IA0rYPDblZj2orGqZLQlX+PD0g72n5+732rzeR6NVKInWcD81kG&#10;irj2tuPGwMdhe5ODignZYu+ZDPxShM368mKFhfUn3tNYpUaJCccCDbQpDYXWsW7JYZz5gVhuXz44&#10;TDKGRtuAJzF3vV5k2VI77FgSWhzouaX6u/pxBvJ3Cov9a/nZldvxpTocd81xuTPm+moqn0AlmtJZ&#10;/P/9ZqX+/ePt3Tx/yIVCmGQBev0HAAD//wMAUEsBAi0AFAAGAAgAAAAhANvh9svuAAAAhQEAABMA&#10;AAAAAAAAAAAAAAAAAAAAAFtDb250ZW50X1R5cGVzXS54bWxQSwECLQAUAAYACAAAACEAWvQsW78A&#10;AAAVAQAACwAAAAAAAAAAAAAAAAAfAQAAX3JlbHMvLnJlbHNQSwECLQAUAAYACAAAACEA5MkgocwA&#10;AADjAAAADwAAAAAAAAAAAAAAAAAHAgAAZHJzL2Rvd25yZXYueG1sUEsFBgAAAAADAAMAtwAAAAAD&#10;AAAAAA==&#10;">
                <v:imagedata r:id="rId5" o:title="Foto en blanco y negro de un grupo de personas posando para una foto&#10;&#10;Descripción generada automáticamente"/>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BABCF" w14:textId="77777777" w:rsidR="00700C57" w:rsidRDefault="00700C57">
      <w:r>
        <w:separator/>
      </w:r>
    </w:p>
  </w:footnote>
  <w:footnote w:type="continuationSeparator" w:id="0">
    <w:p w14:paraId="1DB47616" w14:textId="77777777" w:rsidR="00700C57" w:rsidRDefault="00700C57">
      <w:r>
        <w:continuationSeparator/>
      </w:r>
    </w:p>
  </w:footnote>
  <w:footnote w:type="continuationNotice" w:id="1">
    <w:p w14:paraId="6AC77189" w14:textId="77777777" w:rsidR="00700C57" w:rsidRDefault="00700C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91E60" w14:textId="04625A83" w:rsidR="00261F3D" w:rsidRDefault="00D12071" w:rsidP="000E22C1">
    <w:pPr>
      <w:pStyle w:val="Encabezado"/>
      <w:ind w:right="423"/>
    </w:pPr>
    <w:r>
      <w:rPr>
        <w:noProof/>
      </w:rPr>
      <mc:AlternateContent>
        <mc:Choice Requires="wps">
          <w:drawing>
            <wp:anchor distT="45720" distB="45720" distL="114300" distR="114300" simplePos="0" relativeHeight="251658244" behindDoc="0" locked="0" layoutInCell="1" allowOverlap="1" wp14:anchorId="119DBEA0" wp14:editId="3C389D3F">
              <wp:simplePos x="0" y="0"/>
              <wp:positionH relativeFrom="margin">
                <wp:posOffset>84623</wp:posOffset>
              </wp:positionH>
              <wp:positionV relativeFrom="paragraph">
                <wp:posOffset>529290</wp:posOffset>
              </wp:positionV>
              <wp:extent cx="6710294" cy="388189"/>
              <wp:effectExtent l="0" t="0" r="0" b="0"/>
              <wp:wrapNone/>
              <wp:docPr id="40513479" name="Cuadro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294" cy="388189"/>
                      </a:xfrm>
                      <a:prstGeom prst="rect">
                        <a:avLst/>
                      </a:prstGeom>
                      <a:solidFill>
                        <a:srgbClr val="FFFFFF"/>
                      </a:solidFill>
                      <a:ln w="9525">
                        <a:noFill/>
                        <a:miter lim="800000"/>
                        <a:headEnd/>
                        <a:tailEnd/>
                      </a:ln>
                    </wps:spPr>
                    <wps:txbx>
                      <w:txbxContent>
                        <w:p w14:paraId="11B6154E" w14:textId="23F5F45A" w:rsidR="009D47C1" w:rsidRPr="003950DB" w:rsidRDefault="003950DB" w:rsidP="00D12071">
                          <w:pPr>
                            <w:pBdr>
                              <w:top w:val="single" w:sz="4" w:space="1" w:color="auto"/>
                              <w:left w:val="single" w:sz="4" w:space="6" w:color="auto"/>
                              <w:bottom w:val="single" w:sz="4" w:space="1" w:color="auto"/>
                              <w:right w:val="single" w:sz="4" w:space="10" w:color="auto"/>
                            </w:pBdr>
                            <w:jc w:val="both"/>
                            <w:rPr>
                              <w:b/>
                              <w:bCs/>
                              <w:sz w:val="13"/>
                              <w:szCs w:val="13"/>
                            </w:rPr>
                          </w:pPr>
                          <w:r w:rsidRPr="003950DB">
                            <w:rPr>
                              <w:rFonts w:ascii="Noto Sans" w:hAnsi="Noto Sans" w:cs="Segoe UI"/>
                              <w:b/>
                              <w:bCs/>
                              <w:sz w:val="13"/>
                              <w:szCs w:val="13"/>
                              <w:lang w:val="es-ES_tradnl"/>
                            </w:rPr>
                            <w:t xml:space="preserve">SERVICIO DE CONTRATACIÓN DE LAS PÓLIZAS INSTITUCIONALES DE VIDA E INCAPACIDAD TOTAL Y PERMANENTE BÁSICO; VIDA E INCAPACIDAD TOTAL Y PERMANENTE ADICIONAL; COLECTIVO DE RETIRO (PENSIÓN, JUBILACIÓN Y CESANTÍA POR EDAD AVANZADA) </w:t>
                          </w:r>
                          <w:r w:rsidR="0053767D" w:rsidRPr="003950DB">
                            <w:rPr>
                              <w:rFonts w:ascii="Noto Sans" w:hAnsi="Noto Sans" w:cs="Segoe UI"/>
                              <w:b/>
                              <w:bCs/>
                              <w:sz w:val="13"/>
                              <w:szCs w:val="13"/>
                              <w:lang w:val="es-ES_tradnl"/>
                            </w:rPr>
                            <w:t>Y VIDA</w:t>
                          </w:r>
                          <w:r w:rsidRPr="003950DB">
                            <w:rPr>
                              <w:rFonts w:ascii="Noto Sans" w:hAnsi="Noto Sans" w:cs="Segoe UI"/>
                              <w:b/>
                              <w:bCs/>
                              <w:sz w:val="13"/>
                              <w:szCs w:val="13"/>
                              <w:lang w:val="es-ES_tradnl"/>
                            </w:rPr>
                            <w:t xml:space="preserve"> </w:t>
                          </w:r>
                          <w:r w:rsidR="0053767D" w:rsidRPr="003950DB">
                            <w:rPr>
                              <w:rFonts w:ascii="Noto Sans" w:hAnsi="Noto Sans" w:cs="Segoe UI"/>
                              <w:b/>
                              <w:bCs/>
                              <w:sz w:val="13"/>
                              <w:szCs w:val="13"/>
                              <w:lang w:val="es-ES_tradnl"/>
                            </w:rPr>
                            <w:t>PARA PERSONAL</w:t>
                          </w:r>
                          <w:r w:rsidRPr="003950DB">
                            <w:rPr>
                              <w:rFonts w:ascii="Noto Sans" w:hAnsi="Noto Sans" w:cs="Segoe UI"/>
                              <w:b/>
                              <w:bCs/>
                              <w:sz w:val="13"/>
                              <w:szCs w:val="13"/>
                              <w:lang w:val="es-ES_tradnl"/>
                            </w:rPr>
                            <w:t xml:space="preserve"> DOCENTE Y/O ACADÉMICOS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9DBEA0" id="_x0000_t202" coordsize="21600,21600" o:spt="202" path="m,l,21600r21600,l21600,xe">
              <v:stroke joinstyle="miter"/>
              <v:path gradientshapeok="t" o:connecttype="rect"/>
            </v:shapetype>
            <v:shape id="Cuadro de texto 270" o:spid="_x0000_s1030" type="#_x0000_t202" style="position:absolute;margin-left:6.65pt;margin-top:41.7pt;width:528.35pt;height:30.5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70DgIAAPYDAAAOAAAAZHJzL2Uyb0RvYy54bWysU9uO2yAQfa/Uf0C8N7bTZDex4qy22aaq&#10;tL1I234AxjhGBYYCib39+h2wN5u2b1V5QAwznJk5c9jcDFqRk3BegqloMcspEYZDI82hot+/7d+s&#10;KPGBmYYpMKKij8LTm+3rV5velmIOHahGOIIgxpe9rWgXgi2zzPNOaOZnYIVBZwtOs4CmO2SNYz2i&#10;a5XN8/wq68E11gEX3uPt3eik24TftoKHL23rRSCqolhbSLtLex33bLth5cEx20k+lcH+oQrNpMGk&#10;Z6g7Fhg5OvkXlJbcgYc2zDjoDNpWcpF6wG6K/I9uHjpmReoFyfH2TJP/f7D88+nBfnUkDO9gwAGm&#10;Jry9B/7DEwO7jpmDuHUO+k6wBhMXkbKst76cnkaqfekjSN1/ggaHzI4BEtDQOh1ZwT4JouMAHs+k&#10;iyEQjpdX10U+Xy8o4eh7u1oVq3VKwcrn19b58EGAJvFQUYdDTejsdO9DrIaVzyExmQclm71UKhnu&#10;UO+UIyeGAtinNaH/FqYM6Su6Xs6XCdlAfJ+0oWVAgSqpK7rK4xolE9l4b5oUEphU4xkrUWaiJzIy&#10;chOGesDASFMNzSMS5WAUIn4cPHTgflHSowgr6n8emROUqI8GyV4Xi0VUbTIWy+s5Gu7SU196mOEI&#10;VdFAyXjchaT0yIOBWxxKKxNfL5VMtaK4Eo3TR4jqvbRT1Mt33T4BAAD//wMAUEsDBBQABgAIAAAA&#10;IQC5ANQ23QAAAAoBAAAPAAAAZHJzL2Rvd25yZXYueG1sTI/BTsMwEETvSPyDtUhcELUhaVNCnAqQ&#10;QFxb+gGbeJtExHYUu03692xP9LajGc2+KTaz7cWJxtB5p+FpoUCQq73pXKNh//P5uAYRIjqDvXek&#10;4UwBNuXtTYG58ZPb0mkXG8ElLuSooY1xyKUMdUsWw8IP5Ng7+NFiZDk20ow4cbnt5bNSK2mxc/yh&#10;xYE+Wqp/d0er4fA9PSxfpuor7rNtunrHLqv8Wev7u/ntFUSkOf6H4YLP6FAyU+WPzgTRs04STmpY&#10;JymIi68yxeMqvtJ0CbIs5PWE8g8AAP//AwBQSwECLQAUAAYACAAAACEAtoM4kv4AAADhAQAAEwAA&#10;AAAAAAAAAAAAAAAAAAAAW0NvbnRlbnRfVHlwZXNdLnhtbFBLAQItABQABgAIAAAAIQA4/SH/1gAA&#10;AJQBAAALAAAAAAAAAAAAAAAAAC8BAABfcmVscy8ucmVsc1BLAQItABQABgAIAAAAIQDkoV70DgIA&#10;APYDAAAOAAAAAAAAAAAAAAAAAC4CAABkcnMvZTJvRG9jLnhtbFBLAQItABQABgAIAAAAIQC5ANQ2&#10;3QAAAAoBAAAPAAAAAAAAAAAAAAAAAGgEAABkcnMvZG93bnJldi54bWxQSwUGAAAAAAQABADzAAAA&#10;cgUAAAAA&#10;" stroked="f">
              <v:textbox>
                <w:txbxContent>
                  <w:p w14:paraId="11B6154E" w14:textId="23F5F45A" w:rsidR="009D47C1" w:rsidRPr="003950DB" w:rsidRDefault="003950DB" w:rsidP="00D12071">
                    <w:pPr>
                      <w:pBdr>
                        <w:top w:val="single" w:sz="4" w:space="1" w:color="auto"/>
                        <w:left w:val="single" w:sz="4" w:space="6" w:color="auto"/>
                        <w:bottom w:val="single" w:sz="4" w:space="1" w:color="auto"/>
                        <w:right w:val="single" w:sz="4" w:space="10" w:color="auto"/>
                      </w:pBdr>
                      <w:jc w:val="both"/>
                      <w:rPr>
                        <w:b/>
                        <w:bCs/>
                        <w:sz w:val="13"/>
                        <w:szCs w:val="13"/>
                      </w:rPr>
                    </w:pPr>
                    <w:r w:rsidRPr="003950DB">
                      <w:rPr>
                        <w:rFonts w:ascii="Noto Sans" w:hAnsi="Noto Sans" w:cs="Segoe UI"/>
                        <w:b/>
                        <w:bCs/>
                        <w:sz w:val="13"/>
                        <w:szCs w:val="13"/>
                        <w:lang w:val="es-ES_tradnl"/>
                      </w:rPr>
                      <w:t xml:space="preserve">SERVICIO DE CONTRATACIÓN DE LAS PÓLIZAS INSTITUCIONALES DE VIDA E INCAPACIDAD TOTAL Y PERMANENTE BÁSICO; VIDA E INCAPACIDAD TOTAL Y PERMANENTE ADICIONAL; COLECTIVO DE RETIRO (PENSIÓN, JUBILACIÓN Y CESANTÍA POR EDAD AVANZADA) </w:t>
                    </w:r>
                    <w:r w:rsidR="0053767D" w:rsidRPr="003950DB">
                      <w:rPr>
                        <w:rFonts w:ascii="Noto Sans" w:hAnsi="Noto Sans" w:cs="Segoe UI"/>
                        <w:b/>
                        <w:bCs/>
                        <w:sz w:val="13"/>
                        <w:szCs w:val="13"/>
                        <w:lang w:val="es-ES_tradnl"/>
                      </w:rPr>
                      <w:t>Y VIDA</w:t>
                    </w:r>
                    <w:r w:rsidRPr="003950DB">
                      <w:rPr>
                        <w:rFonts w:ascii="Noto Sans" w:hAnsi="Noto Sans" w:cs="Segoe UI"/>
                        <w:b/>
                        <w:bCs/>
                        <w:sz w:val="13"/>
                        <w:szCs w:val="13"/>
                        <w:lang w:val="es-ES_tradnl"/>
                      </w:rPr>
                      <w:t xml:space="preserve"> </w:t>
                    </w:r>
                    <w:r w:rsidR="0053767D" w:rsidRPr="003950DB">
                      <w:rPr>
                        <w:rFonts w:ascii="Noto Sans" w:hAnsi="Noto Sans" w:cs="Segoe UI"/>
                        <w:b/>
                        <w:bCs/>
                        <w:sz w:val="13"/>
                        <w:szCs w:val="13"/>
                        <w:lang w:val="es-ES_tradnl"/>
                      </w:rPr>
                      <w:t>PARA PERSONAL</w:t>
                    </w:r>
                    <w:r w:rsidRPr="003950DB">
                      <w:rPr>
                        <w:rFonts w:ascii="Noto Sans" w:hAnsi="Noto Sans" w:cs="Segoe UI"/>
                        <w:b/>
                        <w:bCs/>
                        <w:sz w:val="13"/>
                        <w:szCs w:val="13"/>
                        <w:lang w:val="es-ES_tradnl"/>
                      </w:rPr>
                      <w:t xml:space="preserve"> DOCENTE Y/O ACADÉMICOS</w:t>
                    </w:r>
                  </w:p>
                </w:txbxContent>
              </v:textbox>
              <w10:wrap anchorx="margin"/>
            </v:shape>
          </w:pict>
        </mc:Fallback>
      </mc:AlternateContent>
    </w:r>
    <w:r w:rsidR="003D2DE6">
      <w:rPr>
        <w:noProof/>
        <w14:ligatures w14:val="standardContextual"/>
      </w:rPr>
      <w:drawing>
        <wp:anchor distT="0" distB="0" distL="114300" distR="114300" simplePos="0" relativeHeight="251658241" behindDoc="1" locked="0" layoutInCell="1" allowOverlap="1" wp14:anchorId="744D551D" wp14:editId="16DB1926">
          <wp:simplePos x="0" y="0"/>
          <wp:positionH relativeFrom="margin">
            <wp:posOffset>69850</wp:posOffset>
          </wp:positionH>
          <wp:positionV relativeFrom="paragraph">
            <wp:posOffset>27940</wp:posOffset>
          </wp:positionV>
          <wp:extent cx="1823720" cy="381635"/>
          <wp:effectExtent l="0" t="0" r="5080" b="0"/>
          <wp:wrapNone/>
          <wp:docPr id="1646944496"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823720" cy="381635"/>
                  </a:xfrm>
                  <a:prstGeom prst="rect">
                    <a:avLst/>
                  </a:prstGeom>
                </pic:spPr>
              </pic:pic>
            </a:graphicData>
          </a:graphic>
          <wp14:sizeRelH relativeFrom="page">
            <wp14:pctWidth>0</wp14:pctWidth>
          </wp14:sizeRelH>
          <wp14:sizeRelV relativeFrom="page">
            <wp14:pctHeight>0</wp14:pctHeight>
          </wp14:sizeRelV>
        </wp:anchor>
      </w:drawing>
    </w:r>
    <w:r w:rsidR="003D2DE6">
      <w:rPr>
        <w:noProof/>
        <w14:ligatures w14:val="standardContextual"/>
      </w:rPr>
      <w:drawing>
        <wp:anchor distT="0" distB="0" distL="114300" distR="114300" simplePos="0" relativeHeight="251658242" behindDoc="0" locked="0" layoutInCell="1" allowOverlap="1" wp14:anchorId="207876F5" wp14:editId="7D07CD53">
          <wp:simplePos x="0" y="0"/>
          <wp:positionH relativeFrom="column">
            <wp:posOffset>1938655</wp:posOffset>
          </wp:positionH>
          <wp:positionV relativeFrom="paragraph">
            <wp:posOffset>22860</wp:posOffset>
          </wp:positionV>
          <wp:extent cx="1224280" cy="397510"/>
          <wp:effectExtent l="0" t="0" r="0" b="2540"/>
          <wp:wrapSquare wrapText="bothSides"/>
          <wp:docPr id="704013620" name="Imagen 4" descr="Logotipo, nombre de la emp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66617" name="Imagen 4" descr="Logotipo, nombre de la empresa"/>
                  <pic:cNvPicPr/>
                </pic:nvPicPr>
                <pic:blipFill>
                  <a:blip r:embed="rId2">
                    <a:extLst>
                      <a:ext uri="{28A0092B-C50C-407E-A947-70E740481C1C}">
                        <a14:useLocalDpi xmlns:a14="http://schemas.microsoft.com/office/drawing/2010/main" val="0"/>
                      </a:ext>
                    </a:extLst>
                  </a:blip>
                  <a:stretch>
                    <a:fillRect/>
                  </a:stretch>
                </pic:blipFill>
                <pic:spPr>
                  <a:xfrm>
                    <a:off x="0" y="0"/>
                    <a:ext cx="1224280" cy="397510"/>
                  </a:xfrm>
                  <a:prstGeom prst="rect">
                    <a:avLst/>
                  </a:prstGeom>
                </pic:spPr>
              </pic:pic>
            </a:graphicData>
          </a:graphic>
          <wp14:sizeRelH relativeFrom="margin">
            <wp14:pctWidth>0</wp14:pctWidth>
          </wp14:sizeRelH>
          <wp14:sizeRelV relativeFrom="margin">
            <wp14:pctHeight>0</wp14:pctHeight>
          </wp14:sizeRelV>
        </wp:anchor>
      </w:drawing>
    </w:r>
    <w:r w:rsidR="003D2DE6">
      <w:rPr>
        <w:noProof/>
      </w:rPr>
      <w:drawing>
        <wp:anchor distT="0" distB="0" distL="114300" distR="114300" simplePos="0" relativeHeight="251658240" behindDoc="1" locked="0" layoutInCell="1" allowOverlap="1" wp14:anchorId="75E182A6" wp14:editId="18BDE339">
          <wp:simplePos x="0" y="0"/>
          <wp:positionH relativeFrom="margin">
            <wp:posOffset>5969635</wp:posOffset>
          </wp:positionH>
          <wp:positionV relativeFrom="paragraph">
            <wp:posOffset>-370840</wp:posOffset>
          </wp:positionV>
          <wp:extent cx="1038225" cy="981075"/>
          <wp:effectExtent l="0" t="0" r="9525" b="9525"/>
          <wp:wrapNone/>
          <wp:docPr id="88367932" name="Imagen 266" descr="Imagen en blanco y negro de una persona con los brazos cruzad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72589" name="Imagen 266" descr="Imagen en blanco y negro de una persona con los brazos cruzados&#10;&#10;Descripción generada automáticamente con confianza baj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38225" cy="981075"/>
                  </a:xfrm>
                  <a:prstGeom prst="rect">
                    <a:avLst/>
                  </a:prstGeom>
                  <a:noFill/>
                  <a:ln>
                    <a:noFill/>
                  </a:ln>
                </pic:spPr>
              </pic:pic>
            </a:graphicData>
          </a:graphic>
        </wp:anchor>
      </w:drawing>
    </w:r>
    <w:r w:rsidR="001A24BE">
      <w:rPr>
        <w:noProof/>
      </w:rPr>
      <mc:AlternateContent>
        <mc:Choice Requires="wps">
          <w:drawing>
            <wp:anchor distT="0" distB="0" distL="114300" distR="114300" simplePos="0" relativeHeight="251658243" behindDoc="0" locked="0" layoutInCell="1" allowOverlap="1" wp14:anchorId="01CFCE04" wp14:editId="07CDE625">
              <wp:simplePos x="0" y="0"/>
              <wp:positionH relativeFrom="column">
                <wp:posOffset>3972560</wp:posOffset>
              </wp:positionH>
              <wp:positionV relativeFrom="paragraph">
                <wp:posOffset>-20624</wp:posOffset>
              </wp:positionV>
              <wp:extent cx="2058670" cy="476885"/>
              <wp:effectExtent l="0" t="0" r="0" b="0"/>
              <wp:wrapNone/>
              <wp:docPr id="1443610240"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8670" cy="476885"/>
                      </a:xfrm>
                      <a:prstGeom prst="rect">
                        <a:avLst/>
                      </a:prstGeom>
                      <a:noFill/>
                      <a:ln w="6350">
                        <a:noFill/>
                      </a:ln>
                    </wps:spPr>
                    <wps:txbx>
                      <w:txbxContent>
                        <w:p w14:paraId="48DD9A83" w14:textId="77777777" w:rsidR="006E40D2" w:rsidRPr="000421EB" w:rsidRDefault="006E40D2" w:rsidP="006E40D2">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787D682E"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7E12AFAF"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CE04" id="Cuadro de texto 268" o:spid="_x0000_s1031" type="#_x0000_t202" style="position:absolute;margin-left:312.8pt;margin-top:-1.6pt;width:162.1pt;height:3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XiKAIAAEwEAAAOAAAAZHJzL2Uyb0RvYy54bWysVNuO2yAQfa/Uf0C8N3bS3NaKs0p3lapS&#10;tLtSttpngiG2ihkKJHb69R2wc9G2T1Vf8MAMcznn4MV9WytyFNZVoHM6HKSUCM2hqPQ+p99f15/m&#10;lDjPdMEUaJHTk3D0fvnxw6IxmRhBCaoQlmAS7bLG5LT03mRJ4ngpauYGYIRGpwRbM49bu08KyxrM&#10;XqtklKbTpAFbGAtcOIenj52TLmN+KQX3z1I64YnKKfbm42rjugtrslywbG+ZKSvet8H+oYuaVRqL&#10;XlI9Ms/IwVZ/pKorbsGB9AMOdQJSVlzEGXCaYfpumm3JjIizIDjOXGBy/y8tfzpuzYslvv0CLRIY&#10;h3BmA/yHQ2ySxrisjwmYusxhdBi0lbYOXxyB4EXE9nTBU7SecDwcpZP5dIYujr7xbDqfTwLgyfW2&#10;sc5/FVCTYOTUIl+xA3bcON+FnkNCMQ3rSqnImdKkyen08ySNFy4eTK5033jXa+jat7uWVEUYEG+H&#10;kx0UJ5zbQicJZ/i6wh42zPkXZlED2Dbq2j/jIhVgLegtSkqwv/52HuKRGvRS0qCmcup+HpgVlKhv&#10;Gkm7G47HQYRxM57MRrixt57drUcf6gdA2Q7xBRkezRDv1dmUFuo3lP8qVEUX0xxr59SfzQffKR2f&#10;DxerVQxC2RnmN3pr+JnugPBr+8as6WnwSOATnNXHsndsdLEdH6uDB1lFqq6o9vCjZCPZ/fMKb+J2&#10;H6OuP4HlbwAAAP//AwBQSwMEFAAGAAgAAAAhAPwQoE/hAAAACQEAAA8AAABkcnMvZG93bnJldi54&#10;bWxMj0FPg0AQhe8m/ofNmHhrl6LFgixNQ9KYGD209uJtYKdAZGeR3bbor3c96XEyX977Xr6eTC/O&#10;NLrOsoLFPAJBXFvdcaPg8LadrUA4j6yxt0wKvsjBuri+yjHT9sI7Ou99I0IIuwwVtN4PmZSubsmg&#10;m9uBOPyOdjTowzk2Uo94CeGml3EUJdJgx6GhxYHKluqP/ckoeC63r7irYrP67sunl+Nm+Dy8L5W6&#10;vZk2jyA8Tf4Phl/9oA5FcKrsibUTvYIkXiYBVTC7i0EEIL1Pw5ZKwcMiBVnk8v+C4gcAAP//AwBQ&#10;SwECLQAUAAYACAAAACEAtoM4kv4AAADhAQAAEwAAAAAAAAAAAAAAAAAAAAAAW0NvbnRlbnRfVHlw&#10;ZXNdLnhtbFBLAQItABQABgAIAAAAIQA4/SH/1gAAAJQBAAALAAAAAAAAAAAAAAAAAC8BAABfcmVs&#10;cy8ucmVsc1BLAQItABQABgAIAAAAIQAlspXiKAIAAEwEAAAOAAAAAAAAAAAAAAAAAC4CAABkcnMv&#10;ZTJvRG9jLnhtbFBLAQItABQABgAIAAAAIQD8EKBP4QAAAAkBAAAPAAAAAAAAAAAAAAAAAIIEAABk&#10;cnMvZG93bnJldi54bWxQSwUGAAAAAAQABADzAAAAkAUAAAAA&#10;" filled="f" stroked="f" strokeweight=".5pt">
              <v:textbox>
                <w:txbxContent>
                  <w:p w14:paraId="48DD9A83" w14:textId="77777777" w:rsidR="006E40D2" w:rsidRPr="000421EB" w:rsidRDefault="006E40D2" w:rsidP="006E40D2">
                    <w:pPr>
                      <w:jc w:val="right"/>
                      <w:rPr>
                        <w:rFonts w:ascii="Noto Sans" w:hAnsi="Noto Sans" w:cs="Noto Sans"/>
                        <w:b/>
                        <w:bCs/>
                        <w:sz w:val="14"/>
                        <w:szCs w:val="14"/>
                      </w:rPr>
                    </w:pPr>
                    <w:r w:rsidRPr="000421EB">
                      <w:rPr>
                        <w:rFonts w:ascii="Noto Sans" w:hAnsi="Noto Sans" w:cs="Noto Sans"/>
                        <w:b/>
                        <w:bCs/>
                        <w:sz w:val="14"/>
                        <w:szCs w:val="14"/>
                      </w:rPr>
                      <w:t>Secretaría de Administración</w:t>
                    </w:r>
                  </w:p>
                  <w:p w14:paraId="787D682E"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Dirección de Infraestructura y Adquisiciones</w:t>
                    </w:r>
                  </w:p>
                  <w:p w14:paraId="7E12AFAF" w14:textId="77777777" w:rsidR="006E40D2" w:rsidRPr="000421EB" w:rsidRDefault="006E40D2" w:rsidP="006E40D2">
                    <w:pPr>
                      <w:jc w:val="right"/>
                      <w:rPr>
                        <w:rFonts w:ascii="Noto Sans" w:hAnsi="Noto Sans" w:cs="Noto Sans"/>
                        <w:sz w:val="14"/>
                        <w:szCs w:val="14"/>
                      </w:rPr>
                    </w:pPr>
                    <w:r w:rsidRPr="000421EB">
                      <w:rPr>
                        <w:rFonts w:ascii="Noto Sans" w:hAnsi="Noto Sans" w:cs="Noto Sans"/>
                        <w:sz w:val="14"/>
                        <w:szCs w:val="14"/>
                      </w:rPr>
                      <w:t xml:space="preserve">Coordinación de Adquisiciones y Servicios </w:t>
                    </w:r>
                  </w:p>
                </w:txbxContent>
              </v:textbox>
            </v:shape>
          </w:pict>
        </mc:Fallback>
      </mc:AlternateContent>
    </w:r>
    <w:sdt>
      <w:sdtPr>
        <w:id w:val="680394332"/>
        <w:docPartObj>
          <w:docPartGallery w:val="Page Numbers (Margins)"/>
          <w:docPartUnique/>
        </w:docPartObj>
      </w:sdtPr>
      <w:sdtEndPr/>
      <w:sdtContent>
        <w:r w:rsidR="00C927D3">
          <w:rPr>
            <w:rFonts w:asciiTheme="majorHAnsi" w:eastAsiaTheme="majorEastAsia" w:hAnsiTheme="majorHAnsi" w:cstheme="majorBidi"/>
            <w:noProof/>
            <w:sz w:val="28"/>
            <w:szCs w:val="28"/>
          </w:rPr>
          <mc:AlternateContent>
            <mc:Choice Requires="wps">
              <w:drawing>
                <wp:anchor distT="0" distB="0" distL="114300" distR="114300" simplePos="0" relativeHeight="251658245" behindDoc="0" locked="0" layoutInCell="0" allowOverlap="1" wp14:anchorId="7F3EEB16" wp14:editId="13D16AD9">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9525" t="9525" r="8255" b="8255"/>
                  <wp:wrapNone/>
                  <wp:docPr id="1971476328" name="Elips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CD9B9C" w14:textId="77777777" w:rsidR="00C927D3" w:rsidRDefault="00C927D3">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3EEB16" id="Elipse 271" o:spid="_x0000_s1032" style="position:absolute;margin-left:0;margin-top:0;width:37.6pt;height:37.6pt;z-index:251658245;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nEw7QEAAMEDAAAOAAAAZHJzL2Uyb0RvYy54bWysU8FuEzEQvSPxD5bvZJOobWCVTdUmKkIq&#10;FKnwAV6vvWvh9Zixk93y9Yy9SRrBDXGxxuPxm3nPz+vbsbfsoDAYcBVfzOacKSehMa6t+PdvD+/e&#10;cxaicI2w4FTFX1Tgt5u3b9aDL9USOrCNQkYgLpSDr3gXoy+LIshO9SLMwCtHhxqwF5G22BYNioHQ&#10;e1ss5/ObYgBsPIJUIVB2Nx3yTcbXWsn4pHVQkdmK02wxr5jXOq3FZi3KFoXvjDyOIf5hil4YR03P&#10;UDsRBduj+QuqNxIhgI4zCX0BWhupMgdis5j/wea5E15lLiRO8GeZwv+DlV8Oz/4rptGDfwT5IzAH&#10;2064Vt0hwtAp0VC7RRKqGHwozxfSJtBVVg+foaGnFfsIWYNRY58AiR0bs9QvZ6nVGJmk5NVqdb2k&#10;B5F0dIxTB1GeLnsM8aOCnqWg4spa40MSQ5Ti8BjiVH2qyvODNc2DsTZvsK23FtlB0MN/2N3f30wU&#10;iOZlmXWp2EG6NiGmTCaauCUbhTKO9chMU/FlUiFlamheiDnC5CfyPwUd4C/OBvJSxcPPvUDFmf3k&#10;SL1kvBxcXa8SaTxl68uscJIgKh45m8JtnIy692jajjosMn0Hd6S0NlmC12mOY5NPso5HTycjXu5z&#10;1evP2/wGAAD//wMAUEsDBBQABgAIAAAAIQDssEif2AAAAAMBAAAPAAAAZHJzL2Rvd25yZXYueG1s&#10;TI9BS8NAEIXvgv9hGcGbnbRSW2I2pRRUKPVg7Q+YZsckJDsbsts0/nvXerCXeQxveO+bbDXaVg3c&#10;+9qJhukkAcVSOFNLqeHw+fKwBOUDiaHWCWv4Zg+r/PYmo9S4s3zwsA+liiHiU9JQhdCliL6o2JKf&#10;uI4lel+utxTi2pdoejrHcNviLEme0FItsaGijjcVF83+ZDU0u0d/WMzRbNFP34bXxDTL7bvW93fj&#10;+hlU4DH8H8MvfkSHPDId3UmMV62G+Ei4zOgt5jNQxz/FPMNr9vwHAAD//wMAUEsBAi0AFAAGAAgA&#10;AAAhALaDOJL+AAAA4QEAABMAAAAAAAAAAAAAAAAAAAAAAFtDb250ZW50X1R5cGVzXS54bWxQSwEC&#10;LQAUAAYACAAAACEAOP0h/9YAAACUAQAACwAAAAAAAAAAAAAAAAAvAQAAX3JlbHMvLnJlbHNQSwEC&#10;LQAUAAYACAAAACEAXoZxMO0BAADBAwAADgAAAAAAAAAAAAAAAAAuAgAAZHJzL2Uyb0RvYy54bWxQ&#10;SwECLQAUAAYACAAAACEA7LBIn9gAAAADAQAADwAAAAAAAAAAAAAAAABHBAAAZHJzL2Rvd25yZXYu&#10;eG1sUEsFBgAAAAAEAAQA8wAAAEwFAAAAAA==&#10;" o:allowincell="f" fillcolor="#9dbb61" stroked="f">
                  <v:textbox inset="0,,0">
                    <w:txbxContent>
                      <w:p w14:paraId="2BCD9B9C" w14:textId="77777777" w:rsidR="00C927D3" w:rsidRDefault="00C927D3">
                        <w:pPr>
                          <w:rPr>
                            <w:rStyle w:val="Nmerodepgina"/>
                            <w:color w:val="FFFFFF" w:themeColor="background1"/>
                            <w:szCs w:val="24"/>
                          </w:rPr>
                        </w:pPr>
                        <w:r>
                          <w:fldChar w:fldCharType="begin"/>
                        </w:r>
                        <w:r>
                          <w:instrText>PAGE    \* MERGEFORMAT</w:instrText>
                        </w:r>
                        <w:r>
                          <w:fldChar w:fldCharType="separate"/>
                        </w:r>
                        <w:r>
                          <w:rPr>
                            <w:rStyle w:val="Nmerodepgina"/>
                            <w:b/>
                            <w:bCs/>
                            <w:color w:val="FFFFFF" w:themeColor="background1"/>
                            <w:sz w:val="24"/>
                            <w:szCs w:val="24"/>
                          </w:rPr>
                          <w:t>2</w:t>
                        </w:r>
                        <w:r>
                          <w:rPr>
                            <w:rStyle w:val="Nmerodepgina"/>
                            <w:b/>
                            <w:bCs/>
                            <w:color w:val="FFFFFF" w:themeColor="background1"/>
                            <w:sz w:val="24"/>
                            <w:szCs w:val="24"/>
                          </w:rPr>
                          <w:fldChar w:fldCharType="end"/>
                        </w:r>
                      </w:p>
                    </w:txbxContent>
                  </v:textbox>
                  <w10:wrap anchorx="margin" anchory="page"/>
                </v:oval>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09B0"/>
    <w:multiLevelType w:val="hybridMultilevel"/>
    <w:tmpl w:val="3200A224"/>
    <w:lvl w:ilvl="0" w:tplc="D6120438">
      <w:start w:val="1"/>
      <w:numFmt w:val="lowerLetter"/>
      <w:lvlText w:val="%1)"/>
      <w:lvlJc w:val="left"/>
      <w:pPr>
        <w:ind w:left="1357" w:hanging="250"/>
      </w:pPr>
      <w:rPr>
        <w:rFonts w:ascii="Noto Sans" w:eastAsia="Montserrat" w:hAnsi="Noto Sans" w:cs="Noto Sans" w:hint="default"/>
        <w:b/>
        <w:bCs/>
        <w:i w:val="0"/>
        <w:iCs w:val="0"/>
        <w:spacing w:val="0"/>
        <w:w w:val="101"/>
        <w:sz w:val="18"/>
        <w:szCs w:val="18"/>
        <w:lang w:val="es-ES" w:eastAsia="en-US" w:bidi="ar-SA"/>
      </w:rPr>
    </w:lvl>
    <w:lvl w:ilvl="1" w:tplc="69CC1500">
      <w:numFmt w:val="bullet"/>
      <w:lvlText w:val="•"/>
      <w:lvlJc w:val="left"/>
      <w:pPr>
        <w:ind w:left="2372" w:hanging="250"/>
      </w:pPr>
      <w:rPr>
        <w:rFonts w:hint="default"/>
        <w:lang w:val="es-ES" w:eastAsia="en-US" w:bidi="ar-SA"/>
      </w:rPr>
    </w:lvl>
    <w:lvl w:ilvl="2" w:tplc="F03854CE">
      <w:numFmt w:val="bullet"/>
      <w:lvlText w:val="•"/>
      <w:lvlJc w:val="left"/>
      <w:pPr>
        <w:ind w:left="3384" w:hanging="250"/>
      </w:pPr>
      <w:rPr>
        <w:rFonts w:hint="default"/>
        <w:lang w:val="es-ES" w:eastAsia="en-US" w:bidi="ar-SA"/>
      </w:rPr>
    </w:lvl>
    <w:lvl w:ilvl="3" w:tplc="FCB2BADC">
      <w:numFmt w:val="bullet"/>
      <w:lvlText w:val="•"/>
      <w:lvlJc w:val="left"/>
      <w:pPr>
        <w:ind w:left="4396" w:hanging="250"/>
      </w:pPr>
      <w:rPr>
        <w:rFonts w:hint="default"/>
        <w:lang w:val="es-ES" w:eastAsia="en-US" w:bidi="ar-SA"/>
      </w:rPr>
    </w:lvl>
    <w:lvl w:ilvl="4" w:tplc="198A21EC">
      <w:numFmt w:val="bullet"/>
      <w:lvlText w:val="•"/>
      <w:lvlJc w:val="left"/>
      <w:pPr>
        <w:ind w:left="5408" w:hanging="250"/>
      </w:pPr>
      <w:rPr>
        <w:rFonts w:hint="default"/>
        <w:lang w:val="es-ES" w:eastAsia="en-US" w:bidi="ar-SA"/>
      </w:rPr>
    </w:lvl>
    <w:lvl w:ilvl="5" w:tplc="A37E8EE4">
      <w:numFmt w:val="bullet"/>
      <w:lvlText w:val="•"/>
      <w:lvlJc w:val="left"/>
      <w:pPr>
        <w:ind w:left="6420" w:hanging="250"/>
      </w:pPr>
      <w:rPr>
        <w:rFonts w:hint="default"/>
        <w:lang w:val="es-ES" w:eastAsia="en-US" w:bidi="ar-SA"/>
      </w:rPr>
    </w:lvl>
    <w:lvl w:ilvl="6" w:tplc="56823E82">
      <w:numFmt w:val="bullet"/>
      <w:lvlText w:val="•"/>
      <w:lvlJc w:val="left"/>
      <w:pPr>
        <w:ind w:left="7432" w:hanging="250"/>
      </w:pPr>
      <w:rPr>
        <w:rFonts w:hint="default"/>
        <w:lang w:val="es-ES" w:eastAsia="en-US" w:bidi="ar-SA"/>
      </w:rPr>
    </w:lvl>
    <w:lvl w:ilvl="7" w:tplc="5E100742">
      <w:numFmt w:val="bullet"/>
      <w:lvlText w:val="•"/>
      <w:lvlJc w:val="left"/>
      <w:pPr>
        <w:ind w:left="8444" w:hanging="250"/>
      </w:pPr>
      <w:rPr>
        <w:rFonts w:hint="default"/>
        <w:lang w:val="es-ES" w:eastAsia="en-US" w:bidi="ar-SA"/>
      </w:rPr>
    </w:lvl>
    <w:lvl w:ilvl="8" w:tplc="E3D6166C">
      <w:numFmt w:val="bullet"/>
      <w:lvlText w:val="•"/>
      <w:lvlJc w:val="left"/>
      <w:pPr>
        <w:ind w:left="9456" w:hanging="250"/>
      </w:pPr>
      <w:rPr>
        <w:rFonts w:hint="default"/>
        <w:lang w:val="es-ES" w:eastAsia="en-US" w:bidi="ar-SA"/>
      </w:rPr>
    </w:lvl>
  </w:abstractNum>
  <w:abstractNum w:abstractNumId="1" w15:restartNumberingAfterBreak="0">
    <w:nsid w:val="037D6F0A"/>
    <w:multiLevelType w:val="hybridMultilevel"/>
    <w:tmpl w:val="DCD8D402"/>
    <w:lvl w:ilvl="0" w:tplc="F2BE1A12">
      <w:start w:val="1"/>
      <w:numFmt w:val="decimal"/>
      <w:lvlText w:val="%1."/>
      <w:lvlJc w:val="left"/>
      <w:pPr>
        <w:ind w:left="963" w:hanging="163"/>
      </w:pPr>
      <w:rPr>
        <w:rFonts w:ascii="Noto Sans" w:eastAsia="Montserrat" w:hAnsi="Noto Sans" w:cs="Noto Sans" w:hint="default"/>
        <w:b w:val="0"/>
        <w:bCs w:val="0"/>
        <w:i w:val="0"/>
        <w:iCs w:val="0"/>
        <w:spacing w:val="0"/>
        <w:w w:val="68"/>
        <w:sz w:val="18"/>
        <w:szCs w:val="18"/>
        <w:lang w:val="es-ES" w:eastAsia="en-US" w:bidi="ar-SA"/>
      </w:rPr>
    </w:lvl>
    <w:lvl w:ilvl="1" w:tplc="806C4124">
      <w:numFmt w:val="bullet"/>
      <w:lvlText w:val="•"/>
      <w:lvlJc w:val="left"/>
      <w:pPr>
        <w:ind w:left="2012" w:hanging="163"/>
      </w:pPr>
      <w:rPr>
        <w:rFonts w:hint="default"/>
        <w:lang w:val="es-ES" w:eastAsia="en-US" w:bidi="ar-SA"/>
      </w:rPr>
    </w:lvl>
    <w:lvl w:ilvl="2" w:tplc="89A60A24">
      <w:numFmt w:val="bullet"/>
      <w:lvlText w:val="•"/>
      <w:lvlJc w:val="left"/>
      <w:pPr>
        <w:ind w:left="3064" w:hanging="163"/>
      </w:pPr>
      <w:rPr>
        <w:rFonts w:hint="default"/>
        <w:lang w:val="es-ES" w:eastAsia="en-US" w:bidi="ar-SA"/>
      </w:rPr>
    </w:lvl>
    <w:lvl w:ilvl="3" w:tplc="641A9C4A">
      <w:numFmt w:val="bullet"/>
      <w:lvlText w:val="•"/>
      <w:lvlJc w:val="left"/>
      <w:pPr>
        <w:ind w:left="4116" w:hanging="163"/>
      </w:pPr>
      <w:rPr>
        <w:rFonts w:hint="default"/>
        <w:lang w:val="es-ES" w:eastAsia="en-US" w:bidi="ar-SA"/>
      </w:rPr>
    </w:lvl>
    <w:lvl w:ilvl="4" w:tplc="4B4617DA">
      <w:numFmt w:val="bullet"/>
      <w:lvlText w:val="•"/>
      <w:lvlJc w:val="left"/>
      <w:pPr>
        <w:ind w:left="5168" w:hanging="163"/>
      </w:pPr>
      <w:rPr>
        <w:rFonts w:hint="default"/>
        <w:lang w:val="es-ES" w:eastAsia="en-US" w:bidi="ar-SA"/>
      </w:rPr>
    </w:lvl>
    <w:lvl w:ilvl="5" w:tplc="8836083A">
      <w:numFmt w:val="bullet"/>
      <w:lvlText w:val="•"/>
      <w:lvlJc w:val="left"/>
      <w:pPr>
        <w:ind w:left="6220" w:hanging="163"/>
      </w:pPr>
      <w:rPr>
        <w:rFonts w:hint="default"/>
        <w:lang w:val="es-ES" w:eastAsia="en-US" w:bidi="ar-SA"/>
      </w:rPr>
    </w:lvl>
    <w:lvl w:ilvl="6" w:tplc="D98C5DA2">
      <w:numFmt w:val="bullet"/>
      <w:lvlText w:val="•"/>
      <w:lvlJc w:val="left"/>
      <w:pPr>
        <w:ind w:left="7272" w:hanging="163"/>
      </w:pPr>
      <w:rPr>
        <w:rFonts w:hint="default"/>
        <w:lang w:val="es-ES" w:eastAsia="en-US" w:bidi="ar-SA"/>
      </w:rPr>
    </w:lvl>
    <w:lvl w:ilvl="7" w:tplc="9DB24D2E">
      <w:numFmt w:val="bullet"/>
      <w:lvlText w:val="•"/>
      <w:lvlJc w:val="left"/>
      <w:pPr>
        <w:ind w:left="8324" w:hanging="163"/>
      </w:pPr>
      <w:rPr>
        <w:rFonts w:hint="default"/>
        <w:lang w:val="es-ES" w:eastAsia="en-US" w:bidi="ar-SA"/>
      </w:rPr>
    </w:lvl>
    <w:lvl w:ilvl="8" w:tplc="61E89AC2">
      <w:numFmt w:val="bullet"/>
      <w:lvlText w:val="•"/>
      <w:lvlJc w:val="left"/>
      <w:pPr>
        <w:ind w:left="9376" w:hanging="163"/>
      </w:pPr>
      <w:rPr>
        <w:rFonts w:hint="default"/>
        <w:lang w:val="es-ES" w:eastAsia="en-US" w:bidi="ar-SA"/>
      </w:rPr>
    </w:lvl>
  </w:abstractNum>
  <w:abstractNum w:abstractNumId="2" w15:restartNumberingAfterBreak="0">
    <w:nsid w:val="03DB11A4"/>
    <w:multiLevelType w:val="hybridMultilevel"/>
    <w:tmpl w:val="C7103520"/>
    <w:lvl w:ilvl="0" w:tplc="981E3EDE">
      <w:start w:val="1"/>
      <w:numFmt w:val="decimal"/>
      <w:lvlText w:val="%1."/>
      <w:lvlJc w:val="left"/>
      <w:pPr>
        <w:ind w:left="1040" w:hanging="293"/>
      </w:pPr>
      <w:rPr>
        <w:rFonts w:ascii="Montserrat" w:eastAsia="Montserrat" w:hAnsi="Montserrat" w:cs="Montserrat" w:hint="default"/>
        <w:b w:val="0"/>
        <w:bCs w:val="0"/>
        <w:i w:val="0"/>
        <w:iCs w:val="0"/>
        <w:spacing w:val="0"/>
        <w:w w:val="68"/>
        <w:sz w:val="20"/>
        <w:szCs w:val="20"/>
        <w:lang w:val="es-ES" w:eastAsia="en-US" w:bidi="ar-SA"/>
      </w:rPr>
    </w:lvl>
    <w:lvl w:ilvl="1" w:tplc="6AD26202">
      <w:start w:val="1"/>
      <w:numFmt w:val="decimal"/>
      <w:lvlText w:val="%2."/>
      <w:lvlJc w:val="left"/>
      <w:pPr>
        <w:ind w:left="1760" w:hanging="360"/>
      </w:pPr>
      <w:rPr>
        <w:rFonts w:ascii="Noto Sans" w:eastAsia="Montserrat" w:hAnsi="Noto Sans" w:cs="Noto Sans" w:hint="default"/>
        <w:b w:val="0"/>
        <w:bCs w:val="0"/>
        <w:i w:val="0"/>
        <w:iCs w:val="0"/>
        <w:spacing w:val="0"/>
        <w:w w:val="68"/>
        <w:sz w:val="18"/>
        <w:szCs w:val="18"/>
        <w:lang w:val="es-ES" w:eastAsia="en-US" w:bidi="ar-SA"/>
      </w:rPr>
    </w:lvl>
    <w:lvl w:ilvl="2" w:tplc="4D88B0C4">
      <w:numFmt w:val="bullet"/>
      <w:lvlText w:val="•"/>
      <w:lvlJc w:val="left"/>
      <w:pPr>
        <w:ind w:left="2840" w:hanging="360"/>
      </w:pPr>
      <w:rPr>
        <w:rFonts w:hint="default"/>
        <w:lang w:val="es-ES" w:eastAsia="en-US" w:bidi="ar-SA"/>
      </w:rPr>
    </w:lvl>
    <w:lvl w:ilvl="3" w:tplc="D22EEAF8">
      <w:numFmt w:val="bullet"/>
      <w:lvlText w:val="•"/>
      <w:lvlJc w:val="left"/>
      <w:pPr>
        <w:ind w:left="3920" w:hanging="360"/>
      </w:pPr>
      <w:rPr>
        <w:rFonts w:hint="default"/>
        <w:lang w:val="es-ES" w:eastAsia="en-US" w:bidi="ar-SA"/>
      </w:rPr>
    </w:lvl>
    <w:lvl w:ilvl="4" w:tplc="A93ABD32">
      <w:numFmt w:val="bullet"/>
      <w:lvlText w:val="•"/>
      <w:lvlJc w:val="left"/>
      <w:pPr>
        <w:ind w:left="5000" w:hanging="360"/>
      </w:pPr>
      <w:rPr>
        <w:rFonts w:hint="default"/>
        <w:lang w:val="es-ES" w:eastAsia="en-US" w:bidi="ar-SA"/>
      </w:rPr>
    </w:lvl>
    <w:lvl w:ilvl="5" w:tplc="B900E3EA">
      <w:numFmt w:val="bullet"/>
      <w:lvlText w:val="•"/>
      <w:lvlJc w:val="left"/>
      <w:pPr>
        <w:ind w:left="6080" w:hanging="360"/>
      </w:pPr>
      <w:rPr>
        <w:rFonts w:hint="default"/>
        <w:lang w:val="es-ES" w:eastAsia="en-US" w:bidi="ar-SA"/>
      </w:rPr>
    </w:lvl>
    <w:lvl w:ilvl="6" w:tplc="4E9285CE">
      <w:numFmt w:val="bullet"/>
      <w:lvlText w:val="•"/>
      <w:lvlJc w:val="left"/>
      <w:pPr>
        <w:ind w:left="7160" w:hanging="360"/>
      </w:pPr>
      <w:rPr>
        <w:rFonts w:hint="default"/>
        <w:lang w:val="es-ES" w:eastAsia="en-US" w:bidi="ar-SA"/>
      </w:rPr>
    </w:lvl>
    <w:lvl w:ilvl="7" w:tplc="B6C2CC6A">
      <w:numFmt w:val="bullet"/>
      <w:lvlText w:val="•"/>
      <w:lvlJc w:val="left"/>
      <w:pPr>
        <w:ind w:left="8240" w:hanging="360"/>
      </w:pPr>
      <w:rPr>
        <w:rFonts w:hint="default"/>
        <w:lang w:val="es-ES" w:eastAsia="en-US" w:bidi="ar-SA"/>
      </w:rPr>
    </w:lvl>
    <w:lvl w:ilvl="8" w:tplc="834683A0">
      <w:numFmt w:val="bullet"/>
      <w:lvlText w:val="•"/>
      <w:lvlJc w:val="left"/>
      <w:pPr>
        <w:ind w:left="9320" w:hanging="360"/>
      </w:pPr>
      <w:rPr>
        <w:rFonts w:hint="default"/>
        <w:lang w:val="es-ES" w:eastAsia="en-US" w:bidi="ar-SA"/>
      </w:rPr>
    </w:lvl>
  </w:abstractNum>
  <w:abstractNum w:abstractNumId="3" w15:restartNumberingAfterBreak="0">
    <w:nsid w:val="054720EC"/>
    <w:multiLevelType w:val="hybridMultilevel"/>
    <w:tmpl w:val="07824A5E"/>
    <w:lvl w:ilvl="0" w:tplc="4600DAF2">
      <w:start w:val="1"/>
      <w:numFmt w:val="upperLetter"/>
      <w:lvlText w:val="%1)"/>
      <w:lvlJc w:val="left"/>
      <w:pPr>
        <w:ind w:left="1400" w:hanging="360"/>
      </w:pPr>
      <w:rPr>
        <w:rFonts w:ascii="Noto Sans" w:eastAsia="Arial" w:hAnsi="Noto Sans" w:cs="Noto Sans" w:hint="default"/>
        <w:b/>
        <w:bCs/>
        <w:i w:val="0"/>
        <w:iCs w:val="0"/>
        <w:spacing w:val="-6"/>
        <w:w w:val="100"/>
        <w:sz w:val="18"/>
        <w:szCs w:val="18"/>
        <w:lang w:val="es-ES" w:eastAsia="en-US" w:bidi="ar-SA"/>
      </w:rPr>
    </w:lvl>
    <w:lvl w:ilvl="1" w:tplc="B19AD932">
      <w:start w:val="1"/>
      <w:numFmt w:val="lowerLetter"/>
      <w:lvlText w:val="%2)"/>
      <w:lvlJc w:val="left"/>
      <w:pPr>
        <w:ind w:left="1467" w:hanging="360"/>
      </w:pPr>
      <w:rPr>
        <w:rFonts w:ascii="Arial" w:eastAsia="Arial" w:hAnsi="Arial" w:cs="Arial" w:hint="default"/>
        <w:b/>
        <w:bCs/>
        <w:i w:val="0"/>
        <w:iCs w:val="0"/>
        <w:spacing w:val="0"/>
        <w:w w:val="100"/>
        <w:sz w:val="21"/>
        <w:szCs w:val="21"/>
        <w:lang w:val="es-ES" w:eastAsia="en-US" w:bidi="ar-SA"/>
      </w:rPr>
    </w:lvl>
    <w:lvl w:ilvl="2" w:tplc="F58EE25E">
      <w:numFmt w:val="bullet"/>
      <w:lvlText w:val="•"/>
      <w:lvlJc w:val="left"/>
      <w:pPr>
        <w:ind w:left="2573" w:hanging="360"/>
      </w:pPr>
      <w:rPr>
        <w:rFonts w:hint="default"/>
        <w:lang w:val="es-ES" w:eastAsia="en-US" w:bidi="ar-SA"/>
      </w:rPr>
    </w:lvl>
    <w:lvl w:ilvl="3" w:tplc="E0F6F062">
      <w:numFmt w:val="bullet"/>
      <w:lvlText w:val="•"/>
      <w:lvlJc w:val="left"/>
      <w:pPr>
        <w:ind w:left="3686" w:hanging="360"/>
      </w:pPr>
      <w:rPr>
        <w:rFonts w:hint="default"/>
        <w:lang w:val="es-ES" w:eastAsia="en-US" w:bidi="ar-SA"/>
      </w:rPr>
    </w:lvl>
    <w:lvl w:ilvl="4" w:tplc="A336E3E4">
      <w:numFmt w:val="bullet"/>
      <w:lvlText w:val="•"/>
      <w:lvlJc w:val="left"/>
      <w:pPr>
        <w:ind w:left="4800" w:hanging="360"/>
      </w:pPr>
      <w:rPr>
        <w:rFonts w:hint="default"/>
        <w:lang w:val="es-ES" w:eastAsia="en-US" w:bidi="ar-SA"/>
      </w:rPr>
    </w:lvl>
    <w:lvl w:ilvl="5" w:tplc="5FA25EB4">
      <w:numFmt w:val="bullet"/>
      <w:lvlText w:val="•"/>
      <w:lvlJc w:val="left"/>
      <w:pPr>
        <w:ind w:left="5913" w:hanging="360"/>
      </w:pPr>
      <w:rPr>
        <w:rFonts w:hint="default"/>
        <w:lang w:val="es-ES" w:eastAsia="en-US" w:bidi="ar-SA"/>
      </w:rPr>
    </w:lvl>
    <w:lvl w:ilvl="6" w:tplc="BA94401A">
      <w:numFmt w:val="bullet"/>
      <w:lvlText w:val="•"/>
      <w:lvlJc w:val="left"/>
      <w:pPr>
        <w:ind w:left="7026" w:hanging="360"/>
      </w:pPr>
      <w:rPr>
        <w:rFonts w:hint="default"/>
        <w:lang w:val="es-ES" w:eastAsia="en-US" w:bidi="ar-SA"/>
      </w:rPr>
    </w:lvl>
    <w:lvl w:ilvl="7" w:tplc="7B584DD8">
      <w:numFmt w:val="bullet"/>
      <w:lvlText w:val="•"/>
      <w:lvlJc w:val="left"/>
      <w:pPr>
        <w:ind w:left="8140" w:hanging="360"/>
      </w:pPr>
      <w:rPr>
        <w:rFonts w:hint="default"/>
        <w:lang w:val="es-ES" w:eastAsia="en-US" w:bidi="ar-SA"/>
      </w:rPr>
    </w:lvl>
    <w:lvl w:ilvl="8" w:tplc="AD006352">
      <w:numFmt w:val="bullet"/>
      <w:lvlText w:val="•"/>
      <w:lvlJc w:val="left"/>
      <w:pPr>
        <w:ind w:left="9253" w:hanging="360"/>
      </w:pPr>
      <w:rPr>
        <w:rFonts w:hint="default"/>
        <w:lang w:val="es-ES" w:eastAsia="en-US" w:bidi="ar-SA"/>
      </w:rPr>
    </w:lvl>
  </w:abstractNum>
  <w:abstractNum w:abstractNumId="4" w15:restartNumberingAfterBreak="0">
    <w:nsid w:val="07C66BAE"/>
    <w:multiLevelType w:val="hybridMultilevel"/>
    <w:tmpl w:val="7766005E"/>
    <w:lvl w:ilvl="0" w:tplc="6C405F80">
      <w:start w:val="1"/>
      <w:numFmt w:val="lowerLetter"/>
      <w:lvlText w:val="%1)"/>
      <w:lvlJc w:val="left"/>
      <w:pPr>
        <w:ind w:left="1246" w:hanging="284"/>
      </w:pPr>
      <w:rPr>
        <w:rFonts w:ascii="Montserrat" w:eastAsia="Montserrat" w:hAnsi="Montserrat" w:cs="Montserrat" w:hint="default"/>
        <w:b w:val="0"/>
        <w:bCs w:val="0"/>
        <w:i w:val="0"/>
        <w:iCs w:val="0"/>
        <w:spacing w:val="0"/>
        <w:w w:val="99"/>
        <w:sz w:val="21"/>
        <w:szCs w:val="21"/>
        <w:lang w:val="es-ES" w:eastAsia="en-US" w:bidi="ar-SA"/>
      </w:rPr>
    </w:lvl>
    <w:lvl w:ilvl="1" w:tplc="50EE5066">
      <w:numFmt w:val="bullet"/>
      <w:lvlText w:val="•"/>
      <w:lvlJc w:val="left"/>
      <w:pPr>
        <w:ind w:left="2264" w:hanging="284"/>
      </w:pPr>
      <w:rPr>
        <w:rFonts w:hint="default"/>
        <w:lang w:val="es-ES" w:eastAsia="en-US" w:bidi="ar-SA"/>
      </w:rPr>
    </w:lvl>
    <w:lvl w:ilvl="2" w:tplc="C5DC000E">
      <w:numFmt w:val="bullet"/>
      <w:lvlText w:val="•"/>
      <w:lvlJc w:val="left"/>
      <w:pPr>
        <w:ind w:left="3288" w:hanging="284"/>
      </w:pPr>
      <w:rPr>
        <w:rFonts w:hint="default"/>
        <w:lang w:val="es-ES" w:eastAsia="en-US" w:bidi="ar-SA"/>
      </w:rPr>
    </w:lvl>
    <w:lvl w:ilvl="3" w:tplc="7DA6E978">
      <w:numFmt w:val="bullet"/>
      <w:lvlText w:val="•"/>
      <w:lvlJc w:val="left"/>
      <w:pPr>
        <w:ind w:left="4312" w:hanging="284"/>
      </w:pPr>
      <w:rPr>
        <w:rFonts w:hint="default"/>
        <w:lang w:val="es-ES" w:eastAsia="en-US" w:bidi="ar-SA"/>
      </w:rPr>
    </w:lvl>
    <w:lvl w:ilvl="4" w:tplc="3EDAB0FC">
      <w:numFmt w:val="bullet"/>
      <w:lvlText w:val="•"/>
      <w:lvlJc w:val="left"/>
      <w:pPr>
        <w:ind w:left="5336" w:hanging="284"/>
      </w:pPr>
      <w:rPr>
        <w:rFonts w:hint="default"/>
        <w:lang w:val="es-ES" w:eastAsia="en-US" w:bidi="ar-SA"/>
      </w:rPr>
    </w:lvl>
    <w:lvl w:ilvl="5" w:tplc="6540B776">
      <w:numFmt w:val="bullet"/>
      <w:lvlText w:val="•"/>
      <w:lvlJc w:val="left"/>
      <w:pPr>
        <w:ind w:left="6360" w:hanging="284"/>
      </w:pPr>
      <w:rPr>
        <w:rFonts w:hint="default"/>
        <w:lang w:val="es-ES" w:eastAsia="en-US" w:bidi="ar-SA"/>
      </w:rPr>
    </w:lvl>
    <w:lvl w:ilvl="6" w:tplc="D1984C98">
      <w:numFmt w:val="bullet"/>
      <w:lvlText w:val="•"/>
      <w:lvlJc w:val="left"/>
      <w:pPr>
        <w:ind w:left="7384" w:hanging="284"/>
      </w:pPr>
      <w:rPr>
        <w:rFonts w:hint="default"/>
        <w:lang w:val="es-ES" w:eastAsia="en-US" w:bidi="ar-SA"/>
      </w:rPr>
    </w:lvl>
    <w:lvl w:ilvl="7" w:tplc="B8182384">
      <w:numFmt w:val="bullet"/>
      <w:lvlText w:val="•"/>
      <w:lvlJc w:val="left"/>
      <w:pPr>
        <w:ind w:left="8408" w:hanging="284"/>
      </w:pPr>
      <w:rPr>
        <w:rFonts w:hint="default"/>
        <w:lang w:val="es-ES" w:eastAsia="en-US" w:bidi="ar-SA"/>
      </w:rPr>
    </w:lvl>
    <w:lvl w:ilvl="8" w:tplc="ED9AD48A">
      <w:numFmt w:val="bullet"/>
      <w:lvlText w:val="•"/>
      <w:lvlJc w:val="left"/>
      <w:pPr>
        <w:ind w:left="9432" w:hanging="284"/>
      </w:pPr>
      <w:rPr>
        <w:rFonts w:hint="default"/>
        <w:lang w:val="es-ES" w:eastAsia="en-US" w:bidi="ar-SA"/>
      </w:rPr>
    </w:lvl>
  </w:abstractNum>
  <w:abstractNum w:abstractNumId="5" w15:restartNumberingAfterBreak="0">
    <w:nsid w:val="0C28143E"/>
    <w:multiLevelType w:val="hybridMultilevel"/>
    <w:tmpl w:val="57E446A4"/>
    <w:lvl w:ilvl="0" w:tplc="14184FBC">
      <w:start w:val="1"/>
      <w:numFmt w:val="upperRoman"/>
      <w:lvlText w:val="%1."/>
      <w:lvlJc w:val="left"/>
      <w:pPr>
        <w:ind w:left="1760" w:hanging="1080"/>
        <w:jc w:val="right"/>
      </w:pPr>
      <w:rPr>
        <w:rFonts w:ascii="Noto Sans" w:eastAsia="Montserrat" w:hAnsi="Noto Sans" w:cs="Montserrat" w:hint="default"/>
        <w:b/>
        <w:bCs/>
        <w:i w:val="0"/>
        <w:iCs w:val="0"/>
        <w:spacing w:val="0"/>
        <w:w w:val="104"/>
        <w:sz w:val="18"/>
        <w:szCs w:val="18"/>
        <w:lang w:val="es-ES" w:eastAsia="en-US" w:bidi="ar-SA"/>
      </w:rPr>
    </w:lvl>
    <w:lvl w:ilvl="1" w:tplc="4AD2E108">
      <w:start w:val="1"/>
      <w:numFmt w:val="lowerLetter"/>
      <w:lvlText w:val="%2)"/>
      <w:lvlJc w:val="left"/>
      <w:pPr>
        <w:ind w:left="982" w:hanging="303"/>
      </w:pPr>
      <w:rPr>
        <w:rFonts w:ascii="Noto Sans" w:eastAsia="Montserrat" w:hAnsi="Noto Sans" w:cs="Montserrat" w:hint="default"/>
        <w:b/>
        <w:bCs/>
        <w:i w:val="0"/>
        <w:iCs w:val="0"/>
        <w:spacing w:val="0"/>
        <w:w w:val="99"/>
        <w:sz w:val="18"/>
        <w:szCs w:val="18"/>
        <w:lang w:val="es-ES" w:eastAsia="en-US" w:bidi="ar-SA"/>
      </w:rPr>
    </w:lvl>
    <w:lvl w:ilvl="2" w:tplc="66A42D14">
      <w:start w:val="1"/>
      <w:numFmt w:val="decimal"/>
      <w:lvlText w:val="%3."/>
      <w:lvlJc w:val="left"/>
      <w:pPr>
        <w:ind w:left="1040" w:hanging="360"/>
      </w:pPr>
      <w:rPr>
        <w:rFonts w:ascii="Noto Sans" w:eastAsia="Montserrat" w:hAnsi="Noto Sans" w:cs="Montserrat" w:hint="default"/>
        <w:b w:val="0"/>
        <w:bCs w:val="0"/>
        <w:i w:val="0"/>
        <w:iCs w:val="0"/>
        <w:spacing w:val="0"/>
        <w:w w:val="68"/>
        <w:sz w:val="18"/>
        <w:szCs w:val="18"/>
        <w:lang w:val="es-ES" w:eastAsia="en-US" w:bidi="ar-SA"/>
      </w:rPr>
    </w:lvl>
    <w:lvl w:ilvl="3" w:tplc="E8629F6E">
      <w:numFmt w:val="bullet"/>
      <w:lvlText w:val="●"/>
      <w:lvlJc w:val="left"/>
      <w:pPr>
        <w:ind w:left="1827" w:hanging="360"/>
      </w:pPr>
      <w:rPr>
        <w:rFonts w:ascii="Times New Roman" w:eastAsia="Times New Roman" w:hAnsi="Times New Roman" w:cs="Times New Roman" w:hint="default"/>
        <w:b w:val="0"/>
        <w:bCs w:val="0"/>
        <w:i w:val="0"/>
        <w:iCs w:val="0"/>
        <w:spacing w:val="0"/>
        <w:w w:val="99"/>
        <w:sz w:val="20"/>
        <w:szCs w:val="20"/>
        <w:lang w:val="es-ES" w:eastAsia="en-US" w:bidi="ar-SA"/>
      </w:rPr>
    </w:lvl>
    <w:lvl w:ilvl="4" w:tplc="E51A9B7A">
      <w:numFmt w:val="bullet"/>
      <w:lvlText w:val="•"/>
      <w:lvlJc w:val="left"/>
      <w:pPr>
        <w:ind w:left="3200" w:hanging="360"/>
      </w:pPr>
      <w:rPr>
        <w:rFonts w:hint="default"/>
        <w:lang w:val="es-ES" w:eastAsia="en-US" w:bidi="ar-SA"/>
      </w:rPr>
    </w:lvl>
    <w:lvl w:ilvl="5" w:tplc="20EC50E4">
      <w:numFmt w:val="bullet"/>
      <w:lvlText w:val="•"/>
      <w:lvlJc w:val="left"/>
      <w:pPr>
        <w:ind w:left="4580" w:hanging="360"/>
      </w:pPr>
      <w:rPr>
        <w:rFonts w:hint="default"/>
        <w:lang w:val="es-ES" w:eastAsia="en-US" w:bidi="ar-SA"/>
      </w:rPr>
    </w:lvl>
    <w:lvl w:ilvl="6" w:tplc="BF466328">
      <w:numFmt w:val="bullet"/>
      <w:lvlText w:val="•"/>
      <w:lvlJc w:val="left"/>
      <w:pPr>
        <w:ind w:left="5960" w:hanging="360"/>
      </w:pPr>
      <w:rPr>
        <w:rFonts w:hint="default"/>
        <w:lang w:val="es-ES" w:eastAsia="en-US" w:bidi="ar-SA"/>
      </w:rPr>
    </w:lvl>
    <w:lvl w:ilvl="7" w:tplc="6D76A018">
      <w:numFmt w:val="bullet"/>
      <w:lvlText w:val="•"/>
      <w:lvlJc w:val="left"/>
      <w:pPr>
        <w:ind w:left="7340" w:hanging="360"/>
      </w:pPr>
      <w:rPr>
        <w:rFonts w:hint="default"/>
        <w:lang w:val="es-ES" w:eastAsia="en-US" w:bidi="ar-SA"/>
      </w:rPr>
    </w:lvl>
    <w:lvl w:ilvl="8" w:tplc="6A388146">
      <w:numFmt w:val="bullet"/>
      <w:lvlText w:val="•"/>
      <w:lvlJc w:val="left"/>
      <w:pPr>
        <w:ind w:left="8720" w:hanging="360"/>
      </w:pPr>
      <w:rPr>
        <w:rFonts w:hint="default"/>
        <w:lang w:val="es-ES" w:eastAsia="en-US" w:bidi="ar-SA"/>
      </w:rPr>
    </w:lvl>
  </w:abstractNum>
  <w:abstractNum w:abstractNumId="6" w15:restartNumberingAfterBreak="0">
    <w:nsid w:val="0C2F2313"/>
    <w:multiLevelType w:val="hybridMultilevel"/>
    <w:tmpl w:val="900A4802"/>
    <w:lvl w:ilvl="0" w:tplc="0409000B">
      <w:start w:val="1"/>
      <w:numFmt w:val="bullet"/>
      <w:lvlText w:val=""/>
      <w:lvlJc w:val="left"/>
      <w:pPr>
        <w:ind w:left="720"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93BCA"/>
    <w:multiLevelType w:val="hybridMultilevel"/>
    <w:tmpl w:val="F10C207A"/>
    <w:lvl w:ilvl="0" w:tplc="39BAED14">
      <w:start w:val="1"/>
      <w:numFmt w:val="lowerLetter"/>
      <w:lvlText w:val="%1)"/>
      <w:lvlJc w:val="left"/>
      <w:pPr>
        <w:ind w:left="1246" w:hanging="425"/>
        <w:jc w:val="right"/>
      </w:pPr>
      <w:rPr>
        <w:rFonts w:hint="default"/>
        <w:spacing w:val="0"/>
        <w:w w:val="98"/>
        <w:lang w:val="es-ES" w:eastAsia="en-US" w:bidi="ar-SA"/>
      </w:rPr>
    </w:lvl>
    <w:lvl w:ilvl="1" w:tplc="99F248E0">
      <w:numFmt w:val="bullet"/>
      <w:lvlText w:val="•"/>
      <w:lvlJc w:val="left"/>
      <w:pPr>
        <w:ind w:left="2264" w:hanging="425"/>
      </w:pPr>
      <w:rPr>
        <w:rFonts w:hint="default"/>
        <w:lang w:val="es-ES" w:eastAsia="en-US" w:bidi="ar-SA"/>
      </w:rPr>
    </w:lvl>
    <w:lvl w:ilvl="2" w:tplc="51E4EEBA">
      <w:numFmt w:val="bullet"/>
      <w:lvlText w:val="•"/>
      <w:lvlJc w:val="left"/>
      <w:pPr>
        <w:ind w:left="3288" w:hanging="425"/>
      </w:pPr>
      <w:rPr>
        <w:rFonts w:hint="default"/>
        <w:lang w:val="es-ES" w:eastAsia="en-US" w:bidi="ar-SA"/>
      </w:rPr>
    </w:lvl>
    <w:lvl w:ilvl="3" w:tplc="1C70349A">
      <w:numFmt w:val="bullet"/>
      <w:lvlText w:val="•"/>
      <w:lvlJc w:val="left"/>
      <w:pPr>
        <w:ind w:left="4312" w:hanging="425"/>
      </w:pPr>
      <w:rPr>
        <w:rFonts w:hint="default"/>
        <w:lang w:val="es-ES" w:eastAsia="en-US" w:bidi="ar-SA"/>
      </w:rPr>
    </w:lvl>
    <w:lvl w:ilvl="4" w:tplc="6D4A4CC8">
      <w:numFmt w:val="bullet"/>
      <w:lvlText w:val="•"/>
      <w:lvlJc w:val="left"/>
      <w:pPr>
        <w:ind w:left="5336" w:hanging="425"/>
      </w:pPr>
      <w:rPr>
        <w:rFonts w:hint="default"/>
        <w:lang w:val="es-ES" w:eastAsia="en-US" w:bidi="ar-SA"/>
      </w:rPr>
    </w:lvl>
    <w:lvl w:ilvl="5" w:tplc="16F411A4">
      <w:numFmt w:val="bullet"/>
      <w:lvlText w:val="•"/>
      <w:lvlJc w:val="left"/>
      <w:pPr>
        <w:ind w:left="6360" w:hanging="425"/>
      </w:pPr>
      <w:rPr>
        <w:rFonts w:hint="default"/>
        <w:lang w:val="es-ES" w:eastAsia="en-US" w:bidi="ar-SA"/>
      </w:rPr>
    </w:lvl>
    <w:lvl w:ilvl="6" w:tplc="26AC1C02">
      <w:numFmt w:val="bullet"/>
      <w:lvlText w:val="•"/>
      <w:lvlJc w:val="left"/>
      <w:pPr>
        <w:ind w:left="7384" w:hanging="425"/>
      </w:pPr>
      <w:rPr>
        <w:rFonts w:hint="default"/>
        <w:lang w:val="es-ES" w:eastAsia="en-US" w:bidi="ar-SA"/>
      </w:rPr>
    </w:lvl>
    <w:lvl w:ilvl="7" w:tplc="B7CCA9D8">
      <w:numFmt w:val="bullet"/>
      <w:lvlText w:val="•"/>
      <w:lvlJc w:val="left"/>
      <w:pPr>
        <w:ind w:left="8408" w:hanging="425"/>
      </w:pPr>
      <w:rPr>
        <w:rFonts w:hint="default"/>
        <w:lang w:val="es-ES" w:eastAsia="en-US" w:bidi="ar-SA"/>
      </w:rPr>
    </w:lvl>
    <w:lvl w:ilvl="8" w:tplc="32100E24">
      <w:numFmt w:val="bullet"/>
      <w:lvlText w:val="•"/>
      <w:lvlJc w:val="left"/>
      <w:pPr>
        <w:ind w:left="9432" w:hanging="425"/>
      </w:pPr>
      <w:rPr>
        <w:rFonts w:hint="default"/>
        <w:lang w:val="es-ES" w:eastAsia="en-US" w:bidi="ar-SA"/>
      </w:rPr>
    </w:lvl>
  </w:abstractNum>
  <w:abstractNum w:abstractNumId="8" w15:restartNumberingAfterBreak="0">
    <w:nsid w:val="107F189F"/>
    <w:multiLevelType w:val="hybridMultilevel"/>
    <w:tmpl w:val="687E001E"/>
    <w:lvl w:ilvl="0" w:tplc="EC5889F6">
      <w:start w:val="1"/>
      <w:numFmt w:val="lowerLetter"/>
      <w:lvlText w:val="%1)"/>
      <w:lvlJc w:val="left"/>
      <w:pPr>
        <w:tabs>
          <w:tab w:val="num" w:pos="2061"/>
        </w:tabs>
        <w:ind w:left="2041"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10BD66E5"/>
    <w:multiLevelType w:val="hybridMultilevel"/>
    <w:tmpl w:val="3CB443F4"/>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10" w15:restartNumberingAfterBreak="0">
    <w:nsid w:val="11301162"/>
    <w:multiLevelType w:val="hybridMultilevel"/>
    <w:tmpl w:val="0C3CA6CE"/>
    <w:lvl w:ilvl="0" w:tplc="0412AA64">
      <w:start w:val="5"/>
      <w:numFmt w:val="upperRoman"/>
      <w:lvlText w:val="%1."/>
      <w:lvlJc w:val="right"/>
      <w:pPr>
        <w:ind w:left="110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2A500A9"/>
    <w:multiLevelType w:val="multilevel"/>
    <w:tmpl w:val="DF6604C8"/>
    <w:lvl w:ilvl="0">
      <w:start w:val="1"/>
      <w:numFmt w:val="decimal"/>
      <w:lvlText w:val="%1)"/>
      <w:lvlJc w:val="left"/>
      <w:pPr>
        <w:ind w:left="720" w:hanging="360"/>
      </w:pPr>
      <w:rPr>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1A1F45E3"/>
    <w:multiLevelType w:val="hybridMultilevel"/>
    <w:tmpl w:val="9830D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A225112"/>
    <w:multiLevelType w:val="multilevel"/>
    <w:tmpl w:val="C5946AA0"/>
    <w:lvl w:ilvl="0">
      <w:start w:val="3"/>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83"/>
        <w:sz w:val="18"/>
        <w:szCs w:val="18"/>
        <w:lang w:val="es-ES" w:eastAsia="en-US" w:bidi="ar-SA"/>
      </w:rPr>
    </w:lvl>
    <w:lvl w:ilvl="2">
      <w:start w:val="1"/>
      <w:numFmt w:val="decimal"/>
      <w:lvlText w:val="%1.%2.%3"/>
      <w:lvlJc w:val="left"/>
      <w:pPr>
        <w:ind w:left="1234" w:hanging="555"/>
      </w:pPr>
      <w:rPr>
        <w:rFonts w:ascii="Noto Sans" w:eastAsia="Montserrat" w:hAnsi="Noto Sans" w:cs="Noto Sans" w:hint="default"/>
        <w:b/>
        <w:bCs/>
        <w:i w:val="0"/>
        <w:iCs w:val="0"/>
        <w:color w:val="202020"/>
        <w:spacing w:val="-1"/>
        <w:w w:val="63"/>
        <w:sz w:val="18"/>
        <w:szCs w:val="18"/>
        <w:lang w:val="es-ES" w:eastAsia="en-US" w:bidi="ar-SA"/>
      </w:rPr>
    </w:lvl>
    <w:lvl w:ilvl="3">
      <w:start w:val="1"/>
      <w:numFmt w:val="lowerLetter"/>
      <w:lvlText w:val="%4)"/>
      <w:lvlJc w:val="left"/>
      <w:pPr>
        <w:ind w:left="1400" w:hanging="360"/>
      </w:pPr>
      <w:rPr>
        <w:rFonts w:ascii="Noto Sans" w:eastAsia="Montserrat" w:hAnsi="Noto Sans" w:cs="Noto Sans" w:hint="default"/>
        <w:b w:val="0"/>
        <w:bCs w:val="0"/>
        <w:i w:val="0"/>
        <w:iCs w:val="0"/>
        <w:spacing w:val="0"/>
        <w:w w:val="98"/>
        <w:sz w:val="18"/>
        <w:szCs w:val="18"/>
        <w:lang w:val="es-ES" w:eastAsia="en-US" w:bidi="ar-SA"/>
      </w:rPr>
    </w:lvl>
    <w:lvl w:ilvl="4">
      <w:numFmt w:val="bullet"/>
      <w:lvlText w:val="•"/>
      <w:lvlJc w:val="left"/>
      <w:pPr>
        <w:ind w:left="4760" w:hanging="360"/>
      </w:pPr>
      <w:rPr>
        <w:rFonts w:hint="default"/>
        <w:lang w:val="es-ES" w:eastAsia="en-US" w:bidi="ar-SA"/>
      </w:rPr>
    </w:lvl>
    <w:lvl w:ilvl="5">
      <w:numFmt w:val="bullet"/>
      <w:lvlText w:val="•"/>
      <w:lvlJc w:val="left"/>
      <w:pPr>
        <w:ind w:left="5880" w:hanging="360"/>
      </w:pPr>
      <w:rPr>
        <w:rFonts w:hint="default"/>
        <w:lang w:val="es-ES" w:eastAsia="en-US" w:bidi="ar-SA"/>
      </w:rPr>
    </w:lvl>
    <w:lvl w:ilvl="6">
      <w:numFmt w:val="bullet"/>
      <w:lvlText w:val="•"/>
      <w:lvlJc w:val="left"/>
      <w:pPr>
        <w:ind w:left="7000" w:hanging="360"/>
      </w:pPr>
      <w:rPr>
        <w:rFonts w:hint="default"/>
        <w:lang w:val="es-ES" w:eastAsia="en-US" w:bidi="ar-SA"/>
      </w:rPr>
    </w:lvl>
    <w:lvl w:ilvl="7">
      <w:numFmt w:val="bullet"/>
      <w:lvlText w:val="•"/>
      <w:lvlJc w:val="left"/>
      <w:pPr>
        <w:ind w:left="8120" w:hanging="360"/>
      </w:pPr>
      <w:rPr>
        <w:rFonts w:hint="default"/>
        <w:lang w:val="es-ES" w:eastAsia="en-US" w:bidi="ar-SA"/>
      </w:rPr>
    </w:lvl>
    <w:lvl w:ilvl="8">
      <w:numFmt w:val="bullet"/>
      <w:lvlText w:val="•"/>
      <w:lvlJc w:val="left"/>
      <w:pPr>
        <w:ind w:left="9240" w:hanging="360"/>
      </w:pPr>
      <w:rPr>
        <w:rFonts w:hint="default"/>
        <w:lang w:val="es-ES" w:eastAsia="en-US" w:bidi="ar-SA"/>
      </w:rPr>
    </w:lvl>
  </w:abstractNum>
  <w:abstractNum w:abstractNumId="14" w15:restartNumberingAfterBreak="0">
    <w:nsid w:val="1A9500FA"/>
    <w:multiLevelType w:val="hybridMultilevel"/>
    <w:tmpl w:val="308CC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775664"/>
    <w:multiLevelType w:val="hybridMultilevel"/>
    <w:tmpl w:val="F5DED6A4"/>
    <w:lvl w:ilvl="0" w:tplc="F26E018A">
      <w:start w:val="6"/>
      <w:numFmt w:val="lowerLetter"/>
      <w:lvlText w:val="%1)"/>
      <w:lvlJc w:val="left"/>
      <w:pPr>
        <w:ind w:left="1246" w:hanging="425"/>
      </w:pPr>
      <w:rPr>
        <w:rFonts w:hint="default"/>
        <w:spacing w:val="0"/>
        <w:w w:val="9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585E37"/>
    <w:multiLevelType w:val="multilevel"/>
    <w:tmpl w:val="B71C3880"/>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EA72DB7"/>
    <w:multiLevelType w:val="hybridMultilevel"/>
    <w:tmpl w:val="0E4CE3A8"/>
    <w:lvl w:ilvl="0" w:tplc="62AA8534">
      <w:start w:val="1"/>
      <w:numFmt w:val="lowerLetter"/>
      <w:lvlText w:val="%1)"/>
      <w:lvlJc w:val="left"/>
      <w:pPr>
        <w:ind w:left="1388" w:hanging="348"/>
      </w:pPr>
      <w:rPr>
        <w:rFonts w:ascii="Noto Sans" w:eastAsia="Montserrat" w:hAnsi="Noto Sans" w:cs="Noto Sans" w:hint="default"/>
        <w:b w:val="0"/>
        <w:bCs w:val="0"/>
        <w:i w:val="0"/>
        <w:iCs w:val="0"/>
        <w:spacing w:val="0"/>
        <w:w w:val="98"/>
        <w:sz w:val="18"/>
        <w:szCs w:val="18"/>
        <w:lang w:val="es-ES" w:eastAsia="en-US" w:bidi="ar-SA"/>
      </w:rPr>
    </w:lvl>
    <w:lvl w:ilvl="1" w:tplc="90244D5C">
      <w:numFmt w:val="bullet"/>
      <w:lvlText w:val="•"/>
      <w:lvlJc w:val="left"/>
      <w:pPr>
        <w:ind w:left="2390" w:hanging="348"/>
      </w:pPr>
      <w:rPr>
        <w:rFonts w:hint="default"/>
        <w:lang w:val="es-ES" w:eastAsia="en-US" w:bidi="ar-SA"/>
      </w:rPr>
    </w:lvl>
    <w:lvl w:ilvl="2" w:tplc="485076C4">
      <w:numFmt w:val="bullet"/>
      <w:lvlText w:val="•"/>
      <w:lvlJc w:val="left"/>
      <w:pPr>
        <w:ind w:left="3400" w:hanging="348"/>
      </w:pPr>
      <w:rPr>
        <w:rFonts w:hint="default"/>
        <w:lang w:val="es-ES" w:eastAsia="en-US" w:bidi="ar-SA"/>
      </w:rPr>
    </w:lvl>
    <w:lvl w:ilvl="3" w:tplc="A54CF7C6">
      <w:numFmt w:val="bullet"/>
      <w:lvlText w:val="•"/>
      <w:lvlJc w:val="left"/>
      <w:pPr>
        <w:ind w:left="4410" w:hanging="348"/>
      </w:pPr>
      <w:rPr>
        <w:rFonts w:hint="default"/>
        <w:lang w:val="es-ES" w:eastAsia="en-US" w:bidi="ar-SA"/>
      </w:rPr>
    </w:lvl>
    <w:lvl w:ilvl="4" w:tplc="1148651C">
      <w:numFmt w:val="bullet"/>
      <w:lvlText w:val="•"/>
      <w:lvlJc w:val="left"/>
      <w:pPr>
        <w:ind w:left="5420" w:hanging="348"/>
      </w:pPr>
      <w:rPr>
        <w:rFonts w:hint="default"/>
        <w:lang w:val="es-ES" w:eastAsia="en-US" w:bidi="ar-SA"/>
      </w:rPr>
    </w:lvl>
    <w:lvl w:ilvl="5" w:tplc="7CB846E2">
      <w:numFmt w:val="bullet"/>
      <w:lvlText w:val="•"/>
      <w:lvlJc w:val="left"/>
      <w:pPr>
        <w:ind w:left="6430" w:hanging="348"/>
      </w:pPr>
      <w:rPr>
        <w:rFonts w:hint="default"/>
        <w:lang w:val="es-ES" w:eastAsia="en-US" w:bidi="ar-SA"/>
      </w:rPr>
    </w:lvl>
    <w:lvl w:ilvl="6" w:tplc="BA3AE764">
      <w:numFmt w:val="bullet"/>
      <w:lvlText w:val="•"/>
      <w:lvlJc w:val="left"/>
      <w:pPr>
        <w:ind w:left="7440" w:hanging="348"/>
      </w:pPr>
      <w:rPr>
        <w:rFonts w:hint="default"/>
        <w:lang w:val="es-ES" w:eastAsia="en-US" w:bidi="ar-SA"/>
      </w:rPr>
    </w:lvl>
    <w:lvl w:ilvl="7" w:tplc="9BB28C52">
      <w:numFmt w:val="bullet"/>
      <w:lvlText w:val="•"/>
      <w:lvlJc w:val="left"/>
      <w:pPr>
        <w:ind w:left="8450" w:hanging="348"/>
      </w:pPr>
      <w:rPr>
        <w:rFonts w:hint="default"/>
        <w:lang w:val="es-ES" w:eastAsia="en-US" w:bidi="ar-SA"/>
      </w:rPr>
    </w:lvl>
    <w:lvl w:ilvl="8" w:tplc="C86459CC">
      <w:numFmt w:val="bullet"/>
      <w:lvlText w:val="•"/>
      <w:lvlJc w:val="left"/>
      <w:pPr>
        <w:ind w:left="9460" w:hanging="348"/>
      </w:pPr>
      <w:rPr>
        <w:rFonts w:hint="default"/>
        <w:lang w:val="es-ES" w:eastAsia="en-US" w:bidi="ar-SA"/>
      </w:rPr>
    </w:lvl>
  </w:abstractNum>
  <w:abstractNum w:abstractNumId="18" w15:restartNumberingAfterBreak="0">
    <w:nsid w:val="1F315611"/>
    <w:multiLevelType w:val="multilevel"/>
    <w:tmpl w:val="4056A080"/>
    <w:lvl w:ilvl="0">
      <w:start w:val="3"/>
      <w:numFmt w:val="upperRoman"/>
      <w:lvlText w:val="%1."/>
      <w:lvlJc w:val="left"/>
      <w:pPr>
        <w:ind w:left="1760" w:hanging="720"/>
      </w:pPr>
      <w:rPr>
        <w:rFonts w:ascii="Montserrat" w:eastAsia="Montserrat" w:hAnsi="Montserrat" w:cs="Montserrat" w:hint="default"/>
        <w:b/>
        <w:bCs/>
        <w:i w:val="0"/>
        <w:iCs w:val="0"/>
        <w:spacing w:val="0"/>
        <w:w w:val="104"/>
        <w:sz w:val="16"/>
        <w:szCs w:val="16"/>
        <w:lang w:val="es-ES" w:eastAsia="en-US" w:bidi="ar-SA"/>
      </w:rPr>
    </w:lvl>
    <w:lvl w:ilvl="1">
      <w:start w:val="1"/>
      <w:numFmt w:val="decimal"/>
      <w:lvlText w:val="%1.%2"/>
      <w:lvlJc w:val="left"/>
      <w:pPr>
        <w:ind w:left="680" w:hanging="305"/>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2840" w:hanging="305"/>
      </w:pPr>
      <w:rPr>
        <w:rFonts w:hint="default"/>
        <w:lang w:val="es-ES" w:eastAsia="en-US" w:bidi="ar-SA"/>
      </w:rPr>
    </w:lvl>
    <w:lvl w:ilvl="3">
      <w:numFmt w:val="bullet"/>
      <w:lvlText w:val="•"/>
      <w:lvlJc w:val="left"/>
      <w:pPr>
        <w:ind w:left="3920" w:hanging="305"/>
      </w:pPr>
      <w:rPr>
        <w:rFonts w:hint="default"/>
        <w:lang w:val="es-ES" w:eastAsia="en-US" w:bidi="ar-SA"/>
      </w:rPr>
    </w:lvl>
    <w:lvl w:ilvl="4">
      <w:numFmt w:val="bullet"/>
      <w:lvlText w:val="•"/>
      <w:lvlJc w:val="left"/>
      <w:pPr>
        <w:ind w:left="5000" w:hanging="305"/>
      </w:pPr>
      <w:rPr>
        <w:rFonts w:hint="default"/>
        <w:lang w:val="es-ES" w:eastAsia="en-US" w:bidi="ar-SA"/>
      </w:rPr>
    </w:lvl>
    <w:lvl w:ilvl="5">
      <w:numFmt w:val="bullet"/>
      <w:lvlText w:val="•"/>
      <w:lvlJc w:val="left"/>
      <w:pPr>
        <w:ind w:left="6080" w:hanging="305"/>
      </w:pPr>
      <w:rPr>
        <w:rFonts w:hint="default"/>
        <w:lang w:val="es-ES" w:eastAsia="en-US" w:bidi="ar-SA"/>
      </w:rPr>
    </w:lvl>
    <w:lvl w:ilvl="6">
      <w:numFmt w:val="bullet"/>
      <w:lvlText w:val="•"/>
      <w:lvlJc w:val="left"/>
      <w:pPr>
        <w:ind w:left="7160" w:hanging="305"/>
      </w:pPr>
      <w:rPr>
        <w:rFonts w:hint="default"/>
        <w:lang w:val="es-ES" w:eastAsia="en-US" w:bidi="ar-SA"/>
      </w:rPr>
    </w:lvl>
    <w:lvl w:ilvl="7">
      <w:numFmt w:val="bullet"/>
      <w:lvlText w:val="•"/>
      <w:lvlJc w:val="left"/>
      <w:pPr>
        <w:ind w:left="8240" w:hanging="305"/>
      </w:pPr>
      <w:rPr>
        <w:rFonts w:hint="default"/>
        <w:lang w:val="es-ES" w:eastAsia="en-US" w:bidi="ar-SA"/>
      </w:rPr>
    </w:lvl>
    <w:lvl w:ilvl="8">
      <w:numFmt w:val="bullet"/>
      <w:lvlText w:val="•"/>
      <w:lvlJc w:val="left"/>
      <w:pPr>
        <w:ind w:left="9320" w:hanging="305"/>
      </w:pPr>
      <w:rPr>
        <w:rFonts w:hint="default"/>
        <w:lang w:val="es-ES" w:eastAsia="en-US" w:bidi="ar-SA"/>
      </w:rPr>
    </w:lvl>
  </w:abstractNum>
  <w:abstractNum w:abstractNumId="19" w15:restartNumberingAfterBreak="0">
    <w:nsid w:val="1F890FBA"/>
    <w:multiLevelType w:val="hybridMultilevel"/>
    <w:tmpl w:val="0C186CB4"/>
    <w:lvl w:ilvl="0" w:tplc="080A000D">
      <w:start w:val="1"/>
      <w:numFmt w:val="bullet"/>
      <w:lvlText w:val=""/>
      <w:lvlJc w:val="left"/>
      <w:pPr>
        <w:ind w:left="1996" w:hanging="360"/>
      </w:pPr>
      <w:rPr>
        <w:rFonts w:ascii="Wingdings" w:hAnsi="Wingdings" w:hint="default"/>
      </w:rPr>
    </w:lvl>
    <w:lvl w:ilvl="1" w:tplc="080A0003" w:tentative="1">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20" w15:restartNumberingAfterBreak="0">
    <w:nsid w:val="21351920"/>
    <w:multiLevelType w:val="hybridMultilevel"/>
    <w:tmpl w:val="FD8EF7B2"/>
    <w:lvl w:ilvl="0" w:tplc="2DBA85C0">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A83A35E8">
      <w:numFmt w:val="bullet"/>
      <w:lvlText w:val="•"/>
      <w:lvlJc w:val="left"/>
      <w:pPr>
        <w:ind w:left="2264" w:hanging="425"/>
      </w:pPr>
      <w:rPr>
        <w:rFonts w:hint="default"/>
        <w:lang w:val="es-ES" w:eastAsia="en-US" w:bidi="ar-SA"/>
      </w:rPr>
    </w:lvl>
    <w:lvl w:ilvl="2" w:tplc="68DA03B2">
      <w:numFmt w:val="bullet"/>
      <w:lvlText w:val="•"/>
      <w:lvlJc w:val="left"/>
      <w:pPr>
        <w:ind w:left="3288" w:hanging="425"/>
      </w:pPr>
      <w:rPr>
        <w:rFonts w:hint="default"/>
        <w:lang w:val="es-ES" w:eastAsia="en-US" w:bidi="ar-SA"/>
      </w:rPr>
    </w:lvl>
    <w:lvl w:ilvl="3" w:tplc="2C841ED4">
      <w:numFmt w:val="bullet"/>
      <w:lvlText w:val="•"/>
      <w:lvlJc w:val="left"/>
      <w:pPr>
        <w:ind w:left="4312" w:hanging="425"/>
      </w:pPr>
      <w:rPr>
        <w:rFonts w:hint="default"/>
        <w:lang w:val="es-ES" w:eastAsia="en-US" w:bidi="ar-SA"/>
      </w:rPr>
    </w:lvl>
    <w:lvl w:ilvl="4" w:tplc="21F288FE">
      <w:numFmt w:val="bullet"/>
      <w:lvlText w:val="•"/>
      <w:lvlJc w:val="left"/>
      <w:pPr>
        <w:ind w:left="5336" w:hanging="425"/>
      </w:pPr>
      <w:rPr>
        <w:rFonts w:hint="default"/>
        <w:lang w:val="es-ES" w:eastAsia="en-US" w:bidi="ar-SA"/>
      </w:rPr>
    </w:lvl>
    <w:lvl w:ilvl="5" w:tplc="19B81BEC">
      <w:numFmt w:val="bullet"/>
      <w:lvlText w:val="•"/>
      <w:lvlJc w:val="left"/>
      <w:pPr>
        <w:ind w:left="6360" w:hanging="425"/>
      </w:pPr>
      <w:rPr>
        <w:rFonts w:hint="default"/>
        <w:lang w:val="es-ES" w:eastAsia="en-US" w:bidi="ar-SA"/>
      </w:rPr>
    </w:lvl>
    <w:lvl w:ilvl="6" w:tplc="79505AE6">
      <w:numFmt w:val="bullet"/>
      <w:lvlText w:val="•"/>
      <w:lvlJc w:val="left"/>
      <w:pPr>
        <w:ind w:left="7384" w:hanging="425"/>
      </w:pPr>
      <w:rPr>
        <w:rFonts w:hint="default"/>
        <w:lang w:val="es-ES" w:eastAsia="en-US" w:bidi="ar-SA"/>
      </w:rPr>
    </w:lvl>
    <w:lvl w:ilvl="7" w:tplc="9BB8799C">
      <w:numFmt w:val="bullet"/>
      <w:lvlText w:val="•"/>
      <w:lvlJc w:val="left"/>
      <w:pPr>
        <w:ind w:left="8408" w:hanging="425"/>
      </w:pPr>
      <w:rPr>
        <w:rFonts w:hint="default"/>
        <w:lang w:val="es-ES" w:eastAsia="en-US" w:bidi="ar-SA"/>
      </w:rPr>
    </w:lvl>
    <w:lvl w:ilvl="8" w:tplc="C2886504">
      <w:numFmt w:val="bullet"/>
      <w:lvlText w:val="•"/>
      <w:lvlJc w:val="left"/>
      <w:pPr>
        <w:ind w:left="9432" w:hanging="425"/>
      </w:pPr>
      <w:rPr>
        <w:rFonts w:hint="default"/>
        <w:lang w:val="es-ES" w:eastAsia="en-US" w:bidi="ar-SA"/>
      </w:rPr>
    </w:lvl>
  </w:abstractNum>
  <w:abstractNum w:abstractNumId="21" w15:restartNumberingAfterBreak="0">
    <w:nsid w:val="227A64DB"/>
    <w:multiLevelType w:val="multilevel"/>
    <w:tmpl w:val="C6DC5A34"/>
    <w:lvl w:ilvl="0">
      <w:start w:val="2"/>
      <w:numFmt w:val="upperRoman"/>
      <w:lvlText w:val="%1"/>
      <w:lvlJc w:val="left"/>
      <w:pPr>
        <w:ind w:left="1400" w:hanging="720"/>
      </w:pPr>
      <w:rPr>
        <w:rFonts w:hint="default"/>
        <w:lang w:val="es-ES" w:eastAsia="en-US" w:bidi="ar-SA"/>
      </w:rPr>
    </w:lvl>
    <w:lvl w:ilvl="1">
      <w:start w:val="1"/>
      <w:numFmt w:val="decimal"/>
      <w:lvlText w:val="%1.%2"/>
      <w:lvlJc w:val="left"/>
      <w:pPr>
        <w:ind w:left="1400" w:hanging="720"/>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3416" w:hanging="720"/>
      </w:pPr>
      <w:rPr>
        <w:rFonts w:hint="default"/>
        <w:lang w:val="es-ES" w:eastAsia="en-US" w:bidi="ar-SA"/>
      </w:rPr>
    </w:lvl>
    <w:lvl w:ilvl="3">
      <w:numFmt w:val="bullet"/>
      <w:lvlText w:val="•"/>
      <w:lvlJc w:val="left"/>
      <w:pPr>
        <w:ind w:left="4424" w:hanging="720"/>
      </w:pPr>
      <w:rPr>
        <w:rFonts w:hint="default"/>
        <w:lang w:val="es-ES" w:eastAsia="en-US" w:bidi="ar-SA"/>
      </w:rPr>
    </w:lvl>
    <w:lvl w:ilvl="4">
      <w:numFmt w:val="bullet"/>
      <w:lvlText w:val="•"/>
      <w:lvlJc w:val="left"/>
      <w:pPr>
        <w:ind w:left="5432" w:hanging="720"/>
      </w:pPr>
      <w:rPr>
        <w:rFonts w:hint="default"/>
        <w:lang w:val="es-ES" w:eastAsia="en-US" w:bidi="ar-SA"/>
      </w:rPr>
    </w:lvl>
    <w:lvl w:ilvl="5">
      <w:numFmt w:val="bullet"/>
      <w:lvlText w:val="•"/>
      <w:lvlJc w:val="left"/>
      <w:pPr>
        <w:ind w:left="6440" w:hanging="720"/>
      </w:pPr>
      <w:rPr>
        <w:rFonts w:hint="default"/>
        <w:lang w:val="es-ES" w:eastAsia="en-US" w:bidi="ar-SA"/>
      </w:rPr>
    </w:lvl>
    <w:lvl w:ilvl="6">
      <w:numFmt w:val="bullet"/>
      <w:lvlText w:val="•"/>
      <w:lvlJc w:val="left"/>
      <w:pPr>
        <w:ind w:left="7448" w:hanging="720"/>
      </w:pPr>
      <w:rPr>
        <w:rFonts w:hint="default"/>
        <w:lang w:val="es-ES" w:eastAsia="en-US" w:bidi="ar-SA"/>
      </w:rPr>
    </w:lvl>
    <w:lvl w:ilvl="7">
      <w:numFmt w:val="bullet"/>
      <w:lvlText w:val="•"/>
      <w:lvlJc w:val="left"/>
      <w:pPr>
        <w:ind w:left="8456" w:hanging="720"/>
      </w:pPr>
      <w:rPr>
        <w:rFonts w:hint="default"/>
        <w:lang w:val="es-ES" w:eastAsia="en-US" w:bidi="ar-SA"/>
      </w:rPr>
    </w:lvl>
    <w:lvl w:ilvl="8">
      <w:numFmt w:val="bullet"/>
      <w:lvlText w:val="•"/>
      <w:lvlJc w:val="left"/>
      <w:pPr>
        <w:ind w:left="9464" w:hanging="720"/>
      </w:pPr>
      <w:rPr>
        <w:rFonts w:hint="default"/>
        <w:lang w:val="es-ES" w:eastAsia="en-US" w:bidi="ar-SA"/>
      </w:rPr>
    </w:lvl>
  </w:abstractNum>
  <w:abstractNum w:abstractNumId="22" w15:restartNumberingAfterBreak="0">
    <w:nsid w:val="24AE63E1"/>
    <w:multiLevelType w:val="hybridMultilevel"/>
    <w:tmpl w:val="3AA2BAFA"/>
    <w:lvl w:ilvl="0" w:tplc="FB06E0DE">
      <w:start w:val="3"/>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5754141"/>
    <w:multiLevelType w:val="multilevel"/>
    <w:tmpl w:val="1B2EFAD6"/>
    <w:lvl w:ilvl="0">
      <w:start w:val="1"/>
      <w:numFmt w:val="lowerLetter"/>
      <w:lvlText w:val="%1)"/>
      <w:lvlJc w:val="left"/>
      <w:pPr>
        <w:ind w:left="1400" w:hanging="360"/>
        <w:jc w:val="right"/>
      </w:pPr>
      <w:rPr>
        <w:rFonts w:hint="default"/>
        <w:spacing w:val="-1"/>
        <w:w w:val="102"/>
        <w:lang w:val="es-ES" w:eastAsia="en-US" w:bidi="ar-SA"/>
      </w:rPr>
    </w:lvl>
    <w:lvl w:ilvl="1">
      <w:start w:val="1"/>
      <w:numFmt w:val="upperRoman"/>
      <w:lvlText w:val="%2."/>
      <w:lvlJc w:val="left"/>
      <w:pPr>
        <w:ind w:left="819" w:hanging="140"/>
      </w:pPr>
      <w:rPr>
        <w:rFonts w:ascii="Montserrat" w:eastAsia="Montserrat" w:hAnsi="Montserrat" w:cs="Montserrat" w:hint="default"/>
        <w:b/>
        <w:bCs/>
        <w:i w:val="0"/>
        <w:iCs w:val="0"/>
        <w:spacing w:val="0"/>
        <w:w w:val="105"/>
        <w:sz w:val="16"/>
        <w:szCs w:val="16"/>
        <w:lang w:val="es-ES" w:eastAsia="en-US" w:bidi="ar-SA"/>
      </w:rPr>
    </w:lvl>
    <w:lvl w:ilvl="2">
      <w:start w:val="1"/>
      <w:numFmt w:val="decimal"/>
      <w:lvlText w:val="%2.%3"/>
      <w:lvlJc w:val="left"/>
      <w:pPr>
        <w:ind w:left="1400" w:hanging="720"/>
      </w:pPr>
      <w:rPr>
        <w:rFonts w:ascii="Montserrat" w:eastAsia="Montserrat" w:hAnsi="Montserrat" w:cs="Montserrat" w:hint="default"/>
        <w:b/>
        <w:bCs/>
        <w:i w:val="0"/>
        <w:iCs w:val="0"/>
        <w:spacing w:val="0"/>
        <w:w w:val="63"/>
        <w:sz w:val="16"/>
        <w:szCs w:val="16"/>
        <w:lang w:val="es-ES" w:eastAsia="en-US" w:bidi="ar-SA"/>
      </w:rPr>
    </w:lvl>
    <w:lvl w:ilvl="3">
      <w:numFmt w:val="bullet"/>
      <w:lvlText w:val="•"/>
      <w:lvlJc w:val="left"/>
      <w:pPr>
        <w:ind w:left="3640" w:hanging="720"/>
      </w:pPr>
      <w:rPr>
        <w:rFonts w:hint="default"/>
        <w:lang w:val="es-ES" w:eastAsia="en-US" w:bidi="ar-SA"/>
      </w:rPr>
    </w:lvl>
    <w:lvl w:ilvl="4">
      <w:numFmt w:val="bullet"/>
      <w:lvlText w:val="•"/>
      <w:lvlJc w:val="left"/>
      <w:pPr>
        <w:ind w:left="4760" w:hanging="720"/>
      </w:pPr>
      <w:rPr>
        <w:rFonts w:hint="default"/>
        <w:lang w:val="es-ES" w:eastAsia="en-US" w:bidi="ar-SA"/>
      </w:rPr>
    </w:lvl>
    <w:lvl w:ilvl="5">
      <w:numFmt w:val="bullet"/>
      <w:lvlText w:val="•"/>
      <w:lvlJc w:val="left"/>
      <w:pPr>
        <w:ind w:left="5880" w:hanging="720"/>
      </w:pPr>
      <w:rPr>
        <w:rFonts w:hint="default"/>
        <w:lang w:val="es-ES" w:eastAsia="en-US" w:bidi="ar-SA"/>
      </w:rPr>
    </w:lvl>
    <w:lvl w:ilvl="6">
      <w:numFmt w:val="bullet"/>
      <w:lvlText w:val="•"/>
      <w:lvlJc w:val="left"/>
      <w:pPr>
        <w:ind w:left="7000" w:hanging="720"/>
      </w:pPr>
      <w:rPr>
        <w:rFonts w:hint="default"/>
        <w:lang w:val="es-ES" w:eastAsia="en-US" w:bidi="ar-SA"/>
      </w:rPr>
    </w:lvl>
    <w:lvl w:ilvl="7">
      <w:numFmt w:val="bullet"/>
      <w:lvlText w:val="•"/>
      <w:lvlJc w:val="left"/>
      <w:pPr>
        <w:ind w:left="8120" w:hanging="720"/>
      </w:pPr>
      <w:rPr>
        <w:rFonts w:hint="default"/>
        <w:lang w:val="es-ES" w:eastAsia="en-US" w:bidi="ar-SA"/>
      </w:rPr>
    </w:lvl>
    <w:lvl w:ilvl="8">
      <w:numFmt w:val="bullet"/>
      <w:lvlText w:val="•"/>
      <w:lvlJc w:val="left"/>
      <w:pPr>
        <w:ind w:left="9240" w:hanging="720"/>
      </w:pPr>
      <w:rPr>
        <w:rFonts w:hint="default"/>
        <w:lang w:val="es-ES" w:eastAsia="en-US" w:bidi="ar-SA"/>
      </w:rPr>
    </w:lvl>
  </w:abstractNum>
  <w:abstractNum w:abstractNumId="24" w15:restartNumberingAfterBreak="0">
    <w:nsid w:val="29027E76"/>
    <w:multiLevelType w:val="hybridMultilevel"/>
    <w:tmpl w:val="F2D21756"/>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5" w15:restartNumberingAfterBreak="0">
    <w:nsid w:val="2A721BEF"/>
    <w:multiLevelType w:val="hybridMultilevel"/>
    <w:tmpl w:val="A060ED64"/>
    <w:lvl w:ilvl="0" w:tplc="A33492F4">
      <w:start w:val="1"/>
      <w:numFmt w:val="decimal"/>
      <w:lvlText w:val="%1)"/>
      <w:lvlJc w:val="left"/>
      <w:pPr>
        <w:ind w:left="1388" w:hanging="348"/>
      </w:pPr>
      <w:rPr>
        <w:rFonts w:ascii="Noto Sans" w:eastAsia="Montserrat" w:hAnsi="Noto Sans" w:cs="Noto Sans" w:hint="default"/>
        <w:b w:val="0"/>
        <w:bCs w:val="0"/>
        <w:i w:val="0"/>
        <w:iCs w:val="0"/>
        <w:spacing w:val="0"/>
        <w:w w:val="71"/>
        <w:sz w:val="18"/>
        <w:szCs w:val="18"/>
        <w:lang w:val="es-ES" w:eastAsia="en-US" w:bidi="ar-SA"/>
      </w:rPr>
    </w:lvl>
    <w:lvl w:ilvl="1" w:tplc="8C9A6E02">
      <w:numFmt w:val="bullet"/>
      <w:lvlText w:val="•"/>
      <w:lvlJc w:val="left"/>
      <w:pPr>
        <w:ind w:left="2390" w:hanging="348"/>
      </w:pPr>
      <w:rPr>
        <w:rFonts w:hint="default"/>
        <w:lang w:val="es-ES" w:eastAsia="en-US" w:bidi="ar-SA"/>
      </w:rPr>
    </w:lvl>
    <w:lvl w:ilvl="2" w:tplc="CECE3A68">
      <w:numFmt w:val="bullet"/>
      <w:lvlText w:val="•"/>
      <w:lvlJc w:val="left"/>
      <w:pPr>
        <w:ind w:left="3400" w:hanging="348"/>
      </w:pPr>
      <w:rPr>
        <w:rFonts w:hint="default"/>
        <w:lang w:val="es-ES" w:eastAsia="en-US" w:bidi="ar-SA"/>
      </w:rPr>
    </w:lvl>
    <w:lvl w:ilvl="3" w:tplc="FA646F9C">
      <w:numFmt w:val="bullet"/>
      <w:lvlText w:val="•"/>
      <w:lvlJc w:val="left"/>
      <w:pPr>
        <w:ind w:left="4410" w:hanging="348"/>
      </w:pPr>
      <w:rPr>
        <w:rFonts w:hint="default"/>
        <w:lang w:val="es-ES" w:eastAsia="en-US" w:bidi="ar-SA"/>
      </w:rPr>
    </w:lvl>
    <w:lvl w:ilvl="4" w:tplc="3056DD6C">
      <w:numFmt w:val="bullet"/>
      <w:lvlText w:val="•"/>
      <w:lvlJc w:val="left"/>
      <w:pPr>
        <w:ind w:left="5420" w:hanging="348"/>
      </w:pPr>
      <w:rPr>
        <w:rFonts w:hint="default"/>
        <w:lang w:val="es-ES" w:eastAsia="en-US" w:bidi="ar-SA"/>
      </w:rPr>
    </w:lvl>
    <w:lvl w:ilvl="5" w:tplc="FD7AF130">
      <w:numFmt w:val="bullet"/>
      <w:lvlText w:val="•"/>
      <w:lvlJc w:val="left"/>
      <w:pPr>
        <w:ind w:left="6430" w:hanging="348"/>
      </w:pPr>
      <w:rPr>
        <w:rFonts w:hint="default"/>
        <w:lang w:val="es-ES" w:eastAsia="en-US" w:bidi="ar-SA"/>
      </w:rPr>
    </w:lvl>
    <w:lvl w:ilvl="6" w:tplc="625A81D6">
      <w:numFmt w:val="bullet"/>
      <w:lvlText w:val="•"/>
      <w:lvlJc w:val="left"/>
      <w:pPr>
        <w:ind w:left="7440" w:hanging="348"/>
      </w:pPr>
      <w:rPr>
        <w:rFonts w:hint="default"/>
        <w:lang w:val="es-ES" w:eastAsia="en-US" w:bidi="ar-SA"/>
      </w:rPr>
    </w:lvl>
    <w:lvl w:ilvl="7" w:tplc="77AEBB54">
      <w:numFmt w:val="bullet"/>
      <w:lvlText w:val="•"/>
      <w:lvlJc w:val="left"/>
      <w:pPr>
        <w:ind w:left="8450" w:hanging="348"/>
      </w:pPr>
      <w:rPr>
        <w:rFonts w:hint="default"/>
        <w:lang w:val="es-ES" w:eastAsia="en-US" w:bidi="ar-SA"/>
      </w:rPr>
    </w:lvl>
    <w:lvl w:ilvl="8" w:tplc="0A026922">
      <w:numFmt w:val="bullet"/>
      <w:lvlText w:val="•"/>
      <w:lvlJc w:val="left"/>
      <w:pPr>
        <w:ind w:left="9460" w:hanging="348"/>
      </w:pPr>
      <w:rPr>
        <w:rFonts w:hint="default"/>
        <w:lang w:val="es-ES" w:eastAsia="en-US" w:bidi="ar-SA"/>
      </w:rPr>
    </w:lvl>
  </w:abstractNum>
  <w:abstractNum w:abstractNumId="26" w15:restartNumberingAfterBreak="0">
    <w:nsid w:val="2B0F1091"/>
    <w:multiLevelType w:val="hybridMultilevel"/>
    <w:tmpl w:val="63E49452"/>
    <w:lvl w:ilvl="0" w:tplc="B62AFD34">
      <w:start w:val="1"/>
      <w:numFmt w:val="lowerLetter"/>
      <w:lvlText w:val="%1)"/>
      <w:lvlJc w:val="left"/>
      <w:pPr>
        <w:ind w:left="963" w:hanging="353"/>
      </w:pPr>
      <w:rPr>
        <w:rFonts w:ascii="Noto Sans" w:eastAsia="Montserrat" w:hAnsi="Noto Sans" w:cs="Noto Sans" w:hint="default"/>
        <w:b/>
        <w:bCs/>
        <w:i w:val="0"/>
        <w:iCs w:val="0"/>
        <w:spacing w:val="-1"/>
        <w:w w:val="101"/>
        <w:sz w:val="18"/>
        <w:szCs w:val="18"/>
        <w:lang w:val="es-ES" w:eastAsia="en-US" w:bidi="ar-SA"/>
      </w:rPr>
    </w:lvl>
    <w:lvl w:ilvl="1" w:tplc="2AB843A4">
      <w:numFmt w:val="bullet"/>
      <w:lvlText w:val="•"/>
      <w:lvlJc w:val="left"/>
      <w:pPr>
        <w:ind w:left="2012" w:hanging="353"/>
      </w:pPr>
      <w:rPr>
        <w:rFonts w:hint="default"/>
        <w:lang w:val="es-ES" w:eastAsia="en-US" w:bidi="ar-SA"/>
      </w:rPr>
    </w:lvl>
    <w:lvl w:ilvl="2" w:tplc="557E28F6">
      <w:numFmt w:val="bullet"/>
      <w:lvlText w:val="•"/>
      <w:lvlJc w:val="left"/>
      <w:pPr>
        <w:ind w:left="3064" w:hanging="353"/>
      </w:pPr>
      <w:rPr>
        <w:rFonts w:hint="default"/>
        <w:lang w:val="es-ES" w:eastAsia="en-US" w:bidi="ar-SA"/>
      </w:rPr>
    </w:lvl>
    <w:lvl w:ilvl="3" w:tplc="A91AE4A6">
      <w:numFmt w:val="bullet"/>
      <w:lvlText w:val="•"/>
      <w:lvlJc w:val="left"/>
      <w:pPr>
        <w:ind w:left="4116" w:hanging="353"/>
      </w:pPr>
      <w:rPr>
        <w:rFonts w:hint="default"/>
        <w:lang w:val="es-ES" w:eastAsia="en-US" w:bidi="ar-SA"/>
      </w:rPr>
    </w:lvl>
    <w:lvl w:ilvl="4" w:tplc="6700E4C2">
      <w:numFmt w:val="bullet"/>
      <w:lvlText w:val="•"/>
      <w:lvlJc w:val="left"/>
      <w:pPr>
        <w:ind w:left="5168" w:hanging="353"/>
      </w:pPr>
      <w:rPr>
        <w:rFonts w:hint="default"/>
        <w:lang w:val="es-ES" w:eastAsia="en-US" w:bidi="ar-SA"/>
      </w:rPr>
    </w:lvl>
    <w:lvl w:ilvl="5" w:tplc="A6163B80">
      <w:numFmt w:val="bullet"/>
      <w:lvlText w:val="•"/>
      <w:lvlJc w:val="left"/>
      <w:pPr>
        <w:ind w:left="6220" w:hanging="353"/>
      </w:pPr>
      <w:rPr>
        <w:rFonts w:hint="default"/>
        <w:lang w:val="es-ES" w:eastAsia="en-US" w:bidi="ar-SA"/>
      </w:rPr>
    </w:lvl>
    <w:lvl w:ilvl="6" w:tplc="0000401C">
      <w:numFmt w:val="bullet"/>
      <w:lvlText w:val="•"/>
      <w:lvlJc w:val="left"/>
      <w:pPr>
        <w:ind w:left="7272" w:hanging="353"/>
      </w:pPr>
      <w:rPr>
        <w:rFonts w:hint="default"/>
        <w:lang w:val="es-ES" w:eastAsia="en-US" w:bidi="ar-SA"/>
      </w:rPr>
    </w:lvl>
    <w:lvl w:ilvl="7" w:tplc="DC8804F2">
      <w:numFmt w:val="bullet"/>
      <w:lvlText w:val="•"/>
      <w:lvlJc w:val="left"/>
      <w:pPr>
        <w:ind w:left="8324" w:hanging="353"/>
      </w:pPr>
      <w:rPr>
        <w:rFonts w:hint="default"/>
        <w:lang w:val="es-ES" w:eastAsia="en-US" w:bidi="ar-SA"/>
      </w:rPr>
    </w:lvl>
    <w:lvl w:ilvl="8" w:tplc="1054C6DE">
      <w:numFmt w:val="bullet"/>
      <w:lvlText w:val="•"/>
      <w:lvlJc w:val="left"/>
      <w:pPr>
        <w:ind w:left="9376" w:hanging="353"/>
      </w:pPr>
      <w:rPr>
        <w:rFonts w:hint="default"/>
        <w:lang w:val="es-ES" w:eastAsia="en-US" w:bidi="ar-SA"/>
      </w:rPr>
    </w:lvl>
  </w:abstractNum>
  <w:abstractNum w:abstractNumId="27" w15:restartNumberingAfterBreak="0">
    <w:nsid w:val="2B1170BE"/>
    <w:multiLevelType w:val="multilevel"/>
    <w:tmpl w:val="F4B454F8"/>
    <w:lvl w:ilvl="0">
      <w:start w:val="2"/>
      <w:numFmt w:val="upperRoman"/>
      <w:lvlText w:val="%1"/>
      <w:lvlJc w:val="left"/>
      <w:pPr>
        <w:ind w:left="680" w:hanging="720"/>
      </w:pPr>
      <w:rPr>
        <w:rFonts w:hint="default"/>
        <w:lang w:val="es-ES" w:eastAsia="en-US" w:bidi="ar-SA"/>
      </w:rPr>
    </w:lvl>
    <w:lvl w:ilvl="1">
      <w:start w:val="1"/>
      <w:numFmt w:val="decimal"/>
      <w:lvlText w:val="%1.%2"/>
      <w:lvlJc w:val="left"/>
      <w:pPr>
        <w:ind w:left="680" w:hanging="720"/>
      </w:pPr>
      <w:rPr>
        <w:rFonts w:ascii="Montserrat" w:eastAsia="Montserrat" w:hAnsi="Montserrat" w:cs="Montserrat" w:hint="default"/>
        <w:b/>
        <w:bCs/>
        <w:i w:val="0"/>
        <w:iCs w:val="0"/>
        <w:spacing w:val="0"/>
        <w:w w:val="63"/>
        <w:sz w:val="16"/>
        <w:szCs w:val="16"/>
        <w:lang w:val="es-ES" w:eastAsia="en-US" w:bidi="ar-SA"/>
      </w:rPr>
    </w:lvl>
    <w:lvl w:ilvl="2">
      <w:numFmt w:val="bullet"/>
      <w:lvlText w:val="•"/>
      <w:lvlJc w:val="left"/>
      <w:pPr>
        <w:ind w:left="2840" w:hanging="720"/>
      </w:pPr>
      <w:rPr>
        <w:rFonts w:hint="default"/>
        <w:lang w:val="es-ES" w:eastAsia="en-US" w:bidi="ar-SA"/>
      </w:rPr>
    </w:lvl>
    <w:lvl w:ilvl="3">
      <w:numFmt w:val="bullet"/>
      <w:lvlText w:val="•"/>
      <w:lvlJc w:val="left"/>
      <w:pPr>
        <w:ind w:left="3920" w:hanging="720"/>
      </w:pPr>
      <w:rPr>
        <w:rFonts w:hint="default"/>
        <w:lang w:val="es-ES" w:eastAsia="en-US" w:bidi="ar-SA"/>
      </w:rPr>
    </w:lvl>
    <w:lvl w:ilvl="4">
      <w:numFmt w:val="bullet"/>
      <w:lvlText w:val="•"/>
      <w:lvlJc w:val="left"/>
      <w:pPr>
        <w:ind w:left="5000" w:hanging="720"/>
      </w:pPr>
      <w:rPr>
        <w:rFonts w:hint="default"/>
        <w:lang w:val="es-ES" w:eastAsia="en-US" w:bidi="ar-SA"/>
      </w:rPr>
    </w:lvl>
    <w:lvl w:ilvl="5">
      <w:numFmt w:val="bullet"/>
      <w:lvlText w:val="•"/>
      <w:lvlJc w:val="left"/>
      <w:pPr>
        <w:ind w:left="6080" w:hanging="720"/>
      </w:pPr>
      <w:rPr>
        <w:rFonts w:hint="default"/>
        <w:lang w:val="es-ES" w:eastAsia="en-US" w:bidi="ar-SA"/>
      </w:rPr>
    </w:lvl>
    <w:lvl w:ilvl="6">
      <w:numFmt w:val="bullet"/>
      <w:lvlText w:val="•"/>
      <w:lvlJc w:val="left"/>
      <w:pPr>
        <w:ind w:left="7160" w:hanging="720"/>
      </w:pPr>
      <w:rPr>
        <w:rFonts w:hint="default"/>
        <w:lang w:val="es-ES" w:eastAsia="en-US" w:bidi="ar-SA"/>
      </w:rPr>
    </w:lvl>
    <w:lvl w:ilvl="7">
      <w:numFmt w:val="bullet"/>
      <w:lvlText w:val="•"/>
      <w:lvlJc w:val="left"/>
      <w:pPr>
        <w:ind w:left="8240" w:hanging="720"/>
      </w:pPr>
      <w:rPr>
        <w:rFonts w:hint="default"/>
        <w:lang w:val="es-ES" w:eastAsia="en-US" w:bidi="ar-SA"/>
      </w:rPr>
    </w:lvl>
    <w:lvl w:ilvl="8">
      <w:numFmt w:val="bullet"/>
      <w:lvlText w:val="•"/>
      <w:lvlJc w:val="left"/>
      <w:pPr>
        <w:ind w:left="9320" w:hanging="720"/>
      </w:pPr>
      <w:rPr>
        <w:rFonts w:hint="default"/>
        <w:lang w:val="es-ES" w:eastAsia="en-US" w:bidi="ar-SA"/>
      </w:rPr>
    </w:lvl>
  </w:abstractNum>
  <w:abstractNum w:abstractNumId="28" w15:restartNumberingAfterBreak="0">
    <w:nsid w:val="30A144C0"/>
    <w:multiLevelType w:val="hybridMultilevel"/>
    <w:tmpl w:val="0AFA839C"/>
    <w:lvl w:ilvl="0" w:tplc="EECED2D0">
      <w:start w:val="1"/>
      <w:numFmt w:val="decimal"/>
      <w:lvlText w:val="%1."/>
      <w:lvlJc w:val="left"/>
      <w:pPr>
        <w:ind w:left="1038" w:hanging="360"/>
      </w:pPr>
      <w:rPr>
        <w:rFonts w:hint="default"/>
      </w:rPr>
    </w:lvl>
    <w:lvl w:ilvl="1" w:tplc="080A0019" w:tentative="1">
      <w:start w:val="1"/>
      <w:numFmt w:val="lowerLetter"/>
      <w:lvlText w:val="%2."/>
      <w:lvlJc w:val="left"/>
      <w:pPr>
        <w:ind w:left="1758" w:hanging="360"/>
      </w:pPr>
    </w:lvl>
    <w:lvl w:ilvl="2" w:tplc="080A001B" w:tentative="1">
      <w:start w:val="1"/>
      <w:numFmt w:val="lowerRoman"/>
      <w:lvlText w:val="%3."/>
      <w:lvlJc w:val="right"/>
      <w:pPr>
        <w:ind w:left="2478" w:hanging="180"/>
      </w:pPr>
    </w:lvl>
    <w:lvl w:ilvl="3" w:tplc="080A000F" w:tentative="1">
      <w:start w:val="1"/>
      <w:numFmt w:val="decimal"/>
      <w:lvlText w:val="%4."/>
      <w:lvlJc w:val="left"/>
      <w:pPr>
        <w:ind w:left="3198" w:hanging="360"/>
      </w:pPr>
    </w:lvl>
    <w:lvl w:ilvl="4" w:tplc="080A0019" w:tentative="1">
      <w:start w:val="1"/>
      <w:numFmt w:val="lowerLetter"/>
      <w:lvlText w:val="%5."/>
      <w:lvlJc w:val="left"/>
      <w:pPr>
        <w:ind w:left="3918" w:hanging="360"/>
      </w:pPr>
    </w:lvl>
    <w:lvl w:ilvl="5" w:tplc="080A001B" w:tentative="1">
      <w:start w:val="1"/>
      <w:numFmt w:val="lowerRoman"/>
      <w:lvlText w:val="%6."/>
      <w:lvlJc w:val="right"/>
      <w:pPr>
        <w:ind w:left="4638" w:hanging="180"/>
      </w:pPr>
    </w:lvl>
    <w:lvl w:ilvl="6" w:tplc="080A000F" w:tentative="1">
      <w:start w:val="1"/>
      <w:numFmt w:val="decimal"/>
      <w:lvlText w:val="%7."/>
      <w:lvlJc w:val="left"/>
      <w:pPr>
        <w:ind w:left="5358" w:hanging="360"/>
      </w:pPr>
    </w:lvl>
    <w:lvl w:ilvl="7" w:tplc="080A0019" w:tentative="1">
      <w:start w:val="1"/>
      <w:numFmt w:val="lowerLetter"/>
      <w:lvlText w:val="%8."/>
      <w:lvlJc w:val="left"/>
      <w:pPr>
        <w:ind w:left="6078" w:hanging="360"/>
      </w:pPr>
    </w:lvl>
    <w:lvl w:ilvl="8" w:tplc="080A001B" w:tentative="1">
      <w:start w:val="1"/>
      <w:numFmt w:val="lowerRoman"/>
      <w:lvlText w:val="%9."/>
      <w:lvlJc w:val="right"/>
      <w:pPr>
        <w:ind w:left="6798" w:hanging="180"/>
      </w:pPr>
    </w:lvl>
  </w:abstractNum>
  <w:abstractNum w:abstractNumId="29" w15:restartNumberingAfterBreak="0">
    <w:nsid w:val="327570BF"/>
    <w:multiLevelType w:val="hybridMultilevel"/>
    <w:tmpl w:val="3B30023A"/>
    <w:lvl w:ilvl="0" w:tplc="BD948FE4">
      <w:numFmt w:val="bullet"/>
      <w:lvlText w:val="●"/>
      <w:lvlJc w:val="left"/>
      <w:pPr>
        <w:ind w:left="822" w:hanging="142"/>
      </w:pPr>
      <w:rPr>
        <w:rFonts w:ascii="Calibri" w:eastAsia="Calibri" w:hAnsi="Calibri" w:cs="Calibri" w:hint="default"/>
        <w:spacing w:val="0"/>
        <w:w w:val="100"/>
        <w:lang w:val="es-ES" w:eastAsia="en-US" w:bidi="ar-SA"/>
      </w:rPr>
    </w:lvl>
    <w:lvl w:ilvl="1" w:tplc="A61E6DBC">
      <w:numFmt w:val="bullet"/>
      <w:lvlText w:val="o"/>
      <w:lvlJc w:val="left"/>
      <w:pPr>
        <w:ind w:left="1117" w:hanging="281"/>
      </w:pPr>
      <w:rPr>
        <w:rFonts w:ascii="Courier New" w:eastAsia="Courier New" w:hAnsi="Courier New" w:cs="Courier New" w:hint="default"/>
        <w:b w:val="0"/>
        <w:bCs w:val="0"/>
        <w:i w:val="0"/>
        <w:iCs w:val="0"/>
        <w:spacing w:val="0"/>
        <w:w w:val="100"/>
        <w:position w:val="3"/>
        <w:sz w:val="18"/>
        <w:szCs w:val="18"/>
        <w:lang w:val="es-ES" w:eastAsia="en-US" w:bidi="ar-SA"/>
      </w:rPr>
    </w:lvl>
    <w:lvl w:ilvl="2" w:tplc="21121316">
      <w:numFmt w:val="bullet"/>
      <w:lvlText w:val="•"/>
      <w:lvlJc w:val="left"/>
      <w:pPr>
        <w:ind w:left="2271" w:hanging="281"/>
      </w:pPr>
      <w:rPr>
        <w:rFonts w:hint="default"/>
        <w:lang w:val="es-ES" w:eastAsia="en-US" w:bidi="ar-SA"/>
      </w:rPr>
    </w:lvl>
    <w:lvl w:ilvl="3" w:tplc="83420070">
      <w:numFmt w:val="bullet"/>
      <w:lvlText w:val="•"/>
      <w:lvlJc w:val="left"/>
      <w:pPr>
        <w:ind w:left="3422" w:hanging="281"/>
      </w:pPr>
      <w:rPr>
        <w:rFonts w:hint="default"/>
        <w:lang w:val="es-ES" w:eastAsia="en-US" w:bidi="ar-SA"/>
      </w:rPr>
    </w:lvl>
    <w:lvl w:ilvl="4" w:tplc="35F8CE28">
      <w:numFmt w:val="bullet"/>
      <w:lvlText w:val="•"/>
      <w:lvlJc w:val="left"/>
      <w:pPr>
        <w:ind w:left="4573" w:hanging="281"/>
      </w:pPr>
      <w:rPr>
        <w:rFonts w:hint="default"/>
        <w:lang w:val="es-ES" w:eastAsia="en-US" w:bidi="ar-SA"/>
      </w:rPr>
    </w:lvl>
    <w:lvl w:ilvl="5" w:tplc="4F68B046">
      <w:numFmt w:val="bullet"/>
      <w:lvlText w:val="•"/>
      <w:lvlJc w:val="left"/>
      <w:pPr>
        <w:ind w:left="5724" w:hanging="281"/>
      </w:pPr>
      <w:rPr>
        <w:rFonts w:hint="default"/>
        <w:lang w:val="es-ES" w:eastAsia="en-US" w:bidi="ar-SA"/>
      </w:rPr>
    </w:lvl>
    <w:lvl w:ilvl="6" w:tplc="0868FEC4">
      <w:numFmt w:val="bullet"/>
      <w:lvlText w:val="•"/>
      <w:lvlJc w:val="left"/>
      <w:pPr>
        <w:ind w:left="6875" w:hanging="281"/>
      </w:pPr>
      <w:rPr>
        <w:rFonts w:hint="default"/>
        <w:lang w:val="es-ES" w:eastAsia="en-US" w:bidi="ar-SA"/>
      </w:rPr>
    </w:lvl>
    <w:lvl w:ilvl="7" w:tplc="44EC7D4A">
      <w:numFmt w:val="bullet"/>
      <w:lvlText w:val="•"/>
      <w:lvlJc w:val="left"/>
      <w:pPr>
        <w:ind w:left="8026" w:hanging="281"/>
      </w:pPr>
      <w:rPr>
        <w:rFonts w:hint="default"/>
        <w:lang w:val="es-ES" w:eastAsia="en-US" w:bidi="ar-SA"/>
      </w:rPr>
    </w:lvl>
    <w:lvl w:ilvl="8" w:tplc="FD52DBD0">
      <w:numFmt w:val="bullet"/>
      <w:lvlText w:val="•"/>
      <w:lvlJc w:val="left"/>
      <w:pPr>
        <w:ind w:left="9177" w:hanging="281"/>
      </w:pPr>
      <w:rPr>
        <w:rFonts w:hint="default"/>
        <w:lang w:val="es-ES" w:eastAsia="en-US" w:bidi="ar-SA"/>
      </w:rPr>
    </w:lvl>
  </w:abstractNum>
  <w:abstractNum w:abstractNumId="30" w15:restartNumberingAfterBreak="0">
    <w:nsid w:val="41D42685"/>
    <w:multiLevelType w:val="hybridMultilevel"/>
    <w:tmpl w:val="0FBE2F0A"/>
    <w:lvl w:ilvl="0" w:tplc="DCF0A64A">
      <w:numFmt w:val="bullet"/>
      <w:lvlText w:val="●"/>
      <w:lvlJc w:val="left"/>
      <w:pPr>
        <w:ind w:left="1117" w:hanging="281"/>
      </w:pPr>
      <w:rPr>
        <w:rFonts w:ascii="Calibri" w:eastAsia="Calibri" w:hAnsi="Calibri" w:cs="Calibri" w:hint="default"/>
        <w:b w:val="0"/>
        <w:bCs w:val="0"/>
        <w:i w:val="0"/>
        <w:iCs w:val="0"/>
        <w:spacing w:val="0"/>
        <w:w w:val="100"/>
        <w:sz w:val="18"/>
        <w:szCs w:val="18"/>
        <w:lang w:val="es-ES" w:eastAsia="en-US" w:bidi="ar-SA"/>
      </w:rPr>
    </w:lvl>
    <w:lvl w:ilvl="1" w:tplc="05C6FBB4">
      <w:numFmt w:val="bullet"/>
      <w:lvlText w:val="•"/>
      <w:lvlJc w:val="left"/>
      <w:pPr>
        <w:ind w:left="2156" w:hanging="281"/>
      </w:pPr>
      <w:rPr>
        <w:rFonts w:hint="default"/>
        <w:lang w:val="es-ES" w:eastAsia="en-US" w:bidi="ar-SA"/>
      </w:rPr>
    </w:lvl>
    <w:lvl w:ilvl="2" w:tplc="C5E6C150">
      <w:numFmt w:val="bullet"/>
      <w:lvlText w:val="•"/>
      <w:lvlJc w:val="left"/>
      <w:pPr>
        <w:ind w:left="3192" w:hanging="281"/>
      </w:pPr>
      <w:rPr>
        <w:rFonts w:hint="default"/>
        <w:lang w:val="es-ES" w:eastAsia="en-US" w:bidi="ar-SA"/>
      </w:rPr>
    </w:lvl>
    <w:lvl w:ilvl="3" w:tplc="AF40A78C">
      <w:numFmt w:val="bullet"/>
      <w:lvlText w:val="•"/>
      <w:lvlJc w:val="left"/>
      <w:pPr>
        <w:ind w:left="4228" w:hanging="281"/>
      </w:pPr>
      <w:rPr>
        <w:rFonts w:hint="default"/>
        <w:lang w:val="es-ES" w:eastAsia="en-US" w:bidi="ar-SA"/>
      </w:rPr>
    </w:lvl>
    <w:lvl w:ilvl="4" w:tplc="52A862A2">
      <w:numFmt w:val="bullet"/>
      <w:lvlText w:val="•"/>
      <w:lvlJc w:val="left"/>
      <w:pPr>
        <w:ind w:left="5264" w:hanging="281"/>
      </w:pPr>
      <w:rPr>
        <w:rFonts w:hint="default"/>
        <w:lang w:val="es-ES" w:eastAsia="en-US" w:bidi="ar-SA"/>
      </w:rPr>
    </w:lvl>
    <w:lvl w:ilvl="5" w:tplc="4F865BB4">
      <w:numFmt w:val="bullet"/>
      <w:lvlText w:val="•"/>
      <w:lvlJc w:val="left"/>
      <w:pPr>
        <w:ind w:left="6300" w:hanging="281"/>
      </w:pPr>
      <w:rPr>
        <w:rFonts w:hint="default"/>
        <w:lang w:val="es-ES" w:eastAsia="en-US" w:bidi="ar-SA"/>
      </w:rPr>
    </w:lvl>
    <w:lvl w:ilvl="6" w:tplc="73A6170C">
      <w:numFmt w:val="bullet"/>
      <w:lvlText w:val="•"/>
      <w:lvlJc w:val="left"/>
      <w:pPr>
        <w:ind w:left="7336" w:hanging="281"/>
      </w:pPr>
      <w:rPr>
        <w:rFonts w:hint="default"/>
        <w:lang w:val="es-ES" w:eastAsia="en-US" w:bidi="ar-SA"/>
      </w:rPr>
    </w:lvl>
    <w:lvl w:ilvl="7" w:tplc="85466A14">
      <w:numFmt w:val="bullet"/>
      <w:lvlText w:val="•"/>
      <w:lvlJc w:val="left"/>
      <w:pPr>
        <w:ind w:left="8372" w:hanging="281"/>
      </w:pPr>
      <w:rPr>
        <w:rFonts w:hint="default"/>
        <w:lang w:val="es-ES" w:eastAsia="en-US" w:bidi="ar-SA"/>
      </w:rPr>
    </w:lvl>
    <w:lvl w:ilvl="8" w:tplc="19AAF7D4">
      <w:numFmt w:val="bullet"/>
      <w:lvlText w:val="•"/>
      <w:lvlJc w:val="left"/>
      <w:pPr>
        <w:ind w:left="9408" w:hanging="281"/>
      </w:pPr>
      <w:rPr>
        <w:rFonts w:hint="default"/>
        <w:lang w:val="es-ES" w:eastAsia="en-US" w:bidi="ar-SA"/>
      </w:rPr>
    </w:lvl>
  </w:abstractNum>
  <w:abstractNum w:abstractNumId="31" w15:restartNumberingAfterBreak="0">
    <w:nsid w:val="42F8737D"/>
    <w:multiLevelType w:val="hybridMultilevel"/>
    <w:tmpl w:val="0322694C"/>
    <w:lvl w:ilvl="0" w:tplc="4058BCDE">
      <w:start w:val="1"/>
      <w:numFmt w:val="lowerLetter"/>
      <w:lvlText w:val="%1)"/>
      <w:lvlJc w:val="left"/>
      <w:pPr>
        <w:ind w:left="698" w:hanging="84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32" w15:restartNumberingAfterBreak="0">
    <w:nsid w:val="44A77BD3"/>
    <w:multiLevelType w:val="hybridMultilevel"/>
    <w:tmpl w:val="0902CEC2"/>
    <w:lvl w:ilvl="0" w:tplc="080A0001">
      <w:start w:val="1"/>
      <w:numFmt w:val="bullet"/>
      <w:lvlText w:val=""/>
      <w:lvlJc w:val="left"/>
      <w:pPr>
        <w:ind w:left="1494" w:hanging="360"/>
      </w:pPr>
      <w:rPr>
        <w:rFonts w:ascii="Wingdings" w:hAnsi="Wingdings" w:hint="default"/>
      </w:rPr>
    </w:lvl>
    <w:lvl w:ilvl="1" w:tplc="FFFFFFFF">
      <w:start w:val="1"/>
      <w:numFmt w:val="bullet"/>
      <w:lvlText w:val=""/>
      <w:lvlJc w:val="left"/>
      <w:pPr>
        <w:ind w:left="360" w:hanging="360"/>
      </w:pPr>
      <w:rPr>
        <w:rFonts w:ascii="Wingdings" w:hAnsi="Wingdings" w:cs="Times New Roman"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3" w15:restartNumberingAfterBreak="0">
    <w:nsid w:val="46BA23CE"/>
    <w:multiLevelType w:val="hybridMultilevel"/>
    <w:tmpl w:val="9D84775A"/>
    <w:lvl w:ilvl="0" w:tplc="294A4A5E">
      <w:numFmt w:val="bullet"/>
      <w:lvlText w:val="●"/>
      <w:lvlJc w:val="left"/>
      <w:pPr>
        <w:ind w:left="822" w:hanging="142"/>
      </w:pPr>
      <w:rPr>
        <w:rFonts w:ascii="Times New Roman" w:eastAsia="Times New Roman" w:hAnsi="Times New Roman" w:cs="Times New Roman" w:hint="default"/>
        <w:b w:val="0"/>
        <w:bCs w:val="0"/>
        <w:i w:val="0"/>
        <w:iCs w:val="0"/>
        <w:spacing w:val="0"/>
        <w:w w:val="99"/>
        <w:sz w:val="20"/>
        <w:szCs w:val="20"/>
        <w:lang w:val="es-ES" w:eastAsia="en-US" w:bidi="ar-SA"/>
      </w:rPr>
    </w:lvl>
    <w:lvl w:ilvl="1" w:tplc="66A2C57C">
      <w:numFmt w:val="bullet"/>
      <w:lvlText w:val="•"/>
      <w:lvlJc w:val="left"/>
      <w:pPr>
        <w:ind w:left="1886" w:hanging="142"/>
      </w:pPr>
      <w:rPr>
        <w:rFonts w:hint="default"/>
        <w:lang w:val="es-ES" w:eastAsia="en-US" w:bidi="ar-SA"/>
      </w:rPr>
    </w:lvl>
    <w:lvl w:ilvl="2" w:tplc="DBB684E8">
      <w:numFmt w:val="bullet"/>
      <w:lvlText w:val="•"/>
      <w:lvlJc w:val="left"/>
      <w:pPr>
        <w:ind w:left="2952" w:hanging="142"/>
      </w:pPr>
      <w:rPr>
        <w:rFonts w:hint="default"/>
        <w:lang w:val="es-ES" w:eastAsia="en-US" w:bidi="ar-SA"/>
      </w:rPr>
    </w:lvl>
    <w:lvl w:ilvl="3" w:tplc="5D889ACA">
      <w:numFmt w:val="bullet"/>
      <w:lvlText w:val="•"/>
      <w:lvlJc w:val="left"/>
      <w:pPr>
        <w:ind w:left="4018" w:hanging="142"/>
      </w:pPr>
      <w:rPr>
        <w:rFonts w:hint="default"/>
        <w:lang w:val="es-ES" w:eastAsia="en-US" w:bidi="ar-SA"/>
      </w:rPr>
    </w:lvl>
    <w:lvl w:ilvl="4" w:tplc="AC1C3CCC">
      <w:numFmt w:val="bullet"/>
      <w:lvlText w:val="•"/>
      <w:lvlJc w:val="left"/>
      <w:pPr>
        <w:ind w:left="5084" w:hanging="142"/>
      </w:pPr>
      <w:rPr>
        <w:rFonts w:hint="default"/>
        <w:lang w:val="es-ES" w:eastAsia="en-US" w:bidi="ar-SA"/>
      </w:rPr>
    </w:lvl>
    <w:lvl w:ilvl="5" w:tplc="E438C95A">
      <w:numFmt w:val="bullet"/>
      <w:lvlText w:val="•"/>
      <w:lvlJc w:val="left"/>
      <w:pPr>
        <w:ind w:left="6150" w:hanging="142"/>
      </w:pPr>
      <w:rPr>
        <w:rFonts w:hint="default"/>
        <w:lang w:val="es-ES" w:eastAsia="en-US" w:bidi="ar-SA"/>
      </w:rPr>
    </w:lvl>
    <w:lvl w:ilvl="6" w:tplc="232E1624">
      <w:numFmt w:val="bullet"/>
      <w:lvlText w:val="•"/>
      <w:lvlJc w:val="left"/>
      <w:pPr>
        <w:ind w:left="7216" w:hanging="142"/>
      </w:pPr>
      <w:rPr>
        <w:rFonts w:hint="default"/>
        <w:lang w:val="es-ES" w:eastAsia="en-US" w:bidi="ar-SA"/>
      </w:rPr>
    </w:lvl>
    <w:lvl w:ilvl="7" w:tplc="D4425F94">
      <w:numFmt w:val="bullet"/>
      <w:lvlText w:val="•"/>
      <w:lvlJc w:val="left"/>
      <w:pPr>
        <w:ind w:left="8282" w:hanging="142"/>
      </w:pPr>
      <w:rPr>
        <w:rFonts w:hint="default"/>
        <w:lang w:val="es-ES" w:eastAsia="en-US" w:bidi="ar-SA"/>
      </w:rPr>
    </w:lvl>
    <w:lvl w:ilvl="8" w:tplc="068A1496">
      <w:numFmt w:val="bullet"/>
      <w:lvlText w:val="•"/>
      <w:lvlJc w:val="left"/>
      <w:pPr>
        <w:ind w:left="9348" w:hanging="142"/>
      </w:pPr>
      <w:rPr>
        <w:rFonts w:hint="default"/>
        <w:lang w:val="es-ES" w:eastAsia="en-US" w:bidi="ar-SA"/>
      </w:rPr>
    </w:lvl>
  </w:abstractNum>
  <w:abstractNum w:abstractNumId="34" w15:restartNumberingAfterBreak="0">
    <w:nsid w:val="4B4C72F1"/>
    <w:multiLevelType w:val="hybridMultilevel"/>
    <w:tmpl w:val="93860068"/>
    <w:lvl w:ilvl="0" w:tplc="D4C8A580">
      <w:start w:val="1"/>
      <w:numFmt w:val="lowerLetter"/>
      <w:lvlText w:val="%1)"/>
      <w:lvlJc w:val="left"/>
      <w:pPr>
        <w:ind w:left="1674" w:hanging="624"/>
      </w:pPr>
      <w:rPr>
        <w:rFonts w:ascii="Montserrat" w:eastAsia="Montserrat" w:hAnsi="Montserrat" w:cs="Montserrat" w:hint="default"/>
        <w:b w:val="0"/>
        <w:bCs w:val="0"/>
        <w:i w:val="0"/>
        <w:iCs w:val="0"/>
        <w:spacing w:val="0"/>
        <w:w w:val="99"/>
        <w:sz w:val="16"/>
        <w:szCs w:val="16"/>
        <w:lang w:val="es-ES" w:eastAsia="en-US" w:bidi="ar-SA"/>
      </w:rPr>
    </w:lvl>
    <w:lvl w:ilvl="1" w:tplc="B5562C9A">
      <w:numFmt w:val="bullet"/>
      <w:lvlText w:val="•"/>
      <w:lvlJc w:val="left"/>
      <w:pPr>
        <w:ind w:left="2660" w:hanging="624"/>
      </w:pPr>
      <w:rPr>
        <w:rFonts w:hint="default"/>
        <w:lang w:val="es-ES" w:eastAsia="en-US" w:bidi="ar-SA"/>
      </w:rPr>
    </w:lvl>
    <w:lvl w:ilvl="2" w:tplc="5C5A73AC">
      <w:numFmt w:val="bullet"/>
      <w:lvlText w:val="•"/>
      <w:lvlJc w:val="left"/>
      <w:pPr>
        <w:ind w:left="3640" w:hanging="624"/>
      </w:pPr>
      <w:rPr>
        <w:rFonts w:hint="default"/>
        <w:lang w:val="es-ES" w:eastAsia="en-US" w:bidi="ar-SA"/>
      </w:rPr>
    </w:lvl>
    <w:lvl w:ilvl="3" w:tplc="F28688B0">
      <w:numFmt w:val="bullet"/>
      <w:lvlText w:val="•"/>
      <w:lvlJc w:val="left"/>
      <w:pPr>
        <w:ind w:left="4620" w:hanging="624"/>
      </w:pPr>
      <w:rPr>
        <w:rFonts w:hint="default"/>
        <w:lang w:val="es-ES" w:eastAsia="en-US" w:bidi="ar-SA"/>
      </w:rPr>
    </w:lvl>
    <w:lvl w:ilvl="4" w:tplc="635641CC">
      <w:numFmt w:val="bullet"/>
      <w:lvlText w:val="•"/>
      <w:lvlJc w:val="left"/>
      <w:pPr>
        <w:ind w:left="5600" w:hanging="624"/>
      </w:pPr>
      <w:rPr>
        <w:rFonts w:hint="default"/>
        <w:lang w:val="es-ES" w:eastAsia="en-US" w:bidi="ar-SA"/>
      </w:rPr>
    </w:lvl>
    <w:lvl w:ilvl="5" w:tplc="C4B87300">
      <w:numFmt w:val="bullet"/>
      <w:lvlText w:val="•"/>
      <w:lvlJc w:val="left"/>
      <w:pPr>
        <w:ind w:left="6580" w:hanging="624"/>
      </w:pPr>
      <w:rPr>
        <w:rFonts w:hint="default"/>
        <w:lang w:val="es-ES" w:eastAsia="en-US" w:bidi="ar-SA"/>
      </w:rPr>
    </w:lvl>
    <w:lvl w:ilvl="6" w:tplc="699ABE32">
      <w:numFmt w:val="bullet"/>
      <w:lvlText w:val="•"/>
      <w:lvlJc w:val="left"/>
      <w:pPr>
        <w:ind w:left="7560" w:hanging="624"/>
      </w:pPr>
      <w:rPr>
        <w:rFonts w:hint="default"/>
        <w:lang w:val="es-ES" w:eastAsia="en-US" w:bidi="ar-SA"/>
      </w:rPr>
    </w:lvl>
    <w:lvl w:ilvl="7" w:tplc="3D66E01A">
      <w:numFmt w:val="bullet"/>
      <w:lvlText w:val="•"/>
      <w:lvlJc w:val="left"/>
      <w:pPr>
        <w:ind w:left="8540" w:hanging="624"/>
      </w:pPr>
      <w:rPr>
        <w:rFonts w:hint="default"/>
        <w:lang w:val="es-ES" w:eastAsia="en-US" w:bidi="ar-SA"/>
      </w:rPr>
    </w:lvl>
    <w:lvl w:ilvl="8" w:tplc="038EC0DC">
      <w:numFmt w:val="bullet"/>
      <w:lvlText w:val="•"/>
      <w:lvlJc w:val="left"/>
      <w:pPr>
        <w:ind w:left="9520" w:hanging="624"/>
      </w:pPr>
      <w:rPr>
        <w:rFonts w:hint="default"/>
        <w:lang w:val="es-ES" w:eastAsia="en-US" w:bidi="ar-SA"/>
      </w:rPr>
    </w:lvl>
  </w:abstractNum>
  <w:abstractNum w:abstractNumId="35" w15:restartNumberingAfterBreak="0">
    <w:nsid w:val="4BCC20D7"/>
    <w:multiLevelType w:val="multilevel"/>
    <w:tmpl w:val="D3363EE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2546BF"/>
    <w:multiLevelType w:val="hybridMultilevel"/>
    <w:tmpl w:val="8EB06AF8"/>
    <w:lvl w:ilvl="0" w:tplc="4B768222">
      <w:start w:val="1"/>
      <w:numFmt w:val="lowerLetter"/>
      <w:lvlText w:val="%1."/>
      <w:lvlJc w:val="left"/>
      <w:pPr>
        <w:ind w:left="1683" w:hanging="360"/>
      </w:pPr>
      <w:rPr>
        <w:rFonts w:ascii="Montserrat" w:eastAsia="Montserrat" w:hAnsi="Montserrat" w:cs="Montserrat" w:hint="default"/>
        <w:b w:val="0"/>
        <w:bCs w:val="0"/>
        <w:i w:val="0"/>
        <w:iCs w:val="0"/>
        <w:spacing w:val="0"/>
        <w:w w:val="99"/>
        <w:sz w:val="20"/>
        <w:szCs w:val="20"/>
        <w:lang w:val="es-ES" w:eastAsia="en-US" w:bidi="ar-SA"/>
      </w:rPr>
    </w:lvl>
    <w:lvl w:ilvl="1" w:tplc="F66E7708">
      <w:numFmt w:val="bullet"/>
      <w:lvlText w:val="•"/>
      <w:lvlJc w:val="left"/>
      <w:pPr>
        <w:ind w:left="2660" w:hanging="360"/>
      </w:pPr>
      <w:rPr>
        <w:rFonts w:hint="default"/>
        <w:lang w:val="es-ES" w:eastAsia="en-US" w:bidi="ar-SA"/>
      </w:rPr>
    </w:lvl>
    <w:lvl w:ilvl="2" w:tplc="00DE9046">
      <w:numFmt w:val="bullet"/>
      <w:lvlText w:val="•"/>
      <w:lvlJc w:val="left"/>
      <w:pPr>
        <w:ind w:left="3640" w:hanging="360"/>
      </w:pPr>
      <w:rPr>
        <w:rFonts w:hint="default"/>
        <w:lang w:val="es-ES" w:eastAsia="en-US" w:bidi="ar-SA"/>
      </w:rPr>
    </w:lvl>
    <w:lvl w:ilvl="3" w:tplc="72A23CFC">
      <w:numFmt w:val="bullet"/>
      <w:lvlText w:val="•"/>
      <w:lvlJc w:val="left"/>
      <w:pPr>
        <w:ind w:left="4620" w:hanging="360"/>
      </w:pPr>
      <w:rPr>
        <w:rFonts w:hint="default"/>
        <w:lang w:val="es-ES" w:eastAsia="en-US" w:bidi="ar-SA"/>
      </w:rPr>
    </w:lvl>
    <w:lvl w:ilvl="4" w:tplc="F320C98E">
      <w:numFmt w:val="bullet"/>
      <w:lvlText w:val="•"/>
      <w:lvlJc w:val="left"/>
      <w:pPr>
        <w:ind w:left="5600" w:hanging="360"/>
      </w:pPr>
      <w:rPr>
        <w:rFonts w:hint="default"/>
        <w:lang w:val="es-ES" w:eastAsia="en-US" w:bidi="ar-SA"/>
      </w:rPr>
    </w:lvl>
    <w:lvl w:ilvl="5" w:tplc="D4D8137C">
      <w:numFmt w:val="bullet"/>
      <w:lvlText w:val="•"/>
      <w:lvlJc w:val="left"/>
      <w:pPr>
        <w:ind w:left="6580" w:hanging="360"/>
      </w:pPr>
      <w:rPr>
        <w:rFonts w:hint="default"/>
        <w:lang w:val="es-ES" w:eastAsia="en-US" w:bidi="ar-SA"/>
      </w:rPr>
    </w:lvl>
    <w:lvl w:ilvl="6" w:tplc="C7B4FA7E">
      <w:numFmt w:val="bullet"/>
      <w:lvlText w:val="•"/>
      <w:lvlJc w:val="left"/>
      <w:pPr>
        <w:ind w:left="7560" w:hanging="360"/>
      </w:pPr>
      <w:rPr>
        <w:rFonts w:hint="default"/>
        <w:lang w:val="es-ES" w:eastAsia="en-US" w:bidi="ar-SA"/>
      </w:rPr>
    </w:lvl>
    <w:lvl w:ilvl="7" w:tplc="5A0E3B44">
      <w:numFmt w:val="bullet"/>
      <w:lvlText w:val="•"/>
      <w:lvlJc w:val="left"/>
      <w:pPr>
        <w:ind w:left="8540" w:hanging="360"/>
      </w:pPr>
      <w:rPr>
        <w:rFonts w:hint="default"/>
        <w:lang w:val="es-ES" w:eastAsia="en-US" w:bidi="ar-SA"/>
      </w:rPr>
    </w:lvl>
    <w:lvl w:ilvl="8" w:tplc="E834A130">
      <w:numFmt w:val="bullet"/>
      <w:lvlText w:val="•"/>
      <w:lvlJc w:val="left"/>
      <w:pPr>
        <w:ind w:left="9520" w:hanging="360"/>
      </w:pPr>
      <w:rPr>
        <w:rFonts w:hint="default"/>
        <w:lang w:val="es-ES" w:eastAsia="en-US" w:bidi="ar-SA"/>
      </w:rPr>
    </w:lvl>
  </w:abstractNum>
  <w:abstractNum w:abstractNumId="37" w15:restartNumberingAfterBreak="0">
    <w:nsid w:val="4D2F4BCD"/>
    <w:multiLevelType w:val="hybridMultilevel"/>
    <w:tmpl w:val="9BE40E5C"/>
    <w:lvl w:ilvl="0" w:tplc="50D0922A">
      <w:start w:val="1"/>
      <w:numFmt w:val="lowerLetter"/>
      <w:lvlText w:val="%1."/>
      <w:lvlJc w:val="left"/>
      <w:pPr>
        <w:ind w:left="1674" w:hanging="286"/>
      </w:pPr>
      <w:rPr>
        <w:rFonts w:ascii="Montserrat" w:eastAsia="Montserrat" w:hAnsi="Montserrat" w:cs="Montserrat" w:hint="default"/>
        <w:b w:val="0"/>
        <w:bCs w:val="0"/>
        <w:i w:val="0"/>
        <w:iCs w:val="0"/>
        <w:spacing w:val="0"/>
        <w:w w:val="99"/>
        <w:sz w:val="20"/>
        <w:szCs w:val="20"/>
        <w:lang w:val="es-ES" w:eastAsia="en-US" w:bidi="ar-SA"/>
      </w:rPr>
    </w:lvl>
    <w:lvl w:ilvl="1" w:tplc="E5BE4E86">
      <w:numFmt w:val="bullet"/>
      <w:lvlText w:val="•"/>
      <w:lvlJc w:val="left"/>
      <w:pPr>
        <w:ind w:left="2660" w:hanging="286"/>
      </w:pPr>
      <w:rPr>
        <w:rFonts w:hint="default"/>
        <w:lang w:val="es-ES" w:eastAsia="en-US" w:bidi="ar-SA"/>
      </w:rPr>
    </w:lvl>
    <w:lvl w:ilvl="2" w:tplc="D7986BF4">
      <w:numFmt w:val="bullet"/>
      <w:lvlText w:val="•"/>
      <w:lvlJc w:val="left"/>
      <w:pPr>
        <w:ind w:left="3640" w:hanging="286"/>
      </w:pPr>
      <w:rPr>
        <w:rFonts w:hint="default"/>
        <w:lang w:val="es-ES" w:eastAsia="en-US" w:bidi="ar-SA"/>
      </w:rPr>
    </w:lvl>
    <w:lvl w:ilvl="3" w:tplc="1104132C">
      <w:numFmt w:val="bullet"/>
      <w:lvlText w:val="•"/>
      <w:lvlJc w:val="left"/>
      <w:pPr>
        <w:ind w:left="4620" w:hanging="286"/>
      </w:pPr>
      <w:rPr>
        <w:rFonts w:hint="default"/>
        <w:lang w:val="es-ES" w:eastAsia="en-US" w:bidi="ar-SA"/>
      </w:rPr>
    </w:lvl>
    <w:lvl w:ilvl="4" w:tplc="D88C2A1E">
      <w:numFmt w:val="bullet"/>
      <w:lvlText w:val="•"/>
      <w:lvlJc w:val="left"/>
      <w:pPr>
        <w:ind w:left="5600" w:hanging="286"/>
      </w:pPr>
      <w:rPr>
        <w:rFonts w:hint="default"/>
        <w:lang w:val="es-ES" w:eastAsia="en-US" w:bidi="ar-SA"/>
      </w:rPr>
    </w:lvl>
    <w:lvl w:ilvl="5" w:tplc="5058B53C">
      <w:numFmt w:val="bullet"/>
      <w:lvlText w:val="•"/>
      <w:lvlJc w:val="left"/>
      <w:pPr>
        <w:ind w:left="6580" w:hanging="286"/>
      </w:pPr>
      <w:rPr>
        <w:rFonts w:hint="default"/>
        <w:lang w:val="es-ES" w:eastAsia="en-US" w:bidi="ar-SA"/>
      </w:rPr>
    </w:lvl>
    <w:lvl w:ilvl="6" w:tplc="51AE0162">
      <w:numFmt w:val="bullet"/>
      <w:lvlText w:val="•"/>
      <w:lvlJc w:val="left"/>
      <w:pPr>
        <w:ind w:left="7560" w:hanging="286"/>
      </w:pPr>
      <w:rPr>
        <w:rFonts w:hint="default"/>
        <w:lang w:val="es-ES" w:eastAsia="en-US" w:bidi="ar-SA"/>
      </w:rPr>
    </w:lvl>
    <w:lvl w:ilvl="7" w:tplc="562A0916">
      <w:numFmt w:val="bullet"/>
      <w:lvlText w:val="•"/>
      <w:lvlJc w:val="left"/>
      <w:pPr>
        <w:ind w:left="8540" w:hanging="286"/>
      </w:pPr>
      <w:rPr>
        <w:rFonts w:hint="default"/>
        <w:lang w:val="es-ES" w:eastAsia="en-US" w:bidi="ar-SA"/>
      </w:rPr>
    </w:lvl>
    <w:lvl w:ilvl="8" w:tplc="ED72C0BC">
      <w:numFmt w:val="bullet"/>
      <w:lvlText w:val="•"/>
      <w:lvlJc w:val="left"/>
      <w:pPr>
        <w:ind w:left="9520" w:hanging="286"/>
      </w:pPr>
      <w:rPr>
        <w:rFonts w:hint="default"/>
        <w:lang w:val="es-ES" w:eastAsia="en-US" w:bidi="ar-SA"/>
      </w:rPr>
    </w:lvl>
  </w:abstractNum>
  <w:abstractNum w:abstractNumId="38" w15:restartNumberingAfterBreak="0">
    <w:nsid w:val="4EDF7CF9"/>
    <w:multiLevelType w:val="multilevel"/>
    <w:tmpl w:val="DF30BA1A"/>
    <w:lvl w:ilvl="0">
      <w:start w:val="2"/>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Noto Sans" w:hint="default"/>
        <w:b/>
        <w:bCs/>
        <w:i w:val="0"/>
        <w:iCs w:val="0"/>
        <w:spacing w:val="0"/>
        <w:w w:val="63"/>
        <w:sz w:val="18"/>
        <w:szCs w:val="18"/>
        <w:lang w:val="es-ES" w:eastAsia="en-US" w:bidi="ar-SA"/>
      </w:rPr>
    </w:lvl>
    <w:lvl w:ilvl="2">
      <w:numFmt w:val="bullet"/>
      <w:lvlText w:val="❖"/>
      <w:lvlJc w:val="left"/>
      <w:pPr>
        <w:ind w:left="1674" w:hanging="428"/>
      </w:pPr>
      <w:rPr>
        <w:rFonts w:ascii="Segoe UI Symbol" w:eastAsia="Segoe UI Symbol" w:hAnsi="Segoe UI Symbol" w:cs="Segoe UI Symbol" w:hint="default"/>
        <w:b w:val="0"/>
        <w:bCs w:val="0"/>
        <w:i w:val="0"/>
        <w:iCs w:val="0"/>
        <w:spacing w:val="0"/>
        <w:w w:val="99"/>
        <w:sz w:val="20"/>
        <w:szCs w:val="20"/>
        <w:lang w:val="es-ES" w:eastAsia="en-US" w:bidi="ar-SA"/>
      </w:rPr>
    </w:lvl>
    <w:lvl w:ilvl="3">
      <w:numFmt w:val="bullet"/>
      <w:lvlText w:val="•"/>
      <w:lvlJc w:val="left"/>
      <w:pPr>
        <w:ind w:left="3857" w:hanging="428"/>
      </w:pPr>
      <w:rPr>
        <w:rFonts w:hint="default"/>
        <w:lang w:val="es-ES" w:eastAsia="en-US" w:bidi="ar-SA"/>
      </w:rPr>
    </w:lvl>
    <w:lvl w:ilvl="4">
      <w:numFmt w:val="bullet"/>
      <w:lvlText w:val="•"/>
      <w:lvlJc w:val="left"/>
      <w:pPr>
        <w:ind w:left="4946" w:hanging="428"/>
      </w:pPr>
      <w:rPr>
        <w:rFonts w:hint="default"/>
        <w:lang w:val="es-ES" w:eastAsia="en-US" w:bidi="ar-SA"/>
      </w:rPr>
    </w:lvl>
    <w:lvl w:ilvl="5">
      <w:numFmt w:val="bullet"/>
      <w:lvlText w:val="•"/>
      <w:lvlJc w:val="left"/>
      <w:pPr>
        <w:ind w:left="6035" w:hanging="428"/>
      </w:pPr>
      <w:rPr>
        <w:rFonts w:hint="default"/>
        <w:lang w:val="es-ES" w:eastAsia="en-US" w:bidi="ar-SA"/>
      </w:rPr>
    </w:lvl>
    <w:lvl w:ilvl="6">
      <w:numFmt w:val="bullet"/>
      <w:lvlText w:val="•"/>
      <w:lvlJc w:val="left"/>
      <w:pPr>
        <w:ind w:left="7124" w:hanging="428"/>
      </w:pPr>
      <w:rPr>
        <w:rFonts w:hint="default"/>
        <w:lang w:val="es-ES" w:eastAsia="en-US" w:bidi="ar-SA"/>
      </w:rPr>
    </w:lvl>
    <w:lvl w:ilvl="7">
      <w:numFmt w:val="bullet"/>
      <w:lvlText w:val="•"/>
      <w:lvlJc w:val="left"/>
      <w:pPr>
        <w:ind w:left="8213" w:hanging="428"/>
      </w:pPr>
      <w:rPr>
        <w:rFonts w:hint="default"/>
        <w:lang w:val="es-ES" w:eastAsia="en-US" w:bidi="ar-SA"/>
      </w:rPr>
    </w:lvl>
    <w:lvl w:ilvl="8">
      <w:numFmt w:val="bullet"/>
      <w:lvlText w:val="•"/>
      <w:lvlJc w:val="left"/>
      <w:pPr>
        <w:ind w:left="9302" w:hanging="428"/>
      </w:pPr>
      <w:rPr>
        <w:rFonts w:hint="default"/>
        <w:lang w:val="es-ES" w:eastAsia="en-US" w:bidi="ar-SA"/>
      </w:rPr>
    </w:lvl>
  </w:abstractNum>
  <w:abstractNum w:abstractNumId="39" w15:restartNumberingAfterBreak="0">
    <w:nsid w:val="4F023B11"/>
    <w:multiLevelType w:val="hybridMultilevel"/>
    <w:tmpl w:val="B2944A1E"/>
    <w:lvl w:ilvl="0" w:tplc="1EE0B8A2">
      <w:start w:val="6"/>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1E86B82"/>
    <w:multiLevelType w:val="multilevel"/>
    <w:tmpl w:val="9FCE4914"/>
    <w:lvl w:ilvl="0">
      <w:start w:val="1"/>
      <w:numFmt w:val="decimal"/>
      <w:lvlText w:val="%1"/>
      <w:lvlJc w:val="left"/>
      <w:pPr>
        <w:ind w:left="1400" w:hanging="720"/>
      </w:pPr>
      <w:rPr>
        <w:rFonts w:hint="default"/>
        <w:lang w:val="es-ES" w:eastAsia="en-US" w:bidi="ar-SA"/>
      </w:rPr>
    </w:lvl>
    <w:lvl w:ilvl="1">
      <w:start w:val="1"/>
      <w:numFmt w:val="decimal"/>
      <w:lvlText w:val="%1.%2."/>
      <w:lvlJc w:val="left"/>
      <w:pPr>
        <w:ind w:left="1400" w:hanging="720"/>
      </w:pPr>
      <w:rPr>
        <w:rFonts w:ascii="Noto Sans" w:eastAsia="Montserrat" w:hAnsi="Noto Sans" w:cs="Montserrat" w:hint="default"/>
        <w:b/>
        <w:bCs/>
        <w:i w:val="0"/>
        <w:iCs w:val="0"/>
        <w:spacing w:val="0"/>
        <w:w w:val="63"/>
        <w:sz w:val="18"/>
        <w:szCs w:val="18"/>
        <w:lang w:val="es-ES" w:eastAsia="en-US" w:bidi="ar-SA"/>
      </w:rPr>
    </w:lvl>
    <w:lvl w:ilvl="2">
      <w:start w:val="1"/>
      <w:numFmt w:val="lowerLetter"/>
      <w:lvlText w:val="%3)"/>
      <w:lvlJc w:val="left"/>
      <w:pPr>
        <w:ind w:left="1400" w:hanging="360"/>
      </w:pPr>
      <w:rPr>
        <w:rFonts w:ascii="Noto Sans" w:eastAsia="Montserrat" w:hAnsi="Noto Sans" w:cs="Noto Sans" w:hint="default"/>
        <w:b w:val="0"/>
        <w:bCs w:val="0"/>
        <w:i w:val="0"/>
        <w:iCs w:val="0"/>
        <w:spacing w:val="0"/>
        <w:w w:val="98"/>
        <w:sz w:val="18"/>
        <w:szCs w:val="18"/>
        <w:lang w:val="es-ES" w:eastAsia="en-US" w:bidi="ar-SA"/>
      </w:rPr>
    </w:lvl>
    <w:lvl w:ilvl="3">
      <w:numFmt w:val="bullet"/>
      <w:lvlText w:val="•"/>
      <w:lvlJc w:val="left"/>
      <w:pPr>
        <w:ind w:left="4424" w:hanging="360"/>
      </w:pPr>
      <w:rPr>
        <w:rFonts w:hint="default"/>
        <w:lang w:val="es-ES" w:eastAsia="en-US" w:bidi="ar-SA"/>
      </w:rPr>
    </w:lvl>
    <w:lvl w:ilvl="4">
      <w:numFmt w:val="bullet"/>
      <w:lvlText w:val="•"/>
      <w:lvlJc w:val="left"/>
      <w:pPr>
        <w:ind w:left="5432" w:hanging="360"/>
      </w:pPr>
      <w:rPr>
        <w:rFonts w:hint="default"/>
        <w:lang w:val="es-ES" w:eastAsia="en-US" w:bidi="ar-SA"/>
      </w:rPr>
    </w:lvl>
    <w:lvl w:ilvl="5">
      <w:numFmt w:val="bullet"/>
      <w:lvlText w:val="•"/>
      <w:lvlJc w:val="left"/>
      <w:pPr>
        <w:ind w:left="6440" w:hanging="360"/>
      </w:pPr>
      <w:rPr>
        <w:rFonts w:hint="default"/>
        <w:lang w:val="es-ES" w:eastAsia="en-US" w:bidi="ar-SA"/>
      </w:rPr>
    </w:lvl>
    <w:lvl w:ilvl="6">
      <w:numFmt w:val="bullet"/>
      <w:lvlText w:val="•"/>
      <w:lvlJc w:val="left"/>
      <w:pPr>
        <w:ind w:left="7448" w:hanging="360"/>
      </w:pPr>
      <w:rPr>
        <w:rFonts w:hint="default"/>
        <w:lang w:val="es-ES" w:eastAsia="en-US" w:bidi="ar-SA"/>
      </w:rPr>
    </w:lvl>
    <w:lvl w:ilvl="7">
      <w:numFmt w:val="bullet"/>
      <w:lvlText w:val="•"/>
      <w:lvlJc w:val="left"/>
      <w:pPr>
        <w:ind w:left="8456" w:hanging="360"/>
      </w:pPr>
      <w:rPr>
        <w:rFonts w:hint="default"/>
        <w:lang w:val="es-ES" w:eastAsia="en-US" w:bidi="ar-SA"/>
      </w:rPr>
    </w:lvl>
    <w:lvl w:ilvl="8">
      <w:numFmt w:val="bullet"/>
      <w:lvlText w:val="•"/>
      <w:lvlJc w:val="left"/>
      <w:pPr>
        <w:ind w:left="9464" w:hanging="360"/>
      </w:pPr>
      <w:rPr>
        <w:rFonts w:hint="default"/>
        <w:lang w:val="es-ES" w:eastAsia="en-US" w:bidi="ar-SA"/>
      </w:rPr>
    </w:lvl>
  </w:abstractNum>
  <w:abstractNum w:abstractNumId="41" w15:restartNumberingAfterBreak="0">
    <w:nsid w:val="528570A0"/>
    <w:multiLevelType w:val="hybridMultilevel"/>
    <w:tmpl w:val="11E6095A"/>
    <w:lvl w:ilvl="0" w:tplc="3E464CF8">
      <w:start w:val="1"/>
      <w:numFmt w:val="lowerLetter"/>
      <w:lvlText w:val="%1."/>
      <w:lvlJc w:val="left"/>
      <w:pPr>
        <w:ind w:left="1388" w:hanging="425"/>
      </w:pPr>
      <w:rPr>
        <w:rFonts w:ascii="Montserrat" w:eastAsia="Montserrat" w:hAnsi="Montserrat" w:cs="Montserrat" w:hint="default"/>
        <w:b w:val="0"/>
        <w:bCs w:val="0"/>
        <w:i w:val="0"/>
        <w:iCs w:val="0"/>
        <w:spacing w:val="0"/>
        <w:w w:val="99"/>
        <w:sz w:val="20"/>
        <w:szCs w:val="20"/>
        <w:lang w:val="es-ES" w:eastAsia="en-US" w:bidi="ar-SA"/>
      </w:rPr>
    </w:lvl>
    <w:lvl w:ilvl="1" w:tplc="50565E8E">
      <w:numFmt w:val="bullet"/>
      <w:lvlText w:val="•"/>
      <w:lvlJc w:val="left"/>
      <w:pPr>
        <w:ind w:left="2390" w:hanging="425"/>
      </w:pPr>
      <w:rPr>
        <w:rFonts w:hint="default"/>
        <w:lang w:val="es-ES" w:eastAsia="en-US" w:bidi="ar-SA"/>
      </w:rPr>
    </w:lvl>
    <w:lvl w:ilvl="2" w:tplc="090C73D8">
      <w:numFmt w:val="bullet"/>
      <w:lvlText w:val="•"/>
      <w:lvlJc w:val="left"/>
      <w:pPr>
        <w:ind w:left="3400" w:hanging="425"/>
      </w:pPr>
      <w:rPr>
        <w:rFonts w:hint="default"/>
        <w:lang w:val="es-ES" w:eastAsia="en-US" w:bidi="ar-SA"/>
      </w:rPr>
    </w:lvl>
    <w:lvl w:ilvl="3" w:tplc="B5CCD260">
      <w:numFmt w:val="bullet"/>
      <w:lvlText w:val="•"/>
      <w:lvlJc w:val="left"/>
      <w:pPr>
        <w:ind w:left="4410" w:hanging="425"/>
      </w:pPr>
      <w:rPr>
        <w:rFonts w:hint="default"/>
        <w:lang w:val="es-ES" w:eastAsia="en-US" w:bidi="ar-SA"/>
      </w:rPr>
    </w:lvl>
    <w:lvl w:ilvl="4" w:tplc="220A491E">
      <w:numFmt w:val="bullet"/>
      <w:lvlText w:val="•"/>
      <w:lvlJc w:val="left"/>
      <w:pPr>
        <w:ind w:left="5420" w:hanging="425"/>
      </w:pPr>
      <w:rPr>
        <w:rFonts w:hint="default"/>
        <w:lang w:val="es-ES" w:eastAsia="en-US" w:bidi="ar-SA"/>
      </w:rPr>
    </w:lvl>
    <w:lvl w:ilvl="5" w:tplc="9708AA60">
      <w:numFmt w:val="bullet"/>
      <w:lvlText w:val="•"/>
      <w:lvlJc w:val="left"/>
      <w:pPr>
        <w:ind w:left="6430" w:hanging="425"/>
      </w:pPr>
      <w:rPr>
        <w:rFonts w:hint="default"/>
        <w:lang w:val="es-ES" w:eastAsia="en-US" w:bidi="ar-SA"/>
      </w:rPr>
    </w:lvl>
    <w:lvl w:ilvl="6" w:tplc="AA341872">
      <w:numFmt w:val="bullet"/>
      <w:lvlText w:val="•"/>
      <w:lvlJc w:val="left"/>
      <w:pPr>
        <w:ind w:left="7440" w:hanging="425"/>
      </w:pPr>
      <w:rPr>
        <w:rFonts w:hint="default"/>
        <w:lang w:val="es-ES" w:eastAsia="en-US" w:bidi="ar-SA"/>
      </w:rPr>
    </w:lvl>
    <w:lvl w:ilvl="7" w:tplc="50007C38">
      <w:numFmt w:val="bullet"/>
      <w:lvlText w:val="•"/>
      <w:lvlJc w:val="left"/>
      <w:pPr>
        <w:ind w:left="8450" w:hanging="425"/>
      </w:pPr>
      <w:rPr>
        <w:rFonts w:hint="default"/>
        <w:lang w:val="es-ES" w:eastAsia="en-US" w:bidi="ar-SA"/>
      </w:rPr>
    </w:lvl>
    <w:lvl w:ilvl="8" w:tplc="085AE2F8">
      <w:numFmt w:val="bullet"/>
      <w:lvlText w:val="•"/>
      <w:lvlJc w:val="left"/>
      <w:pPr>
        <w:ind w:left="9460" w:hanging="425"/>
      </w:pPr>
      <w:rPr>
        <w:rFonts w:hint="default"/>
        <w:lang w:val="es-ES" w:eastAsia="en-US" w:bidi="ar-SA"/>
      </w:rPr>
    </w:lvl>
  </w:abstractNum>
  <w:abstractNum w:abstractNumId="42" w15:restartNumberingAfterBreak="0">
    <w:nsid w:val="53332312"/>
    <w:multiLevelType w:val="hybridMultilevel"/>
    <w:tmpl w:val="67D849F8"/>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3" w15:restartNumberingAfterBreak="0">
    <w:nsid w:val="5A3038AC"/>
    <w:multiLevelType w:val="multilevel"/>
    <w:tmpl w:val="13506BEA"/>
    <w:lvl w:ilvl="0">
      <w:start w:val="1"/>
      <w:numFmt w:val="lowerLetter"/>
      <w:lvlText w:val="%1)"/>
      <w:lvlJc w:val="left"/>
      <w:pPr>
        <w:ind w:left="980" w:hanging="300"/>
      </w:pPr>
      <w:rPr>
        <w:rFonts w:ascii="Noto Sans" w:eastAsia="Montserrat" w:hAnsi="Noto Sans" w:cs="Noto Sans" w:hint="default"/>
        <w:b/>
        <w:bCs/>
        <w:i w:val="0"/>
        <w:iCs w:val="0"/>
        <w:spacing w:val="-1"/>
        <w:w w:val="101"/>
        <w:sz w:val="18"/>
        <w:szCs w:val="18"/>
        <w:lang w:val="es-ES" w:eastAsia="en-US" w:bidi="ar-SA"/>
      </w:rPr>
    </w:lvl>
    <w:lvl w:ilvl="1">
      <w:start w:val="1"/>
      <w:numFmt w:val="decimal"/>
      <w:lvlText w:val="%1.%2)"/>
      <w:lvlJc w:val="left"/>
      <w:pPr>
        <w:ind w:left="1503" w:hanging="396"/>
      </w:pPr>
      <w:rPr>
        <w:rFonts w:ascii="Noto Sans" w:eastAsia="Montserrat" w:hAnsi="Noto Sans" w:cs="Noto Sans" w:hint="default"/>
        <w:b/>
        <w:bCs/>
        <w:i w:val="0"/>
        <w:iCs w:val="0"/>
        <w:spacing w:val="-1"/>
        <w:w w:val="63"/>
        <w:sz w:val="18"/>
        <w:szCs w:val="18"/>
        <w:lang w:val="es-ES" w:eastAsia="en-US" w:bidi="ar-SA"/>
      </w:rPr>
    </w:lvl>
    <w:lvl w:ilvl="2">
      <w:numFmt w:val="bullet"/>
      <w:lvlText w:val="•"/>
      <w:lvlJc w:val="left"/>
      <w:pPr>
        <w:ind w:left="2608" w:hanging="396"/>
      </w:pPr>
      <w:rPr>
        <w:rFonts w:hint="default"/>
        <w:lang w:val="es-ES" w:eastAsia="en-US" w:bidi="ar-SA"/>
      </w:rPr>
    </w:lvl>
    <w:lvl w:ilvl="3">
      <w:numFmt w:val="bullet"/>
      <w:lvlText w:val="•"/>
      <w:lvlJc w:val="left"/>
      <w:pPr>
        <w:ind w:left="3717" w:hanging="396"/>
      </w:pPr>
      <w:rPr>
        <w:rFonts w:hint="default"/>
        <w:lang w:val="es-ES" w:eastAsia="en-US" w:bidi="ar-SA"/>
      </w:rPr>
    </w:lvl>
    <w:lvl w:ilvl="4">
      <w:numFmt w:val="bullet"/>
      <w:lvlText w:val="•"/>
      <w:lvlJc w:val="left"/>
      <w:pPr>
        <w:ind w:left="4826" w:hanging="396"/>
      </w:pPr>
      <w:rPr>
        <w:rFonts w:hint="default"/>
        <w:lang w:val="es-ES" w:eastAsia="en-US" w:bidi="ar-SA"/>
      </w:rPr>
    </w:lvl>
    <w:lvl w:ilvl="5">
      <w:numFmt w:val="bullet"/>
      <w:lvlText w:val="•"/>
      <w:lvlJc w:val="left"/>
      <w:pPr>
        <w:ind w:left="5935" w:hanging="396"/>
      </w:pPr>
      <w:rPr>
        <w:rFonts w:hint="default"/>
        <w:lang w:val="es-ES" w:eastAsia="en-US" w:bidi="ar-SA"/>
      </w:rPr>
    </w:lvl>
    <w:lvl w:ilvl="6">
      <w:numFmt w:val="bullet"/>
      <w:lvlText w:val="•"/>
      <w:lvlJc w:val="left"/>
      <w:pPr>
        <w:ind w:left="7044" w:hanging="396"/>
      </w:pPr>
      <w:rPr>
        <w:rFonts w:hint="default"/>
        <w:lang w:val="es-ES" w:eastAsia="en-US" w:bidi="ar-SA"/>
      </w:rPr>
    </w:lvl>
    <w:lvl w:ilvl="7">
      <w:numFmt w:val="bullet"/>
      <w:lvlText w:val="•"/>
      <w:lvlJc w:val="left"/>
      <w:pPr>
        <w:ind w:left="8153" w:hanging="396"/>
      </w:pPr>
      <w:rPr>
        <w:rFonts w:hint="default"/>
        <w:lang w:val="es-ES" w:eastAsia="en-US" w:bidi="ar-SA"/>
      </w:rPr>
    </w:lvl>
    <w:lvl w:ilvl="8">
      <w:numFmt w:val="bullet"/>
      <w:lvlText w:val="•"/>
      <w:lvlJc w:val="left"/>
      <w:pPr>
        <w:ind w:left="9262" w:hanging="396"/>
      </w:pPr>
      <w:rPr>
        <w:rFonts w:hint="default"/>
        <w:lang w:val="es-ES" w:eastAsia="en-US" w:bidi="ar-SA"/>
      </w:rPr>
    </w:lvl>
  </w:abstractNum>
  <w:abstractNum w:abstractNumId="44" w15:restartNumberingAfterBreak="0">
    <w:nsid w:val="5BD306CB"/>
    <w:multiLevelType w:val="hybridMultilevel"/>
    <w:tmpl w:val="E4AA0592"/>
    <w:lvl w:ilvl="0" w:tplc="F39C365E">
      <w:start w:val="1"/>
      <w:numFmt w:val="lowerLetter"/>
      <w:lvlText w:val="%1.)"/>
      <w:lvlJc w:val="left"/>
      <w:pPr>
        <w:ind w:left="1409" w:hanging="303"/>
      </w:pPr>
      <w:rPr>
        <w:rFonts w:ascii="Noto Sans" w:eastAsia="Montserrat" w:hAnsi="Noto Sans" w:cs="Noto Sans" w:hint="default"/>
        <w:b/>
        <w:bCs/>
        <w:i w:val="0"/>
        <w:iCs w:val="0"/>
        <w:spacing w:val="0"/>
        <w:w w:val="102"/>
        <w:sz w:val="18"/>
        <w:szCs w:val="18"/>
        <w:lang w:val="es-ES" w:eastAsia="en-US" w:bidi="ar-SA"/>
      </w:rPr>
    </w:lvl>
    <w:lvl w:ilvl="1" w:tplc="80248D32">
      <w:numFmt w:val="bullet"/>
      <w:lvlText w:val="•"/>
      <w:lvlJc w:val="left"/>
      <w:pPr>
        <w:ind w:left="2408" w:hanging="303"/>
      </w:pPr>
      <w:rPr>
        <w:rFonts w:hint="default"/>
        <w:lang w:val="es-ES" w:eastAsia="en-US" w:bidi="ar-SA"/>
      </w:rPr>
    </w:lvl>
    <w:lvl w:ilvl="2" w:tplc="2934132A">
      <w:numFmt w:val="bullet"/>
      <w:lvlText w:val="•"/>
      <w:lvlJc w:val="left"/>
      <w:pPr>
        <w:ind w:left="3416" w:hanging="303"/>
      </w:pPr>
      <w:rPr>
        <w:rFonts w:hint="default"/>
        <w:lang w:val="es-ES" w:eastAsia="en-US" w:bidi="ar-SA"/>
      </w:rPr>
    </w:lvl>
    <w:lvl w:ilvl="3" w:tplc="AC4A4602">
      <w:numFmt w:val="bullet"/>
      <w:lvlText w:val="•"/>
      <w:lvlJc w:val="left"/>
      <w:pPr>
        <w:ind w:left="4424" w:hanging="303"/>
      </w:pPr>
      <w:rPr>
        <w:rFonts w:hint="default"/>
        <w:lang w:val="es-ES" w:eastAsia="en-US" w:bidi="ar-SA"/>
      </w:rPr>
    </w:lvl>
    <w:lvl w:ilvl="4" w:tplc="48C04CA8">
      <w:numFmt w:val="bullet"/>
      <w:lvlText w:val="•"/>
      <w:lvlJc w:val="left"/>
      <w:pPr>
        <w:ind w:left="5432" w:hanging="303"/>
      </w:pPr>
      <w:rPr>
        <w:rFonts w:hint="default"/>
        <w:lang w:val="es-ES" w:eastAsia="en-US" w:bidi="ar-SA"/>
      </w:rPr>
    </w:lvl>
    <w:lvl w:ilvl="5" w:tplc="4970C284">
      <w:numFmt w:val="bullet"/>
      <w:lvlText w:val="•"/>
      <w:lvlJc w:val="left"/>
      <w:pPr>
        <w:ind w:left="6440" w:hanging="303"/>
      </w:pPr>
      <w:rPr>
        <w:rFonts w:hint="default"/>
        <w:lang w:val="es-ES" w:eastAsia="en-US" w:bidi="ar-SA"/>
      </w:rPr>
    </w:lvl>
    <w:lvl w:ilvl="6" w:tplc="F580C75E">
      <w:numFmt w:val="bullet"/>
      <w:lvlText w:val="•"/>
      <w:lvlJc w:val="left"/>
      <w:pPr>
        <w:ind w:left="7448" w:hanging="303"/>
      </w:pPr>
      <w:rPr>
        <w:rFonts w:hint="default"/>
        <w:lang w:val="es-ES" w:eastAsia="en-US" w:bidi="ar-SA"/>
      </w:rPr>
    </w:lvl>
    <w:lvl w:ilvl="7" w:tplc="F5BCE09C">
      <w:numFmt w:val="bullet"/>
      <w:lvlText w:val="•"/>
      <w:lvlJc w:val="left"/>
      <w:pPr>
        <w:ind w:left="8456" w:hanging="303"/>
      </w:pPr>
      <w:rPr>
        <w:rFonts w:hint="default"/>
        <w:lang w:val="es-ES" w:eastAsia="en-US" w:bidi="ar-SA"/>
      </w:rPr>
    </w:lvl>
    <w:lvl w:ilvl="8" w:tplc="5F025B72">
      <w:numFmt w:val="bullet"/>
      <w:lvlText w:val="•"/>
      <w:lvlJc w:val="left"/>
      <w:pPr>
        <w:ind w:left="9464" w:hanging="303"/>
      </w:pPr>
      <w:rPr>
        <w:rFonts w:hint="default"/>
        <w:lang w:val="es-ES" w:eastAsia="en-US" w:bidi="ar-SA"/>
      </w:rPr>
    </w:lvl>
  </w:abstractNum>
  <w:abstractNum w:abstractNumId="45" w15:restartNumberingAfterBreak="0">
    <w:nsid w:val="5C807375"/>
    <w:multiLevelType w:val="hybridMultilevel"/>
    <w:tmpl w:val="DC703E90"/>
    <w:lvl w:ilvl="0" w:tplc="41AA8B9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F551BE1"/>
    <w:multiLevelType w:val="hybridMultilevel"/>
    <w:tmpl w:val="CFE4D328"/>
    <w:lvl w:ilvl="0" w:tplc="0C0A0015">
      <w:start w:val="1"/>
      <w:numFmt w:val="upperRoman"/>
      <w:lvlText w:val="%1."/>
      <w:lvlJc w:val="left"/>
      <w:pPr>
        <w:ind w:left="1080" w:hanging="720"/>
      </w:pPr>
      <w:rPr>
        <w:rFonts w:hint="default"/>
        <w:b/>
      </w:rPr>
    </w:lvl>
    <w:lvl w:ilvl="1" w:tplc="0C0A000F"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61507CEE"/>
    <w:multiLevelType w:val="multilevel"/>
    <w:tmpl w:val="2404FC9A"/>
    <w:lvl w:ilvl="0">
      <w:start w:val="1"/>
      <w:numFmt w:val="lowerLetter"/>
      <w:lvlText w:val="%1)"/>
      <w:lvlJc w:val="left"/>
      <w:pPr>
        <w:ind w:left="930" w:hanging="250"/>
      </w:pPr>
      <w:rPr>
        <w:rFonts w:ascii="Noto Sans" w:eastAsia="Montserrat" w:hAnsi="Noto Sans" w:cs="Montserrat" w:hint="default"/>
        <w:b/>
        <w:bCs/>
        <w:i w:val="0"/>
        <w:iCs w:val="0"/>
        <w:spacing w:val="0"/>
        <w:w w:val="101"/>
        <w:sz w:val="18"/>
        <w:szCs w:val="18"/>
        <w:lang w:val="es-ES" w:eastAsia="en-US" w:bidi="ar-SA"/>
      </w:rPr>
    </w:lvl>
    <w:lvl w:ilvl="1">
      <w:start w:val="1"/>
      <w:numFmt w:val="decimal"/>
      <w:lvlText w:val="%1.%2)"/>
      <w:lvlJc w:val="left"/>
      <w:pPr>
        <w:ind w:left="1488" w:hanging="382"/>
      </w:pPr>
      <w:rPr>
        <w:rFonts w:ascii="Noto Sans" w:eastAsia="Montserrat" w:hAnsi="Noto Sans" w:cs="Noto Sans" w:hint="default"/>
        <w:b/>
        <w:bCs/>
        <w:i w:val="0"/>
        <w:iCs w:val="0"/>
        <w:spacing w:val="0"/>
        <w:w w:val="86"/>
        <w:sz w:val="18"/>
        <w:szCs w:val="18"/>
        <w:lang w:val="es-ES" w:eastAsia="en-US" w:bidi="ar-SA"/>
      </w:rPr>
    </w:lvl>
    <w:lvl w:ilvl="2">
      <w:numFmt w:val="bullet"/>
      <w:lvlText w:val="•"/>
      <w:lvlJc w:val="left"/>
      <w:pPr>
        <w:ind w:left="2591" w:hanging="382"/>
      </w:pPr>
      <w:rPr>
        <w:rFonts w:hint="default"/>
        <w:lang w:val="es-ES" w:eastAsia="en-US" w:bidi="ar-SA"/>
      </w:rPr>
    </w:lvl>
    <w:lvl w:ilvl="3">
      <w:numFmt w:val="bullet"/>
      <w:lvlText w:val="•"/>
      <w:lvlJc w:val="left"/>
      <w:pPr>
        <w:ind w:left="3702" w:hanging="382"/>
      </w:pPr>
      <w:rPr>
        <w:rFonts w:hint="default"/>
        <w:lang w:val="es-ES" w:eastAsia="en-US" w:bidi="ar-SA"/>
      </w:rPr>
    </w:lvl>
    <w:lvl w:ilvl="4">
      <w:numFmt w:val="bullet"/>
      <w:lvlText w:val="•"/>
      <w:lvlJc w:val="left"/>
      <w:pPr>
        <w:ind w:left="4813" w:hanging="382"/>
      </w:pPr>
      <w:rPr>
        <w:rFonts w:hint="default"/>
        <w:lang w:val="es-ES" w:eastAsia="en-US" w:bidi="ar-SA"/>
      </w:rPr>
    </w:lvl>
    <w:lvl w:ilvl="5">
      <w:numFmt w:val="bullet"/>
      <w:lvlText w:val="•"/>
      <w:lvlJc w:val="left"/>
      <w:pPr>
        <w:ind w:left="5924" w:hanging="382"/>
      </w:pPr>
      <w:rPr>
        <w:rFonts w:hint="default"/>
        <w:lang w:val="es-ES" w:eastAsia="en-US" w:bidi="ar-SA"/>
      </w:rPr>
    </w:lvl>
    <w:lvl w:ilvl="6">
      <w:numFmt w:val="bullet"/>
      <w:lvlText w:val="•"/>
      <w:lvlJc w:val="left"/>
      <w:pPr>
        <w:ind w:left="7035" w:hanging="382"/>
      </w:pPr>
      <w:rPr>
        <w:rFonts w:hint="default"/>
        <w:lang w:val="es-ES" w:eastAsia="en-US" w:bidi="ar-SA"/>
      </w:rPr>
    </w:lvl>
    <w:lvl w:ilvl="7">
      <w:numFmt w:val="bullet"/>
      <w:lvlText w:val="•"/>
      <w:lvlJc w:val="left"/>
      <w:pPr>
        <w:ind w:left="8146" w:hanging="382"/>
      </w:pPr>
      <w:rPr>
        <w:rFonts w:hint="default"/>
        <w:lang w:val="es-ES" w:eastAsia="en-US" w:bidi="ar-SA"/>
      </w:rPr>
    </w:lvl>
    <w:lvl w:ilvl="8">
      <w:numFmt w:val="bullet"/>
      <w:lvlText w:val="•"/>
      <w:lvlJc w:val="left"/>
      <w:pPr>
        <w:ind w:left="9257" w:hanging="382"/>
      </w:pPr>
      <w:rPr>
        <w:rFonts w:hint="default"/>
        <w:lang w:val="es-ES" w:eastAsia="en-US" w:bidi="ar-SA"/>
      </w:rPr>
    </w:lvl>
  </w:abstractNum>
  <w:abstractNum w:abstractNumId="48" w15:restartNumberingAfterBreak="0">
    <w:nsid w:val="63A33B82"/>
    <w:multiLevelType w:val="hybridMultilevel"/>
    <w:tmpl w:val="6C9E7E04"/>
    <w:lvl w:ilvl="0" w:tplc="E598A8C0">
      <w:start w:val="1"/>
      <w:numFmt w:val="lowerLetter"/>
      <w:lvlText w:val="%1."/>
      <w:lvlJc w:val="left"/>
      <w:pPr>
        <w:ind w:left="1400" w:hanging="360"/>
      </w:pPr>
      <w:rPr>
        <w:rFonts w:ascii="Montserrat" w:eastAsia="Montserrat" w:hAnsi="Montserrat" w:cs="Montserrat" w:hint="default"/>
        <w:b w:val="0"/>
        <w:bCs w:val="0"/>
        <w:i w:val="0"/>
        <w:iCs w:val="0"/>
        <w:spacing w:val="0"/>
        <w:w w:val="99"/>
        <w:sz w:val="20"/>
        <w:szCs w:val="20"/>
        <w:lang w:val="es-ES" w:eastAsia="en-US" w:bidi="ar-SA"/>
      </w:rPr>
    </w:lvl>
    <w:lvl w:ilvl="1" w:tplc="5362299A">
      <w:numFmt w:val="bullet"/>
      <w:lvlText w:val="•"/>
      <w:lvlJc w:val="left"/>
      <w:pPr>
        <w:ind w:left="2408" w:hanging="360"/>
      </w:pPr>
      <w:rPr>
        <w:rFonts w:hint="default"/>
        <w:lang w:val="es-ES" w:eastAsia="en-US" w:bidi="ar-SA"/>
      </w:rPr>
    </w:lvl>
    <w:lvl w:ilvl="2" w:tplc="6EC032EA">
      <w:numFmt w:val="bullet"/>
      <w:lvlText w:val="•"/>
      <w:lvlJc w:val="left"/>
      <w:pPr>
        <w:ind w:left="3416" w:hanging="360"/>
      </w:pPr>
      <w:rPr>
        <w:rFonts w:hint="default"/>
        <w:lang w:val="es-ES" w:eastAsia="en-US" w:bidi="ar-SA"/>
      </w:rPr>
    </w:lvl>
    <w:lvl w:ilvl="3" w:tplc="A1B2C3F0">
      <w:numFmt w:val="bullet"/>
      <w:lvlText w:val="•"/>
      <w:lvlJc w:val="left"/>
      <w:pPr>
        <w:ind w:left="4424" w:hanging="360"/>
      </w:pPr>
      <w:rPr>
        <w:rFonts w:hint="default"/>
        <w:lang w:val="es-ES" w:eastAsia="en-US" w:bidi="ar-SA"/>
      </w:rPr>
    </w:lvl>
    <w:lvl w:ilvl="4" w:tplc="6F440FAE">
      <w:numFmt w:val="bullet"/>
      <w:lvlText w:val="•"/>
      <w:lvlJc w:val="left"/>
      <w:pPr>
        <w:ind w:left="5432" w:hanging="360"/>
      </w:pPr>
      <w:rPr>
        <w:rFonts w:hint="default"/>
        <w:lang w:val="es-ES" w:eastAsia="en-US" w:bidi="ar-SA"/>
      </w:rPr>
    </w:lvl>
    <w:lvl w:ilvl="5" w:tplc="D93EB168">
      <w:numFmt w:val="bullet"/>
      <w:lvlText w:val="•"/>
      <w:lvlJc w:val="left"/>
      <w:pPr>
        <w:ind w:left="6440" w:hanging="360"/>
      </w:pPr>
      <w:rPr>
        <w:rFonts w:hint="default"/>
        <w:lang w:val="es-ES" w:eastAsia="en-US" w:bidi="ar-SA"/>
      </w:rPr>
    </w:lvl>
    <w:lvl w:ilvl="6" w:tplc="9A564B46">
      <w:numFmt w:val="bullet"/>
      <w:lvlText w:val="•"/>
      <w:lvlJc w:val="left"/>
      <w:pPr>
        <w:ind w:left="7448" w:hanging="360"/>
      </w:pPr>
      <w:rPr>
        <w:rFonts w:hint="default"/>
        <w:lang w:val="es-ES" w:eastAsia="en-US" w:bidi="ar-SA"/>
      </w:rPr>
    </w:lvl>
    <w:lvl w:ilvl="7" w:tplc="13B2FD52">
      <w:numFmt w:val="bullet"/>
      <w:lvlText w:val="•"/>
      <w:lvlJc w:val="left"/>
      <w:pPr>
        <w:ind w:left="8456" w:hanging="360"/>
      </w:pPr>
      <w:rPr>
        <w:rFonts w:hint="default"/>
        <w:lang w:val="es-ES" w:eastAsia="en-US" w:bidi="ar-SA"/>
      </w:rPr>
    </w:lvl>
    <w:lvl w:ilvl="8" w:tplc="D0AC1772">
      <w:numFmt w:val="bullet"/>
      <w:lvlText w:val="•"/>
      <w:lvlJc w:val="left"/>
      <w:pPr>
        <w:ind w:left="9464" w:hanging="360"/>
      </w:pPr>
      <w:rPr>
        <w:rFonts w:hint="default"/>
        <w:lang w:val="es-ES" w:eastAsia="en-US" w:bidi="ar-SA"/>
      </w:rPr>
    </w:lvl>
  </w:abstractNum>
  <w:abstractNum w:abstractNumId="49" w15:restartNumberingAfterBreak="0">
    <w:nsid w:val="65AE0FB9"/>
    <w:multiLevelType w:val="hybridMultilevel"/>
    <w:tmpl w:val="BE8C8158"/>
    <w:lvl w:ilvl="0" w:tplc="71309AD0">
      <w:start w:val="1"/>
      <w:numFmt w:val="decimal"/>
      <w:lvlText w:val="%1."/>
      <w:lvlJc w:val="left"/>
      <w:pPr>
        <w:ind w:left="1760" w:hanging="360"/>
      </w:pPr>
      <w:rPr>
        <w:rFonts w:ascii="Noto Sans" w:eastAsia="Montserrat" w:hAnsi="Noto Sans" w:cs="Noto Sans" w:hint="default"/>
        <w:b w:val="0"/>
        <w:bCs w:val="0"/>
        <w:i w:val="0"/>
        <w:iCs w:val="0"/>
        <w:spacing w:val="0"/>
        <w:w w:val="68"/>
        <w:sz w:val="18"/>
        <w:szCs w:val="18"/>
        <w:lang w:val="es-ES" w:eastAsia="en-US" w:bidi="ar-SA"/>
      </w:rPr>
    </w:lvl>
    <w:lvl w:ilvl="1" w:tplc="77DCD32E">
      <w:numFmt w:val="bullet"/>
      <w:lvlText w:val="•"/>
      <w:lvlJc w:val="left"/>
      <w:pPr>
        <w:ind w:left="2732" w:hanging="360"/>
      </w:pPr>
      <w:rPr>
        <w:rFonts w:hint="default"/>
        <w:lang w:val="es-ES" w:eastAsia="en-US" w:bidi="ar-SA"/>
      </w:rPr>
    </w:lvl>
    <w:lvl w:ilvl="2" w:tplc="10A29140">
      <w:numFmt w:val="bullet"/>
      <w:lvlText w:val="•"/>
      <w:lvlJc w:val="left"/>
      <w:pPr>
        <w:ind w:left="3704" w:hanging="360"/>
      </w:pPr>
      <w:rPr>
        <w:rFonts w:hint="default"/>
        <w:lang w:val="es-ES" w:eastAsia="en-US" w:bidi="ar-SA"/>
      </w:rPr>
    </w:lvl>
    <w:lvl w:ilvl="3" w:tplc="EE2A42A8">
      <w:numFmt w:val="bullet"/>
      <w:lvlText w:val="•"/>
      <w:lvlJc w:val="left"/>
      <w:pPr>
        <w:ind w:left="4676" w:hanging="360"/>
      </w:pPr>
      <w:rPr>
        <w:rFonts w:hint="default"/>
        <w:lang w:val="es-ES" w:eastAsia="en-US" w:bidi="ar-SA"/>
      </w:rPr>
    </w:lvl>
    <w:lvl w:ilvl="4" w:tplc="84983AC2">
      <w:numFmt w:val="bullet"/>
      <w:lvlText w:val="•"/>
      <w:lvlJc w:val="left"/>
      <w:pPr>
        <w:ind w:left="5648" w:hanging="360"/>
      </w:pPr>
      <w:rPr>
        <w:rFonts w:hint="default"/>
        <w:lang w:val="es-ES" w:eastAsia="en-US" w:bidi="ar-SA"/>
      </w:rPr>
    </w:lvl>
    <w:lvl w:ilvl="5" w:tplc="7DC09228">
      <w:numFmt w:val="bullet"/>
      <w:lvlText w:val="•"/>
      <w:lvlJc w:val="left"/>
      <w:pPr>
        <w:ind w:left="6620" w:hanging="360"/>
      </w:pPr>
      <w:rPr>
        <w:rFonts w:hint="default"/>
        <w:lang w:val="es-ES" w:eastAsia="en-US" w:bidi="ar-SA"/>
      </w:rPr>
    </w:lvl>
    <w:lvl w:ilvl="6" w:tplc="AB02EEC4">
      <w:numFmt w:val="bullet"/>
      <w:lvlText w:val="•"/>
      <w:lvlJc w:val="left"/>
      <w:pPr>
        <w:ind w:left="7592" w:hanging="360"/>
      </w:pPr>
      <w:rPr>
        <w:rFonts w:hint="default"/>
        <w:lang w:val="es-ES" w:eastAsia="en-US" w:bidi="ar-SA"/>
      </w:rPr>
    </w:lvl>
    <w:lvl w:ilvl="7" w:tplc="9B24559A">
      <w:numFmt w:val="bullet"/>
      <w:lvlText w:val="•"/>
      <w:lvlJc w:val="left"/>
      <w:pPr>
        <w:ind w:left="8564" w:hanging="360"/>
      </w:pPr>
      <w:rPr>
        <w:rFonts w:hint="default"/>
        <w:lang w:val="es-ES" w:eastAsia="en-US" w:bidi="ar-SA"/>
      </w:rPr>
    </w:lvl>
    <w:lvl w:ilvl="8" w:tplc="5CAA806E">
      <w:numFmt w:val="bullet"/>
      <w:lvlText w:val="•"/>
      <w:lvlJc w:val="left"/>
      <w:pPr>
        <w:ind w:left="9536" w:hanging="360"/>
      </w:pPr>
      <w:rPr>
        <w:rFonts w:hint="default"/>
        <w:lang w:val="es-ES" w:eastAsia="en-US" w:bidi="ar-SA"/>
      </w:rPr>
    </w:lvl>
  </w:abstractNum>
  <w:abstractNum w:abstractNumId="50" w15:restartNumberingAfterBreak="0">
    <w:nsid w:val="66EC3F2C"/>
    <w:multiLevelType w:val="multilevel"/>
    <w:tmpl w:val="780AA6F4"/>
    <w:lvl w:ilvl="0">
      <w:start w:val="1"/>
      <w:numFmt w:val="upperRoman"/>
      <w:lvlText w:val="%1."/>
      <w:lvlJc w:val="left"/>
      <w:pPr>
        <w:ind w:left="1107" w:hanging="428"/>
      </w:pPr>
      <w:rPr>
        <w:rFonts w:ascii="Noto Sans" w:eastAsia="Montserrat" w:hAnsi="Noto Sans" w:cs="Noto Sans" w:hint="default"/>
        <w:b/>
        <w:bCs/>
        <w:i w:val="0"/>
        <w:iCs w:val="0"/>
        <w:spacing w:val="0"/>
        <w:w w:val="105"/>
        <w:sz w:val="18"/>
        <w:szCs w:val="18"/>
        <w:lang w:val="es-ES" w:eastAsia="en-US" w:bidi="ar-SA"/>
      </w:rPr>
    </w:lvl>
    <w:lvl w:ilvl="1">
      <w:start w:val="1"/>
      <w:numFmt w:val="decimal"/>
      <w:lvlText w:val="%1.%2"/>
      <w:lvlJc w:val="left"/>
      <w:pPr>
        <w:ind w:left="1107" w:hanging="344"/>
        <w:jc w:val="right"/>
      </w:pPr>
      <w:rPr>
        <w:rFonts w:ascii="Noto Sans" w:eastAsia="Montserrat" w:hAnsi="Noto Sans" w:cs="Noto Sans" w:hint="default"/>
        <w:b/>
        <w:bCs/>
        <w:i w:val="0"/>
        <w:iCs w:val="0"/>
        <w:spacing w:val="0"/>
        <w:w w:val="83"/>
        <w:sz w:val="18"/>
        <w:szCs w:val="18"/>
        <w:lang w:val="es-ES" w:eastAsia="en-US" w:bidi="ar-SA"/>
      </w:rPr>
    </w:lvl>
    <w:lvl w:ilvl="2">
      <w:start w:val="1"/>
      <w:numFmt w:val="decimal"/>
      <w:lvlText w:val="%3."/>
      <w:lvlJc w:val="left"/>
      <w:pPr>
        <w:ind w:left="1760" w:hanging="360"/>
      </w:pPr>
      <w:rPr>
        <w:rFonts w:ascii="Montserrat" w:eastAsia="Montserrat" w:hAnsi="Montserrat" w:cs="Montserrat" w:hint="default"/>
        <w:b/>
        <w:bCs/>
        <w:i w:val="0"/>
        <w:iCs w:val="0"/>
        <w:spacing w:val="0"/>
        <w:w w:val="76"/>
        <w:sz w:val="21"/>
        <w:szCs w:val="21"/>
        <w:lang w:val="es-ES" w:eastAsia="en-US" w:bidi="ar-SA"/>
      </w:rPr>
    </w:lvl>
    <w:lvl w:ilvl="3">
      <w:numFmt w:val="bullet"/>
      <w:lvlText w:val="●"/>
      <w:lvlJc w:val="left"/>
      <w:pPr>
        <w:ind w:left="2168" w:hanging="408"/>
      </w:pPr>
      <w:rPr>
        <w:rFonts w:ascii="Calibri" w:eastAsia="Calibri" w:hAnsi="Calibri" w:cs="Calibri" w:hint="default"/>
        <w:b w:val="0"/>
        <w:bCs w:val="0"/>
        <w:i w:val="0"/>
        <w:iCs w:val="0"/>
        <w:spacing w:val="0"/>
        <w:w w:val="100"/>
        <w:sz w:val="21"/>
        <w:szCs w:val="21"/>
        <w:lang w:val="es-ES" w:eastAsia="en-US" w:bidi="ar-SA"/>
      </w:rPr>
    </w:lvl>
    <w:lvl w:ilvl="4">
      <w:numFmt w:val="bullet"/>
      <w:lvlText w:val="•"/>
      <w:lvlJc w:val="left"/>
      <w:pPr>
        <w:ind w:left="4490" w:hanging="408"/>
      </w:pPr>
      <w:rPr>
        <w:rFonts w:hint="default"/>
        <w:lang w:val="es-ES" w:eastAsia="en-US" w:bidi="ar-SA"/>
      </w:rPr>
    </w:lvl>
    <w:lvl w:ilvl="5">
      <w:numFmt w:val="bullet"/>
      <w:lvlText w:val="•"/>
      <w:lvlJc w:val="left"/>
      <w:pPr>
        <w:ind w:left="5655" w:hanging="408"/>
      </w:pPr>
      <w:rPr>
        <w:rFonts w:hint="default"/>
        <w:lang w:val="es-ES" w:eastAsia="en-US" w:bidi="ar-SA"/>
      </w:rPr>
    </w:lvl>
    <w:lvl w:ilvl="6">
      <w:numFmt w:val="bullet"/>
      <w:lvlText w:val="•"/>
      <w:lvlJc w:val="left"/>
      <w:pPr>
        <w:ind w:left="6820" w:hanging="408"/>
      </w:pPr>
      <w:rPr>
        <w:rFonts w:hint="default"/>
        <w:lang w:val="es-ES" w:eastAsia="en-US" w:bidi="ar-SA"/>
      </w:rPr>
    </w:lvl>
    <w:lvl w:ilvl="7">
      <w:numFmt w:val="bullet"/>
      <w:lvlText w:val="•"/>
      <w:lvlJc w:val="left"/>
      <w:pPr>
        <w:ind w:left="7985" w:hanging="408"/>
      </w:pPr>
      <w:rPr>
        <w:rFonts w:hint="default"/>
        <w:lang w:val="es-ES" w:eastAsia="en-US" w:bidi="ar-SA"/>
      </w:rPr>
    </w:lvl>
    <w:lvl w:ilvl="8">
      <w:numFmt w:val="bullet"/>
      <w:lvlText w:val="•"/>
      <w:lvlJc w:val="left"/>
      <w:pPr>
        <w:ind w:left="9150" w:hanging="408"/>
      </w:pPr>
      <w:rPr>
        <w:rFonts w:hint="default"/>
        <w:lang w:val="es-ES" w:eastAsia="en-US" w:bidi="ar-SA"/>
      </w:rPr>
    </w:lvl>
  </w:abstractNum>
  <w:abstractNum w:abstractNumId="51" w15:restartNumberingAfterBreak="0">
    <w:nsid w:val="680E3D70"/>
    <w:multiLevelType w:val="hybridMultilevel"/>
    <w:tmpl w:val="4FCA4F44"/>
    <w:lvl w:ilvl="0" w:tplc="5D620080">
      <w:start w:val="1"/>
      <w:numFmt w:val="lowerLetter"/>
      <w:lvlText w:val="%1."/>
      <w:lvlJc w:val="left"/>
      <w:pPr>
        <w:ind w:left="1748" w:hanging="360"/>
      </w:pPr>
      <w:rPr>
        <w:rFonts w:ascii="Montserrat" w:eastAsia="Montserrat" w:hAnsi="Montserrat" w:cs="Montserrat" w:hint="default"/>
        <w:b w:val="0"/>
        <w:bCs w:val="0"/>
        <w:i w:val="0"/>
        <w:iCs w:val="0"/>
        <w:spacing w:val="0"/>
        <w:w w:val="99"/>
        <w:sz w:val="20"/>
        <w:szCs w:val="20"/>
        <w:lang w:val="es-ES" w:eastAsia="en-US" w:bidi="ar-SA"/>
      </w:rPr>
    </w:lvl>
    <w:lvl w:ilvl="1" w:tplc="A112B89C">
      <w:numFmt w:val="bullet"/>
      <w:lvlText w:val="•"/>
      <w:lvlJc w:val="left"/>
      <w:pPr>
        <w:ind w:left="2714" w:hanging="360"/>
      </w:pPr>
      <w:rPr>
        <w:rFonts w:hint="default"/>
        <w:lang w:val="es-ES" w:eastAsia="en-US" w:bidi="ar-SA"/>
      </w:rPr>
    </w:lvl>
    <w:lvl w:ilvl="2" w:tplc="C8587464">
      <w:numFmt w:val="bullet"/>
      <w:lvlText w:val="•"/>
      <w:lvlJc w:val="left"/>
      <w:pPr>
        <w:ind w:left="3688" w:hanging="360"/>
      </w:pPr>
      <w:rPr>
        <w:rFonts w:hint="default"/>
        <w:lang w:val="es-ES" w:eastAsia="en-US" w:bidi="ar-SA"/>
      </w:rPr>
    </w:lvl>
    <w:lvl w:ilvl="3" w:tplc="AEA2EDDC">
      <w:numFmt w:val="bullet"/>
      <w:lvlText w:val="•"/>
      <w:lvlJc w:val="left"/>
      <w:pPr>
        <w:ind w:left="4662" w:hanging="360"/>
      </w:pPr>
      <w:rPr>
        <w:rFonts w:hint="default"/>
        <w:lang w:val="es-ES" w:eastAsia="en-US" w:bidi="ar-SA"/>
      </w:rPr>
    </w:lvl>
    <w:lvl w:ilvl="4" w:tplc="DABC0A2E">
      <w:numFmt w:val="bullet"/>
      <w:lvlText w:val="•"/>
      <w:lvlJc w:val="left"/>
      <w:pPr>
        <w:ind w:left="5636" w:hanging="360"/>
      </w:pPr>
      <w:rPr>
        <w:rFonts w:hint="default"/>
        <w:lang w:val="es-ES" w:eastAsia="en-US" w:bidi="ar-SA"/>
      </w:rPr>
    </w:lvl>
    <w:lvl w:ilvl="5" w:tplc="DEEE0C10">
      <w:numFmt w:val="bullet"/>
      <w:lvlText w:val="•"/>
      <w:lvlJc w:val="left"/>
      <w:pPr>
        <w:ind w:left="6610" w:hanging="360"/>
      </w:pPr>
      <w:rPr>
        <w:rFonts w:hint="default"/>
        <w:lang w:val="es-ES" w:eastAsia="en-US" w:bidi="ar-SA"/>
      </w:rPr>
    </w:lvl>
    <w:lvl w:ilvl="6" w:tplc="2CB4647C">
      <w:numFmt w:val="bullet"/>
      <w:lvlText w:val="•"/>
      <w:lvlJc w:val="left"/>
      <w:pPr>
        <w:ind w:left="7584" w:hanging="360"/>
      </w:pPr>
      <w:rPr>
        <w:rFonts w:hint="default"/>
        <w:lang w:val="es-ES" w:eastAsia="en-US" w:bidi="ar-SA"/>
      </w:rPr>
    </w:lvl>
    <w:lvl w:ilvl="7" w:tplc="5B04187E">
      <w:numFmt w:val="bullet"/>
      <w:lvlText w:val="•"/>
      <w:lvlJc w:val="left"/>
      <w:pPr>
        <w:ind w:left="8558" w:hanging="360"/>
      </w:pPr>
      <w:rPr>
        <w:rFonts w:hint="default"/>
        <w:lang w:val="es-ES" w:eastAsia="en-US" w:bidi="ar-SA"/>
      </w:rPr>
    </w:lvl>
    <w:lvl w:ilvl="8" w:tplc="09FA2796">
      <w:numFmt w:val="bullet"/>
      <w:lvlText w:val="•"/>
      <w:lvlJc w:val="left"/>
      <w:pPr>
        <w:ind w:left="9532" w:hanging="360"/>
      </w:pPr>
      <w:rPr>
        <w:rFonts w:hint="default"/>
        <w:lang w:val="es-ES" w:eastAsia="en-US" w:bidi="ar-SA"/>
      </w:rPr>
    </w:lvl>
  </w:abstractNum>
  <w:abstractNum w:abstractNumId="52" w15:restartNumberingAfterBreak="0">
    <w:nsid w:val="6D291E92"/>
    <w:multiLevelType w:val="hybridMultilevel"/>
    <w:tmpl w:val="5CA48042"/>
    <w:lvl w:ilvl="0" w:tplc="FEFC9EE4">
      <w:start w:val="1"/>
      <w:numFmt w:val="lowerLetter"/>
      <w:lvlText w:val="%1)"/>
      <w:lvlJc w:val="left"/>
      <w:pPr>
        <w:ind w:left="1246" w:hanging="425"/>
      </w:pPr>
      <w:rPr>
        <w:rFonts w:ascii="Noto Sans" w:eastAsia="Montserrat" w:hAnsi="Noto Sans" w:cs="Noto Sans" w:hint="default"/>
        <w:b w:val="0"/>
        <w:bCs w:val="0"/>
        <w:i w:val="0"/>
        <w:iCs w:val="0"/>
        <w:spacing w:val="0"/>
        <w:w w:val="98"/>
        <w:sz w:val="18"/>
        <w:szCs w:val="18"/>
        <w:lang w:val="es-ES" w:eastAsia="en-US" w:bidi="ar-SA"/>
      </w:rPr>
    </w:lvl>
    <w:lvl w:ilvl="1" w:tplc="528C5F34">
      <w:numFmt w:val="bullet"/>
      <w:lvlText w:val="•"/>
      <w:lvlJc w:val="left"/>
      <w:pPr>
        <w:ind w:left="2264" w:hanging="425"/>
      </w:pPr>
      <w:rPr>
        <w:rFonts w:hint="default"/>
        <w:lang w:val="es-ES" w:eastAsia="en-US" w:bidi="ar-SA"/>
      </w:rPr>
    </w:lvl>
    <w:lvl w:ilvl="2" w:tplc="E3C6C934">
      <w:numFmt w:val="bullet"/>
      <w:lvlText w:val="•"/>
      <w:lvlJc w:val="left"/>
      <w:pPr>
        <w:ind w:left="3288" w:hanging="425"/>
      </w:pPr>
      <w:rPr>
        <w:rFonts w:hint="default"/>
        <w:lang w:val="es-ES" w:eastAsia="en-US" w:bidi="ar-SA"/>
      </w:rPr>
    </w:lvl>
    <w:lvl w:ilvl="3" w:tplc="66CC03D6">
      <w:numFmt w:val="bullet"/>
      <w:lvlText w:val="•"/>
      <w:lvlJc w:val="left"/>
      <w:pPr>
        <w:ind w:left="4312" w:hanging="425"/>
      </w:pPr>
      <w:rPr>
        <w:rFonts w:hint="default"/>
        <w:lang w:val="es-ES" w:eastAsia="en-US" w:bidi="ar-SA"/>
      </w:rPr>
    </w:lvl>
    <w:lvl w:ilvl="4" w:tplc="743493D0">
      <w:numFmt w:val="bullet"/>
      <w:lvlText w:val="•"/>
      <w:lvlJc w:val="left"/>
      <w:pPr>
        <w:ind w:left="5336" w:hanging="425"/>
      </w:pPr>
      <w:rPr>
        <w:rFonts w:hint="default"/>
        <w:lang w:val="es-ES" w:eastAsia="en-US" w:bidi="ar-SA"/>
      </w:rPr>
    </w:lvl>
    <w:lvl w:ilvl="5" w:tplc="3BA22554">
      <w:numFmt w:val="bullet"/>
      <w:lvlText w:val="•"/>
      <w:lvlJc w:val="left"/>
      <w:pPr>
        <w:ind w:left="6360" w:hanging="425"/>
      </w:pPr>
      <w:rPr>
        <w:rFonts w:hint="default"/>
        <w:lang w:val="es-ES" w:eastAsia="en-US" w:bidi="ar-SA"/>
      </w:rPr>
    </w:lvl>
    <w:lvl w:ilvl="6" w:tplc="4CF813D0">
      <w:numFmt w:val="bullet"/>
      <w:lvlText w:val="•"/>
      <w:lvlJc w:val="left"/>
      <w:pPr>
        <w:ind w:left="7384" w:hanging="425"/>
      </w:pPr>
      <w:rPr>
        <w:rFonts w:hint="default"/>
        <w:lang w:val="es-ES" w:eastAsia="en-US" w:bidi="ar-SA"/>
      </w:rPr>
    </w:lvl>
    <w:lvl w:ilvl="7" w:tplc="8BD859F8">
      <w:numFmt w:val="bullet"/>
      <w:lvlText w:val="•"/>
      <w:lvlJc w:val="left"/>
      <w:pPr>
        <w:ind w:left="8408" w:hanging="425"/>
      </w:pPr>
      <w:rPr>
        <w:rFonts w:hint="default"/>
        <w:lang w:val="es-ES" w:eastAsia="en-US" w:bidi="ar-SA"/>
      </w:rPr>
    </w:lvl>
    <w:lvl w:ilvl="8" w:tplc="1A7EBAFE">
      <w:numFmt w:val="bullet"/>
      <w:lvlText w:val="•"/>
      <w:lvlJc w:val="left"/>
      <w:pPr>
        <w:ind w:left="9432" w:hanging="425"/>
      </w:pPr>
      <w:rPr>
        <w:rFonts w:hint="default"/>
        <w:lang w:val="es-ES" w:eastAsia="en-US" w:bidi="ar-SA"/>
      </w:rPr>
    </w:lvl>
  </w:abstractNum>
  <w:abstractNum w:abstractNumId="53" w15:restartNumberingAfterBreak="0">
    <w:nsid w:val="703E3BA8"/>
    <w:multiLevelType w:val="hybridMultilevel"/>
    <w:tmpl w:val="14D476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56B6E17"/>
    <w:multiLevelType w:val="hybridMultilevel"/>
    <w:tmpl w:val="9EFA88F0"/>
    <w:lvl w:ilvl="0" w:tplc="D0EC7AFE">
      <w:start w:val="1"/>
      <w:numFmt w:val="lowerLetter"/>
      <w:lvlText w:val="%1)"/>
      <w:lvlJc w:val="left"/>
      <w:pPr>
        <w:ind w:left="1357" w:hanging="250"/>
      </w:pPr>
      <w:rPr>
        <w:rFonts w:ascii="Noto Sans" w:eastAsia="Montserrat" w:hAnsi="Noto Sans" w:cs="Noto Sans" w:hint="default"/>
        <w:b/>
        <w:bCs/>
        <w:i w:val="0"/>
        <w:iCs w:val="0"/>
        <w:spacing w:val="0"/>
        <w:w w:val="101"/>
        <w:sz w:val="18"/>
        <w:szCs w:val="18"/>
        <w:lang w:val="es-ES" w:eastAsia="en-US" w:bidi="ar-SA"/>
      </w:rPr>
    </w:lvl>
    <w:lvl w:ilvl="1" w:tplc="91B45256">
      <w:numFmt w:val="bullet"/>
      <w:lvlText w:val="•"/>
      <w:lvlJc w:val="left"/>
      <w:pPr>
        <w:ind w:left="2372" w:hanging="250"/>
      </w:pPr>
      <w:rPr>
        <w:rFonts w:hint="default"/>
        <w:lang w:val="es-ES" w:eastAsia="en-US" w:bidi="ar-SA"/>
      </w:rPr>
    </w:lvl>
    <w:lvl w:ilvl="2" w:tplc="1ABE43E6">
      <w:numFmt w:val="bullet"/>
      <w:lvlText w:val="•"/>
      <w:lvlJc w:val="left"/>
      <w:pPr>
        <w:ind w:left="3384" w:hanging="250"/>
      </w:pPr>
      <w:rPr>
        <w:rFonts w:hint="default"/>
        <w:lang w:val="es-ES" w:eastAsia="en-US" w:bidi="ar-SA"/>
      </w:rPr>
    </w:lvl>
    <w:lvl w:ilvl="3" w:tplc="2518514E">
      <w:numFmt w:val="bullet"/>
      <w:lvlText w:val="•"/>
      <w:lvlJc w:val="left"/>
      <w:pPr>
        <w:ind w:left="4396" w:hanging="250"/>
      </w:pPr>
      <w:rPr>
        <w:rFonts w:hint="default"/>
        <w:lang w:val="es-ES" w:eastAsia="en-US" w:bidi="ar-SA"/>
      </w:rPr>
    </w:lvl>
    <w:lvl w:ilvl="4" w:tplc="B43E3D6E">
      <w:numFmt w:val="bullet"/>
      <w:lvlText w:val="•"/>
      <w:lvlJc w:val="left"/>
      <w:pPr>
        <w:ind w:left="5408" w:hanging="250"/>
      </w:pPr>
      <w:rPr>
        <w:rFonts w:hint="default"/>
        <w:lang w:val="es-ES" w:eastAsia="en-US" w:bidi="ar-SA"/>
      </w:rPr>
    </w:lvl>
    <w:lvl w:ilvl="5" w:tplc="2292B388">
      <w:numFmt w:val="bullet"/>
      <w:lvlText w:val="•"/>
      <w:lvlJc w:val="left"/>
      <w:pPr>
        <w:ind w:left="6420" w:hanging="250"/>
      </w:pPr>
      <w:rPr>
        <w:rFonts w:hint="default"/>
        <w:lang w:val="es-ES" w:eastAsia="en-US" w:bidi="ar-SA"/>
      </w:rPr>
    </w:lvl>
    <w:lvl w:ilvl="6" w:tplc="E816394A">
      <w:numFmt w:val="bullet"/>
      <w:lvlText w:val="•"/>
      <w:lvlJc w:val="left"/>
      <w:pPr>
        <w:ind w:left="7432" w:hanging="250"/>
      </w:pPr>
      <w:rPr>
        <w:rFonts w:hint="default"/>
        <w:lang w:val="es-ES" w:eastAsia="en-US" w:bidi="ar-SA"/>
      </w:rPr>
    </w:lvl>
    <w:lvl w:ilvl="7" w:tplc="19F660A8">
      <w:numFmt w:val="bullet"/>
      <w:lvlText w:val="•"/>
      <w:lvlJc w:val="left"/>
      <w:pPr>
        <w:ind w:left="8444" w:hanging="250"/>
      </w:pPr>
      <w:rPr>
        <w:rFonts w:hint="default"/>
        <w:lang w:val="es-ES" w:eastAsia="en-US" w:bidi="ar-SA"/>
      </w:rPr>
    </w:lvl>
    <w:lvl w:ilvl="8" w:tplc="6AF6F418">
      <w:numFmt w:val="bullet"/>
      <w:lvlText w:val="•"/>
      <w:lvlJc w:val="left"/>
      <w:pPr>
        <w:ind w:left="9456" w:hanging="250"/>
      </w:pPr>
      <w:rPr>
        <w:rFonts w:hint="default"/>
        <w:lang w:val="es-ES" w:eastAsia="en-US" w:bidi="ar-SA"/>
      </w:rPr>
    </w:lvl>
  </w:abstractNum>
  <w:abstractNum w:abstractNumId="55" w15:restartNumberingAfterBreak="0">
    <w:nsid w:val="7AD80A93"/>
    <w:multiLevelType w:val="hybridMultilevel"/>
    <w:tmpl w:val="EEFCCE36"/>
    <w:lvl w:ilvl="0" w:tplc="9016437A">
      <w:start w:val="1"/>
      <w:numFmt w:val="lowerLetter"/>
      <w:lvlText w:val="%1)"/>
      <w:lvlJc w:val="left"/>
      <w:pPr>
        <w:ind w:left="1280" w:hanging="300"/>
      </w:pPr>
      <w:rPr>
        <w:rFonts w:ascii="Noto Sans Condensed" w:eastAsia="Montserrat" w:hAnsi="Noto Sans Condensed" w:cs="Noto Sans Condensed" w:hint="default"/>
        <w:b w:val="0"/>
        <w:bCs w:val="0"/>
        <w:i w:val="0"/>
        <w:iCs w:val="0"/>
        <w:spacing w:val="0"/>
        <w:w w:val="98"/>
        <w:sz w:val="18"/>
        <w:szCs w:val="18"/>
        <w:lang w:val="es-ES" w:eastAsia="en-US" w:bidi="ar-SA"/>
      </w:rPr>
    </w:lvl>
    <w:lvl w:ilvl="1" w:tplc="A90EFF72">
      <w:numFmt w:val="bullet"/>
      <w:lvlText w:val="•"/>
      <w:lvlJc w:val="left"/>
      <w:pPr>
        <w:ind w:left="2330" w:hanging="300"/>
      </w:pPr>
      <w:rPr>
        <w:rFonts w:hint="default"/>
        <w:lang w:val="es-ES" w:eastAsia="en-US" w:bidi="ar-SA"/>
      </w:rPr>
    </w:lvl>
    <w:lvl w:ilvl="2" w:tplc="61C05FCC">
      <w:numFmt w:val="bullet"/>
      <w:lvlText w:val="•"/>
      <w:lvlJc w:val="left"/>
      <w:pPr>
        <w:ind w:left="3380" w:hanging="300"/>
      </w:pPr>
      <w:rPr>
        <w:rFonts w:hint="default"/>
        <w:lang w:val="es-ES" w:eastAsia="en-US" w:bidi="ar-SA"/>
      </w:rPr>
    </w:lvl>
    <w:lvl w:ilvl="3" w:tplc="92A8D9FC">
      <w:numFmt w:val="bullet"/>
      <w:lvlText w:val="•"/>
      <w:lvlJc w:val="left"/>
      <w:pPr>
        <w:ind w:left="4430" w:hanging="300"/>
      </w:pPr>
      <w:rPr>
        <w:rFonts w:hint="default"/>
        <w:lang w:val="es-ES" w:eastAsia="en-US" w:bidi="ar-SA"/>
      </w:rPr>
    </w:lvl>
    <w:lvl w:ilvl="4" w:tplc="201E8D90">
      <w:numFmt w:val="bullet"/>
      <w:lvlText w:val="•"/>
      <w:lvlJc w:val="left"/>
      <w:pPr>
        <w:ind w:left="5480" w:hanging="300"/>
      </w:pPr>
      <w:rPr>
        <w:rFonts w:hint="default"/>
        <w:lang w:val="es-ES" w:eastAsia="en-US" w:bidi="ar-SA"/>
      </w:rPr>
    </w:lvl>
    <w:lvl w:ilvl="5" w:tplc="794495C4">
      <w:numFmt w:val="bullet"/>
      <w:lvlText w:val="•"/>
      <w:lvlJc w:val="left"/>
      <w:pPr>
        <w:ind w:left="6530" w:hanging="300"/>
      </w:pPr>
      <w:rPr>
        <w:rFonts w:hint="default"/>
        <w:lang w:val="es-ES" w:eastAsia="en-US" w:bidi="ar-SA"/>
      </w:rPr>
    </w:lvl>
    <w:lvl w:ilvl="6" w:tplc="199E42E0">
      <w:numFmt w:val="bullet"/>
      <w:lvlText w:val="•"/>
      <w:lvlJc w:val="left"/>
      <w:pPr>
        <w:ind w:left="7580" w:hanging="300"/>
      </w:pPr>
      <w:rPr>
        <w:rFonts w:hint="default"/>
        <w:lang w:val="es-ES" w:eastAsia="en-US" w:bidi="ar-SA"/>
      </w:rPr>
    </w:lvl>
    <w:lvl w:ilvl="7" w:tplc="E4EE41B4">
      <w:numFmt w:val="bullet"/>
      <w:lvlText w:val="•"/>
      <w:lvlJc w:val="left"/>
      <w:pPr>
        <w:ind w:left="8630" w:hanging="300"/>
      </w:pPr>
      <w:rPr>
        <w:rFonts w:hint="default"/>
        <w:lang w:val="es-ES" w:eastAsia="en-US" w:bidi="ar-SA"/>
      </w:rPr>
    </w:lvl>
    <w:lvl w:ilvl="8" w:tplc="18E8CA60">
      <w:numFmt w:val="bullet"/>
      <w:lvlText w:val="•"/>
      <w:lvlJc w:val="left"/>
      <w:pPr>
        <w:ind w:left="9680" w:hanging="300"/>
      </w:pPr>
      <w:rPr>
        <w:rFonts w:hint="default"/>
        <w:lang w:val="es-ES" w:eastAsia="en-US" w:bidi="ar-SA"/>
      </w:rPr>
    </w:lvl>
  </w:abstractNum>
  <w:abstractNum w:abstractNumId="56" w15:restartNumberingAfterBreak="0">
    <w:nsid w:val="7FA70E64"/>
    <w:multiLevelType w:val="multilevel"/>
    <w:tmpl w:val="8710DE1A"/>
    <w:lvl w:ilvl="0">
      <w:start w:val="1"/>
      <w:numFmt w:val="upperRoman"/>
      <w:lvlText w:val="%1"/>
      <w:lvlJc w:val="left"/>
      <w:pPr>
        <w:ind w:left="680" w:hanging="720"/>
      </w:pPr>
      <w:rPr>
        <w:rFonts w:hint="default"/>
        <w:lang w:val="es-ES" w:eastAsia="en-US" w:bidi="ar-SA"/>
      </w:rPr>
    </w:lvl>
    <w:lvl w:ilvl="1">
      <w:start w:val="1"/>
      <w:numFmt w:val="decimal"/>
      <w:lvlText w:val="%1.%2"/>
      <w:lvlJc w:val="left"/>
      <w:pPr>
        <w:ind w:left="680" w:hanging="720"/>
      </w:pPr>
      <w:rPr>
        <w:rFonts w:ascii="Montserrat" w:eastAsia="Montserrat" w:hAnsi="Montserrat" w:cs="Montserrat" w:hint="default"/>
        <w:b/>
        <w:bCs/>
        <w:i w:val="0"/>
        <w:iCs w:val="0"/>
        <w:spacing w:val="0"/>
        <w:w w:val="63"/>
        <w:sz w:val="16"/>
        <w:szCs w:val="16"/>
        <w:lang w:val="es-ES" w:eastAsia="en-US" w:bidi="ar-SA"/>
      </w:rPr>
    </w:lvl>
    <w:lvl w:ilvl="2">
      <w:start w:val="1"/>
      <w:numFmt w:val="upperRoman"/>
      <w:lvlText w:val="%3."/>
      <w:lvlJc w:val="left"/>
      <w:pPr>
        <w:ind w:left="1760" w:hanging="720"/>
      </w:pPr>
      <w:rPr>
        <w:rFonts w:ascii="Montserrat" w:eastAsia="Montserrat" w:hAnsi="Montserrat" w:cs="Montserrat" w:hint="default"/>
        <w:b/>
        <w:bCs/>
        <w:i w:val="0"/>
        <w:iCs w:val="0"/>
        <w:spacing w:val="0"/>
        <w:w w:val="105"/>
        <w:sz w:val="16"/>
        <w:szCs w:val="16"/>
        <w:lang w:val="es-ES" w:eastAsia="en-US" w:bidi="ar-SA"/>
      </w:rPr>
    </w:lvl>
    <w:lvl w:ilvl="3">
      <w:numFmt w:val="bullet"/>
      <w:lvlText w:val="•"/>
      <w:lvlJc w:val="left"/>
      <w:pPr>
        <w:ind w:left="3920" w:hanging="720"/>
      </w:pPr>
      <w:rPr>
        <w:rFonts w:hint="default"/>
        <w:lang w:val="es-ES" w:eastAsia="en-US" w:bidi="ar-SA"/>
      </w:rPr>
    </w:lvl>
    <w:lvl w:ilvl="4">
      <w:numFmt w:val="bullet"/>
      <w:lvlText w:val="•"/>
      <w:lvlJc w:val="left"/>
      <w:pPr>
        <w:ind w:left="5000" w:hanging="720"/>
      </w:pPr>
      <w:rPr>
        <w:rFonts w:hint="default"/>
        <w:lang w:val="es-ES" w:eastAsia="en-US" w:bidi="ar-SA"/>
      </w:rPr>
    </w:lvl>
    <w:lvl w:ilvl="5">
      <w:numFmt w:val="bullet"/>
      <w:lvlText w:val="•"/>
      <w:lvlJc w:val="left"/>
      <w:pPr>
        <w:ind w:left="6080" w:hanging="720"/>
      </w:pPr>
      <w:rPr>
        <w:rFonts w:hint="default"/>
        <w:lang w:val="es-ES" w:eastAsia="en-US" w:bidi="ar-SA"/>
      </w:rPr>
    </w:lvl>
    <w:lvl w:ilvl="6">
      <w:numFmt w:val="bullet"/>
      <w:lvlText w:val="•"/>
      <w:lvlJc w:val="left"/>
      <w:pPr>
        <w:ind w:left="7160" w:hanging="720"/>
      </w:pPr>
      <w:rPr>
        <w:rFonts w:hint="default"/>
        <w:lang w:val="es-ES" w:eastAsia="en-US" w:bidi="ar-SA"/>
      </w:rPr>
    </w:lvl>
    <w:lvl w:ilvl="7">
      <w:numFmt w:val="bullet"/>
      <w:lvlText w:val="•"/>
      <w:lvlJc w:val="left"/>
      <w:pPr>
        <w:ind w:left="8240" w:hanging="720"/>
      </w:pPr>
      <w:rPr>
        <w:rFonts w:hint="default"/>
        <w:lang w:val="es-ES" w:eastAsia="en-US" w:bidi="ar-SA"/>
      </w:rPr>
    </w:lvl>
    <w:lvl w:ilvl="8">
      <w:numFmt w:val="bullet"/>
      <w:lvlText w:val="•"/>
      <w:lvlJc w:val="left"/>
      <w:pPr>
        <w:ind w:left="9320" w:hanging="720"/>
      </w:pPr>
      <w:rPr>
        <w:rFonts w:hint="default"/>
        <w:lang w:val="es-ES" w:eastAsia="en-US" w:bidi="ar-SA"/>
      </w:rPr>
    </w:lvl>
  </w:abstractNum>
  <w:num w:numId="1" w16cid:durableId="937173940">
    <w:abstractNumId w:val="30"/>
  </w:num>
  <w:num w:numId="2" w16cid:durableId="1362631618">
    <w:abstractNumId w:val="29"/>
  </w:num>
  <w:num w:numId="3" w16cid:durableId="723024497">
    <w:abstractNumId w:val="4"/>
  </w:num>
  <w:num w:numId="4" w16cid:durableId="1434402141">
    <w:abstractNumId w:val="23"/>
  </w:num>
  <w:num w:numId="5" w16cid:durableId="1677659121">
    <w:abstractNumId w:val="3"/>
  </w:num>
  <w:num w:numId="6" w16cid:durableId="595939540">
    <w:abstractNumId w:val="50"/>
  </w:num>
  <w:num w:numId="7" w16cid:durableId="1239484213">
    <w:abstractNumId w:val="33"/>
  </w:num>
  <w:num w:numId="8" w16cid:durableId="1341347766">
    <w:abstractNumId w:val="41"/>
  </w:num>
  <w:num w:numId="9" w16cid:durableId="1266691408">
    <w:abstractNumId w:val="26"/>
  </w:num>
  <w:num w:numId="10" w16cid:durableId="546795552">
    <w:abstractNumId w:val="49"/>
  </w:num>
  <w:num w:numId="11" w16cid:durableId="1860939">
    <w:abstractNumId w:val="2"/>
  </w:num>
  <w:num w:numId="12" w16cid:durableId="521015087">
    <w:abstractNumId w:val="0"/>
  </w:num>
  <w:num w:numId="13" w16cid:durableId="1214273953">
    <w:abstractNumId w:val="54"/>
  </w:num>
  <w:num w:numId="14" w16cid:durableId="1802529802">
    <w:abstractNumId w:val="47"/>
  </w:num>
  <w:num w:numId="15" w16cid:durableId="1811173634">
    <w:abstractNumId w:val="1"/>
  </w:num>
  <w:num w:numId="16" w16cid:durableId="971136679">
    <w:abstractNumId w:val="17"/>
  </w:num>
  <w:num w:numId="17" w16cid:durableId="38894915">
    <w:abstractNumId w:val="52"/>
  </w:num>
  <w:num w:numId="18" w16cid:durableId="195823222">
    <w:abstractNumId w:val="20"/>
  </w:num>
  <w:num w:numId="19" w16cid:durableId="1690372068">
    <w:abstractNumId w:val="7"/>
  </w:num>
  <w:num w:numId="20" w16cid:durableId="1879777040">
    <w:abstractNumId w:val="36"/>
  </w:num>
  <w:num w:numId="21" w16cid:durableId="2071996075">
    <w:abstractNumId w:val="37"/>
  </w:num>
  <w:num w:numId="22" w16cid:durableId="1260601780">
    <w:abstractNumId w:val="48"/>
  </w:num>
  <w:num w:numId="23" w16cid:durableId="894664638">
    <w:abstractNumId w:val="13"/>
  </w:num>
  <w:num w:numId="24" w16cid:durableId="1329214641">
    <w:abstractNumId w:val="51"/>
  </w:num>
  <w:num w:numId="25" w16cid:durableId="356278262">
    <w:abstractNumId w:val="38"/>
  </w:num>
  <w:num w:numId="26" w16cid:durableId="167792578">
    <w:abstractNumId w:val="55"/>
  </w:num>
  <w:num w:numId="27" w16cid:durableId="1749041020">
    <w:abstractNumId w:val="40"/>
  </w:num>
  <w:num w:numId="28" w16cid:durableId="1640769915">
    <w:abstractNumId w:val="5"/>
  </w:num>
  <w:num w:numId="29" w16cid:durableId="1453401553">
    <w:abstractNumId w:val="28"/>
  </w:num>
  <w:num w:numId="30" w16cid:durableId="372580545">
    <w:abstractNumId w:val="19"/>
  </w:num>
  <w:num w:numId="31" w16cid:durableId="34355996">
    <w:abstractNumId w:val="35"/>
  </w:num>
  <w:num w:numId="32" w16cid:durableId="511771388">
    <w:abstractNumId w:val="12"/>
  </w:num>
  <w:num w:numId="33" w16cid:durableId="1764449960">
    <w:abstractNumId w:val="31"/>
  </w:num>
  <w:num w:numId="34" w16cid:durableId="1826507558">
    <w:abstractNumId w:val="6"/>
  </w:num>
  <w:num w:numId="35" w16cid:durableId="1019508046">
    <w:abstractNumId w:val="32"/>
  </w:num>
  <w:num w:numId="36" w16cid:durableId="1512179358">
    <w:abstractNumId w:val="39"/>
  </w:num>
  <w:num w:numId="37" w16cid:durableId="104203771">
    <w:abstractNumId w:val="24"/>
  </w:num>
  <w:num w:numId="38" w16cid:durableId="631177686">
    <w:abstractNumId w:val="14"/>
  </w:num>
  <w:num w:numId="39" w16cid:durableId="840466247">
    <w:abstractNumId w:val="15"/>
  </w:num>
  <w:num w:numId="40" w16cid:durableId="587926059">
    <w:abstractNumId w:val="42"/>
  </w:num>
  <w:num w:numId="41" w16cid:durableId="353118206">
    <w:abstractNumId w:val="16"/>
  </w:num>
  <w:num w:numId="42" w16cid:durableId="1553425357">
    <w:abstractNumId w:val="8"/>
  </w:num>
  <w:num w:numId="43" w16cid:durableId="1711415351">
    <w:abstractNumId w:val="46"/>
  </w:num>
  <w:num w:numId="44" w16cid:durableId="1213151671">
    <w:abstractNumId w:val="22"/>
  </w:num>
  <w:num w:numId="45" w16cid:durableId="860820261">
    <w:abstractNumId w:val="11"/>
  </w:num>
  <w:num w:numId="46" w16cid:durableId="233857206">
    <w:abstractNumId w:val="44"/>
  </w:num>
  <w:num w:numId="47" w16cid:durableId="1852991608">
    <w:abstractNumId w:val="53"/>
  </w:num>
  <w:num w:numId="48" w16cid:durableId="503783828">
    <w:abstractNumId w:val="45"/>
  </w:num>
  <w:num w:numId="49" w16cid:durableId="627785630">
    <w:abstractNumId w:val="18"/>
  </w:num>
  <w:num w:numId="50" w16cid:durableId="1289973343">
    <w:abstractNumId w:val="27"/>
  </w:num>
  <w:num w:numId="51" w16cid:durableId="101415510">
    <w:abstractNumId w:val="21"/>
  </w:num>
  <w:num w:numId="52" w16cid:durableId="1610816458">
    <w:abstractNumId w:val="56"/>
  </w:num>
  <w:num w:numId="53" w16cid:durableId="1049765192">
    <w:abstractNumId w:val="34"/>
  </w:num>
  <w:num w:numId="54" w16cid:durableId="469632183">
    <w:abstractNumId w:val="25"/>
  </w:num>
  <w:num w:numId="55" w16cid:durableId="1649630822">
    <w:abstractNumId w:val="43"/>
  </w:num>
  <w:num w:numId="56" w16cid:durableId="563878303">
    <w:abstractNumId w:val="9"/>
  </w:num>
  <w:num w:numId="57" w16cid:durableId="759453691">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06"/>
    <w:rsid w:val="000005F5"/>
    <w:rsid w:val="000010F2"/>
    <w:rsid w:val="000025A1"/>
    <w:rsid w:val="00002D9B"/>
    <w:rsid w:val="00004752"/>
    <w:rsid w:val="0000533A"/>
    <w:rsid w:val="000053E7"/>
    <w:rsid w:val="00006720"/>
    <w:rsid w:val="000072A2"/>
    <w:rsid w:val="00007940"/>
    <w:rsid w:val="00007C84"/>
    <w:rsid w:val="0001041E"/>
    <w:rsid w:val="0001066B"/>
    <w:rsid w:val="0001132D"/>
    <w:rsid w:val="0001281E"/>
    <w:rsid w:val="00013823"/>
    <w:rsid w:val="00013EBA"/>
    <w:rsid w:val="0001522A"/>
    <w:rsid w:val="0001660E"/>
    <w:rsid w:val="00020216"/>
    <w:rsid w:val="0002133A"/>
    <w:rsid w:val="00022010"/>
    <w:rsid w:val="00022346"/>
    <w:rsid w:val="00023BD8"/>
    <w:rsid w:val="00024158"/>
    <w:rsid w:val="000246F6"/>
    <w:rsid w:val="0002476B"/>
    <w:rsid w:val="00025228"/>
    <w:rsid w:val="00027387"/>
    <w:rsid w:val="00027698"/>
    <w:rsid w:val="00030898"/>
    <w:rsid w:val="00030E20"/>
    <w:rsid w:val="0003131A"/>
    <w:rsid w:val="000318F6"/>
    <w:rsid w:val="0003276C"/>
    <w:rsid w:val="00032C91"/>
    <w:rsid w:val="00033C4A"/>
    <w:rsid w:val="00034776"/>
    <w:rsid w:val="00035B70"/>
    <w:rsid w:val="00036383"/>
    <w:rsid w:val="000368DF"/>
    <w:rsid w:val="00037540"/>
    <w:rsid w:val="00037848"/>
    <w:rsid w:val="0003784C"/>
    <w:rsid w:val="00037950"/>
    <w:rsid w:val="00040944"/>
    <w:rsid w:val="00040965"/>
    <w:rsid w:val="00040CE1"/>
    <w:rsid w:val="00041326"/>
    <w:rsid w:val="000413F6"/>
    <w:rsid w:val="000414D3"/>
    <w:rsid w:val="00041853"/>
    <w:rsid w:val="00041E71"/>
    <w:rsid w:val="000422EF"/>
    <w:rsid w:val="00042D0A"/>
    <w:rsid w:val="00043A94"/>
    <w:rsid w:val="00044817"/>
    <w:rsid w:val="000462A7"/>
    <w:rsid w:val="00050036"/>
    <w:rsid w:val="000513B4"/>
    <w:rsid w:val="000517FD"/>
    <w:rsid w:val="00051CFC"/>
    <w:rsid w:val="00052B12"/>
    <w:rsid w:val="00053356"/>
    <w:rsid w:val="0005338B"/>
    <w:rsid w:val="000542A0"/>
    <w:rsid w:val="000551E1"/>
    <w:rsid w:val="0005537E"/>
    <w:rsid w:val="000559AB"/>
    <w:rsid w:val="00055D2B"/>
    <w:rsid w:val="00056010"/>
    <w:rsid w:val="0005668C"/>
    <w:rsid w:val="00056EE7"/>
    <w:rsid w:val="000573C1"/>
    <w:rsid w:val="000579A7"/>
    <w:rsid w:val="000606D4"/>
    <w:rsid w:val="000607AA"/>
    <w:rsid w:val="00060BF9"/>
    <w:rsid w:val="00061B80"/>
    <w:rsid w:val="00061F61"/>
    <w:rsid w:val="0006356D"/>
    <w:rsid w:val="000639DF"/>
    <w:rsid w:val="00064831"/>
    <w:rsid w:val="00064D2C"/>
    <w:rsid w:val="000653B7"/>
    <w:rsid w:val="00066898"/>
    <w:rsid w:val="00067C91"/>
    <w:rsid w:val="00070817"/>
    <w:rsid w:val="00072464"/>
    <w:rsid w:val="000730B6"/>
    <w:rsid w:val="00073B42"/>
    <w:rsid w:val="00074C72"/>
    <w:rsid w:val="0007544E"/>
    <w:rsid w:val="0007609A"/>
    <w:rsid w:val="00077865"/>
    <w:rsid w:val="00077F4C"/>
    <w:rsid w:val="00082CDE"/>
    <w:rsid w:val="00083421"/>
    <w:rsid w:val="00084179"/>
    <w:rsid w:val="00084ABC"/>
    <w:rsid w:val="00084E4F"/>
    <w:rsid w:val="0008552A"/>
    <w:rsid w:val="00087097"/>
    <w:rsid w:val="00087470"/>
    <w:rsid w:val="000901A5"/>
    <w:rsid w:val="0009023E"/>
    <w:rsid w:val="00091D01"/>
    <w:rsid w:val="00092BA9"/>
    <w:rsid w:val="0009331B"/>
    <w:rsid w:val="00093BBB"/>
    <w:rsid w:val="00094360"/>
    <w:rsid w:val="0009436E"/>
    <w:rsid w:val="0009563C"/>
    <w:rsid w:val="00096BF6"/>
    <w:rsid w:val="00096C61"/>
    <w:rsid w:val="000A0F6A"/>
    <w:rsid w:val="000A2129"/>
    <w:rsid w:val="000A506F"/>
    <w:rsid w:val="000A6231"/>
    <w:rsid w:val="000A6ADE"/>
    <w:rsid w:val="000A7469"/>
    <w:rsid w:val="000B0A68"/>
    <w:rsid w:val="000B146D"/>
    <w:rsid w:val="000B26A1"/>
    <w:rsid w:val="000B2E88"/>
    <w:rsid w:val="000B46EA"/>
    <w:rsid w:val="000B4BBB"/>
    <w:rsid w:val="000B550F"/>
    <w:rsid w:val="000B5DCA"/>
    <w:rsid w:val="000B6856"/>
    <w:rsid w:val="000B6A21"/>
    <w:rsid w:val="000B6B29"/>
    <w:rsid w:val="000B75FC"/>
    <w:rsid w:val="000B7644"/>
    <w:rsid w:val="000C00B9"/>
    <w:rsid w:val="000C026F"/>
    <w:rsid w:val="000C02CE"/>
    <w:rsid w:val="000C172A"/>
    <w:rsid w:val="000C1CD0"/>
    <w:rsid w:val="000C1EBF"/>
    <w:rsid w:val="000C45D9"/>
    <w:rsid w:val="000C48F0"/>
    <w:rsid w:val="000C4A50"/>
    <w:rsid w:val="000C5A95"/>
    <w:rsid w:val="000C6894"/>
    <w:rsid w:val="000C6CD0"/>
    <w:rsid w:val="000C6FD3"/>
    <w:rsid w:val="000C7B02"/>
    <w:rsid w:val="000C7CBE"/>
    <w:rsid w:val="000C7F12"/>
    <w:rsid w:val="000D082E"/>
    <w:rsid w:val="000D1414"/>
    <w:rsid w:val="000D2736"/>
    <w:rsid w:val="000D2A82"/>
    <w:rsid w:val="000D2A89"/>
    <w:rsid w:val="000D2FFD"/>
    <w:rsid w:val="000D3B0A"/>
    <w:rsid w:val="000D6416"/>
    <w:rsid w:val="000D6953"/>
    <w:rsid w:val="000D69ED"/>
    <w:rsid w:val="000D6B40"/>
    <w:rsid w:val="000D6E11"/>
    <w:rsid w:val="000D774D"/>
    <w:rsid w:val="000E0114"/>
    <w:rsid w:val="000E101C"/>
    <w:rsid w:val="000E1427"/>
    <w:rsid w:val="000E1B82"/>
    <w:rsid w:val="000E224D"/>
    <w:rsid w:val="000E22C1"/>
    <w:rsid w:val="000E2A0A"/>
    <w:rsid w:val="000E374D"/>
    <w:rsid w:val="000E3C4F"/>
    <w:rsid w:val="000E5DB9"/>
    <w:rsid w:val="000E72FE"/>
    <w:rsid w:val="000E7701"/>
    <w:rsid w:val="000F0569"/>
    <w:rsid w:val="000F0A98"/>
    <w:rsid w:val="000F0BCA"/>
    <w:rsid w:val="000F111B"/>
    <w:rsid w:val="000F3774"/>
    <w:rsid w:val="000F44AF"/>
    <w:rsid w:val="000F4CFF"/>
    <w:rsid w:val="000F576F"/>
    <w:rsid w:val="000F61AC"/>
    <w:rsid w:val="000F65E9"/>
    <w:rsid w:val="000F6690"/>
    <w:rsid w:val="000F7039"/>
    <w:rsid w:val="001021A2"/>
    <w:rsid w:val="00102DAF"/>
    <w:rsid w:val="001031ED"/>
    <w:rsid w:val="00103E32"/>
    <w:rsid w:val="001040B5"/>
    <w:rsid w:val="00104743"/>
    <w:rsid w:val="00104BE8"/>
    <w:rsid w:val="00105635"/>
    <w:rsid w:val="00106FB4"/>
    <w:rsid w:val="001071F6"/>
    <w:rsid w:val="001079B6"/>
    <w:rsid w:val="00110A96"/>
    <w:rsid w:val="00110E68"/>
    <w:rsid w:val="00111E3E"/>
    <w:rsid w:val="00112058"/>
    <w:rsid w:val="001144C6"/>
    <w:rsid w:val="00114636"/>
    <w:rsid w:val="00115470"/>
    <w:rsid w:val="001166E6"/>
    <w:rsid w:val="00116B7C"/>
    <w:rsid w:val="00116D02"/>
    <w:rsid w:val="00116E12"/>
    <w:rsid w:val="00116E38"/>
    <w:rsid w:val="001170B6"/>
    <w:rsid w:val="001174BF"/>
    <w:rsid w:val="00117E8D"/>
    <w:rsid w:val="001201BF"/>
    <w:rsid w:val="0012074C"/>
    <w:rsid w:val="00122F31"/>
    <w:rsid w:val="00123113"/>
    <w:rsid w:val="0012388E"/>
    <w:rsid w:val="00123B5F"/>
    <w:rsid w:val="001242B4"/>
    <w:rsid w:val="001251CC"/>
    <w:rsid w:val="0012538E"/>
    <w:rsid w:val="0012624B"/>
    <w:rsid w:val="00127431"/>
    <w:rsid w:val="0013069B"/>
    <w:rsid w:val="00130843"/>
    <w:rsid w:val="00131BC3"/>
    <w:rsid w:val="00133959"/>
    <w:rsid w:val="00134EFF"/>
    <w:rsid w:val="00135DC4"/>
    <w:rsid w:val="00137B15"/>
    <w:rsid w:val="00140F93"/>
    <w:rsid w:val="00141E82"/>
    <w:rsid w:val="001428AE"/>
    <w:rsid w:val="00143AB2"/>
    <w:rsid w:val="00144158"/>
    <w:rsid w:val="0014428F"/>
    <w:rsid w:val="0014451C"/>
    <w:rsid w:val="00145DC1"/>
    <w:rsid w:val="0014667D"/>
    <w:rsid w:val="001467E9"/>
    <w:rsid w:val="00146B98"/>
    <w:rsid w:val="00146EA3"/>
    <w:rsid w:val="0014702E"/>
    <w:rsid w:val="00150B77"/>
    <w:rsid w:val="00150F21"/>
    <w:rsid w:val="00152F92"/>
    <w:rsid w:val="001544A6"/>
    <w:rsid w:val="00155730"/>
    <w:rsid w:val="00156C5E"/>
    <w:rsid w:val="00156CC5"/>
    <w:rsid w:val="00156EE6"/>
    <w:rsid w:val="0015750C"/>
    <w:rsid w:val="001578C3"/>
    <w:rsid w:val="00157DA6"/>
    <w:rsid w:val="00157FB4"/>
    <w:rsid w:val="001602F0"/>
    <w:rsid w:val="00160D6C"/>
    <w:rsid w:val="00160FAF"/>
    <w:rsid w:val="001611F8"/>
    <w:rsid w:val="00161E5D"/>
    <w:rsid w:val="001623E5"/>
    <w:rsid w:val="00162ECE"/>
    <w:rsid w:val="001648DA"/>
    <w:rsid w:val="001652A1"/>
    <w:rsid w:val="00165D22"/>
    <w:rsid w:val="00165E37"/>
    <w:rsid w:val="0016604C"/>
    <w:rsid w:val="0016608C"/>
    <w:rsid w:val="00166420"/>
    <w:rsid w:val="00166974"/>
    <w:rsid w:val="00167DE7"/>
    <w:rsid w:val="001708C8"/>
    <w:rsid w:val="001708D7"/>
    <w:rsid w:val="00170997"/>
    <w:rsid w:val="001709B8"/>
    <w:rsid w:val="00170CEF"/>
    <w:rsid w:val="0017177B"/>
    <w:rsid w:val="00171BAE"/>
    <w:rsid w:val="0017224F"/>
    <w:rsid w:val="00172288"/>
    <w:rsid w:val="00172F25"/>
    <w:rsid w:val="001753BA"/>
    <w:rsid w:val="00175783"/>
    <w:rsid w:val="00176A81"/>
    <w:rsid w:val="00176E0B"/>
    <w:rsid w:val="001771B8"/>
    <w:rsid w:val="00180235"/>
    <w:rsid w:val="001805AB"/>
    <w:rsid w:val="001806CC"/>
    <w:rsid w:val="00181B22"/>
    <w:rsid w:val="00182FAA"/>
    <w:rsid w:val="00183BA8"/>
    <w:rsid w:val="00184C11"/>
    <w:rsid w:val="0018506B"/>
    <w:rsid w:val="00185AEF"/>
    <w:rsid w:val="00186268"/>
    <w:rsid w:val="00186B27"/>
    <w:rsid w:val="00186E47"/>
    <w:rsid w:val="00187520"/>
    <w:rsid w:val="00190AA9"/>
    <w:rsid w:val="001915AF"/>
    <w:rsid w:val="001920D1"/>
    <w:rsid w:val="00192110"/>
    <w:rsid w:val="0019347C"/>
    <w:rsid w:val="001937F6"/>
    <w:rsid w:val="00193BCD"/>
    <w:rsid w:val="00193D0B"/>
    <w:rsid w:val="00194DFB"/>
    <w:rsid w:val="00194F0C"/>
    <w:rsid w:val="00195E2E"/>
    <w:rsid w:val="00195EA6"/>
    <w:rsid w:val="0019619C"/>
    <w:rsid w:val="0019644F"/>
    <w:rsid w:val="00196B7C"/>
    <w:rsid w:val="0019745C"/>
    <w:rsid w:val="001A10D5"/>
    <w:rsid w:val="001A24BE"/>
    <w:rsid w:val="001A28C6"/>
    <w:rsid w:val="001A2D63"/>
    <w:rsid w:val="001A3602"/>
    <w:rsid w:val="001A3D8F"/>
    <w:rsid w:val="001A460B"/>
    <w:rsid w:val="001A4BAA"/>
    <w:rsid w:val="001A562E"/>
    <w:rsid w:val="001A7475"/>
    <w:rsid w:val="001B010F"/>
    <w:rsid w:val="001B11E1"/>
    <w:rsid w:val="001B1D1E"/>
    <w:rsid w:val="001B2125"/>
    <w:rsid w:val="001B25B6"/>
    <w:rsid w:val="001B2D80"/>
    <w:rsid w:val="001B33CF"/>
    <w:rsid w:val="001B41A2"/>
    <w:rsid w:val="001B43CA"/>
    <w:rsid w:val="001B4B73"/>
    <w:rsid w:val="001B53EC"/>
    <w:rsid w:val="001B5871"/>
    <w:rsid w:val="001B5FC1"/>
    <w:rsid w:val="001B64B3"/>
    <w:rsid w:val="001B6B1C"/>
    <w:rsid w:val="001B7057"/>
    <w:rsid w:val="001B7B97"/>
    <w:rsid w:val="001C007C"/>
    <w:rsid w:val="001C1F5E"/>
    <w:rsid w:val="001C65CB"/>
    <w:rsid w:val="001C6EFC"/>
    <w:rsid w:val="001C7629"/>
    <w:rsid w:val="001C7709"/>
    <w:rsid w:val="001C7948"/>
    <w:rsid w:val="001D00BE"/>
    <w:rsid w:val="001D033C"/>
    <w:rsid w:val="001D1778"/>
    <w:rsid w:val="001D2A9C"/>
    <w:rsid w:val="001D2C3E"/>
    <w:rsid w:val="001D3880"/>
    <w:rsid w:val="001D41C3"/>
    <w:rsid w:val="001D43F5"/>
    <w:rsid w:val="001D4922"/>
    <w:rsid w:val="001D4E53"/>
    <w:rsid w:val="001D531D"/>
    <w:rsid w:val="001D5B1C"/>
    <w:rsid w:val="001D5E09"/>
    <w:rsid w:val="001D5F71"/>
    <w:rsid w:val="001D68FF"/>
    <w:rsid w:val="001D6A81"/>
    <w:rsid w:val="001D6F9F"/>
    <w:rsid w:val="001E0DB8"/>
    <w:rsid w:val="001E1152"/>
    <w:rsid w:val="001E127D"/>
    <w:rsid w:val="001E1787"/>
    <w:rsid w:val="001E2D7D"/>
    <w:rsid w:val="001E3FC3"/>
    <w:rsid w:val="001E4098"/>
    <w:rsid w:val="001E4B93"/>
    <w:rsid w:val="001E4DA7"/>
    <w:rsid w:val="001E5524"/>
    <w:rsid w:val="001E5EDA"/>
    <w:rsid w:val="001E6495"/>
    <w:rsid w:val="001E6651"/>
    <w:rsid w:val="001E6FA7"/>
    <w:rsid w:val="001E7155"/>
    <w:rsid w:val="001E79C6"/>
    <w:rsid w:val="001F235E"/>
    <w:rsid w:val="001F2499"/>
    <w:rsid w:val="001F2D2E"/>
    <w:rsid w:val="001F373E"/>
    <w:rsid w:val="001F38A8"/>
    <w:rsid w:val="001F3EF1"/>
    <w:rsid w:val="001F42E8"/>
    <w:rsid w:val="001F45AC"/>
    <w:rsid w:val="001F52EA"/>
    <w:rsid w:val="001F596E"/>
    <w:rsid w:val="001F5FB3"/>
    <w:rsid w:val="001F6464"/>
    <w:rsid w:val="001F76F2"/>
    <w:rsid w:val="001F7BF8"/>
    <w:rsid w:val="001F7DEC"/>
    <w:rsid w:val="00200057"/>
    <w:rsid w:val="0020028B"/>
    <w:rsid w:val="0020132B"/>
    <w:rsid w:val="00201449"/>
    <w:rsid w:val="00201791"/>
    <w:rsid w:val="00201B3B"/>
    <w:rsid w:val="00201DAD"/>
    <w:rsid w:val="00203247"/>
    <w:rsid w:val="00203412"/>
    <w:rsid w:val="002036E1"/>
    <w:rsid w:val="00203A87"/>
    <w:rsid w:val="002045A6"/>
    <w:rsid w:val="00205105"/>
    <w:rsid w:val="00206030"/>
    <w:rsid w:val="00206420"/>
    <w:rsid w:val="00206972"/>
    <w:rsid w:val="00207A67"/>
    <w:rsid w:val="00207B96"/>
    <w:rsid w:val="00207CBA"/>
    <w:rsid w:val="00211F6E"/>
    <w:rsid w:val="00212253"/>
    <w:rsid w:val="00212607"/>
    <w:rsid w:val="0021294C"/>
    <w:rsid w:val="002130A7"/>
    <w:rsid w:val="0021332A"/>
    <w:rsid w:val="00215547"/>
    <w:rsid w:val="002171FD"/>
    <w:rsid w:val="002172BF"/>
    <w:rsid w:val="0021748E"/>
    <w:rsid w:val="00217D75"/>
    <w:rsid w:val="00220502"/>
    <w:rsid w:val="00221443"/>
    <w:rsid w:val="00223E38"/>
    <w:rsid w:val="00225362"/>
    <w:rsid w:val="002263B0"/>
    <w:rsid w:val="00226AD5"/>
    <w:rsid w:val="00226D12"/>
    <w:rsid w:val="002278DC"/>
    <w:rsid w:val="00227B45"/>
    <w:rsid w:val="00227BE2"/>
    <w:rsid w:val="00227CA2"/>
    <w:rsid w:val="00230987"/>
    <w:rsid w:val="00230AFA"/>
    <w:rsid w:val="00231B40"/>
    <w:rsid w:val="00231E07"/>
    <w:rsid w:val="00231F9A"/>
    <w:rsid w:val="00232661"/>
    <w:rsid w:val="00233119"/>
    <w:rsid w:val="00233CD4"/>
    <w:rsid w:val="002341C0"/>
    <w:rsid w:val="00234414"/>
    <w:rsid w:val="002345AA"/>
    <w:rsid w:val="0023486F"/>
    <w:rsid w:val="00235F5B"/>
    <w:rsid w:val="00236038"/>
    <w:rsid w:val="00236C65"/>
    <w:rsid w:val="00237387"/>
    <w:rsid w:val="0023741C"/>
    <w:rsid w:val="00240453"/>
    <w:rsid w:val="00240E99"/>
    <w:rsid w:val="00241469"/>
    <w:rsid w:val="00241750"/>
    <w:rsid w:val="00241F0E"/>
    <w:rsid w:val="00242AC5"/>
    <w:rsid w:val="00243B50"/>
    <w:rsid w:val="00245377"/>
    <w:rsid w:val="00246F5E"/>
    <w:rsid w:val="0024735D"/>
    <w:rsid w:val="0025007D"/>
    <w:rsid w:val="0025062C"/>
    <w:rsid w:val="00251181"/>
    <w:rsid w:val="00251872"/>
    <w:rsid w:val="002522E8"/>
    <w:rsid w:val="00253A6D"/>
    <w:rsid w:val="00253E45"/>
    <w:rsid w:val="0025437B"/>
    <w:rsid w:val="002554D4"/>
    <w:rsid w:val="00255A69"/>
    <w:rsid w:val="00255F21"/>
    <w:rsid w:val="0025627C"/>
    <w:rsid w:val="0025657E"/>
    <w:rsid w:val="00256B53"/>
    <w:rsid w:val="00257463"/>
    <w:rsid w:val="00257DFE"/>
    <w:rsid w:val="00260103"/>
    <w:rsid w:val="0026027B"/>
    <w:rsid w:val="00260362"/>
    <w:rsid w:val="00260E29"/>
    <w:rsid w:val="00261047"/>
    <w:rsid w:val="002615ED"/>
    <w:rsid w:val="00261F3D"/>
    <w:rsid w:val="0026201D"/>
    <w:rsid w:val="002629A4"/>
    <w:rsid w:val="00262DC5"/>
    <w:rsid w:val="00262E16"/>
    <w:rsid w:val="002639F3"/>
    <w:rsid w:val="0026451A"/>
    <w:rsid w:val="00266112"/>
    <w:rsid w:val="00267E1D"/>
    <w:rsid w:val="00270E55"/>
    <w:rsid w:val="00271960"/>
    <w:rsid w:val="00271F7F"/>
    <w:rsid w:val="002725C4"/>
    <w:rsid w:val="00272FD7"/>
    <w:rsid w:val="00272FDA"/>
    <w:rsid w:val="0027324E"/>
    <w:rsid w:val="00273383"/>
    <w:rsid w:val="00273964"/>
    <w:rsid w:val="002744B0"/>
    <w:rsid w:val="00275022"/>
    <w:rsid w:val="00276B66"/>
    <w:rsid w:val="00276E21"/>
    <w:rsid w:val="00277FD5"/>
    <w:rsid w:val="002808FF"/>
    <w:rsid w:val="0028161F"/>
    <w:rsid w:val="002831B6"/>
    <w:rsid w:val="002838A6"/>
    <w:rsid w:val="00283E56"/>
    <w:rsid w:val="00284CD9"/>
    <w:rsid w:val="00286303"/>
    <w:rsid w:val="0028742A"/>
    <w:rsid w:val="00287F53"/>
    <w:rsid w:val="002909CC"/>
    <w:rsid w:val="00290C24"/>
    <w:rsid w:val="002912AB"/>
    <w:rsid w:val="00292650"/>
    <w:rsid w:val="002934B1"/>
    <w:rsid w:val="002946D7"/>
    <w:rsid w:val="00295E7E"/>
    <w:rsid w:val="00295F77"/>
    <w:rsid w:val="00296A79"/>
    <w:rsid w:val="00296AF1"/>
    <w:rsid w:val="002971F6"/>
    <w:rsid w:val="0029736A"/>
    <w:rsid w:val="002976F0"/>
    <w:rsid w:val="002A069A"/>
    <w:rsid w:val="002A289D"/>
    <w:rsid w:val="002A30D3"/>
    <w:rsid w:val="002A38AC"/>
    <w:rsid w:val="002A398A"/>
    <w:rsid w:val="002A536A"/>
    <w:rsid w:val="002A5F0B"/>
    <w:rsid w:val="002A654B"/>
    <w:rsid w:val="002A6C88"/>
    <w:rsid w:val="002A75B9"/>
    <w:rsid w:val="002A7A1B"/>
    <w:rsid w:val="002A7ECC"/>
    <w:rsid w:val="002B088C"/>
    <w:rsid w:val="002B0D3E"/>
    <w:rsid w:val="002B1014"/>
    <w:rsid w:val="002B1415"/>
    <w:rsid w:val="002B1981"/>
    <w:rsid w:val="002B1D06"/>
    <w:rsid w:val="002B2FBB"/>
    <w:rsid w:val="002B2FFF"/>
    <w:rsid w:val="002B3B8A"/>
    <w:rsid w:val="002B4165"/>
    <w:rsid w:val="002B5B9A"/>
    <w:rsid w:val="002B5D32"/>
    <w:rsid w:val="002B6A14"/>
    <w:rsid w:val="002B6F5F"/>
    <w:rsid w:val="002B764C"/>
    <w:rsid w:val="002C02F7"/>
    <w:rsid w:val="002C0660"/>
    <w:rsid w:val="002C1BA6"/>
    <w:rsid w:val="002C1D00"/>
    <w:rsid w:val="002C2579"/>
    <w:rsid w:val="002C2765"/>
    <w:rsid w:val="002C28BD"/>
    <w:rsid w:val="002C3683"/>
    <w:rsid w:val="002C3F11"/>
    <w:rsid w:val="002C63AF"/>
    <w:rsid w:val="002C6D81"/>
    <w:rsid w:val="002C6EAB"/>
    <w:rsid w:val="002D06BE"/>
    <w:rsid w:val="002D1130"/>
    <w:rsid w:val="002D1A8E"/>
    <w:rsid w:val="002D1DCB"/>
    <w:rsid w:val="002D2E30"/>
    <w:rsid w:val="002D3755"/>
    <w:rsid w:val="002D4FE8"/>
    <w:rsid w:val="002D5E00"/>
    <w:rsid w:val="002D6902"/>
    <w:rsid w:val="002D745E"/>
    <w:rsid w:val="002E31F5"/>
    <w:rsid w:val="002E36BA"/>
    <w:rsid w:val="002E3E60"/>
    <w:rsid w:val="002E3F8A"/>
    <w:rsid w:val="002E403C"/>
    <w:rsid w:val="002E428C"/>
    <w:rsid w:val="002E4C3E"/>
    <w:rsid w:val="002E67F0"/>
    <w:rsid w:val="002E6C3F"/>
    <w:rsid w:val="002E72BB"/>
    <w:rsid w:val="002E7DD2"/>
    <w:rsid w:val="002E7E7B"/>
    <w:rsid w:val="002F0E07"/>
    <w:rsid w:val="002F195F"/>
    <w:rsid w:val="002F267C"/>
    <w:rsid w:val="002F3B20"/>
    <w:rsid w:val="002F687A"/>
    <w:rsid w:val="0030076D"/>
    <w:rsid w:val="00300A0B"/>
    <w:rsid w:val="00301449"/>
    <w:rsid w:val="00301A51"/>
    <w:rsid w:val="00302FF5"/>
    <w:rsid w:val="00303327"/>
    <w:rsid w:val="00303F06"/>
    <w:rsid w:val="00305066"/>
    <w:rsid w:val="00305698"/>
    <w:rsid w:val="00305D53"/>
    <w:rsid w:val="0030628B"/>
    <w:rsid w:val="00306495"/>
    <w:rsid w:val="00306EA4"/>
    <w:rsid w:val="0030762B"/>
    <w:rsid w:val="00310201"/>
    <w:rsid w:val="003107CA"/>
    <w:rsid w:val="0031119E"/>
    <w:rsid w:val="003116E0"/>
    <w:rsid w:val="00311B45"/>
    <w:rsid w:val="003125C7"/>
    <w:rsid w:val="003138EA"/>
    <w:rsid w:val="0031472D"/>
    <w:rsid w:val="003147C5"/>
    <w:rsid w:val="0031599D"/>
    <w:rsid w:val="003169FB"/>
    <w:rsid w:val="00316DB9"/>
    <w:rsid w:val="00320496"/>
    <w:rsid w:val="00320BD6"/>
    <w:rsid w:val="00321122"/>
    <w:rsid w:val="0032173D"/>
    <w:rsid w:val="00321976"/>
    <w:rsid w:val="00321E4B"/>
    <w:rsid w:val="0032337F"/>
    <w:rsid w:val="00324A85"/>
    <w:rsid w:val="00325986"/>
    <w:rsid w:val="00327220"/>
    <w:rsid w:val="003272BB"/>
    <w:rsid w:val="0033042B"/>
    <w:rsid w:val="00330A8B"/>
    <w:rsid w:val="00330E0D"/>
    <w:rsid w:val="00331253"/>
    <w:rsid w:val="003313F3"/>
    <w:rsid w:val="00332098"/>
    <w:rsid w:val="00332828"/>
    <w:rsid w:val="00332BEC"/>
    <w:rsid w:val="0033304E"/>
    <w:rsid w:val="00333753"/>
    <w:rsid w:val="003343EB"/>
    <w:rsid w:val="00335ABB"/>
    <w:rsid w:val="00335BEA"/>
    <w:rsid w:val="0033610B"/>
    <w:rsid w:val="0033798D"/>
    <w:rsid w:val="0034059C"/>
    <w:rsid w:val="003409DF"/>
    <w:rsid w:val="00341766"/>
    <w:rsid w:val="003420BC"/>
    <w:rsid w:val="003422A3"/>
    <w:rsid w:val="00342CDC"/>
    <w:rsid w:val="00342E6D"/>
    <w:rsid w:val="003433B3"/>
    <w:rsid w:val="00343B41"/>
    <w:rsid w:val="00343E90"/>
    <w:rsid w:val="00344763"/>
    <w:rsid w:val="00345227"/>
    <w:rsid w:val="00345426"/>
    <w:rsid w:val="00345D10"/>
    <w:rsid w:val="00345FF7"/>
    <w:rsid w:val="00347542"/>
    <w:rsid w:val="0034776D"/>
    <w:rsid w:val="003478AC"/>
    <w:rsid w:val="003479D3"/>
    <w:rsid w:val="00347B48"/>
    <w:rsid w:val="00350048"/>
    <w:rsid w:val="003512BB"/>
    <w:rsid w:val="00351979"/>
    <w:rsid w:val="00351C69"/>
    <w:rsid w:val="0035238B"/>
    <w:rsid w:val="00353991"/>
    <w:rsid w:val="00353AD2"/>
    <w:rsid w:val="00353DDB"/>
    <w:rsid w:val="0035462A"/>
    <w:rsid w:val="00354C2D"/>
    <w:rsid w:val="00355BD7"/>
    <w:rsid w:val="00356876"/>
    <w:rsid w:val="00357BE2"/>
    <w:rsid w:val="00361057"/>
    <w:rsid w:val="00361482"/>
    <w:rsid w:val="0036320B"/>
    <w:rsid w:val="00363650"/>
    <w:rsid w:val="00363B0B"/>
    <w:rsid w:val="00363C1A"/>
    <w:rsid w:val="0036428B"/>
    <w:rsid w:val="00364F23"/>
    <w:rsid w:val="003655A4"/>
    <w:rsid w:val="00365E57"/>
    <w:rsid w:val="00366710"/>
    <w:rsid w:val="00366746"/>
    <w:rsid w:val="0037013D"/>
    <w:rsid w:val="00370357"/>
    <w:rsid w:val="0037187E"/>
    <w:rsid w:val="00374719"/>
    <w:rsid w:val="00374E0C"/>
    <w:rsid w:val="00375027"/>
    <w:rsid w:val="00377D04"/>
    <w:rsid w:val="00381489"/>
    <w:rsid w:val="00381746"/>
    <w:rsid w:val="0038272F"/>
    <w:rsid w:val="00382ABB"/>
    <w:rsid w:val="00384324"/>
    <w:rsid w:val="003866DB"/>
    <w:rsid w:val="0038751D"/>
    <w:rsid w:val="00387A15"/>
    <w:rsid w:val="00391470"/>
    <w:rsid w:val="003927F1"/>
    <w:rsid w:val="00392938"/>
    <w:rsid w:val="003930E1"/>
    <w:rsid w:val="0039461F"/>
    <w:rsid w:val="003950DB"/>
    <w:rsid w:val="0039541C"/>
    <w:rsid w:val="00396395"/>
    <w:rsid w:val="00396941"/>
    <w:rsid w:val="00396A58"/>
    <w:rsid w:val="00396DEC"/>
    <w:rsid w:val="003A20CC"/>
    <w:rsid w:val="003A26B3"/>
    <w:rsid w:val="003A2767"/>
    <w:rsid w:val="003A3531"/>
    <w:rsid w:val="003A3BEF"/>
    <w:rsid w:val="003A49E2"/>
    <w:rsid w:val="003A4AEF"/>
    <w:rsid w:val="003A4EB4"/>
    <w:rsid w:val="003A52A3"/>
    <w:rsid w:val="003A5D5E"/>
    <w:rsid w:val="003A6B54"/>
    <w:rsid w:val="003A6C25"/>
    <w:rsid w:val="003A71AF"/>
    <w:rsid w:val="003A755F"/>
    <w:rsid w:val="003A7CA6"/>
    <w:rsid w:val="003B05C0"/>
    <w:rsid w:val="003B0D83"/>
    <w:rsid w:val="003B13C2"/>
    <w:rsid w:val="003B1BE0"/>
    <w:rsid w:val="003B1F1F"/>
    <w:rsid w:val="003B2165"/>
    <w:rsid w:val="003B3767"/>
    <w:rsid w:val="003B3C6F"/>
    <w:rsid w:val="003B477A"/>
    <w:rsid w:val="003B73ED"/>
    <w:rsid w:val="003B78CB"/>
    <w:rsid w:val="003B79CD"/>
    <w:rsid w:val="003C17E5"/>
    <w:rsid w:val="003C19D8"/>
    <w:rsid w:val="003C2176"/>
    <w:rsid w:val="003C2268"/>
    <w:rsid w:val="003C30FF"/>
    <w:rsid w:val="003C3116"/>
    <w:rsid w:val="003C3695"/>
    <w:rsid w:val="003C49E2"/>
    <w:rsid w:val="003C4CD8"/>
    <w:rsid w:val="003C5A63"/>
    <w:rsid w:val="003C69B9"/>
    <w:rsid w:val="003C6BF3"/>
    <w:rsid w:val="003C6F02"/>
    <w:rsid w:val="003C6FF7"/>
    <w:rsid w:val="003D02C4"/>
    <w:rsid w:val="003D03C9"/>
    <w:rsid w:val="003D05F2"/>
    <w:rsid w:val="003D07C2"/>
    <w:rsid w:val="003D276D"/>
    <w:rsid w:val="003D2C36"/>
    <w:rsid w:val="003D2DE6"/>
    <w:rsid w:val="003D32F6"/>
    <w:rsid w:val="003D44A5"/>
    <w:rsid w:val="003D50F4"/>
    <w:rsid w:val="003D5602"/>
    <w:rsid w:val="003D6139"/>
    <w:rsid w:val="003D7957"/>
    <w:rsid w:val="003E22AA"/>
    <w:rsid w:val="003E347F"/>
    <w:rsid w:val="003E3A33"/>
    <w:rsid w:val="003E42CD"/>
    <w:rsid w:val="003E4AD3"/>
    <w:rsid w:val="003E579B"/>
    <w:rsid w:val="003E722F"/>
    <w:rsid w:val="003F088F"/>
    <w:rsid w:val="003F20BE"/>
    <w:rsid w:val="003F31F3"/>
    <w:rsid w:val="003F36BF"/>
    <w:rsid w:val="003F37B1"/>
    <w:rsid w:val="003F4079"/>
    <w:rsid w:val="003F5BDE"/>
    <w:rsid w:val="003F63E6"/>
    <w:rsid w:val="003F6CF2"/>
    <w:rsid w:val="003F6DAA"/>
    <w:rsid w:val="003F7678"/>
    <w:rsid w:val="003F7C5A"/>
    <w:rsid w:val="003F7F80"/>
    <w:rsid w:val="004005B3"/>
    <w:rsid w:val="0040090C"/>
    <w:rsid w:val="00401DAE"/>
    <w:rsid w:val="00402174"/>
    <w:rsid w:val="004023D0"/>
    <w:rsid w:val="00403189"/>
    <w:rsid w:val="00404028"/>
    <w:rsid w:val="00404E74"/>
    <w:rsid w:val="0040664A"/>
    <w:rsid w:val="00407176"/>
    <w:rsid w:val="00407D1A"/>
    <w:rsid w:val="004105AA"/>
    <w:rsid w:val="004110CE"/>
    <w:rsid w:val="004111B1"/>
    <w:rsid w:val="00411747"/>
    <w:rsid w:val="00411CEB"/>
    <w:rsid w:val="0041296B"/>
    <w:rsid w:val="004129FF"/>
    <w:rsid w:val="004137FA"/>
    <w:rsid w:val="00414E1B"/>
    <w:rsid w:val="00415CE2"/>
    <w:rsid w:val="0041676D"/>
    <w:rsid w:val="00422574"/>
    <w:rsid w:val="00423314"/>
    <w:rsid w:val="004234A9"/>
    <w:rsid w:val="00424930"/>
    <w:rsid w:val="004250A1"/>
    <w:rsid w:val="004258FF"/>
    <w:rsid w:val="0042624B"/>
    <w:rsid w:val="004268C4"/>
    <w:rsid w:val="00426BBA"/>
    <w:rsid w:val="00431E8C"/>
    <w:rsid w:val="00432230"/>
    <w:rsid w:val="00432582"/>
    <w:rsid w:val="004337D6"/>
    <w:rsid w:val="00433839"/>
    <w:rsid w:val="004346C5"/>
    <w:rsid w:val="00434C55"/>
    <w:rsid w:val="004364A7"/>
    <w:rsid w:val="004364F3"/>
    <w:rsid w:val="004367C7"/>
    <w:rsid w:val="004368DB"/>
    <w:rsid w:val="00436B75"/>
    <w:rsid w:val="004370F6"/>
    <w:rsid w:val="004400BE"/>
    <w:rsid w:val="0044087B"/>
    <w:rsid w:val="00440D94"/>
    <w:rsid w:val="00441895"/>
    <w:rsid w:val="00441AC8"/>
    <w:rsid w:val="00441EF8"/>
    <w:rsid w:val="00442890"/>
    <w:rsid w:val="00442CC2"/>
    <w:rsid w:val="004433FE"/>
    <w:rsid w:val="00443678"/>
    <w:rsid w:val="00443781"/>
    <w:rsid w:val="004437FB"/>
    <w:rsid w:val="00443DCB"/>
    <w:rsid w:val="00444041"/>
    <w:rsid w:val="00444B29"/>
    <w:rsid w:val="00444E89"/>
    <w:rsid w:val="0044518B"/>
    <w:rsid w:val="00445D76"/>
    <w:rsid w:val="00446BC9"/>
    <w:rsid w:val="0044702B"/>
    <w:rsid w:val="00447512"/>
    <w:rsid w:val="00450119"/>
    <w:rsid w:val="004502C5"/>
    <w:rsid w:val="004504EE"/>
    <w:rsid w:val="0045071C"/>
    <w:rsid w:val="0045075D"/>
    <w:rsid w:val="00450A6F"/>
    <w:rsid w:val="00451029"/>
    <w:rsid w:val="0045196B"/>
    <w:rsid w:val="00452845"/>
    <w:rsid w:val="00452E3F"/>
    <w:rsid w:val="0045362A"/>
    <w:rsid w:val="00453AB3"/>
    <w:rsid w:val="00454491"/>
    <w:rsid w:val="00455419"/>
    <w:rsid w:val="00455E49"/>
    <w:rsid w:val="0045611E"/>
    <w:rsid w:val="00456137"/>
    <w:rsid w:val="00456AFD"/>
    <w:rsid w:val="0045738C"/>
    <w:rsid w:val="004577DB"/>
    <w:rsid w:val="004579D1"/>
    <w:rsid w:val="00460052"/>
    <w:rsid w:val="0046034F"/>
    <w:rsid w:val="004604FE"/>
    <w:rsid w:val="0046139C"/>
    <w:rsid w:val="0046257D"/>
    <w:rsid w:val="004627AE"/>
    <w:rsid w:val="004628AD"/>
    <w:rsid w:val="00462C7C"/>
    <w:rsid w:val="0046382D"/>
    <w:rsid w:val="00464C14"/>
    <w:rsid w:val="00467CB5"/>
    <w:rsid w:val="0047067D"/>
    <w:rsid w:val="00470867"/>
    <w:rsid w:val="00470D37"/>
    <w:rsid w:val="00470DF8"/>
    <w:rsid w:val="004725F8"/>
    <w:rsid w:val="00472AB0"/>
    <w:rsid w:val="004732C9"/>
    <w:rsid w:val="00473BF3"/>
    <w:rsid w:val="00476F2C"/>
    <w:rsid w:val="004807C5"/>
    <w:rsid w:val="004807E8"/>
    <w:rsid w:val="00480922"/>
    <w:rsid w:val="004810BE"/>
    <w:rsid w:val="004811AC"/>
    <w:rsid w:val="0048225A"/>
    <w:rsid w:val="00482B29"/>
    <w:rsid w:val="00482E9B"/>
    <w:rsid w:val="00483777"/>
    <w:rsid w:val="00483C6E"/>
    <w:rsid w:val="0048470D"/>
    <w:rsid w:val="00484958"/>
    <w:rsid w:val="00484B72"/>
    <w:rsid w:val="0048669B"/>
    <w:rsid w:val="00486D30"/>
    <w:rsid w:val="00486F0D"/>
    <w:rsid w:val="00490BCF"/>
    <w:rsid w:val="00491280"/>
    <w:rsid w:val="0049235E"/>
    <w:rsid w:val="00492439"/>
    <w:rsid w:val="00492657"/>
    <w:rsid w:val="004933CD"/>
    <w:rsid w:val="00493A7C"/>
    <w:rsid w:val="00493DC5"/>
    <w:rsid w:val="00493E72"/>
    <w:rsid w:val="004950B7"/>
    <w:rsid w:val="00497DE4"/>
    <w:rsid w:val="004A0773"/>
    <w:rsid w:val="004A1724"/>
    <w:rsid w:val="004A1BCB"/>
    <w:rsid w:val="004A1E71"/>
    <w:rsid w:val="004A3CE9"/>
    <w:rsid w:val="004A5E50"/>
    <w:rsid w:val="004A62B0"/>
    <w:rsid w:val="004A6530"/>
    <w:rsid w:val="004A6E3D"/>
    <w:rsid w:val="004A7277"/>
    <w:rsid w:val="004A7392"/>
    <w:rsid w:val="004A743F"/>
    <w:rsid w:val="004B0DE8"/>
    <w:rsid w:val="004B1973"/>
    <w:rsid w:val="004B1D1E"/>
    <w:rsid w:val="004B1F91"/>
    <w:rsid w:val="004B2560"/>
    <w:rsid w:val="004B2D15"/>
    <w:rsid w:val="004B3682"/>
    <w:rsid w:val="004B3755"/>
    <w:rsid w:val="004B3B05"/>
    <w:rsid w:val="004B691D"/>
    <w:rsid w:val="004C0124"/>
    <w:rsid w:val="004C02AD"/>
    <w:rsid w:val="004C0D1F"/>
    <w:rsid w:val="004C0E8F"/>
    <w:rsid w:val="004C134E"/>
    <w:rsid w:val="004C13C0"/>
    <w:rsid w:val="004C1918"/>
    <w:rsid w:val="004C1F19"/>
    <w:rsid w:val="004C2D11"/>
    <w:rsid w:val="004C3128"/>
    <w:rsid w:val="004C5173"/>
    <w:rsid w:val="004C542F"/>
    <w:rsid w:val="004C59ED"/>
    <w:rsid w:val="004C632E"/>
    <w:rsid w:val="004C73B4"/>
    <w:rsid w:val="004C7C6B"/>
    <w:rsid w:val="004D05D1"/>
    <w:rsid w:val="004D112B"/>
    <w:rsid w:val="004D150E"/>
    <w:rsid w:val="004D1B8C"/>
    <w:rsid w:val="004D30AA"/>
    <w:rsid w:val="004D3556"/>
    <w:rsid w:val="004D36C9"/>
    <w:rsid w:val="004D678A"/>
    <w:rsid w:val="004D6C6E"/>
    <w:rsid w:val="004D6E1B"/>
    <w:rsid w:val="004E020F"/>
    <w:rsid w:val="004E078E"/>
    <w:rsid w:val="004E0877"/>
    <w:rsid w:val="004E15B2"/>
    <w:rsid w:val="004E1D67"/>
    <w:rsid w:val="004E292D"/>
    <w:rsid w:val="004F076F"/>
    <w:rsid w:val="004F0D13"/>
    <w:rsid w:val="004F380E"/>
    <w:rsid w:val="004F3F97"/>
    <w:rsid w:val="004F59F6"/>
    <w:rsid w:val="004F6C6B"/>
    <w:rsid w:val="004F6DB2"/>
    <w:rsid w:val="004F73FF"/>
    <w:rsid w:val="004F7757"/>
    <w:rsid w:val="00500F2A"/>
    <w:rsid w:val="00501B36"/>
    <w:rsid w:val="00501CBA"/>
    <w:rsid w:val="00503524"/>
    <w:rsid w:val="00505528"/>
    <w:rsid w:val="0050577B"/>
    <w:rsid w:val="005058DB"/>
    <w:rsid w:val="00505BED"/>
    <w:rsid w:val="0050600B"/>
    <w:rsid w:val="0050636E"/>
    <w:rsid w:val="0050716C"/>
    <w:rsid w:val="00507559"/>
    <w:rsid w:val="00510C0E"/>
    <w:rsid w:val="005117D8"/>
    <w:rsid w:val="005119D6"/>
    <w:rsid w:val="00511EA7"/>
    <w:rsid w:val="00511F16"/>
    <w:rsid w:val="005128E9"/>
    <w:rsid w:val="0051329D"/>
    <w:rsid w:val="00513877"/>
    <w:rsid w:val="005138DE"/>
    <w:rsid w:val="005141B2"/>
    <w:rsid w:val="005141D3"/>
    <w:rsid w:val="00514AB8"/>
    <w:rsid w:val="005156E0"/>
    <w:rsid w:val="00515707"/>
    <w:rsid w:val="00515897"/>
    <w:rsid w:val="005174FF"/>
    <w:rsid w:val="005200C1"/>
    <w:rsid w:val="0052027C"/>
    <w:rsid w:val="0052070F"/>
    <w:rsid w:val="00520F3D"/>
    <w:rsid w:val="005219C4"/>
    <w:rsid w:val="00521DBE"/>
    <w:rsid w:val="005220EF"/>
    <w:rsid w:val="005224FA"/>
    <w:rsid w:val="00522EAD"/>
    <w:rsid w:val="00524779"/>
    <w:rsid w:val="00524A65"/>
    <w:rsid w:val="005251EF"/>
    <w:rsid w:val="00525AEF"/>
    <w:rsid w:val="00525BBE"/>
    <w:rsid w:val="00526C90"/>
    <w:rsid w:val="005272D7"/>
    <w:rsid w:val="0052753A"/>
    <w:rsid w:val="00527745"/>
    <w:rsid w:val="005277B1"/>
    <w:rsid w:val="00531345"/>
    <w:rsid w:val="00531D09"/>
    <w:rsid w:val="0053404B"/>
    <w:rsid w:val="005356ED"/>
    <w:rsid w:val="00535DE9"/>
    <w:rsid w:val="00535F1B"/>
    <w:rsid w:val="00535FD9"/>
    <w:rsid w:val="005365EA"/>
    <w:rsid w:val="00536C11"/>
    <w:rsid w:val="00537425"/>
    <w:rsid w:val="0053767D"/>
    <w:rsid w:val="0054187B"/>
    <w:rsid w:val="00541A60"/>
    <w:rsid w:val="00542083"/>
    <w:rsid w:val="00543012"/>
    <w:rsid w:val="005433FE"/>
    <w:rsid w:val="005454C3"/>
    <w:rsid w:val="005454C8"/>
    <w:rsid w:val="00545A1C"/>
    <w:rsid w:val="00545EE3"/>
    <w:rsid w:val="00546334"/>
    <w:rsid w:val="005464E1"/>
    <w:rsid w:val="0054653F"/>
    <w:rsid w:val="005477DC"/>
    <w:rsid w:val="005477F3"/>
    <w:rsid w:val="00547837"/>
    <w:rsid w:val="005478DE"/>
    <w:rsid w:val="00550AFD"/>
    <w:rsid w:val="00551F41"/>
    <w:rsid w:val="00551FAC"/>
    <w:rsid w:val="00553219"/>
    <w:rsid w:val="005548DC"/>
    <w:rsid w:val="00555720"/>
    <w:rsid w:val="0055642D"/>
    <w:rsid w:val="00556AA4"/>
    <w:rsid w:val="00556B87"/>
    <w:rsid w:val="0055762C"/>
    <w:rsid w:val="00557A00"/>
    <w:rsid w:val="00557FCF"/>
    <w:rsid w:val="00560993"/>
    <w:rsid w:val="00561818"/>
    <w:rsid w:val="005630DD"/>
    <w:rsid w:val="005647A2"/>
    <w:rsid w:val="00565EE0"/>
    <w:rsid w:val="0056634E"/>
    <w:rsid w:val="005668CA"/>
    <w:rsid w:val="00567482"/>
    <w:rsid w:val="00567A0B"/>
    <w:rsid w:val="00567A30"/>
    <w:rsid w:val="00567BA3"/>
    <w:rsid w:val="005709FC"/>
    <w:rsid w:val="0057159C"/>
    <w:rsid w:val="00571D46"/>
    <w:rsid w:val="0057230C"/>
    <w:rsid w:val="0057267A"/>
    <w:rsid w:val="00573426"/>
    <w:rsid w:val="00573A0F"/>
    <w:rsid w:val="00574E69"/>
    <w:rsid w:val="00575A17"/>
    <w:rsid w:val="00576026"/>
    <w:rsid w:val="00577354"/>
    <w:rsid w:val="00577B4C"/>
    <w:rsid w:val="00577C34"/>
    <w:rsid w:val="00581741"/>
    <w:rsid w:val="00581D20"/>
    <w:rsid w:val="0058253D"/>
    <w:rsid w:val="005838C3"/>
    <w:rsid w:val="00583B83"/>
    <w:rsid w:val="005856B1"/>
    <w:rsid w:val="00585A44"/>
    <w:rsid w:val="0058655F"/>
    <w:rsid w:val="005865B9"/>
    <w:rsid w:val="00586E84"/>
    <w:rsid w:val="0058705F"/>
    <w:rsid w:val="005877DD"/>
    <w:rsid w:val="00587E03"/>
    <w:rsid w:val="00590840"/>
    <w:rsid w:val="00590A10"/>
    <w:rsid w:val="0059111E"/>
    <w:rsid w:val="00591913"/>
    <w:rsid w:val="00593057"/>
    <w:rsid w:val="005934C4"/>
    <w:rsid w:val="00593792"/>
    <w:rsid w:val="00593C86"/>
    <w:rsid w:val="00594267"/>
    <w:rsid w:val="00594B50"/>
    <w:rsid w:val="00595726"/>
    <w:rsid w:val="00595EC0"/>
    <w:rsid w:val="0059606F"/>
    <w:rsid w:val="00596944"/>
    <w:rsid w:val="00596E6F"/>
    <w:rsid w:val="005A00E3"/>
    <w:rsid w:val="005A0EEB"/>
    <w:rsid w:val="005A228A"/>
    <w:rsid w:val="005A2D69"/>
    <w:rsid w:val="005A3329"/>
    <w:rsid w:val="005A595F"/>
    <w:rsid w:val="005A5D1A"/>
    <w:rsid w:val="005A5F2F"/>
    <w:rsid w:val="005A64F6"/>
    <w:rsid w:val="005A6664"/>
    <w:rsid w:val="005A6939"/>
    <w:rsid w:val="005B01E3"/>
    <w:rsid w:val="005B09A7"/>
    <w:rsid w:val="005B0F78"/>
    <w:rsid w:val="005B1465"/>
    <w:rsid w:val="005B23D3"/>
    <w:rsid w:val="005B2586"/>
    <w:rsid w:val="005B34F3"/>
    <w:rsid w:val="005B363A"/>
    <w:rsid w:val="005B3B78"/>
    <w:rsid w:val="005B4510"/>
    <w:rsid w:val="005B4596"/>
    <w:rsid w:val="005B4DA8"/>
    <w:rsid w:val="005B5231"/>
    <w:rsid w:val="005B59A2"/>
    <w:rsid w:val="005B78FA"/>
    <w:rsid w:val="005B7BDF"/>
    <w:rsid w:val="005B7EE8"/>
    <w:rsid w:val="005C02A6"/>
    <w:rsid w:val="005C1FA8"/>
    <w:rsid w:val="005C2702"/>
    <w:rsid w:val="005C3011"/>
    <w:rsid w:val="005C46E7"/>
    <w:rsid w:val="005C4B0F"/>
    <w:rsid w:val="005C5544"/>
    <w:rsid w:val="005C6A5D"/>
    <w:rsid w:val="005C6E9E"/>
    <w:rsid w:val="005D078F"/>
    <w:rsid w:val="005D0F7C"/>
    <w:rsid w:val="005D1D40"/>
    <w:rsid w:val="005D2DF4"/>
    <w:rsid w:val="005D3FE9"/>
    <w:rsid w:val="005D4547"/>
    <w:rsid w:val="005D6E73"/>
    <w:rsid w:val="005D712C"/>
    <w:rsid w:val="005D77AD"/>
    <w:rsid w:val="005E0C97"/>
    <w:rsid w:val="005E117D"/>
    <w:rsid w:val="005E198F"/>
    <w:rsid w:val="005E1D49"/>
    <w:rsid w:val="005E2265"/>
    <w:rsid w:val="005E2383"/>
    <w:rsid w:val="005E2A43"/>
    <w:rsid w:val="005E375E"/>
    <w:rsid w:val="005E3C17"/>
    <w:rsid w:val="005E3ED5"/>
    <w:rsid w:val="005E4ACD"/>
    <w:rsid w:val="005E4BE5"/>
    <w:rsid w:val="005E4F83"/>
    <w:rsid w:val="005E610E"/>
    <w:rsid w:val="005E6E8B"/>
    <w:rsid w:val="005E7FBC"/>
    <w:rsid w:val="005F1070"/>
    <w:rsid w:val="005F1B04"/>
    <w:rsid w:val="005F1D2E"/>
    <w:rsid w:val="005F22BD"/>
    <w:rsid w:val="005F22D7"/>
    <w:rsid w:val="005F35FD"/>
    <w:rsid w:val="005F45E7"/>
    <w:rsid w:val="005F4634"/>
    <w:rsid w:val="005F5AC5"/>
    <w:rsid w:val="005F66E7"/>
    <w:rsid w:val="005F6DBF"/>
    <w:rsid w:val="005F7AF3"/>
    <w:rsid w:val="00600094"/>
    <w:rsid w:val="0060086A"/>
    <w:rsid w:val="00600B69"/>
    <w:rsid w:val="00600F44"/>
    <w:rsid w:val="0060250A"/>
    <w:rsid w:val="00603B5B"/>
    <w:rsid w:val="00604E39"/>
    <w:rsid w:val="00605202"/>
    <w:rsid w:val="0060548B"/>
    <w:rsid w:val="006055A1"/>
    <w:rsid w:val="00605968"/>
    <w:rsid w:val="00606CA6"/>
    <w:rsid w:val="0060751F"/>
    <w:rsid w:val="00610814"/>
    <w:rsid w:val="0061163A"/>
    <w:rsid w:val="00612D99"/>
    <w:rsid w:val="00614450"/>
    <w:rsid w:val="00614682"/>
    <w:rsid w:val="0061470D"/>
    <w:rsid w:val="0061520A"/>
    <w:rsid w:val="00615AFE"/>
    <w:rsid w:val="006166CB"/>
    <w:rsid w:val="00617516"/>
    <w:rsid w:val="006175F3"/>
    <w:rsid w:val="00617EA1"/>
    <w:rsid w:val="00617F98"/>
    <w:rsid w:val="00620033"/>
    <w:rsid w:val="006201FA"/>
    <w:rsid w:val="00620885"/>
    <w:rsid w:val="006212E1"/>
    <w:rsid w:val="00621DAB"/>
    <w:rsid w:val="0062259A"/>
    <w:rsid w:val="00622D1F"/>
    <w:rsid w:val="00622D7A"/>
    <w:rsid w:val="00623108"/>
    <w:rsid w:val="00623325"/>
    <w:rsid w:val="00623525"/>
    <w:rsid w:val="0062364D"/>
    <w:rsid w:val="00623956"/>
    <w:rsid w:val="00624646"/>
    <w:rsid w:val="00625244"/>
    <w:rsid w:val="006255DE"/>
    <w:rsid w:val="00625D52"/>
    <w:rsid w:val="00626880"/>
    <w:rsid w:val="00627B4C"/>
    <w:rsid w:val="006304E9"/>
    <w:rsid w:val="00631223"/>
    <w:rsid w:val="00632987"/>
    <w:rsid w:val="0063370E"/>
    <w:rsid w:val="00633BE4"/>
    <w:rsid w:val="0063450B"/>
    <w:rsid w:val="00636F1D"/>
    <w:rsid w:val="00637125"/>
    <w:rsid w:val="0063741F"/>
    <w:rsid w:val="00637D6C"/>
    <w:rsid w:val="00642321"/>
    <w:rsid w:val="00642BAC"/>
    <w:rsid w:val="00643613"/>
    <w:rsid w:val="0064396C"/>
    <w:rsid w:val="00645AF0"/>
    <w:rsid w:val="00645DD3"/>
    <w:rsid w:val="00645E7A"/>
    <w:rsid w:val="006462A0"/>
    <w:rsid w:val="00646DD2"/>
    <w:rsid w:val="0064749C"/>
    <w:rsid w:val="006500CA"/>
    <w:rsid w:val="006519E2"/>
    <w:rsid w:val="00651BCF"/>
    <w:rsid w:val="00651C81"/>
    <w:rsid w:val="0065222A"/>
    <w:rsid w:val="0065259B"/>
    <w:rsid w:val="00652C12"/>
    <w:rsid w:val="00653247"/>
    <w:rsid w:val="00654648"/>
    <w:rsid w:val="00654762"/>
    <w:rsid w:val="0065567E"/>
    <w:rsid w:val="006556B0"/>
    <w:rsid w:val="00655C5C"/>
    <w:rsid w:val="00655CBF"/>
    <w:rsid w:val="00655FC5"/>
    <w:rsid w:val="00656A78"/>
    <w:rsid w:val="00656FB7"/>
    <w:rsid w:val="0065793D"/>
    <w:rsid w:val="00661838"/>
    <w:rsid w:val="00661A7A"/>
    <w:rsid w:val="0066289C"/>
    <w:rsid w:val="00662B79"/>
    <w:rsid w:val="00663CD1"/>
    <w:rsid w:val="00664C75"/>
    <w:rsid w:val="00665371"/>
    <w:rsid w:val="00667255"/>
    <w:rsid w:val="006700FD"/>
    <w:rsid w:val="00670113"/>
    <w:rsid w:val="00671483"/>
    <w:rsid w:val="00671A3C"/>
    <w:rsid w:val="00671AEE"/>
    <w:rsid w:val="00671D17"/>
    <w:rsid w:val="00672143"/>
    <w:rsid w:val="006725E8"/>
    <w:rsid w:val="00672CB4"/>
    <w:rsid w:val="006739F0"/>
    <w:rsid w:val="00673BA6"/>
    <w:rsid w:val="006750CD"/>
    <w:rsid w:val="006759D9"/>
    <w:rsid w:val="00677C3E"/>
    <w:rsid w:val="006800DE"/>
    <w:rsid w:val="006813BD"/>
    <w:rsid w:val="006816A8"/>
    <w:rsid w:val="00681CA4"/>
    <w:rsid w:val="00681ECC"/>
    <w:rsid w:val="006820CA"/>
    <w:rsid w:val="00682423"/>
    <w:rsid w:val="0068252B"/>
    <w:rsid w:val="0068300D"/>
    <w:rsid w:val="00684831"/>
    <w:rsid w:val="00684C8B"/>
    <w:rsid w:val="0068529B"/>
    <w:rsid w:val="0068534A"/>
    <w:rsid w:val="006856DE"/>
    <w:rsid w:val="006860C9"/>
    <w:rsid w:val="006864CE"/>
    <w:rsid w:val="00686A9E"/>
    <w:rsid w:val="00687AF9"/>
    <w:rsid w:val="0069088A"/>
    <w:rsid w:val="00690F86"/>
    <w:rsid w:val="00691E84"/>
    <w:rsid w:val="00692835"/>
    <w:rsid w:val="00692E7F"/>
    <w:rsid w:val="00692EED"/>
    <w:rsid w:val="0069416C"/>
    <w:rsid w:val="00694D80"/>
    <w:rsid w:val="00695541"/>
    <w:rsid w:val="00695AA9"/>
    <w:rsid w:val="00696B08"/>
    <w:rsid w:val="00696B2C"/>
    <w:rsid w:val="006977B2"/>
    <w:rsid w:val="00697A15"/>
    <w:rsid w:val="006A020F"/>
    <w:rsid w:val="006A04C3"/>
    <w:rsid w:val="006A0A03"/>
    <w:rsid w:val="006A0FF1"/>
    <w:rsid w:val="006A166D"/>
    <w:rsid w:val="006A1806"/>
    <w:rsid w:val="006A1C6A"/>
    <w:rsid w:val="006A3034"/>
    <w:rsid w:val="006A3378"/>
    <w:rsid w:val="006A4024"/>
    <w:rsid w:val="006A40F5"/>
    <w:rsid w:val="006A4194"/>
    <w:rsid w:val="006A4295"/>
    <w:rsid w:val="006A44F3"/>
    <w:rsid w:val="006A463F"/>
    <w:rsid w:val="006A58B9"/>
    <w:rsid w:val="006A673B"/>
    <w:rsid w:val="006A6D0E"/>
    <w:rsid w:val="006B01E0"/>
    <w:rsid w:val="006B07AB"/>
    <w:rsid w:val="006B24B8"/>
    <w:rsid w:val="006B381B"/>
    <w:rsid w:val="006B4FF0"/>
    <w:rsid w:val="006B5DA8"/>
    <w:rsid w:val="006B5DBE"/>
    <w:rsid w:val="006B5DC2"/>
    <w:rsid w:val="006B6D29"/>
    <w:rsid w:val="006B7C60"/>
    <w:rsid w:val="006C1D11"/>
    <w:rsid w:val="006C259F"/>
    <w:rsid w:val="006C2B70"/>
    <w:rsid w:val="006C3DFF"/>
    <w:rsid w:val="006C4F1D"/>
    <w:rsid w:val="006C51E3"/>
    <w:rsid w:val="006C5E9D"/>
    <w:rsid w:val="006C5F6E"/>
    <w:rsid w:val="006C6B65"/>
    <w:rsid w:val="006C6CB6"/>
    <w:rsid w:val="006C795D"/>
    <w:rsid w:val="006C7B9E"/>
    <w:rsid w:val="006D06AB"/>
    <w:rsid w:val="006D0DEA"/>
    <w:rsid w:val="006D1221"/>
    <w:rsid w:val="006D2E28"/>
    <w:rsid w:val="006D3706"/>
    <w:rsid w:val="006D3C32"/>
    <w:rsid w:val="006D3D34"/>
    <w:rsid w:val="006D475C"/>
    <w:rsid w:val="006D4A0C"/>
    <w:rsid w:val="006D4ACB"/>
    <w:rsid w:val="006E02C7"/>
    <w:rsid w:val="006E0308"/>
    <w:rsid w:val="006E07AD"/>
    <w:rsid w:val="006E1F8A"/>
    <w:rsid w:val="006E25BE"/>
    <w:rsid w:val="006E2AD4"/>
    <w:rsid w:val="006E40D2"/>
    <w:rsid w:val="006E42D2"/>
    <w:rsid w:val="006E5276"/>
    <w:rsid w:val="006E5974"/>
    <w:rsid w:val="006E5E5D"/>
    <w:rsid w:val="006E6437"/>
    <w:rsid w:val="006E6492"/>
    <w:rsid w:val="006E6918"/>
    <w:rsid w:val="006E6979"/>
    <w:rsid w:val="006E6D45"/>
    <w:rsid w:val="006E703D"/>
    <w:rsid w:val="006E7160"/>
    <w:rsid w:val="006E7D14"/>
    <w:rsid w:val="006F003C"/>
    <w:rsid w:val="006F054D"/>
    <w:rsid w:val="006F0BE7"/>
    <w:rsid w:val="006F0ED1"/>
    <w:rsid w:val="006F16BA"/>
    <w:rsid w:val="006F19DA"/>
    <w:rsid w:val="006F1A22"/>
    <w:rsid w:val="006F1BE7"/>
    <w:rsid w:val="006F2E09"/>
    <w:rsid w:val="006F2E33"/>
    <w:rsid w:val="006F33BD"/>
    <w:rsid w:val="006F3EDE"/>
    <w:rsid w:val="006F5CD0"/>
    <w:rsid w:val="006F5F28"/>
    <w:rsid w:val="006F61D7"/>
    <w:rsid w:val="006F7300"/>
    <w:rsid w:val="006F76A5"/>
    <w:rsid w:val="006F7B2E"/>
    <w:rsid w:val="007006E6"/>
    <w:rsid w:val="00700C57"/>
    <w:rsid w:val="00700E81"/>
    <w:rsid w:val="00700F07"/>
    <w:rsid w:val="00701DF2"/>
    <w:rsid w:val="00702181"/>
    <w:rsid w:val="00705513"/>
    <w:rsid w:val="007058E6"/>
    <w:rsid w:val="00705B92"/>
    <w:rsid w:val="0070614C"/>
    <w:rsid w:val="007105B9"/>
    <w:rsid w:val="0071067F"/>
    <w:rsid w:val="007114F8"/>
    <w:rsid w:val="0071201F"/>
    <w:rsid w:val="007120A8"/>
    <w:rsid w:val="00712763"/>
    <w:rsid w:val="00712922"/>
    <w:rsid w:val="00713763"/>
    <w:rsid w:val="00714093"/>
    <w:rsid w:val="00714B16"/>
    <w:rsid w:val="00714F76"/>
    <w:rsid w:val="007152C9"/>
    <w:rsid w:val="00715382"/>
    <w:rsid w:val="007169A7"/>
    <w:rsid w:val="007172E8"/>
    <w:rsid w:val="00720154"/>
    <w:rsid w:val="007205C0"/>
    <w:rsid w:val="007208B3"/>
    <w:rsid w:val="00720C95"/>
    <w:rsid w:val="00721120"/>
    <w:rsid w:val="007212D4"/>
    <w:rsid w:val="00721FB1"/>
    <w:rsid w:val="00722CF4"/>
    <w:rsid w:val="00724549"/>
    <w:rsid w:val="00724CF0"/>
    <w:rsid w:val="00725107"/>
    <w:rsid w:val="00725194"/>
    <w:rsid w:val="00727C3B"/>
    <w:rsid w:val="007311CF"/>
    <w:rsid w:val="0073269D"/>
    <w:rsid w:val="007326AE"/>
    <w:rsid w:val="00733186"/>
    <w:rsid w:val="00733279"/>
    <w:rsid w:val="00733CED"/>
    <w:rsid w:val="00733F6D"/>
    <w:rsid w:val="0073460F"/>
    <w:rsid w:val="00734B80"/>
    <w:rsid w:val="00734F75"/>
    <w:rsid w:val="007353A8"/>
    <w:rsid w:val="00735FEA"/>
    <w:rsid w:val="0073630B"/>
    <w:rsid w:val="0073689A"/>
    <w:rsid w:val="00737C87"/>
    <w:rsid w:val="007402D4"/>
    <w:rsid w:val="00741106"/>
    <w:rsid w:val="00741757"/>
    <w:rsid w:val="00742730"/>
    <w:rsid w:val="007436EE"/>
    <w:rsid w:val="00743B7B"/>
    <w:rsid w:val="00743E72"/>
    <w:rsid w:val="00744678"/>
    <w:rsid w:val="007457A9"/>
    <w:rsid w:val="00745C93"/>
    <w:rsid w:val="007461A1"/>
    <w:rsid w:val="00746D73"/>
    <w:rsid w:val="00747004"/>
    <w:rsid w:val="00747237"/>
    <w:rsid w:val="00747540"/>
    <w:rsid w:val="00750283"/>
    <w:rsid w:val="00750C01"/>
    <w:rsid w:val="007512C0"/>
    <w:rsid w:val="00751601"/>
    <w:rsid w:val="00754B79"/>
    <w:rsid w:val="007554E0"/>
    <w:rsid w:val="00756B24"/>
    <w:rsid w:val="007577B0"/>
    <w:rsid w:val="00760757"/>
    <w:rsid w:val="00760BC1"/>
    <w:rsid w:val="00761502"/>
    <w:rsid w:val="007624FA"/>
    <w:rsid w:val="00762CFC"/>
    <w:rsid w:val="0076357C"/>
    <w:rsid w:val="00764D2E"/>
    <w:rsid w:val="00766926"/>
    <w:rsid w:val="00766A32"/>
    <w:rsid w:val="0076704A"/>
    <w:rsid w:val="007676D1"/>
    <w:rsid w:val="00767D6B"/>
    <w:rsid w:val="00773379"/>
    <w:rsid w:val="0077431A"/>
    <w:rsid w:val="00774666"/>
    <w:rsid w:val="007746C0"/>
    <w:rsid w:val="00775F4E"/>
    <w:rsid w:val="0077638D"/>
    <w:rsid w:val="00777D2F"/>
    <w:rsid w:val="00777DDB"/>
    <w:rsid w:val="0078088D"/>
    <w:rsid w:val="00780CC1"/>
    <w:rsid w:val="007820FB"/>
    <w:rsid w:val="00782FAE"/>
    <w:rsid w:val="00783AB0"/>
    <w:rsid w:val="00785559"/>
    <w:rsid w:val="007856AA"/>
    <w:rsid w:val="00785C86"/>
    <w:rsid w:val="00785F8A"/>
    <w:rsid w:val="007869D0"/>
    <w:rsid w:val="007870B0"/>
    <w:rsid w:val="00787DE6"/>
    <w:rsid w:val="007903C8"/>
    <w:rsid w:val="007905B6"/>
    <w:rsid w:val="00791744"/>
    <w:rsid w:val="0079191C"/>
    <w:rsid w:val="00792E45"/>
    <w:rsid w:val="00792E68"/>
    <w:rsid w:val="007934F3"/>
    <w:rsid w:val="007943C8"/>
    <w:rsid w:val="00795EAE"/>
    <w:rsid w:val="00795F92"/>
    <w:rsid w:val="00796017"/>
    <w:rsid w:val="00796066"/>
    <w:rsid w:val="007971C6"/>
    <w:rsid w:val="00797655"/>
    <w:rsid w:val="00797927"/>
    <w:rsid w:val="007A0397"/>
    <w:rsid w:val="007A0CB7"/>
    <w:rsid w:val="007A439E"/>
    <w:rsid w:val="007A47B4"/>
    <w:rsid w:val="007A6193"/>
    <w:rsid w:val="007B0577"/>
    <w:rsid w:val="007B1527"/>
    <w:rsid w:val="007B3050"/>
    <w:rsid w:val="007B32AD"/>
    <w:rsid w:val="007B4BA9"/>
    <w:rsid w:val="007B6020"/>
    <w:rsid w:val="007B667E"/>
    <w:rsid w:val="007B70C0"/>
    <w:rsid w:val="007B7A3E"/>
    <w:rsid w:val="007B7E10"/>
    <w:rsid w:val="007C0082"/>
    <w:rsid w:val="007C0C4B"/>
    <w:rsid w:val="007C0E41"/>
    <w:rsid w:val="007C191A"/>
    <w:rsid w:val="007C4AAE"/>
    <w:rsid w:val="007C4B97"/>
    <w:rsid w:val="007C7761"/>
    <w:rsid w:val="007D0237"/>
    <w:rsid w:val="007D087F"/>
    <w:rsid w:val="007D0C9E"/>
    <w:rsid w:val="007D1864"/>
    <w:rsid w:val="007D1B62"/>
    <w:rsid w:val="007D1C42"/>
    <w:rsid w:val="007D2206"/>
    <w:rsid w:val="007D2672"/>
    <w:rsid w:val="007D32CA"/>
    <w:rsid w:val="007D34A9"/>
    <w:rsid w:val="007D34E4"/>
    <w:rsid w:val="007D4219"/>
    <w:rsid w:val="007D45AD"/>
    <w:rsid w:val="007D5722"/>
    <w:rsid w:val="007D5DEA"/>
    <w:rsid w:val="007D68BC"/>
    <w:rsid w:val="007D713C"/>
    <w:rsid w:val="007E2AF5"/>
    <w:rsid w:val="007E412B"/>
    <w:rsid w:val="007E4987"/>
    <w:rsid w:val="007E519B"/>
    <w:rsid w:val="007E580E"/>
    <w:rsid w:val="007E5CBA"/>
    <w:rsid w:val="007E6057"/>
    <w:rsid w:val="007E7450"/>
    <w:rsid w:val="007E7718"/>
    <w:rsid w:val="007F0473"/>
    <w:rsid w:val="007F0B57"/>
    <w:rsid w:val="007F108F"/>
    <w:rsid w:val="007F26A2"/>
    <w:rsid w:val="007F351C"/>
    <w:rsid w:val="007F4741"/>
    <w:rsid w:val="007F5AB5"/>
    <w:rsid w:val="007F6DCE"/>
    <w:rsid w:val="007F6E08"/>
    <w:rsid w:val="007F703F"/>
    <w:rsid w:val="007F7B75"/>
    <w:rsid w:val="007F7E9C"/>
    <w:rsid w:val="008009B8"/>
    <w:rsid w:val="00800D42"/>
    <w:rsid w:val="00800DE0"/>
    <w:rsid w:val="00800F41"/>
    <w:rsid w:val="00801203"/>
    <w:rsid w:val="008047B0"/>
    <w:rsid w:val="008047CA"/>
    <w:rsid w:val="008054E4"/>
    <w:rsid w:val="00805DA9"/>
    <w:rsid w:val="0080610F"/>
    <w:rsid w:val="00806822"/>
    <w:rsid w:val="00806B21"/>
    <w:rsid w:val="0081084D"/>
    <w:rsid w:val="00810A62"/>
    <w:rsid w:val="00811084"/>
    <w:rsid w:val="00812123"/>
    <w:rsid w:val="008124B8"/>
    <w:rsid w:val="008124F6"/>
    <w:rsid w:val="00812EB2"/>
    <w:rsid w:val="00813281"/>
    <w:rsid w:val="00813332"/>
    <w:rsid w:val="00813347"/>
    <w:rsid w:val="0081339B"/>
    <w:rsid w:val="00814946"/>
    <w:rsid w:val="00817A7B"/>
    <w:rsid w:val="00817E03"/>
    <w:rsid w:val="00817F0F"/>
    <w:rsid w:val="008212EB"/>
    <w:rsid w:val="00821681"/>
    <w:rsid w:val="008219CB"/>
    <w:rsid w:val="00821C58"/>
    <w:rsid w:val="00821E3A"/>
    <w:rsid w:val="0082253A"/>
    <w:rsid w:val="00822717"/>
    <w:rsid w:val="0082441C"/>
    <w:rsid w:val="0082492E"/>
    <w:rsid w:val="008257FD"/>
    <w:rsid w:val="00826311"/>
    <w:rsid w:val="00827423"/>
    <w:rsid w:val="00830E6E"/>
    <w:rsid w:val="008313A9"/>
    <w:rsid w:val="00831831"/>
    <w:rsid w:val="008325C8"/>
    <w:rsid w:val="008326CF"/>
    <w:rsid w:val="008334E9"/>
    <w:rsid w:val="00833FF2"/>
    <w:rsid w:val="008340FD"/>
    <w:rsid w:val="008342C4"/>
    <w:rsid w:val="00834979"/>
    <w:rsid w:val="00835C53"/>
    <w:rsid w:val="00835F58"/>
    <w:rsid w:val="0083727D"/>
    <w:rsid w:val="0083778E"/>
    <w:rsid w:val="00840B9A"/>
    <w:rsid w:val="0084159F"/>
    <w:rsid w:val="00841899"/>
    <w:rsid w:val="008419E2"/>
    <w:rsid w:val="00843E11"/>
    <w:rsid w:val="008443EF"/>
    <w:rsid w:val="008456F1"/>
    <w:rsid w:val="00845857"/>
    <w:rsid w:val="008470F8"/>
    <w:rsid w:val="00847117"/>
    <w:rsid w:val="00847D75"/>
    <w:rsid w:val="008500D0"/>
    <w:rsid w:val="008507DB"/>
    <w:rsid w:val="00851739"/>
    <w:rsid w:val="00851979"/>
    <w:rsid w:val="00851ABD"/>
    <w:rsid w:val="00852029"/>
    <w:rsid w:val="008521A5"/>
    <w:rsid w:val="00853225"/>
    <w:rsid w:val="00855765"/>
    <w:rsid w:val="008559C8"/>
    <w:rsid w:val="00856650"/>
    <w:rsid w:val="00856940"/>
    <w:rsid w:val="00857101"/>
    <w:rsid w:val="008573CF"/>
    <w:rsid w:val="0086081F"/>
    <w:rsid w:val="0086104E"/>
    <w:rsid w:val="00861856"/>
    <w:rsid w:val="00862D5A"/>
    <w:rsid w:val="008631AF"/>
    <w:rsid w:val="00863778"/>
    <w:rsid w:val="00863B55"/>
    <w:rsid w:val="008640AA"/>
    <w:rsid w:val="00865CEB"/>
    <w:rsid w:val="00866B7A"/>
    <w:rsid w:val="00866FAA"/>
    <w:rsid w:val="0086762A"/>
    <w:rsid w:val="00867FAD"/>
    <w:rsid w:val="00870231"/>
    <w:rsid w:val="0087063B"/>
    <w:rsid w:val="00874C13"/>
    <w:rsid w:val="00875E4B"/>
    <w:rsid w:val="00876896"/>
    <w:rsid w:val="00883124"/>
    <w:rsid w:val="00884CE1"/>
    <w:rsid w:val="008855E5"/>
    <w:rsid w:val="00885737"/>
    <w:rsid w:val="00885857"/>
    <w:rsid w:val="00885FA2"/>
    <w:rsid w:val="00886A8D"/>
    <w:rsid w:val="0089062F"/>
    <w:rsid w:val="0089071F"/>
    <w:rsid w:val="00890EEB"/>
    <w:rsid w:val="008913F8"/>
    <w:rsid w:val="00892308"/>
    <w:rsid w:val="00892350"/>
    <w:rsid w:val="008931EB"/>
    <w:rsid w:val="00893677"/>
    <w:rsid w:val="00895B3D"/>
    <w:rsid w:val="00895D58"/>
    <w:rsid w:val="008969C6"/>
    <w:rsid w:val="00896E82"/>
    <w:rsid w:val="008978F5"/>
    <w:rsid w:val="008A1797"/>
    <w:rsid w:val="008A17EB"/>
    <w:rsid w:val="008A2028"/>
    <w:rsid w:val="008A2BB6"/>
    <w:rsid w:val="008A368E"/>
    <w:rsid w:val="008A41B8"/>
    <w:rsid w:val="008A4D99"/>
    <w:rsid w:val="008A4F11"/>
    <w:rsid w:val="008A5174"/>
    <w:rsid w:val="008A6D29"/>
    <w:rsid w:val="008A7EE7"/>
    <w:rsid w:val="008B049C"/>
    <w:rsid w:val="008B0628"/>
    <w:rsid w:val="008B1B19"/>
    <w:rsid w:val="008B5287"/>
    <w:rsid w:val="008B5B85"/>
    <w:rsid w:val="008B6520"/>
    <w:rsid w:val="008B656E"/>
    <w:rsid w:val="008B65C7"/>
    <w:rsid w:val="008B6B15"/>
    <w:rsid w:val="008B7AD6"/>
    <w:rsid w:val="008C1508"/>
    <w:rsid w:val="008C1964"/>
    <w:rsid w:val="008C211C"/>
    <w:rsid w:val="008C2642"/>
    <w:rsid w:val="008C2FA9"/>
    <w:rsid w:val="008C3C02"/>
    <w:rsid w:val="008C579F"/>
    <w:rsid w:val="008C5E07"/>
    <w:rsid w:val="008C6E00"/>
    <w:rsid w:val="008C783A"/>
    <w:rsid w:val="008C7A10"/>
    <w:rsid w:val="008D014D"/>
    <w:rsid w:val="008D0682"/>
    <w:rsid w:val="008D0988"/>
    <w:rsid w:val="008D450F"/>
    <w:rsid w:val="008D4B50"/>
    <w:rsid w:val="008D7BF4"/>
    <w:rsid w:val="008E0369"/>
    <w:rsid w:val="008E0A33"/>
    <w:rsid w:val="008E153E"/>
    <w:rsid w:val="008E172D"/>
    <w:rsid w:val="008E2246"/>
    <w:rsid w:val="008E2536"/>
    <w:rsid w:val="008E2B29"/>
    <w:rsid w:val="008E3008"/>
    <w:rsid w:val="008E3123"/>
    <w:rsid w:val="008E3182"/>
    <w:rsid w:val="008E35EC"/>
    <w:rsid w:val="008E456B"/>
    <w:rsid w:val="008E524F"/>
    <w:rsid w:val="008F02F9"/>
    <w:rsid w:val="008F0530"/>
    <w:rsid w:val="008F0710"/>
    <w:rsid w:val="008F0A72"/>
    <w:rsid w:val="008F26FA"/>
    <w:rsid w:val="008F381C"/>
    <w:rsid w:val="008F3A6B"/>
    <w:rsid w:val="008F44EE"/>
    <w:rsid w:val="008F4E62"/>
    <w:rsid w:val="008F690B"/>
    <w:rsid w:val="008F6E3F"/>
    <w:rsid w:val="008F6FF0"/>
    <w:rsid w:val="008F7DB7"/>
    <w:rsid w:val="0090043B"/>
    <w:rsid w:val="00900982"/>
    <w:rsid w:val="00902BFD"/>
    <w:rsid w:val="009031CA"/>
    <w:rsid w:val="00904807"/>
    <w:rsid w:val="00904853"/>
    <w:rsid w:val="00904B0C"/>
    <w:rsid w:val="00904EED"/>
    <w:rsid w:val="0090589A"/>
    <w:rsid w:val="00905DEE"/>
    <w:rsid w:val="00905E35"/>
    <w:rsid w:val="0090659E"/>
    <w:rsid w:val="00906875"/>
    <w:rsid w:val="00910B4D"/>
    <w:rsid w:val="009112DA"/>
    <w:rsid w:val="00911695"/>
    <w:rsid w:val="00913309"/>
    <w:rsid w:val="00913344"/>
    <w:rsid w:val="0091402E"/>
    <w:rsid w:val="00914505"/>
    <w:rsid w:val="00914B2B"/>
    <w:rsid w:val="00915925"/>
    <w:rsid w:val="00916CA1"/>
    <w:rsid w:val="00917531"/>
    <w:rsid w:val="00922BB5"/>
    <w:rsid w:val="0092419D"/>
    <w:rsid w:val="009245F8"/>
    <w:rsid w:val="00924A57"/>
    <w:rsid w:val="00925391"/>
    <w:rsid w:val="00925CBB"/>
    <w:rsid w:val="00925CD0"/>
    <w:rsid w:val="00926021"/>
    <w:rsid w:val="00927970"/>
    <w:rsid w:val="0093074D"/>
    <w:rsid w:val="00930957"/>
    <w:rsid w:val="009317AD"/>
    <w:rsid w:val="00932608"/>
    <w:rsid w:val="0093363A"/>
    <w:rsid w:val="009343AF"/>
    <w:rsid w:val="0093540F"/>
    <w:rsid w:val="00935559"/>
    <w:rsid w:val="00936508"/>
    <w:rsid w:val="009372E0"/>
    <w:rsid w:val="0093791F"/>
    <w:rsid w:val="00937EA7"/>
    <w:rsid w:val="009405D8"/>
    <w:rsid w:val="009406A9"/>
    <w:rsid w:val="00940822"/>
    <w:rsid w:val="00940D7E"/>
    <w:rsid w:val="009416F0"/>
    <w:rsid w:val="009419AE"/>
    <w:rsid w:val="009421D4"/>
    <w:rsid w:val="00942434"/>
    <w:rsid w:val="0094348C"/>
    <w:rsid w:val="00943D03"/>
    <w:rsid w:val="00944D9B"/>
    <w:rsid w:val="009457D7"/>
    <w:rsid w:val="009472AF"/>
    <w:rsid w:val="00950120"/>
    <w:rsid w:val="009505FE"/>
    <w:rsid w:val="00950EDF"/>
    <w:rsid w:val="00951200"/>
    <w:rsid w:val="00951502"/>
    <w:rsid w:val="00952EF9"/>
    <w:rsid w:val="009532E9"/>
    <w:rsid w:val="0095345C"/>
    <w:rsid w:val="00953D8F"/>
    <w:rsid w:val="0095417A"/>
    <w:rsid w:val="009565F5"/>
    <w:rsid w:val="009567DC"/>
    <w:rsid w:val="00956C0D"/>
    <w:rsid w:val="00956F2F"/>
    <w:rsid w:val="0095704F"/>
    <w:rsid w:val="0095796F"/>
    <w:rsid w:val="00957F70"/>
    <w:rsid w:val="00960241"/>
    <w:rsid w:val="00961980"/>
    <w:rsid w:val="00962AE7"/>
    <w:rsid w:val="009632AF"/>
    <w:rsid w:val="0096371C"/>
    <w:rsid w:val="00963C35"/>
    <w:rsid w:val="009649F6"/>
    <w:rsid w:val="0096538F"/>
    <w:rsid w:val="0096561F"/>
    <w:rsid w:val="00966608"/>
    <w:rsid w:val="00967373"/>
    <w:rsid w:val="00967860"/>
    <w:rsid w:val="00967A27"/>
    <w:rsid w:val="00967B86"/>
    <w:rsid w:val="009719C5"/>
    <w:rsid w:val="0097213D"/>
    <w:rsid w:val="009721CA"/>
    <w:rsid w:val="00974636"/>
    <w:rsid w:val="00975A04"/>
    <w:rsid w:val="009776E5"/>
    <w:rsid w:val="009803A1"/>
    <w:rsid w:val="009806C9"/>
    <w:rsid w:val="009806D3"/>
    <w:rsid w:val="00980873"/>
    <w:rsid w:val="00981997"/>
    <w:rsid w:val="00982711"/>
    <w:rsid w:val="00983BA8"/>
    <w:rsid w:val="00984BCB"/>
    <w:rsid w:val="00984CC3"/>
    <w:rsid w:val="00985F4D"/>
    <w:rsid w:val="00986ECF"/>
    <w:rsid w:val="009875FE"/>
    <w:rsid w:val="00987C47"/>
    <w:rsid w:val="00987E22"/>
    <w:rsid w:val="0099052E"/>
    <w:rsid w:val="009918A9"/>
    <w:rsid w:val="00992ACA"/>
    <w:rsid w:val="00993925"/>
    <w:rsid w:val="00993C52"/>
    <w:rsid w:val="00994218"/>
    <w:rsid w:val="00994685"/>
    <w:rsid w:val="00994C13"/>
    <w:rsid w:val="009958BE"/>
    <w:rsid w:val="009968B7"/>
    <w:rsid w:val="00996A44"/>
    <w:rsid w:val="00997203"/>
    <w:rsid w:val="00997F86"/>
    <w:rsid w:val="009A1A3F"/>
    <w:rsid w:val="009A1D92"/>
    <w:rsid w:val="009A1F94"/>
    <w:rsid w:val="009A2C06"/>
    <w:rsid w:val="009A3076"/>
    <w:rsid w:val="009A5F63"/>
    <w:rsid w:val="009B0E3B"/>
    <w:rsid w:val="009B132F"/>
    <w:rsid w:val="009B1AB4"/>
    <w:rsid w:val="009B1FA8"/>
    <w:rsid w:val="009B2D39"/>
    <w:rsid w:val="009B3153"/>
    <w:rsid w:val="009B3625"/>
    <w:rsid w:val="009B3633"/>
    <w:rsid w:val="009B368A"/>
    <w:rsid w:val="009B385D"/>
    <w:rsid w:val="009B40B8"/>
    <w:rsid w:val="009B47AB"/>
    <w:rsid w:val="009B5043"/>
    <w:rsid w:val="009B51E7"/>
    <w:rsid w:val="009B5406"/>
    <w:rsid w:val="009B5B96"/>
    <w:rsid w:val="009B697B"/>
    <w:rsid w:val="009B71DA"/>
    <w:rsid w:val="009B7244"/>
    <w:rsid w:val="009B7D57"/>
    <w:rsid w:val="009C07E0"/>
    <w:rsid w:val="009C0AB6"/>
    <w:rsid w:val="009C0EA7"/>
    <w:rsid w:val="009C13E3"/>
    <w:rsid w:val="009C2CC4"/>
    <w:rsid w:val="009C388D"/>
    <w:rsid w:val="009C5445"/>
    <w:rsid w:val="009C5952"/>
    <w:rsid w:val="009C6372"/>
    <w:rsid w:val="009C6519"/>
    <w:rsid w:val="009C767C"/>
    <w:rsid w:val="009C7D54"/>
    <w:rsid w:val="009D0B05"/>
    <w:rsid w:val="009D0E02"/>
    <w:rsid w:val="009D130A"/>
    <w:rsid w:val="009D1D4A"/>
    <w:rsid w:val="009D20F3"/>
    <w:rsid w:val="009D3113"/>
    <w:rsid w:val="009D3189"/>
    <w:rsid w:val="009D33EE"/>
    <w:rsid w:val="009D34A6"/>
    <w:rsid w:val="009D42E4"/>
    <w:rsid w:val="009D472F"/>
    <w:rsid w:val="009D47C1"/>
    <w:rsid w:val="009D508F"/>
    <w:rsid w:val="009D518B"/>
    <w:rsid w:val="009D51FE"/>
    <w:rsid w:val="009D6A24"/>
    <w:rsid w:val="009D7881"/>
    <w:rsid w:val="009D7B77"/>
    <w:rsid w:val="009E0584"/>
    <w:rsid w:val="009E0A73"/>
    <w:rsid w:val="009E0CFC"/>
    <w:rsid w:val="009E1416"/>
    <w:rsid w:val="009E2046"/>
    <w:rsid w:val="009E239E"/>
    <w:rsid w:val="009E2F7E"/>
    <w:rsid w:val="009E3548"/>
    <w:rsid w:val="009E395C"/>
    <w:rsid w:val="009E4299"/>
    <w:rsid w:val="009E455D"/>
    <w:rsid w:val="009E527C"/>
    <w:rsid w:val="009E5575"/>
    <w:rsid w:val="009E5CA7"/>
    <w:rsid w:val="009E62EB"/>
    <w:rsid w:val="009E63E0"/>
    <w:rsid w:val="009E7CE6"/>
    <w:rsid w:val="009F1495"/>
    <w:rsid w:val="009F2E8B"/>
    <w:rsid w:val="009F493D"/>
    <w:rsid w:val="009F4C0F"/>
    <w:rsid w:val="009F6F4A"/>
    <w:rsid w:val="009F71B5"/>
    <w:rsid w:val="009F7841"/>
    <w:rsid w:val="009F7B5A"/>
    <w:rsid w:val="00A00182"/>
    <w:rsid w:val="00A00641"/>
    <w:rsid w:val="00A018DA"/>
    <w:rsid w:val="00A01E70"/>
    <w:rsid w:val="00A01EAA"/>
    <w:rsid w:val="00A0343C"/>
    <w:rsid w:val="00A0551F"/>
    <w:rsid w:val="00A05CCE"/>
    <w:rsid w:val="00A05F92"/>
    <w:rsid w:val="00A06656"/>
    <w:rsid w:val="00A102FD"/>
    <w:rsid w:val="00A1068D"/>
    <w:rsid w:val="00A10953"/>
    <w:rsid w:val="00A10EF1"/>
    <w:rsid w:val="00A12F5B"/>
    <w:rsid w:val="00A140E9"/>
    <w:rsid w:val="00A14D6F"/>
    <w:rsid w:val="00A15095"/>
    <w:rsid w:val="00A15D6C"/>
    <w:rsid w:val="00A15E32"/>
    <w:rsid w:val="00A17283"/>
    <w:rsid w:val="00A20252"/>
    <w:rsid w:val="00A202A4"/>
    <w:rsid w:val="00A209CC"/>
    <w:rsid w:val="00A21B0F"/>
    <w:rsid w:val="00A21E7F"/>
    <w:rsid w:val="00A2227C"/>
    <w:rsid w:val="00A22973"/>
    <w:rsid w:val="00A22B97"/>
    <w:rsid w:val="00A22BA9"/>
    <w:rsid w:val="00A2326C"/>
    <w:rsid w:val="00A237D4"/>
    <w:rsid w:val="00A23AEC"/>
    <w:rsid w:val="00A242A7"/>
    <w:rsid w:val="00A2529C"/>
    <w:rsid w:val="00A27267"/>
    <w:rsid w:val="00A27887"/>
    <w:rsid w:val="00A278D1"/>
    <w:rsid w:val="00A27B3A"/>
    <w:rsid w:val="00A27C7C"/>
    <w:rsid w:val="00A27CCB"/>
    <w:rsid w:val="00A27E79"/>
    <w:rsid w:val="00A302D4"/>
    <w:rsid w:val="00A30840"/>
    <w:rsid w:val="00A31393"/>
    <w:rsid w:val="00A31874"/>
    <w:rsid w:val="00A32251"/>
    <w:rsid w:val="00A322FF"/>
    <w:rsid w:val="00A32401"/>
    <w:rsid w:val="00A32C7A"/>
    <w:rsid w:val="00A32F9E"/>
    <w:rsid w:val="00A334F3"/>
    <w:rsid w:val="00A3389B"/>
    <w:rsid w:val="00A33C1C"/>
    <w:rsid w:val="00A33E6B"/>
    <w:rsid w:val="00A34DE8"/>
    <w:rsid w:val="00A3545B"/>
    <w:rsid w:val="00A378BB"/>
    <w:rsid w:val="00A40194"/>
    <w:rsid w:val="00A407CA"/>
    <w:rsid w:val="00A41DFC"/>
    <w:rsid w:val="00A4214B"/>
    <w:rsid w:val="00A427D2"/>
    <w:rsid w:val="00A42A70"/>
    <w:rsid w:val="00A44192"/>
    <w:rsid w:val="00A45C1C"/>
    <w:rsid w:val="00A45FDC"/>
    <w:rsid w:val="00A46484"/>
    <w:rsid w:val="00A4698F"/>
    <w:rsid w:val="00A46A43"/>
    <w:rsid w:val="00A46BAF"/>
    <w:rsid w:val="00A476A8"/>
    <w:rsid w:val="00A52CBD"/>
    <w:rsid w:val="00A52DE4"/>
    <w:rsid w:val="00A531E9"/>
    <w:rsid w:val="00A5368D"/>
    <w:rsid w:val="00A53AEE"/>
    <w:rsid w:val="00A54F26"/>
    <w:rsid w:val="00A5510E"/>
    <w:rsid w:val="00A55EDD"/>
    <w:rsid w:val="00A562EE"/>
    <w:rsid w:val="00A567B1"/>
    <w:rsid w:val="00A56B72"/>
    <w:rsid w:val="00A56FF8"/>
    <w:rsid w:val="00A57347"/>
    <w:rsid w:val="00A579BD"/>
    <w:rsid w:val="00A57BC1"/>
    <w:rsid w:val="00A603BF"/>
    <w:rsid w:val="00A6065A"/>
    <w:rsid w:val="00A6089D"/>
    <w:rsid w:val="00A6163B"/>
    <w:rsid w:val="00A61BFA"/>
    <w:rsid w:val="00A61C2C"/>
    <w:rsid w:val="00A62171"/>
    <w:rsid w:val="00A62650"/>
    <w:rsid w:val="00A64F4E"/>
    <w:rsid w:val="00A65449"/>
    <w:rsid w:val="00A65846"/>
    <w:rsid w:val="00A65FB7"/>
    <w:rsid w:val="00A702E8"/>
    <w:rsid w:val="00A70F69"/>
    <w:rsid w:val="00A717C1"/>
    <w:rsid w:val="00A717D5"/>
    <w:rsid w:val="00A71D62"/>
    <w:rsid w:val="00A73859"/>
    <w:rsid w:val="00A739E8"/>
    <w:rsid w:val="00A74632"/>
    <w:rsid w:val="00A7482D"/>
    <w:rsid w:val="00A7526E"/>
    <w:rsid w:val="00A800E6"/>
    <w:rsid w:val="00A806B7"/>
    <w:rsid w:val="00A81CE1"/>
    <w:rsid w:val="00A82153"/>
    <w:rsid w:val="00A8233B"/>
    <w:rsid w:val="00A826CC"/>
    <w:rsid w:val="00A83238"/>
    <w:rsid w:val="00A83288"/>
    <w:rsid w:val="00A83601"/>
    <w:rsid w:val="00A8394A"/>
    <w:rsid w:val="00A83D75"/>
    <w:rsid w:val="00A83E1F"/>
    <w:rsid w:val="00A846E8"/>
    <w:rsid w:val="00A84F10"/>
    <w:rsid w:val="00A85C1A"/>
    <w:rsid w:val="00A85DB9"/>
    <w:rsid w:val="00A861DB"/>
    <w:rsid w:val="00A86C66"/>
    <w:rsid w:val="00A87004"/>
    <w:rsid w:val="00A87198"/>
    <w:rsid w:val="00A875E5"/>
    <w:rsid w:val="00A90BA9"/>
    <w:rsid w:val="00A91FE0"/>
    <w:rsid w:val="00A925E5"/>
    <w:rsid w:val="00A931EF"/>
    <w:rsid w:val="00A933B5"/>
    <w:rsid w:val="00A943B2"/>
    <w:rsid w:val="00A94CBA"/>
    <w:rsid w:val="00A94EBF"/>
    <w:rsid w:val="00A9547F"/>
    <w:rsid w:val="00A96969"/>
    <w:rsid w:val="00A971CA"/>
    <w:rsid w:val="00A97213"/>
    <w:rsid w:val="00A97776"/>
    <w:rsid w:val="00A97A10"/>
    <w:rsid w:val="00A97BDE"/>
    <w:rsid w:val="00AA0D70"/>
    <w:rsid w:val="00AA2162"/>
    <w:rsid w:val="00AA274B"/>
    <w:rsid w:val="00AA285D"/>
    <w:rsid w:val="00AA31A5"/>
    <w:rsid w:val="00AA31CE"/>
    <w:rsid w:val="00AA3D5F"/>
    <w:rsid w:val="00AA436F"/>
    <w:rsid w:val="00AA6D79"/>
    <w:rsid w:val="00AA708C"/>
    <w:rsid w:val="00AB062E"/>
    <w:rsid w:val="00AB0CA1"/>
    <w:rsid w:val="00AB1771"/>
    <w:rsid w:val="00AB1B31"/>
    <w:rsid w:val="00AB1C57"/>
    <w:rsid w:val="00AB303F"/>
    <w:rsid w:val="00AB364B"/>
    <w:rsid w:val="00AB4513"/>
    <w:rsid w:val="00AB4539"/>
    <w:rsid w:val="00AB4F49"/>
    <w:rsid w:val="00AB51E8"/>
    <w:rsid w:val="00AB5ABB"/>
    <w:rsid w:val="00AB65D3"/>
    <w:rsid w:val="00AC0905"/>
    <w:rsid w:val="00AC1133"/>
    <w:rsid w:val="00AC26D6"/>
    <w:rsid w:val="00AC37C7"/>
    <w:rsid w:val="00AC4477"/>
    <w:rsid w:val="00AC68E4"/>
    <w:rsid w:val="00AC74B9"/>
    <w:rsid w:val="00AD0C58"/>
    <w:rsid w:val="00AD0E14"/>
    <w:rsid w:val="00AD1008"/>
    <w:rsid w:val="00AD20AF"/>
    <w:rsid w:val="00AD30EB"/>
    <w:rsid w:val="00AD43C8"/>
    <w:rsid w:val="00AD4A89"/>
    <w:rsid w:val="00AD5752"/>
    <w:rsid w:val="00AD58E4"/>
    <w:rsid w:val="00AD5AC4"/>
    <w:rsid w:val="00AD64A2"/>
    <w:rsid w:val="00AD6F22"/>
    <w:rsid w:val="00AD7141"/>
    <w:rsid w:val="00AE0311"/>
    <w:rsid w:val="00AE0591"/>
    <w:rsid w:val="00AE075C"/>
    <w:rsid w:val="00AE09FF"/>
    <w:rsid w:val="00AE1192"/>
    <w:rsid w:val="00AE1DD0"/>
    <w:rsid w:val="00AE209A"/>
    <w:rsid w:val="00AE22E4"/>
    <w:rsid w:val="00AE2962"/>
    <w:rsid w:val="00AE2D36"/>
    <w:rsid w:val="00AE330D"/>
    <w:rsid w:val="00AE364E"/>
    <w:rsid w:val="00AE3E44"/>
    <w:rsid w:val="00AE3F4C"/>
    <w:rsid w:val="00AE47BB"/>
    <w:rsid w:val="00AE501C"/>
    <w:rsid w:val="00AE5392"/>
    <w:rsid w:val="00AE59AB"/>
    <w:rsid w:val="00AE710D"/>
    <w:rsid w:val="00AE7626"/>
    <w:rsid w:val="00AE7C75"/>
    <w:rsid w:val="00AE7F6E"/>
    <w:rsid w:val="00AF141B"/>
    <w:rsid w:val="00AF2C06"/>
    <w:rsid w:val="00AF2DCB"/>
    <w:rsid w:val="00AF3393"/>
    <w:rsid w:val="00AF35F4"/>
    <w:rsid w:val="00AF62E2"/>
    <w:rsid w:val="00AF6CA6"/>
    <w:rsid w:val="00AF6D3E"/>
    <w:rsid w:val="00AF6FE0"/>
    <w:rsid w:val="00AF7FB4"/>
    <w:rsid w:val="00B000EA"/>
    <w:rsid w:val="00B00641"/>
    <w:rsid w:val="00B00BC1"/>
    <w:rsid w:val="00B01AAB"/>
    <w:rsid w:val="00B020F9"/>
    <w:rsid w:val="00B028EE"/>
    <w:rsid w:val="00B03367"/>
    <w:rsid w:val="00B047C4"/>
    <w:rsid w:val="00B065E4"/>
    <w:rsid w:val="00B06F96"/>
    <w:rsid w:val="00B10B77"/>
    <w:rsid w:val="00B114C9"/>
    <w:rsid w:val="00B117D4"/>
    <w:rsid w:val="00B13147"/>
    <w:rsid w:val="00B131A8"/>
    <w:rsid w:val="00B1334C"/>
    <w:rsid w:val="00B140E0"/>
    <w:rsid w:val="00B14CC5"/>
    <w:rsid w:val="00B14D33"/>
    <w:rsid w:val="00B15198"/>
    <w:rsid w:val="00B154D2"/>
    <w:rsid w:val="00B207F2"/>
    <w:rsid w:val="00B20B7D"/>
    <w:rsid w:val="00B22913"/>
    <w:rsid w:val="00B230A7"/>
    <w:rsid w:val="00B2415B"/>
    <w:rsid w:val="00B24B9D"/>
    <w:rsid w:val="00B27097"/>
    <w:rsid w:val="00B30445"/>
    <w:rsid w:val="00B30673"/>
    <w:rsid w:val="00B30BF8"/>
    <w:rsid w:val="00B319D0"/>
    <w:rsid w:val="00B31A7A"/>
    <w:rsid w:val="00B3212F"/>
    <w:rsid w:val="00B32326"/>
    <w:rsid w:val="00B32EC4"/>
    <w:rsid w:val="00B336CF"/>
    <w:rsid w:val="00B33EF0"/>
    <w:rsid w:val="00B341F3"/>
    <w:rsid w:val="00B34EFE"/>
    <w:rsid w:val="00B35C41"/>
    <w:rsid w:val="00B36189"/>
    <w:rsid w:val="00B36219"/>
    <w:rsid w:val="00B3675C"/>
    <w:rsid w:val="00B4049C"/>
    <w:rsid w:val="00B4068F"/>
    <w:rsid w:val="00B40998"/>
    <w:rsid w:val="00B40B4E"/>
    <w:rsid w:val="00B40D79"/>
    <w:rsid w:val="00B41A96"/>
    <w:rsid w:val="00B41B31"/>
    <w:rsid w:val="00B42970"/>
    <w:rsid w:val="00B429C7"/>
    <w:rsid w:val="00B43251"/>
    <w:rsid w:val="00B43BED"/>
    <w:rsid w:val="00B44E9B"/>
    <w:rsid w:val="00B45E9C"/>
    <w:rsid w:val="00B4791E"/>
    <w:rsid w:val="00B47DD1"/>
    <w:rsid w:val="00B50606"/>
    <w:rsid w:val="00B51193"/>
    <w:rsid w:val="00B51D80"/>
    <w:rsid w:val="00B51E11"/>
    <w:rsid w:val="00B521EB"/>
    <w:rsid w:val="00B52266"/>
    <w:rsid w:val="00B52C32"/>
    <w:rsid w:val="00B5311E"/>
    <w:rsid w:val="00B53738"/>
    <w:rsid w:val="00B549DE"/>
    <w:rsid w:val="00B55623"/>
    <w:rsid w:val="00B5596A"/>
    <w:rsid w:val="00B56470"/>
    <w:rsid w:val="00B57BA8"/>
    <w:rsid w:val="00B6014B"/>
    <w:rsid w:val="00B6031D"/>
    <w:rsid w:val="00B6039D"/>
    <w:rsid w:val="00B605BE"/>
    <w:rsid w:val="00B60F92"/>
    <w:rsid w:val="00B61291"/>
    <w:rsid w:val="00B613DF"/>
    <w:rsid w:val="00B6258C"/>
    <w:rsid w:val="00B62A10"/>
    <w:rsid w:val="00B6337F"/>
    <w:rsid w:val="00B65F09"/>
    <w:rsid w:val="00B65F2B"/>
    <w:rsid w:val="00B65FD4"/>
    <w:rsid w:val="00B6600A"/>
    <w:rsid w:val="00B663C4"/>
    <w:rsid w:val="00B6684A"/>
    <w:rsid w:val="00B707C7"/>
    <w:rsid w:val="00B70829"/>
    <w:rsid w:val="00B70CCE"/>
    <w:rsid w:val="00B7127E"/>
    <w:rsid w:val="00B71347"/>
    <w:rsid w:val="00B7158A"/>
    <w:rsid w:val="00B72341"/>
    <w:rsid w:val="00B72ECD"/>
    <w:rsid w:val="00B7464F"/>
    <w:rsid w:val="00B75197"/>
    <w:rsid w:val="00B7577A"/>
    <w:rsid w:val="00B75962"/>
    <w:rsid w:val="00B75BDE"/>
    <w:rsid w:val="00B770FF"/>
    <w:rsid w:val="00B776E4"/>
    <w:rsid w:val="00B80E38"/>
    <w:rsid w:val="00B81AA2"/>
    <w:rsid w:val="00B824D7"/>
    <w:rsid w:val="00B82880"/>
    <w:rsid w:val="00B8319A"/>
    <w:rsid w:val="00B832A9"/>
    <w:rsid w:val="00B837F3"/>
    <w:rsid w:val="00B83D08"/>
    <w:rsid w:val="00B8418E"/>
    <w:rsid w:val="00B84F6B"/>
    <w:rsid w:val="00B85D5C"/>
    <w:rsid w:val="00B85FA5"/>
    <w:rsid w:val="00B86A98"/>
    <w:rsid w:val="00B87292"/>
    <w:rsid w:val="00B874F3"/>
    <w:rsid w:val="00B902E7"/>
    <w:rsid w:val="00B91D2A"/>
    <w:rsid w:val="00B9284E"/>
    <w:rsid w:val="00B9327F"/>
    <w:rsid w:val="00B93AD2"/>
    <w:rsid w:val="00B965C3"/>
    <w:rsid w:val="00B96CE4"/>
    <w:rsid w:val="00B96FCE"/>
    <w:rsid w:val="00B971C1"/>
    <w:rsid w:val="00B9731E"/>
    <w:rsid w:val="00BA042F"/>
    <w:rsid w:val="00BA0D1E"/>
    <w:rsid w:val="00BA16D2"/>
    <w:rsid w:val="00BA1C41"/>
    <w:rsid w:val="00BA2215"/>
    <w:rsid w:val="00BA62E7"/>
    <w:rsid w:val="00BA673F"/>
    <w:rsid w:val="00BA75D8"/>
    <w:rsid w:val="00BA7780"/>
    <w:rsid w:val="00BB0763"/>
    <w:rsid w:val="00BB0AA4"/>
    <w:rsid w:val="00BB0ECD"/>
    <w:rsid w:val="00BB136C"/>
    <w:rsid w:val="00BB22E0"/>
    <w:rsid w:val="00BB3F78"/>
    <w:rsid w:val="00BB470E"/>
    <w:rsid w:val="00BB540E"/>
    <w:rsid w:val="00BB5998"/>
    <w:rsid w:val="00BB5AA8"/>
    <w:rsid w:val="00BB5B5B"/>
    <w:rsid w:val="00BB7729"/>
    <w:rsid w:val="00BC1253"/>
    <w:rsid w:val="00BC12E1"/>
    <w:rsid w:val="00BC4282"/>
    <w:rsid w:val="00BC4EC9"/>
    <w:rsid w:val="00BC56FD"/>
    <w:rsid w:val="00BC57E9"/>
    <w:rsid w:val="00BC5EC4"/>
    <w:rsid w:val="00BC61E4"/>
    <w:rsid w:val="00BC7696"/>
    <w:rsid w:val="00BC777F"/>
    <w:rsid w:val="00BC7B3D"/>
    <w:rsid w:val="00BD1BAA"/>
    <w:rsid w:val="00BD1BB9"/>
    <w:rsid w:val="00BD2375"/>
    <w:rsid w:val="00BD2513"/>
    <w:rsid w:val="00BD25F7"/>
    <w:rsid w:val="00BD4D74"/>
    <w:rsid w:val="00BD58A6"/>
    <w:rsid w:val="00BD6E4B"/>
    <w:rsid w:val="00BD7014"/>
    <w:rsid w:val="00BD7093"/>
    <w:rsid w:val="00BD77E8"/>
    <w:rsid w:val="00BD78E0"/>
    <w:rsid w:val="00BE0175"/>
    <w:rsid w:val="00BE19AA"/>
    <w:rsid w:val="00BE1AB9"/>
    <w:rsid w:val="00BE2D1B"/>
    <w:rsid w:val="00BE2FEE"/>
    <w:rsid w:val="00BE308E"/>
    <w:rsid w:val="00BE39FC"/>
    <w:rsid w:val="00BE3C0A"/>
    <w:rsid w:val="00BE4130"/>
    <w:rsid w:val="00BE4D5D"/>
    <w:rsid w:val="00BE53E9"/>
    <w:rsid w:val="00BE5401"/>
    <w:rsid w:val="00BE5634"/>
    <w:rsid w:val="00BE5F48"/>
    <w:rsid w:val="00BE5FB6"/>
    <w:rsid w:val="00BE66D9"/>
    <w:rsid w:val="00BF0256"/>
    <w:rsid w:val="00BF2357"/>
    <w:rsid w:val="00BF2F91"/>
    <w:rsid w:val="00BF3244"/>
    <w:rsid w:val="00BF3654"/>
    <w:rsid w:val="00BF3932"/>
    <w:rsid w:val="00BF393C"/>
    <w:rsid w:val="00BF496C"/>
    <w:rsid w:val="00BF4CAF"/>
    <w:rsid w:val="00BF6517"/>
    <w:rsid w:val="00C00076"/>
    <w:rsid w:val="00C00181"/>
    <w:rsid w:val="00C0078E"/>
    <w:rsid w:val="00C013ED"/>
    <w:rsid w:val="00C016B4"/>
    <w:rsid w:val="00C01E0D"/>
    <w:rsid w:val="00C03FF8"/>
    <w:rsid w:val="00C04EA3"/>
    <w:rsid w:val="00C058BE"/>
    <w:rsid w:val="00C05912"/>
    <w:rsid w:val="00C06403"/>
    <w:rsid w:val="00C076AE"/>
    <w:rsid w:val="00C07918"/>
    <w:rsid w:val="00C10337"/>
    <w:rsid w:val="00C115DA"/>
    <w:rsid w:val="00C11980"/>
    <w:rsid w:val="00C11CFF"/>
    <w:rsid w:val="00C12429"/>
    <w:rsid w:val="00C13743"/>
    <w:rsid w:val="00C13CD8"/>
    <w:rsid w:val="00C14099"/>
    <w:rsid w:val="00C14CEC"/>
    <w:rsid w:val="00C159F8"/>
    <w:rsid w:val="00C169C5"/>
    <w:rsid w:val="00C16C7B"/>
    <w:rsid w:val="00C16D3B"/>
    <w:rsid w:val="00C17593"/>
    <w:rsid w:val="00C17F82"/>
    <w:rsid w:val="00C20094"/>
    <w:rsid w:val="00C2012D"/>
    <w:rsid w:val="00C20A72"/>
    <w:rsid w:val="00C221DE"/>
    <w:rsid w:val="00C22F59"/>
    <w:rsid w:val="00C23BC9"/>
    <w:rsid w:val="00C2426B"/>
    <w:rsid w:val="00C26163"/>
    <w:rsid w:val="00C26C54"/>
    <w:rsid w:val="00C277CF"/>
    <w:rsid w:val="00C27F77"/>
    <w:rsid w:val="00C302C4"/>
    <w:rsid w:val="00C3093D"/>
    <w:rsid w:val="00C3133E"/>
    <w:rsid w:val="00C3171E"/>
    <w:rsid w:val="00C33D8E"/>
    <w:rsid w:val="00C345EB"/>
    <w:rsid w:val="00C34864"/>
    <w:rsid w:val="00C35C81"/>
    <w:rsid w:val="00C35EA2"/>
    <w:rsid w:val="00C3615C"/>
    <w:rsid w:val="00C37175"/>
    <w:rsid w:val="00C40A65"/>
    <w:rsid w:val="00C411D3"/>
    <w:rsid w:val="00C419B6"/>
    <w:rsid w:val="00C42726"/>
    <w:rsid w:val="00C44B22"/>
    <w:rsid w:val="00C45632"/>
    <w:rsid w:val="00C47A41"/>
    <w:rsid w:val="00C47FC0"/>
    <w:rsid w:val="00C47FEC"/>
    <w:rsid w:val="00C5012E"/>
    <w:rsid w:val="00C50B05"/>
    <w:rsid w:val="00C50FC6"/>
    <w:rsid w:val="00C51563"/>
    <w:rsid w:val="00C51C50"/>
    <w:rsid w:val="00C52310"/>
    <w:rsid w:val="00C52409"/>
    <w:rsid w:val="00C5288A"/>
    <w:rsid w:val="00C52F9E"/>
    <w:rsid w:val="00C54108"/>
    <w:rsid w:val="00C55569"/>
    <w:rsid w:val="00C56550"/>
    <w:rsid w:val="00C57307"/>
    <w:rsid w:val="00C5734E"/>
    <w:rsid w:val="00C60408"/>
    <w:rsid w:val="00C60D63"/>
    <w:rsid w:val="00C621CF"/>
    <w:rsid w:val="00C62AAD"/>
    <w:rsid w:val="00C62DEE"/>
    <w:rsid w:val="00C6390E"/>
    <w:rsid w:val="00C63C39"/>
    <w:rsid w:val="00C646B3"/>
    <w:rsid w:val="00C64C9E"/>
    <w:rsid w:val="00C660E4"/>
    <w:rsid w:val="00C661E9"/>
    <w:rsid w:val="00C66EC6"/>
    <w:rsid w:val="00C67A15"/>
    <w:rsid w:val="00C70E2A"/>
    <w:rsid w:val="00C7233B"/>
    <w:rsid w:val="00C723FF"/>
    <w:rsid w:val="00C72955"/>
    <w:rsid w:val="00C72AA9"/>
    <w:rsid w:val="00C73494"/>
    <w:rsid w:val="00C73E8F"/>
    <w:rsid w:val="00C74406"/>
    <w:rsid w:val="00C74ADD"/>
    <w:rsid w:val="00C7585F"/>
    <w:rsid w:val="00C75A10"/>
    <w:rsid w:val="00C75BA4"/>
    <w:rsid w:val="00C75FE4"/>
    <w:rsid w:val="00C76460"/>
    <w:rsid w:val="00C76482"/>
    <w:rsid w:val="00C77021"/>
    <w:rsid w:val="00C80113"/>
    <w:rsid w:val="00C80CEF"/>
    <w:rsid w:val="00C8129A"/>
    <w:rsid w:val="00C82C32"/>
    <w:rsid w:val="00C834F7"/>
    <w:rsid w:val="00C84E9B"/>
    <w:rsid w:val="00C851FD"/>
    <w:rsid w:val="00C85A4A"/>
    <w:rsid w:val="00C85AEE"/>
    <w:rsid w:val="00C867A0"/>
    <w:rsid w:val="00C87A84"/>
    <w:rsid w:val="00C87F58"/>
    <w:rsid w:val="00C901C0"/>
    <w:rsid w:val="00C9130B"/>
    <w:rsid w:val="00C91D4D"/>
    <w:rsid w:val="00C927D3"/>
    <w:rsid w:val="00C9371D"/>
    <w:rsid w:val="00C93ADC"/>
    <w:rsid w:val="00C94805"/>
    <w:rsid w:val="00C94835"/>
    <w:rsid w:val="00C948F3"/>
    <w:rsid w:val="00C94942"/>
    <w:rsid w:val="00C95DA0"/>
    <w:rsid w:val="00C96162"/>
    <w:rsid w:val="00C963B1"/>
    <w:rsid w:val="00C97788"/>
    <w:rsid w:val="00C97EE7"/>
    <w:rsid w:val="00C97FE7"/>
    <w:rsid w:val="00CA08DB"/>
    <w:rsid w:val="00CA0BCE"/>
    <w:rsid w:val="00CA0C26"/>
    <w:rsid w:val="00CA0E84"/>
    <w:rsid w:val="00CA0F80"/>
    <w:rsid w:val="00CA0FA9"/>
    <w:rsid w:val="00CA149E"/>
    <w:rsid w:val="00CA1E32"/>
    <w:rsid w:val="00CA3477"/>
    <w:rsid w:val="00CA37DF"/>
    <w:rsid w:val="00CA4159"/>
    <w:rsid w:val="00CA420D"/>
    <w:rsid w:val="00CA4AAB"/>
    <w:rsid w:val="00CA4E16"/>
    <w:rsid w:val="00CA507D"/>
    <w:rsid w:val="00CA5C0D"/>
    <w:rsid w:val="00CA6EF3"/>
    <w:rsid w:val="00CA7411"/>
    <w:rsid w:val="00CB0079"/>
    <w:rsid w:val="00CB00B4"/>
    <w:rsid w:val="00CB0174"/>
    <w:rsid w:val="00CB027C"/>
    <w:rsid w:val="00CB0B1D"/>
    <w:rsid w:val="00CB0EC0"/>
    <w:rsid w:val="00CB10A6"/>
    <w:rsid w:val="00CB1D0B"/>
    <w:rsid w:val="00CB2BC6"/>
    <w:rsid w:val="00CB2F68"/>
    <w:rsid w:val="00CB341B"/>
    <w:rsid w:val="00CB3BB6"/>
    <w:rsid w:val="00CB4559"/>
    <w:rsid w:val="00CB52C4"/>
    <w:rsid w:val="00CB5A45"/>
    <w:rsid w:val="00CB5E40"/>
    <w:rsid w:val="00CB6576"/>
    <w:rsid w:val="00CB6591"/>
    <w:rsid w:val="00CB6A4F"/>
    <w:rsid w:val="00CB6D39"/>
    <w:rsid w:val="00CB6DB3"/>
    <w:rsid w:val="00CB6E81"/>
    <w:rsid w:val="00CB73BA"/>
    <w:rsid w:val="00CB7D2B"/>
    <w:rsid w:val="00CC0564"/>
    <w:rsid w:val="00CC1862"/>
    <w:rsid w:val="00CC215A"/>
    <w:rsid w:val="00CC21FB"/>
    <w:rsid w:val="00CC314E"/>
    <w:rsid w:val="00CC34BD"/>
    <w:rsid w:val="00CC3E88"/>
    <w:rsid w:val="00CC3FAA"/>
    <w:rsid w:val="00CC4532"/>
    <w:rsid w:val="00CC4E0B"/>
    <w:rsid w:val="00CC61F0"/>
    <w:rsid w:val="00CC6242"/>
    <w:rsid w:val="00CC65AF"/>
    <w:rsid w:val="00CC6DE8"/>
    <w:rsid w:val="00CC7251"/>
    <w:rsid w:val="00CD0BF2"/>
    <w:rsid w:val="00CD10D4"/>
    <w:rsid w:val="00CD14CD"/>
    <w:rsid w:val="00CD16FE"/>
    <w:rsid w:val="00CD19A0"/>
    <w:rsid w:val="00CD2197"/>
    <w:rsid w:val="00CD328E"/>
    <w:rsid w:val="00CD4259"/>
    <w:rsid w:val="00CD44D7"/>
    <w:rsid w:val="00CD46AB"/>
    <w:rsid w:val="00CD4A6D"/>
    <w:rsid w:val="00CD4ED6"/>
    <w:rsid w:val="00CD62A5"/>
    <w:rsid w:val="00CD6387"/>
    <w:rsid w:val="00CD692C"/>
    <w:rsid w:val="00CD6B6D"/>
    <w:rsid w:val="00CD7577"/>
    <w:rsid w:val="00CD7D23"/>
    <w:rsid w:val="00CE0601"/>
    <w:rsid w:val="00CE0702"/>
    <w:rsid w:val="00CE1B27"/>
    <w:rsid w:val="00CE228D"/>
    <w:rsid w:val="00CE2AA3"/>
    <w:rsid w:val="00CE32C6"/>
    <w:rsid w:val="00CE447C"/>
    <w:rsid w:val="00CF0180"/>
    <w:rsid w:val="00CF23A8"/>
    <w:rsid w:val="00CF4030"/>
    <w:rsid w:val="00CF4075"/>
    <w:rsid w:val="00CF48E6"/>
    <w:rsid w:val="00CF4D9F"/>
    <w:rsid w:val="00CF63F3"/>
    <w:rsid w:val="00CF677B"/>
    <w:rsid w:val="00CF6B41"/>
    <w:rsid w:val="00CF6C52"/>
    <w:rsid w:val="00CF7AA2"/>
    <w:rsid w:val="00CF7F2A"/>
    <w:rsid w:val="00D00846"/>
    <w:rsid w:val="00D00A55"/>
    <w:rsid w:val="00D00CA7"/>
    <w:rsid w:val="00D00EE1"/>
    <w:rsid w:val="00D00F22"/>
    <w:rsid w:val="00D027A9"/>
    <w:rsid w:val="00D0389B"/>
    <w:rsid w:val="00D05119"/>
    <w:rsid w:val="00D061B1"/>
    <w:rsid w:val="00D06516"/>
    <w:rsid w:val="00D069EE"/>
    <w:rsid w:val="00D06AD2"/>
    <w:rsid w:val="00D07745"/>
    <w:rsid w:val="00D1058A"/>
    <w:rsid w:val="00D10BE5"/>
    <w:rsid w:val="00D111D4"/>
    <w:rsid w:val="00D11A5E"/>
    <w:rsid w:val="00D11B8C"/>
    <w:rsid w:val="00D12071"/>
    <w:rsid w:val="00D123C9"/>
    <w:rsid w:val="00D12774"/>
    <w:rsid w:val="00D129CC"/>
    <w:rsid w:val="00D1304D"/>
    <w:rsid w:val="00D17274"/>
    <w:rsid w:val="00D17CC1"/>
    <w:rsid w:val="00D20C10"/>
    <w:rsid w:val="00D210DF"/>
    <w:rsid w:val="00D223AC"/>
    <w:rsid w:val="00D22E4E"/>
    <w:rsid w:val="00D23590"/>
    <w:rsid w:val="00D23B7D"/>
    <w:rsid w:val="00D23B7E"/>
    <w:rsid w:val="00D23FAE"/>
    <w:rsid w:val="00D23FEE"/>
    <w:rsid w:val="00D2405D"/>
    <w:rsid w:val="00D2415E"/>
    <w:rsid w:val="00D247F4"/>
    <w:rsid w:val="00D24C1F"/>
    <w:rsid w:val="00D252FD"/>
    <w:rsid w:val="00D25840"/>
    <w:rsid w:val="00D25CEE"/>
    <w:rsid w:val="00D27022"/>
    <w:rsid w:val="00D27FF2"/>
    <w:rsid w:val="00D3026B"/>
    <w:rsid w:val="00D306F2"/>
    <w:rsid w:val="00D3142D"/>
    <w:rsid w:val="00D323B8"/>
    <w:rsid w:val="00D33623"/>
    <w:rsid w:val="00D33E06"/>
    <w:rsid w:val="00D33EFD"/>
    <w:rsid w:val="00D34125"/>
    <w:rsid w:val="00D35256"/>
    <w:rsid w:val="00D3695C"/>
    <w:rsid w:val="00D36FB3"/>
    <w:rsid w:val="00D373A8"/>
    <w:rsid w:val="00D378DD"/>
    <w:rsid w:val="00D37D86"/>
    <w:rsid w:val="00D40A3D"/>
    <w:rsid w:val="00D41BC3"/>
    <w:rsid w:val="00D42A1B"/>
    <w:rsid w:val="00D42CD9"/>
    <w:rsid w:val="00D4355C"/>
    <w:rsid w:val="00D44D1F"/>
    <w:rsid w:val="00D46126"/>
    <w:rsid w:val="00D4668D"/>
    <w:rsid w:val="00D467AB"/>
    <w:rsid w:val="00D467B5"/>
    <w:rsid w:val="00D47301"/>
    <w:rsid w:val="00D47A54"/>
    <w:rsid w:val="00D47F3E"/>
    <w:rsid w:val="00D47FF2"/>
    <w:rsid w:val="00D50CA6"/>
    <w:rsid w:val="00D51A68"/>
    <w:rsid w:val="00D530F5"/>
    <w:rsid w:val="00D55B97"/>
    <w:rsid w:val="00D56184"/>
    <w:rsid w:val="00D56461"/>
    <w:rsid w:val="00D56E3A"/>
    <w:rsid w:val="00D57023"/>
    <w:rsid w:val="00D57909"/>
    <w:rsid w:val="00D602E2"/>
    <w:rsid w:val="00D60306"/>
    <w:rsid w:val="00D60832"/>
    <w:rsid w:val="00D61D5A"/>
    <w:rsid w:val="00D61EC9"/>
    <w:rsid w:val="00D624D5"/>
    <w:rsid w:val="00D62C15"/>
    <w:rsid w:val="00D62E02"/>
    <w:rsid w:val="00D639E9"/>
    <w:rsid w:val="00D64AE7"/>
    <w:rsid w:val="00D65D56"/>
    <w:rsid w:val="00D66BEE"/>
    <w:rsid w:val="00D66CBF"/>
    <w:rsid w:val="00D67C5D"/>
    <w:rsid w:val="00D70179"/>
    <w:rsid w:val="00D7062B"/>
    <w:rsid w:val="00D735E8"/>
    <w:rsid w:val="00D741C1"/>
    <w:rsid w:val="00D75313"/>
    <w:rsid w:val="00D76072"/>
    <w:rsid w:val="00D7714B"/>
    <w:rsid w:val="00D771E2"/>
    <w:rsid w:val="00D77A66"/>
    <w:rsid w:val="00D80A6E"/>
    <w:rsid w:val="00D80CF2"/>
    <w:rsid w:val="00D80D4D"/>
    <w:rsid w:val="00D829B3"/>
    <w:rsid w:val="00D8367F"/>
    <w:rsid w:val="00D84D7A"/>
    <w:rsid w:val="00D860BB"/>
    <w:rsid w:val="00D864DB"/>
    <w:rsid w:val="00D877F8"/>
    <w:rsid w:val="00D91A84"/>
    <w:rsid w:val="00D9245D"/>
    <w:rsid w:val="00D93C7C"/>
    <w:rsid w:val="00D940E0"/>
    <w:rsid w:val="00D94F5A"/>
    <w:rsid w:val="00D95BDC"/>
    <w:rsid w:val="00D95DC7"/>
    <w:rsid w:val="00D96215"/>
    <w:rsid w:val="00D967E1"/>
    <w:rsid w:val="00D96A9F"/>
    <w:rsid w:val="00DA06DF"/>
    <w:rsid w:val="00DA192C"/>
    <w:rsid w:val="00DA2462"/>
    <w:rsid w:val="00DA2694"/>
    <w:rsid w:val="00DA2853"/>
    <w:rsid w:val="00DA29F4"/>
    <w:rsid w:val="00DA2E80"/>
    <w:rsid w:val="00DA31C3"/>
    <w:rsid w:val="00DA456B"/>
    <w:rsid w:val="00DA4BFC"/>
    <w:rsid w:val="00DA51F7"/>
    <w:rsid w:val="00DA5BE9"/>
    <w:rsid w:val="00DB123C"/>
    <w:rsid w:val="00DB12F0"/>
    <w:rsid w:val="00DB205F"/>
    <w:rsid w:val="00DB27B7"/>
    <w:rsid w:val="00DB3C5D"/>
    <w:rsid w:val="00DB40F3"/>
    <w:rsid w:val="00DB41ED"/>
    <w:rsid w:val="00DB48FC"/>
    <w:rsid w:val="00DB4C83"/>
    <w:rsid w:val="00DB4DD8"/>
    <w:rsid w:val="00DB5750"/>
    <w:rsid w:val="00DB5D02"/>
    <w:rsid w:val="00DB6202"/>
    <w:rsid w:val="00DB74C4"/>
    <w:rsid w:val="00DC013E"/>
    <w:rsid w:val="00DC0309"/>
    <w:rsid w:val="00DC334B"/>
    <w:rsid w:val="00DC35AD"/>
    <w:rsid w:val="00DC3A3B"/>
    <w:rsid w:val="00DC3BB6"/>
    <w:rsid w:val="00DC52B9"/>
    <w:rsid w:val="00DC5551"/>
    <w:rsid w:val="00DC6C2E"/>
    <w:rsid w:val="00DC6E42"/>
    <w:rsid w:val="00DC79E3"/>
    <w:rsid w:val="00DD09EE"/>
    <w:rsid w:val="00DD0D7D"/>
    <w:rsid w:val="00DD2B1C"/>
    <w:rsid w:val="00DD2C60"/>
    <w:rsid w:val="00DD3BBA"/>
    <w:rsid w:val="00DD3F13"/>
    <w:rsid w:val="00DD5B78"/>
    <w:rsid w:val="00DD60D7"/>
    <w:rsid w:val="00DD63D6"/>
    <w:rsid w:val="00DE1A56"/>
    <w:rsid w:val="00DE2995"/>
    <w:rsid w:val="00DE2C71"/>
    <w:rsid w:val="00DE2EA0"/>
    <w:rsid w:val="00DE31ED"/>
    <w:rsid w:val="00DE32B4"/>
    <w:rsid w:val="00DE3387"/>
    <w:rsid w:val="00DE5743"/>
    <w:rsid w:val="00DE5B20"/>
    <w:rsid w:val="00DE6B76"/>
    <w:rsid w:val="00DE739F"/>
    <w:rsid w:val="00DE7548"/>
    <w:rsid w:val="00DE7D13"/>
    <w:rsid w:val="00DE7D76"/>
    <w:rsid w:val="00DF04D2"/>
    <w:rsid w:val="00DF06F1"/>
    <w:rsid w:val="00DF095A"/>
    <w:rsid w:val="00DF16E0"/>
    <w:rsid w:val="00DF1D9C"/>
    <w:rsid w:val="00DF2D46"/>
    <w:rsid w:val="00DF3444"/>
    <w:rsid w:val="00DF3607"/>
    <w:rsid w:val="00DF3C82"/>
    <w:rsid w:val="00DF4BD1"/>
    <w:rsid w:val="00DF6D58"/>
    <w:rsid w:val="00DF6E67"/>
    <w:rsid w:val="00E00AF6"/>
    <w:rsid w:val="00E01103"/>
    <w:rsid w:val="00E01939"/>
    <w:rsid w:val="00E01999"/>
    <w:rsid w:val="00E01A07"/>
    <w:rsid w:val="00E01C22"/>
    <w:rsid w:val="00E01FA8"/>
    <w:rsid w:val="00E022B5"/>
    <w:rsid w:val="00E0301D"/>
    <w:rsid w:val="00E031D8"/>
    <w:rsid w:val="00E03EB8"/>
    <w:rsid w:val="00E04A20"/>
    <w:rsid w:val="00E05361"/>
    <w:rsid w:val="00E05B5A"/>
    <w:rsid w:val="00E07902"/>
    <w:rsid w:val="00E1053E"/>
    <w:rsid w:val="00E108FB"/>
    <w:rsid w:val="00E11255"/>
    <w:rsid w:val="00E1204D"/>
    <w:rsid w:val="00E12812"/>
    <w:rsid w:val="00E12E88"/>
    <w:rsid w:val="00E12FCE"/>
    <w:rsid w:val="00E139B4"/>
    <w:rsid w:val="00E13A71"/>
    <w:rsid w:val="00E146EB"/>
    <w:rsid w:val="00E14D72"/>
    <w:rsid w:val="00E15B59"/>
    <w:rsid w:val="00E15DDC"/>
    <w:rsid w:val="00E16362"/>
    <w:rsid w:val="00E16746"/>
    <w:rsid w:val="00E172A7"/>
    <w:rsid w:val="00E173E7"/>
    <w:rsid w:val="00E17684"/>
    <w:rsid w:val="00E2030B"/>
    <w:rsid w:val="00E21FA0"/>
    <w:rsid w:val="00E2228B"/>
    <w:rsid w:val="00E225EA"/>
    <w:rsid w:val="00E22CB3"/>
    <w:rsid w:val="00E247B5"/>
    <w:rsid w:val="00E24865"/>
    <w:rsid w:val="00E26DB5"/>
    <w:rsid w:val="00E27327"/>
    <w:rsid w:val="00E277CA"/>
    <w:rsid w:val="00E27B41"/>
    <w:rsid w:val="00E27FCC"/>
    <w:rsid w:val="00E34AA6"/>
    <w:rsid w:val="00E34B2A"/>
    <w:rsid w:val="00E35096"/>
    <w:rsid w:val="00E353CA"/>
    <w:rsid w:val="00E3629F"/>
    <w:rsid w:val="00E36596"/>
    <w:rsid w:val="00E433BA"/>
    <w:rsid w:val="00E43EA9"/>
    <w:rsid w:val="00E43FAA"/>
    <w:rsid w:val="00E442F2"/>
    <w:rsid w:val="00E44C67"/>
    <w:rsid w:val="00E45AA9"/>
    <w:rsid w:val="00E46092"/>
    <w:rsid w:val="00E4773F"/>
    <w:rsid w:val="00E47AB3"/>
    <w:rsid w:val="00E47B60"/>
    <w:rsid w:val="00E5013A"/>
    <w:rsid w:val="00E50BDD"/>
    <w:rsid w:val="00E5166F"/>
    <w:rsid w:val="00E51F14"/>
    <w:rsid w:val="00E52BB5"/>
    <w:rsid w:val="00E52F4E"/>
    <w:rsid w:val="00E52FA4"/>
    <w:rsid w:val="00E536A3"/>
    <w:rsid w:val="00E5373B"/>
    <w:rsid w:val="00E53806"/>
    <w:rsid w:val="00E541FF"/>
    <w:rsid w:val="00E54A23"/>
    <w:rsid w:val="00E555FA"/>
    <w:rsid w:val="00E56DBF"/>
    <w:rsid w:val="00E600CE"/>
    <w:rsid w:val="00E606D8"/>
    <w:rsid w:val="00E607E9"/>
    <w:rsid w:val="00E60900"/>
    <w:rsid w:val="00E60984"/>
    <w:rsid w:val="00E60ACE"/>
    <w:rsid w:val="00E613D6"/>
    <w:rsid w:val="00E61787"/>
    <w:rsid w:val="00E62DF4"/>
    <w:rsid w:val="00E640D4"/>
    <w:rsid w:val="00E64394"/>
    <w:rsid w:val="00E64BB2"/>
    <w:rsid w:val="00E64D53"/>
    <w:rsid w:val="00E661D2"/>
    <w:rsid w:val="00E670C3"/>
    <w:rsid w:val="00E707BA"/>
    <w:rsid w:val="00E70861"/>
    <w:rsid w:val="00E70F69"/>
    <w:rsid w:val="00E71DEE"/>
    <w:rsid w:val="00E730DC"/>
    <w:rsid w:val="00E73A4D"/>
    <w:rsid w:val="00E73B3D"/>
    <w:rsid w:val="00E75215"/>
    <w:rsid w:val="00E75551"/>
    <w:rsid w:val="00E760C7"/>
    <w:rsid w:val="00E769FE"/>
    <w:rsid w:val="00E77506"/>
    <w:rsid w:val="00E776E5"/>
    <w:rsid w:val="00E77709"/>
    <w:rsid w:val="00E80504"/>
    <w:rsid w:val="00E80DF7"/>
    <w:rsid w:val="00E82265"/>
    <w:rsid w:val="00E82E13"/>
    <w:rsid w:val="00E839CE"/>
    <w:rsid w:val="00E83F7D"/>
    <w:rsid w:val="00E849D2"/>
    <w:rsid w:val="00E857F4"/>
    <w:rsid w:val="00E8597A"/>
    <w:rsid w:val="00E86B1E"/>
    <w:rsid w:val="00E86B8A"/>
    <w:rsid w:val="00E87F1E"/>
    <w:rsid w:val="00E91222"/>
    <w:rsid w:val="00E92B0C"/>
    <w:rsid w:val="00E9318A"/>
    <w:rsid w:val="00E932C9"/>
    <w:rsid w:val="00E935AA"/>
    <w:rsid w:val="00E9457F"/>
    <w:rsid w:val="00E958FD"/>
    <w:rsid w:val="00E9786A"/>
    <w:rsid w:val="00E97EED"/>
    <w:rsid w:val="00EA0109"/>
    <w:rsid w:val="00EA0528"/>
    <w:rsid w:val="00EA0B03"/>
    <w:rsid w:val="00EA0F5F"/>
    <w:rsid w:val="00EA219B"/>
    <w:rsid w:val="00EA32E4"/>
    <w:rsid w:val="00EA3637"/>
    <w:rsid w:val="00EA4CFA"/>
    <w:rsid w:val="00EA4EB1"/>
    <w:rsid w:val="00EA5A8D"/>
    <w:rsid w:val="00EA5C5D"/>
    <w:rsid w:val="00EA5CCD"/>
    <w:rsid w:val="00EA6364"/>
    <w:rsid w:val="00EA691F"/>
    <w:rsid w:val="00EA6C14"/>
    <w:rsid w:val="00EB0563"/>
    <w:rsid w:val="00EB0B55"/>
    <w:rsid w:val="00EB1CAB"/>
    <w:rsid w:val="00EB27B8"/>
    <w:rsid w:val="00EB2FE3"/>
    <w:rsid w:val="00EB30F7"/>
    <w:rsid w:val="00EB3152"/>
    <w:rsid w:val="00EB4999"/>
    <w:rsid w:val="00EB53D4"/>
    <w:rsid w:val="00EB53E7"/>
    <w:rsid w:val="00EB54A1"/>
    <w:rsid w:val="00EB5EB0"/>
    <w:rsid w:val="00EB6083"/>
    <w:rsid w:val="00EB650D"/>
    <w:rsid w:val="00EB6E86"/>
    <w:rsid w:val="00EB781F"/>
    <w:rsid w:val="00EB7CD9"/>
    <w:rsid w:val="00EB7E75"/>
    <w:rsid w:val="00EC0215"/>
    <w:rsid w:val="00EC0354"/>
    <w:rsid w:val="00EC20D6"/>
    <w:rsid w:val="00EC2A6D"/>
    <w:rsid w:val="00EC30FD"/>
    <w:rsid w:val="00EC379C"/>
    <w:rsid w:val="00EC4783"/>
    <w:rsid w:val="00ED2518"/>
    <w:rsid w:val="00ED2E79"/>
    <w:rsid w:val="00ED32BA"/>
    <w:rsid w:val="00ED3717"/>
    <w:rsid w:val="00ED4595"/>
    <w:rsid w:val="00ED46EA"/>
    <w:rsid w:val="00ED4944"/>
    <w:rsid w:val="00ED4BFB"/>
    <w:rsid w:val="00ED5787"/>
    <w:rsid w:val="00ED5858"/>
    <w:rsid w:val="00ED6638"/>
    <w:rsid w:val="00ED6855"/>
    <w:rsid w:val="00ED74AA"/>
    <w:rsid w:val="00ED78CB"/>
    <w:rsid w:val="00EE051B"/>
    <w:rsid w:val="00EE0B72"/>
    <w:rsid w:val="00EE11D2"/>
    <w:rsid w:val="00EE1417"/>
    <w:rsid w:val="00EE1ABB"/>
    <w:rsid w:val="00EE26DB"/>
    <w:rsid w:val="00EE2BE2"/>
    <w:rsid w:val="00EE2ECA"/>
    <w:rsid w:val="00EE3202"/>
    <w:rsid w:val="00EE3D41"/>
    <w:rsid w:val="00EE3F8F"/>
    <w:rsid w:val="00EE413A"/>
    <w:rsid w:val="00EE450D"/>
    <w:rsid w:val="00EE4E84"/>
    <w:rsid w:val="00EE7A20"/>
    <w:rsid w:val="00EF154E"/>
    <w:rsid w:val="00EF1B24"/>
    <w:rsid w:val="00EF201F"/>
    <w:rsid w:val="00EF2470"/>
    <w:rsid w:val="00EF37D0"/>
    <w:rsid w:val="00EF3E34"/>
    <w:rsid w:val="00EF4351"/>
    <w:rsid w:val="00EF4728"/>
    <w:rsid w:val="00EF4F54"/>
    <w:rsid w:val="00EF5CFC"/>
    <w:rsid w:val="00EF663B"/>
    <w:rsid w:val="00EF6C5D"/>
    <w:rsid w:val="00EF7216"/>
    <w:rsid w:val="00F000EA"/>
    <w:rsid w:val="00F00B07"/>
    <w:rsid w:val="00F042F7"/>
    <w:rsid w:val="00F0571E"/>
    <w:rsid w:val="00F065E6"/>
    <w:rsid w:val="00F109B1"/>
    <w:rsid w:val="00F1187F"/>
    <w:rsid w:val="00F11B2A"/>
    <w:rsid w:val="00F13410"/>
    <w:rsid w:val="00F136AE"/>
    <w:rsid w:val="00F17872"/>
    <w:rsid w:val="00F21401"/>
    <w:rsid w:val="00F21A39"/>
    <w:rsid w:val="00F2205C"/>
    <w:rsid w:val="00F222AC"/>
    <w:rsid w:val="00F22E2B"/>
    <w:rsid w:val="00F24280"/>
    <w:rsid w:val="00F249BA"/>
    <w:rsid w:val="00F27456"/>
    <w:rsid w:val="00F30C1C"/>
    <w:rsid w:val="00F311E7"/>
    <w:rsid w:val="00F3160C"/>
    <w:rsid w:val="00F31814"/>
    <w:rsid w:val="00F31C2C"/>
    <w:rsid w:val="00F3352D"/>
    <w:rsid w:val="00F363EE"/>
    <w:rsid w:val="00F364E4"/>
    <w:rsid w:val="00F36BC8"/>
    <w:rsid w:val="00F3747D"/>
    <w:rsid w:val="00F4008D"/>
    <w:rsid w:val="00F402F4"/>
    <w:rsid w:val="00F418CB"/>
    <w:rsid w:val="00F42352"/>
    <w:rsid w:val="00F42F83"/>
    <w:rsid w:val="00F44084"/>
    <w:rsid w:val="00F44A0D"/>
    <w:rsid w:val="00F46340"/>
    <w:rsid w:val="00F46B7E"/>
    <w:rsid w:val="00F46E05"/>
    <w:rsid w:val="00F47226"/>
    <w:rsid w:val="00F507A1"/>
    <w:rsid w:val="00F51C54"/>
    <w:rsid w:val="00F5309E"/>
    <w:rsid w:val="00F53A3A"/>
    <w:rsid w:val="00F53B6B"/>
    <w:rsid w:val="00F54334"/>
    <w:rsid w:val="00F54A12"/>
    <w:rsid w:val="00F54ECD"/>
    <w:rsid w:val="00F5518D"/>
    <w:rsid w:val="00F552D4"/>
    <w:rsid w:val="00F554A0"/>
    <w:rsid w:val="00F555DE"/>
    <w:rsid w:val="00F56457"/>
    <w:rsid w:val="00F57155"/>
    <w:rsid w:val="00F57C80"/>
    <w:rsid w:val="00F61141"/>
    <w:rsid w:val="00F633CD"/>
    <w:rsid w:val="00F639DA"/>
    <w:rsid w:val="00F66294"/>
    <w:rsid w:val="00F66BA0"/>
    <w:rsid w:val="00F7119B"/>
    <w:rsid w:val="00F72702"/>
    <w:rsid w:val="00F73B16"/>
    <w:rsid w:val="00F74C59"/>
    <w:rsid w:val="00F754DC"/>
    <w:rsid w:val="00F75521"/>
    <w:rsid w:val="00F755F6"/>
    <w:rsid w:val="00F75796"/>
    <w:rsid w:val="00F75992"/>
    <w:rsid w:val="00F75AD1"/>
    <w:rsid w:val="00F7713F"/>
    <w:rsid w:val="00F77C72"/>
    <w:rsid w:val="00F80D34"/>
    <w:rsid w:val="00F80EAE"/>
    <w:rsid w:val="00F81B1B"/>
    <w:rsid w:val="00F81CDE"/>
    <w:rsid w:val="00F824B9"/>
    <w:rsid w:val="00F82A97"/>
    <w:rsid w:val="00F83434"/>
    <w:rsid w:val="00F83E0B"/>
    <w:rsid w:val="00F84B72"/>
    <w:rsid w:val="00F84D56"/>
    <w:rsid w:val="00F879F2"/>
    <w:rsid w:val="00F9069C"/>
    <w:rsid w:val="00F90E99"/>
    <w:rsid w:val="00F92A2A"/>
    <w:rsid w:val="00F94AB2"/>
    <w:rsid w:val="00F95B4D"/>
    <w:rsid w:val="00F95CFF"/>
    <w:rsid w:val="00F968C3"/>
    <w:rsid w:val="00F96E13"/>
    <w:rsid w:val="00F96F0C"/>
    <w:rsid w:val="00F978BB"/>
    <w:rsid w:val="00FA13E9"/>
    <w:rsid w:val="00FA1B5E"/>
    <w:rsid w:val="00FA1FF0"/>
    <w:rsid w:val="00FA26A7"/>
    <w:rsid w:val="00FA398C"/>
    <w:rsid w:val="00FA424E"/>
    <w:rsid w:val="00FA4E63"/>
    <w:rsid w:val="00FA606E"/>
    <w:rsid w:val="00FA6DFD"/>
    <w:rsid w:val="00FA72D8"/>
    <w:rsid w:val="00FA79B3"/>
    <w:rsid w:val="00FB10BD"/>
    <w:rsid w:val="00FB1798"/>
    <w:rsid w:val="00FB36E1"/>
    <w:rsid w:val="00FB3FFA"/>
    <w:rsid w:val="00FB407C"/>
    <w:rsid w:val="00FB4BC6"/>
    <w:rsid w:val="00FB4CF3"/>
    <w:rsid w:val="00FB5A90"/>
    <w:rsid w:val="00FB6352"/>
    <w:rsid w:val="00FB6742"/>
    <w:rsid w:val="00FB683E"/>
    <w:rsid w:val="00FB6849"/>
    <w:rsid w:val="00FB6962"/>
    <w:rsid w:val="00FB6F23"/>
    <w:rsid w:val="00FB7129"/>
    <w:rsid w:val="00FB7411"/>
    <w:rsid w:val="00FC05C0"/>
    <w:rsid w:val="00FC102F"/>
    <w:rsid w:val="00FC1B9B"/>
    <w:rsid w:val="00FC240A"/>
    <w:rsid w:val="00FC2EBF"/>
    <w:rsid w:val="00FC425D"/>
    <w:rsid w:val="00FC4F20"/>
    <w:rsid w:val="00FC5AAB"/>
    <w:rsid w:val="00FC5CF1"/>
    <w:rsid w:val="00FC5D6F"/>
    <w:rsid w:val="00FC67C7"/>
    <w:rsid w:val="00FC75FA"/>
    <w:rsid w:val="00FD16E4"/>
    <w:rsid w:val="00FD1F4D"/>
    <w:rsid w:val="00FD212A"/>
    <w:rsid w:val="00FD4E0B"/>
    <w:rsid w:val="00FD50C5"/>
    <w:rsid w:val="00FD5275"/>
    <w:rsid w:val="00FD5CA2"/>
    <w:rsid w:val="00FD5D52"/>
    <w:rsid w:val="00FD5D87"/>
    <w:rsid w:val="00FD6386"/>
    <w:rsid w:val="00FD7DE8"/>
    <w:rsid w:val="00FE01B3"/>
    <w:rsid w:val="00FE06D8"/>
    <w:rsid w:val="00FE0883"/>
    <w:rsid w:val="00FE1227"/>
    <w:rsid w:val="00FE1553"/>
    <w:rsid w:val="00FE1641"/>
    <w:rsid w:val="00FE1E83"/>
    <w:rsid w:val="00FE2008"/>
    <w:rsid w:val="00FE25E1"/>
    <w:rsid w:val="00FE2E05"/>
    <w:rsid w:val="00FE3C56"/>
    <w:rsid w:val="00FE49E5"/>
    <w:rsid w:val="00FE61F3"/>
    <w:rsid w:val="00FE6A0B"/>
    <w:rsid w:val="00FE70EF"/>
    <w:rsid w:val="00FE71F5"/>
    <w:rsid w:val="00FF0A1B"/>
    <w:rsid w:val="00FF1BE7"/>
    <w:rsid w:val="00FF1E49"/>
    <w:rsid w:val="00FF1E5A"/>
    <w:rsid w:val="00FF23EB"/>
    <w:rsid w:val="00FF2BF7"/>
    <w:rsid w:val="00FF42A9"/>
    <w:rsid w:val="00FF42DB"/>
    <w:rsid w:val="00FF4AAA"/>
    <w:rsid w:val="00FF4AE2"/>
    <w:rsid w:val="00FF6DD0"/>
    <w:rsid w:val="00FF77E8"/>
    <w:rsid w:val="0503C789"/>
    <w:rsid w:val="1090DF4D"/>
    <w:rsid w:val="221EAAC1"/>
    <w:rsid w:val="338EBF7B"/>
    <w:rsid w:val="33CFF2EF"/>
    <w:rsid w:val="43CE1B7F"/>
    <w:rsid w:val="44A44459"/>
    <w:rsid w:val="472F8F6F"/>
    <w:rsid w:val="5081E90F"/>
    <w:rsid w:val="5DB54E34"/>
    <w:rsid w:val="68A8612C"/>
    <w:rsid w:val="757069D7"/>
    <w:rsid w:val="7A4AB612"/>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5D0B1"/>
  <w15:docId w15:val="{E3BBD906-0C7E-469A-A4BB-ED6D670E9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ontserrat" w:eastAsia="Montserrat" w:hAnsi="Montserrat" w:cs="Montserrat"/>
      <w:lang w:val="es-ES"/>
    </w:rPr>
  </w:style>
  <w:style w:type="paragraph" w:styleId="Ttulo1">
    <w:name w:val="heading 1"/>
    <w:basedOn w:val="Normal"/>
    <w:uiPriority w:val="9"/>
    <w:qFormat/>
    <w:pPr>
      <w:ind w:left="5"/>
      <w:jc w:val="center"/>
      <w:outlineLvl w:val="0"/>
    </w:pPr>
    <w:rPr>
      <w:b/>
      <w:bCs/>
      <w:sz w:val="24"/>
      <w:szCs w:val="24"/>
      <w:u w:val="single" w:color="000000"/>
    </w:rPr>
  </w:style>
  <w:style w:type="paragraph" w:styleId="Ttulo2">
    <w:name w:val="heading 2"/>
    <w:basedOn w:val="Normal"/>
    <w:uiPriority w:val="9"/>
    <w:unhideWhenUsed/>
    <w:qFormat/>
    <w:pPr>
      <w:ind w:left="680"/>
      <w:outlineLvl w:val="1"/>
    </w:pPr>
    <w:rPr>
      <w:rFonts w:ascii="Arial" w:eastAsia="Arial" w:hAnsi="Arial" w:cs="Arial"/>
      <w:b/>
      <w:bCs/>
    </w:rPr>
  </w:style>
  <w:style w:type="paragraph" w:styleId="Ttulo3">
    <w:name w:val="heading 3"/>
    <w:basedOn w:val="Normal"/>
    <w:uiPriority w:val="9"/>
    <w:unhideWhenUsed/>
    <w:qFormat/>
    <w:pPr>
      <w:ind w:left="680"/>
      <w:jc w:val="both"/>
      <w:outlineLvl w:val="2"/>
    </w:pPr>
    <w:rPr>
      <w:b/>
      <w:bCs/>
      <w:u w:val="single" w:color="000000"/>
    </w:rPr>
  </w:style>
  <w:style w:type="paragraph" w:styleId="Ttulo4">
    <w:name w:val="heading 4"/>
    <w:basedOn w:val="Normal"/>
    <w:uiPriority w:val="9"/>
    <w:unhideWhenUsed/>
    <w:qFormat/>
    <w:pPr>
      <w:ind w:left="680"/>
      <w:outlineLvl w:val="3"/>
    </w:pPr>
    <w:rPr>
      <w:b/>
      <w:bCs/>
      <w:sz w:val="21"/>
      <w:szCs w:val="21"/>
    </w:rPr>
  </w:style>
  <w:style w:type="paragraph" w:styleId="Ttulo5">
    <w:name w:val="heading 5"/>
    <w:basedOn w:val="Normal"/>
    <w:uiPriority w:val="9"/>
    <w:unhideWhenUsed/>
    <w:qFormat/>
    <w:pPr>
      <w:ind w:left="1400"/>
      <w:outlineLvl w:val="4"/>
    </w:pPr>
    <w:rPr>
      <w:b/>
      <w:bCs/>
      <w:sz w:val="20"/>
      <w:szCs w:val="20"/>
    </w:rPr>
  </w:style>
  <w:style w:type="paragraph" w:styleId="Ttulo6">
    <w:name w:val="heading 6"/>
    <w:basedOn w:val="Normal"/>
    <w:uiPriority w:val="9"/>
    <w:unhideWhenUsed/>
    <w:qFormat/>
    <w:pPr>
      <w:ind w:left="140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0"/>
      <w:szCs w:val="20"/>
    </w:rPr>
  </w:style>
  <w:style w:type="paragraph" w:styleId="Prrafodelista">
    <w:name w:val="List Paragraph"/>
    <w:aliases w:val="Listas,lp1,Colorful List - Accent 11,Cuadrícula mediana 1 - Énfasis 21,List Paragraph11,Bullet List,FooterText,numbered,Paragraphe de liste1,Bulletr List Paragraph,列出段落,列出段落1,CNBV Parrafo1,Scitum normal,Contenido_1,b1,DH1"/>
    <w:basedOn w:val="Normal"/>
    <w:link w:val="PrrafodelistaCar"/>
    <w:uiPriority w:val="34"/>
    <w:qFormat/>
    <w:pPr>
      <w:ind w:left="1400"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97FE7"/>
    <w:pPr>
      <w:tabs>
        <w:tab w:val="center" w:pos="4419"/>
        <w:tab w:val="right" w:pos="8838"/>
      </w:tabs>
    </w:pPr>
  </w:style>
  <w:style w:type="character" w:customStyle="1" w:styleId="EncabezadoCar">
    <w:name w:val="Encabezado Car"/>
    <w:basedOn w:val="Fuentedeprrafopredeter"/>
    <w:link w:val="Encabezado"/>
    <w:uiPriority w:val="99"/>
    <w:rsid w:val="00C97FE7"/>
    <w:rPr>
      <w:rFonts w:ascii="Montserrat" w:eastAsia="Montserrat" w:hAnsi="Montserrat" w:cs="Montserrat"/>
      <w:lang w:val="es-ES"/>
    </w:rPr>
  </w:style>
  <w:style w:type="paragraph" w:styleId="Piedepgina">
    <w:name w:val="footer"/>
    <w:basedOn w:val="Normal"/>
    <w:link w:val="PiedepginaCar"/>
    <w:uiPriority w:val="99"/>
    <w:unhideWhenUsed/>
    <w:rsid w:val="00C97FE7"/>
    <w:pPr>
      <w:tabs>
        <w:tab w:val="center" w:pos="4419"/>
        <w:tab w:val="right" w:pos="8838"/>
      </w:tabs>
    </w:pPr>
  </w:style>
  <w:style w:type="character" w:customStyle="1" w:styleId="PiedepginaCar">
    <w:name w:val="Pie de página Car"/>
    <w:basedOn w:val="Fuentedeprrafopredeter"/>
    <w:link w:val="Piedepgina"/>
    <w:uiPriority w:val="99"/>
    <w:rsid w:val="00C97FE7"/>
    <w:rPr>
      <w:rFonts w:ascii="Montserrat" w:eastAsia="Montserrat" w:hAnsi="Montserrat" w:cs="Montserrat"/>
      <w:lang w:val="es-ES"/>
    </w:rPr>
  </w:style>
  <w:style w:type="table" w:customStyle="1" w:styleId="TableNormal1">
    <w:name w:val="Table Normal1"/>
    <w:uiPriority w:val="2"/>
    <w:semiHidden/>
    <w:unhideWhenUsed/>
    <w:qFormat/>
    <w:rsid w:val="00684831"/>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A22BA9"/>
    <w:rPr>
      <w:sz w:val="16"/>
      <w:szCs w:val="16"/>
    </w:rPr>
  </w:style>
  <w:style w:type="paragraph" w:styleId="Textocomentario">
    <w:name w:val="annotation text"/>
    <w:basedOn w:val="Normal"/>
    <w:link w:val="TextocomentarioCar"/>
    <w:uiPriority w:val="99"/>
    <w:unhideWhenUsed/>
    <w:rsid w:val="00A22BA9"/>
    <w:rPr>
      <w:sz w:val="20"/>
      <w:szCs w:val="20"/>
    </w:rPr>
  </w:style>
  <w:style w:type="character" w:customStyle="1" w:styleId="TextocomentarioCar">
    <w:name w:val="Texto comentario Car"/>
    <w:basedOn w:val="Fuentedeprrafopredeter"/>
    <w:link w:val="Textocomentario"/>
    <w:uiPriority w:val="99"/>
    <w:rsid w:val="00A22BA9"/>
    <w:rPr>
      <w:rFonts w:ascii="Montserrat" w:eastAsia="Montserrat" w:hAnsi="Montserrat" w:cs="Montserrat"/>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2BA9"/>
    <w:rPr>
      <w:b/>
      <w:bCs/>
    </w:rPr>
  </w:style>
  <w:style w:type="character" w:customStyle="1" w:styleId="AsuntodelcomentarioCar">
    <w:name w:val="Asunto del comentario Car"/>
    <w:basedOn w:val="TextocomentarioCar"/>
    <w:link w:val="Asuntodelcomentario"/>
    <w:uiPriority w:val="99"/>
    <w:semiHidden/>
    <w:rsid w:val="00A22BA9"/>
    <w:rPr>
      <w:rFonts w:ascii="Montserrat" w:eastAsia="Montserrat" w:hAnsi="Montserrat" w:cs="Montserrat"/>
      <w:b/>
      <w:bCs/>
      <w:sz w:val="20"/>
      <w:szCs w:val="20"/>
      <w:lang w:val="es-ES"/>
    </w:rPr>
  </w:style>
  <w:style w:type="character" w:styleId="Nmerodepgina">
    <w:name w:val="page number"/>
    <w:basedOn w:val="Fuentedeprrafopredeter"/>
    <w:uiPriority w:val="99"/>
    <w:unhideWhenUsed/>
    <w:rsid w:val="00C927D3"/>
  </w:style>
  <w:style w:type="character" w:styleId="Hipervnculo">
    <w:name w:val="Hyperlink"/>
    <w:aliases w:val="Hipervínculo11,Hipervínculo12,Hipervínculo13,Hipervínculo14,Hipervínculo15"/>
    <w:basedOn w:val="Fuentedeprrafopredeter"/>
    <w:uiPriority w:val="99"/>
    <w:unhideWhenUsed/>
    <w:rsid w:val="00E600CE"/>
    <w:rPr>
      <w:color w:val="0000FF" w:themeColor="hyperlink"/>
      <w:u w:val="single"/>
    </w:rPr>
  </w:style>
  <w:style w:type="character" w:styleId="Mencinsinresolver">
    <w:name w:val="Unresolved Mention"/>
    <w:basedOn w:val="Fuentedeprrafopredeter"/>
    <w:uiPriority w:val="99"/>
    <w:semiHidden/>
    <w:unhideWhenUsed/>
    <w:rsid w:val="00E600CE"/>
    <w:rPr>
      <w:color w:val="605E5C"/>
      <w:shd w:val="clear" w:color="auto" w:fill="E1DFDD"/>
    </w:rPr>
  </w:style>
  <w:style w:type="paragraph" w:styleId="Revisin">
    <w:name w:val="Revision"/>
    <w:hidden/>
    <w:uiPriority w:val="99"/>
    <w:semiHidden/>
    <w:rsid w:val="009372E0"/>
    <w:pPr>
      <w:widowControl/>
      <w:autoSpaceDE/>
      <w:autoSpaceDN/>
    </w:pPr>
    <w:rPr>
      <w:rFonts w:ascii="Montserrat" w:eastAsia="Montserrat" w:hAnsi="Montserrat" w:cs="Montserrat"/>
      <w:lang w:val="es-ES"/>
    </w:rPr>
  </w:style>
  <w:style w:type="character" w:customStyle="1" w:styleId="PrrafodelistaCar">
    <w:name w:val="Párrafo de lista Car"/>
    <w:aliases w:val="Listas Car,lp1 Car,Colorful List - Accent 11 Car,Cuadrícula mediana 1 - Énfasis 21 Car,List Paragraph11 Car,Bullet List Car,FooterText Car,numbered Car,Paragraphe de liste1 Car,Bulletr List Paragraph Car,列出段落 Car,列出段落1 Car,b1 Car"/>
    <w:link w:val="Prrafodelista"/>
    <w:uiPriority w:val="34"/>
    <w:qFormat/>
    <w:rsid w:val="00C7233B"/>
    <w:rPr>
      <w:rFonts w:ascii="Montserrat" w:eastAsia="Montserrat" w:hAnsi="Montserrat" w:cs="Montserrat"/>
      <w:lang w:val="es-ES"/>
    </w:rPr>
  </w:style>
  <w:style w:type="paragraph" w:customStyle="1" w:styleId="Default">
    <w:name w:val="Default"/>
    <w:rsid w:val="00FB6962"/>
    <w:pPr>
      <w:widowControl/>
      <w:adjustRightInd w:val="0"/>
    </w:pPr>
    <w:rPr>
      <w:rFonts w:ascii="Arial" w:eastAsia="Times New Roman" w:hAnsi="Arial" w:cs="Arial"/>
      <w:color w:val="000000"/>
      <w:sz w:val="24"/>
      <w:szCs w:val="24"/>
      <w:lang w:val="es-ES" w:eastAsia="es-ES"/>
    </w:rPr>
  </w:style>
  <w:style w:type="character" w:customStyle="1" w:styleId="Ninguno">
    <w:name w:val="Ninguno"/>
    <w:rsid w:val="009E3548"/>
    <w:rPr>
      <w:lang w:val="es-ES_tradnl"/>
    </w:rPr>
  </w:style>
  <w:style w:type="paragraph" w:customStyle="1" w:styleId="Cuerpo">
    <w:name w:val="Cuerpo"/>
    <w:uiPriority w:val="99"/>
    <w:rsid w:val="004337D6"/>
    <w:pPr>
      <w:widowControl/>
      <w:pBdr>
        <w:top w:val="nil"/>
        <w:left w:val="nil"/>
        <w:bottom w:val="nil"/>
        <w:right w:val="nil"/>
        <w:between w:val="nil"/>
        <w:bar w:val="nil"/>
      </w:pBdr>
      <w:autoSpaceDE/>
      <w:autoSpaceDN/>
      <w:spacing w:after="160" w:line="259" w:lineRule="auto"/>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table" w:styleId="Tablaconcuadrcula">
    <w:name w:val="Table Grid"/>
    <w:basedOn w:val="Tablanormal"/>
    <w:uiPriority w:val="39"/>
    <w:rsid w:val="004437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C20D6"/>
    <w:pPr>
      <w:spacing w:after="120"/>
      <w:ind w:left="283"/>
    </w:pPr>
  </w:style>
  <w:style w:type="character" w:customStyle="1" w:styleId="SangradetextonormalCar">
    <w:name w:val="Sangría de texto normal Car"/>
    <w:basedOn w:val="Fuentedeprrafopredeter"/>
    <w:link w:val="Sangradetextonormal"/>
    <w:uiPriority w:val="99"/>
    <w:semiHidden/>
    <w:rsid w:val="00EC20D6"/>
    <w:rPr>
      <w:rFonts w:ascii="Montserrat" w:eastAsia="Montserrat" w:hAnsi="Montserrat" w:cs="Montserrat"/>
      <w:lang w:val="es-ES"/>
    </w:rPr>
  </w:style>
  <w:style w:type="paragraph" w:styleId="Textoindependiente3">
    <w:name w:val="Body Text 3"/>
    <w:basedOn w:val="Normal"/>
    <w:link w:val="Textoindependiente3Car"/>
    <w:uiPriority w:val="99"/>
    <w:semiHidden/>
    <w:unhideWhenUsed/>
    <w:rsid w:val="00EC20D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C20D6"/>
    <w:rPr>
      <w:rFonts w:ascii="Montserrat" w:eastAsia="Montserrat" w:hAnsi="Montserrat" w:cs="Montserrat"/>
      <w:sz w:val="16"/>
      <w:szCs w:val="16"/>
      <w:lang w:val="es-ES"/>
    </w:rPr>
  </w:style>
  <w:style w:type="paragraph" w:styleId="Textoindependiente2">
    <w:name w:val="Body Text 2"/>
    <w:basedOn w:val="Normal"/>
    <w:link w:val="Textoindependiente2Car"/>
    <w:uiPriority w:val="99"/>
    <w:semiHidden/>
    <w:unhideWhenUsed/>
    <w:rsid w:val="00EC20D6"/>
    <w:pPr>
      <w:spacing w:after="120" w:line="480" w:lineRule="auto"/>
    </w:pPr>
  </w:style>
  <w:style w:type="character" w:customStyle="1" w:styleId="Textoindependiente2Car">
    <w:name w:val="Texto independiente 2 Car"/>
    <w:basedOn w:val="Fuentedeprrafopredeter"/>
    <w:link w:val="Textoindependiente2"/>
    <w:uiPriority w:val="99"/>
    <w:semiHidden/>
    <w:rsid w:val="00EC20D6"/>
    <w:rPr>
      <w:rFonts w:ascii="Montserrat" w:eastAsia="Montserrat" w:hAnsi="Montserrat" w:cs="Montserra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a@conalep.edu.mx" TargetMode="External"/><Relationship Id="rId18" Type="http://schemas.openxmlformats.org/officeDocument/2006/relationships/hyperlink" Target="mailto:mamarquez@conalep.edu.mx" TargetMode="External"/><Relationship Id="rId26" Type="http://schemas.openxmlformats.org/officeDocument/2006/relationships/hyperlink" Target="https://www.buro.gob.mx/general_gob.php?id_sector=22&amp;id_periodo=44" TargetMode="External"/><Relationship Id="rId39" Type="http://schemas.openxmlformats.org/officeDocument/2006/relationships/hyperlink" Target="https://manifiesto.buengobierno.gob.mx/SMP-web/loginPage.jsf" TargetMode="External"/><Relationship Id="rId21" Type="http://schemas.openxmlformats.org/officeDocument/2006/relationships/hyperlink" Target="https://www.conalep.edu.mx/sites/default/files/2024-03/49_POBALINES_Adquisiciones_JD_firma%20%282%29.pdf" TargetMode="External"/><Relationship Id="rId34" Type="http://schemas.openxmlformats.org/officeDocument/2006/relationships/hyperlink" Target="http://dof.gob.mx/nota_detalle.php?codigo=5426312&amp;fecha=19/02/2016." TargetMode="External"/><Relationship Id="rId42" Type="http://schemas.openxmlformats.org/officeDocument/2006/relationships/image" Target="media/image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moreno@conalep.edu.mx" TargetMode="External"/><Relationship Id="rId29" Type="http://schemas.openxmlformats.org/officeDocument/2006/relationships/hyperlink" Target="https://sites.google.com/site/cnetrupc/inconformidad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pcp-compranet.hacienda.gob.mx/sitiopublico/" TargetMode="External"/><Relationship Id="rId24" Type="http://schemas.openxmlformats.org/officeDocument/2006/relationships/hyperlink" Target="https://sio.cnsf.gob.mx/" TargetMode="External"/><Relationship Id="rId32" Type="http://schemas.openxmlformats.org/officeDocument/2006/relationships/hyperlink" Target="mailto:oicquejas@conalep.edu.mx" TargetMode="External"/><Relationship Id="rId37" Type="http://schemas.openxmlformats.org/officeDocument/2006/relationships/hyperlink" Target="https://www.conalep.edu.mx/sites/default/files/2024-03/49_POBALINES_Adquisiciones_JD_firma%20%282%29.pdf" TargetMode="External"/><Relationship Id="rId40" Type="http://schemas.openxmlformats.org/officeDocument/2006/relationships/hyperlink" Target="http://www.nafin.com.mx/"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marquez@conalep.edu.mx" TargetMode="External"/><Relationship Id="rId23" Type="http://schemas.openxmlformats.org/officeDocument/2006/relationships/hyperlink" Target="https://informacionfinanciera.cnsf.gob.mx/" TargetMode="External"/><Relationship Id="rId28" Type="http://schemas.openxmlformats.org/officeDocument/2006/relationships/image" Target="media/image2.png"/><Relationship Id="rId36" Type="http://schemas.openxmlformats.org/officeDocument/2006/relationships/hyperlink" Target="https://www.gob.mx/cms/uploads/attachment/file/323795/AVISO_INTEGRAL_Datos_Personales_DIA_ok.pdf" TargetMode="External"/><Relationship Id="rId10" Type="http://schemas.openxmlformats.org/officeDocument/2006/relationships/hyperlink" Target="https://www.conalep.edu.mx/convocatorias-e-invitaciones" TargetMode="External"/><Relationship Id="rId19" Type="http://schemas.openxmlformats.org/officeDocument/2006/relationships/hyperlink" Target="mailto:vmoreno@conalep.edu.mx" TargetMode="External"/><Relationship Id="rId31" Type="http://schemas.openxmlformats.org/officeDocument/2006/relationships/hyperlink" Target="https://sidec.buengobierno.gob.mx"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reyes@conalep.edu.mx" TargetMode="External"/><Relationship Id="rId14" Type="http://schemas.openxmlformats.org/officeDocument/2006/relationships/hyperlink" Target="mailto:dia@conalep.edu.mx." TargetMode="External"/><Relationship Id="rId22" Type="http://schemas.openxmlformats.org/officeDocument/2006/relationships/hyperlink" Target="https://www.buro.gob.mx/general_gob.php?id_sector=22&amp;id_periodo=44" TargetMode="External"/><Relationship Id="rId27" Type="http://schemas.openxmlformats.org/officeDocument/2006/relationships/image" Target="media/image1.png"/><Relationship Id="rId30" Type="http://schemas.openxmlformats.org/officeDocument/2006/relationships/hyperlink" Target="mailto:contactocuidadano@buengobierno.gob.mx" TargetMode="External"/><Relationship Id="rId35" Type="http://schemas.openxmlformats.org/officeDocument/2006/relationships/hyperlink" Target="https://www.gob.mx/cms/uploads/attachment/file/323795/AVISO_INTEGRAL_Datos_Personales_DIA_ok.pdf" TargetMode="External"/><Relationship Id="rId43" Type="http://schemas.openxmlformats.org/officeDocument/2006/relationships/header" Target="header1.xml"/><Relationship Id="rId8" Type="http://schemas.openxmlformats.org/officeDocument/2006/relationships/hyperlink" Target="https://www.conalep.edu.mx/convocatorias-e-invitaciones" TargetMode="External"/><Relationship Id="rId3" Type="http://schemas.openxmlformats.org/officeDocument/2006/relationships/styles" Target="styles.xml"/><Relationship Id="rId12" Type="http://schemas.openxmlformats.org/officeDocument/2006/relationships/hyperlink" Target="mailto:dia@conalep.edu.mx" TargetMode="External"/><Relationship Id="rId17" Type="http://schemas.openxmlformats.org/officeDocument/2006/relationships/hyperlink" Target="mailto:febernal@conalep.edu.mx" TargetMode="External"/><Relationship Id="rId25" Type="http://schemas.openxmlformats.org/officeDocument/2006/relationships/hyperlink" Target="https://informacionfinanciera.cnsf.gob.mx/" TargetMode="External"/><Relationship Id="rId33" Type="http://schemas.openxmlformats.org/officeDocument/2006/relationships/hyperlink" Target="http://www.gob.mx/sfp" TargetMode="External"/><Relationship Id="rId38" Type="http://schemas.openxmlformats.org/officeDocument/2006/relationships/hyperlink" Target="https://www.gob.mx/aviso_de_privacidad" TargetMode="External"/><Relationship Id="rId46" Type="http://schemas.openxmlformats.org/officeDocument/2006/relationships/theme" Target="theme/theme1.xml"/><Relationship Id="rId20" Type="http://schemas.openxmlformats.org/officeDocument/2006/relationships/hyperlink" Target="mailto:febernal@conalep.edu.mx" TargetMode="External"/><Relationship Id="rId41" Type="http://schemas.openxmlformats.org/officeDocument/2006/relationships/hyperlink" Target="http://www.nafin.com.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 Id="rId5"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4C711-4C2E-4199-BDCB-E5E59F22B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2607</TotalTime>
  <Pages>84</Pages>
  <Words>34345</Words>
  <Characters>188901</Characters>
  <Application>Microsoft Office Word</Application>
  <DocSecurity>0</DocSecurity>
  <Lines>1574</Lines>
  <Paragraphs>445</Paragraphs>
  <ScaleCrop>false</ScaleCrop>
  <HeadingPairs>
    <vt:vector size="2" baseType="variant">
      <vt:variant>
        <vt:lpstr>Título</vt:lpstr>
      </vt:variant>
      <vt:variant>
        <vt:i4>1</vt:i4>
      </vt:variant>
    </vt:vector>
  </HeadingPairs>
  <TitlesOfParts>
    <vt:vector size="1" baseType="lpstr">
      <vt:lpstr/>
    </vt:vector>
  </TitlesOfParts>
  <Company>Colegio Nacional de Educacion Profesional Tecnica</Company>
  <LinksUpToDate>false</LinksUpToDate>
  <CharactersWithSpaces>222801</CharactersWithSpaces>
  <SharedDoc>false</SharedDoc>
  <HLinks>
    <vt:vector size="192" baseType="variant">
      <vt:variant>
        <vt:i4>65615</vt:i4>
      </vt:variant>
      <vt:variant>
        <vt:i4>93</vt:i4>
      </vt:variant>
      <vt:variant>
        <vt:i4>0</vt:i4>
      </vt:variant>
      <vt:variant>
        <vt:i4>5</vt:i4>
      </vt:variant>
      <vt:variant>
        <vt:lpwstr>http://www.nafin.com.mx/</vt:lpwstr>
      </vt:variant>
      <vt:variant>
        <vt:lpwstr/>
      </vt:variant>
      <vt:variant>
        <vt:i4>65615</vt:i4>
      </vt:variant>
      <vt:variant>
        <vt:i4>90</vt:i4>
      </vt:variant>
      <vt:variant>
        <vt:i4>0</vt:i4>
      </vt:variant>
      <vt:variant>
        <vt:i4>5</vt:i4>
      </vt:variant>
      <vt:variant>
        <vt:lpwstr>http://www.nafin.com.mx/</vt:lpwstr>
      </vt:variant>
      <vt:variant>
        <vt:lpwstr/>
      </vt:variant>
      <vt:variant>
        <vt:i4>589851</vt:i4>
      </vt:variant>
      <vt:variant>
        <vt:i4>87</vt:i4>
      </vt:variant>
      <vt:variant>
        <vt:i4>0</vt:i4>
      </vt:variant>
      <vt:variant>
        <vt:i4>5</vt:i4>
      </vt:variant>
      <vt:variant>
        <vt:lpwstr>https://manifiesto.buengobierno.gob.mx/SMP-web/loginPage.jsf</vt:lpwstr>
      </vt:variant>
      <vt:variant>
        <vt:lpwstr/>
      </vt:variant>
      <vt:variant>
        <vt:i4>4849736</vt:i4>
      </vt:variant>
      <vt:variant>
        <vt:i4>84</vt:i4>
      </vt:variant>
      <vt:variant>
        <vt:i4>0</vt:i4>
      </vt:variant>
      <vt:variant>
        <vt:i4>5</vt:i4>
      </vt:variant>
      <vt:variant>
        <vt:lpwstr>https://www.gob.mx/aviso_de_privacidad</vt:lpwstr>
      </vt:variant>
      <vt:variant>
        <vt:lpwstr/>
      </vt:variant>
      <vt:variant>
        <vt:i4>4915208</vt:i4>
      </vt:variant>
      <vt:variant>
        <vt:i4>81</vt:i4>
      </vt:variant>
      <vt:variant>
        <vt:i4>0</vt:i4>
      </vt:variant>
      <vt:variant>
        <vt:i4>5</vt:i4>
      </vt:variant>
      <vt:variant>
        <vt:lpwstr>https://www.conalep.edu.mx/sites/default/files/2024-03/49_POBALINES_Adquisiciones_JD_firma %282%29.pdf</vt:lpwstr>
      </vt:variant>
      <vt:variant>
        <vt:lpwstr/>
      </vt:variant>
      <vt:variant>
        <vt:i4>8061021</vt:i4>
      </vt:variant>
      <vt:variant>
        <vt:i4>78</vt:i4>
      </vt:variant>
      <vt:variant>
        <vt:i4>0</vt:i4>
      </vt:variant>
      <vt:variant>
        <vt:i4>5</vt:i4>
      </vt:variant>
      <vt:variant>
        <vt:lpwstr>https://www.gob.mx/cms/uploads/attachment/file/323795/AVISO_INTEGRAL_Datos_Personales_DIA_ok.pdf</vt:lpwstr>
      </vt:variant>
      <vt:variant>
        <vt:lpwstr/>
      </vt:variant>
      <vt:variant>
        <vt:i4>8061021</vt:i4>
      </vt:variant>
      <vt:variant>
        <vt:i4>75</vt:i4>
      </vt:variant>
      <vt:variant>
        <vt:i4>0</vt:i4>
      </vt:variant>
      <vt:variant>
        <vt:i4>5</vt:i4>
      </vt:variant>
      <vt:variant>
        <vt:lpwstr>https://www.gob.mx/cms/uploads/attachment/file/323795/AVISO_INTEGRAL_Datos_Personales_DIA_ok.pdf</vt:lpwstr>
      </vt:variant>
      <vt:variant>
        <vt:lpwstr/>
      </vt:variant>
      <vt:variant>
        <vt:i4>2162689</vt:i4>
      </vt:variant>
      <vt:variant>
        <vt:i4>72</vt:i4>
      </vt:variant>
      <vt:variant>
        <vt:i4>0</vt:i4>
      </vt:variant>
      <vt:variant>
        <vt:i4>5</vt:i4>
      </vt:variant>
      <vt:variant>
        <vt:lpwstr>http://dof.gob.mx/nota_detalle.php?codigo=5426312&amp;fecha=19/02/2016.</vt:lpwstr>
      </vt:variant>
      <vt:variant>
        <vt:lpwstr/>
      </vt:variant>
      <vt:variant>
        <vt:i4>655386</vt:i4>
      </vt:variant>
      <vt:variant>
        <vt:i4>69</vt:i4>
      </vt:variant>
      <vt:variant>
        <vt:i4>0</vt:i4>
      </vt:variant>
      <vt:variant>
        <vt:i4>5</vt:i4>
      </vt:variant>
      <vt:variant>
        <vt:lpwstr>http://www.gob.mx/sfp</vt:lpwstr>
      </vt:variant>
      <vt:variant>
        <vt:lpwstr/>
      </vt:variant>
      <vt:variant>
        <vt:i4>7208985</vt:i4>
      </vt:variant>
      <vt:variant>
        <vt:i4>66</vt:i4>
      </vt:variant>
      <vt:variant>
        <vt:i4>0</vt:i4>
      </vt:variant>
      <vt:variant>
        <vt:i4>5</vt:i4>
      </vt:variant>
      <vt:variant>
        <vt:lpwstr>mailto:oicquejas@conalep.edu.mx</vt:lpwstr>
      </vt:variant>
      <vt:variant>
        <vt:lpwstr/>
      </vt:variant>
      <vt:variant>
        <vt:i4>7602218</vt:i4>
      </vt:variant>
      <vt:variant>
        <vt:i4>63</vt:i4>
      </vt:variant>
      <vt:variant>
        <vt:i4>0</vt:i4>
      </vt:variant>
      <vt:variant>
        <vt:i4>5</vt:i4>
      </vt:variant>
      <vt:variant>
        <vt:lpwstr>https://sidec.buengobierno.gob.mx/</vt:lpwstr>
      </vt:variant>
      <vt:variant>
        <vt:lpwstr/>
      </vt:variant>
      <vt:variant>
        <vt:i4>65646</vt:i4>
      </vt:variant>
      <vt:variant>
        <vt:i4>60</vt:i4>
      </vt:variant>
      <vt:variant>
        <vt:i4>0</vt:i4>
      </vt:variant>
      <vt:variant>
        <vt:i4>5</vt:i4>
      </vt:variant>
      <vt:variant>
        <vt:lpwstr>mailto:contactocuidadano@buengobierno.gob.mx</vt:lpwstr>
      </vt:variant>
      <vt:variant>
        <vt:lpwstr/>
      </vt:variant>
      <vt:variant>
        <vt:i4>6357089</vt:i4>
      </vt:variant>
      <vt:variant>
        <vt:i4>57</vt:i4>
      </vt:variant>
      <vt:variant>
        <vt:i4>0</vt:i4>
      </vt:variant>
      <vt:variant>
        <vt:i4>5</vt:i4>
      </vt:variant>
      <vt:variant>
        <vt:lpwstr>https://sites.google.com/site/cnetrupc/inconformidades</vt:lpwstr>
      </vt:variant>
      <vt:variant>
        <vt:lpwstr/>
      </vt:variant>
      <vt:variant>
        <vt:i4>8257606</vt:i4>
      </vt:variant>
      <vt:variant>
        <vt:i4>54</vt:i4>
      </vt:variant>
      <vt:variant>
        <vt:i4>0</vt:i4>
      </vt:variant>
      <vt:variant>
        <vt:i4>5</vt:i4>
      </vt:variant>
      <vt:variant>
        <vt:lpwstr>https://www.buro.gob.mx/general_gob.php?id_sector=22&amp;id_periodo=44</vt:lpwstr>
      </vt:variant>
      <vt:variant>
        <vt:lpwstr/>
      </vt:variant>
      <vt:variant>
        <vt:i4>7143475</vt:i4>
      </vt:variant>
      <vt:variant>
        <vt:i4>51</vt:i4>
      </vt:variant>
      <vt:variant>
        <vt:i4>0</vt:i4>
      </vt:variant>
      <vt:variant>
        <vt:i4>5</vt:i4>
      </vt:variant>
      <vt:variant>
        <vt:lpwstr>https://informacionfinanciera.cnsf.gob.mx/</vt:lpwstr>
      </vt:variant>
      <vt:variant>
        <vt:lpwstr/>
      </vt:variant>
      <vt:variant>
        <vt:i4>1638491</vt:i4>
      </vt:variant>
      <vt:variant>
        <vt:i4>48</vt:i4>
      </vt:variant>
      <vt:variant>
        <vt:i4>0</vt:i4>
      </vt:variant>
      <vt:variant>
        <vt:i4>5</vt:i4>
      </vt:variant>
      <vt:variant>
        <vt:lpwstr>https://sio.cnsf.gob.mx/</vt:lpwstr>
      </vt:variant>
      <vt:variant>
        <vt:lpwstr/>
      </vt:variant>
      <vt:variant>
        <vt:i4>7143475</vt:i4>
      </vt:variant>
      <vt:variant>
        <vt:i4>45</vt:i4>
      </vt:variant>
      <vt:variant>
        <vt:i4>0</vt:i4>
      </vt:variant>
      <vt:variant>
        <vt:i4>5</vt:i4>
      </vt:variant>
      <vt:variant>
        <vt:lpwstr>https://informacionfinanciera.cnsf.gob.mx/</vt:lpwstr>
      </vt:variant>
      <vt:variant>
        <vt:lpwstr/>
      </vt:variant>
      <vt:variant>
        <vt:i4>8257606</vt:i4>
      </vt:variant>
      <vt:variant>
        <vt:i4>42</vt:i4>
      </vt:variant>
      <vt:variant>
        <vt:i4>0</vt:i4>
      </vt:variant>
      <vt:variant>
        <vt:i4>5</vt:i4>
      </vt:variant>
      <vt:variant>
        <vt:lpwstr>https://www.buro.gob.mx/general_gob.php?id_sector=22&amp;id_periodo=44</vt:lpwstr>
      </vt:variant>
      <vt:variant>
        <vt:lpwstr/>
      </vt:variant>
      <vt:variant>
        <vt:i4>4915208</vt:i4>
      </vt:variant>
      <vt:variant>
        <vt:i4>39</vt:i4>
      </vt:variant>
      <vt:variant>
        <vt:i4>0</vt:i4>
      </vt:variant>
      <vt:variant>
        <vt:i4>5</vt:i4>
      </vt:variant>
      <vt:variant>
        <vt:lpwstr>https://www.conalep.edu.mx/sites/default/files/2024-03/49_POBALINES_Adquisiciones_JD_firma %282%29.pdf</vt:lpwstr>
      </vt:variant>
      <vt:variant>
        <vt:lpwstr/>
      </vt:variant>
      <vt:variant>
        <vt:i4>4325412</vt:i4>
      </vt:variant>
      <vt:variant>
        <vt:i4>36</vt:i4>
      </vt:variant>
      <vt:variant>
        <vt:i4>0</vt:i4>
      </vt:variant>
      <vt:variant>
        <vt:i4>5</vt:i4>
      </vt:variant>
      <vt:variant>
        <vt:lpwstr>mailto:febernal@conalep.edu.mx</vt:lpwstr>
      </vt:variant>
      <vt:variant>
        <vt:lpwstr/>
      </vt:variant>
      <vt:variant>
        <vt:i4>1900660</vt:i4>
      </vt:variant>
      <vt:variant>
        <vt:i4>33</vt:i4>
      </vt:variant>
      <vt:variant>
        <vt:i4>0</vt:i4>
      </vt:variant>
      <vt:variant>
        <vt:i4>5</vt:i4>
      </vt:variant>
      <vt:variant>
        <vt:lpwstr>mailto:vmoreno@conalep.edu.mx</vt:lpwstr>
      </vt:variant>
      <vt:variant>
        <vt:lpwstr/>
      </vt:variant>
      <vt:variant>
        <vt:i4>7536657</vt:i4>
      </vt:variant>
      <vt:variant>
        <vt:i4>30</vt:i4>
      </vt:variant>
      <vt:variant>
        <vt:i4>0</vt:i4>
      </vt:variant>
      <vt:variant>
        <vt:i4>5</vt:i4>
      </vt:variant>
      <vt:variant>
        <vt:lpwstr>mailto:mamarquez@conalep.edu.mx</vt:lpwstr>
      </vt:variant>
      <vt:variant>
        <vt:lpwstr/>
      </vt:variant>
      <vt:variant>
        <vt:i4>4325412</vt:i4>
      </vt:variant>
      <vt:variant>
        <vt:i4>27</vt:i4>
      </vt:variant>
      <vt:variant>
        <vt:i4>0</vt:i4>
      </vt:variant>
      <vt:variant>
        <vt:i4>5</vt:i4>
      </vt:variant>
      <vt:variant>
        <vt:lpwstr>mailto:febernal@conalep.edu.mx</vt:lpwstr>
      </vt:variant>
      <vt:variant>
        <vt:lpwstr/>
      </vt:variant>
      <vt:variant>
        <vt:i4>1900660</vt:i4>
      </vt:variant>
      <vt:variant>
        <vt:i4>24</vt:i4>
      </vt:variant>
      <vt:variant>
        <vt:i4>0</vt:i4>
      </vt:variant>
      <vt:variant>
        <vt:i4>5</vt:i4>
      </vt:variant>
      <vt:variant>
        <vt:lpwstr>mailto:vmoreno@conalep.edu.mx</vt:lpwstr>
      </vt:variant>
      <vt:variant>
        <vt:lpwstr/>
      </vt:variant>
      <vt:variant>
        <vt:i4>7536657</vt:i4>
      </vt:variant>
      <vt:variant>
        <vt:i4>21</vt:i4>
      </vt:variant>
      <vt:variant>
        <vt:i4>0</vt:i4>
      </vt:variant>
      <vt:variant>
        <vt:i4>5</vt:i4>
      </vt:variant>
      <vt:variant>
        <vt:lpwstr>mailto:mamarquez@conalep.edu.mx</vt:lpwstr>
      </vt:variant>
      <vt:variant>
        <vt:lpwstr/>
      </vt:variant>
      <vt:variant>
        <vt:i4>2424852</vt:i4>
      </vt:variant>
      <vt:variant>
        <vt:i4>18</vt:i4>
      </vt:variant>
      <vt:variant>
        <vt:i4>0</vt:i4>
      </vt:variant>
      <vt:variant>
        <vt:i4>5</vt:i4>
      </vt:variant>
      <vt:variant>
        <vt:lpwstr>mailto:dia@conalep.edu.mx.</vt:lpwstr>
      </vt:variant>
      <vt:variant>
        <vt:lpwstr/>
      </vt:variant>
      <vt:variant>
        <vt:i4>721004</vt:i4>
      </vt:variant>
      <vt:variant>
        <vt:i4>15</vt:i4>
      </vt:variant>
      <vt:variant>
        <vt:i4>0</vt:i4>
      </vt:variant>
      <vt:variant>
        <vt:i4>5</vt:i4>
      </vt:variant>
      <vt:variant>
        <vt:lpwstr>mailto:dia@conalep.edu.mx</vt:lpwstr>
      </vt:variant>
      <vt:variant>
        <vt:lpwstr/>
      </vt:variant>
      <vt:variant>
        <vt:i4>721004</vt:i4>
      </vt:variant>
      <vt:variant>
        <vt:i4>12</vt:i4>
      </vt:variant>
      <vt:variant>
        <vt:i4>0</vt:i4>
      </vt:variant>
      <vt:variant>
        <vt:i4>5</vt:i4>
      </vt:variant>
      <vt:variant>
        <vt:lpwstr>mailto:dia@conalep.edu.mx</vt:lpwstr>
      </vt:variant>
      <vt:variant>
        <vt:lpwstr/>
      </vt:variant>
      <vt:variant>
        <vt:i4>5701685</vt:i4>
      </vt:variant>
      <vt:variant>
        <vt:i4>9</vt:i4>
      </vt:variant>
      <vt:variant>
        <vt:i4>0</vt:i4>
      </vt:variant>
      <vt:variant>
        <vt:i4>5</vt:i4>
      </vt:variant>
      <vt:variant>
        <vt:lpwstr>https://upcp-compranet.hacienda.gob.mx/sitiopublico/</vt:lpwstr>
      </vt:variant>
      <vt:variant>
        <vt:lpwstr>/</vt:lpwstr>
      </vt:variant>
      <vt:variant>
        <vt:i4>3014783</vt:i4>
      </vt:variant>
      <vt:variant>
        <vt:i4>6</vt:i4>
      </vt:variant>
      <vt:variant>
        <vt:i4>0</vt:i4>
      </vt:variant>
      <vt:variant>
        <vt:i4>5</vt:i4>
      </vt:variant>
      <vt:variant>
        <vt:lpwstr>https://www.conalep.edu.mx/convocatorias-e-invitaciones</vt:lpwstr>
      </vt:variant>
      <vt:variant>
        <vt:lpwstr/>
      </vt:variant>
      <vt:variant>
        <vt:i4>2490462</vt:i4>
      </vt:variant>
      <vt:variant>
        <vt:i4>3</vt:i4>
      </vt:variant>
      <vt:variant>
        <vt:i4>0</vt:i4>
      </vt:variant>
      <vt:variant>
        <vt:i4>5</vt:i4>
      </vt:variant>
      <vt:variant>
        <vt:lpwstr>mailto:sreyes@conalep.edu.mx</vt:lpwstr>
      </vt:variant>
      <vt:variant>
        <vt:lpwstr/>
      </vt:variant>
      <vt:variant>
        <vt:i4>3014783</vt:i4>
      </vt:variant>
      <vt:variant>
        <vt:i4>0</vt:i4>
      </vt:variant>
      <vt:variant>
        <vt:i4>0</vt:i4>
      </vt:variant>
      <vt:variant>
        <vt:i4>5</vt:i4>
      </vt:variant>
      <vt:variant>
        <vt:lpwstr>https://www.conalep.edu.mx/convocatorias-e-invitaciones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dc:creator>
  <cp:keywords/>
  <cp:lastModifiedBy>Martin Alejandro Dominguez Flores</cp:lastModifiedBy>
  <cp:revision>1783</cp:revision>
  <cp:lastPrinted>2025-02-08T12:29:00Z</cp:lastPrinted>
  <dcterms:created xsi:type="dcterms:W3CDTF">2025-01-09T16:06:00Z</dcterms:created>
  <dcterms:modified xsi:type="dcterms:W3CDTF">2025-03-11T23:07:00Z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2023-11-28T00:00:00Z</vt:filetime>
  </property>
  <property fmtid="{D5CDD505-2E9C-101B-9397-08002B2CF9AE}" pid="3" name="Creator">
    <vt:lpwstr>Microsoft® Word 2019</vt:lpwstr>
  </property>
  <property fmtid="{D5CDD505-2E9C-101B-9397-08002B2CF9AE}" pid="4" name="LastSaved">
    <vt:filetime>2024-10-04T00:00:00Z</vt:filetime>
  </property>
  <property fmtid="{D5CDD505-2E9C-101B-9397-08002B2CF9AE}" pid="5" name="Producer">
    <vt:lpwstr>Microsoft® Word 2019</vt:lpwstr>
  </property>
</Properties>
</file>